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80808867"/>
        <w:docPartObj>
          <w:docPartGallery w:val="Table of Contents"/>
          <w:docPartUnique/>
        </w:docPartObj>
      </w:sdtPr>
      <w:sdtEndPr>
        <w:rPr>
          <w:b/>
          <w:bCs/>
        </w:rPr>
      </w:sdtEndPr>
      <w:sdtContent>
        <w:p w14:paraId="752D0D3D" w14:textId="6950452E" w:rsidR="007B3336" w:rsidRDefault="00E9671A" w:rsidP="00E9671A">
          <w:pPr>
            <w:pStyle w:val="TOC"/>
            <w:jc w:val="center"/>
          </w:pPr>
          <w:r>
            <w:rPr>
              <w:rFonts w:hint="eastAsia"/>
              <w:lang w:val="zh-CN"/>
            </w:rPr>
            <w:t>整车</w:t>
          </w:r>
        </w:p>
        <w:p w14:paraId="42EA7987" w14:textId="14064775" w:rsidR="00ED4AF6" w:rsidRDefault="007B3336">
          <w:pPr>
            <w:pStyle w:val="TOC2"/>
            <w:tabs>
              <w:tab w:val="right" w:leader="dot" w:pos="8296"/>
            </w:tabs>
            <w:rPr>
              <w:noProof/>
            </w:rPr>
          </w:pPr>
          <w:r>
            <w:fldChar w:fldCharType="begin"/>
          </w:r>
          <w:r>
            <w:instrText xml:space="preserve"> TOC \o "1-3" \h \z \u </w:instrText>
          </w:r>
          <w:r>
            <w:fldChar w:fldCharType="separate"/>
          </w:r>
          <w:hyperlink w:anchor="_Toc94785694" w:history="1">
            <w:r w:rsidR="00ED4AF6" w:rsidRPr="00BC1B8C">
              <w:rPr>
                <w:rStyle w:val="a3"/>
                <w:noProof/>
                <w:highlight w:val="red"/>
              </w:rPr>
              <w:t>比亚迪 002594</w:t>
            </w:r>
            <w:r w:rsidR="00ED4AF6" w:rsidRPr="00BC1B8C">
              <w:rPr>
                <w:rStyle w:val="a3"/>
                <w:noProof/>
              </w:rPr>
              <w:t xml:space="preserve"> </w:t>
            </w:r>
            <w:r w:rsidR="00ED4AF6" w:rsidRPr="00BC1B8C">
              <w:rPr>
                <w:rStyle w:val="a3"/>
                <w:rFonts w:ascii="Helvetica" w:hAnsi="Helvetica" w:cs="Helvetica"/>
                <w:noProof/>
                <w:shd w:val="clear" w:color="auto" w:fill="FFFFFF"/>
              </w:rPr>
              <w:t>http://www.byd.com.cn</w:t>
            </w:r>
            <w:r w:rsidR="00ED4AF6" w:rsidRPr="00BC1B8C">
              <w:rPr>
                <w:rStyle w:val="a3"/>
                <w:noProof/>
              </w:rPr>
              <w:t xml:space="preserve"> 广东深圳</w:t>
            </w:r>
            <w:r w:rsidR="00ED4AF6">
              <w:rPr>
                <w:noProof/>
                <w:webHidden/>
              </w:rPr>
              <w:tab/>
            </w:r>
            <w:r w:rsidR="00ED4AF6">
              <w:rPr>
                <w:noProof/>
                <w:webHidden/>
              </w:rPr>
              <w:fldChar w:fldCharType="begin"/>
            </w:r>
            <w:r w:rsidR="00ED4AF6">
              <w:rPr>
                <w:noProof/>
                <w:webHidden/>
              </w:rPr>
              <w:instrText xml:space="preserve"> PAGEREF _Toc94785694 \h </w:instrText>
            </w:r>
            <w:r w:rsidR="00ED4AF6">
              <w:rPr>
                <w:noProof/>
                <w:webHidden/>
              </w:rPr>
            </w:r>
            <w:r w:rsidR="00ED4AF6">
              <w:rPr>
                <w:noProof/>
                <w:webHidden/>
              </w:rPr>
              <w:fldChar w:fldCharType="separate"/>
            </w:r>
            <w:r w:rsidR="00ED4AF6">
              <w:rPr>
                <w:noProof/>
                <w:webHidden/>
              </w:rPr>
              <w:t>2</w:t>
            </w:r>
            <w:r w:rsidR="00ED4AF6">
              <w:rPr>
                <w:noProof/>
                <w:webHidden/>
              </w:rPr>
              <w:fldChar w:fldCharType="end"/>
            </w:r>
          </w:hyperlink>
        </w:p>
        <w:p w14:paraId="38450B62" w14:textId="5539BE20" w:rsidR="00ED4AF6" w:rsidRDefault="00ED4AF6">
          <w:pPr>
            <w:pStyle w:val="TOC2"/>
            <w:tabs>
              <w:tab w:val="right" w:leader="dot" w:pos="8296"/>
            </w:tabs>
            <w:rPr>
              <w:noProof/>
            </w:rPr>
          </w:pPr>
          <w:hyperlink w:anchor="_Toc94785695" w:history="1">
            <w:r w:rsidRPr="00BC1B8C">
              <w:rPr>
                <w:rStyle w:val="a3"/>
                <w:rFonts w:ascii="Helvetica" w:hAnsi="Helvetica" w:cs="Helvetica"/>
                <w:noProof/>
                <w:highlight w:val="yellow"/>
                <w:shd w:val="clear" w:color="auto" w:fill="FFFFFF"/>
              </w:rPr>
              <w:t>长城汽车</w:t>
            </w:r>
            <w:r w:rsidRPr="00BC1B8C">
              <w:rPr>
                <w:rStyle w:val="a3"/>
                <w:rFonts w:ascii="Helvetica" w:hAnsi="Helvetica" w:cs="Helvetica"/>
                <w:noProof/>
                <w:highlight w:val="yellow"/>
                <w:shd w:val="clear" w:color="auto" w:fill="FFFFFF"/>
              </w:rPr>
              <w:t xml:space="preserve"> 601633</w:t>
            </w:r>
            <w:r w:rsidRPr="00BC1B8C">
              <w:rPr>
                <w:rStyle w:val="a3"/>
                <w:rFonts w:ascii="Helvetica" w:hAnsi="Helvetica" w:cs="Helvetica"/>
                <w:noProof/>
                <w:shd w:val="clear" w:color="auto" w:fill="FFFFFF"/>
              </w:rPr>
              <w:t xml:space="preserve"> http://www.gwm.com.cn</w:t>
            </w:r>
            <w:r w:rsidRPr="00BC1B8C">
              <w:rPr>
                <w:rStyle w:val="a3"/>
                <w:noProof/>
              </w:rPr>
              <w:t xml:space="preserve"> 河北保定</w:t>
            </w:r>
            <w:r>
              <w:rPr>
                <w:noProof/>
                <w:webHidden/>
              </w:rPr>
              <w:tab/>
            </w:r>
            <w:r>
              <w:rPr>
                <w:noProof/>
                <w:webHidden/>
              </w:rPr>
              <w:fldChar w:fldCharType="begin"/>
            </w:r>
            <w:r>
              <w:rPr>
                <w:noProof/>
                <w:webHidden/>
              </w:rPr>
              <w:instrText xml:space="preserve"> PAGEREF _Toc94785695 \h </w:instrText>
            </w:r>
            <w:r>
              <w:rPr>
                <w:noProof/>
                <w:webHidden/>
              </w:rPr>
            </w:r>
            <w:r>
              <w:rPr>
                <w:noProof/>
                <w:webHidden/>
              </w:rPr>
              <w:fldChar w:fldCharType="separate"/>
            </w:r>
            <w:r>
              <w:rPr>
                <w:noProof/>
                <w:webHidden/>
              </w:rPr>
              <w:t>4</w:t>
            </w:r>
            <w:r>
              <w:rPr>
                <w:noProof/>
                <w:webHidden/>
              </w:rPr>
              <w:fldChar w:fldCharType="end"/>
            </w:r>
          </w:hyperlink>
        </w:p>
        <w:p w14:paraId="4BD27230" w14:textId="1143BA2F" w:rsidR="00ED4AF6" w:rsidRDefault="00ED4AF6">
          <w:pPr>
            <w:pStyle w:val="TOC2"/>
            <w:tabs>
              <w:tab w:val="right" w:leader="dot" w:pos="8296"/>
            </w:tabs>
            <w:rPr>
              <w:noProof/>
            </w:rPr>
          </w:pPr>
          <w:hyperlink w:anchor="_Toc94785696" w:history="1">
            <w:r w:rsidRPr="00BC1B8C">
              <w:rPr>
                <w:rStyle w:val="a3"/>
                <w:rFonts w:ascii="Helvetica" w:hAnsi="Helvetica" w:cs="Helvetica"/>
                <w:noProof/>
                <w:shd w:val="clear" w:color="auto" w:fill="FFFFFF"/>
              </w:rPr>
              <w:t>长安汽车</w:t>
            </w:r>
            <w:r w:rsidRPr="00BC1B8C">
              <w:rPr>
                <w:rStyle w:val="a3"/>
                <w:rFonts w:ascii="Helvetica" w:hAnsi="Helvetica" w:cs="Helvetica"/>
                <w:noProof/>
                <w:shd w:val="clear" w:color="auto" w:fill="FFFFFF"/>
              </w:rPr>
              <w:t xml:space="preserve"> 000625 http://www.changan.com.cn</w:t>
            </w:r>
            <w:r w:rsidRPr="00BC1B8C">
              <w:rPr>
                <w:rStyle w:val="a3"/>
                <w:noProof/>
              </w:rPr>
              <w:t xml:space="preserve"> 重庆江北</w:t>
            </w:r>
            <w:r>
              <w:rPr>
                <w:noProof/>
                <w:webHidden/>
              </w:rPr>
              <w:tab/>
            </w:r>
            <w:r>
              <w:rPr>
                <w:noProof/>
                <w:webHidden/>
              </w:rPr>
              <w:fldChar w:fldCharType="begin"/>
            </w:r>
            <w:r>
              <w:rPr>
                <w:noProof/>
                <w:webHidden/>
              </w:rPr>
              <w:instrText xml:space="preserve"> PAGEREF _Toc94785696 \h </w:instrText>
            </w:r>
            <w:r>
              <w:rPr>
                <w:noProof/>
                <w:webHidden/>
              </w:rPr>
            </w:r>
            <w:r>
              <w:rPr>
                <w:noProof/>
                <w:webHidden/>
              </w:rPr>
              <w:fldChar w:fldCharType="separate"/>
            </w:r>
            <w:r>
              <w:rPr>
                <w:noProof/>
                <w:webHidden/>
              </w:rPr>
              <w:t>5</w:t>
            </w:r>
            <w:r>
              <w:rPr>
                <w:noProof/>
                <w:webHidden/>
              </w:rPr>
              <w:fldChar w:fldCharType="end"/>
            </w:r>
          </w:hyperlink>
        </w:p>
        <w:p w14:paraId="63736F21" w14:textId="02B17CFD" w:rsidR="00ED4AF6" w:rsidRDefault="00ED4AF6">
          <w:pPr>
            <w:pStyle w:val="TOC2"/>
            <w:tabs>
              <w:tab w:val="right" w:leader="dot" w:pos="8296"/>
            </w:tabs>
            <w:rPr>
              <w:noProof/>
            </w:rPr>
          </w:pPr>
          <w:hyperlink w:anchor="_Toc94785697" w:history="1">
            <w:r w:rsidRPr="00BC1B8C">
              <w:rPr>
                <w:rStyle w:val="a3"/>
                <w:noProof/>
              </w:rPr>
              <w:t xml:space="preserve">上汽集团 600104 </w:t>
            </w:r>
            <w:r w:rsidRPr="00BC1B8C">
              <w:rPr>
                <w:rStyle w:val="a3"/>
                <w:rFonts w:ascii="Helvetica" w:hAnsi="Helvetica" w:cs="Helvetica"/>
                <w:noProof/>
                <w:shd w:val="clear" w:color="auto" w:fill="FFFFFF"/>
              </w:rPr>
              <w:t>http://www.saicmotor.com</w:t>
            </w:r>
            <w:r w:rsidRPr="00BC1B8C">
              <w:rPr>
                <w:rStyle w:val="a3"/>
                <w:noProof/>
              </w:rPr>
              <w:t xml:space="preserve"> 上海静安</w:t>
            </w:r>
            <w:r>
              <w:rPr>
                <w:noProof/>
                <w:webHidden/>
              </w:rPr>
              <w:tab/>
            </w:r>
            <w:r>
              <w:rPr>
                <w:noProof/>
                <w:webHidden/>
              </w:rPr>
              <w:fldChar w:fldCharType="begin"/>
            </w:r>
            <w:r>
              <w:rPr>
                <w:noProof/>
                <w:webHidden/>
              </w:rPr>
              <w:instrText xml:space="preserve"> PAGEREF _Toc94785697 \h </w:instrText>
            </w:r>
            <w:r>
              <w:rPr>
                <w:noProof/>
                <w:webHidden/>
              </w:rPr>
            </w:r>
            <w:r>
              <w:rPr>
                <w:noProof/>
                <w:webHidden/>
              </w:rPr>
              <w:fldChar w:fldCharType="separate"/>
            </w:r>
            <w:r>
              <w:rPr>
                <w:noProof/>
                <w:webHidden/>
              </w:rPr>
              <w:t>6</w:t>
            </w:r>
            <w:r>
              <w:rPr>
                <w:noProof/>
                <w:webHidden/>
              </w:rPr>
              <w:fldChar w:fldCharType="end"/>
            </w:r>
          </w:hyperlink>
        </w:p>
        <w:p w14:paraId="5E7B4111" w14:textId="6BA49408" w:rsidR="00ED4AF6" w:rsidRDefault="00ED4AF6">
          <w:pPr>
            <w:pStyle w:val="TOC2"/>
            <w:tabs>
              <w:tab w:val="right" w:leader="dot" w:pos="8296"/>
            </w:tabs>
            <w:rPr>
              <w:noProof/>
            </w:rPr>
          </w:pPr>
          <w:hyperlink w:anchor="_Toc94785698" w:history="1">
            <w:r w:rsidRPr="00BC1B8C">
              <w:rPr>
                <w:rStyle w:val="a3"/>
                <w:rFonts w:ascii="Helvetica" w:hAnsi="Helvetica" w:cs="Helvetica"/>
                <w:noProof/>
                <w:highlight w:val="green"/>
                <w:shd w:val="clear" w:color="auto" w:fill="FFFFFF"/>
              </w:rPr>
              <w:t>广汽集团</w:t>
            </w:r>
            <w:r w:rsidRPr="00BC1B8C">
              <w:rPr>
                <w:rStyle w:val="a3"/>
                <w:rFonts w:ascii="Helvetica" w:hAnsi="Helvetica" w:cs="Helvetica"/>
                <w:noProof/>
                <w:highlight w:val="green"/>
                <w:shd w:val="clear" w:color="auto" w:fill="FFFFFF"/>
              </w:rPr>
              <w:t xml:space="preserve"> 601238</w:t>
            </w:r>
            <w:r w:rsidRPr="00BC1B8C">
              <w:rPr>
                <w:rStyle w:val="a3"/>
                <w:rFonts w:ascii="Helvetica" w:hAnsi="Helvetica" w:cs="Helvetica"/>
                <w:noProof/>
                <w:shd w:val="clear" w:color="auto" w:fill="FFFFFF"/>
              </w:rPr>
              <w:t xml:space="preserve"> http://www.gac.com.cn</w:t>
            </w:r>
            <w:r w:rsidRPr="00BC1B8C">
              <w:rPr>
                <w:rStyle w:val="a3"/>
                <w:noProof/>
              </w:rPr>
              <w:t xml:space="preserve"> 广东广州</w:t>
            </w:r>
            <w:r>
              <w:rPr>
                <w:noProof/>
                <w:webHidden/>
              </w:rPr>
              <w:tab/>
            </w:r>
            <w:r>
              <w:rPr>
                <w:noProof/>
                <w:webHidden/>
              </w:rPr>
              <w:fldChar w:fldCharType="begin"/>
            </w:r>
            <w:r>
              <w:rPr>
                <w:noProof/>
                <w:webHidden/>
              </w:rPr>
              <w:instrText xml:space="preserve"> PAGEREF _Toc94785698 \h </w:instrText>
            </w:r>
            <w:r>
              <w:rPr>
                <w:noProof/>
                <w:webHidden/>
              </w:rPr>
            </w:r>
            <w:r>
              <w:rPr>
                <w:noProof/>
                <w:webHidden/>
              </w:rPr>
              <w:fldChar w:fldCharType="separate"/>
            </w:r>
            <w:r>
              <w:rPr>
                <w:noProof/>
                <w:webHidden/>
              </w:rPr>
              <w:t>8</w:t>
            </w:r>
            <w:r>
              <w:rPr>
                <w:noProof/>
                <w:webHidden/>
              </w:rPr>
              <w:fldChar w:fldCharType="end"/>
            </w:r>
          </w:hyperlink>
        </w:p>
        <w:p w14:paraId="397C2196" w14:textId="11039BC6" w:rsidR="00ED4AF6" w:rsidRDefault="00ED4AF6">
          <w:pPr>
            <w:pStyle w:val="TOC2"/>
            <w:tabs>
              <w:tab w:val="right" w:leader="dot" w:pos="8296"/>
            </w:tabs>
            <w:rPr>
              <w:noProof/>
            </w:rPr>
          </w:pPr>
          <w:hyperlink w:anchor="_Toc94785699" w:history="1">
            <w:r w:rsidRPr="00BC1B8C">
              <w:rPr>
                <w:rStyle w:val="a3"/>
                <w:noProof/>
              </w:rPr>
              <w:t xml:space="preserve">福田汽车 600166 </w:t>
            </w:r>
            <w:r w:rsidRPr="00BC1B8C">
              <w:rPr>
                <w:rStyle w:val="a3"/>
                <w:rFonts w:ascii="Helvetica" w:hAnsi="Helvetica" w:cs="Helvetica"/>
                <w:noProof/>
                <w:shd w:val="clear" w:color="auto" w:fill="FFFFFF"/>
              </w:rPr>
              <w:t>http://www.foton.com.cn</w:t>
            </w:r>
            <w:r w:rsidRPr="00BC1B8C">
              <w:rPr>
                <w:rStyle w:val="a3"/>
                <w:noProof/>
              </w:rPr>
              <w:t xml:space="preserve"> 北京昌平</w:t>
            </w:r>
            <w:r>
              <w:rPr>
                <w:noProof/>
                <w:webHidden/>
              </w:rPr>
              <w:tab/>
            </w:r>
            <w:r>
              <w:rPr>
                <w:noProof/>
                <w:webHidden/>
              </w:rPr>
              <w:fldChar w:fldCharType="begin"/>
            </w:r>
            <w:r>
              <w:rPr>
                <w:noProof/>
                <w:webHidden/>
              </w:rPr>
              <w:instrText xml:space="preserve"> PAGEREF _Toc94785699 \h </w:instrText>
            </w:r>
            <w:r>
              <w:rPr>
                <w:noProof/>
                <w:webHidden/>
              </w:rPr>
            </w:r>
            <w:r>
              <w:rPr>
                <w:noProof/>
                <w:webHidden/>
              </w:rPr>
              <w:fldChar w:fldCharType="separate"/>
            </w:r>
            <w:r>
              <w:rPr>
                <w:noProof/>
                <w:webHidden/>
              </w:rPr>
              <w:t>10</w:t>
            </w:r>
            <w:r>
              <w:rPr>
                <w:noProof/>
                <w:webHidden/>
              </w:rPr>
              <w:fldChar w:fldCharType="end"/>
            </w:r>
          </w:hyperlink>
        </w:p>
        <w:p w14:paraId="6A214D5C" w14:textId="7DB0628E" w:rsidR="00ED4AF6" w:rsidRDefault="00ED4AF6">
          <w:pPr>
            <w:pStyle w:val="TOC2"/>
            <w:tabs>
              <w:tab w:val="right" w:leader="dot" w:pos="8296"/>
            </w:tabs>
            <w:rPr>
              <w:noProof/>
            </w:rPr>
          </w:pPr>
          <w:hyperlink w:anchor="_Toc94785700" w:history="1">
            <w:r w:rsidRPr="00BC1B8C">
              <w:rPr>
                <w:rStyle w:val="a3"/>
                <w:rFonts w:ascii="Helvetica" w:hAnsi="Helvetica" w:cs="Helvetica"/>
                <w:noProof/>
                <w:shd w:val="clear" w:color="auto" w:fill="FFFFFF"/>
              </w:rPr>
              <w:t>中国中车</w:t>
            </w:r>
            <w:r w:rsidRPr="00BC1B8C">
              <w:rPr>
                <w:rStyle w:val="a3"/>
                <w:rFonts w:ascii="Helvetica" w:hAnsi="Helvetica" w:cs="Helvetica"/>
                <w:noProof/>
                <w:shd w:val="clear" w:color="auto" w:fill="FFFFFF"/>
              </w:rPr>
              <w:t xml:space="preserve"> 601766 http://www.crrcgc.cc</w:t>
            </w:r>
            <w:r w:rsidRPr="00BC1B8C">
              <w:rPr>
                <w:rStyle w:val="a3"/>
                <w:noProof/>
              </w:rPr>
              <w:t xml:space="preserve"> 北京海淀</w:t>
            </w:r>
            <w:r>
              <w:rPr>
                <w:noProof/>
                <w:webHidden/>
              </w:rPr>
              <w:tab/>
            </w:r>
            <w:r>
              <w:rPr>
                <w:noProof/>
                <w:webHidden/>
              </w:rPr>
              <w:fldChar w:fldCharType="begin"/>
            </w:r>
            <w:r>
              <w:rPr>
                <w:noProof/>
                <w:webHidden/>
              </w:rPr>
              <w:instrText xml:space="preserve"> PAGEREF _Toc94785700 \h </w:instrText>
            </w:r>
            <w:r>
              <w:rPr>
                <w:noProof/>
                <w:webHidden/>
              </w:rPr>
            </w:r>
            <w:r>
              <w:rPr>
                <w:noProof/>
                <w:webHidden/>
              </w:rPr>
              <w:fldChar w:fldCharType="separate"/>
            </w:r>
            <w:r>
              <w:rPr>
                <w:noProof/>
                <w:webHidden/>
              </w:rPr>
              <w:t>11</w:t>
            </w:r>
            <w:r>
              <w:rPr>
                <w:noProof/>
                <w:webHidden/>
              </w:rPr>
              <w:fldChar w:fldCharType="end"/>
            </w:r>
          </w:hyperlink>
        </w:p>
        <w:p w14:paraId="1AA1A268" w14:textId="333473DA" w:rsidR="00ED4AF6" w:rsidRDefault="00ED4AF6">
          <w:pPr>
            <w:pStyle w:val="TOC2"/>
            <w:tabs>
              <w:tab w:val="right" w:leader="dot" w:pos="8296"/>
            </w:tabs>
            <w:rPr>
              <w:noProof/>
            </w:rPr>
          </w:pPr>
          <w:hyperlink w:anchor="_Toc94785701" w:history="1">
            <w:r w:rsidRPr="00BC1B8C">
              <w:rPr>
                <w:rStyle w:val="a3"/>
                <w:rFonts w:ascii="Helvetica" w:hAnsi="Helvetica" w:cs="Helvetica"/>
                <w:noProof/>
                <w:highlight w:val="yellow"/>
                <w:shd w:val="clear" w:color="auto" w:fill="FFFFFF"/>
              </w:rPr>
              <w:t>时代新材</w:t>
            </w:r>
            <w:r w:rsidRPr="00BC1B8C">
              <w:rPr>
                <w:rStyle w:val="a3"/>
                <w:rFonts w:ascii="Helvetica" w:hAnsi="Helvetica" w:cs="Helvetica"/>
                <w:noProof/>
                <w:highlight w:val="yellow"/>
                <w:shd w:val="clear" w:color="auto" w:fill="FFFFFF"/>
              </w:rPr>
              <w:t xml:space="preserve"> 600458</w:t>
            </w:r>
            <w:r w:rsidRPr="00BC1B8C">
              <w:rPr>
                <w:rStyle w:val="a3"/>
                <w:rFonts w:ascii="Helvetica" w:hAnsi="Helvetica" w:cs="Helvetica"/>
                <w:noProof/>
                <w:shd w:val="clear" w:color="auto" w:fill="FFFFFF"/>
              </w:rPr>
              <w:t xml:space="preserve"> http://www.trp.com.cn</w:t>
            </w:r>
            <w:r w:rsidRPr="00BC1B8C">
              <w:rPr>
                <w:rStyle w:val="a3"/>
                <w:noProof/>
              </w:rPr>
              <w:t xml:space="preserve"> 湖南株洲</w:t>
            </w:r>
            <w:r>
              <w:rPr>
                <w:noProof/>
                <w:webHidden/>
              </w:rPr>
              <w:tab/>
            </w:r>
            <w:r>
              <w:rPr>
                <w:noProof/>
                <w:webHidden/>
              </w:rPr>
              <w:fldChar w:fldCharType="begin"/>
            </w:r>
            <w:r>
              <w:rPr>
                <w:noProof/>
                <w:webHidden/>
              </w:rPr>
              <w:instrText xml:space="preserve"> PAGEREF _Toc94785701 \h </w:instrText>
            </w:r>
            <w:r>
              <w:rPr>
                <w:noProof/>
                <w:webHidden/>
              </w:rPr>
            </w:r>
            <w:r>
              <w:rPr>
                <w:noProof/>
                <w:webHidden/>
              </w:rPr>
              <w:fldChar w:fldCharType="separate"/>
            </w:r>
            <w:r>
              <w:rPr>
                <w:noProof/>
                <w:webHidden/>
              </w:rPr>
              <w:t>12</w:t>
            </w:r>
            <w:r>
              <w:rPr>
                <w:noProof/>
                <w:webHidden/>
              </w:rPr>
              <w:fldChar w:fldCharType="end"/>
            </w:r>
          </w:hyperlink>
        </w:p>
        <w:p w14:paraId="5C61C862" w14:textId="45E03D68" w:rsidR="007B3336" w:rsidRDefault="007B3336">
          <w:r>
            <w:rPr>
              <w:b/>
              <w:bCs/>
              <w:lang w:val="zh-CN"/>
            </w:rPr>
            <w:fldChar w:fldCharType="end"/>
          </w:r>
        </w:p>
      </w:sdtContent>
    </w:sdt>
    <w:p w14:paraId="71D13676" w14:textId="77777777" w:rsidR="00EF7BC1" w:rsidRDefault="00EF7BC1">
      <w:pPr>
        <w:rPr>
          <w:highlight w:val="yellow"/>
        </w:rPr>
      </w:pPr>
    </w:p>
    <w:p w14:paraId="1C84BD91" w14:textId="77777777" w:rsidR="00EF7BC1" w:rsidRDefault="00EF7BC1">
      <w:pPr>
        <w:rPr>
          <w:highlight w:val="yellow"/>
        </w:rPr>
      </w:pPr>
    </w:p>
    <w:p w14:paraId="7A3CB53E" w14:textId="77777777" w:rsidR="00EF7BC1" w:rsidRDefault="00EF7BC1">
      <w:pPr>
        <w:rPr>
          <w:highlight w:val="yellow"/>
        </w:rPr>
      </w:pPr>
    </w:p>
    <w:p w14:paraId="191B1E37" w14:textId="77777777" w:rsidR="00EF7BC1" w:rsidRDefault="00EF7BC1">
      <w:pPr>
        <w:rPr>
          <w:highlight w:val="yellow"/>
        </w:rPr>
      </w:pPr>
    </w:p>
    <w:p w14:paraId="2BB10C83" w14:textId="77777777" w:rsidR="00EF7BC1" w:rsidRDefault="00EF7BC1">
      <w:pPr>
        <w:rPr>
          <w:highlight w:val="yellow"/>
        </w:rPr>
      </w:pPr>
    </w:p>
    <w:p w14:paraId="3ED6D679" w14:textId="77777777" w:rsidR="00EF7BC1" w:rsidRDefault="00EF7BC1">
      <w:pPr>
        <w:rPr>
          <w:highlight w:val="yellow"/>
        </w:rPr>
      </w:pPr>
    </w:p>
    <w:p w14:paraId="2860DB0E" w14:textId="77777777" w:rsidR="00EF7BC1" w:rsidRDefault="00EF7BC1">
      <w:pPr>
        <w:rPr>
          <w:highlight w:val="yellow"/>
        </w:rPr>
      </w:pPr>
    </w:p>
    <w:p w14:paraId="3F2336DA" w14:textId="77777777" w:rsidR="00EF7BC1" w:rsidRDefault="00EF7BC1">
      <w:pPr>
        <w:rPr>
          <w:highlight w:val="yellow"/>
        </w:rPr>
      </w:pPr>
    </w:p>
    <w:p w14:paraId="179C84A9" w14:textId="77777777" w:rsidR="00EF7BC1" w:rsidRDefault="00EF7BC1">
      <w:pPr>
        <w:rPr>
          <w:highlight w:val="yellow"/>
        </w:rPr>
      </w:pPr>
    </w:p>
    <w:p w14:paraId="31A15E85" w14:textId="77777777" w:rsidR="00EF7BC1" w:rsidRDefault="00EF7BC1">
      <w:pPr>
        <w:rPr>
          <w:highlight w:val="yellow"/>
        </w:rPr>
      </w:pPr>
    </w:p>
    <w:p w14:paraId="0D3D834E" w14:textId="7600FD8F" w:rsidR="00EF7BC1" w:rsidRDefault="00EF7BC1">
      <w:pPr>
        <w:rPr>
          <w:highlight w:val="yellow"/>
        </w:rPr>
      </w:pPr>
    </w:p>
    <w:p w14:paraId="1F0C4120" w14:textId="342B2AF0" w:rsidR="00401FEE" w:rsidRDefault="00401FEE">
      <w:pPr>
        <w:rPr>
          <w:highlight w:val="yellow"/>
        </w:rPr>
      </w:pPr>
    </w:p>
    <w:p w14:paraId="771B0982" w14:textId="307E28DC" w:rsidR="00401FEE" w:rsidRDefault="00401FEE">
      <w:pPr>
        <w:rPr>
          <w:highlight w:val="yellow"/>
        </w:rPr>
      </w:pPr>
    </w:p>
    <w:p w14:paraId="72F23A97" w14:textId="2EC5BFCD" w:rsidR="00401FEE" w:rsidRDefault="00401FEE">
      <w:pPr>
        <w:rPr>
          <w:highlight w:val="yellow"/>
        </w:rPr>
      </w:pPr>
    </w:p>
    <w:p w14:paraId="735BE62C" w14:textId="45583D34" w:rsidR="00401FEE" w:rsidRDefault="00401FEE">
      <w:pPr>
        <w:rPr>
          <w:highlight w:val="yellow"/>
        </w:rPr>
      </w:pPr>
    </w:p>
    <w:p w14:paraId="6530D479" w14:textId="6ED08A80" w:rsidR="00401FEE" w:rsidRDefault="00401FEE">
      <w:pPr>
        <w:rPr>
          <w:highlight w:val="yellow"/>
        </w:rPr>
      </w:pPr>
    </w:p>
    <w:p w14:paraId="515E3893" w14:textId="58B6F7B7" w:rsidR="00401FEE" w:rsidRDefault="00401FEE">
      <w:pPr>
        <w:rPr>
          <w:highlight w:val="yellow"/>
        </w:rPr>
      </w:pPr>
    </w:p>
    <w:p w14:paraId="7E4A0909" w14:textId="60F47708" w:rsidR="00401FEE" w:rsidRDefault="00401FEE">
      <w:pPr>
        <w:rPr>
          <w:highlight w:val="yellow"/>
        </w:rPr>
      </w:pPr>
    </w:p>
    <w:p w14:paraId="1D87516A" w14:textId="59C044A3" w:rsidR="00401FEE" w:rsidRDefault="00401FEE">
      <w:pPr>
        <w:rPr>
          <w:highlight w:val="yellow"/>
        </w:rPr>
      </w:pPr>
    </w:p>
    <w:p w14:paraId="401600F9" w14:textId="5BD4D2E4" w:rsidR="00401FEE" w:rsidRDefault="00401FEE">
      <w:pPr>
        <w:rPr>
          <w:highlight w:val="yellow"/>
        </w:rPr>
      </w:pPr>
    </w:p>
    <w:p w14:paraId="0EAB5D5B" w14:textId="5659C4AE" w:rsidR="00401FEE" w:rsidRDefault="00401FEE">
      <w:pPr>
        <w:rPr>
          <w:highlight w:val="yellow"/>
        </w:rPr>
      </w:pPr>
    </w:p>
    <w:p w14:paraId="4CDB39A0" w14:textId="1BC4CB5D" w:rsidR="00401FEE" w:rsidRDefault="00401FEE">
      <w:pPr>
        <w:rPr>
          <w:highlight w:val="yellow"/>
        </w:rPr>
      </w:pPr>
    </w:p>
    <w:p w14:paraId="67BA7657" w14:textId="0EB27554" w:rsidR="00401FEE" w:rsidRDefault="00401FEE">
      <w:pPr>
        <w:rPr>
          <w:highlight w:val="yellow"/>
        </w:rPr>
      </w:pPr>
    </w:p>
    <w:p w14:paraId="6F4BD33B" w14:textId="5B6318DD" w:rsidR="00401FEE" w:rsidRDefault="00401FEE">
      <w:pPr>
        <w:rPr>
          <w:highlight w:val="yellow"/>
        </w:rPr>
      </w:pPr>
    </w:p>
    <w:p w14:paraId="03BDC4CF" w14:textId="53212430" w:rsidR="00401FEE" w:rsidRDefault="00401FEE">
      <w:pPr>
        <w:rPr>
          <w:highlight w:val="yellow"/>
        </w:rPr>
      </w:pPr>
    </w:p>
    <w:p w14:paraId="39762AAB" w14:textId="4EBFEECF" w:rsidR="00401FEE" w:rsidRDefault="00401FEE">
      <w:pPr>
        <w:rPr>
          <w:highlight w:val="yellow"/>
        </w:rPr>
      </w:pPr>
    </w:p>
    <w:p w14:paraId="343948C0" w14:textId="1816538B" w:rsidR="00401FEE" w:rsidRDefault="00401FEE">
      <w:pPr>
        <w:rPr>
          <w:highlight w:val="yellow"/>
        </w:rPr>
      </w:pPr>
    </w:p>
    <w:p w14:paraId="2B8FC959" w14:textId="5CD775D6" w:rsidR="00401FEE" w:rsidRDefault="00401FEE">
      <w:pPr>
        <w:rPr>
          <w:highlight w:val="yellow"/>
        </w:rPr>
      </w:pPr>
    </w:p>
    <w:p w14:paraId="50D078DE" w14:textId="56C623C3" w:rsidR="00401FEE" w:rsidRDefault="00401FEE">
      <w:pPr>
        <w:rPr>
          <w:highlight w:val="yellow"/>
        </w:rPr>
      </w:pPr>
    </w:p>
    <w:p w14:paraId="0A56DFDC" w14:textId="0A15D805" w:rsidR="00401FEE" w:rsidRDefault="00401FEE">
      <w:pPr>
        <w:rPr>
          <w:highlight w:val="yellow"/>
        </w:rPr>
      </w:pPr>
    </w:p>
    <w:p w14:paraId="030CFCFB" w14:textId="7A6B72EB" w:rsidR="00401FEE" w:rsidRDefault="00401FEE">
      <w:pPr>
        <w:rPr>
          <w:highlight w:val="yellow"/>
        </w:rPr>
      </w:pPr>
    </w:p>
    <w:p w14:paraId="07249763" w14:textId="560409C9" w:rsidR="00401FEE" w:rsidRDefault="00401FEE">
      <w:pPr>
        <w:rPr>
          <w:highlight w:val="yellow"/>
        </w:rPr>
      </w:pPr>
    </w:p>
    <w:p w14:paraId="73F842BA" w14:textId="2D118DF3" w:rsidR="00401FEE" w:rsidRDefault="00401FEE">
      <w:pPr>
        <w:rPr>
          <w:highlight w:val="yellow"/>
        </w:rPr>
      </w:pPr>
    </w:p>
    <w:p w14:paraId="157F6C2F" w14:textId="79C54F5C" w:rsidR="00401FEE" w:rsidRDefault="00401FEE">
      <w:pPr>
        <w:rPr>
          <w:highlight w:val="yellow"/>
        </w:rPr>
      </w:pPr>
    </w:p>
    <w:p w14:paraId="218264F3" w14:textId="030A148C" w:rsidR="00401FEE" w:rsidRDefault="00401FEE">
      <w:pPr>
        <w:rPr>
          <w:highlight w:val="yellow"/>
        </w:rPr>
      </w:pPr>
    </w:p>
    <w:p w14:paraId="34C2E500" w14:textId="77777777" w:rsidR="00401FEE" w:rsidRDefault="00401FEE">
      <w:pPr>
        <w:rPr>
          <w:highlight w:val="yellow"/>
        </w:rPr>
      </w:pPr>
    </w:p>
    <w:p w14:paraId="64EBFACC" w14:textId="16B3DD4D" w:rsidR="0007449A" w:rsidRPr="00EF7BC1" w:rsidRDefault="00DD6228" w:rsidP="00EF7BC1">
      <w:pPr>
        <w:pStyle w:val="2"/>
        <w:rPr>
          <w:sz w:val="28"/>
          <w:szCs w:val="28"/>
        </w:rPr>
      </w:pPr>
      <w:bookmarkStart w:id="0" w:name="_Toc94785694"/>
      <w:r w:rsidRPr="00EF7BC1">
        <w:rPr>
          <w:rFonts w:hint="eastAsia"/>
          <w:sz w:val="28"/>
          <w:szCs w:val="28"/>
          <w:highlight w:val="red"/>
        </w:rPr>
        <w:t>比亚</w:t>
      </w:r>
      <w:proofErr w:type="gramStart"/>
      <w:r w:rsidRPr="00EF7BC1">
        <w:rPr>
          <w:rFonts w:hint="eastAsia"/>
          <w:sz w:val="28"/>
          <w:szCs w:val="28"/>
          <w:highlight w:val="red"/>
        </w:rPr>
        <w:t>迪</w:t>
      </w:r>
      <w:proofErr w:type="gramEnd"/>
      <w:r w:rsidRPr="00EF7BC1">
        <w:rPr>
          <w:rFonts w:hint="eastAsia"/>
          <w:sz w:val="28"/>
          <w:szCs w:val="28"/>
          <w:highlight w:val="red"/>
        </w:rPr>
        <w:t xml:space="preserve"> </w:t>
      </w:r>
      <w:r w:rsidRPr="00EF7BC1">
        <w:rPr>
          <w:sz w:val="28"/>
          <w:szCs w:val="28"/>
          <w:highlight w:val="red"/>
        </w:rPr>
        <w:t>002594</w:t>
      </w:r>
      <w:r w:rsidRPr="00EF7BC1">
        <w:rPr>
          <w:sz w:val="28"/>
          <w:szCs w:val="28"/>
        </w:rPr>
        <w:t xml:space="preserve"> </w:t>
      </w:r>
      <w:hyperlink r:id="rId6" w:history="1">
        <w:r w:rsidRPr="00EF7BC1">
          <w:rPr>
            <w:rStyle w:val="a3"/>
            <w:rFonts w:ascii="Helvetica" w:hAnsi="Helvetica" w:cs="Helvetica"/>
            <w:color w:val="0066CC"/>
            <w:sz w:val="28"/>
            <w:szCs w:val="20"/>
            <w:u w:val="none"/>
            <w:shd w:val="clear" w:color="auto" w:fill="FFFFFF"/>
          </w:rPr>
          <w:t>http://www.byd.com.cn</w:t>
        </w:r>
      </w:hyperlink>
      <w:r w:rsidRPr="00EF7BC1">
        <w:rPr>
          <w:sz w:val="28"/>
          <w:szCs w:val="28"/>
        </w:rPr>
        <w:t xml:space="preserve"> </w:t>
      </w:r>
      <w:r w:rsidRPr="00EF7BC1">
        <w:rPr>
          <w:rFonts w:hint="eastAsia"/>
          <w:sz w:val="28"/>
          <w:szCs w:val="28"/>
        </w:rPr>
        <w:t>广东深圳</w:t>
      </w:r>
      <w:bookmarkEnd w:id="0"/>
    </w:p>
    <w:p w14:paraId="6F090C0C" w14:textId="48C48082" w:rsidR="00A75266" w:rsidRDefault="00A75266" w:rsidP="00A7526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w:t>
      </w:r>
      <w:proofErr w:type="gramStart"/>
      <w:r w:rsidRPr="00B0119B">
        <w:rPr>
          <w:rFonts w:ascii="Helvetica" w:hAnsi="Helvetica" w:cs="Helvetica"/>
          <w:b/>
          <w:bCs/>
          <w:color w:val="33353C"/>
          <w:szCs w:val="21"/>
          <w:shd w:val="clear" w:color="auto" w:fill="FFFFFF"/>
        </w:rPr>
        <w:t>迪</w:t>
      </w:r>
      <w:proofErr w:type="gramEnd"/>
      <w:r w:rsidRPr="00B0119B">
        <w:rPr>
          <w:rFonts w:ascii="Helvetica" w:hAnsi="Helvetica" w:cs="Helvetica"/>
          <w:b/>
          <w:bCs/>
          <w:color w:val="33353C"/>
          <w:szCs w:val="21"/>
          <w:shd w:val="clear" w:color="auto" w:fill="FFFFFF"/>
        </w:rPr>
        <w:t>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3582D19F" w14:textId="3D2232A8" w:rsidR="006F4CE1" w:rsidRDefault="006F4CE1" w:rsidP="006F4CE1">
      <w:pPr>
        <w:rPr>
          <w:rFonts w:ascii="Helvetica" w:hAnsi="Helvetica" w:cs="Helvetica"/>
          <w:color w:val="33353C"/>
          <w:szCs w:val="21"/>
          <w:shd w:val="clear" w:color="auto" w:fill="FFFFFF"/>
        </w:rPr>
      </w:pPr>
    </w:p>
    <w:p w14:paraId="63FE2DCC" w14:textId="2D9D348A" w:rsidR="00B0119B" w:rsidRDefault="00B0119B"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02F567B4" w14:textId="655CA66D" w:rsidR="00B0119B" w:rsidRDefault="00B0119B" w:rsidP="006F4CE1">
      <w:pPr>
        <w:rPr>
          <w:rFonts w:ascii="Helvetica" w:hAnsi="Helvetica" w:cs="Helvetica"/>
          <w:color w:val="33353C"/>
          <w:szCs w:val="21"/>
          <w:shd w:val="clear" w:color="auto" w:fill="FFFFFF"/>
        </w:rPr>
      </w:pPr>
    </w:p>
    <w:p w14:paraId="2E69A2AD" w14:textId="09F84F0C" w:rsidR="00C0311A" w:rsidRDefault="00C0311A"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汽车创新</w:t>
      </w:r>
    </w:p>
    <w:p w14:paraId="15FD2ABF" w14:textId="6CBDCD49" w:rsidR="00C0311A" w:rsidRPr="00415359" w:rsidRDefault="00C0311A"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8795617" w14:textId="415D528A" w:rsidR="00C82D84" w:rsidRDefault="00C82D84" w:rsidP="00FC372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3434624F" w14:textId="12C306B7" w:rsidR="00C82D84" w:rsidRDefault="00C82D84" w:rsidP="00FC372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5EE54BDB" w14:textId="3D2DB812" w:rsidR="00C82D84" w:rsidRDefault="00C82D84" w:rsidP="00FC372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1DFB5FE3" w14:textId="52705F80" w:rsidR="00FC372F" w:rsidRDefault="00FC372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轨道交通创新</w:t>
      </w:r>
    </w:p>
    <w:p w14:paraId="3C0C850C" w14:textId="66E64C12" w:rsidR="00FC372F" w:rsidRDefault="00415359"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自主知识产权</w:t>
      </w:r>
    </w:p>
    <w:p w14:paraId="2C0129A7" w14:textId="586EF02F" w:rsidR="00415359" w:rsidRPr="00415359" w:rsidRDefault="00415359"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415359">
        <w:rPr>
          <w:rFonts w:ascii="Helvetica" w:hAnsi="Helvetica" w:cs="Helvetica" w:hint="eastAsia"/>
          <w:b/>
          <w:bCs/>
          <w:color w:val="33353C"/>
          <w:szCs w:val="21"/>
          <w:shd w:val="clear" w:color="auto" w:fill="FFFFFF"/>
        </w:rPr>
        <w:t>无人驾驶技术</w:t>
      </w:r>
    </w:p>
    <w:p w14:paraId="385B705E" w14:textId="4C50B237" w:rsidR="00FC372F"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b/>
          <w:bCs/>
          <w:color w:val="33353C"/>
          <w:szCs w:val="21"/>
          <w:shd w:val="clear" w:color="auto" w:fill="FFFFFF"/>
        </w:rPr>
        <w:tab/>
      </w:r>
      <w:r w:rsidRPr="00415359">
        <w:rPr>
          <w:rFonts w:ascii="Helvetica" w:hAnsi="Helvetica" w:cs="Helvetica" w:hint="eastAsia"/>
          <w:b/>
          <w:bCs/>
          <w:color w:val="33353C"/>
          <w:szCs w:val="21"/>
          <w:shd w:val="clear" w:color="auto" w:fill="FFFFFF"/>
        </w:rPr>
        <w:t>信号系统</w:t>
      </w:r>
    </w:p>
    <w:p w14:paraId="4ED1B7A1" w14:textId="79A54C8A" w:rsidR="00415359" w:rsidRDefault="00415359"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转向架</w:t>
      </w:r>
    </w:p>
    <w:p w14:paraId="557652F3" w14:textId="3F1D175F" w:rsidR="00415359" w:rsidRDefault="00415359"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415359">
        <w:rPr>
          <w:rFonts w:ascii="Helvetica" w:hAnsi="Helvetica" w:cs="Helvetica" w:hint="eastAsia"/>
          <w:b/>
          <w:bCs/>
          <w:color w:val="33353C"/>
          <w:szCs w:val="21"/>
          <w:shd w:val="clear" w:color="auto" w:fill="FFFFFF"/>
        </w:rPr>
        <w:t>储能系统</w:t>
      </w:r>
    </w:p>
    <w:p w14:paraId="5A1677B8" w14:textId="742F0364" w:rsidR="00415359" w:rsidRDefault="00415359" w:rsidP="006F4CE1">
      <w:pPr>
        <w:rPr>
          <w:rFonts w:ascii="Helvetica" w:hAnsi="Helvetica" w:cs="Helvetica"/>
          <w:color w:val="33353C"/>
          <w:szCs w:val="21"/>
          <w:shd w:val="clear" w:color="auto" w:fill="FFFFFF"/>
        </w:rPr>
      </w:pPr>
      <w:r w:rsidRPr="00415359">
        <w:rPr>
          <w:rFonts w:ascii="Helvetica" w:hAnsi="Helvetica" w:cs="Helvetica" w:hint="eastAsia"/>
          <w:color w:val="33353C"/>
          <w:szCs w:val="21"/>
          <w:shd w:val="clear" w:color="auto" w:fill="FFFFFF"/>
        </w:rPr>
        <w:t>电池创新</w:t>
      </w:r>
    </w:p>
    <w:p w14:paraId="4AA1FE1A" w14:textId="08D71A88" w:rsidR="00415359" w:rsidRDefault="00415359"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3F219B1D" w14:textId="383A6AE5" w:rsidR="00415359" w:rsidRDefault="00415359"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通过核级认证</w:t>
      </w:r>
      <w:proofErr w:type="gramEnd"/>
      <w:r>
        <w:rPr>
          <w:rFonts w:ascii="Helvetica" w:hAnsi="Helvetica" w:cs="Helvetica" w:hint="eastAsia"/>
          <w:color w:val="33353C"/>
          <w:szCs w:val="21"/>
          <w:shd w:val="clear" w:color="auto" w:fill="FFFFFF"/>
        </w:rPr>
        <w:t>的储能备用电源</w:t>
      </w:r>
    </w:p>
    <w:p w14:paraId="3423A7B7" w14:textId="2272BC02" w:rsidR="00415359" w:rsidRDefault="00415359"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2A3388">
        <w:rPr>
          <w:rFonts w:ascii="Helvetica" w:hAnsi="Helvetica" w:cs="Helvetica" w:hint="eastAsia"/>
          <w:b/>
          <w:bCs/>
          <w:color w:val="33353C"/>
          <w:szCs w:val="21"/>
          <w:shd w:val="clear" w:color="auto" w:fill="FFFFFF"/>
        </w:rPr>
        <w:t>新能源创新硅胶双</w:t>
      </w:r>
      <w:proofErr w:type="gramStart"/>
      <w:r w:rsidRPr="002A3388">
        <w:rPr>
          <w:rFonts w:ascii="Helvetica" w:hAnsi="Helvetica" w:cs="Helvetica" w:hint="eastAsia"/>
          <w:b/>
          <w:bCs/>
          <w:color w:val="33353C"/>
          <w:szCs w:val="21"/>
          <w:shd w:val="clear" w:color="auto" w:fill="FFFFFF"/>
        </w:rPr>
        <w:t>玻</w:t>
      </w:r>
      <w:proofErr w:type="gramEnd"/>
      <w:r w:rsidRPr="002A3388">
        <w:rPr>
          <w:rFonts w:ascii="Helvetica" w:hAnsi="Helvetica" w:cs="Helvetica" w:hint="eastAsia"/>
          <w:b/>
          <w:bCs/>
          <w:color w:val="33353C"/>
          <w:szCs w:val="21"/>
          <w:shd w:val="clear" w:color="auto" w:fill="FFFFFF"/>
        </w:rPr>
        <w:t>组件</w:t>
      </w:r>
    </w:p>
    <w:p w14:paraId="26A36647" w14:textId="2543EC29" w:rsidR="002A3388" w:rsidRPr="002A3388" w:rsidRDefault="002A3388" w:rsidP="006F4CE1">
      <w:pPr>
        <w:rPr>
          <w:rFonts w:ascii="Helvetica" w:hAnsi="Helvetica" w:cs="Helvetica"/>
          <w:color w:val="33353C"/>
          <w:szCs w:val="21"/>
          <w:shd w:val="clear" w:color="auto" w:fill="FFFFFF"/>
        </w:rPr>
      </w:pPr>
      <w:r w:rsidRPr="002A3388">
        <w:rPr>
          <w:rFonts w:ascii="Helvetica" w:hAnsi="Helvetica" w:cs="Helvetica" w:hint="eastAsia"/>
          <w:color w:val="33353C"/>
          <w:szCs w:val="21"/>
          <w:shd w:val="clear" w:color="auto" w:fill="FFFFFF"/>
        </w:rPr>
        <w:t>电子创新</w:t>
      </w:r>
    </w:p>
    <w:p w14:paraId="7415FB89" w14:textId="77777777" w:rsidR="004E5E5F" w:rsidRDefault="002A3388" w:rsidP="006F4CE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9C7B3FE" w14:textId="2D4AD7FC" w:rsidR="002A3388" w:rsidRDefault="004E5E5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玻璃</w:t>
      </w:r>
      <w:r w:rsidR="002A3388">
        <w:rPr>
          <w:rFonts w:ascii="Helvetica" w:hAnsi="Helvetica" w:cs="Helvetica"/>
          <w:color w:val="33353C"/>
          <w:szCs w:val="21"/>
          <w:shd w:val="clear" w:color="auto" w:fill="FFFFFF"/>
        </w:rPr>
        <w:tab/>
      </w:r>
    </w:p>
    <w:p w14:paraId="17925844" w14:textId="24BA64B3" w:rsidR="002A3388" w:rsidRDefault="002A3388"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E5E5F">
        <w:rPr>
          <w:rFonts w:ascii="Helvetica" w:hAnsi="Helvetica" w:cs="Helvetica" w:hint="eastAsia"/>
          <w:color w:val="33353C"/>
          <w:szCs w:val="21"/>
          <w:shd w:val="clear" w:color="auto" w:fill="FFFFFF"/>
        </w:rPr>
        <w:t>陶瓷</w:t>
      </w:r>
    </w:p>
    <w:p w14:paraId="1DB5F0AF" w14:textId="77777777" w:rsidR="004E40C9" w:rsidRPr="002A3388" w:rsidRDefault="004E40C9" w:rsidP="006F4CE1">
      <w:pPr>
        <w:rPr>
          <w:rFonts w:ascii="Helvetica" w:hAnsi="Helvetica" w:cs="Helvetica"/>
          <w:color w:val="33353C"/>
          <w:szCs w:val="21"/>
          <w:shd w:val="clear" w:color="auto" w:fill="FFFFFF"/>
        </w:rPr>
      </w:pPr>
    </w:p>
    <w:p w14:paraId="6CE35D40" w14:textId="326F9701"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7E00D534" w14:textId="7FD3714B"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p>
    <w:p w14:paraId="6F2B0593" w14:textId="11D749FB" w:rsidR="005A297E" w:rsidRDefault="005A297E"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sidR="00E56A01">
        <w:rPr>
          <w:rFonts w:ascii="Helvetica" w:hAnsi="Helvetica" w:cs="Helvetica" w:hint="eastAsia"/>
          <w:color w:val="33353C"/>
          <w:szCs w:val="21"/>
          <w:shd w:val="clear" w:color="auto" w:fill="FFFFFF"/>
        </w:rPr>
        <w:t xml:space="preserve"> </w:t>
      </w:r>
      <w:r w:rsidR="00E56A01">
        <w:rPr>
          <w:rFonts w:ascii="Helvetica" w:hAnsi="Helvetica" w:cs="Helvetica" w:hint="eastAsia"/>
          <w:color w:val="33353C"/>
          <w:szCs w:val="21"/>
          <w:shd w:val="clear" w:color="auto" w:fill="FFFFFF"/>
        </w:rPr>
        <w:t>宋</w:t>
      </w:r>
      <w:r w:rsidR="00E56A01">
        <w:rPr>
          <w:rFonts w:ascii="Helvetica" w:hAnsi="Helvetica" w:cs="Helvetica" w:hint="eastAsia"/>
          <w:color w:val="33353C"/>
          <w:szCs w:val="21"/>
          <w:shd w:val="clear" w:color="auto" w:fill="FFFFFF"/>
        </w:rPr>
        <w:t>max</w:t>
      </w:r>
    </w:p>
    <w:p w14:paraId="7FFC9556" w14:textId="0B3DCED8"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p>
    <w:p w14:paraId="5D34F1D5" w14:textId="345920C0" w:rsidR="00E56A01" w:rsidRDefault="00E56A01"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2BE858F2" w14:textId="5A99D79C"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5AF16F0F" w14:textId="6878567B" w:rsidR="00F441DF" w:rsidRDefault="00F441D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7BFCC4AD" w14:textId="77193542"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r w:rsidR="0016020A">
        <w:rPr>
          <w:rFonts w:ascii="Helvetica" w:hAnsi="Helvetica" w:cs="Helvetica" w:hint="eastAsia"/>
          <w:color w:val="33353C"/>
          <w:szCs w:val="21"/>
          <w:shd w:val="clear" w:color="auto" w:fill="FFFFFF"/>
        </w:rPr>
        <w:t xml:space="preserve"> </w:t>
      </w:r>
      <w:proofErr w:type="gramStart"/>
      <w:r w:rsidR="0016020A">
        <w:rPr>
          <w:rFonts w:ascii="Helvetica" w:hAnsi="Helvetica" w:cs="Helvetica" w:hint="eastAsia"/>
          <w:color w:val="33353C"/>
          <w:szCs w:val="21"/>
          <w:shd w:val="clear" w:color="auto" w:fill="FFFFFF"/>
        </w:rPr>
        <w:t>光储一体化</w:t>
      </w:r>
      <w:proofErr w:type="gramEnd"/>
    </w:p>
    <w:p w14:paraId="1D1D2688" w14:textId="12B212C3"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电池</w:t>
      </w:r>
    </w:p>
    <w:p w14:paraId="54867737" w14:textId="2E6532E4" w:rsidR="0003127A" w:rsidRPr="00462844"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太阳能</w:t>
      </w:r>
      <w:r w:rsidR="00462844" w:rsidRPr="00A9156F">
        <w:rPr>
          <w:rFonts w:ascii="Helvetica" w:hAnsi="Helvetica" w:cs="Helvetica" w:hint="eastAsia"/>
          <w:b/>
          <w:bCs/>
          <w:color w:val="33353C"/>
          <w:szCs w:val="21"/>
          <w:shd w:val="clear" w:color="auto" w:fill="FFFFFF"/>
        </w:rPr>
        <w:t xml:space="preserve"> </w:t>
      </w:r>
      <w:r w:rsidR="00462844">
        <w:rPr>
          <w:rFonts w:ascii="Helvetica" w:hAnsi="Helvetica" w:cs="Helvetica" w:hint="eastAsia"/>
          <w:color w:val="33353C"/>
          <w:szCs w:val="21"/>
          <w:shd w:val="clear" w:color="auto" w:fill="FFFFFF"/>
        </w:rPr>
        <w:t>多晶组件</w:t>
      </w:r>
      <w:r w:rsidR="00462844">
        <w:rPr>
          <w:rFonts w:ascii="Helvetica" w:hAnsi="Helvetica" w:cs="Helvetica" w:hint="eastAsia"/>
          <w:color w:val="33353C"/>
          <w:szCs w:val="21"/>
          <w:shd w:val="clear" w:color="auto" w:fill="FFFFFF"/>
        </w:rPr>
        <w:t xml:space="preserve"> </w:t>
      </w:r>
      <w:r w:rsidR="00462844">
        <w:rPr>
          <w:rFonts w:ascii="Helvetica" w:hAnsi="Helvetica" w:cs="Helvetica" w:hint="eastAsia"/>
          <w:color w:val="33353C"/>
          <w:szCs w:val="21"/>
          <w:shd w:val="clear" w:color="auto" w:fill="FFFFFF"/>
        </w:rPr>
        <w:t>单晶组件</w:t>
      </w:r>
      <w:r w:rsidR="00462844">
        <w:rPr>
          <w:rFonts w:ascii="Helvetica" w:hAnsi="Helvetica" w:cs="Helvetica" w:hint="eastAsia"/>
          <w:color w:val="33353C"/>
          <w:szCs w:val="21"/>
          <w:shd w:val="clear" w:color="auto" w:fill="FFFFFF"/>
        </w:rPr>
        <w:t xml:space="preserve"> </w:t>
      </w:r>
      <w:r w:rsidR="00462844" w:rsidRPr="00462844">
        <w:rPr>
          <w:rFonts w:ascii="Helvetica" w:hAnsi="Helvetica" w:cs="Helvetica" w:hint="eastAsia"/>
          <w:b/>
          <w:bCs/>
          <w:color w:val="33353C"/>
          <w:szCs w:val="21"/>
          <w:shd w:val="clear" w:color="auto" w:fill="FFFFFF"/>
        </w:rPr>
        <w:t>比亚迪太阳能是全球第一家，也是目前唯一一家实现硅胶</w:t>
      </w:r>
      <w:r w:rsidR="00462844" w:rsidRPr="00462844">
        <w:rPr>
          <w:rFonts w:ascii="Helvetica" w:hAnsi="Helvetica" w:cs="Helvetica" w:hint="eastAsia"/>
          <w:b/>
          <w:bCs/>
          <w:color w:val="33353C"/>
          <w:szCs w:val="21"/>
          <w:shd w:val="clear" w:color="auto" w:fill="FFFFFF"/>
        </w:rPr>
        <w:lastRenderedPageBreak/>
        <w:t>封装量产的光伏组件厂家</w:t>
      </w:r>
    </w:p>
    <w:p w14:paraId="0998EBAC" w14:textId="4FFAC2CB"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2FDE082" w14:textId="70301583"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w:t>
      </w:r>
    </w:p>
    <w:p w14:paraId="7FB62DE2" w14:textId="675DA43A" w:rsidR="00A9156F" w:rsidRDefault="00A9156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智能手机及笔记本电脑</w:t>
      </w:r>
    </w:p>
    <w:p w14:paraId="0E72376A" w14:textId="2EE9454D" w:rsidR="00A9156F" w:rsidRDefault="00A9156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新型智能产品</w:t>
      </w:r>
    </w:p>
    <w:p w14:paraId="46147A6E" w14:textId="67631B84" w:rsidR="00A9156F" w:rsidRDefault="00A9156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汽车智能系统</w:t>
      </w:r>
    </w:p>
    <w:p w14:paraId="60237B95" w14:textId="08924CF1" w:rsidR="00A9156F" w:rsidRPr="007407FB" w:rsidRDefault="00A9156F"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407FB">
        <w:rPr>
          <w:rFonts w:ascii="Helvetica" w:hAnsi="Helvetica" w:cs="Helvetica" w:hint="eastAsia"/>
          <w:b/>
          <w:bCs/>
          <w:color w:val="33353C"/>
          <w:szCs w:val="21"/>
          <w:shd w:val="clear" w:color="auto" w:fill="FFFFFF"/>
        </w:rPr>
        <w:t>医疗健康</w:t>
      </w:r>
      <w:r w:rsidR="00547007">
        <w:rPr>
          <w:rFonts w:ascii="Helvetica" w:hAnsi="Helvetica" w:cs="Helvetica" w:hint="eastAsia"/>
          <w:b/>
          <w:bCs/>
          <w:color w:val="33353C"/>
          <w:szCs w:val="21"/>
          <w:shd w:val="clear" w:color="auto" w:fill="FFFFFF"/>
        </w:rPr>
        <w:t xml:space="preserve"> </w:t>
      </w:r>
      <w:r w:rsidR="00547007">
        <w:rPr>
          <w:rFonts w:ascii="Helvetica" w:hAnsi="Helvetica" w:cs="Helvetica" w:hint="eastAsia"/>
          <w:b/>
          <w:bCs/>
          <w:color w:val="33353C"/>
          <w:szCs w:val="21"/>
          <w:shd w:val="clear" w:color="auto" w:fill="FFFFFF"/>
        </w:rPr>
        <w:t>比亚迪口罩</w:t>
      </w:r>
    </w:p>
    <w:p w14:paraId="496DF70D" w14:textId="1AAB8278" w:rsidR="002B1ECB" w:rsidRDefault="002B1ECB" w:rsidP="006F4CE1">
      <w:pPr>
        <w:rPr>
          <w:rFonts w:ascii="Helvetica" w:hAnsi="Helvetica" w:cs="Helvetica"/>
          <w:color w:val="33353C"/>
          <w:szCs w:val="21"/>
          <w:shd w:val="clear" w:color="auto" w:fill="FFFFFF"/>
        </w:rPr>
      </w:pPr>
    </w:p>
    <w:p w14:paraId="40B8F9C7" w14:textId="13532C60" w:rsidR="002B1ECB" w:rsidRDefault="002B1ECB" w:rsidP="006F4CE1">
      <w:pPr>
        <w:rPr>
          <w:rFonts w:ascii="Helvetica" w:hAnsi="Helvetica" w:cs="Helvetica"/>
          <w:color w:val="33353C"/>
          <w:szCs w:val="21"/>
          <w:shd w:val="clear" w:color="auto" w:fill="FFFFFF"/>
        </w:rPr>
      </w:pPr>
    </w:p>
    <w:p w14:paraId="78DA139F" w14:textId="34309960" w:rsidR="00CD38FE" w:rsidRDefault="00CD38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6C6FC0" w14:textId="7155EF24" w:rsidR="002B1ECB" w:rsidRPr="007B3336" w:rsidRDefault="002B1ECB" w:rsidP="007B3336">
      <w:pPr>
        <w:pStyle w:val="2"/>
        <w:rPr>
          <w:sz w:val="28"/>
          <w:szCs w:val="28"/>
        </w:rPr>
      </w:pPr>
      <w:bookmarkStart w:id="1" w:name="_Toc94785695"/>
      <w:r w:rsidRPr="007B3336">
        <w:rPr>
          <w:rFonts w:ascii="Helvetica" w:hAnsi="Helvetica" w:cs="Helvetica" w:hint="eastAsia"/>
          <w:color w:val="33353C"/>
          <w:sz w:val="28"/>
          <w:szCs w:val="20"/>
          <w:highlight w:val="yellow"/>
          <w:shd w:val="clear" w:color="auto" w:fill="FFFFFF"/>
        </w:rPr>
        <w:lastRenderedPageBreak/>
        <w:t>长城汽车</w:t>
      </w:r>
      <w:r w:rsidRPr="007B3336">
        <w:rPr>
          <w:rFonts w:ascii="Helvetica" w:hAnsi="Helvetica" w:cs="Helvetica" w:hint="eastAsia"/>
          <w:color w:val="33353C"/>
          <w:sz w:val="28"/>
          <w:szCs w:val="20"/>
          <w:highlight w:val="yellow"/>
          <w:shd w:val="clear" w:color="auto" w:fill="FFFFFF"/>
        </w:rPr>
        <w:t xml:space="preserve"> </w:t>
      </w:r>
      <w:r w:rsidRPr="007B3336">
        <w:rPr>
          <w:rFonts w:ascii="Helvetica" w:hAnsi="Helvetica" w:cs="Helvetica"/>
          <w:color w:val="33353C"/>
          <w:sz w:val="28"/>
          <w:szCs w:val="20"/>
          <w:highlight w:val="yellow"/>
          <w:shd w:val="clear" w:color="auto" w:fill="FFFFFF"/>
        </w:rPr>
        <w:t>601633</w:t>
      </w:r>
      <w:r w:rsidRPr="007B3336">
        <w:rPr>
          <w:rFonts w:ascii="Helvetica" w:hAnsi="Helvetica" w:cs="Helvetica"/>
          <w:color w:val="33353C"/>
          <w:sz w:val="28"/>
          <w:szCs w:val="20"/>
          <w:shd w:val="clear" w:color="auto" w:fill="FFFFFF"/>
        </w:rPr>
        <w:t xml:space="preserve"> </w:t>
      </w:r>
      <w:hyperlink r:id="rId7" w:history="1">
        <w:r w:rsidRPr="007B3336">
          <w:rPr>
            <w:rStyle w:val="a3"/>
            <w:rFonts w:ascii="Helvetica" w:hAnsi="Helvetica" w:cs="Helvetica"/>
            <w:color w:val="0066CC"/>
            <w:sz w:val="28"/>
            <w:szCs w:val="20"/>
            <w:u w:val="none"/>
            <w:shd w:val="clear" w:color="auto" w:fill="FFFFFF"/>
          </w:rPr>
          <w:t>http://www.gwm.com.cn</w:t>
        </w:r>
      </w:hyperlink>
      <w:r w:rsidRPr="007B3336">
        <w:rPr>
          <w:sz w:val="28"/>
          <w:szCs w:val="28"/>
        </w:rPr>
        <w:t xml:space="preserve"> </w:t>
      </w:r>
      <w:r w:rsidRPr="007B3336">
        <w:rPr>
          <w:rFonts w:hint="eastAsia"/>
          <w:sz w:val="28"/>
          <w:szCs w:val="28"/>
        </w:rPr>
        <w:t>河北保定</w:t>
      </w:r>
      <w:bookmarkEnd w:id="1"/>
    </w:p>
    <w:p w14:paraId="08C43357" w14:textId="1E1DC5D4" w:rsidR="005C16EF" w:rsidRDefault="005C16EF" w:rsidP="005C16E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773B21EA" w14:textId="6BBA582E" w:rsidR="00D667A9" w:rsidRDefault="00D667A9" w:rsidP="00D667A9">
      <w:pPr>
        <w:rPr>
          <w:rFonts w:ascii="Helvetica" w:hAnsi="Helvetica" w:cs="Helvetica"/>
          <w:color w:val="33353C"/>
          <w:szCs w:val="21"/>
          <w:shd w:val="clear" w:color="auto" w:fill="FFFFFF"/>
        </w:rPr>
      </w:pPr>
    </w:p>
    <w:p w14:paraId="66D5C7EE" w14:textId="667BD40D" w:rsidR="00BE2DC4" w:rsidRDefault="00BE2DC4" w:rsidP="00D667A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绿智潮玩嗨</w:t>
      </w:r>
      <w:proofErr w:type="gramEnd"/>
      <w:r>
        <w:rPr>
          <w:rFonts w:ascii="Helvetica" w:hAnsi="Helvetica" w:cs="Helvetica" w:hint="eastAsia"/>
          <w:color w:val="33353C"/>
          <w:szCs w:val="21"/>
          <w:shd w:val="clear" w:color="auto" w:fill="FFFFFF"/>
        </w:rPr>
        <w:t>世界</w:t>
      </w:r>
    </w:p>
    <w:p w14:paraId="3782D9A2" w14:textId="77777777" w:rsidR="00BE2DC4" w:rsidRDefault="00BE2DC4" w:rsidP="00D667A9">
      <w:pPr>
        <w:rPr>
          <w:rFonts w:ascii="Helvetica" w:hAnsi="Helvetica" w:cs="Helvetica"/>
          <w:color w:val="33353C"/>
          <w:szCs w:val="21"/>
          <w:shd w:val="clear" w:color="auto" w:fill="FFFFFF"/>
        </w:rPr>
      </w:pPr>
    </w:p>
    <w:p w14:paraId="01DDDF2A" w14:textId="0636E272"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08D91F0D" w14:textId="6BE5C82B" w:rsidR="00D667A9" w:rsidRDefault="00D667A9"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弗</w:t>
      </w:r>
      <w:proofErr w:type="gramEnd"/>
    </w:p>
    <w:p w14:paraId="693D1BEB" w14:textId="7C14B885"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魏牌</w:t>
      </w:r>
    </w:p>
    <w:p w14:paraId="497FDE05" w14:textId="77777777" w:rsidR="00D667A9" w:rsidRDefault="00D667A9"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欧拉</w:t>
      </w:r>
    </w:p>
    <w:p w14:paraId="13D6D08E" w14:textId="49753E62" w:rsidR="00D667A9" w:rsidRDefault="00D667A9"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长城皮卡</w:t>
      </w:r>
    </w:p>
    <w:p w14:paraId="31E703E7" w14:textId="54BCBA8F" w:rsidR="00D667A9" w:rsidRDefault="00D667A9"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w:t>
      </w:r>
    </w:p>
    <w:p w14:paraId="42C245BD" w14:textId="30B5B3FD" w:rsidR="00D667A9" w:rsidRDefault="00D667A9" w:rsidP="00D667A9">
      <w:pPr>
        <w:rPr>
          <w:rFonts w:ascii="Helvetica" w:hAnsi="Helvetica" w:cs="Helvetica"/>
          <w:color w:val="33353C"/>
          <w:szCs w:val="21"/>
          <w:shd w:val="clear" w:color="auto" w:fill="FFFFFF"/>
        </w:rPr>
      </w:pPr>
    </w:p>
    <w:p w14:paraId="45C6C85A" w14:textId="69A037E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科技长城</w:t>
      </w:r>
    </w:p>
    <w:p w14:paraId="428E617B" w14:textId="436141C1"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05246401" w14:textId="59BED4A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08F1E8F6" w14:textId="0A083166" w:rsidR="00207500" w:rsidRPr="00207500" w:rsidRDefault="00207500" w:rsidP="00D667A9">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655BA899" w14:textId="362CFC3A" w:rsidR="00D667A9" w:rsidRDefault="00207500"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未来科技</w:t>
      </w:r>
    </w:p>
    <w:p w14:paraId="76D4FD95" w14:textId="6A91D648" w:rsidR="00207500" w:rsidRDefault="00207500" w:rsidP="00D667A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氢能技术</w:t>
      </w:r>
    </w:p>
    <w:p w14:paraId="77D669DC" w14:textId="78A4465B" w:rsidR="00207500" w:rsidRPr="000E6CC8" w:rsidRDefault="00207500" w:rsidP="00D667A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新能源动力电池技术</w:t>
      </w:r>
      <w:r w:rsidR="0050155E">
        <w:rPr>
          <w:rFonts w:ascii="Helvetica" w:hAnsi="Helvetica" w:cs="Helvetica" w:hint="eastAsia"/>
          <w:color w:val="33353C"/>
          <w:szCs w:val="21"/>
          <w:shd w:val="clear" w:color="auto" w:fill="FFFFFF"/>
        </w:rPr>
        <w:t xml:space="preserve"> </w:t>
      </w:r>
      <w:r w:rsidR="000007C8" w:rsidRPr="000E6CC8">
        <w:rPr>
          <w:rFonts w:ascii="微软雅黑" w:eastAsia="微软雅黑" w:hAnsi="微软雅黑" w:hint="eastAsia"/>
          <w:b/>
          <w:bCs/>
          <w:color w:val="444444"/>
          <w:sz w:val="18"/>
          <w:szCs w:val="18"/>
          <w:shd w:val="clear" w:color="auto" w:fill="F1F1F1"/>
        </w:rPr>
        <w:t>蜂巢能源前身是长城汽车的动力电池事业部</w:t>
      </w:r>
    </w:p>
    <w:p w14:paraId="3FB25EE2" w14:textId="379C1AE5" w:rsidR="0050155E" w:rsidRDefault="0050155E" w:rsidP="00D667A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w:t>
      </w:r>
    </w:p>
    <w:p w14:paraId="5F2C4DD4" w14:textId="6850AFFC" w:rsidR="00737F90" w:rsidRDefault="00737F9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B1F623C" w14:textId="7C319B7D" w:rsidR="00D667A9" w:rsidRPr="00737F90" w:rsidRDefault="00DD518B" w:rsidP="00737F90">
      <w:pPr>
        <w:pStyle w:val="2"/>
        <w:rPr>
          <w:sz w:val="28"/>
          <w:szCs w:val="28"/>
        </w:rPr>
      </w:pPr>
      <w:bookmarkStart w:id="2" w:name="_Toc94785696"/>
      <w:r w:rsidRPr="00737F90">
        <w:rPr>
          <w:rFonts w:ascii="Helvetica" w:hAnsi="Helvetica" w:cs="Helvetica" w:hint="eastAsia"/>
          <w:color w:val="33353C"/>
          <w:sz w:val="28"/>
          <w:szCs w:val="28"/>
          <w:shd w:val="clear" w:color="auto" w:fill="FFFFFF"/>
        </w:rPr>
        <w:lastRenderedPageBreak/>
        <w:t>长安汽车</w:t>
      </w:r>
      <w:r w:rsidRPr="00737F90">
        <w:rPr>
          <w:rFonts w:ascii="Helvetica" w:hAnsi="Helvetica" w:cs="Helvetica" w:hint="eastAsia"/>
          <w:color w:val="33353C"/>
          <w:sz w:val="28"/>
          <w:szCs w:val="28"/>
          <w:shd w:val="clear" w:color="auto" w:fill="FFFFFF"/>
        </w:rPr>
        <w:t xml:space="preserve"> </w:t>
      </w:r>
      <w:r w:rsidRPr="00737F90">
        <w:rPr>
          <w:rFonts w:ascii="Helvetica" w:hAnsi="Helvetica" w:cs="Helvetica"/>
          <w:color w:val="33353C"/>
          <w:sz w:val="28"/>
          <w:szCs w:val="28"/>
          <w:shd w:val="clear" w:color="auto" w:fill="FFFFFF"/>
        </w:rPr>
        <w:t xml:space="preserve">000625 </w:t>
      </w:r>
      <w:hyperlink r:id="rId8" w:history="1">
        <w:r w:rsidRPr="00737F90">
          <w:rPr>
            <w:rStyle w:val="a3"/>
            <w:rFonts w:ascii="Helvetica" w:hAnsi="Helvetica" w:cs="Helvetica"/>
            <w:color w:val="0066CC"/>
            <w:sz w:val="28"/>
            <w:szCs w:val="28"/>
            <w:u w:val="none"/>
            <w:shd w:val="clear" w:color="auto" w:fill="FFFFFF"/>
          </w:rPr>
          <w:t>http://www.changan.com.cn</w:t>
        </w:r>
      </w:hyperlink>
      <w:r w:rsidRPr="00737F90">
        <w:rPr>
          <w:sz w:val="28"/>
          <w:szCs w:val="28"/>
        </w:rPr>
        <w:t xml:space="preserve"> </w:t>
      </w:r>
      <w:r w:rsidRPr="00737F90">
        <w:rPr>
          <w:rFonts w:hint="eastAsia"/>
          <w:sz w:val="28"/>
          <w:szCs w:val="28"/>
        </w:rPr>
        <w:t>重庆江北</w:t>
      </w:r>
      <w:bookmarkEnd w:id="2"/>
    </w:p>
    <w:p w14:paraId="1626FB54" w14:textId="7F9DD478" w:rsidR="00737F90" w:rsidRDefault="00737F90"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重庆长安汽车股份有限公司主营业务是整车（</w:t>
      </w:r>
      <w:proofErr w:type="gramStart"/>
      <w:r>
        <w:rPr>
          <w:rFonts w:ascii="Helvetica" w:hAnsi="Helvetica" w:cs="Helvetica"/>
          <w:color w:val="33353C"/>
          <w:szCs w:val="21"/>
          <w:shd w:val="clear" w:color="auto" w:fill="FFFFFF"/>
        </w:rPr>
        <w:t>含乘用车</w:t>
      </w:r>
      <w:proofErr w:type="gramEnd"/>
      <w:r>
        <w:rPr>
          <w:rFonts w:ascii="Helvetica" w:hAnsi="Helvetica" w:cs="Helvetica"/>
          <w:color w:val="33353C"/>
          <w:szCs w:val="21"/>
          <w:shd w:val="clear" w:color="auto" w:fill="FFFFFF"/>
        </w:rPr>
        <w:t>、商用车）的研发、制造和销售以及发动机的研发、生产。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w:t>
      </w:r>
      <w:proofErr w:type="gramStart"/>
      <w:r w:rsidRPr="00A82C8E">
        <w:rPr>
          <w:rFonts w:ascii="Helvetica" w:hAnsi="Helvetica" w:cs="Helvetica"/>
          <w:b/>
          <w:bCs/>
          <w:color w:val="33353C"/>
          <w:szCs w:val="21"/>
          <w:shd w:val="clear" w:color="auto" w:fill="FFFFFF"/>
        </w:rPr>
        <w:t>交叉型乘用车</w:t>
      </w:r>
      <w:proofErr w:type="gramEnd"/>
      <w:r w:rsidRPr="00A82C8E">
        <w:rPr>
          <w:rFonts w:ascii="Helvetica" w:hAnsi="Helvetica" w:cs="Helvetica"/>
          <w:b/>
          <w:bCs/>
          <w:color w:val="33353C"/>
          <w:szCs w:val="21"/>
          <w:shd w:val="clear" w:color="auto" w:fill="FFFFFF"/>
        </w:rPr>
        <w:t>、客车、货车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w:t>
      </w:r>
      <w:proofErr w:type="gramStart"/>
      <w:r>
        <w:rPr>
          <w:rFonts w:ascii="Helvetica" w:hAnsi="Helvetica" w:cs="Helvetica"/>
          <w:color w:val="33353C"/>
          <w:szCs w:val="21"/>
          <w:shd w:val="clear" w:color="auto" w:fill="FFFFFF"/>
        </w:rPr>
        <w:t>欧尚</w:t>
      </w:r>
      <w:proofErr w:type="gramEnd"/>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达行业</w:t>
      </w:r>
      <w:proofErr w:type="gramEnd"/>
      <w:r>
        <w:rPr>
          <w:rFonts w:ascii="Helvetica" w:hAnsi="Helvetica" w:cs="Helvetica"/>
          <w:color w:val="33353C"/>
          <w:szCs w:val="21"/>
          <w:shd w:val="clear" w:color="auto" w:fill="FFFFFF"/>
        </w:rPr>
        <w:t>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2C9094BE" w14:textId="41A710DE" w:rsidR="00D667A9" w:rsidRDefault="00D667A9" w:rsidP="00D667A9">
      <w:pPr>
        <w:rPr>
          <w:rFonts w:ascii="Helvetica" w:hAnsi="Helvetica" w:cs="Helvetica"/>
          <w:color w:val="33353C"/>
          <w:szCs w:val="21"/>
          <w:shd w:val="clear" w:color="auto" w:fill="FFFFFF"/>
        </w:rPr>
      </w:pPr>
    </w:p>
    <w:p w14:paraId="413EF84E" w14:textId="63EAC9BB" w:rsidR="0085402D" w:rsidRDefault="0085402D">
      <w:pPr>
        <w:widowControl/>
        <w:jc w:val="left"/>
      </w:pPr>
      <w:r>
        <w:br w:type="page"/>
      </w:r>
    </w:p>
    <w:p w14:paraId="1D4BD323" w14:textId="17B4668A" w:rsidR="0085402D" w:rsidRPr="0085402D" w:rsidRDefault="0085402D" w:rsidP="0085402D">
      <w:pPr>
        <w:pStyle w:val="2"/>
        <w:rPr>
          <w:sz w:val="28"/>
          <w:szCs w:val="28"/>
        </w:rPr>
      </w:pPr>
      <w:bookmarkStart w:id="3" w:name="_Toc94785697"/>
      <w:r w:rsidRPr="0085402D">
        <w:rPr>
          <w:rFonts w:hint="eastAsia"/>
          <w:sz w:val="28"/>
          <w:szCs w:val="28"/>
        </w:rPr>
        <w:lastRenderedPageBreak/>
        <w:t xml:space="preserve">上汽集团 </w:t>
      </w:r>
      <w:r w:rsidRPr="0085402D">
        <w:rPr>
          <w:sz w:val="28"/>
          <w:szCs w:val="28"/>
        </w:rPr>
        <w:t xml:space="preserve">600104 </w:t>
      </w:r>
      <w:hyperlink r:id="rId9" w:history="1">
        <w:r w:rsidRPr="0085402D">
          <w:rPr>
            <w:rStyle w:val="a3"/>
            <w:rFonts w:ascii="Helvetica" w:hAnsi="Helvetica" w:cs="Helvetica"/>
            <w:color w:val="0066CC"/>
            <w:sz w:val="28"/>
            <w:szCs w:val="28"/>
            <w:u w:val="none"/>
            <w:shd w:val="clear" w:color="auto" w:fill="FFFFFF"/>
          </w:rPr>
          <w:t>http://www.saicmotor.com</w:t>
        </w:r>
      </w:hyperlink>
      <w:r w:rsidRPr="0085402D">
        <w:rPr>
          <w:sz w:val="28"/>
          <w:szCs w:val="28"/>
        </w:rPr>
        <w:t xml:space="preserve"> </w:t>
      </w:r>
      <w:r w:rsidRPr="0085402D">
        <w:rPr>
          <w:rFonts w:hint="eastAsia"/>
          <w:sz w:val="28"/>
          <w:szCs w:val="28"/>
        </w:rPr>
        <w:t>上海静安</w:t>
      </w:r>
      <w:bookmarkEnd w:id="3"/>
    </w:p>
    <w:p w14:paraId="7ECE83B0" w14:textId="060CCBA9" w:rsidR="0085402D" w:rsidRDefault="0085402D"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33EDC07A" w14:textId="5B87A47A" w:rsidR="000C3B74" w:rsidRDefault="000C3B74" w:rsidP="00D667A9">
      <w:pPr>
        <w:rPr>
          <w:rFonts w:ascii="Helvetica" w:hAnsi="Helvetica" w:cs="Helvetica"/>
          <w:color w:val="33353C"/>
          <w:szCs w:val="21"/>
          <w:shd w:val="clear" w:color="auto" w:fill="FFFFFF"/>
        </w:rPr>
      </w:pPr>
    </w:p>
    <w:p w14:paraId="7DBDB63B" w14:textId="22026756" w:rsidR="00B544BA" w:rsidRDefault="00B544BA"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1F2DC3D7" w14:textId="3FAB7082" w:rsidR="000C3B74" w:rsidRDefault="000C3B74" w:rsidP="00D667A9">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2F07FA21" w14:textId="601381BA" w:rsidR="005E3C12" w:rsidRDefault="005E3C12" w:rsidP="00D667A9">
      <w:pPr>
        <w:rPr>
          <w:rFonts w:ascii="Helvetica" w:hAnsi="Helvetica" w:cs="Helvetica"/>
          <w:b/>
          <w:bCs/>
          <w:color w:val="33353C"/>
          <w:szCs w:val="21"/>
          <w:shd w:val="clear" w:color="auto" w:fill="FFFFFF"/>
        </w:rPr>
      </w:pPr>
    </w:p>
    <w:p w14:paraId="6764B02F" w14:textId="26F656B5" w:rsidR="005E3C12" w:rsidRDefault="005E3C12" w:rsidP="00D667A9">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6CC3DC9D" w14:textId="3061EBD7" w:rsidR="00F80033" w:rsidRDefault="00F80033"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自主品牌</w:t>
      </w:r>
    </w:p>
    <w:p w14:paraId="5369290E" w14:textId="65BBB2B6" w:rsidR="007F0371" w:rsidRDefault="007F0371" w:rsidP="00F8003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0E27C15" w14:textId="0FF2AD93" w:rsidR="007F0371" w:rsidRDefault="007F0371" w:rsidP="00F8003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w:t>
      </w:r>
      <w:proofErr w:type="gramStart"/>
      <w:r>
        <w:rPr>
          <w:rFonts w:ascii="Helvetica" w:hAnsi="Helvetica" w:cs="Helvetica" w:hint="eastAsia"/>
          <w:color w:val="33353C"/>
          <w:szCs w:val="21"/>
          <w:shd w:val="clear" w:color="auto" w:fill="FFFFFF"/>
        </w:rPr>
        <w:t>爵</w:t>
      </w:r>
      <w:proofErr w:type="gramEnd"/>
    </w:p>
    <w:p w14:paraId="6BF9ABC7" w14:textId="1B35B768" w:rsidR="007F0371" w:rsidRDefault="007F0371" w:rsidP="00F8003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76C9E346" w14:textId="4140CEA4" w:rsidR="007F0371" w:rsidRDefault="007F0371" w:rsidP="00F80033">
      <w:pPr>
        <w:ind w:firstLine="420"/>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智己汽车</w:t>
      </w:r>
      <w:proofErr w:type="gramEnd"/>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6E444D61" w14:textId="333EA0FC" w:rsidR="00B246E0" w:rsidRDefault="00B246E0" w:rsidP="00F80033">
      <w:pPr>
        <w:ind w:firstLine="420"/>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04B2B826" w14:textId="25CBEC1A" w:rsidR="00B246E0" w:rsidRDefault="00B246E0" w:rsidP="00F80033">
      <w:pPr>
        <w:ind w:firstLine="420"/>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1B2D6183" w14:textId="5A675DCB" w:rsidR="00B246E0" w:rsidRDefault="00B246E0" w:rsidP="00F8003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4A8625BD" w14:textId="1E00B22C"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企业品牌</w:t>
      </w:r>
    </w:p>
    <w:p w14:paraId="1BC00738" w14:textId="4946F1E0" w:rsidR="004B4578" w:rsidRDefault="004B457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上汽大众</w:t>
      </w:r>
    </w:p>
    <w:p w14:paraId="41BA079D" w14:textId="60B975E6" w:rsidR="004B4578" w:rsidRDefault="004B457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w:t>
      </w:r>
    </w:p>
    <w:p w14:paraId="45ECD8FD" w14:textId="20F694DC" w:rsidR="004B4578" w:rsidRDefault="004B457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上汽通用五菱</w:t>
      </w:r>
    </w:p>
    <w:p w14:paraId="2EB987D3" w14:textId="22F01D05" w:rsidR="004B4578" w:rsidRDefault="004B457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申沃客车</w:t>
      </w:r>
      <w:proofErr w:type="gramEnd"/>
    </w:p>
    <w:p w14:paraId="709604D5" w14:textId="647B3F9F" w:rsidR="004B4578" w:rsidRPr="00B540AC" w:rsidRDefault="004B4578" w:rsidP="004B4578">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540AC">
        <w:rPr>
          <w:rFonts w:ascii="Helvetica" w:hAnsi="Helvetica" w:cs="Helvetica" w:hint="eastAsia"/>
          <w:b/>
          <w:bCs/>
          <w:color w:val="33353C"/>
          <w:szCs w:val="21"/>
          <w:shd w:val="clear" w:color="auto" w:fill="FFFFFF"/>
        </w:rPr>
        <w:t>上汽红岩</w:t>
      </w:r>
    </w:p>
    <w:p w14:paraId="674497F1" w14:textId="3CD8685A" w:rsidR="004B4578" w:rsidRDefault="004B457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南京依维</w:t>
      </w:r>
      <w:proofErr w:type="gramStart"/>
      <w:r>
        <w:rPr>
          <w:rFonts w:ascii="Helvetica" w:hAnsi="Helvetica" w:cs="Helvetica" w:hint="eastAsia"/>
          <w:color w:val="33353C"/>
          <w:szCs w:val="21"/>
          <w:shd w:val="clear" w:color="auto" w:fill="FFFFFF"/>
        </w:rPr>
        <w:t>柯</w:t>
      </w:r>
      <w:proofErr w:type="gramEnd"/>
    </w:p>
    <w:p w14:paraId="11090639" w14:textId="6B658087" w:rsidR="00B540AC" w:rsidRDefault="00B540AC" w:rsidP="004B4578">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零部件板块</w:t>
      </w:r>
    </w:p>
    <w:p w14:paraId="3000AF42" w14:textId="5345D5C4" w:rsidR="00B540AC" w:rsidRDefault="00B540AC"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B540AC">
        <w:rPr>
          <w:rFonts w:ascii="Helvetica" w:hAnsi="Helvetica" w:cs="Helvetica" w:hint="eastAsia"/>
          <w:color w:val="33353C"/>
          <w:szCs w:val="21"/>
          <w:shd w:val="clear" w:color="auto" w:fill="FFFFFF"/>
        </w:rPr>
        <w:t>上海汽车变速器有限公司</w:t>
      </w:r>
      <w:r w:rsidR="00164F32">
        <w:rPr>
          <w:rFonts w:ascii="Helvetica" w:hAnsi="Helvetica" w:cs="Helvetica" w:hint="eastAsia"/>
          <w:color w:val="33353C"/>
          <w:szCs w:val="21"/>
          <w:shd w:val="clear" w:color="auto" w:fill="FFFFFF"/>
        </w:rPr>
        <w:t xml:space="preserve"> </w:t>
      </w:r>
      <w:r w:rsidR="00164F32">
        <w:rPr>
          <w:rFonts w:ascii="Helvetica" w:hAnsi="Helvetica" w:cs="Helvetica" w:hint="eastAsia"/>
          <w:color w:val="33353C"/>
          <w:szCs w:val="21"/>
          <w:shd w:val="clear" w:color="auto" w:fill="FFFFFF"/>
        </w:rPr>
        <w:t>变速器产品及动力总成匹配技术解决方案</w:t>
      </w:r>
    </w:p>
    <w:p w14:paraId="5B6D7CC8" w14:textId="0DCC53B4" w:rsidR="00B540AC" w:rsidRDefault="00B540AC"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联合汽车电子有限公司</w:t>
      </w:r>
      <w:r w:rsidR="00EC0278">
        <w:rPr>
          <w:rFonts w:ascii="Helvetica" w:hAnsi="Helvetica" w:cs="Helvetica" w:hint="eastAsia"/>
          <w:color w:val="33353C"/>
          <w:szCs w:val="21"/>
          <w:shd w:val="clear" w:color="auto" w:fill="FFFFFF"/>
        </w:rPr>
        <w:t xml:space="preserve"> </w:t>
      </w:r>
      <w:r w:rsidR="00EC0278">
        <w:rPr>
          <w:rFonts w:ascii="Helvetica" w:hAnsi="Helvetica" w:cs="Helvetica"/>
          <w:color w:val="333333"/>
          <w:sz w:val="18"/>
          <w:szCs w:val="18"/>
          <w:shd w:val="clear" w:color="auto" w:fill="FFFFFF"/>
        </w:rPr>
        <w:t>德国罗伯特</w:t>
      </w:r>
      <w:r w:rsidR="00EC0278">
        <w:rPr>
          <w:rFonts w:ascii="Helvetica" w:hAnsi="Helvetica" w:cs="Helvetica"/>
          <w:color w:val="333333"/>
          <w:sz w:val="18"/>
          <w:szCs w:val="18"/>
          <w:shd w:val="clear" w:color="auto" w:fill="FFFFFF"/>
        </w:rPr>
        <w:t>•</w:t>
      </w:r>
      <w:r w:rsidR="00EC0278">
        <w:rPr>
          <w:rFonts w:ascii="Helvetica" w:hAnsi="Helvetica" w:cs="Helvetica"/>
          <w:color w:val="333333"/>
          <w:sz w:val="18"/>
          <w:szCs w:val="18"/>
          <w:shd w:val="clear" w:color="auto" w:fill="FFFFFF"/>
        </w:rPr>
        <w:t>博</w:t>
      </w:r>
      <w:proofErr w:type="gramStart"/>
      <w:r w:rsidR="00EC0278">
        <w:rPr>
          <w:rFonts w:ascii="Helvetica" w:hAnsi="Helvetica" w:cs="Helvetica"/>
          <w:color w:val="333333"/>
          <w:sz w:val="18"/>
          <w:szCs w:val="18"/>
          <w:shd w:val="clear" w:color="auto" w:fill="FFFFFF"/>
        </w:rPr>
        <w:t>世</w:t>
      </w:r>
      <w:proofErr w:type="gramEnd"/>
      <w:r w:rsidR="00EC0278">
        <w:rPr>
          <w:rFonts w:ascii="Helvetica" w:hAnsi="Helvetica" w:cs="Helvetica"/>
          <w:color w:val="333333"/>
          <w:sz w:val="18"/>
          <w:szCs w:val="18"/>
          <w:shd w:val="clear" w:color="auto" w:fill="FFFFFF"/>
        </w:rPr>
        <w:t>有限公司</w:t>
      </w:r>
    </w:p>
    <w:p w14:paraId="2A461642" w14:textId="2D8C0CC9" w:rsidR="00B540AC" w:rsidRDefault="00B540AC"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上海汇众</w:t>
      </w:r>
      <w:r w:rsidR="005A2CB5">
        <w:rPr>
          <w:rFonts w:ascii="Helvetica" w:hAnsi="Helvetica" w:cs="Helvetica" w:hint="eastAsia"/>
          <w:color w:val="33353C"/>
          <w:szCs w:val="21"/>
          <w:shd w:val="clear" w:color="auto" w:fill="FFFFFF"/>
        </w:rPr>
        <w:t xml:space="preserve"> </w:t>
      </w:r>
      <w:r w:rsidR="005A2CB5">
        <w:rPr>
          <w:rFonts w:ascii="Helvetica" w:hAnsi="Helvetica" w:cs="Helvetica" w:hint="eastAsia"/>
          <w:color w:val="33353C"/>
          <w:szCs w:val="21"/>
          <w:shd w:val="clear" w:color="auto" w:fill="FFFFFF"/>
        </w:rPr>
        <w:t>地盘产品</w:t>
      </w:r>
    </w:p>
    <w:p w14:paraId="6BA3B82C" w14:textId="2BC53C3F" w:rsidR="00B540AC" w:rsidRDefault="00B540AC"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域汽车</w:t>
      </w:r>
      <w:proofErr w:type="gramEnd"/>
      <w:r w:rsidR="00164F32">
        <w:rPr>
          <w:rFonts w:ascii="Helvetica" w:hAnsi="Helvetica" w:cs="Helvetica" w:hint="eastAsia"/>
          <w:color w:val="33353C"/>
          <w:szCs w:val="21"/>
          <w:shd w:val="clear" w:color="auto" w:fill="FFFFFF"/>
        </w:rPr>
        <w:t xml:space="preserve"> </w:t>
      </w:r>
      <w:r w:rsidR="006D55C9">
        <w:rPr>
          <w:rFonts w:ascii="Helvetica" w:hAnsi="Helvetica" w:cs="Helvetica"/>
          <w:color w:val="33353C"/>
          <w:szCs w:val="21"/>
          <w:shd w:val="clear" w:color="auto" w:fill="FFFFFF"/>
        </w:rPr>
        <w:t>600741</w:t>
      </w:r>
    </w:p>
    <w:p w14:paraId="135E99DD" w14:textId="332AD9AD" w:rsidR="00141148" w:rsidRDefault="00141148" w:rsidP="004B4578">
      <w:pPr>
        <w:rPr>
          <w:rFonts w:ascii="Helvetica" w:hAnsi="Helvetica" w:cs="Helvetica"/>
          <w:b/>
          <w:bCs/>
          <w:color w:val="33353C"/>
          <w:szCs w:val="21"/>
          <w:shd w:val="clear" w:color="auto" w:fill="FFFFFF"/>
        </w:rPr>
      </w:pPr>
      <w:r w:rsidRPr="00141148">
        <w:rPr>
          <w:rFonts w:ascii="Helvetica" w:hAnsi="Helvetica" w:cs="Helvetica" w:hint="eastAsia"/>
          <w:b/>
          <w:bCs/>
          <w:color w:val="33353C"/>
          <w:szCs w:val="21"/>
          <w:shd w:val="clear" w:color="auto" w:fill="FFFFFF"/>
        </w:rPr>
        <w:t>移动出行和服务</w:t>
      </w:r>
      <w:r w:rsidR="005D6592">
        <w:rPr>
          <w:rFonts w:ascii="Helvetica" w:hAnsi="Helvetica" w:cs="Helvetica" w:hint="eastAsia"/>
          <w:b/>
          <w:bCs/>
          <w:color w:val="33353C"/>
          <w:szCs w:val="21"/>
          <w:shd w:val="clear" w:color="auto" w:fill="FFFFFF"/>
        </w:rPr>
        <w:t>板块</w:t>
      </w:r>
    </w:p>
    <w:p w14:paraId="72AC64D7" w14:textId="4E295886" w:rsidR="00141148" w:rsidRPr="00141148" w:rsidRDefault="00141148" w:rsidP="00041F14">
      <w:pPr>
        <w:ind w:firstLine="420"/>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0A2346DF" w14:textId="79040A03" w:rsidR="00141148" w:rsidRDefault="00141148"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00041F14">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p>
    <w:p w14:paraId="1CC1B854" w14:textId="2B01033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41F1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p>
    <w:p w14:paraId="4ED01D64" w14:textId="60E5EF3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41F14">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享道出行</w:t>
      </w:r>
      <w:proofErr w:type="gramEnd"/>
    </w:p>
    <w:p w14:paraId="68577147" w14:textId="340341E3" w:rsidR="00141148" w:rsidRDefault="00141148" w:rsidP="00041F1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7C036113" w14:textId="7017B3D9"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41F1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p>
    <w:p w14:paraId="37660AFC" w14:textId="585B90FA"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41F14">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安悦节能</w:t>
      </w:r>
      <w:proofErr w:type="gramEnd"/>
    </w:p>
    <w:p w14:paraId="13FA7364" w14:textId="4BD5BE7B"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41F14">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安悦充电</w:t>
      </w:r>
      <w:proofErr w:type="gramEnd"/>
    </w:p>
    <w:p w14:paraId="41687343" w14:textId="7E48D469" w:rsidR="00141148" w:rsidRDefault="00141148" w:rsidP="00041F14">
      <w:pPr>
        <w:ind w:left="42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4B09B1F6" w14:textId="56A3A433" w:rsidR="00141148" w:rsidRDefault="00141148" w:rsidP="00041F14">
      <w:pPr>
        <w:ind w:left="42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09BE7973" w14:textId="0DED91E0" w:rsidR="005D6592" w:rsidRDefault="005D6592" w:rsidP="005D6592">
      <w:pPr>
        <w:rPr>
          <w:rFonts w:ascii="Helvetica" w:hAnsi="Helvetica" w:cs="Helvetica"/>
          <w:b/>
          <w:bCs/>
          <w:color w:val="33353C"/>
          <w:szCs w:val="21"/>
          <w:shd w:val="clear" w:color="auto" w:fill="FFFFFF"/>
        </w:rPr>
      </w:pPr>
      <w:r w:rsidRPr="005D6592">
        <w:rPr>
          <w:rFonts w:ascii="Helvetica" w:hAnsi="Helvetica" w:cs="Helvetica" w:hint="eastAsia"/>
          <w:b/>
          <w:bCs/>
          <w:color w:val="33353C"/>
          <w:szCs w:val="21"/>
          <w:shd w:val="clear" w:color="auto" w:fill="FFFFFF"/>
        </w:rPr>
        <w:t>汽车金融板块</w:t>
      </w:r>
    </w:p>
    <w:p w14:paraId="6E01F18C" w14:textId="481D59DB" w:rsidR="005D6592" w:rsidRDefault="005D6592"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lastRenderedPageBreak/>
        <w:tab/>
      </w:r>
      <w:r w:rsidRPr="005D6592">
        <w:rPr>
          <w:rFonts w:ascii="Helvetica" w:hAnsi="Helvetica" w:cs="Helvetica" w:hint="eastAsia"/>
          <w:color w:val="33353C"/>
          <w:szCs w:val="21"/>
          <w:shd w:val="clear" w:color="auto" w:fill="FFFFFF"/>
        </w:rPr>
        <w:t>上汽财务</w:t>
      </w:r>
    </w:p>
    <w:p w14:paraId="290CFAA1" w14:textId="25F0C14E"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p>
    <w:p w14:paraId="203483F6" w14:textId="437D4A01"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388CEA85" w14:textId="39815605"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上汽保险</w:t>
      </w:r>
    </w:p>
    <w:p w14:paraId="31CDD58F" w14:textId="56DD7525"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p>
    <w:p w14:paraId="08E3EFCD" w14:textId="20C7DA8A"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p>
    <w:p w14:paraId="2E17B21B" w14:textId="321B1557" w:rsidR="004E1E8C" w:rsidRDefault="004E1E8C" w:rsidP="005D6592">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540E6A85" w14:textId="365E7AE4" w:rsidR="004E1E8C" w:rsidRDefault="004E1E8C"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619D516C" w14:textId="6B4978D8" w:rsidR="00123BF7" w:rsidRDefault="00123BF7" w:rsidP="005D6592">
      <w:pPr>
        <w:rPr>
          <w:rFonts w:ascii="Helvetica" w:hAnsi="Helvetica" w:cs="Helvetica"/>
          <w:color w:val="33353C"/>
          <w:szCs w:val="21"/>
          <w:shd w:val="clear" w:color="auto" w:fill="FFFFFF"/>
        </w:rPr>
      </w:pPr>
    </w:p>
    <w:p w14:paraId="7CADE3C9" w14:textId="2B49DE43" w:rsidR="00123BF7" w:rsidRDefault="00123B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28ED96C" w14:textId="3C76876D" w:rsidR="00123BF7" w:rsidRPr="00123BF7" w:rsidRDefault="00123BF7" w:rsidP="00123BF7">
      <w:pPr>
        <w:pStyle w:val="2"/>
        <w:rPr>
          <w:sz w:val="28"/>
          <w:szCs w:val="28"/>
        </w:rPr>
      </w:pPr>
      <w:bookmarkStart w:id="4" w:name="_Toc94785698"/>
      <w:proofErr w:type="gramStart"/>
      <w:r w:rsidRPr="003772EA">
        <w:rPr>
          <w:rFonts w:ascii="Helvetica" w:hAnsi="Helvetica" w:cs="Helvetica" w:hint="eastAsia"/>
          <w:color w:val="33353C"/>
          <w:sz w:val="28"/>
          <w:szCs w:val="28"/>
          <w:highlight w:val="green"/>
          <w:shd w:val="clear" w:color="auto" w:fill="FFFFFF"/>
        </w:rPr>
        <w:lastRenderedPageBreak/>
        <w:t>广汽集团</w:t>
      </w:r>
      <w:proofErr w:type="gramEnd"/>
      <w:r w:rsidRPr="003772EA">
        <w:rPr>
          <w:rFonts w:ascii="Helvetica" w:hAnsi="Helvetica" w:cs="Helvetica" w:hint="eastAsia"/>
          <w:color w:val="33353C"/>
          <w:sz w:val="28"/>
          <w:szCs w:val="28"/>
          <w:highlight w:val="green"/>
          <w:shd w:val="clear" w:color="auto" w:fill="FFFFFF"/>
        </w:rPr>
        <w:t xml:space="preserve"> </w:t>
      </w:r>
      <w:r w:rsidRPr="003772EA">
        <w:rPr>
          <w:rFonts w:ascii="Helvetica" w:hAnsi="Helvetica" w:cs="Helvetica"/>
          <w:color w:val="33353C"/>
          <w:sz w:val="28"/>
          <w:szCs w:val="28"/>
          <w:highlight w:val="green"/>
          <w:shd w:val="clear" w:color="auto" w:fill="FFFFFF"/>
        </w:rPr>
        <w:t>601238</w:t>
      </w:r>
      <w:r w:rsidRPr="00123BF7">
        <w:rPr>
          <w:rFonts w:ascii="Helvetica" w:hAnsi="Helvetica" w:cs="Helvetica"/>
          <w:color w:val="33353C"/>
          <w:sz w:val="28"/>
          <w:szCs w:val="28"/>
          <w:shd w:val="clear" w:color="auto" w:fill="FFFFFF"/>
        </w:rPr>
        <w:t xml:space="preserve"> </w:t>
      </w:r>
      <w:hyperlink r:id="rId10" w:history="1">
        <w:r w:rsidRPr="00123BF7">
          <w:rPr>
            <w:rStyle w:val="a3"/>
            <w:rFonts w:ascii="Helvetica" w:hAnsi="Helvetica" w:cs="Helvetica"/>
            <w:color w:val="0066CC"/>
            <w:sz w:val="28"/>
            <w:szCs w:val="28"/>
            <w:u w:val="none"/>
            <w:shd w:val="clear" w:color="auto" w:fill="FFFFFF"/>
          </w:rPr>
          <w:t>http://www.gac.com.cn</w:t>
        </w:r>
      </w:hyperlink>
      <w:r w:rsidRPr="00123BF7">
        <w:rPr>
          <w:sz w:val="28"/>
          <w:szCs w:val="28"/>
        </w:rPr>
        <w:t xml:space="preserve"> </w:t>
      </w:r>
      <w:r w:rsidRPr="00123BF7">
        <w:rPr>
          <w:rFonts w:hint="eastAsia"/>
          <w:sz w:val="28"/>
          <w:szCs w:val="28"/>
        </w:rPr>
        <w:t>广东广州</w:t>
      </w:r>
      <w:bookmarkEnd w:id="4"/>
    </w:p>
    <w:p w14:paraId="2A363F75" w14:textId="09A02080" w:rsidR="00123BF7" w:rsidRDefault="00123BF7" w:rsidP="00123B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5F0B80ED" w14:textId="2C37AFCC" w:rsidR="00123BF7" w:rsidRDefault="00123BF7" w:rsidP="00123BF7">
      <w:pPr>
        <w:rPr>
          <w:rFonts w:ascii="Helvetica" w:hAnsi="Helvetica" w:cs="Helvetica"/>
          <w:color w:val="33353C"/>
          <w:szCs w:val="21"/>
          <w:shd w:val="clear" w:color="auto" w:fill="FFFFFF"/>
        </w:rPr>
      </w:pPr>
    </w:p>
    <w:p w14:paraId="6F5FF787" w14:textId="48B3C0CD" w:rsidR="00A143AB" w:rsidRDefault="00A143AB"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487F61B2" w14:textId="49D2002A" w:rsidR="00123BF7" w:rsidRDefault="00123BF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037</w:t>
      </w:r>
      <w:r>
        <w:rPr>
          <w:rFonts w:ascii="Helvetica" w:hAnsi="Helvetica" w:cs="Helvetica" w:hint="eastAsia"/>
          <w:color w:val="33353C"/>
          <w:szCs w:val="21"/>
          <w:shd w:val="clear" w:color="auto" w:fill="FFFFFF"/>
        </w:rPr>
        <w:t>年：成为世界一流企业</w:t>
      </w:r>
    </w:p>
    <w:p w14:paraId="185D1A89" w14:textId="277E767F" w:rsidR="00092777" w:rsidRDefault="00092777" w:rsidP="00123BF7">
      <w:pPr>
        <w:rPr>
          <w:rFonts w:ascii="Helvetica" w:hAnsi="Helvetica" w:cs="Helvetica"/>
          <w:color w:val="33353C"/>
          <w:szCs w:val="21"/>
          <w:shd w:val="clear" w:color="auto" w:fill="FFFFFF"/>
        </w:rPr>
      </w:pPr>
    </w:p>
    <w:p w14:paraId="3994B6C3" w14:textId="4E72025D" w:rsidR="003772EA" w:rsidRPr="003772EA" w:rsidRDefault="003772EA" w:rsidP="00123BF7">
      <w:pPr>
        <w:rPr>
          <w:rFonts w:ascii="Helvetica" w:hAnsi="Helvetica" w:cs="Helvetica"/>
          <w:b/>
          <w:bCs/>
          <w:color w:val="33353C"/>
          <w:szCs w:val="21"/>
          <w:shd w:val="clear" w:color="auto" w:fill="FFFFFF"/>
        </w:rPr>
      </w:pPr>
      <w:r w:rsidRPr="003772EA">
        <w:rPr>
          <w:rFonts w:ascii="Helvetica" w:hAnsi="Helvetica" w:cs="Helvetica" w:hint="eastAsia"/>
          <w:b/>
          <w:bCs/>
          <w:color w:val="33353C"/>
          <w:szCs w:val="21"/>
          <w:shd w:val="clear" w:color="auto" w:fill="FFFFFF"/>
        </w:rPr>
        <w:t>研发板块</w:t>
      </w:r>
    </w:p>
    <w:p w14:paraId="06D17F0F" w14:textId="2964F054" w:rsidR="003772EA" w:rsidRDefault="003772E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广汽研究院</w:t>
      </w:r>
      <w:proofErr w:type="gramEnd"/>
    </w:p>
    <w:p w14:paraId="2938CFEC" w14:textId="3854C7B7" w:rsidR="00092777" w:rsidRPr="003772EA" w:rsidRDefault="003772EA" w:rsidP="00123BF7">
      <w:pPr>
        <w:rPr>
          <w:rFonts w:ascii="Helvetica" w:hAnsi="Helvetica" w:cs="Helvetica"/>
          <w:b/>
          <w:bCs/>
          <w:color w:val="33353C"/>
          <w:szCs w:val="21"/>
          <w:shd w:val="clear" w:color="auto" w:fill="FFFFFF"/>
        </w:rPr>
      </w:pPr>
      <w:r w:rsidRPr="003772EA">
        <w:rPr>
          <w:rFonts w:ascii="Helvetica" w:hAnsi="Helvetica" w:cs="Helvetica" w:hint="eastAsia"/>
          <w:b/>
          <w:bCs/>
          <w:color w:val="33353C"/>
          <w:szCs w:val="21"/>
          <w:shd w:val="clear" w:color="auto" w:fill="FFFFFF"/>
        </w:rPr>
        <w:t>整车板块</w:t>
      </w:r>
    </w:p>
    <w:p w14:paraId="59721281" w14:textId="27062A6A" w:rsidR="00092777" w:rsidRDefault="0009277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p>
    <w:p w14:paraId="3295D9C8" w14:textId="4DAEAA1C" w:rsidR="00092777" w:rsidRDefault="00092777"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广汽传祺</w:t>
      </w:r>
      <w:proofErr w:type="gramEnd"/>
    </w:p>
    <w:p w14:paraId="40C0D667" w14:textId="3B9AEFAB" w:rsidR="00092777" w:rsidRDefault="00092777"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广汽埃安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6CF0272F" w14:textId="7945D45A" w:rsidR="00092777" w:rsidRDefault="00912DEE" w:rsidP="00123BF7">
      <w:r>
        <w:tab/>
      </w:r>
      <w:proofErr w:type="gramStart"/>
      <w:r>
        <w:rPr>
          <w:rFonts w:hint="eastAsia"/>
        </w:rPr>
        <w:t>广汽本田</w:t>
      </w:r>
      <w:proofErr w:type="gramEnd"/>
    </w:p>
    <w:p w14:paraId="06F08A7E" w14:textId="68890E5D" w:rsidR="00912DEE" w:rsidRDefault="00912DEE" w:rsidP="00123BF7">
      <w:r>
        <w:tab/>
      </w:r>
      <w:proofErr w:type="gramStart"/>
      <w:r>
        <w:rPr>
          <w:rFonts w:hint="eastAsia"/>
        </w:rPr>
        <w:t>广汽讴歌</w:t>
      </w:r>
      <w:proofErr w:type="gramEnd"/>
    </w:p>
    <w:p w14:paraId="6CF8F606" w14:textId="151CAD14" w:rsidR="00912DEE" w:rsidRDefault="00912DEE" w:rsidP="00123BF7">
      <w:r>
        <w:tab/>
      </w:r>
      <w:proofErr w:type="gramStart"/>
      <w:r>
        <w:rPr>
          <w:rFonts w:hint="eastAsia"/>
        </w:rPr>
        <w:t>广汽丰田</w:t>
      </w:r>
      <w:proofErr w:type="gramEnd"/>
    </w:p>
    <w:p w14:paraId="0828A0BA" w14:textId="35E49353" w:rsidR="00912DEE" w:rsidRDefault="00912DEE" w:rsidP="00123BF7">
      <w:r>
        <w:tab/>
      </w:r>
      <w:proofErr w:type="gramStart"/>
      <w:r>
        <w:rPr>
          <w:rFonts w:hint="eastAsia"/>
        </w:rPr>
        <w:t>广汽菲</w:t>
      </w:r>
      <w:proofErr w:type="gramEnd"/>
      <w:r>
        <w:rPr>
          <w:rFonts w:hint="eastAsia"/>
        </w:rPr>
        <w:t>克</w:t>
      </w:r>
    </w:p>
    <w:p w14:paraId="1CF4B9C3" w14:textId="7FF7DEAD" w:rsidR="00912DEE" w:rsidRDefault="00912DEE" w:rsidP="00123BF7">
      <w:r>
        <w:tab/>
      </w:r>
      <w:proofErr w:type="gramStart"/>
      <w:r>
        <w:rPr>
          <w:rFonts w:hint="eastAsia"/>
        </w:rPr>
        <w:t>广汽三菱</w:t>
      </w:r>
      <w:proofErr w:type="gramEnd"/>
    </w:p>
    <w:p w14:paraId="632682DD" w14:textId="6AB17EBB" w:rsidR="00912DEE" w:rsidRDefault="00912DEE" w:rsidP="00123BF7">
      <w:r>
        <w:tab/>
      </w:r>
      <w:r>
        <w:rPr>
          <w:rFonts w:hint="eastAsia"/>
        </w:rPr>
        <w:t xml:space="preserve">合创 </w:t>
      </w:r>
      <w:proofErr w:type="gramStart"/>
      <w:r>
        <w:rPr>
          <w:rFonts w:hint="eastAsia"/>
        </w:rPr>
        <w:t>广汽蔚来</w:t>
      </w:r>
      <w:proofErr w:type="gramEnd"/>
      <w:r>
        <w:rPr>
          <w:rFonts w:hint="eastAsia"/>
        </w:rPr>
        <w:t>新能源汽车科技有限公司</w:t>
      </w:r>
    </w:p>
    <w:p w14:paraId="3657BB5A" w14:textId="381326A9" w:rsidR="00912DEE" w:rsidRDefault="00912DEE" w:rsidP="00123BF7">
      <w:r>
        <w:rPr>
          <w:rFonts w:hint="eastAsia"/>
        </w:rPr>
        <w:t>商用车</w:t>
      </w:r>
    </w:p>
    <w:p w14:paraId="51BF05DF" w14:textId="4BBE89DF" w:rsidR="00912DEE" w:rsidRDefault="00912DEE" w:rsidP="00123BF7">
      <w:r>
        <w:tab/>
      </w:r>
      <w:proofErr w:type="gramStart"/>
      <w:r>
        <w:rPr>
          <w:rFonts w:hint="eastAsia"/>
        </w:rPr>
        <w:t>广汽比</w:t>
      </w:r>
      <w:proofErr w:type="gramEnd"/>
      <w:r>
        <w:rPr>
          <w:rFonts w:hint="eastAsia"/>
        </w:rPr>
        <w:t>亚</w:t>
      </w:r>
      <w:proofErr w:type="gramStart"/>
      <w:r>
        <w:rPr>
          <w:rFonts w:hint="eastAsia"/>
        </w:rPr>
        <w:t>迪</w:t>
      </w:r>
      <w:proofErr w:type="gramEnd"/>
    </w:p>
    <w:p w14:paraId="67BC1FF4" w14:textId="56D5C97F" w:rsidR="00912DEE" w:rsidRDefault="00912DEE" w:rsidP="00123BF7">
      <w:r>
        <w:tab/>
      </w:r>
      <w:proofErr w:type="gramStart"/>
      <w:r>
        <w:rPr>
          <w:rFonts w:hint="eastAsia"/>
        </w:rPr>
        <w:t>广汽日</w:t>
      </w:r>
      <w:proofErr w:type="gramEnd"/>
      <w:r>
        <w:rPr>
          <w:rFonts w:hint="eastAsia"/>
        </w:rPr>
        <w:t>野</w:t>
      </w:r>
    </w:p>
    <w:p w14:paraId="629FF369" w14:textId="19C72D7A" w:rsidR="00912DEE" w:rsidRDefault="00912DEE" w:rsidP="00123BF7">
      <w:r>
        <w:rPr>
          <w:rFonts w:hint="eastAsia"/>
        </w:rPr>
        <w:t>摩托车</w:t>
      </w:r>
    </w:p>
    <w:p w14:paraId="092862D0" w14:textId="20648EF0" w:rsidR="00912DEE" w:rsidRDefault="00912DEE" w:rsidP="00123BF7">
      <w:r>
        <w:tab/>
      </w:r>
      <w:r>
        <w:rPr>
          <w:rFonts w:hint="eastAsia"/>
        </w:rPr>
        <w:t>五羊-本田</w:t>
      </w:r>
    </w:p>
    <w:p w14:paraId="4CCC42CC" w14:textId="006CF153" w:rsidR="003772EA" w:rsidRPr="003772EA" w:rsidRDefault="003772EA" w:rsidP="00123BF7">
      <w:pPr>
        <w:rPr>
          <w:b/>
          <w:bCs/>
        </w:rPr>
      </w:pPr>
      <w:r w:rsidRPr="003772EA">
        <w:rPr>
          <w:rFonts w:hint="eastAsia"/>
          <w:b/>
          <w:bCs/>
        </w:rPr>
        <w:t>零部件板块</w:t>
      </w:r>
    </w:p>
    <w:p w14:paraId="6E72BF9C" w14:textId="19127269" w:rsidR="003772EA" w:rsidRDefault="003772EA" w:rsidP="00123BF7">
      <w:r>
        <w:tab/>
      </w:r>
      <w:proofErr w:type="gramStart"/>
      <w:r>
        <w:rPr>
          <w:rFonts w:hint="eastAsia"/>
        </w:rPr>
        <w:t>广汽部件</w:t>
      </w:r>
      <w:proofErr w:type="gramEnd"/>
    </w:p>
    <w:p w14:paraId="73BBEF32" w14:textId="56392C9F" w:rsidR="003772EA" w:rsidRDefault="003772EA" w:rsidP="00123BF7">
      <w:r>
        <w:tab/>
      </w:r>
      <w:proofErr w:type="gramStart"/>
      <w:r>
        <w:rPr>
          <w:rFonts w:hint="eastAsia"/>
        </w:rPr>
        <w:t>广汽丰田</w:t>
      </w:r>
      <w:proofErr w:type="gramEnd"/>
      <w:r>
        <w:rPr>
          <w:rFonts w:hint="eastAsia"/>
        </w:rPr>
        <w:t>发动机</w:t>
      </w:r>
    </w:p>
    <w:p w14:paraId="6A71AC25" w14:textId="6A5B0AA2" w:rsidR="003772EA" w:rsidRDefault="003772EA" w:rsidP="00123BF7">
      <w:r>
        <w:tab/>
      </w:r>
      <w:r>
        <w:rPr>
          <w:rFonts w:hint="eastAsia"/>
        </w:rPr>
        <w:t>上海日野</w:t>
      </w:r>
    </w:p>
    <w:p w14:paraId="41B3CCCE" w14:textId="4CE97EC2" w:rsidR="003772EA" w:rsidRPr="003772EA" w:rsidRDefault="003772EA" w:rsidP="00123BF7">
      <w:pPr>
        <w:rPr>
          <w:b/>
          <w:bCs/>
        </w:rPr>
      </w:pPr>
      <w:r w:rsidRPr="003772EA">
        <w:rPr>
          <w:rFonts w:hint="eastAsia"/>
          <w:b/>
          <w:bCs/>
        </w:rPr>
        <w:t>商贸板块</w:t>
      </w:r>
    </w:p>
    <w:p w14:paraId="34B0B53D" w14:textId="0A804FB8" w:rsidR="003772EA" w:rsidRDefault="003772EA" w:rsidP="00123BF7">
      <w:r>
        <w:tab/>
      </w:r>
      <w:proofErr w:type="gramStart"/>
      <w:r>
        <w:rPr>
          <w:rFonts w:hint="eastAsia"/>
        </w:rPr>
        <w:t>广汽商贸</w:t>
      </w:r>
      <w:proofErr w:type="gramEnd"/>
    </w:p>
    <w:p w14:paraId="777F047B" w14:textId="6EA85602" w:rsidR="003772EA" w:rsidRDefault="003772EA" w:rsidP="00123BF7">
      <w:r>
        <w:tab/>
      </w:r>
      <w:r>
        <w:rPr>
          <w:rFonts w:hint="eastAsia"/>
        </w:rPr>
        <w:t>同方环球</w:t>
      </w:r>
    </w:p>
    <w:p w14:paraId="4AF88648" w14:textId="7FBDF7A1" w:rsidR="003772EA" w:rsidRDefault="003772EA" w:rsidP="00123BF7">
      <w:r>
        <w:tab/>
      </w:r>
      <w:r>
        <w:rPr>
          <w:rFonts w:hint="eastAsia"/>
        </w:rPr>
        <w:t>大圣科技</w:t>
      </w:r>
    </w:p>
    <w:p w14:paraId="35D1DAA4" w14:textId="653CAE7D" w:rsidR="003772EA" w:rsidRPr="003772EA" w:rsidRDefault="003772EA" w:rsidP="00123BF7">
      <w:pPr>
        <w:rPr>
          <w:b/>
          <w:bCs/>
        </w:rPr>
      </w:pPr>
      <w:r w:rsidRPr="003772EA">
        <w:rPr>
          <w:rFonts w:hint="eastAsia"/>
          <w:b/>
          <w:bCs/>
        </w:rPr>
        <w:t>金融板块</w:t>
      </w:r>
    </w:p>
    <w:p w14:paraId="63FEEA6B" w14:textId="7A3373B1" w:rsidR="003772EA" w:rsidRDefault="003772EA" w:rsidP="00123BF7">
      <w:r>
        <w:tab/>
      </w:r>
      <w:proofErr w:type="gramStart"/>
      <w:r>
        <w:rPr>
          <w:rFonts w:hint="eastAsia"/>
        </w:rPr>
        <w:t>广汽汇</w:t>
      </w:r>
      <w:proofErr w:type="gramEnd"/>
      <w:r>
        <w:rPr>
          <w:rFonts w:hint="eastAsia"/>
        </w:rPr>
        <w:t>理</w:t>
      </w:r>
    </w:p>
    <w:p w14:paraId="22EA403E" w14:textId="0110FB59" w:rsidR="003772EA" w:rsidRDefault="003772EA" w:rsidP="00123BF7">
      <w:r>
        <w:tab/>
      </w:r>
      <w:r>
        <w:rPr>
          <w:rFonts w:hint="eastAsia"/>
        </w:rPr>
        <w:t>众诚保险</w:t>
      </w:r>
    </w:p>
    <w:p w14:paraId="038728DA" w14:textId="64C629E7" w:rsidR="003772EA" w:rsidRDefault="003772EA" w:rsidP="00123BF7">
      <w:r>
        <w:tab/>
      </w:r>
      <w:proofErr w:type="gramStart"/>
      <w:r>
        <w:rPr>
          <w:rFonts w:hint="eastAsia"/>
        </w:rPr>
        <w:t>中隆投资</w:t>
      </w:r>
      <w:proofErr w:type="gramEnd"/>
    </w:p>
    <w:p w14:paraId="21426992" w14:textId="5BB9B049" w:rsidR="003772EA" w:rsidRDefault="003772EA" w:rsidP="00123BF7">
      <w:r>
        <w:tab/>
      </w:r>
      <w:proofErr w:type="gramStart"/>
      <w:r>
        <w:rPr>
          <w:rFonts w:hint="eastAsia"/>
        </w:rPr>
        <w:t>广汽资本</w:t>
      </w:r>
      <w:proofErr w:type="gramEnd"/>
    </w:p>
    <w:p w14:paraId="7DACB82F" w14:textId="7B83CFBF" w:rsidR="003772EA" w:rsidRDefault="003772EA" w:rsidP="00123BF7">
      <w:r>
        <w:tab/>
      </w:r>
      <w:proofErr w:type="gramStart"/>
      <w:r>
        <w:rPr>
          <w:rFonts w:hint="eastAsia"/>
        </w:rPr>
        <w:t>广汽财务</w:t>
      </w:r>
      <w:proofErr w:type="gramEnd"/>
    </w:p>
    <w:p w14:paraId="0AC5CCD3" w14:textId="6A0385B9" w:rsidR="003772EA" w:rsidRPr="003772EA" w:rsidRDefault="003772EA" w:rsidP="00123BF7">
      <w:pPr>
        <w:rPr>
          <w:b/>
          <w:bCs/>
        </w:rPr>
      </w:pPr>
      <w:r w:rsidRPr="003772EA">
        <w:rPr>
          <w:rFonts w:hint="eastAsia"/>
          <w:b/>
          <w:bCs/>
        </w:rPr>
        <w:lastRenderedPageBreak/>
        <w:t>出行服务板块</w:t>
      </w:r>
    </w:p>
    <w:p w14:paraId="242E06AA" w14:textId="5EE8FD3B" w:rsidR="003772EA" w:rsidRDefault="003772EA" w:rsidP="00123BF7">
      <w:r>
        <w:tab/>
      </w:r>
      <w:r>
        <w:rPr>
          <w:rFonts w:hint="eastAsia"/>
        </w:rPr>
        <w:t>如</w:t>
      </w:r>
      <w:proofErr w:type="gramStart"/>
      <w:r>
        <w:rPr>
          <w:rFonts w:hint="eastAsia"/>
        </w:rPr>
        <w:t>祺</w:t>
      </w:r>
      <w:proofErr w:type="gramEnd"/>
      <w:r>
        <w:rPr>
          <w:rFonts w:hint="eastAsia"/>
        </w:rPr>
        <w:t>出行</w:t>
      </w:r>
    </w:p>
    <w:p w14:paraId="2B47AE35" w14:textId="7C1744FA" w:rsidR="00BD789E" w:rsidRDefault="00BD789E" w:rsidP="00123BF7"/>
    <w:p w14:paraId="23BE13DF" w14:textId="404FE036" w:rsidR="00EA01AA" w:rsidRDefault="00EA01AA">
      <w:pPr>
        <w:widowControl/>
        <w:jc w:val="left"/>
      </w:pPr>
      <w:r>
        <w:br w:type="page"/>
      </w:r>
    </w:p>
    <w:p w14:paraId="6869B21C" w14:textId="798D6B8E" w:rsidR="00BD789E" w:rsidRPr="00EA01AA" w:rsidRDefault="00BD789E" w:rsidP="00EA01AA">
      <w:pPr>
        <w:pStyle w:val="2"/>
        <w:rPr>
          <w:sz w:val="28"/>
          <w:szCs w:val="28"/>
        </w:rPr>
      </w:pPr>
      <w:bookmarkStart w:id="5" w:name="_Toc94785699"/>
      <w:r w:rsidRPr="00EA01AA">
        <w:rPr>
          <w:rFonts w:hint="eastAsia"/>
          <w:sz w:val="28"/>
          <w:szCs w:val="28"/>
        </w:rPr>
        <w:lastRenderedPageBreak/>
        <w:t>福田汽车</w:t>
      </w:r>
      <w:r w:rsidR="003B688F" w:rsidRPr="00EA01AA">
        <w:rPr>
          <w:rFonts w:hint="eastAsia"/>
          <w:sz w:val="28"/>
          <w:szCs w:val="28"/>
        </w:rPr>
        <w:t xml:space="preserve"> </w:t>
      </w:r>
      <w:r w:rsidR="003B688F" w:rsidRPr="00EA01AA">
        <w:rPr>
          <w:sz w:val="28"/>
          <w:szCs w:val="28"/>
        </w:rPr>
        <w:t xml:space="preserve">600166 </w:t>
      </w:r>
      <w:hyperlink r:id="rId11" w:history="1">
        <w:r w:rsidR="003B688F" w:rsidRPr="00EA01AA">
          <w:rPr>
            <w:rStyle w:val="a3"/>
            <w:rFonts w:ascii="Helvetica" w:hAnsi="Helvetica" w:cs="Helvetica"/>
            <w:color w:val="0066CC"/>
            <w:sz w:val="28"/>
            <w:szCs w:val="28"/>
            <w:u w:val="none"/>
            <w:shd w:val="clear" w:color="auto" w:fill="FFFFFF"/>
          </w:rPr>
          <w:t>http://www.foton.com.cn</w:t>
        </w:r>
      </w:hyperlink>
      <w:r w:rsidR="003B688F" w:rsidRPr="00EA01AA">
        <w:rPr>
          <w:sz w:val="28"/>
          <w:szCs w:val="28"/>
        </w:rPr>
        <w:t xml:space="preserve"> </w:t>
      </w:r>
      <w:r w:rsidR="003B688F" w:rsidRPr="00EA01AA">
        <w:rPr>
          <w:rFonts w:hint="eastAsia"/>
          <w:sz w:val="28"/>
          <w:szCs w:val="28"/>
        </w:rPr>
        <w:t>北京昌平</w:t>
      </w:r>
      <w:bookmarkEnd w:id="5"/>
    </w:p>
    <w:p w14:paraId="41641C99" w14:textId="2422FFD6" w:rsidR="003B688F" w:rsidRDefault="003B688F"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菱、瑞沃、图雅诺、风景、</w:t>
      </w:r>
      <w:proofErr w:type="gramStart"/>
      <w:r>
        <w:rPr>
          <w:rFonts w:ascii="Helvetica" w:hAnsi="Helvetica" w:cs="Helvetica"/>
          <w:color w:val="33353C"/>
          <w:szCs w:val="21"/>
          <w:shd w:val="clear" w:color="auto" w:fill="FFFFFF"/>
        </w:rPr>
        <w:t>拓陆者</w:t>
      </w:r>
      <w:proofErr w:type="gramEnd"/>
      <w:r>
        <w:rPr>
          <w:rFonts w:ascii="Helvetica" w:hAnsi="Helvetica" w:cs="Helvetica"/>
          <w:color w:val="33353C"/>
          <w:szCs w:val="21"/>
          <w:shd w:val="clear" w:color="auto" w:fill="FFFFFF"/>
        </w:rPr>
        <w:t>、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6DBD7D0C" w14:textId="0F531D11" w:rsidR="005237A3" w:rsidRDefault="005237A3" w:rsidP="00123BF7">
      <w:pPr>
        <w:rPr>
          <w:rFonts w:ascii="Helvetica" w:hAnsi="Helvetica" w:cs="Helvetica"/>
          <w:color w:val="33353C"/>
          <w:szCs w:val="21"/>
          <w:shd w:val="clear" w:color="auto" w:fill="FFFFFF"/>
        </w:rPr>
      </w:pPr>
    </w:p>
    <w:p w14:paraId="028ECD27" w14:textId="0FECF987" w:rsidR="005237A3" w:rsidRDefault="005237A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12D5DE7" w14:textId="147820B1" w:rsidR="00AC1739" w:rsidRDefault="00AC1739" w:rsidP="00123BF7">
      <w:pPr>
        <w:rPr>
          <w:rFonts w:ascii="Helvetica" w:hAnsi="Helvetica" w:cs="Helvetica"/>
          <w:color w:val="33353C"/>
          <w:szCs w:val="21"/>
          <w:shd w:val="clear" w:color="auto" w:fill="FFFFFF"/>
        </w:rPr>
      </w:pPr>
    </w:p>
    <w:p w14:paraId="5F8ADB80" w14:textId="2EF1C526" w:rsidR="00AC1739" w:rsidRDefault="007F702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C2506B1" w14:textId="54E67710" w:rsidR="007F7029" w:rsidRDefault="007F7029" w:rsidP="00123BF7">
      <w:pPr>
        <w:rPr>
          <w:rFonts w:ascii="Helvetica" w:hAnsi="Helvetica" w:cs="Helvetica"/>
          <w:b/>
          <w:bCs/>
          <w:color w:val="33353C"/>
          <w:szCs w:val="21"/>
          <w:shd w:val="clear" w:color="auto" w:fill="FFFFFF"/>
        </w:rPr>
      </w:pPr>
      <w:r w:rsidRPr="00826B0B">
        <w:rPr>
          <w:rFonts w:ascii="Helvetica" w:hAnsi="Helvetica" w:cs="Helvetica" w:hint="eastAsia"/>
          <w:b/>
          <w:bCs/>
          <w:color w:val="33353C"/>
          <w:szCs w:val="21"/>
          <w:shd w:val="clear" w:color="auto" w:fill="FFFFFF"/>
        </w:rPr>
        <w:t>整车制造</w:t>
      </w:r>
    </w:p>
    <w:p w14:paraId="28728F09" w14:textId="192EB5D4" w:rsidR="00826B0B" w:rsidRPr="00826B0B" w:rsidRDefault="00826B0B" w:rsidP="00123BF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78C82E9" w14:textId="166F6FCE" w:rsidR="007F7029" w:rsidRPr="00826B0B" w:rsidRDefault="007F7029" w:rsidP="00123BF7">
      <w:pPr>
        <w:rPr>
          <w:rFonts w:ascii="Helvetica" w:hAnsi="Helvetica" w:cs="Helvetica"/>
          <w:b/>
          <w:bCs/>
          <w:color w:val="33353C"/>
          <w:szCs w:val="21"/>
          <w:shd w:val="clear" w:color="auto" w:fill="FFFFFF"/>
        </w:rPr>
      </w:pPr>
      <w:r w:rsidRPr="00826B0B">
        <w:rPr>
          <w:rFonts w:ascii="Helvetica" w:hAnsi="Helvetica" w:cs="Helvetica" w:hint="eastAsia"/>
          <w:b/>
          <w:bCs/>
          <w:color w:val="33353C"/>
          <w:szCs w:val="21"/>
          <w:shd w:val="clear" w:color="auto" w:fill="FFFFFF"/>
        </w:rPr>
        <w:t>核心零部件</w:t>
      </w:r>
    </w:p>
    <w:p w14:paraId="4C20F412" w14:textId="12AE8078" w:rsidR="007F7029" w:rsidRPr="00826B0B" w:rsidRDefault="007F7029" w:rsidP="00123BF7">
      <w:pPr>
        <w:rPr>
          <w:rFonts w:ascii="Helvetica" w:hAnsi="Helvetica" w:cs="Helvetica"/>
          <w:b/>
          <w:bCs/>
          <w:color w:val="33353C"/>
          <w:szCs w:val="21"/>
          <w:shd w:val="clear" w:color="auto" w:fill="FFFFFF"/>
        </w:rPr>
      </w:pPr>
      <w:r w:rsidRPr="00826B0B">
        <w:rPr>
          <w:rFonts w:ascii="Helvetica" w:hAnsi="Helvetica" w:cs="Helvetica" w:hint="eastAsia"/>
          <w:b/>
          <w:bCs/>
          <w:color w:val="33353C"/>
          <w:szCs w:val="21"/>
          <w:shd w:val="clear" w:color="auto" w:fill="FFFFFF"/>
        </w:rPr>
        <w:t>汽车金融</w:t>
      </w:r>
    </w:p>
    <w:p w14:paraId="4B832747" w14:textId="70222C6E" w:rsidR="007F7029" w:rsidRDefault="007F7029" w:rsidP="00123BF7">
      <w:pPr>
        <w:rPr>
          <w:rFonts w:ascii="Helvetica" w:hAnsi="Helvetica" w:cs="Helvetica"/>
          <w:b/>
          <w:bCs/>
          <w:color w:val="33353C"/>
          <w:szCs w:val="21"/>
          <w:shd w:val="clear" w:color="auto" w:fill="FFFFFF"/>
        </w:rPr>
      </w:pPr>
      <w:r w:rsidRPr="00826B0B">
        <w:rPr>
          <w:rFonts w:ascii="Helvetica" w:hAnsi="Helvetica" w:cs="Helvetica" w:hint="eastAsia"/>
          <w:b/>
          <w:bCs/>
          <w:color w:val="33353C"/>
          <w:szCs w:val="21"/>
          <w:shd w:val="clear" w:color="auto" w:fill="FFFFFF"/>
        </w:rPr>
        <w:t>车联网</w:t>
      </w:r>
    </w:p>
    <w:p w14:paraId="6A0F79F6" w14:textId="6EC6B1E6" w:rsidR="00ED74AF" w:rsidRDefault="00ED74AF" w:rsidP="00123BF7">
      <w:pPr>
        <w:rPr>
          <w:rFonts w:ascii="Helvetica" w:hAnsi="Helvetica" w:cs="Helvetica"/>
          <w:b/>
          <w:bCs/>
          <w:color w:val="33353C"/>
          <w:szCs w:val="21"/>
          <w:shd w:val="clear" w:color="auto" w:fill="FFFFFF"/>
        </w:rPr>
      </w:pPr>
    </w:p>
    <w:p w14:paraId="57A3B519" w14:textId="3E675354" w:rsidR="00ED74AF" w:rsidRDefault="00ED74AF" w:rsidP="00123BF7">
      <w:pPr>
        <w:rPr>
          <w:rFonts w:ascii="Helvetica" w:hAnsi="Helvetica" w:cs="Helvetica"/>
          <w:b/>
          <w:bCs/>
          <w:color w:val="33353C"/>
          <w:szCs w:val="21"/>
          <w:shd w:val="clear" w:color="auto" w:fill="FFFFFF"/>
        </w:rPr>
      </w:pPr>
    </w:p>
    <w:p w14:paraId="1CF48FCA" w14:textId="69B9D036" w:rsidR="00ED74AF" w:rsidRDefault="00ED74AF">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7BACB5D" w14:textId="0425FEAD" w:rsidR="00ED74AF" w:rsidRPr="00ED74AF" w:rsidRDefault="00ED74AF" w:rsidP="00ED74AF">
      <w:pPr>
        <w:pStyle w:val="2"/>
        <w:rPr>
          <w:sz w:val="28"/>
          <w:szCs w:val="28"/>
        </w:rPr>
      </w:pPr>
      <w:bookmarkStart w:id="6" w:name="_Toc94785700"/>
      <w:r w:rsidRPr="00ED74AF">
        <w:rPr>
          <w:rFonts w:ascii="Helvetica" w:hAnsi="Helvetica" w:cs="Helvetica" w:hint="eastAsia"/>
          <w:color w:val="33353C"/>
          <w:sz w:val="28"/>
          <w:szCs w:val="28"/>
          <w:shd w:val="clear" w:color="auto" w:fill="FFFFFF"/>
        </w:rPr>
        <w:lastRenderedPageBreak/>
        <w:t>中国中车</w:t>
      </w:r>
      <w:r w:rsidRPr="00ED74AF">
        <w:rPr>
          <w:rFonts w:ascii="Helvetica" w:hAnsi="Helvetica" w:cs="Helvetica" w:hint="eastAsia"/>
          <w:color w:val="33353C"/>
          <w:sz w:val="28"/>
          <w:szCs w:val="28"/>
          <w:shd w:val="clear" w:color="auto" w:fill="FFFFFF"/>
        </w:rPr>
        <w:t xml:space="preserve"> </w:t>
      </w:r>
      <w:r w:rsidRPr="00ED74AF">
        <w:rPr>
          <w:rFonts w:ascii="Helvetica" w:hAnsi="Helvetica" w:cs="Helvetica"/>
          <w:color w:val="33353C"/>
          <w:sz w:val="28"/>
          <w:szCs w:val="28"/>
          <w:shd w:val="clear" w:color="auto" w:fill="FFFFFF"/>
        </w:rPr>
        <w:t xml:space="preserve">601766 </w:t>
      </w:r>
      <w:hyperlink r:id="rId12" w:history="1">
        <w:r w:rsidRPr="00ED74AF">
          <w:rPr>
            <w:rStyle w:val="a3"/>
            <w:rFonts w:ascii="Helvetica" w:hAnsi="Helvetica" w:cs="Helvetica"/>
            <w:color w:val="0066CC"/>
            <w:sz w:val="28"/>
            <w:szCs w:val="28"/>
            <w:u w:val="none"/>
            <w:shd w:val="clear" w:color="auto" w:fill="FFFFFF"/>
          </w:rPr>
          <w:t>http://www.crrcgc.cc</w:t>
        </w:r>
      </w:hyperlink>
      <w:r w:rsidRPr="00ED74AF">
        <w:rPr>
          <w:sz w:val="28"/>
          <w:szCs w:val="28"/>
        </w:rPr>
        <w:t xml:space="preserve"> </w:t>
      </w:r>
      <w:r w:rsidRPr="00ED74AF">
        <w:rPr>
          <w:rFonts w:hint="eastAsia"/>
          <w:sz w:val="28"/>
          <w:szCs w:val="28"/>
        </w:rPr>
        <w:t>北京海淀</w:t>
      </w:r>
      <w:bookmarkEnd w:id="6"/>
    </w:p>
    <w:p w14:paraId="40A7D5C4" w14:textId="6152096A" w:rsidR="00ED74AF" w:rsidRDefault="00ED74AF"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w:t>
      </w:r>
      <w:proofErr w:type="gramStart"/>
      <w:r w:rsidRPr="00475AF5">
        <w:rPr>
          <w:rFonts w:ascii="Helvetica" w:hAnsi="Helvetica" w:cs="Helvetica"/>
          <w:b/>
          <w:bCs/>
          <w:color w:val="33353C"/>
          <w:szCs w:val="21"/>
          <w:shd w:val="clear" w:color="auto" w:fill="FFFFFF"/>
        </w:rPr>
        <w:t>城轨地铁</w:t>
      </w:r>
      <w:proofErr w:type="gramEnd"/>
      <w:r w:rsidRPr="00475AF5">
        <w:rPr>
          <w:rFonts w:ascii="Helvetica" w:hAnsi="Helvetica" w:cs="Helvetica"/>
          <w:b/>
          <w:bCs/>
          <w:color w:val="33353C"/>
          <w:szCs w:val="21"/>
          <w:shd w:val="clear" w:color="auto" w:fill="FFFFFF"/>
        </w:rPr>
        <w:t>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w:t>
      </w:r>
      <w:proofErr w:type="gramStart"/>
      <w:r>
        <w:rPr>
          <w:rFonts w:ascii="Helvetica" w:hAnsi="Helvetica" w:cs="Helvetica"/>
          <w:color w:val="33353C"/>
          <w:szCs w:val="21"/>
          <w:shd w:val="clear" w:color="auto" w:fill="FFFFFF"/>
        </w:rPr>
        <w:t>城轨工程</w:t>
      </w:r>
      <w:proofErr w:type="gramEnd"/>
      <w:r>
        <w:rPr>
          <w:rFonts w:ascii="Helvetica" w:hAnsi="Helvetica" w:cs="Helvetica"/>
          <w:color w:val="33353C"/>
          <w:szCs w:val="21"/>
          <w:shd w:val="clear" w:color="auto" w:fill="FFFFFF"/>
        </w:rPr>
        <w:t>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234020AB" w14:textId="6E320EF1" w:rsidR="00C97A09" w:rsidRDefault="00C97A09" w:rsidP="00123BF7">
      <w:pPr>
        <w:rPr>
          <w:rFonts w:ascii="Helvetica" w:hAnsi="Helvetica" w:cs="Helvetica"/>
          <w:color w:val="33353C"/>
          <w:szCs w:val="21"/>
          <w:shd w:val="clear" w:color="auto" w:fill="FFFFFF"/>
        </w:rPr>
      </w:pPr>
    </w:p>
    <w:p w14:paraId="1174370E" w14:textId="614C465A" w:rsidR="00C97A09" w:rsidRDefault="00C97A0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w:t>
      </w:r>
      <w:r w:rsidR="00B54D14">
        <w:rPr>
          <w:rFonts w:ascii="Helvetica" w:hAnsi="Helvetica" w:cs="Helvetica" w:hint="eastAsia"/>
          <w:color w:val="33353C"/>
          <w:szCs w:val="21"/>
          <w:shd w:val="clear" w:color="auto" w:fill="FFFFFF"/>
        </w:rPr>
        <w:t>核心，全球领先，跨国经营的一流企业集团</w:t>
      </w:r>
    </w:p>
    <w:p w14:paraId="4633E73A" w14:textId="503A7190" w:rsidR="00B54D14" w:rsidRDefault="00B54D14" w:rsidP="00123BF7">
      <w:pPr>
        <w:rPr>
          <w:rFonts w:ascii="Helvetica" w:hAnsi="Helvetica" w:cs="Helvetica"/>
          <w:color w:val="33353C"/>
          <w:szCs w:val="21"/>
          <w:shd w:val="clear" w:color="auto" w:fill="FFFFFF"/>
        </w:rPr>
      </w:pPr>
    </w:p>
    <w:p w14:paraId="6D2384D1" w14:textId="32E67997" w:rsidR="00B54D14" w:rsidRDefault="00B54D14"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D37431" w14:textId="7F835A93" w:rsidR="00B54D14" w:rsidRDefault="00B54D14" w:rsidP="00123BF7">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机车</w:t>
      </w:r>
    </w:p>
    <w:p w14:paraId="422C8580" w14:textId="6D36B568" w:rsidR="00B54D14" w:rsidRDefault="00B54D14"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动车组与客车</w:t>
      </w:r>
    </w:p>
    <w:p w14:paraId="66DA484C" w14:textId="22585258" w:rsidR="00B54D14" w:rsidRDefault="00B54D14"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高速电动车组</w:t>
      </w:r>
    </w:p>
    <w:p w14:paraId="315BAD98" w14:textId="76EA4746" w:rsidR="00B54D14" w:rsidRDefault="00B54D14"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14BD4856" w14:textId="41F5DEBC" w:rsidR="00B54D14" w:rsidRDefault="00B54D14"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内燃动车组</w:t>
      </w:r>
    </w:p>
    <w:p w14:paraId="106EBA3A" w14:textId="3C304177" w:rsidR="00B54D14" w:rsidRDefault="00B54D14"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电动车组</w:t>
      </w:r>
    </w:p>
    <w:p w14:paraId="224C53B7" w14:textId="7B4AFAC2" w:rsidR="00B54D14" w:rsidRDefault="00B54D14"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铁路客车</w:t>
      </w:r>
    </w:p>
    <w:p w14:paraId="0682D938" w14:textId="466F73B9" w:rsidR="00B54D14" w:rsidRDefault="00B54D14"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w:t>
      </w:r>
    </w:p>
    <w:p w14:paraId="3CB76942" w14:textId="2A2EFF70" w:rsidR="00B54D14" w:rsidRDefault="00B54D14"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通用机电</w:t>
      </w:r>
    </w:p>
    <w:p w14:paraId="680A2F7F" w14:textId="27096441" w:rsidR="00B54D14" w:rsidRDefault="00B54D14"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城轨车辆</w:t>
      </w:r>
      <w:proofErr w:type="gramEnd"/>
    </w:p>
    <w:p w14:paraId="2E57C970" w14:textId="46C9176B" w:rsidR="00B54D14" w:rsidRDefault="00B54D14"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轨道工程装备</w:t>
      </w:r>
    </w:p>
    <w:p w14:paraId="2B944C9F" w14:textId="3D278568" w:rsidR="00B54D14" w:rsidRDefault="00B54D14"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新产业</w:t>
      </w:r>
    </w:p>
    <w:p w14:paraId="3035BD2D" w14:textId="18A72B63" w:rsidR="00B54D14" w:rsidRDefault="00B54D14" w:rsidP="00123BF7">
      <w:pPr>
        <w:rPr>
          <w:rFonts w:ascii="Helvetica" w:hAnsi="Helvetica" w:cs="Helvetica"/>
          <w:color w:val="33353C"/>
          <w:szCs w:val="21"/>
          <w:shd w:val="clear" w:color="auto" w:fill="FFFFFF"/>
        </w:rPr>
      </w:pPr>
    </w:p>
    <w:p w14:paraId="60EFDEA8" w14:textId="77777777" w:rsidR="00B54D14" w:rsidRDefault="00B54D1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03825BE" w14:textId="032942AF" w:rsidR="00B54D14" w:rsidRPr="00B54D14" w:rsidRDefault="00B54D14" w:rsidP="00B54D14">
      <w:pPr>
        <w:pStyle w:val="2"/>
        <w:rPr>
          <w:sz w:val="28"/>
          <w:szCs w:val="28"/>
        </w:rPr>
      </w:pPr>
      <w:bookmarkStart w:id="7" w:name="_Toc94785701"/>
      <w:r w:rsidRPr="00B54D14">
        <w:rPr>
          <w:rFonts w:ascii="Helvetica" w:hAnsi="Helvetica" w:cs="Helvetica" w:hint="eastAsia"/>
          <w:color w:val="33353C"/>
          <w:sz w:val="28"/>
          <w:szCs w:val="28"/>
          <w:highlight w:val="yellow"/>
          <w:shd w:val="clear" w:color="auto" w:fill="FFFFFF"/>
        </w:rPr>
        <w:lastRenderedPageBreak/>
        <w:t>时代新材</w:t>
      </w:r>
      <w:r w:rsidRPr="00B54D14">
        <w:rPr>
          <w:rFonts w:ascii="Helvetica" w:hAnsi="Helvetica" w:cs="Helvetica" w:hint="eastAsia"/>
          <w:color w:val="33353C"/>
          <w:sz w:val="28"/>
          <w:szCs w:val="28"/>
          <w:highlight w:val="yellow"/>
          <w:shd w:val="clear" w:color="auto" w:fill="FFFFFF"/>
        </w:rPr>
        <w:t xml:space="preserve"> </w:t>
      </w:r>
      <w:r w:rsidRPr="00B54D14">
        <w:rPr>
          <w:rFonts w:ascii="Helvetica" w:hAnsi="Helvetica" w:cs="Helvetica"/>
          <w:color w:val="33353C"/>
          <w:sz w:val="28"/>
          <w:szCs w:val="28"/>
          <w:highlight w:val="yellow"/>
          <w:shd w:val="clear" w:color="auto" w:fill="FFFFFF"/>
        </w:rPr>
        <w:t>600458</w:t>
      </w:r>
      <w:r w:rsidRPr="00B54D14">
        <w:rPr>
          <w:rFonts w:ascii="Helvetica" w:hAnsi="Helvetica" w:cs="Helvetica"/>
          <w:color w:val="33353C"/>
          <w:sz w:val="28"/>
          <w:szCs w:val="28"/>
          <w:shd w:val="clear" w:color="auto" w:fill="FFFFFF"/>
        </w:rPr>
        <w:t xml:space="preserve"> </w:t>
      </w:r>
      <w:hyperlink r:id="rId13" w:history="1">
        <w:r w:rsidRPr="00B54D14">
          <w:rPr>
            <w:rStyle w:val="a3"/>
            <w:rFonts w:ascii="Helvetica" w:hAnsi="Helvetica" w:cs="Helvetica"/>
            <w:color w:val="0066CC"/>
            <w:sz w:val="28"/>
            <w:szCs w:val="28"/>
            <w:u w:val="none"/>
            <w:shd w:val="clear" w:color="auto" w:fill="FFFFFF"/>
          </w:rPr>
          <w:t>http://www.trp.com.cn</w:t>
        </w:r>
      </w:hyperlink>
      <w:r w:rsidRPr="00B54D14">
        <w:rPr>
          <w:sz w:val="28"/>
          <w:szCs w:val="28"/>
        </w:rPr>
        <w:t xml:space="preserve"> </w:t>
      </w:r>
      <w:r w:rsidRPr="00B54D14">
        <w:rPr>
          <w:rFonts w:hint="eastAsia"/>
          <w:sz w:val="28"/>
          <w:szCs w:val="28"/>
        </w:rPr>
        <w:t>湖南株洲</w:t>
      </w:r>
      <w:bookmarkEnd w:id="7"/>
    </w:p>
    <w:p w14:paraId="6B33FDF5" w14:textId="27448564" w:rsidR="00B54D14" w:rsidRDefault="00B54D14" w:rsidP="00123BF7">
      <w:pPr>
        <w:rPr>
          <w:rFonts w:ascii="Helvetica" w:hAnsi="Helvetica" w:cs="Helvetica" w:hint="eastAsia"/>
          <w:color w:val="33353C"/>
          <w:szCs w:val="21"/>
          <w:shd w:val="clear" w:color="auto" w:fill="FFFFFF"/>
        </w:rPr>
      </w:pPr>
      <w:r>
        <w:tab/>
      </w:r>
      <w:r>
        <w:rPr>
          <w:rFonts w:ascii="Helvetica" w:hAnsi="Helvetica" w:cs="Helvetica"/>
          <w:color w:val="33353C"/>
          <w:szCs w:val="21"/>
          <w:shd w:val="clear" w:color="auto" w:fill="FFFFFF"/>
        </w:rPr>
        <w:t>株洲时代新材料科技股份有限公司致力于从事轨道交通、风力发电、汽车、高性能高分子材料等产业领域系列产品的研制、生产与销售。</w:t>
      </w:r>
      <w:r w:rsidRPr="00B54D14">
        <w:rPr>
          <w:rFonts w:ascii="Helvetica" w:hAnsi="Helvetica" w:cs="Helvetica"/>
          <w:b/>
          <w:bCs/>
          <w:color w:val="33353C"/>
          <w:szCs w:val="21"/>
          <w:shd w:val="clear" w:color="auto" w:fill="FFFFFF"/>
        </w:rPr>
        <w:t>公司的主要产品为轨道交通、风力发电、汽车、高分子新材料、特种装备及其它</w:t>
      </w:r>
      <w:r>
        <w:rPr>
          <w:rFonts w:ascii="Helvetica" w:hAnsi="Helvetica" w:cs="Helvetica"/>
          <w:color w:val="33353C"/>
          <w:szCs w:val="21"/>
          <w:shd w:val="clear" w:color="auto" w:fill="FFFFFF"/>
        </w:rPr>
        <w:t>。</w:t>
      </w:r>
      <w:r w:rsidRPr="00B54D14">
        <w:rPr>
          <w:rFonts w:ascii="Helvetica" w:hAnsi="Helvetica" w:cs="Helvetica"/>
          <w:b/>
          <w:bCs/>
          <w:color w:val="33353C"/>
          <w:szCs w:val="21"/>
          <w:shd w:val="clear" w:color="auto" w:fill="FFFFFF"/>
        </w:rPr>
        <w:t>公司目前在全球轨道交通弹性元件产品领域规模第一</w:t>
      </w:r>
      <w:r w:rsidRPr="00B54D14">
        <w:rPr>
          <w:rFonts w:ascii="Helvetica" w:hAnsi="Helvetica" w:cs="Helvetica"/>
          <w:b/>
          <w:bCs/>
          <w:color w:val="33353C"/>
          <w:szCs w:val="21"/>
          <w:shd w:val="clear" w:color="auto" w:fill="FFFFFF"/>
        </w:rPr>
        <w:t>;</w:t>
      </w:r>
      <w:r w:rsidRPr="00B54D14">
        <w:rPr>
          <w:rFonts w:ascii="Helvetica" w:hAnsi="Helvetica" w:cs="Helvetica"/>
          <w:b/>
          <w:bCs/>
          <w:color w:val="33353C"/>
          <w:szCs w:val="21"/>
          <w:shd w:val="clear" w:color="auto" w:fill="FFFFFF"/>
        </w:rPr>
        <w:t>在风力发电领域成为风电叶片规模国内第二的风电叶片制造商</w:t>
      </w:r>
      <w:r w:rsidRPr="00B54D14">
        <w:rPr>
          <w:rFonts w:ascii="Helvetica" w:hAnsi="Helvetica" w:cs="Helvetica"/>
          <w:b/>
          <w:bCs/>
          <w:color w:val="33353C"/>
          <w:szCs w:val="21"/>
          <w:shd w:val="clear" w:color="auto" w:fill="FFFFFF"/>
        </w:rPr>
        <w:t>,</w:t>
      </w:r>
      <w:r w:rsidRPr="00B54D14">
        <w:rPr>
          <w:rFonts w:ascii="Helvetica" w:hAnsi="Helvetica" w:cs="Helvetica"/>
          <w:b/>
          <w:bCs/>
          <w:color w:val="33353C"/>
          <w:szCs w:val="21"/>
          <w:shd w:val="clear" w:color="auto" w:fill="FFFFFF"/>
        </w:rPr>
        <w:t>率先研发生产了海陆两用风力发电叶片</w:t>
      </w:r>
      <w:r w:rsidRPr="00B54D14">
        <w:rPr>
          <w:rFonts w:ascii="Helvetica" w:hAnsi="Helvetica" w:cs="Helvetica"/>
          <w:b/>
          <w:bCs/>
          <w:color w:val="33353C"/>
          <w:szCs w:val="21"/>
          <w:shd w:val="clear" w:color="auto" w:fill="FFFFFF"/>
        </w:rPr>
        <w:t>;</w:t>
      </w:r>
      <w:r w:rsidRPr="00B54D14">
        <w:rPr>
          <w:rFonts w:ascii="Helvetica" w:hAnsi="Helvetica" w:cs="Helvetica"/>
          <w:b/>
          <w:bCs/>
          <w:color w:val="33353C"/>
          <w:szCs w:val="21"/>
          <w:shd w:val="clear" w:color="auto" w:fill="FFFFFF"/>
        </w:rPr>
        <w:t>在全球汽车减振领域规模排名第三</w:t>
      </w:r>
      <w:r w:rsidRPr="00B54D14">
        <w:rPr>
          <w:rFonts w:ascii="Helvetica" w:hAnsi="Helvetica" w:cs="Helvetica"/>
          <w:b/>
          <w:bCs/>
          <w:color w:val="33353C"/>
          <w:szCs w:val="21"/>
          <w:shd w:val="clear" w:color="auto" w:fill="FFFFFF"/>
        </w:rPr>
        <w:t>,</w:t>
      </w:r>
      <w:r w:rsidRPr="00B54D14">
        <w:rPr>
          <w:rFonts w:ascii="Helvetica" w:hAnsi="Helvetica" w:cs="Helvetica"/>
          <w:b/>
          <w:bCs/>
          <w:color w:val="33353C"/>
          <w:szCs w:val="21"/>
          <w:shd w:val="clear" w:color="auto" w:fill="FFFFFF"/>
        </w:rPr>
        <w:t>主动减振和塑料踏板</w:t>
      </w:r>
      <w:proofErr w:type="gramStart"/>
      <w:r w:rsidRPr="00B54D14">
        <w:rPr>
          <w:rFonts w:ascii="Helvetica" w:hAnsi="Helvetica" w:cs="Helvetica"/>
          <w:b/>
          <w:bCs/>
          <w:color w:val="33353C"/>
          <w:szCs w:val="21"/>
          <w:shd w:val="clear" w:color="auto" w:fill="FFFFFF"/>
        </w:rPr>
        <w:t>箱业务</w:t>
      </w:r>
      <w:proofErr w:type="gramEnd"/>
      <w:r w:rsidRPr="00B54D14">
        <w:rPr>
          <w:rFonts w:ascii="Helvetica" w:hAnsi="Helvetica" w:cs="Helvetica"/>
          <w:b/>
          <w:bCs/>
          <w:color w:val="33353C"/>
          <w:szCs w:val="21"/>
          <w:shd w:val="clear" w:color="auto" w:fill="FFFFFF"/>
        </w:rPr>
        <w:t>是全球第一个批量装车推广应用企业</w:t>
      </w:r>
      <w:r>
        <w:rPr>
          <w:rFonts w:ascii="Helvetica" w:hAnsi="Helvetica" w:cs="Helvetica"/>
          <w:color w:val="33353C"/>
          <w:szCs w:val="21"/>
          <w:shd w:val="clear" w:color="auto" w:fill="FFFFFF"/>
        </w:rPr>
        <w:t>。</w:t>
      </w:r>
    </w:p>
    <w:p w14:paraId="4E31CEAE" w14:textId="65D9C890" w:rsidR="00B54D14" w:rsidRDefault="00B54D14" w:rsidP="00123BF7">
      <w:pPr>
        <w:rPr>
          <w:rFonts w:ascii="Helvetica" w:hAnsi="Helvetica" w:cs="Helvetica"/>
          <w:color w:val="33353C"/>
          <w:szCs w:val="21"/>
          <w:shd w:val="clear" w:color="auto" w:fill="FFFFFF"/>
        </w:rPr>
      </w:pPr>
    </w:p>
    <w:p w14:paraId="6EF02F2D" w14:textId="498F4DE5" w:rsidR="00872562" w:rsidRDefault="0087256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19AC3232" w14:textId="7E0E6022" w:rsidR="00872562" w:rsidRDefault="00872562" w:rsidP="00123BF7">
      <w:pPr>
        <w:rPr>
          <w:rFonts w:ascii="Helvetica" w:hAnsi="Helvetica" w:cs="Helvetica"/>
          <w:color w:val="33353C"/>
          <w:szCs w:val="21"/>
          <w:shd w:val="clear" w:color="auto" w:fill="FFFFFF"/>
        </w:rPr>
      </w:pPr>
    </w:p>
    <w:p w14:paraId="088AEC7E" w14:textId="1FF775AF" w:rsidR="00872562" w:rsidRDefault="000E680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6A9011" w14:textId="7E45E126" w:rsidR="000E6801" w:rsidRDefault="000E680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弹性元件产品</w:t>
      </w:r>
    </w:p>
    <w:p w14:paraId="59DB74B3" w14:textId="472126AA" w:rsidR="000E6801" w:rsidRDefault="000E680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汽车产品</w:t>
      </w:r>
    </w:p>
    <w:p w14:paraId="5DD513A9" w14:textId="1BB038BD" w:rsidR="000E6801" w:rsidRDefault="000E680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桥梁与</w:t>
      </w:r>
      <w:proofErr w:type="gramStart"/>
      <w:r>
        <w:rPr>
          <w:rFonts w:ascii="Helvetica" w:hAnsi="Helvetica" w:cs="Helvetica" w:hint="eastAsia"/>
          <w:color w:val="33353C"/>
          <w:szCs w:val="21"/>
          <w:shd w:val="clear" w:color="auto" w:fill="FFFFFF"/>
        </w:rPr>
        <w:t>建筑减隔震</w:t>
      </w:r>
      <w:proofErr w:type="gramEnd"/>
      <w:r>
        <w:rPr>
          <w:rFonts w:ascii="Helvetica" w:hAnsi="Helvetica" w:cs="Helvetica" w:hint="eastAsia"/>
          <w:color w:val="33353C"/>
          <w:szCs w:val="21"/>
          <w:shd w:val="clear" w:color="auto" w:fill="FFFFFF"/>
        </w:rPr>
        <w:t>产品</w:t>
      </w:r>
    </w:p>
    <w:p w14:paraId="527D6F38" w14:textId="2DF58658" w:rsidR="000E6801" w:rsidRDefault="000E680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3F2FB124" w14:textId="77CE195D" w:rsidR="000E6801" w:rsidRDefault="000E680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绝缘材料及制品</w:t>
      </w:r>
    </w:p>
    <w:p w14:paraId="38AFEBD0" w14:textId="7277AD01" w:rsidR="000E6801" w:rsidRDefault="000E680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工程塑料及制品</w:t>
      </w:r>
    </w:p>
    <w:p w14:paraId="7434F393" w14:textId="2E71441E" w:rsidR="000E6801" w:rsidRDefault="000E6801" w:rsidP="00123BF7">
      <w:pPr>
        <w:rPr>
          <w:rFonts w:ascii="Helvetica" w:hAnsi="Helvetica" w:cs="Helvetica"/>
          <w:color w:val="33353C"/>
          <w:szCs w:val="21"/>
          <w:shd w:val="clear" w:color="auto" w:fill="FFFFFF"/>
        </w:rPr>
      </w:pPr>
    </w:p>
    <w:p w14:paraId="4A4EF429" w14:textId="77777777" w:rsidR="000E6801" w:rsidRPr="00B54D14" w:rsidRDefault="000E6801" w:rsidP="00123BF7">
      <w:pPr>
        <w:rPr>
          <w:rFonts w:ascii="Helvetica" w:hAnsi="Helvetica" w:cs="Helvetica" w:hint="eastAsia"/>
          <w:color w:val="33353C"/>
          <w:szCs w:val="21"/>
          <w:shd w:val="clear" w:color="auto" w:fill="FFFFFF"/>
        </w:rPr>
      </w:pPr>
    </w:p>
    <w:sectPr w:rsidR="000E6801" w:rsidRPr="00B54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B9D8E" w14:textId="77777777" w:rsidR="00216E65" w:rsidRDefault="00216E65" w:rsidP="00EF7BC1">
      <w:r>
        <w:separator/>
      </w:r>
    </w:p>
  </w:endnote>
  <w:endnote w:type="continuationSeparator" w:id="0">
    <w:p w14:paraId="393142D2" w14:textId="77777777" w:rsidR="00216E65" w:rsidRDefault="00216E65" w:rsidP="00EF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080FB" w14:textId="77777777" w:rsidR="00216E65" w:rsidRDefault="00216E65" w:rsidP="00EF7BC1">
      <w:r>
        <w:separator/>
      </w:r>
    </w:p>
  </w:footnote>
  <w:footnote w:type="continuationSeparator" w:id="0">
    <w:p w14:paraId="6FB9286F" w14:textId="77777777" w:rsidR="00216E65" w:rsidRDefault="00216E65" w:rsidP="00EF7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D1"/>
    <w:rsid w:val="000007C8"/>
    <w:rsid w:val="000066D1"/>
    <w:rsid w:val="0001722A"/>
    <w:rsid w:val="0003127A"/>
    <w:rsid w:val="00041F14"/>
    <w:rsid w:val="0007449A"/>
    <w:rsid w:val="00092777"/>
    <w:rsid w:val="000C3B74"/>
    <w:rsid w:val="000E6801"/>
    <w:rsid w:val="000E6CC8"/>
    <w:rsid w:val="00123BF7"/>
    <w:rsid w:val="00141148"/>
    <w:rsid w:val="0016020A"/>
    <w:rsid w:val="00164F32"/>
    <w:rsid w:val="00207500"/>
    <w:rsid w:val="00216E65"/>
    <w:rsid w:val="002252EF"/>
    <w:rsid w:val="002A3388"/>
    <w:rsid w:val="002B1ECB"/>
    <w:rsid w:val="00332348"/>
    <w:rsid w:val="003772EA"/>
    <w:rsid w:val="003B688F"/>
    <w:rsid w:val="00401FEE"/>
    <w:rsid w:val="00415359"/>
    <w:rsid w:val="00462844"/>
    <w:rsid w:val="00475AF5"/>
    <w:rsid w:val="00483CB5"/>
    <w:rsid w:val="00495CFF"/>
    <w:rsid w:val="004B4578"/>
    <w:rsid w:val="004C6045"/>
    <w:rsid w:val="004E1E8C"/>
    <w:rsid w:val="004E40C9"/>
    <w:rsid w:val="004E5E5F"/>
    <w:rsid w:val="0050155E"/>
    <w:rsid w:val="005237A3"/>
    <w:rsid w:val="00534F5D"/>
    <w:rsid w:val="00545AFF"/>
    <w:rsid w:val="00547007"/>
    <w:rsid w:val="005947F1"/>
    <w:rsid w:val="005A297E"/>
    <w:rsid w:val="005A2CB5"/>
    <w:rsid w:val="005C16EF"/>
    <w:rsid w:val="005D6592"/>
    <w:rsid w:val="005E3C12"/>
    <w:rsid w:val="006061E5"/>
    <w:rsid w:val="006A7551"/>
    <w:rsid w:val="006D55C9"/>
    <w:rsid w:val="006F4CE1"/>
    <w:rsid w:val="007108A1"/>
    <w:rsid w:val="00737F90"/>
    <w:rsid w:val="007407FB"/>
    <w:rsid w:val="007B3336"/>
    <w:rsid w:val="007F0371"/>
    <w:rsid w:val="007F7029"/>
    <w:rsid w:val="00826B0B"/>
    <w:rsid w:val="00827746"/>
    <w:rsid w:val="0085402D"/>
    <w:rsid w:val="00872562"/>
    <w:rsid w:val="00912DEE"/>
    <w:rsid w:val="009E1EF5"/>
    <w:rsid w:val="00A143AB"/>
    <w:rsid w:val="00A75266"/>
    <w:rsid w:val="00A82C8E"/>
    <w:rsid w:val="00A865F6"/>
    <w:rsid w:val="00A9156F"/>
    <w:rsid w:val="00AC1739"/>
    <w:rsid w:val="00B0119B"/>
    <w:rsid w:val="00B246E0"/>
    <w:rsid w:val="00B540AC"/>
    <w:rsid w:val="00B544BA"/>
    <w:rsid w:val="00B54D14"/>
    <w:rsid w:val="00BD789E"/>
    <w:rsid w:val="00BE2DC4"/>
    <w:rsid w:val="00C0311A"/>
    <w:rsid w:val="00C17CD3"/>
    <w:rsid w:val="00C82D84"/>
    <w:rsid w:val="00C97A09"/>
    <w:rsid w:val="00CD38FE"/>
    <w:rsid w:val="00D2189C"/>
    <w:rsid w:val="00D45807"/>
    <w:rsid w:val="00D667A9"/>
    <w:rsid w:val="00DB0EBB"/>
    <w:rsid w:val="00DD518B"/>
    <w:rsid w:val="00DD6228"/>
    <w:rsid w:val="00E56A01"/>
    <w:rsid w:val="00E9671A"/>
    <w:rsid w:val="00EA01AA"/>
    <w:rsid w:val="00EC0278"/>
    <w:rsid w:val="00ED4AF6"/>
    <w:rsid w:val="00ED74AF"/>
    <w:rsid w:val="00EF7BC1"/>
    <w:rsid w:val="00F441DF"/>
    <w:rsid w:val="00F80033"/>
    <w:rsid w:val="00FC372F"/>
    <w:rsid w:val="00FF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70BEB"/>
  <w15:chartTrackingRefBased/>
  <w15:docId w15:val="{F646FDF5-E929-4504-BEAF-4E195F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3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B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228"/>
    <w:rPr>
      <w:color w:val="0000FF"/>
      <w:u w:val="single"/>
    </w:rPr>
  </w:style>
  <w:style w:type="character" w:styleId="a4">
    <w:name w:val="FollowedHyperlink"/>
    <w:basedOn w:val="a0"/>
    <w:uiPriority w:val="99"/>
    <w:semiHidden/>
    <w:unhideWhenUsed/>
    <w:rsid w:val="006F4CE1"/>
    <w:rPr>
      <w:color w:val="954F72" w:themeColor="followedHyperlink"/>
      <w:u w:val="single"/>
    </w:rPr>
  </w:style>
  <w:style w:type="paragraph" w:styleId="a5">
    <w:name w:val="header"/>
    <w:basedOn w:val="a"/>
    <w:link w:val="a6"/>
    <w:uiPriority w:val="99"/>
    <w:unhideWhenUsed/>
    <w:rsid w:val="00EF7B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7BC1"/>
    <w:rPr>
      <w:sz w:val="18"/>
      <w:szCs w:val="18"/>
    </w:rPr>
  </w:style>
  <w:style w:type="paragraph" w:styleId="a7">
    <w:name w:val="footer"/>
    <w:basedOn w:val="a"/>
    <w:link w:val="a8"/>
    <w:uiPriority w:val="99"/>
    <w:unhideWhenUsed/>
    <w:rsid w:val="00EF7BC1"/>
    <w:pPr>
      <w:tabs>
        <w:tab w:val="center" w:pos="4153"/>
        <w:tab w:val="right" w:pos="8306"/>
      </w:tabs>
      <w:snapToGrid w:val="0"/>
      <w:jc w:val="left"/>
    </w:pPr>
    <w:rPr>
      <w:sz w:val="18"/>
      <w:szCs w:val="18"/>
    </w:rPr>
  </w:style>
  <w:style w:type="character" w:customStyle="1" w:styleId="a8">
    <w:name w:val="页脚 字符"/>
    <w:basedOn w:val="a0"/>
    <w:link w:val="a7"/>
    <w:uiPriority w:val="99"/>
    <w:rsid w:val="00EF7BC1"/>
    <w:rPr>
      <w:sz w:val="18"/>
      <w:szCs w:val="18"/>
    </w:rPr>
  </w:style>
  <w:style w:type="character" w:customStyle="1" w:styleId="20">
    <w:name w:val="标题 2 字符"/>
    <w:basedOn w:val="a0"/>
    <w:link w:val="2"/>
    <w:uiPriority w:val="9"/>
    <w:rsid w:val="00EF7BC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B3336"/>
    <w:rPr>
      <w:b/>
      <w:bCs/>
      <w:kern w:val="44"/>
      <w:sz w:val="44"/>
      <w:szCs w:val="44"/>
    </w:rPr>
  </w:style>
  <w:style w:type="paragraph" w:styleId="TOC">
    <w:name w:val="TOC Heading"/>
    <w:basedOn w:val="1"/>
    <w:next w:val="a"/>
    <w:uiPriority w:val="39"/>
    <w:unhideWhenUsed/>
    <w:qFormat/>
    <w:rsid w:val="007B33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333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ngan.com.cn/" TargetMode="External"/><Relationship Id="rId13" Type="http://schemas.openxmlformats.org/officeDocument/2006/relationships/hyperlink" Target="http://www.trp.com.cn/" TargetMode="External"/><Relationship Id="rId3" Type="http://schemas.openxmlformats.org/officeDocument/2006/relationships/webSettings" Target="webSettings.xml"/><Relationship Id="rId7" Type="http://schemas.openxmlformats.org/officeDocument/2006/relationships/hyperlink" Target="http://www.gwm.com.cn/" TargetMode="External"/><Relationship Id="rId12" Type="http://schemas.openxmlformats.org/officeDocument/2006/relationships/hyperlink" Target="http://www.crrcgc.c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yd.com.cn/" TargetMode="External"/><Relationship Id="rId11" Type="http://schemas.openxmlformats.org/officeDocument/2006/relationships/hyperlink" Target="http://www.foton.com.cn/"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gac.com.cn/" TargetMode="External"/><Relationship Id="rId4" Type="http://schemas.openxmlformats.org/officeDocument/2006/relationships/footnotes" Target="footnotes.xml"/><Relationship Id="rId9" Type="http://schemas.openxmlformats.org/officeDocument/2006/relationships/hyperlink" Target="http://www.saicmotor.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82</cp:revision>
  <dcterms:created xsi:type="dcterms:W3CDTF">2021-12-24T05:27:00Z</dcterms:created>
  <dcterms:modified xsi:type="dcterms:W3CDTF">2022-02-03T05:01:00Z</dcterms:modified>
</cp:coreProperties>
</file>