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36566002"/>
        <w:docPartObj>
          <w:docPartGallery w:val="Table of Contents"/>
          <w:docPartUnique/>
        </w:docPartObj>
      </w:sdtPr>
      <w:sdtEndPr>
        <w:rPr>
          <w:b/>
          <w:bCs/>
        </w:rPr>
      </w:sdtEndPr>
      <w:sdtContent>
        <w:p w14:paraId="4BAD119D" w14:textId="03D252B7" w:rsidR="00681C72" w:rsidRDefault="00681C72">
          <w:pPr>
            <w:pStyle w:val="TOC"/>
          </w:pPr>
          <w:r>
            <w:rPr>
              <w:lang w:val="zh-CN"/>
            </w:rPr>
            <w:t>目录</w:t>
          </w:r>
        </w:p>
        <w:p w14:paraId="6B72B712" w14:textId="581150C9" w:rsidR="008B727B" w:rsidRDefault="005C30E9">
          <w:pPr>
            <w:pStyle w:val="TOC2"/>
            <w:tabs>
              <w:tab w:val="right" w:leader="dot" w:pos="8296"/>
            </w:tabs>
            <w:rPr>
              <w:noProof/>
            </w:rPr>
          </w:pPr>
          <w:r>
            <w:fldChar w:fldCharType="begin"/>
          </w:r>
          <w:r>
            <w:instrText xml:space="preserve"> TOC \o "1-3" \h \z \u </w:instrText>
          </w:r>
          <w:r>
            <w:fldChar w:fldCharType="separate"/>
          </w:r>
          <w:hyperlink w:anchor="_Toc92989055" w:history="1">
            <w:r w:rsidR="008B727B" w:rsidRPr="006B5F79">
              <w:rPr>
                <w:rStyle w:val="a7"/>
                <w:noProof/>
                <w:highlight w:val="yellow"/>
              </w:rPr>
              <w:t>联赢激光 688518</w:t>
            </w:r>
            <w:r w:rsidR="008B727B" w:rsidRPr="006B5F79">
              <w:rPr>
                <w:rStyle w:val="a7"/>
                <w:noProof/>
              </w:rPr>
              <w:t xml:space="preserve"> </w:t>
            </w:r>
            <w:r w:rsidR="008B727B" w:rsidRPr="006B5F79">
              <w:rPr>
                <w:rStyle w:val="a7"/>
                <w:rFonts w:ascii="Helvetica" w:hAnsi="Helvetica" w:cs="Helvetica"/>
                <w:noProof/>
                <w:shd w:val="clear" w:color="auto" w:fill="FFFFFF"/>
              </w:rPr>
              <w:t>http://www.uwlaser.com</w:t>
            </w:r>
            <w:r w:rsidR="008B727B" w:rsidRPr="006B5F79">
              <w:rPr>
                <w:rStyle w:val="a7"/>
                <w:noProof/>
              </w:rPr>
              <w:t xml:space="preserve"> 广东深圳</w:t>
            </w:r>
            <w:r w:rsidR="008B727B">
              <w:rPr>
                <w:noProof/>
                <w:webHidden/>
              </w:rPr>
              <w:tab/>
            </w:r>
            <w:r w:rsidR="008B727B">
              <w:rPr>
                <w:noProof/>
                <w:webHidden/>
              </w:rPr>
              <w:fldChar w:fldCharType="begin"/>
            </w:r>
            <w:r w:rsidR="008B727B">
              <w:rPr>
                <w:noProof/>
                <w:webHidden/>
              </w:rPr>
              <w:instrText xml:space="preserve"> PAGEREF _Toc92989055 \h </w:instrText>
            </w:r>
            <w:r w:rsidR="008B727B">
              <w:rPr>
                <w:noProof/>
                <w:webHidden/>
              </w:rPr>
            </w:r>
            <w:r w:rsidR="008B727B">
              <w:rPr>
                <w:noProof/>
                <w:webHidden/>
              </w:rPr>
              <w:fldChar w:fldCharType="separate"/>
            </w:r>
            <w:r w:rsidR="008B727B">
              <w:rPr>
                <w:noProof/>
                <w:webHidden/>
              </w:rPr>
              <w:t>2</w:t>
            </w:r>
            <w:r w:rsidR="008B727B">
              <w:rPr>
                <w:noProof/>
                <w:webHidden/>
              </w:rPr>
              <w:fldChar w:fldCharType="end"/>
            </w:r>
          </w:hyperlink>
        </w:p>
        <w:p w14:paraId="2AE61ADC" w14:textId="4382EAEE" w:rsidR="008B727B" w:rsidRDefault="008B727B">
          <w:pPr>
            <w:pStyle w:val="TOC2"/>
            <w:tabs>
              <w:tab w:val="right" w:leader="dot" w:pos="8296"/>
            </w:tabs>
            <w:rPr>
              <w:noProof/>
            </w:rPr>
          </w:pPr>
          <w:hyperlink w:anchor="_Toc92989056" w:history="1">
            <w:r w:rsidRPr="006B5F79">
              <w:rPr>
                <w:rStyle w:val="a7"/>
                <w:rFonts w:ascii="Helvetica" w:hAnsi="Helvetica" w:cs="Helvetica"/>
                <w:noProof/>
                <w:shd w:val="clear" w:color="auto" w:fill="FFFFFF"/>
              </w:rPr>
              <w:t>大族激光</w:t>
            </w:r>
            <w:r w:rsidRPr="006B5F79">
              <w:rPr>
                <w:rStyle w:val="a7"/>
                <w:rFonts w:ascii="Helvetica" w:hAnsi="Helvetica" w:cs="Helvetica"/>
                <w:noProof/>
                <w:shd w:val="clear" w:color="auto" w:fill="FFFFFF"/>
              </w:rPr>
              <w:t xml:space="preserve"> 002008 http://www.hanslaser.com</w:t>
            </w:r>
            <w:r w:rsidRPr="006B5F79">
              <w:rPr>
                <w:rStyle w:val="a7"/>
                <w:noProof/>
              </w:rPr>
              <w:t xml:space="preserve"> 广东深圳</w:t>
            </w:r>
            <w:r>
              <w:rPr>
                <w:noProof/>
                <w:webHidden/>
              </w:rPr>
              <w:tab/>
            </w:r>
            <w:r>
              <w:rPr>
                <w:noProof/>
                <w:webHidden/>
              </w:rPr>
              <w:fldChar w:fldCharType="begin"/>
            </w:r>
            <w:r>
              <w:rPr>
                <w:noProof/>
                <w:webHidden/>
              </w:rPr>
              <w:instrText xml:space="preserve"> PAGEREF _Toc92989056 \h </w:instrText>
            </w:r>
            <w:r>
              <w:rPr>
                <w:noProof/>
                <w:webHidden/>
              </w:rPr>
            </w:r>
            <w:r>
              <w:rPr>
                <w:noProof/>
                <w:webHidden/>
              </w:rPr>
              <w:fldChar w:fldCharType="separate"/>
            </w:r>
            <w:r>
              <w:rPr>
                <w:noProof/>
                <w:webHidden/>
              </w:rPr>
              <w:t>2</w:t>
            </w:r>
            <w:r>
              <w:rPr>
                <w:noProof/>
                <w:webHidden/>
              </w:rPr>
              <w:fldChar w:fldCharType="end"/>
            </w:r>
          </w:hyperlink>
        </w:p>
        <w:p w14:paraId="58A1445C" w14:textId="74080B01" w:rsidR="008B727B" w:rsidRDefault="008B727B">
          <w:pPr>
            <w:pStyle w:val="TOC2"/>
            <w:tabs>
              <w:tab w:val="right" w:leader="dot" w:pos="8296"/>
            </w:tabs>
            <w:rPr>
              <w:noProof/>
            </w:rPr>
          </w:pPr>
          <w:hyperlink w:anchor="_Toc92989057" w:history="1">
            <w:r w:rsidRPr="006B5F79">
              <w:rPr>
                <w:rStyle w:val="a7"/>
                <w:rFonts w:ascii="Helvetica" w:hAnsi="Helvetica" w:cs="Helvetica"/>
                <w:noProof/>
                <w:highlight w:val="yellow"/>
                <w:shd w:val="clear" w:color="auto" w:fill="FFFFFF"/>
              </w:rPr>
              <w:t>炬光科技</w:t>
            </w:r>
            <w:r w:rsidRPr="006B5F79">
              <w:rPr>
                <w:rStyle w:val="a7"/>
                <w:rFonts w:ascii="Helvetica" w:hAnsi="Helvetica" w:cs="Helvetica"/>
                <w:noProof/>
                <w:highlight w:val="yellow"/>
                <w:shd w:val="clear" w:color="auto" w:fill="FFFFFF"/>
              </w:rPr>
              <w:t xml:space="preserve"> 688167</w:t>
            </w:r>
            <w:r w:rsidRPr="006B5F79">
              <w:rPr>
                <w:rStyle w:val="a7"/>
                <w:rFonts w:ascii="Helvetica" w:hAnsi="Helvetica" w:cs="Helvetica"/>
                <w:noProof/>
                <w:shd w:val="clear" w:color="auto" w:fill="FFFFFF"/>
              </w:rPr>
              <w:t xml:space="preserve"> http://focuslight.com</w:t>
            </w:r>
            <w:r w:rsidRPr="006B5F79">
              <w:rPr>
                <w:rStyle w:val="a7"/>
                <w:noProof/>
              </w:rPr>
              <w:t xml:space="preserve"> 陕西西安</w:t>
            </w:r>
            <w:r>
              <w:rPr>
                <w:noProof/>
                <w:webHidden/>
              </w:rPr>
              <w:tab/>
            </w:r>
            <w:r>
              <w:rPr>
                <w:noProof/>
                <w:webHidden/>
              </w:rPr>
              <w:fldChar w:fldCharType="begin"/>
            </w:r>
            <w:r>
              <w:rPr>
                <w:noProof/>
                <w:webHidden/>
              </w:rPr>
              <w:instrText xml:space="preserve"> PAGEREF _Toc92989057 \h </w:instrText>
            </w:r>
            <w:r>
              <w:rPr>
                <w:noProof/>
                <w:webHidden/>
              </w:rPr>
            </w:r>
            <w:r>
              <w:rPr>
                <w:noProof/>
                <w:webHidden/>
              </w:rPr>
              <w:fldChar w:fldCharType="separate"/>
            </w:r>
            <w:r>
              <w:rPr>
                <w:noProof/>
                <w:webHidden/>
              </w:rPr>
              <w:t>3</w:t>
            </w:r>
            <w:r>
              <w:rPr>
                <w:noProof/>
                <w:webHidden/>
              </w:rPr>
              <w:fldChar w:fldCharType="end"/>
            </w:r>
          </w:hyperlink>
        </w:p>
        <w:p w14:paraId="3DC8607A" w14:textId="30766CE2" w:rsidR="008B727B" w:rsidRDefault="008B727B">
          <w:pPr>
            <w:pStyle w:val="TOC2"/>
            <w:tabs>
              <w:tab w:val="right" w:leader="dot" w:pos="8296"/>
            </w:tabs>
            <w:rPr>
              <w:noProof/>
            </w:rPr>
          </w:pPr>
          <w:hyperlink w:anchor="_Toc92989058" w:history="1">
            <w:r w:rsidRPr="006B5F79">
              <w:rPr>
                <w:rStyle w:val="a7"/>
                <w:rFonts w:ascii="Helvetica" w:hAnsi="Helvetica" w:cs="Helvetica"/>
                <w:noProof/>
                <w:highlight w:val="yellow"/>
                <w:shd w:val="clear" w:color="auto" w:fill="FFFFFF"/>
              </w:rPr>
              <w:t>帝尔激光</w:t>
            </w:r>
            <w:r w:rsidRPr="006B5F79">
              <w:rPr>
                <w:rStyle w:val="a7"/>
                <w:rFonts w:ascii="Helvetica" w:hAnsi="Helvetica" w:cs="Helvetica"/>
                <w:noProof/>
                <w:highlight w:val="yellow"/>
                <w:shd w:val="clear" w:color="auto" w:fill="FFFFFF"/>
              </w:rPr>
              <w:t xml:space="preserve"> 300776</w:t>
            </w:r>
            <w:r w:rsidRPr="006B5F79">
              <w:rPr>
                <w:rStyle w:val="a7"/>
                <w:rFonts w:ascii="Helvetica" w:hAnsi="Helvetica" w:cs="Helvetica"/>
                <w:noProof/>
                <w:shd w:val="clear" w:color="auto" w:fill="FFFFFF"/>
              </w:rPr>
              <w:t xml:space="preserve"> http://www.drlaser.com.cn</w:t>
            </w:r>
            <w:r w:rsidRPr="006B5F79">
              <w:rPr>
                <w:rStyle w:val="a7"/>
                <w:noProof/>
              </w:rPr>
              <w:t xml:space="preserve"> 湖北武汉</w:t>
            </w:r>
            <w:r>
              <w:rPr>
                <w:noProof/>
                <w:webHidden/>
              </w:rPr>
              <w:tab/>
            </w:r>
            <w:r>
              <w:rPr>
                <w:noProof/>
                <w:webHidden/>
              </w:rPr>
              <w:fldChar w:fldCharType="begin"/>
            </w:r>
            <w:r>
              <w:rPr>
                <w:noProof/>
                <w:webHidden/>
              </w:rPr>
              <w:instrText xml:space="preserve"> PAGEREF _Toc92989058 \h </w:instrText>
            </w:r>
            <w:r>
              <w:rPr>
                <w:noProof/>
                <w:webHidden/>
              </w:rPr>
            </w:r>
            <w:r>
              <w:rPr>
                <w:noProof/>
                <w:webHidden/>
              </w:rPr>
              <w:fldChar w:fldCharType="separate"/>
            </w:r>
            <w:r>
              <w:rPr>
                <w:noProof/>
                <w:webHidden/>
              </w:rPr>
              <w:t>5</w:t>
            </w:r>
            <w:r>
              <w:rPr>
                <w:noProof/>
                <w:webHidden/>
              </w:rPr>
              <w:fldChar w:fldCharType="end"/>
            </w:r>
          </w:hyperlink>
        </w:p>
        <w:p w14:paraId="4989991D" w14:textId="4B2A071B" w:rsidR="00681C72" w:rsidRDefault="005C30E9">
          <w:r>
            <w:rPr>
              <w:b/>
              <w:bCs/>
              <w:noProof/>
            </w:rPr>
            <w:fldChar w:fldCharType="end"/>
          </w:r>
        </w:p>
      </w:sdtContent>
    </w:sdt>
    <w:p w14:paraId="3663379B" w14:textId="77777777" w:rsidR="00681C72" w:rsidRDefault="00681C72">
      <w:pPr>
        <w:rPr>
          <w:b/>
          <w:bCs/>
          <w:sz w:val="24"/>
          <w:szCs w:val="28"/>
          <w:highlight w:val="yellow"/>
        </w:rPr>
      </w:pPr>
    </w:p>
    <w:p w14:paraId="4F8FCC00" w14:textId="77777777" w:rsidR="00681C72" w:rsidRDefault="00681C72">
      <w:pPr>
        <w:rPr>
          <w:b/>
          <w:bCs/>
          <w:sz w:val="24"/>
          <w:szCs w:val="28"/>
          <w:highlight w:val="yellow"/>
        </w:rPr>
      </w:pPr>
    </w:p>
    <w:p w14:paraId="2E3797C5" w14:textId="77777777" w:rsidR="00681C72" w:rsidRDefault="00681C72">
      <w:pPr>
        <w:rPr>
          <w:b/>
          <w:bCs/>
          <w:sz w:val="24"/>
          <w:szCs w:val="28"/>
          <w:highlight w:val="yellow"/>
        </w:rPr>
      </w:pPr>
    </w:p>
    <w:p w14:paraId="3C1E0E9B" w14:textId="77777777" w:rsidR="00681C72" w:rsidRDefault="00681C72">
      <w:pPr>
        <w:rPr>
          <w:b/>
          <w:bCs/>
          <w:sz w:val="24"/>
          <w:szCs w:val="28"/>
          <w:highlight w:val="yellow"/>
        </w:rPr>
      </w:pPr>
    </w:p>
    <w:p w14:paraId="28E0DC4C" w14:textId="77777777" w:rsidR="00681C72" w:rsidRDefault="00681C72">
      <w:pPr>
        <w:rPr>
          <w:b/>
          <w:bCs/>
          <w:sz w:val="24"/>
          <w:szCs w:val="28"/>
          <w:highlight w:val="yellow"/>
        </w:rPr>
      </w:pPr>
    </w:p>
    <w:p w14:paraId="4746FCBD" w14:textId="77777777" w:rsidR="00681C72" w:rsidRDefault="00681C72">
      <w:pPr>
        <w:rPr>
          <w:b/>
          <w:bCs/>
          <w:sz w:val="24"/>
          <w:szCs w:val="28"/>
          <w:highlight w:val="yellow"/>
        </w:rPr>
      </w:pPr>
    </w:p>
    <w:p w14:paraId="790E708A" w14:textId="77777777" w:rsidR="00681C72" w:rsidRDefault="00681C72">
      <w:pPr>
        <w:rPr>
          <w:b/>
          <w:bCs/>
          <w:sz w:val="24"/>
          <w:szCs w:val="28"/>
          <w:highlight w:val="yellow"/>
        </w:rPr>
      </w:pPr>
    </w:p>
    <w:p w14:paraId="392D5210" w14:textId="77777777" w:rsidR="00681C72" w:rsidRDefault="00681C72">
      <w:pPr>
        <w:rPr>
          <w:b/>
          <w:bCs/>
          <w:sz w:val="24"/>
          <w:szCs w:val="28"/>
          <w:highlight w:val="yellow"/>
        </w:rPr>
      </w:pPr>
    </w:p>
    <w:p w14:paraId="3C682EFC" w14:textId="77777777" w:rsidR="00681C72" w:rsidRDefault="00681C72">
      <w:pPr>
        <w:rPr>
          <w:b/>
          <w:bCs/>
          <w:sz w:val="24"/>
          <w:szCs w:val="28"/>
          <w:highlight w:val="yellow"/>
        </w:rPr>
      </w:pPr>
    </w:p>
    <w:p w14:paraId="29EDAA5F" w14:textId="77777777" w:rsidR="00681C72" w:rsidRDefault="00681C72">
      <w:pPr>
        <w:rPr>
          <w:b/>
          <w:bCs/>
          <w:sz w:val="24"/>
          <w:szCs w:val="28"/>
          <w:highlight w:val="yellow"/>
        </w:rPr>
      </w:pPr>
    </w:p>
    <w:p w14:paraId="2E1E8B3A" w14:textId="77777777" w:rsidR="00681C72" w:rsidRDefault="00681C72">
      <w:pPr>
        <w:rPr>
          <w:b/>
          <w:bCs/>
          <w:sz w:val="24"/>
          <w:szCs w:val="28"/>
          <w:highlight w:val="yellow"/>
        </w:rPr>
      </w:pPr>
    </w:p>
    <w:p w14:paraId="19D17B92" w14:textId="77777777" w:rsidR="00681C72" w:rsidRDefault="00681C72">
      <w:pPr>
        <w:rPr>
          <w:b/>
          <w:bCs/>
          <w:sz w:val="24"/>
          <w:szCs w:val="28"/>
          <w:highlight w:val="yellow"/>
        </w:rPr>
      </w:pPr>
    </w:p>
    <w:p w14:paraId="4F82DBFD" w14:textId="77777777" w:rsidR="00681C72" w:rsidRDefault="00681C72">
      <w:pPr>
        <w:rPr>
          <w:b/>
          <w:bCs/>
          <w:sz w:val="24"/>
          <w:szCs w:val="28"/>
          <w:highlight w:val="yellow"/>
        </w:rPr>
      </w:pPr>
    </w:p>
    <w:p w14:paraId="75832FB4" w14:textId="77777777" w:rsidR="00681C72" w:rsidRDefault="00681C72">
      <w:pPr>
        <w:rPr>
          <w:b/>
          <w:bCs/>
          <w:sz w:val="24"/>
          <w:szCs w:val="28"/>
          <w:highlight w:val="yellow"/>
        </w:rPr>
      </w:pPr>
    </w:p>
    <w:p w14:paraId="1221C548" w14:textId="77777777" w:rsidR="00681C72" w:rsidRDefault="00681C72">
      <w:pPr>
        <w:rPr>
          <w:b/>
          <w:bCs/>
          <w:sz w:val="24"/>
          <w:szCs w:val="28"/>
          <w:highlight w:val="yellow"/>
        </w:rPr>
      </w:pPr>
    </w:p>
    <w:p w14:paraId="179A32B9" w14:textId="77777777" w:rsidR="00681C72" w:rsidRDefault="00681C72">
      <w:pPr>
        <w:rPr>
          <w:b/>
          <w:bCs/>
          <w:sz w:val="24"/>
          <w:szCs w:val="28"/>
          <w:highlight w:val="yellow"/>
        </w:rPr>
      </w:pPr>
    </w:p>
    <w:p w14:paraId="253B705C" w14:textId="77777777" w:rsidR="00681C72" w:rsidRDefault="00681C72">
      <w:pPr>
        <w:rPr>
          <w:b/>
          <w:bCs/>
          <w:sz w:val="24"/>
          <w:szCs w:val="28"/>
          <w:highlight w:val="yellow"/>
        </w:rPr>
      </w:pPr>
    </w:p>
    <w:p w14:paraId="540D1147" w14:textId="77777777" w:rsidR="00D92AC7" w:rsidRDefault="00D92AC7">
      <w:pPr>
        <w:rPr>
          <w:rFonts w:hint="eastAsia"/>
          <w:b/>
          <w:bCs/>
          <w:sz w:val="24"/>
          <w:szCs w:val="28"/>
          <w:highlight w:val="yellow"/>
        </w:rPr>
      </w:pPr>
    </w:p>
    <w:p w14:paraId="0183E69E" w14:textId="74524F49" w:rsidR="0007449A" w:rsidRPr="00D92AC7" w:rsidRDefault="0069581C" w:rsidP="00D92AC7">
      <w:pPr>
        <w:pStyle w:val="2"/>
        <w:rPr>
          <w:sz w:val="28"/>
          <w:szCs w:val="28"/>
        </w:rPr>
      </w:pPr>
      <w:bookmarkStart w:id="0" w:name="_Toc92989055"/>
      <w:proofErr w:type="gramStart"/>
      <w:r w:rsidRPr="00D92AC7">
        <w:rPr>
          <w:rFonts w:hint="eastAsia"/>
          <w:sz w:val="28"/>
          <w:szCs w:val="28"/>
          <w:highlight w:val="yellow"/>
        </w:rPr>
        <w:lastRenderedPageBreak/>
        <w:t>联赢激光</w:t>
      </w:r>
      <w:proofErr w:type="gramEnd"/>
      <w:r w:rsidRPr="00D92AC7">
        <w:rPr>
          <w:rFonts w:hint="eastAsia"/>
          <w:sz w:val="28"/>
          <w:szCs w:val="28"/>
          <w:highlight w:val="yellow"/>
        </w:rPr>
        <w:t xml:space="preserve"> </w:t>
      </w:r>
      <w:r w:rsidRPr="00D92AC7">
        <w:rPr>
          <w:sz w:val="28"/>
          <w:szCs w:val="28"/>
          <w:highlight w:val="yellow"/>
        </w:rPr>
        <w:t>688518</w:t>
      </w:r>
      <w:r w:rsidRPr="00D92AC7">
        <w:rPr>
          <w:sz w:val="28"/>
          <w:szCs w:val="28"/>
        </w:rPr>
        <w:t xml:space="preserve"> </w:t>
      </w:r>
      <w:hyperlink r:id="rId7" w:history="1">
        <w:r w:rsidRPr="00D92AC7">
          <w:rPr>
            <w:rStyle w:val="a7"/>
            <w:rFonts w:ascii="Helvetica" w:hAnsi="Helvetica" w:cs="Helvetica"/>
            <w:color w:val="0066CC"/>
            <w:sz w:val="28"/>
            <w:szCs w:val="28"/>
            <w:shd w:val="clear" w:color="auto" w:fill="FFFFFF"/>
          </w:rPr>
          <w:t>http://ww</w:t>
        </w:r>
        <w:r w:rsidRPr="00D92AC7">
          <w:rPr>
            <w:rStyle w:val="a7"/>
            <w:rFonts w:ascii="Helvetica" w:hAnsi="Helvetica" w:cs="Helvetica"/>
            <w:color w:val="0066CC"/>
            <w:sz w:val="28"/>
            <w:szCs w:val="28"/>
            <w:shd w:val="clear" w:color="auto" w:fill="FFFFFF"/>
          </w:rPr>
          <w:t>w</w:t>
        </w:r>
        <w:r w:rsidRPr="00D92AC7">
          <w:rPr>
            <w:rStyle w:val="a7"/>
            <w:rFonts w:ascii="Helvetica" w:hAnsi="Helvetica" w:cs="Helvetica"/>
            <w:color w:val="0066CC"/>
            <w:sz w:val="28"/>
            <w:szCs w:val="28"/>
            <w:shd w:val="clear" w:color="auto" w:fill="FFFFFF"/>
          </w:rPr>
          <w:t>.</w:t>
        </w:r>
        <w:r w:rsidRPr="00D92AC7">
          <w:rPr>
            <w:rStyle w:val="a7"/>
            <w:rFonts w:ascii="Helvetica" w:hAnsi="Helvetica" w:cs="Helvetica"/>
            <w:color w:val="0066CC"/>
            <w:sz w:val="28"/>
            <w:szCs w:val="28"/>
            <w:shd w:val="clear" w:color="auto" w:fill="FFFFFF"/>
          </w:rPr>
          <w:t>uwlaser.com</w:t>
        </w:r>
      </w:hyperlink>
      <w:r w:rsidRPr="00D92AC7">
        <w:rPr>
          <w:sz w:val="28"/>
          <w:szCs w:val="28"/>
        </w:rPr>
        <w:t xml:space="preserve"> </w:t>
      </w:r>
      <w:r w:rsidRPr="00D92AC7">
        <w:rPr>
          <w:rFonts w:hint="eastAsia"/>
          <w:sz w:val="28"/>
          <w:szCs w:val="28"/>
        </w:rPr>
        <w:t>广东深圳</w:t>
      </w:r>
      <w:bookmarkEnd w:id="0"/>
    </w:p>
    <w:p w14:paraId="192B509D" w14:textId="09F223CA" w:rsidR="0069581C" w:rsidRDefault="0069581C" w:rsidP="0069581C">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34730B" w14:textId="67D85A41" w:rsidR="007E1A77" w:rsidRDefault="007E1A77" w:rsidP="007E1A77">
      <w:pPr>
        <w:rPr>
          <w:rFonts w:ascii="Helvetica" w:hAnsi="Helvetica" w:cs="Helvetica"/>
          <w:color w:val="33353C"/>
          <w:szCs w:val="21"/>
          <w:shd w:val="clear" w:color="auto" w:fill="FFFFFF"/>
        </w:rPr>
      </w:pPr>
    </w:p>
    <w:p w14:paraId="720B6446" w14:textId="1ED277DF" w:rsidR="00D92AC7" w:rsidRDefault="00D92AC7"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0B4D6089" w14:textId="77777777" w:rsidR="004640F4" w:rsidRDefault="004640F4" w:rsidP="007E1A77">
      <w:pPr>
        <w:rPr>
          <w:rFonts w:ascii="Helvetica" w:hAnsi="Helvetica" w:cs="Helvetica" w:hint="eastAsia"/>
          <w:color w:val="33353C"/>
          <w:szCs w:val="21"/>
          <w:shd w:val="clear" w:color="auto" w:fill="FFFFFF"/>
        </w:rPr>
      </w:pPr>
    </w:p>
    <w:p w14:paraId="27F9589A" w14:textId="7ABA0436" w:rsidR="007E1A77" w:rsidRDefault="007E1A77"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1C4E5D">
        <w:rPr>
          <w:rFonts w:ascii="Helvetica" w:hAnsi="Helvetica" w:cs="Helvetica" w:hint="eastAsia"/>
          <w:color w:val="33353C"/>
          <w:szCs w:val="21"/>
          <w:shd w:val="clear" w:color="auto" w:fill="FFFFFF"/>
        </w:rPr>
        <w:t>与解决方案</w:t>
      </w:r>
    </w:p>
    <w:p w14:paraId="744B7736" w14:textId="3D8D33D7" w:rsidR="007E1A77" w:rsidRPr="00FC3513" w:rsidRDefault="007E1A77" w:rsidP="00FC3513">
      <w:pPr>
        <w:rPr>
          <w:rFonts w:ascii="Helvetica" w:hAnsi="Helvetica" w:cs="Helvetica"/>
          <w:b/>
          <w:bCs/>
          <w:color w:val="33353C"/>
          <w:szCs w:val="21"/>
          <w:shd w:val="clear" w:color="auto" w:fill="FFFFFF"/>
        </w:rPr>
      </w:pPr>
      <w:r w:rsidRPr="00FC3513">
        <w:rPr>
          <w:rFonts w:ascii="Helvetica" w:hAnsi="Helvetica" w:cs="Helvetica" w:hint="eastAsia"/>
          <w:b/>
          <w:bCs/>
          <w:color w:val="33353C"/>
          <w:szCs w:val="21"/>
          <w:shd w:val="clear" w:color="auto" w:fill="FFFFFF"/>
        </w:rPr>
        <w:t>激光器</w:t>
      </w:r>
      <w:r w:rsidR="001C4E5D" w:rsidRPr="00FC3513">
        <w:rPr>
          <w:rFonts w:ascii="Helvetica" w:hAnsi="Helvetica" w:cs="Helvetica" w:hint="eastAsia"/>
          <w:b/>
          <w:bCs/>
          <w:color w:val="33353C"/>
          <w:szCs w:val="21"/>
          <w:shd w:val="clear" w:color="auto" w:fill="FFFFFF"/>
        </w:rPr>
        <w:t>与标准工作台</w:t>
      </w:r>
    </w:p>
    <w:p w14:paraId="3A8CE893" w14:textId="31E8C4BB" w:rsidR="007E1A77" w:rsidRDefault="00FC3513"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49D00D7A" w14:textId="6B8AFA17" w:rsidR="00FC3513" w:rsidRDefault="00FC3513" w:rsidP="007E1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UW-MES</w:t>
      </w:r>
      <w:r>
        <w:rPr>
          <w:rFonts w:ascii="Helvetica" w:hAnsi="Helvetica" w:cs="Helvetica" w:hint="eastAsia"/>
          <w:color w:val="33353C"/>
          <w:szCs w:val="21"/>
          <w:shd w:val="clear" w:color="auto" w:fill="FFFFFF"/>
        </w:rPr>
        <w:t>系统</w:t>
      </w:r>
    </w:p>
    <w:p w14:paraId="4DA939EB" w14:textId="061C6B38" w:rsidR="00FC3513" w:rsidRDefault="00FC3513" w:rsidP="007E1A77">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自动化立体仓库</w:t>
      </w:r>
    </w:p>
    <w:p w14:paraId="34B41681" w14:textId="781DFF51" w:rsidR="0077160F" w:rsidRDefault="0077160F"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w:t>
      </w:r>
      <w:r w:rsidR="005616BC">
        <w:rPr>
          <w:rFonts w:ascii="Helvetica" w:hAnsi="Helvetica" w:cs="Helvetica" w:hint="eastAsia"/>
          <w:color w:val="33353C"/>
          <w:szCs w:val="21"/>
          <w:shd w:val="clear" w:color="auto" w:fill="FFFFFF"/>
        </w:rPr>
        <w:t>装配线</w:t>
      </w:r>
    </w:p>
    <w:p w14:paraId="31D8BEE9" w14:textId="1E2B52B7" w:rsidR="005616BC" w:rsidRDefault="005616BC"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导向管焊接站</w:t>
      </w:r>
    </w:p>
    <w:p w14:paraId="7F10F9FD" w14:textId="4438DB23" w:rsidR="005616BC" w:rsidRDefault="005616BC" w:rsidP="007E1A7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太阳能焊接台</w:t>
      </w:r>
    </w:p>
    <w:p w14:paraId="543B9545" w14:textId="70D8C553" w:rsidR="005616BC" w:rsidRDefault="005616BC"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8650</w:t>
      </w:r>
      <w:r>
        <w:rPr>
          <w:rFonts w:ascii="Helvetica" w:hAnsi="Helvetica" w:cs="Helvetica" w:hint="eastAsia"/>
          <w:color w:val="33353C"/>
          <w:szCs w:val="21"/>
          <w:shd w:val="clear" w:color="auto" w:fill="FFFFFF"/>
        </w:rPr>
        <w:t>模组装配线</w:t>
      </w:r>
    </w:p>
    <w:p w14:paraId="4716F0B8" w14:textId="73349533" w:rsidR="005616BC" w:rsidRDefault="005616BC" w:rsidP="007E1A7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方壳电</w:t>
      </w:r>
      <w:proofErr w:type="gramEnd"/>
      <w:r>
        <w:rPr>
          <w:rFonts w:ascii="Helvetica" w:hAnsi="Helvetica" w:cs="Helvetica" w:hint="eastAsia"/>
          <w:color w:val="33353C"/>
          <w:szCs w:val="21"/>
          <w:shd w:val="clear" w:color="auto" w:fill="FFFFFF"/>
        </w:rPr>
        <w:t>芯装配线</w:t>
      </w:r>
    </w:p>
    <w:p w14:paraId="434CCC19" w14:textId="50BCBB3C" w:rsidR="005616BC" w:rsidRDefault="005616BC" w:rsidP="007E1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装备线</w:t>
      </w:r>
    </w:p>
    <w:p w14:paraId="7367CB5B" w14:textId="4DF161AA" w:rsidR="005616BC" w:rsidRDefault="005616BC" w:rsidP="007E1A77">
      <w:pPr>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方壳电池</w:t>
      </w:r>
      <w:proofErr w:type="gramEnd"/>
      <w:r>
        <w:rPr>
          <w:rFonts w:ascii="Helvetica" w:hAnsi="Helvetica" w:cs="Helvetica" w:hint="eastAsia"/>
          <w:color w:val="33353C"/>
          <w:szCs w:val="21"/>
          <w:shd w:val="clear" w:color="auto" w:fill="FFFFFF"/>
        </w:rPr>
        <w:t>盖板装配线</w:t>
      </w:r>
    </w:p>
    <w:p w14:paraId="27917705" w14:textId="128FC0BA" w:rsidR="00CC0259" w:rsidRDefault="00CC0259" w:rsidP="007E1A77">
      <w:pPr>
        <w:rPr>
          <w:rFonts w:ascii="Helvetica" w:hAnsi="Helvetica" w:cs="Helvetica"/>
          <w:color w:val="33353C"/>
          <w:szCs w:val="21"/>
          <w:shd w:val="clear" w:color="auto" w:fill="FFFFFF"/>
        </w:rPr>
      </w:pPr>
    </w:p>
    <w:p w14:paraId="4A4C4CF2" w14:textId="544FCE3C" w:rsidR="00CC0259" w:rsidRPr="00110C66" w:rsidRDefault="00CC0259" w:rsidP="00110C66">
      <w:pPr>
        <w:pStyle w:val="2"/>
        <w:rPr>
          <w:sz w:val="28"/>
          <w:szCs w:val="28"/>
        </w:rPr>
      </w:pPr>
      <w:bookmarkStart w:id="1" w:name="_Toc92989056"/>
      <w:r w:rsidRPr="00110C66">
        <w:rPr>
          <w:rFonts w:ascii="Helvetica" w:hAnsi="Helvetica" w:cs="Helvetica" w:hint="eastAsia"/>
          <w:color w:val="33353C"/>
          <w:sz w:val="28"/>
          <w:szCs w:val="28"/>
          <w:shd w:val="clear" w:color="auto" w:fill="FFFFFF"/>
        </w:rPr>
        <w:t>大族激光</w:t>
      </w:r>
      <w:r w:rsidRPr="00110C66">
        <w:rPr>
          <w:rFonts w:ascii="Helvetica" w:hAnsi="Helvetica" w:cs="Helvetica" w:hint="eastAsia"/>
          <w:color w:val="33353C"/>
          <w:sz w:val="28"/>
          <w:szCs w:val="28"/>
          <w:shd w:val="clear" w:color="auto" w:fill="FFFFFF"/>
        </w:rPr>
        <w:t xml:space="preserve"> </w:t>
      </w:r>
      <w:r w:rsidRPr="00110C66">
        <w:rPr>
          <w:rFonts w:ascii="Helvetica" w:hAnsi="Helvetica" w:cs="Helvetica"/>
          <w:color w:val="33353C"/>
          <w:sz w:val="28"/>
          <w:szCs w:val="28"/>
          <w:shd w:val="clear" w:color="auto" w:fill="FFFFFF"/>
        </w:rPr>
        <w:t>002008</w:t>
      </w:r>
      <w:r w:rsidR="00B63731" w:rsidRPr="00110C66">
        <w:rPr>
          <w:rFonts w:ascii="Helvetica" w:hAnsi="Helvetica" w:cs="Helvetica"/>
          <w:color w:val="33353C"/>
          <w:sz w:val="28"/>
          <w:szCs w:val="28"/>
          <w:shd w:val="clear" w:color="auto" w:fill="FFFFFF"/>
        </w:rPr>
        <w:t xml:space="preserve"> </w:t>
      </w:r>
      <w:hyperlink r:id="rId8" w:history="1">
        <w:r w:rsidR="00B25010" w:rsidRPr="001C1097">
          <w:rPr>
            <w:rStyle w:val="a7"/>
            <w:rFonts w:ascii="Helvetica" w:hAnsi="Helvetica" w:cs="Helvetica"/>
            <w:sz w:val="28"/>
            <w:szCs w:val="28"/>
            <w:shd w:val="clear" w:color="auto" w:fill="FFFFFF"/>
          </w:rPr>
          <w:t>http://ww</w:t>
        </w:r>
        <w:r w:rsidR="00B25010" w:rsidRPr="001C1097">
          <w:rPr>
            <w:rStyle w:val="a7"/>
            <w:rFonts w:ascii="Helvetica" w:hAnsi="Helvetica" w:cs="Helvetica"/>
            <w:sz w:val="28"/>
            <w:szCs w:val="28"/>
            <w:shd w:val="clear" w:color="auto" w:fill="FFFFFF"/>
          </w:rPr>
          <w:t>w</w:t>
        </w:r>
        <w:r w:rsidR="00B25010" w:rsidRPr="001C1097">
          <w:rPr>
            <w:rStyle w:val="a7"/>
            <w:rFonts w:ascii="Helvetica" w:hAnsi="Helvetica" w:cs="Helvetica"/>
            <w:sz w:val="28"/>
            <w:szCs w:val="28"/>
            <w:shd w:val="clear" w:color="auto" w:fill="FFFFFF"/>
          </w:rPr>
          <w:t>.h</w:t>
        </w:r>
        <w:r w:rsidR="00B25010" w:rsidRPr="001C1097">
          <w:rPr>
            <w:rStyle w:val="a7"/>
            <w:rFonts w:ascii="Helvetica" w:hAnsi="Helvetica" w:cs="Helvetica"/>
            <w:sz w:val="28"/>
            <w:szCs w:val="28"/>
            <w:shd w:val="clear" w:color="auto" w:fill="FFFFFF"/>
          </w:rPr>
          <w:t>a</w:t>
        </w:r>
        <w:r w:rsidR="00B25010" w:rsidRPr="001C1097">
          <w:rPr>
            <w:rStyle w:val="a7"/>
            <w:rFonts w:ascii="Helvetica" w:hAnsi="Helvetica" w:cs="Helvetica"/>
            <w:sz w:val="28"/>
            <w:szCs w:val="28"/>
            <w:shd w:val="clear" w:color="auto" w:fill="FFFFFF"/>
          </w:rPr>
          <w:t>nslaser.com</w:t>
        </w:r>
      </w:hyperlink>
      <w:r w:rsidRPr="00110C66">
        <w:rPr>
          <w:sz w:val="28"/>
          <w:szCs w:val="28"/>
        </w:rPr>
        <w:t xml:space="preserve"> </w:t>
      </w:r>
      <w:r w:rsidRPr="00110C66">
        <w:rPr>
          <w:rFonts w:hint="eastAsia"/>
          <w:sz w:val="28"/>
          <w:szCs w:val="28"/>
        </w:rPr>
        <w:t>广东深圳</w:t>
      </w:r>
      <w:bookmarkEnd w:id="1"/>
    </w:p>
    <w:p w14:paraId="7ABB0733" w14:textId="354A2A60" w:rsidR="00373691" w:rsidRDefault="00373691" w:rsidP="0037369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0BD36B94" w14:textId="48D2C470" w:rsidR="00493EB4" w:rsidRDefault="00493EB4" w:rsidP="00493EB4">
      <w:pPr>
        <w:rPr>
          <w:rFonts w:ascii="Helvetica" w:hAnsi="Helvetica" w:cs="Helvetica"/>
          <w:color w:val="33353C"/>
          <w:szCs w:val="21"/>
          <w:shd w:val="clear" w:color="auto" w:fill="FFFFFF"/>
        </w:rPr>
      </w:pPr>
    </w:p>
    <w:p w14:paraId="58C6D4F4" w14:textId="10155E24" w:rsidR="00493EB4" w:rsidRDefault="00493EB4" w:rsidP="00493EB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产品</w:t>
      </w:r>
      <w:r w:rsidR="0067702F">
        <w:rPr>
          <w:rFonts w:ascii="Helvetica" w:hAnsi="Helvetica" w:cs="Helvetica"/>
          <w:color w:val="33353C"/>
          <w:szCs w:val="21"/>
          <w:shd w:val="clear" w:color="auto" w:fill="FFFFFF"/>
        </w:rPr>
        <w:tab/>
      </w:r>
    </w:p>
    <w:p w14:paraId="60048C94" w14:textId="69FCC3B0" w:rsidR="00493EB4" w:rsidRDefault="00493EB4"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激光打标</w:t>
      </w:r>
    </w:p>
    <w:p w14:paraId="20EC2875" w14:textId="1A539E4B" w:rsidR="00493EB4" w:rsidRDefault="00493EB4"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激光切割</w:t>
      </w:r>
    </w:p>
    <w:p w14:paraId="14EC5C6B" w14:textId="25CC2B97" w:rsidR="00493EB4" w:rsidRDefault="00493EB4"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激光焊接</w:t>
      </w:r>
    </w:p>
    <w:p w14:paraId="24B10DA2" w14:textId="0D25011B" w:rsidR="009A67E6" w:rsidRDefault="009A67E6"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等离子清洗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r w:rsidR="000778AC">
        <w:rPr>
          <w:rFonts w:ascii="Helvetica" w:hAnsi="Helvetica" w:cs="Helvetica"/>
          <w:color w:val="33353C"/>
          <w:szCs w:val="21"/>
          <w:shd w:val="clear" w:color="auto" w:fill="FFFFFF"/>
        </w:rPr>
        <w:tab/>
      </w:r>
    </w:p>
    <w:p w14:paraId="5FA8122B" w14:textId="16BA636F" w:rsidR="000778AC" w:rsidRDefault="000778AC"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w:t>
      </w:r>
    </w:p>
    <w:p w14:paraId="0785618F" w14:textId="2AE1A649" w:rsidR="00D714D0" w:rsidRDefault="00D714D0"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NC</w:t>
      </w:r>
      <w:r>
        <w:rPr>
          <w:rFonts w:ascii="Helvetica" w:hAnsi="Helvetica" w:cs="Helvetica" w:hint="eastAsia"/>
          <w:color w:val="33353C"/>
          <w:szCs w:val="21"/>
          <w:shd w:val="clear" w:color="auto" w:fill="FFFFFF"/>
        </w:rPr>
        <w:t>加工中心</w:t>
      </w:r>
    </w:p>
    <w:p w14:paraId="2DB50B53" w14:textId="0D622C10" w:rsidR="00D714D0" w:rsidRDefault="00D714D0"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激光清洗</w:t>
      </w:r>
    </w:p>
    <w:p w14:paraId="0A411AB0" w14:textId="1EC942C1" w:rsidR="00D714D0" w:rsidRDefault="00D714D0"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自动化配套</w:t>
      </w:r>
    </w:p>
    <w:p w14:paraId="55DD23BF" w14:textId="77777777" w:rsidR="00B85447" w:rsidRDefault="00D714D0" w:rsidP="006770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1B77FC59" w14:textId="77777777" w:rsidR="00B85447" w:rsidRDefault="00D714D0" w:rsidP="006770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1B1611F9" w14:textId="77777777" w:rsidR="00B85447" w:rsidRDefault="00D714D0" w:rsidP="006770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BDEE325" w14:textId="7D6B5E85" w:rsidR="00D714D0" w:rsidRDefault="00D714D0" w:rsidP="006770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0244C792" w14:textId="27239E4A" w:rsidR="003E3DF4" w:rsidRDefault="003E3DF4" w:rsidP="00493E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振镜相关</w:t>
      </w:r>
      <w:proofErr w:type="gramEnd"/>
    </w:p>
    <w:p w14:paraId="1C7C5766" w14:textId="4DBF82DB" w:rsidR="003E3DF4" w:rsidRDefault="0052237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FM</w:t>
      </w:r>
      <w:r>
        <w:rPr>
          <w:rFonts w:ascii="Helvetica" w:hAnsi="Helvetica" w:cs="Helvetica" w:hint="eastAsia"/>
          <w:color w:val="33353C"/>
          <w:szCs w:val="21"/>
          <w:shd w:val="clear" w:color="auto" w:fill="FFFFFF"/>
        </w:rPr>
        <w:t>系列</w:t>
      </w:r>
      <w:r w:rsidR="003E3DF4">
        <w:rPr>
          <w:rFonts w:ascii="Helvetica" w:hAnsi="Helvetica" w:cs="Helvetica" w:hint="eastAsia"/>
          <w:color w:val="33353C"/>
          <w:szCs w:val="21"/>
          <w:shd w:val="clear" w:color="auto" w:fill="FFFFFF"/>
        </w:rPr>
        <w:t>激光器</w:t>
      </w:r>
    </w:p>
    <w:p w14:paraId="5AF94082" w14:textId="1C3D3328" w:rsidR="00F226DA" w:rsidRDefault="00522377" w:rsidP="00493E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915</w:t>
      </w:r>
      <w:r>
        <w:rPr>
          <w:rFonts w:ascii="Helvetica" w:hAnsi="Helvetica" w:cs="Helvetica" w:hint="eastAsia"/>
          <w:color w:val="33353C"/>
          <w:szCs w:val="21"/>
          <w:shd w:val="clear" w:color="auto" w:fill="FFFFFF"/>
        </w:rPr>
        <w:t>nm</w:t>
      </w:r>
      <w:r>
        <w:rPr>
          <w:rFonts w:ascii="Helvetica" w:hAnsi="Helvetica" w:cs="Helvetica" w:hint="eastAsia"/>
          <w:color w:val="33353C"/>
          <w:szCs w:val="21"/>
          <w:shd w:val="clear" w:color="auto" w:fill="FFFFFF"/>
        </w:rPr>
        <w:t>系列激光器</w:t>
      </w:r>
    </w:p>
    <w:p w14:paraId="72E05481" w14:textId="1203F01D" w:rsidR="00522377" w:rsidRDefault="00522377" w:rsidP="00493E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HFQ</w:t>
      </w:r>
      <w:r>
        <w:rPr>
          <w:rFonts w:ascii="Helvetica" w:hAnsi="Helvetica" w:cs="Helvetica" w:hint="eastAsia"/>
          <w:color w:val="33353C"/>
          <w:szCs w:val="21"/>
          <w:shd w:val="clear" w:color="auto" w:fill="FFFFFF"/>
        </w:rPr>
        <w:t>系列激光器</w:t>
      </w:r>
    </w:p>
    <w:p w14:paraId="3C1F42D4" w14:textId="0E81D69C" w:rsidR="00522377" w:rsidRDefault="00522377" w:rsidP="00493EB4">
      <w:pPr>
        <w:rPr>
          <w:rFonts w:ascii="Helvetica" w:hAnsi="Helvetica" w:cs="Helvetica"/>
          <w:color w:val="33353C"/>
          <w:szCs w:val="21"/>
          <w:shd w:val="clear" w:color="auto" w:fill="FFFFFF"/>
        </w:rPr>
      </w:pPr>
    </w:p>
    <w:p w14:paraId="2612E302" w14:textId="19DBD954"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222D1EB2" w14:textId="2CCFCDEC"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p>
    <w:p w14:paraId="3B1B9DEB" w14:textId="2B7B2D9D"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家电五金</w:t>
      </w:r>
    </w:p>
    <w:p w14:paraId="2F91B767" w14:textId="05A9CB2A"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厨具卫浴</w:t>
      </w:r>
    </w:p>
    <w:p w14:paraId="5DE3C7C6" w14:textId="0D2E0E52"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新能源锂电行业</w:t>
      </w:r>
    </w:p>
    <w:p w14:paraId="3AE807A7" w14:textId="671E78E9"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w:t>
      </w:r>
    </w:p>
    <w:p w14:paraId="17117224" w14:textId="5F97198F"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42BC7211" w14:textId="2E204268"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6A06D72" w14:textId="5EC8236E"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3F041558" w14:textId="6D0EB7FC" w:rsidR="00A41227" w:rsidRDefault="00A41227" w:rsidP="00493E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p>
    <w:p w14:paraId="68B51DC7" w14:textId="77777777" w:rsidR="00A41227" w:rsidRPr="00522377" w:rsidRDefault="00A41227" w:rsidP="00493EB4">
      <w:pPr>
        <w:rPr>
          <w:rFonts w:ascii="Helvetica" w:hAnsi="Helvetica" w:cs="Helvetica" w:hint="eastAsia"/>
          <w:color w:val="33353C"/>
          <w:szCs w:val="21"/>
          <w:shd w:val="clear" w:color="auto" w:fill="FFFFFF"/>
        </w:rPr>
      </w:pPr>
    </w:p>
    <w:p w14:paraId="7445A002" w14:textId="4D6594EC" w:rsidR="00F226DA" w:rsidRPr="003C6957" w:rsidRDefault="00F226DA" w:rsidP="003C6957">
      <w:pPr>
        <w:pStyle w:val="2"/>
        <w:rPr>
          <w:sz w:val="28"/>
          <w:szCs w:val="28"/>
        </w:rPr>
      </w:pPr>
      <w:bookmarkStart w:id="2" w:name="_Toc92989057"/>
      <w:proofErr w:type="gramStart"/>
      <w:r w:rsidRPr="003C6957">
        <w:rPr>
          <w:rFonts w:ascii="Helvetica" w:hAnsi="Helvetica" w:cs="Helvetica" w:hint="eastAsia"/>
          <w:color w:val="33353C"/>
          <w:sz w:val="28"/>
          <w:szCs w:val="28"/>
          <w:highlight w:val="yellow"/>
          <w:shd w:val="clear" w:color="auto" w:fill="FFFFFF"/>
        </w:rPr>
        <w:t>炬</w:t>
      </w:r>
      <w:proofErr w:type="gramEnd"/>
      <w:r w:rsidRPr="003C6957">
        <w:rPr>
          <w:rFonts w:ascii="Helvetica" w:hAnsi="Helvetica" w:cs="Helvetica" w:hint="eastAsia"/>
          <w:color w:val="33353C"/>
          <w:sz w:val="28"/>
          <w:szCs w:val="28"/>
          <w:highlight w:val="yellow"/>
          <w:shd w:val="clear" w:color="auto" w:fill="FFFFFF"/>
        </w:rPr>
        <w:t>光科技</w:t>
      </w:r>
      <w:r w:rsidRPr="003C6957">
        <w:rPr>
          <w:rFonts w:ascii="Helvetica" w:hAnsi="Helvetica" w:cs="Helvetica" w:hint="eastAsia"/>
          <w:color w:val="33353C"/>
          <w:sz w:val="28"/>
          <w:szCs w:val="28"/>
          <w:highlight w:val="yellow"/>
          <w:shd w:val="clear" w:color="auto" w:fill="FFFFFF"/>
        </w:rPr>
        <w:t xml:space="preserve"> </w:t>
      </w:r>
      <w:r w:rsidRPr="003C6957">
        <w:rPr>
          <w:rFonts w:ascii="Helvetica" w:hAnsi="Helvetica" w:cs="Helvetica"/>
          <w:color w:val="33353C"/>
          <w:sz w:val="28"/>
          <w:szCs w:val="28"/>
          <w:highlight w:val="yellow"/>
          <w:shd w:val="clear" w:color="auto" w:fill="FFFFFF"/>
        </w:rPr>
        <w:t>688167</w:t>
      </w:r>
      <w:r w:rsidR="00ED4783" w:rsidRPr="003C6957">
        <w:rPr>
          <w:rFonts w:ascii="Helvetica" w:hAnsi="Helvetica" w:cs="Helvetica"/>
          <w:color w:val="33353C"/>
          <w:sz w:val="28"/>
          <w:szCs w:val="28"/>
          <w:shd w:val="clear" w:color="auto" w:fill="FFFFFF"/>
        </w:rPr>
        <w:t xml:space="preserve"> </w:t>
      </w:r>
      <w:hyperlink r:id="rId9" w:history="1">
        <w:r w:rsidR="00C43B61" w:rsidRPr="001C1097">
          <w:rPr>
            <w:rStyle w:val="a7"/>
            <w:rFonts w:ascii="Helvetica" w:hAnsi="Helvetica" w:cs="Helvetica"/>
            <w:sz w:val="28"/>
            <w:szCs w:val="28"/>
            <w:shd w:val="clear" w:color="auto" w:fill="FFFFFF"/>
          </w:rPr>
          <w:t>http://focuslight.com</w:t>
        </w:r>
      </w:hyperlink>
      <w:r w:rsidRPr="003C6957">
        <w:rPr>
          <w:sz w:val="28"/>
          <w:szCs w:val="28"/>
        </w:rPr>
        <w:t xml:space="preserve"> </w:t>
      </w:r>
      <w:r w:rsidRPr="003C6957">
        <w:rPr>
          <w:rFonts w:hint="eastAsia"/>
          <w:sz w:val="28"/>
          <w:szCs w:val="28"/>
        </w:rPr>
        <w:t>陕西西安</w:t>
      </w:r>
      <w:bookmarkEnd w:id="2"/>
    </w:p>
    <w:p w14:paraId="38C50DE5" w14:textId="5ADF2F8B" w:rsidR="00F226DA" w:rsidRDefault="00F226DA" w:rsidP="00F226D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3F2FCCF3" w14:textId="25BAA486" w:rsidR="00ED4783" w:rsidRPr="00A2104A" w:rsidRDefault="00ED4783" w:rsidP="00ED4783">
      <w:pPr>
        <w:rPr>
          <w:rFonts w:ascii="Helvetica" w:hAnsi="Helvetica" w:cs="Helvetica"/>
          <w:szCs w:val="21"/>
          <w:shd w:val="clear" w:color="auto" w:fill="FFFFFF"/>
        </w:rPr>
      </w:pPr>
    </w:p>
    <w:p w14:paraId="5DA0A8DA" w14:textId="77777777" w:rsidR="00A2104A" w:rsidRDefault="00A2104A" w:rsidP="00ED4783">
      <w:pPr>
        <w:rPr>
          <w:rFonts w:ascii="Helvetica" w:hAnsi="Helvetica" w:cs="Helvetica"/>
          <w:color w:val="33353C"/>
          <w:szCs w:val="21"/>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38892A01" w14:textId="77777777" w:rsidR="00A2104A" w:rsidRDefault="00A2104A" w:rsidP="00ED4783">
      <w:pPr>
        <w:rPr>
          <w:rFonts w:ascii="Helvetica" w:hAnsi="Helvetica" w:cs="Helvetica"/>
          <w:color w:val="33353C"/>
          <w:szCs w:val="21"/>
          <w:shd w:val="clear" w:color="auto" w:fill="FFFFFF"/>
        </w:rPr>
      </w:pPr>
    </w:p>
    <w:p w14:paraId="65DBF473" w14:textId="011D3D1D" w:rsidR="00ED4783" w:rsidRDefault="00ED4783" w:rsidP="00ED47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E43659" w14:textId="083B74B8" w:rsidR="00ED4783" w:rsidRDefault="00ED4783" w:rsidP="00ED47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p>
    <w:p w14:paraId="6BF97508" w14:textId="47F79E22" w:rsidR="00B36A2A" w:rsidRDefault="00B36A2A"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打开包装</w:t>
      </w:r>
    </w:p>
    <w:p w14:paraId="017A69F4" w14:textId="5140F0C9" w:rsidR="00B36A2A" w:rsidRDefault="00B36A2A"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单发射器组件</w:t>
      </w:r>
    </w:p>
    <w:p w14:paraId="436225DD" w14:textId="704CB837" w:rsidR="00B36A2A" w:rsidRDefault="00B36A2A"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单杆组件</w:t>
      </w:r>
    </w:p>
    <w:p w14:paraId="4A4406E6" w14:textId="39EDDB90" w:rsidR="00B36A2A" w:rsidRDefault="00B36A2A"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微通道冷却堆</w:t>
      </w:r>
    </w:p>
    <w:p w14:paraId="750D0325" w14:textId="2395849A" w:rsidR="00B36A2A" w:rsidRDefault="00B36A2A"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传导冷却堆</w:t>
      </w:r>
    </w:p>
    <w:p w14:paraId="3A0CC3D0" w14:textId="0178D29D" w:rsidR="00327BEA" w:rsidRDefault="00327BEA"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光纤耦合模块</w:t>
      </w:r>
    </w:p>
    <w:p w14:paraId="1334765A" w14:textId="4505DA98" w:rsidR="00CD4220" w:rsidRDefault="00CD4220"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基于发射器的</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CM</w:t>
      </w:r>
    </w:p>
    <w:p w14:paraId="0C9FC3B3" w14:textId="11B39101" w:rsidR="00CD4220" w:rsidRDefault="00CD4220"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基于条形的</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CM</w:t>
      </w:r>
    </w:p>
    <w:p w14:paraId="30CE88F0" w14:textId="26B511CB" w:rsidR="00CD4220" w:rsidRDefault="00CD4220"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B785EF5" w14:textId="3362E87E" w:rsidR="00E825AD" w:rsidRDefault="00E825AD" w:rsidP="00E825A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747E0602" w14:textId="42D08F93" w:rsidR="00E825AD" w:rsidRDefault="00E825AD"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激光减脂模块</w:t>
      </w:r>
    </w:p>
    <w:p w14:paraId="5620D1FE" w14:textId="5D9559FE" w:rsidR="00E825AD" w:rsidRDefault="00E825AD"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136B07A2" w14:textId="77777777" w:rsidR="00E825AD" w:rsidRDefault="00E825AD" w:rsidP="00E82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先进材料</w:t>
      </w:r>
    </w:p>
    <w:p w14:paraId="203EC3E5" w14:textId="1AD44910" w:rsidR="00E825AD" w:rsidRPr="00661F3A" w:rsidRDefault="00E825AD" w:rsidP="00E825AD">
      <w:pPr>
        <w:ind w:left="420" w:firstLine="420"/>
        <w:rPr>
          <w:rFonts w:ascii="Helvetica" w:hAnsi="Helvetica" w:cs="Helvetica"/>
          <w:color w:val="33353C"/>
          <w:szCs w:val="21"/>
          <w:shd w:val="clear" w:color="auto" w:fill="FFFFFF"/>
        </w:rPr>
      </w:pPr>
      <w:proofErr w:type="spellStart"/>
      <w:r w:rsidRPr="00661F3A">
        <w:rPr>
          <w:rFonts w:ascii="Helvetica" w:hAnsi="Helvetica" w:cs="Helvetica"/>
          <w:color w:val="33353C"/>
          <w:szCs w:val="21"/>
          <w:shd w:val="clear" w:color="auto" w:fill="FFFFFF"/>
        </w:rPr>
        <w:t>AuSn</w:t>
      </w:r>
      <w:proofErr w:type="spellEnd"/>
      <w:r w:rsidRPr="00661F3A">
        <w:rPr>
          <w:rFonts w:ascii="Helvetica" w:hAnsi="Helvetica" w:cs="Helvetica"/>
          <w:color w:val="33353C"/>
          <w:szCs w:val="21"/>
          <w:shd w:val="clear" w:color="auto" w:fill="FFFFFF"/>
        </w:rPr>
        <w:t>预沉积</w:t>
      </w:r>
      <w:proofErr w:type="spellStart"/>
      <w:r w:rsidRPr="00661F3A">
        <w:rPr>
          <w:rFonts w:ascii="Helvetica" w:hAnsi="Helvetica" w:cs="Helvetica"/>
          <w:color w:val="33353C"/>
          <w:szCs w:val="21"/>
          <w:shd w:val="clear" w:color="auto" w:fill="FFFFFF"/>
        </w:rPr>
        <w:t>AlN</w:t>
      </w:r>
      <w:proofErr w:type="spellEnd"/>
      <w:r w:rsidRPr="00661F3A">
        <w:rPr>
          <w:rFonts w:ascii="Helvetica" w:hAnsi="Helvetica" w:cs="Helvetica"/>
          <w:color w:val="33353C"/>
          <w:szCs w:val="21"/>
          <w:shd w:val="clear" w:color="auto" w:fill="FFFFFF"/>
        </w:rPr>
        <w:t>陶瓷基板</w:t>
      </w:r>
    </w:p>
    <w:p w14:paraId="3E876D8C" w14:textId="2B296B1A" w:rsidR="00E825AD" w:rsidRDefault="00144EA0" w:rsidP="00144EA0">
      <w:pPr>
        <w:ind w:left="420" w:firstLine="420"/>
        <w:rPr>
          <w:rFonts w:ascii="Helvetica" w:hAnsi="Helvetica" w:cs="Helvetica"/>
          <w:color w:val="33353C"/>
          <w:szCs w:val="21"/>
          <w:shd w:val="clear" w:color="auto" w:fill="FFFFFF"/>
        </w:rPr>
      </w:pPr>
      <w:proofErr w:type="spellStart"/>
      <w:r w:rsidRPr="00661F3A">
        <w:rPr>
          <w:rFonts w:ascii="Helvetica" w:hAnsi="Helvetica" w:cs="Helvetica"/>
          <w:color w:val="33353C"/>
          <w:szCs w:val="21"/>
          <w:shd w:val="clear" w:color="auto" w:fill="FFFFFF"/>
        </w:rPr>
        <w:t>AuSn</w:t>
      </w:r>
      <w:proofErr w:type="spellEnd"/>
      <w:r w:rsidRPr="00661F3A">
        <w:rPr>
          <w:rFonts w:ascii="Helvetica" w:hAnsi="Helvetica" w:cs="Helvetica"/>
          <w:color w:val="33353C"/>
          <w:szCs w:val="21"/>
          <w:shd w:val="clear" w:color="auto" w:fill="FFFFFF"/>
        </w:rPr>
        <w:t>预沉积</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uW</w:t>
      </w:r>
      <w:proofErr w:type="spellEnd"/>
      <w:r w:rsidRPr="00661F3A">
        <w:rPr>
          <w:rFonts w:ascii="Helvetica" w:hAnsi="Helvetica" w:cs="Helvetica"/>
          <w:color w:val="33353C"/>
          <w:szCs w:val="21"/>
          <w:shd w:val="clear" w:color="auto" w:fill="FFFFFF"/>
        </w:rPr>
        <w:t>陶瓷基板</w:t>
      </w:r>
    </w:p>
    <w:p w14:paraId="6EFE942B" w14:textId="7C0F9822" w:rsidR="00A5675D" w:rsidRDefault="00A5675D" w:rsidP="00144EA0">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薄膜金属化服务</w:t>
      </w:r>
    </w:p>
    <w:p w14:paraId="7D4C4E74" w14:textId="02B2A25A" w:rsidR="00A5675D" w:rsidRDefault="00A5675D" w:rsidP="00A567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测试、老化和自动化系统</w:t>
      </w:r>
    </w:p>
    <w:p w14:paraId="1A0B1AF5" w14:textId="5D78770A" w:rsidR="00A5675D" w:rsidRDefault="00A5675D" w:rsidP="00A567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测试系统</w:t>
      </w:r>
    </w:p>
    <w:p w14:paraId="717B9F69" w14:textId="0E92B77F" w:rsidR="00A5675D" w:rsidRDefault="00A5675D" w:rsidP="00A567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老化系统</w:t>
      </w:r>
    </w:p>
    <w:p w14:paraId="2D963856" w14:textId="63288326" w:rsidR="00A5675D" w:rsidRDefault="00A5675D" w:rsidP="00A5675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自动化设备</w:t>
      </w:r>
    </w:p>
    <w:p w14:paraId="0339D209" w14:textId="25E79C02" w:rsidR="00ED4783" w:rsidRDefault="00ED4783" w:rsidP="00ED4783">
      <w:pPr>
        <w:rPr>
          <w:rFonts w:ascii="Helvetica" w:hAnsi="Helvetica" w:cs="Helvetica"/>
          <w:color w:val="33353C"/>
          <w:szCs w:val="21"/>
          <w:shd w:val="clear" w:color="auto" w:fill="FFFFFF"/>
        </w:rPr>
      </w:pPr>
      <w:r w:rsidRPr="004171D1">
        <w:rPr>
          <w:rFonts w:ascii="Helvetica" w:hAnsi="Helvetica" w:cs="Helvetica" w:hint="eastAsia"/>
          <w:color w:val="33353C"/>
          <w:szCs w:val="21"/>
          <w:shd w:val="clear" w:color="auto" w:fill="FFFFFF"/>
        </w:rPr>
        <w:t>激光光学</w:t>
      </w:r>
    </w:p>
    <w:p w14:paraId="4158C06F" w14:textId="1B322E12" w:rsidR="009410FB" w:rsidRDefault="009410FB"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快轴准直</w:t>
      </w:r>
      <w:proofErr w:type="gramEnd"/>
      <w:r>
        <w:rPr>
          <w:rFonts w:ascii="Helvetica" w:hAnsi="Helvetica" w:cs="Helvetica" w:hint="eastAsia"/>
          <w:color w:val="33353C"/>
          <w:szCs w:val="21"/>
          <w:shd w:val="clear" w:color="auto" w:fill="FFFFFF"/>
        </w:rPr>
        <w:t>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w:t>
      </w:r>
    </w:p>
    <w:p w14:paraId="6F1E3BB5" w14:textId="469AD796" w:rsidR="009410FB" w:rsidRDefault="009410FB"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慢轴准直</w:t>
      </w:r>
      <w:proofErr w:type="gramEnd"/>
      <w:r>
        <w:rPr>
          <w:rFonts w:ascii="Helvetica" w:hAnsi="Helvetica" w:cs="Helvetica" w:hint="eastAsia"/>
          <w:color w:val="33353C"/>
          <w:szCs w:val="21"/>
          <w:shd w:val="clear" w:color="auto" w:fill="FFFFFF"/>
        </w:rPr>
        <w:t>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）和阵列</w:t>
      </w:r>
    </w:p>
    <w:p w14:paraId="3D4D6A16" w14:textId="522D7483" w:rsidR="009410FB" w:rsidRDefault="009410FB"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准直模块</w:t>
      </w:r>
    </w:p>
    <w:p w14:paraId="34DB9E4E" w14:textId="782B5E52" w:rsidR="009410FB" w:rsidRDefault="009410FB"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单片准直器</w:t>
      </w:r>
    </w:p>
    <w:p w14:paraId="32CE74DD" w14:textId="57479F59" w:rsidR="009410FB" w:rsidRPr="003754D5" w:rsidRDefault="009410FB" w:rsidP="00ED478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754D5">
        <w:rPr>
          <w:rFonts w:ascii="Helvetica" w:hAnsi="Helvetica" w:cs="Helvetica" w:hint="eastAsia"/>
          <w:b/>
          <w:bCs/>
          <w:color w:val="33353C"/>
          <w:szCs w:val="21"/>
          <w:shd w:val="clear" w:color="auto" w:fill="FFFFFF"/>
        </w:rPr>
        <w:t>光束变换系统（</w:t>
      </w:r>
      <w:r w:rsidRPr="003754D5">
        <w:rPr>
          <w:rFonts w:ascii="Helvetica" w:hAnsi="Helvetica" w:cs="Helvetica" w:hint="eastAsia"/>
          <w:b/>
          <w:bCs/>
          <w:color w:val="33353C"/>
          <w:szCs w:val="21"/>
          <w:shd w:val="clear" w:color="auto" w:fill="FFFFFF"/>
        </w:rPr>
        <w:t>B</w:t>
      </w:r>
      <w:r w:rsidRPr="003754D5">
        <w:rPr>
          <w:rFonts w:ascii="Helvetica" w:hAnsi="Helvetica" w:cs="Helvetica"/>
          <w:b/>
          <w:bCs/>
          <w:color w:val="33353C"/>
          <w:szCs w:val="21"/>
          <w:shd w:val="clear" w:color="auto" w:fill="FFFFFF"/>
        </w:rPr>
        <w:t>TS</w:t>
      </w:r>
      <w:r w:rsidRPr="003754D5">
        <w:rPr>
          <w:rFonts w:ascii="Helvetica" w:hAnsi="Helvetica" w:cs="Helvetica" w:hint="eastAsia"/>
          <w:b/>
          <w:bCs/>
          <w:color w:val="33353C"/>
          <w:szCs w:val="21"/>
          <w:shd w:val="clear" w:color="auto" w:fill="FFFFFF"/>
        </w:rPr>
        <w:t>）</w:t>
      </w:r>
    </w:p>
    <w:p w14:paraId="71B9023B" w14:textId="6635E339" w:rsidR="009410FB" w:rsidRDefault="009410FB"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光纤耦合器</w:t>
      </w:r>
    </w:p>
    <w:p w14:paraId="3C5AE3F0" w14:textId="4520C54A" w:rsidR="009410FB" w:rsidRDefault="009410FB"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广角散热器</w:t>
      </w:r>
    </w:p>
    <w:p w14:paraId="153D8552" w14:textId="0D1F787E" w:rsidR="009410FB" w:rsidRDefault="009410FB" w:rsidP="00ED47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均质机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B5E3EC9" w14:textId="1265EB54" w:rsidR="009410FB" w:rsidRPr="003754D5" w:rsidRDefault="009410FB" w:rsidP="00ED4783">
      <w:pPr>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proofErr w:type="gramStart"/>
      <w:r w:rsidRPr="003754D5">
        <w:rPr>
          <w:rFonts w:ascii="Helvetica" w:hAnsi="Helvetica" w:cs="Helvetica" w:hint="eastAsia"/>
          <w:b/>
          <w:bCs/>
          <w:color w:val="33353C"/>
          <w:szCs w:val="21"/>
          <w:shd w:val="clear" w:color="auto" w:fill="FFFFFF"/>
        </w:rPr>
        <w:t>晶</w:t>
      </w:r>
      <w:proofErr w:type="gramEnd"/>
      <w:r w:rsidRPr="003754D5">
        <w:rPr>
          <w:rFonts w:ascii="Helvetica" w:hAnsi="Helvetica" w:cs="Helvetica" w:hint="eastAsia"/>
          <w:b/>
          <w:bCs/>
          <w:color w:val="33353C"/>
          <w:szCs w:val="21"/>
          <w:shd w:val="clear" w:color="auto" w:fill="FFFFFF"/>
        </w:rPr>
        <w:t>圆和能力</w:t>
      </w:r>
    </w:p>
    <w:p w14:paraId="03800BA7" w14:textId="7970DF7B" w:rsidR="00ED4783" w:rsidRDefault="00ED4783" w:rsidP="00ED4783">
      <w:pPr>
        <w:rPr>
          <w:rFonts w:ascii="Helvetica" w:hAnsi="Helvetica" w:cs="Helvetica"/>
          <w:b/>
          <w:bCs/>
          <w:color w:val="33353C"/>
          <w:szCs w:val="21"/>
          <w:shd w:val="clear" w:color="auto" w:fill="FFFFFF"/>
        </w:rPr>
      </w:pPr>
      <w:r w:rsidRPr="004171D1">
        <w:rPr>
          <w:rFonts w:ascii="Helvetica" w:hAnsi="Helvetica" w:cs="Helvetica" w:hint="eastAsia"/>
          <w:b/>
          <w:bCs/>
          <w:color w:val="33353C"/>
          <w:szCs w:val="21"/>
          <w:shd w:val="clear" w:color="auto" w:fill="FFFFFF"/>
        </w:rPr>
        <w:t>激光雷达</w:t>
      </w:r>
    </w:p>
    <w:p w14:paraId="7A3A72DB" w14:textId="19D3171B" w:rsidR="000C6599" w:rsidRDefault="000C6599" w:rsidP="00ED478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激光雷达发射器</w:t>
      </w:r>
    </w:p>
    <w:p w14:paraId="20BF2738" w14:textId="77777777" w:rsidR="000C6599" w:rsidRPr="004171D1" w:rsidRDefault="000C6599" w:rsidP="000C6599">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w:t>
      </w:r>
      <w:r>
        <w:rPr>
          <w:rFonts w:ascii="Helvetica" w:hAnsi="Helvetica" w:cs="Helvetica" w:hint="eastAsia"/>
          <w:b/>
          <w:bCs/>
          <w:color w:val="33353C"/>
          <w:szCs w:val="21"/>
          <w:shd w:val="clear" w:color="auto" w:fill="FFFFFF"/>
        </w:rPr>
        <w:t>激光雷达发射器</w:t>
      </w:r>
    </w:p>
    <w:p w14:paraId="522A1723" w14:textId="1B26CF1B" w:rsidR="000C6599" w:rsidRDefault="000C6599" w:rsidP="00ED478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w:t>
      </w:r>
      <w:r>
        <w:rPr>
          <w:rFonts w:ascii="Helvetica" w:hAnsi="Helvetica" w:cs="Helvetica" w:hint="eastAsia"/>
          <w:b/>
          <w:bCs/>
          <w:color w:val="33353C"/>
          <w:szCs w:val="21"/>
          <w:shd w:val="clear" w:color="auto" w:fill="FFFFFF"/>
        </w:rPr>
        <w:t>激光雷达发射器</w:t>
      </w:r>
    </w:p>
    <w:p w14:paraId="3AE3F176" w14:textId="08BBF5AC" w:rsidR="000C6599" w:rsidRPr="004171D1" w:rsidRDefault="000C6599" w:rsidP="00ED4783">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t>DMS</w:t>
      </w:r>
      <w:r>
        <w:rPr>
          <w:rFonts w:ascii="Helvetica" w:hAnsi="Helvetica" w:cs="Helvetica" w:hint="eastAsia"/>
          <w:b/>
          <w:bCs/>
          <w:color w:val="33353C"/>
          <w:szCs w:val="21"/>
          <w:shd w:val="clear" w:color="auto" w:fill="FFFFFF"/>
        </w:rPr>
        <w:t>照明器</w:t>
      </w:r>
    </w:p>
    <w:p w14:paraId="4EC4E591" w14:textId="16E3C978" w:rsidR="00ED4783" w:rsidRDefault="00ED4783" w:rsidP="00ED4783">
      <w:pPr>
        <w:rPr>
          <w:rFonts w:ascii="Helvetica" w:hAnsi="Helvetica" w:cs="Helvetica"/>
          <w:b/>
          <w:bCs/>
          <w:color w:val="33353C"/>
          <w:szCs w:val="21"/>
          <w:shd w:val="clear" w:color="auto" w:fill="FFFFFF"/>
        </w:rPr>
      </w:pPr>
      <w:r w:rsidRPr="004171D1">
        <w:rPr>
          <w:rFonts w:ascii="Helvetica" w:hAnsi="Helvetica" w:cs="Helvetica" w:hint="eastAsia"/>
          <w:b/>
          <w:bCs/>
          <w:color w:val="33353C"/>
          <w:szCs w:val="21"/>
          <w:shd w:val="clear" w:color="auto" w:fill="FFFFFF"/>
        </w:rPr>
        <w:t>激光系统</w:t>
      </w:r>
    </w:p>
    <w:p w14:paraId="3BB4ACCD" w14:textId="7A320620" w:rsidR="00F23327" w:rsidRDefault="00F23327" w:rsidP="00ED478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激光系统</w:t>
      </w:r>
    </w:p>
    <w:p w14:paraId="6C2203CA" w14:textId="690991FF" w:rsidR="00F23327" w:rsidRDefault="00F23327" w:rsidP="00ED478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2F32E45D" w14:textId="69E62EE0" w:rsidR="00F23327" w:rsidRDefault="00F23327" w:rsidP="00ED478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激光塑料焊接和锡焊系统</w:t>
      </w:r>
    </w:p>
    <w:p w14:paraId="3EA12F73" w14:textId="523A32F4" w:rsidR="00F23327" w:rsidRDefault="00F23327" w:rsidP="00ED478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DC18E6A" w14:textId="4FBA6DDB" w:rsidR="00F23327" w:rsidRDefault="00F23327" w:rsidP="00ED4783">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红外线路系统</w:t>
      </w:r>
    </w:p>
    <w:p w14:paraId="39783022" w14:textId="3091C86A" w:rsidR="002679DA" w:rsidRDefault="00F23327" w:rsidP="00ED478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63C25A01" w14:textId="4A569604" w:rsidR="00F4369F" w:rsidRDefault="00F4369F" w:rsidP="00ED478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光学系统</w:t>
      </w:r>
    </w:p>
    <w:p w14:paraId="76C5FF13" w14:textId="5C5E8FEC" w:rsidR="00F4369F" w:rsidRDefault="00F4369F" w:rsidP="00ED4783">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光束整形配件</w:t>
      </w:r>
    </w:p>
    <w:p w14:paraId="4580FA53" w14:textId="4CF9F600" w:rsidR="00127A25" w:rsidRDefault="00F4369F" w:rsidP="00ED4783">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紫外线线系统</w:t>
      </w:r>
    </w:p>
    <w:p w14:paraId="7341B054" w14:textId="3A035B8E" w:rsidR="00424B72" w:rsidRDefault="00424B72" w:rsidP="00127A25">
      <w:pPr>
        <w:rPr>
          <w:rFonts w:ascii="Helvetica" w:hAnsi="Helvetica" w:cs="Helvetica"/>
          <w:color w:val="33353C"/>
          <w:szCs w:val="21"/>
          <w:shd w:val="clear" w:color="auto" w:fill="FFFFFF"/>
        </w:rPr>
      </w:pPr>
    </w:p>
    <w:p w14:paraId="2DDC2590" w14:textId="7A64DB4D" w:rsidR="003754D5" w:rsidRDefault="003754D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0A3E0865" w14:textId="2661126C" w:rsidR="003754D5" w:rsidRDefault="003754D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光纤激光器组件</w:t>
      </w:r>
    </w:p>
    <w:p w14:paraId="750C6E0E" w14:textId="18CC1990" w:rsidR="003754D5" w:rsidRDefault="003754D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平板显示器制造</w:t>
      </w:r>
    </w:p>
    <w:p w14:paraId="68FD65A1" w14:textId="5DBE9CCA" w:rsidR="003754D5" w:rsidRDefault="003754D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7491E90A" w14:textId="1A8A2104" w:rsidR="003754D5" w:rsidRDefault="003754D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40215445" w14:textId="037AEAD3" w:rsidR="003754D5" w:rsidRDefault="003754D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固态激光泵浦</w:t>
      </w:r>
    </w:p>
    <w:p w14:paraId="1D8F4692" w14:textId="67AFBC67" w:rsidR="003754D5" w:rsidRDefault="003754D5"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焊接</w:t>
      </w:r>
    </w:p>
    <w:p w14:paraId="5BDBA90A" w14:textId="50C7E9EC" w:rsidR="003754D5" w:rsidRDefault="003754D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2065D8AE" w14:textId="1A87B752" w:rsidR="003754D5" w:rsidRDefault="003754D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测试、老化和自动化</w:t>
      </w:r>
    </w:p>
    <w:p w14:paraId="639077BD" w14:textId="6C09678B" w:rsidR="003754D5" w:rsidRDefault="003754D5"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boli</w:t>
      </w:r>
      <w:r>
        <w:rPr>
          <w:rFonts w:ascii="Helvetica" w:hAnsi="Helvetica" w:cs="Helvetica" w:hint="eastAsia"/>
          <w:color w:val="33353C"/>
          <w:szCs w:val="21"/>
          <w:shd w:val="clear" w:color="auto" w:fill="FFFFFF"/>
        </w:rPr>
        <w:t>退火</w:t>
      </w:r>
    </w:p>
    <w:p w14:paraId="3FD6391B" w14:textId="18599328" w:rsidR="0017258E" w:rsidRDefault="0017258E" w:rsidP="00127A25">
      <w:pPr>
        <w:rPr>
          <w:rFonts w:ascii="Helvetica" w:hAnsi="Helvetica" w:cs="Helvetica"/>
          <w:color w:val="33353C"/>
          <w:szCs w:val="21"/>
          <w:shd w:val="clear" w:color="auto" w:fill="FFFFFF"/>
        </w:rPr>
      </w:pPr>
    </w:p>
    <w:p w14:paraId="3F6F30E9" w14:textId="6F01D21A" w:rsidR="0017258E" w:rsidRDefault="0017258E"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3E61786" w14:textId="479A4A90" w:rsidR="0017258E" w:rsidRDefault="0017258E"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052B4358" w14:textId="73C7E088" w:rsidR="0017258E" w:rsidRDefault="0017258E"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55FDB518" w14:textId="156358FD" w:rsidR="0017258E" w:rsidRDefault="0017258E"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F599730" w14:textId="749118F3" w:rsidR="0017258E" w:rsidRDefault="0017258E"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D772386" w14:textId="75DEDC4C" w:rsidR="0017258E" w:rsidRDefault="0017258E"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1B63E22" w14:textId="6627FBCC" w:rsidR="0017258E" w:rsidRDefault="0017258E"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26F3A6B7" w14:textId="5D3DD0D3" w:rsidR="0017258E" w:rsidRDefault="0017258E" w:rsidP="00127A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278124F7" w14:textId="20927C79" w:rsidR="0017258E" w:rsidRDefault="0017258E"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2EBDF5D1" w14:textId="2551BC99" w:rsidR="0017258E" w:rsidRDefault="0017258E"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4BBCF47A" w14:textId="186E53C2" w:rsidR="0017258E" w:rsidRDefault="0017258E"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5B9000BB" w14:textId="24EEE261" w:rsidR="0017258E" w:rsidRDefault="0017258E" w:rsidP="00127A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7B6F74C2" w14:textId="77777777" w:rsidR="007B0FA7" w:rsidRPr="0017258E" w:rsidRDefault="007B0FA7" w:rsidP="00127A25">
      <w:pPr>
        <w:rPr>
          <w:rFonts w:ascii="Helvetica" w:hAnsi="Helvetica" w:cs="Helvetica" w:hint="eastAsia"/>
          <w:color w:val="33353C"/>
          <w:szCs w:val="21"/>
          <w:shd w:val="clear" w:color="auto" w:fill="FFFFFF"/>
        </w:rPr>
      </w:pPr>
    </w:p>
    <w:p w14:paraId="0DCDAC13" w14:textId="51BA3807" w:rsidR="00424B72" w:rsidRPr="00246C07" w:rsidRDefault="00424B72" w:rsidP="00246C07">
      <w:pPr>
        <w:pStyle w:val="2"/>
        <w:rPr>
          <w:sz w:val="28"/>
          <w:szCs w:val="28"/>
        </w:rPr>
      </w:pPr>
      <w:bookmarkStart w:id="3" w:name="_Toc92989058"/>
      <w:proofErr w:type="gramStart"/>
      <w:r w:rsidRPr="00246C07">
        <w:rPr>
          <w:rFonts w:ascii="Helvetica" w:hAnsi="Helvetica" w:cs="Helvetica" w:hint="eastAsia"/>
          <w:color w:val="33353C"/>
          <w:sz w:val="28"/>
          <w:szCs w:val="28"/>
          <w:highlight w:val="yellow"/>
          <w:shd w:val="clear" w:color="auto" w:fill="FFFFFF"/>
        </w:rPr>
        <w:t>帝尔激光</w:t>
      </w:r>
      <w:proofErr w:type="gramEnd"/>
      <w:r w:rsidRPr="00246C07">
        <w:rPr>
          <w:rFonts w:ascii="Helvetica" w:hAnsi="Helvetica" w:cs="Helvetica" w:hint="eastAsia"/>
          <w:color w:val="33353C"/>
          <w:sz w:val="28"/>
          <w:szCs w:val="28"/>
          <w:highlight w:val="yellow"/>
          <w:shd w:val="clear" w:color="auto" w:fill="FFFFFF"/>
        </w:rPr>
        <w:t xml:space="preserve"> </w:t>
      </w:r>
      <w:r w:rsidRPr="00246C07">
        <w:rPr>
          <w:rFonts w:ascii="Helvetica" w:hAnsi="Helvetica" w:cs="Helvetica"/>
          <w:color w:val="33353C"/>
          <w:sz w:val="28"/>
          <w:szCs w:val="28"/>
          <w:highlight w:val="yellow"/>
          <w:shd w:val="clear" w:color="auto" w:fill="FFFFFF"/>
        </w:rPr>
        <w:t>300776</w:t>
      </w:r>
      <w:r w:rsidRPr="00246C07">
        <w:rPr>
          <w:rFonts w:ascii="Helvetica" w:hAnsi="Helvetica" w:cs="Helvetica"/>
          <w:color w:val="33353C"/>
          <w:sz w:val="28"/>
          <w:szCs w:val="28"/>
          <w:shd w:val="clear" w:color="auto" w:fill="FFFFFF"/>
        </w:rPr>
        <w:t xml:space="preserve"> </w:t>
      </w:r>
      <w:hyperlink r:id="rId10" w:history="1">
        <w:r w:rsidRPr="00246C07">
          <w:rPr>
            <w:rStyle w:val="a7"/>
            <w:rFonts w:ascii="Helvetica" w:hAnsi="Helvetica" w:cs="Helvetica"/>
            <w:color w:val="0066CC"/>
            <w:sz w:val="28"/>
            <w:szCs w:val="28"/>
            <w:shd w:val="clear" w:color="auto" w:fill="FFFFFF"/>
          </w:rPr>
          <w:t>http://www.drlaser.com.cn</w:t>
        </w:r>
      </w:hyperlink>
      <w:r w:rsidRPr="00246C07">
        <w:rPr>
          <w:sz w:val="28"/>
          <w:szCs w:val="28"/>
        </w:rPr>
        <w:t xml:space="preserve"> </w:t>
      </w:r>
      <w:r w:rsidRPr="00246C07">
        <w:rPr>
          <w:rFonts w:hint="eastAsia"/>
          <w:sz w:val="28"/>
          <w:szCs w:val="28"/>
        </w:rPr>
        <w:t>湖北武汉</w:t>
      </w:r>
      <w:bookmarkEnd w:id="3"/>
    </w:p>
    <w:p w14:paraId="700432D7" w14:textId="7B5FCDEC" w:rsidR="00AF280A" w:rsidRDefault="00AF280A" w:rsidP="00AF280A">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256BDDD5" w14:textId="0E2EF4F2" w:rsidR="0028115E" w:rsidRDefault="0028115E" w:rsidP="0028115E">
      <w:pPr>
        <w:rPr>
          <w:rFonts w:ascii="Helvetica" w:hAnsi="Helvetica" w:cs="Helvetica"/>
          <w:color w:val="33353C"/>
          <w:szCs w:val="21"/>
          <w:shd w:val="clear" w:color="auto" w:fill="FFFFFF"/>
        </w:rPr>
      </w:pPr>
    </w:p>
    <w:p w14:paraId="3A77A881" w14:textId="70AB2020" w:rsidR="0016503B" w:rsidRDefault="0016503B" w:rsidP="0028115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6FFC65FB" w14:textId="77777777" w:rsidR="0016503B" w:rsidRDefault="0016503B" w:rsidP="0028115E">
      <w:pPr>
        <w:rPr>
          <w:rFonts w:ascii="Helvetica" w:hAnsi="Helvetica" w:cs="Helvetica" w:hint="eastAsia"/>
          <w:color w:val="33353C"/>
          <w:szCs w:val="21"/>
          <w:shd w:val="clear" w:color="auto" w:fill="FFFFFF"/>
        </w:rPr>
      </w:pPr>
    </w:p>
    <w:p w14:paraId="3283C5ED" w14:textId="6D655494" w:rsidR="0016503B" w:rsidRDefault="0016503B" w:rsidP="0028115E">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636AAAFF" w14:textId="77777777" w:rsidR="0016503B" w:rsidRPr="0016503B" w:rsidRDefault="0016503B" w:rsidP="0028115E">
      <w:pPr>
        <w:rPr>
          <w:rFonts w:ascii="Helvetica" w:hAnsi="Helvetica" w:cs="Helvetica" w:hint="eastAsia"/>
          <w:b/>
          <w:bCs/>
          <w:color w:val="33353C"/>
          <w:szCs w:val="21"/>
          <w:shd w:val="clear" w:color="auto" w:fill="FFFFFF"/>
        </w:rPr>
      </w:pPr>
    </w:p>
    <w:p w14:paraId="03906D21" w14:textId="511EE5B2" w:rsidR="0028115E" w:rsidRDefault="0028115E" w:rsidP="002811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380499">
        <w:rPr>
          <w:rFonts w:ascii="Helvetica" w:hAnsi="Helvetica" w:cs="Helvetica" w:hint="eastAsia"/>
          <w:color w:val="33353C"/>
          <w:szCs w:val="21"/>
          <w:shd w:val="clear" w:color="auto" w:fill="FFFFFF"/>
        </w:rPr>
        <w:t>及应用</w:t>
      </w:r>
    </w:p>
    <w:p w14:paraId="1B99C601" w14:textId="726BB979" w:rsidR="0028115E" w:rsidRPr="00E0613D"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激光消融设备</w:t>
      </w:r>
    </w:p>
    <w:p w14:paraId="29B75583" w14:textId="502BBFB0" w:rsidR="0028115E" w:rsidRPr="00E0613D"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激光掺杂设备</w:t>
      </w:r>
    </w:p>
    <w:p w14:paraId="3965A34C" w14:textId="510A12EE" w:rsidR="0028115E" w:rsidRPr="00E0613D"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激光打孔设备</w:t>
      </w:r>
    </w:p>
    <w:p w14:paraId="0A850E87" w14:textId="6AA842D6" w:rsidR="0028115E" w:rsidRPr="00E0613D"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激光划片设备</w:t>
      </w:r>
    </w:p>
    <w:p w14:paraId="5418F251" w14:textId="73A7A272" w:rsidR="0028115E" w:rsidRDefault="0028115E" w:rsidP="0028115E">
      <w:pPr>
        <w:rPr>
          <w:rFonts w:ascii="Helvetica" w:hAnsi="Helvetica" w:cs="Helvetica"/>
          <w:b/>
          <w:bCs/>
          <w:color w:val="33353C"/>
          <w:szCs w:val="21"/>
          <w:shd w:val="clear" w:color="auto" w:fill="FFFFFF"/>
        </w:rPr>
      </w:pPr>
      <w:r w:rsidRPr="00E0613D">
        <w:rPr>
          <w:rFonts w:ascii="Helvetica" w:hAnsi="Helvetica" w:cs="Helvetica" w:hint="eastAsia"/>
          <w:b/>
          <w:bCs/>
          <w:color w:val="33353C"/>
          <w:szCs w:val="21"/>
          <w:shd w:val="clear" w:color="auto" w:fill="FFFFFF"/>
        </w:rPr>
        <w:t>激光修复设备</w:t>
      </w:r>
    </w:p>
    <w:p w14:paraId="010FF251" w14:textId="2CBB98BE" w:rsidR="00E0613D" w:rsidRDefault="00E0613D" w:rsidP="0028115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sidR="00F05EE1">
        <w:rPr>
          <w:rFonts w:ascii="Helvetica" w:hAnsi="Helvetica" w:cs="Helvetica" w:hint="eastAsia"/>
          <w:b/>
          <w:bCs/>
          <w:color w:val="33353C"/>
          <w:szCs w:val="21"/>
          <w:shd w:val="clear" w:color="auto" w:fill="FFFFFF"/>
        </w:rPr>
        <w:t xml:space="preserve"> </w:t>
      </w:r>
      <w:r w:rsidR="00F05EE1">
        <w:rPr>
          <w:rFonts w:ascii="Helvetica" w:hAnsi="Helvetica" w:cs="Helvetica" w:hint="eastAsia"/>
          <w:b/>
          <w:bCs/>
          <w:color w:val="33353C"/>
          <w:szCs w:val="21"/>
          <w:shd w:val="clear" w:color="auto" w:fill="FFFFFF"/>
        </w:rPr>
        <w:t>定制化</w:t>
      </w:r>
    </w:p>
    <w:p w14:paraId="33DF6A1F" w14:textId="1CF6EA7A" w:rsidR="00066753" w:rsidRDefault="00066753" w:rsidP="0028115E">
      <w:pPr>
        <w:rPr>
          <w:rFonts w:ascii="Helvetica" w:hAnsi="Helvetica" w:cs="Helvetica"/>
          <w:b/>
          <w:bCs/>
          <w:color w:val="33353C"/>
          <w:szCs w:val="21"/>
          <w:shd w:val="clear" w:color="auto" w:fill="FFFFFF"/>
        </w:rPr>
      </w:pPr>
    </w:p>
    <w:p w14:paraId="478DFB2C" w14:textId="3A8F3E73" w:rsidR="00066753" w:rsidRDefault="00066753" w:rsidP="0028115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245B831E" w14:textId="1B620201" w:rsidR="00066753" w:rsidRDefault="00066753" w:rsidP="0028115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19F39D82" w14:textId="0C4620B5" w:rsidR="00066753" w:rsidRDefault="00066753" w:rsidP="0028115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79618941" w14:textId="48F71FF4" w:rsidR="00066753" w:rsidRDefault="00066753" w:rsidP="0028115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B91BC04" w14:textId="7EBABB06" w:rsidR="00066753" w:rsidRDefault="00066753" w:rsidP="0028115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5CA5CB1E" w14:textId="3C34D345" w:rsidR="00066753" w:rsidRPr="00E0613D" w:rsidRDefault="00066753" w:rsidP="0028115E">
      <w:pPr>
        <w:rPr>
          <w:rFonts w:ascii="Helvetica" w:hAnsi="Helvetica" w:cs="Helvetica" w:hint="eastAsia"/>
          <w:b/>
          <w:bCs/>
          <w:color w:val="33353C"/>
          <w:sz w:val="32"/>
          <w:szCs w:val="32"/>
          <w:shd w:val="clear" w:color="auto" w:fill="FFFFFF"/>
        </w:rPr>
      </w:pPr>
      <w:r>
        <w:rPr>
          <w:rFonts w:ascii="Helvetica" w:hAnsi="Helvetica" w:cs="Helvetica" w:hint="eastAsia"/>
          <w:b/>
          <w:bCs/>
          <w:color w:val="33353C"/>
          <w:szCs w:val="21"/>
          <w:shd w:val="clear" w:color="auto" w:fill="FFFFFF"/>
        </w:rPr>
        <w:lastRenderedPageBreak/>
        <w:t>激光无损划片技术</w:t>
      </w:r>
    </w:p>
    <w:sectPr w:rsidR="00066753" w:rsidRPr="00E06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6EB64" w14:textId="77777777" w:rsidR="005C30E9" w:rsidRDefault="005C30E9" w:rsidP="0069581C">
      <w:r>
        <w:separator/>
      </w:r>
    </w:p>
  </w:endnote>
  <w:endnote w:type="continuationSeparator" w:id="0">
    <w:p w14:paraId="769AFD74" w14:textId="77777777" w:rsidR="005C30E9" w:rsidRDefault="005C30E9" w:rsidP="0069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anrope-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452F8" w14:textId="77777777" w:rsidR="005C30E9" w:rsidRDefault="005C30E9" w:rsidP="0069581C">
      <w:r>
        <w:separator/>
      </w:r>
    </w:p>
  </w:footnote>
  <w:footnote w:type="continuationSeparator" w:id="0">
    <w:p w14:paraId="37093760" w14:textId="77777777" w:rsidR="005C30E9" w:rsidRDefault="005C30E9" w:rsidP="006958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1A"/>
    <w:rsid w:val="00066753"/>
    <w:rsid w:val="0007449A"/>
    <w:rsid w:val="000778AC"/>
    <w:rsid w:val="000C6599"/>
    <w:rsid w:val="00110C66"/>
    <w:rsid w:val="00127A25"/>
    <w:rsid w:val="00144EA0"/>
    <w:rsid w:val="0016503B"/>
    <w:rsid w:val="0017258E"/>
    <w:rsid w:val="001C4E5D"/>
    <w:rsid w:val="00246C07"/>
    <w:rsid w:val="002679DA"/>
    <w:rsid w:val="0028115E"/>
    <w:rsid w:val="00320A1A"/>
    <w:rsid w:val="00327BEA"/>
    <w:rsid w:val="00373691"/>
    <w:rsid w:val="003754D5"/>
    <w:rsid w:val="00380499"/>
    <w:rsid w:val="003C6957"/>
    <w:rsid w:val="003E3DF4"/>
    <w:rsid w:val="004171D1"/>
    <w:rsid w:val="00424B72"/>
    <w:rsid w:val="004557F1"/>
    <w:rsid w:val="004640F4"/>
    <w:rsid w:val="00493EB4"/>
    <w:rsid w:val="00522377"/>
    <w:rsid w:val="005616BC"/>
    <w:rsid w:val="00597650"/>
    <w:rsid w:val="005C30E9"/>
    <w:rsid w:val="00620CFF"/>
    <w:rsid w:val="00661F3A"/>
    <w:rsid w:val="0067702F"/>
    <w:rsid w:val="00681C72"/>
    <w:rsid w:val="0069581C"/>
    <w:rsid w:val="006E05BF"/>
    <w:rsid w:val="0077160F"/>
    <w:rsid w:val="00786FA5"/>
    <w:rsid w:val="007B0FA7"/>
    <w:rsid w:val="007E1A77"/>
    <w:rsid w:val="00827746"/>
    <w:rsid w:val="008B727B"/>
    <w:rsid w:val="008C1019"/>
    <w:rsid w:val="0091223B"/>
    <w:rsid w:val="009410FB"/>
    <w:rsid w:val="009A67E6"/>
    <w:rsid w:val="009C221F"/>
    <w:rsid w:val="009E1EF5"/>
    <w:rsid w:val="00A2104A"/>
    <w:rsid w:val="00A41227"/>
    <w:rsid w:val="00A5675D"/>
    <w:rsid w:val="00AD38BE"/>
    <w:rsid w:val="00AE1AD7"/>
    <w:rsid w:val="00AF280A"/>
    <w:rsid w:val="00B25010"/>
    <w:rsid w:val="00B36A2A"/>
    <w:rsid w:val="00B63731"/>
    <w:rsid w:val="00B74907"/>
    <w:rsid w:val="00B85447"/>
    <w:rsid w:val="00C43B61"/>
    <w:rsid w:val="00CC0259"/>
    <w:rsid w:val="00CD4220"/>
    <w:rsid w:val="00D17189"/>
    <w:rsid w:val="00D714D0"/>
    <w:rsid w:val="00D92AC7"/>
    <w:rsid w:val="00E0613D"/>
    <w:rsid w:val="00E3444B"/>
    <w:rsid w:val="00E825AD"/>
    <w:rsid w:val="00ED4783"/>
    <w:rsid w:val="00F05EE1"/>
    <w:rsid w:val="00F13108"/>
    <w:rsid w:val="00F22370"/>
    <w:rsid w:val="00F226DA"/>
    <w:rsid w:val="00F23327"/>
    <w:rsid w:val="00F4369F"/>
    <w:rsid w:val="00F50F26"/>
    <w:rsid w:val="00FC3513"/>
    <w:rsid w:val="00FD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A8B97"/>
  <w15:chartTrackingRefBased/>
  <w15:docId w15:val="{8A42A1BE-9899-44A8-9D8A-2414442B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1C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A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58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581C"/>
    <w:rPr>
      <w:sz w:val="18"/>
      <w:szCs w:val="18"/>
    </w:rPr>
  </w:style>
  <w:style w:type="paragraph" w:styleId="a5">
    <w:name w:val="footer"/>
    <w:basedOn w:val="a"/>
    <w:link w:val="a6"/>
    <w:uiPriority w:val="99"/>
    <w:unhideWhenUsed/>
    <w:rsid w:val="0069581C"/>
    <w:pPr>
      <w:tabs>
        <w:tab w:val="center" w:pos="4153"/>
        <w:tab w:val="right" w:pos="8306"/>
      </w:tabs>
      <w:snapToGrid w:val="0"/>
      <w:jc w:val="left"/>
    </w:pPr>
    <w:rPr>
      <w:sz w:val="18"/>
      <w:szCs w:val="18"/>
    </w:rPr>
  </w:style>
  <w:style w:type="character" w:customStyle="1" w:styleId="a6">
    <w:name w:val="页脚 字符"/>
    <w:basedOn w:val="a0"/>
    <w:link w:val="a5"/>
    <w:uiPriority w:val="99"/>
    <w:rsid w:val="0069581C"/>
    <w:rPr>
      <w:sz w:val="18"/>
      <w:szCs w:val="18"/>
    </w:rPr>
  </w:style>
  <w:style w:type="character" w:styleId="a7">
    <w:name w:val="Hyperlink"/>
    <w:basedOn w:val="a0"/>
    <w:uiPriority w:val="99"/>
    <w:unhideWhenUsed/>
    <w:rsid w:val="0069581C"/>
    <w:rPr>
      <w:color w:val="0000FF"/>
      <w:u w:val="single"/>
    </w:rPr>
  </w:style>
  <w:style w:type="character" w:styleId="a8">
    <w:name w:val="FollowedHyperlink"/>
    <w:basedOn w:val="a0"/>
    <w:uiPriority w:val="99"/>
    <w:semiHidden/>
    <w:unhideWhenUsed/>
    <w:rsid w:val="007E1A77"/>
    <w:rPr>
      <w:color w:val="954F72" w:themeColor="followedHyperlink"/>
      <w:u w:val="single"/>
    </w:rPr>
  </w:style>
  <w:style w:type="character" w:customStyle="1" w:styleId="10">
    <w:name w:val="标题 1 字符"/>
    <w:basedOn w:val="a0"/>
    <w:link w:val="1"/>
    <w:uiPriority w:val="9"/>
    <w:rsid w:val="00681C72"/>
    <w:rPr>
      <w:b/>
      <w:bCs/>
      <w:kern w:val="44"/>
      <w:sz w:val="44"/>
      <w:szCs w:val="44"/>
    </w:rPr>
  </w:style>
  <w:style w:type="paragraph" w:styleId="TOC">
    <w:name w:val="TOC Heading"/>
    <w:basedOn w:val="1"/>
    <w:next w:val="a"/>
    <w:uiPriority w:val="39"/>
    <w:unhideWhenUsed/>
    <w:qFormat/>
    <w:rsid w:val="00681C7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92AC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D38BE"/>
    <w:pPr>
      <w:ind w:leftChars="200" w:left="420"/>
    </w:pPr>
  </w:style>
  <w:style w:type="character" w:styleId="a9">
    <w:name w:val="Unresolved Mention"/>
    <w:basedOn w:val="a0"/>
    <w:uiPriority w:val="99"/>
    <w:semiHidden/>
    <w:unhideWhenUsed/>
    <w:rsid w:val="00912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26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nslaser.com" TargetMode="External"/><Relationship Id="rId3" Type="http://schemas.openxmlformats.org/officeDocument/2006/relationships/settings" Target="settings.xml"/><Relationship Id="rId7" Type="http://schemas.openxmlformats.org/officeDocument/2006/relationships/hyperlink" Target="http://www.uwlas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drlaser.com.cn/" TargetMode="External"/><Relationship Id="rId4" Type="http://schemas.openxmlformats.org/officeDocument/2006/relationships/webSettings" Target="webSettings.xml"/><Relationship Id="rId9" Type="http://schemas.openxmlformats.org/officeDocument/2006/relationships/hyperlink" Target="http://focusligh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A5412-7DA6-48B7-A2FE-07212F53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63</cp:revision>
  <dcterms:created xsi:type="dcterms:W3CDTF">2021-12-21T08:17:00Z</dcterms:created>
  <dcterms:modified xsi:type="dcterms:W3CDTF">2022-01-13T09:57:00Z</dcterms:modified>
</cp:coreProperties>
</file>