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7476342"/>
        <w:docPartObj>
          <w:docPartGallery w:val="Table of Contents"/>
          <w:docPartUnique/>
        </w:docPartObj>
      </w:sdtPr>
      <w:sdtEndPr>
        <w:rPr>
          <w:b/>
          <w:bCs/>
        </w:rPr>
      </w:sdtEndPr>
      <w:sdtContent>
        <w:p w14:paraId="69118ACA" w14:textId="212B1BC0" w:rsidR="00261032" w:rsidRDefault="00D62665" w:rsidP="00261032">
          <w:pPr>
            <w:pStyle w:val="TOC"/>
            <w:jc w:val="center"/>
          </w:pPr>
          <w:r>
            <w:rPr>
              <w:rFonts w:hint="eastAsia"/>
              <w:lang w:val="zh-CN"/>
            </w:rPr>
            <w:t>飞机</w:t>
          </w:r>
        </w:p>
        <w:p w14:paraId="1D4770B8" w14:textId="3057EF32" w:rsidR="0022387F" w:rsidRDefault="00261032">
          <w:pPr>
            <w:pStyle w:val="TOC2"/>
            <w:tabs>
              <w:tab w:val="right" w:leader="dot" w:pos="8296"/>
            </w:tabs>
            <w:rPr>
              <w:noProof/>
            </w:rPr>
          </w:pPr>
          <w:r>
            <w:fldChar w:fldCharType="begin"/>
          </w:r>
          <w:r>
            <w:instrText xml:space="preserve"> TOC \o "1-3" \h \z \u </w:instrText>
          </w:r>
          <w:r>
            <w:fldChar w:fldCharType="separate"/>
          </w:r>
          <w:hyperlink w:anchor="_Toc98029588" w:history="1">
            <w:r w:rsidR="0022387F" w:rsidRPr="00756D28">
              <w:rPr>
                <w:rStyle w:val="a3"/>
                <w:noProof/>
                <w:highlight w:val="green"/>
              </w:rPr>
              <w:t>航发动力 600893</w:t>
            </w:r>
            <w:r w:rsidR="0022387F" w:rsidRPr="00756D28">
              <w:rPr>
                <w:rStyle w:val="a3"/>
                <w:noProof/>
              </w:rPr>
              <w:t xml:space="preserve"> </w:t>
            </w:r>
            <w:r w:rsidR="0022387F" w:rsidRPr="00756D28">
              <w:rPr>
                <w:rStyle w:val="a3"/>
                <w:rFonts w:ascii="Helvetica" w:hAnsi="Helvetica" w:cs="Helvetica"/>
                <w:noProof/>
                <w:shd w:val="clear" w:color="auto" w:fill="FFFFFF"/>
              </w:rPr>
              <w:t>http://hfdl.aecc.cn</w:t>
            </w:r>
            <w:r w:rsidR="0022387F" w:rsidRPr="00756D28">
              <w:rPr>
                <w:rStyle w:val="a3"/>
                <w:noProof/>
              </w:rPr>
              <w:t xml:space="preserve"> 陕西西安</w:t>
            </w:r>
            <w:r w:rsidR="0022387F">
              <w:rPr>
                <w:noProof/>
                <w:webHidden/>
              </w:rPr>
              <w:tab/>
            </w:r>
            <w:r w:rsidR="0022387F">
              <w:rPr>
                <w:noProof/>
                <w:webHidden/>
              </w:rPr>
              <w:fldChar w:fldCharType="begin"/>
            </w:r>
            <w:r w:rsidR="0022387F">
              <w:rPr>
                <w:noProof/>
                <w:webHidden/>
              </w:rPr>
              <w:instrText xml:space="preserve"> PAGEREF _Toc98029588 \h </w:instrText>
            </w:r>
            <w:r w:rsidR="0022387F">
              <w:rPr>
                <w:noProof/>
                <w:webHidden/>
              </w:rPr>
            </w:r>
            <w:r w:rsidR="0022387F">
              <w:rPr>
                <w:noProof/>
                <w:webHidden/>
              </w:rPr>
              <w:fldChar w:fldCharType="separate"/>
            </w:r>
            <w:r w:rsidR="0022387F">
              <w:rPr>
                <w:noProof/>
                <w:webHidden/>
              </w:rPr>
              <w:t>2</w:t>
            </w:r>
            <w:r w:rsidR="0022387F">
              <w:rPr>
                <w:noProof/>
                <w:webHidden/>
              </w:rPr>
              <w:fldChar w:fldCharType="end"/>
            </w:r>
          </w:hyperlink>
        </w:p>
        <w:p w14:paraId="58BBF62B" w14:textId="696441F2" w:rsidR="0022387F" w:rsidRDefault="0022387F">
          <w:pPr>
            <w:pStyle w:val="TOC2"/>
            <w:tabs>
              <w:tab w:val="right" w:leader="dot" w:pos="8296"/>
            </w:tabs>
            <w:rPr>
              <w:noProof/>
            </w:rPr>
          </w:pPr>
          <w:hyperlink w:anchor="_Toc98029589" w:history="1">
            <w:r w:rsidRPr="00756D28">
              <w:rPr>
                <w:rStyle w:val="a3"/>
                <w:rFonts w:ascii="Helvetica" w:hAnsi="Helvetica" w:cs="Helvetica"/>
                <w:noProof/>
                <w:shd w:val="clear" w:color="auto" w:fill="FFFFFF"/>
              </w:rPr>
              <w:t>航发控制</w:t>
            </w:r>
            <w:r w:rsidRPr="00756D28">
              <w:rPr>
                <w:rStyle w:val="a3"/>
                <w:rFonts w:ascii="Helvetica" w:hAnsi="Helvetica" w:cs="Helvetica"/>
                <w:noProof/>
                <w:shd w:val="clear" w:color="auto" w:fill="FFFFFF"/>
              </w:rPr>
              <w:t xml:space="preserve"> 000738 http://www.aaec.com.cn</w:t>
            </w:r>
            <w:r w:rsidRPr="00756D28">
              <w:rPr>
                <w:rStyle w:val="a3"/>
                <w:noProof/>
              </w:rPr>
              <w:t xml:space="preserve"> 江苏无锡</w:t>
            </w:r>
            <w:r>
              <w:rPr>
                <w:noProof/>
                <w:webHidden/>
              </w:rPr>
              <w:tab/>
            </w:r>
            <w:r>
              <w:rPr>
                <w:noProof/>
                <w:webHidden/>
              </w:rPr>
              <w:fldChar w:fldCharType="begin"/>
            </w:r>
            <w:r>
              <w:rPr>
                <w:noProof/>
                <w:webHidden/>
              </w:rPr>
              <w:instrText xml:space="preserve"> PAGEREF _Toc98029589 \h </w:instrText>
            </w:r>
            <w:r>
              <w:rPr>
                <w:noProof/>
                <w:webHidden/>
              </w:rPr>
            </w:r>
            <w:r>
              <w:rPr>
                <w:noProof/>
                <w:webHidden/>
              </w:rPr>
              <w:fldChar w:fldCharType="separate"/>
            </w:r>
            <w:r>
              <w:rPr>
                <w:noProof/>
                <w:webHidden/>
              </w:rPr>
              <w:t>3</w:t>
            </w:r>
            <w:r>
              <w:rPr>
                <w:noProof/>
                <w:webHidden/>
              </w:rPr>
              <w:fldChar w:fldCharType="end"/>
            </w:r>
          </w:hyperlink>
        </w:p>
        <w:p w14:paraId="3DDFB9B8" w14:textId="2587F51A" w:rsidR="0022387F" w:rsidRDefault="0022387F">
          <w:pPr>
            <w:pStyle w:val="TOC2"/>
            <w:tabs>
              <w:tab w:val="right" w:leader="dot" w:pos="8296"/>
            </w:tabs>
            <w:rPr>
              <w:noProof/>
            </w:rPr>
          </w:pPr>
          <w:hyperlink w:anchor="_Toc98029590" w:history="1">
            <w:r w:rsidRPr="00756D28">
              <w:rPr>
                <w:rStyle w:val="a3"/>
                <w:rFonts w:ascii="Helvetica" w:hAnsi="Helvetica" w:cs="Helvetica"/>
                <w:noProof/>
                <w:shd w:val="clear" w:color="auto" w:fill="FFFFFF"/>
              </w:rPr>
              <w:t>航发科技</w:t>
            </w:r>
            <w:r w:rsidRPr="00756D28">
              <w:rPr>
                <w:rStyle w:val="a3"/>
                <w:rFonts w:ascii="Helvetica" w:hAnsi="Helvetica" w:cs="Helvetica"/>
                <w:noProof/>
                <w:shd w:val="clear" w:color="auto" w:fill="FFFFFF"/>
              </w:rPr>
              <w:t xml:space="preserve"> 600391 http://ast.aecc.cn</w:t>
            </w:r>
            <w:r w:rsidRPr="00756D28">
              <w:rPr>
                <w:rStyle w:val="a3"/>
                <w:noProof/>
              </w:rPr>
              <w:t xml:space="preserve"> 四川成都</w:t>
            </w:r>
            <w:r>
              <w:rPr>
                <w:noProof/>
                <w:webHidden/>
              </w:rPr>
              <w:tab/>
            </w:r>
            <w:r>
              <w:rPr>
                <w:noProof/>
                <w:webHidden/>
              </w:rPr>
              <w:fldChar w:fldCharType="begin"/>
            </w:r>
            <w:r>
              <w:rPr>
                <w:noProof/>
                <w:webHidden/>
              </w:rPr>
              <w:instrText xml:space="preserve"> PAGEREF _Toc98029590 \h </w:instrText>
            </w:r>
            <w:r>
              <w:rPr>
                <w:noProof/>
                <w:webHidden/>
              </w:rPr>
            </w:r>
            <w:r>
              <w:rPr>
                <w:noProof/>
                <w:webHidden/>
              </w:rPr>
              <w:fldChar w:fldCharType="separate"/>
            </w:r>
            <w:r>
              <w:rPr>
                <w:noProof/>
                <w:webHidden/>
              </w:rPr>
              <w:t>4</w:t>
            </w:r>
            <w:r>
              <w:rPr>
                <w:noProof/>
                <w:webHidden/>
              </w:rPr>
              <w:fldChar w:fldCharType="end"/>
            </w:r>
          </w:hyperlink>
        </w:p>
        <w:p w14:paraId="4AE4A97A" w14:textId="4B1E29E3" w:rsidR="0022387F" w:rsidRDefault="0022387F">
          <w:pPr>
            <w:pStyle w:val="TOC2"/>
            <w:tabs>
              <w:tab w:val="right" w:leader="dot" w:pos="8296"/>
            </w:tabs>
            <w:rPr>
              <w:noProof/>
            </w:rPr>
          </w:pPr>
          <w:hyperlink w:anchor="_Toc98029591" w:history="1">
            <w:r w:rsidRPr="00756D28">
              <w:rPr>
                <w:rStyle w:val="a3"/>
                <w:noProof/>
                <w:shd w:val="clear" w:color="auto" w:fill="FFFFFF"/>
              </w:rPr>
              <w:t>大陆航空科技控股 HK:00232  https://www.irasia.com/listco/hk/cath/</w:t>
            </w:r>
            <w:r>
              <w:rPr>
                <w:noProof/>
                <w:webHidden/>
              </w:rPr>
              <w:tab/>
            </w:r>
            <w:r>
              <w:rPr>
                <w:noProof/>
                <w:webHidden/>
              </w:rPr>
              <w:fldChar w:fldCharType="begin"/>
            </w:r>
            <w:r>
              <w:rPr>
                <w:noProof/>
                <w:webHidden/>
              </w:rPr>
              <w:instrText xml:space="preserve"> PAGEREF _Toc98029591 \h </w:instrText>
            </w:r>
            <w:r>
              <w:rPr>
                <w:noProof/>
                <w:webHidden/>
              </w:rPr>
            </w:r>
            <w:r>
              <w:rPr>
                <w:noProof/>
                <w:webHidden/>
              </w:rPr>
              <w:fldChar w:fldCharType="separate"/>
            </w:r>
            <w:r>
              <w:rPr>
                <w:noProof/>
                <w:webHidden/>
              </w:rPr>
              <w:t>5</w:t>
            </w:r>
            <w:r>
              <w:rPr>
                <w:noProof/>
                <w:webHidden/>
              </w:rPr>
              <w:fldChar w:fldCharType="end"/>
            </w:r>
          </w:hyperlink>
        </w:p>
        <w:p w14:paraId="41467ACC" w14:textId="6B6F6CA9" w:rsidR="0022387F" w:rsidRDefault="0022387F">
          <w:pPr>
            <w:pStyle w:val="TOC2"/>
            <w:tabs>
              <w:tab w:val="right" w:leader="dot" w:pos="8296"/>
            </w:tabs>
            <w:rPr>
              <w:noProof/>
            </w:rPr>
          </w:pPr>
          <w:hyperlink w:anchor="_Toc98029592" w:history="1">
            <w:r w:rsidRPr="00756D28">
              <w:rPr>
                <w:rStyle w:val="a3"/>
                <w:rFonts w:ascii="Helvetica" w:hAnsi="Helvetica" w:cs="Helvetica"/>
                <w:noProof/>
                <w:highlight w:val="green"/>
                <w:shd w:val="clear" w:color="auto" w:fill="FFFFFF"/>
              </w:rPr>
              <w:t>中航重机</w:t>
            </w:r>
            <w:r w:rsidRPr="00756D28">
              <w:rPr>
                <w:rStyle w:val="a3"/>
                <w:rFonts w:ascii="Helvetica" w:hAnsi="Helvetica" w:cs="Helvetica"/>
                <w:noProof/>
                <w:highlight w:val="green"/>
                <w:shd w:val="clear" w:color="auto" w:fill="FFFFFF"/>
              </w:rPr>
              <w:t xml:space="preserve"> 600765</w:t>
            </w:r>
            <w:r w:rsidRPr="00756D28">
              <w:rPr>
                <w:rStyle w:val="a3"/>
                <w:rFonts w:ascii="Helvetica" w:hAnsi="Helvetica" w:cs="Helvetica"/>
                <w:noProof/>
                <w:shd w:val="clear" w:color="auto" w:fill="FFFFFF"/>
              </w:rPr>
              <w:t xml:space="preserve"> http://www.hm.avic.com</w:t>
            </w:r>
            <w:r w:rsidRPr="00756D28">
              <w:rPr>
                <w:rStyle w:val="a3"/>
                <w:noProof/>
              </w:rPr>
              <w:t xml:space="preserve"> 贵州贵阳</w:t>
            </w:r>
            <w:r>
              <w:rPr>
                <w:noProof/>
                <w:webHidden/>
              </w:rPr>
              <w:tab/>
            </w:r>
            <w:r>
              <w:rPr>
                <w:noProof/>
                <w:webHidden/>
              </w:rPr>
              <w:fldChar w:fldCharType="begin"/>
            </w:r>
            <w:r>
              <w:rPr>
                <w:noProof/>
                <w:webHidden/>
              </w:rPr>
              <w:instrText xml:space="preserve"> PAGEREF _Toc98029592 \h </w:instrText>
            </w:r>
            <w:r>
              <w:rPr>
                <w:noProof/>
                <w:webHidden/>
              </w:rPr>
            </w:r>
            <w:r>
              <w:rPr>
                <w:noProof/>
                <w:webHidden/>
              </w:rPr>
              <w:fldChar w:fldCharType="separate"/>
            </w:r>
            <w:r>
              <w:rPr>
                <w:noProof/>
                <w:webHidden/>
              </w:rPr>
              <w:t>6</w:t>
            </w:r>
            <w:r>
              <w:rPr>
                <w:noProof/>
                <w:webHidden/>
              </w:rPr>
              <w:fldChar w:fldCharType="end"/>
            </w:r>
          </w:hyperlink>
        </w:p>
        <w:p w14:paraId="47E1B6E8" w14:textId="4AF8EA73" w:rsidR="0022387F" w:rsidRDefault="0022387F">
          <w:pPr>
            <w:pStyle w:val="TOC2"/>
            <w:tabs>
              <w:tab w:val="right" w:leader="dot" w:pos="8296"/>
            </w:tabs>
            <w:rPr>
              <w:noProof/>
            </w:rPr>
          </w:pPr>
          <w:hyperlink w:anchor="_Toc98029593" w:history="1">
            <w:r w:rsidRPr="00756D28">
              <w:rPr>
                <w:rStyle w:val="a3"/>
                <w:noProof/>
              </w:rPr>
              <w:t xml:space="preserve">成飞集成 002190 </w:t>
            </w:r>
            <w:r w:rsidRPr="00756D28">
              <w:rPr>
                <w:rStyle w:val="a3"/>
                <w:rFonts w:ascii="Helvetica" w:hAnsi="Helvetica" w:cs="Helvetica"/>
                <w:noProof/>
                <w:shd w:val="clear" w:color="auto" w:fill="FFFFFF"/>
              </w:rPr>
              <w:t>http://www.cac-citc.com</w:t>
            </w:r>
            <w:r w:rsidRPr="00756D28">
              <w:rPr>
                <w:rStyle w:val="a3"/>
                <w:noProof/>
              </w:rPr>
              <w:t xml:space="preserve"> 四川成都</w:t>
            </w:r>
            <w:r>
              <w:rPr>
                <w:noProof/>
                <w:webHidden/>
              </w:rPr>
              <w:tab/>
            </w:r>
            <w:r>
              <w:rPr>
                <w:noProof/>
                <w:webHidden/>
              </w:rPr>
              <w:fldChar w:fldCharType="begin"/>
            </w:r>
            <w:r>
              <w:rPr>
                <w:noProof/>
                <w:webHidden/>
              </w:rPr>
              <w:instrText xml:space="preserve"> PAGEREF _Toc98029593 \h </w:instrText>
            </w:r>
            <w:r>
              <w:rPr>
                <w:noProof/>
                <w:webHidden/>
              </w:rPr>
            </w:r>
            <w:r>
              <w:rPr>
                <w:noProof/>
                <w:webHidden/>
              </w:rPr>
              <w:fldChar w:fldCharType="separate"/>
            </w:r>
            <w:r>
              <w:rPr>
                <w:noProof/>
                <w:webHidden/>
              </w:rPr>
              <w:t>7</w:t>
            </w:r>
            <w:r>
              <w:rPr>
                <w:noProof/>
                <w:webHidden/>
              </w:rPr>
              <w:fldChar w:fldCharType="end"/>
            </w:r>
          </w:hyperlink>
        </w:p>
        <w:p w14:paraId="3932B11B" w14:textId="3BB6D6EF" w:rsidR="0022387F" w:rsidRDefault="0022387F">
          <w:pPr>
            <w:pStyle w:val="TOC2"/>
            <w:tabs>
              <w:tab w:val="right" w:leader="dot" w:pos="8296"/>
            </w:tabs>
            <w:rPr>
              <w:noProof/>
            </w:rPr>
          </w:pPr>
          <w:hyperlink w:anchor="_Toc98029594" w:history="1">
            <w:r w:rsidRPr="00756D28">
              <w:rPr>
                <w:rStyle w:val="a3"/>
                <w:rFonts w:ascii="Helvetica" w:hAnsi="Helvetica" w:cs="Helvetica"/>
                <w:noProof/>
                <w:shd w:val="clear" w:color="auto" w:fill="FFFFFF"/>
              </w:rPr>
              <w:t>中航机电</w:t>
            </w:r>
            <w:r w:rsidRPr="00756D28">
              <w:rPr>
                <w:rStyle w:val="a3"/>
                <w:rFonts w:ascii="Helvetica" w:hAnsi="Helvetica" w:cs="Helvetica"/>
                <w:noProof/>
                <w:shd w:val="clear" w:color="auto" w:fill="FFFFFF"/>
              </w:rPr>
              <w:t xml:space="preserve"> 002013 http://www.avicem.com</w:t>
            </w:r>
            <w:r w:rsidRPr="00756D28">
              <w:rPr>
                <w:rStyle w:val="a3"/>
                <w:noProof/>
              </w:rPr>
              <w:t xml:space="preserve"> 北京朝阳</w:t>
            </w:r>
            <w:r>
              <w:rPr>
                <w:noProof/>
                <w:webHidden/>
              </w:rPr>
              <w:tab/>
            </w:r>
            <w:r>
              <w:rPr>
                <w:noProof/>
                <w:webHidden/>
              </w:rPr>
              <w:fldChar w:fldCharType="begin"/>
            </w:r>
            <w:r>
              <w:rPr>
                <w:noProof/>
                <w:webHidden/>
              </w:rPr>
              <w:instrText xml:space="preserve"> PAGEREF _Toc98029594 \h </w:instrText>
            </w:r>
            <w:r>
              <w:rPr>
                <w:noProof/>
                <w:webHidden/>
              </w:rPr>
            </w:r>
            <w:r>
              <w:rPr>
                <w:noProof/>
                <w:webHidden/>
              </w:rPr>
              <w:fldChar w:fldCharType="separate"/>
            </w:r>
            <w:r>
              <w:rPr>
                <w:noProof/>
                <w:webHidden/>
              </w:rPr>
              <w:t>8</w:t>
            </w:r>
            <w:r>
              <w:rPr>
                <w:noProof/>
                <w:webHidden/>
              </w:rPr>
              <w:fldChar w:fldCharType="end"/>
            </w:r>
          </w:hyperlink>
        </w:p>
        <w:p w14:paraId="68C135F1" w14:textId="20F40BC4" w:rsidR="0022387F" w:rsidRDefault="0022387F">
          <w:pPr>
            <w:pStyle w:val="TOC2"/>
            <w:tabs>
              <w:tab w:val="right" w:leader="dot" w:pos="8296"/>
            </w:tabs>
            <w:rPr>
              <w:noProof/>
            </w:rPr>
          </w:pPr>
          <w:hyperlink w:anchor="_Toc98029595" w:history="1">
            <w:r w:rsidRPr="00756D28">
              <w:rPr>
                <w:rStyle w:val="a3"/>
                <w:noProof/>
                <w:highlight w:val="green"/>
              </w:rPr>
              <w:t>中航电子 600372</w:t>
            </w:r>
            <w:r w:rsidRPr="00756D28">
              <w:rPr>
                <w:rStyle w:val="a3"/>
                <w:noProof/>
              </w:rPr>
              <w:t xml:space="preserve"> </w:t>
            </w:r>
            <w:r w:rsidRPr="00756D28">
              <w:rPr>
                <w:rStyle w:val="a3"/>
                <w:rFonts w:ascii="Helvetica" w:hAnsi="Helvetica" w:cs="Helvetica"/>
                <w:noProof/>
                <w:shd w:val="clear" w:color="auto" w:fill="FFFFFF"/>
              </w:rPr>
              <w:t>http://www.aviconics.com.cn</w:t>
            </w:r>
            <w:r w:rsidRPr="00756D28">
              <w:rPr>
                <w:rStyle w:val="a3"/>
                <w:noProof/>
              </w:rPr>
              <w:t xml:space="preserve"> 北京朝阳</w:t>
            </w:r>
            <w:r>
              <w:rPr>
                <w:noProof/>
                <w:webHidden/>
              </w:rPr>
              <w:tab/>
            </w:r>
            <w:r>
              <w:rPr>
                <w:noProof/>
                <w:webHidden/>
              </w:rPr>
              <w:fldChar w:fldCharType="begin"/>
            </w:r>
            <w:r>
              <w:rPr>
                <w:noProof/>
                <w:webHidden/>
              </w:rPr>
              <w:instrText xml:space="preserve"> PAGEREF _Toc98029595 \h </w:instrText>
            </w:r>
            <w:r>
              <w:rPr>
                <w:noProof/>
                <w:webHidden/>
              </w:rPr>
            </w:r>
            <w:r>
              <w:rPr>
                <w:noProof/>
                <w:webHidden/>
              </w:rPr>
              <w:fldChar w:fldCharType="separate"/>
            </w:r>
            <w:r>
              <w:rPr>
                <w:noProof/>
                <w:webHidden/>
              </w:rPr>
              <w:t>9</w:t>
            </w:r>
            <w:r>
              <w:rPr>
                <w:noProof/>
                <w:webHidden/>
              </w:rPr>
              <w:fldChar w:fldCharType="end"/>
            </w:r>
          </w:hyperlink>
        </w:p>
        <w:p w14:paraId="573F5649" w14:textId="29CF4B15" w:rsidR="0022387F" w:rsidRDefault="0022387F">
          <w:pPr>
            <w:pStyle w:val="TOC2"/>
            <w:tabs>
              <w:tab w:val="right" w:leader="dot" w:pos="8296"/>
            </w:tabs>
            <w:rPr>
              <w:noProof/>
            </w:rPr>
          </w:pPr>
          <w:hyperlink w:anchor="_Toc98029596" w:history="1">
            <w:r w:rsidRPr="00756D28">
              <w:rPr>
                <w:rStyle w:val="a3"/>
                <w:rFonts w:ascii="Helvetica" w:hAnsi="Helvetica" w:cs="Helvetica"/>
                <w:noProof/>
                <w:shd w:val="clear" w:color="auto" w:fill="FFFFFF"/>
              </w:rPr>
              <w:t>中航电测</w:t>
            </w:r>
            <w:r w:rsidRPr="00756D28">
              <w:rPr>
                <w:rStyle w:val="a3"/>
                <w:rFonts w:ascii="Helvetica" w:hAnsi="Helvetica" w:cs="Helvetica"/>
                <w:noProof/>
                <w:shd w:val="clear" w:color="auto" w:fill="FFFFFF"/>
              </w:rPr>
              <w:t xml:space="preserve"> 300114 http://www.zemic.com.cn</w:t>
            </w:r>
            <w:r w:rsidRPr="00756D28">
              <w:rPr>
                <w:rStyle w:val="a3"/>
                <w:noProof/>
              </w:rPr>
              <w:t xml:space="preserve"> 陕西西安</w:t>
            </w:r>
            <w:r>
              <w:rPr>
                <w:noProof/>
                <w:webHidden/>
              </w:rPr>
              <w:tab/>
            </w:r>
            <w:r>
              <w:rPr>
                <w:noProof/>
                <w:webHidden/>
              </w:rPr>
              <w:fldChar w:fldCharType="begin"/>
            </w:r>
            <w:r>
              <w:rPr>
                <w:noProof/>
                <w:webHidden/>
              </w:rPr>
              <w:instrText xml:space="preserve"> PAGEREF _Toc98029596 \h </w:instrText>
            </w:r>
            <w:r>
              <w:rPr>
                <w:noProof/>
                <w:webHidden/>
              </w:rPr>
            </w:r>
            <w:r>
              <w:rPr>
                <w:noProof/>
                <w:webHidden/>
              </w:rPr>
              <w:fldChar w:fldCharType="separate"/>
            </w:r>
            <w:r>
              <w:rPr>
                <w:noProof/>
                <w:webHidden/>
              </w:rPr>
              <w:t>10</w:t>
            </w:r>
            <w:r>
              <w:rPr>
                <w:noProof/>
                <w:webHidden/>
              </w:rPr>
              <w:fldChar w:fldCharType="end"/>
            </w:r>
          </w:hyperlink>
        </w:p>
        <w:p w14:paraId="33DE1266" w14:textId="0EFC18CA" w:rsidR="0022387F" w:rsidRDefault="0022387F">
          <w:pPr>
            <w:pStyle w:val="TOC2"/>
            <w:tabs>
              <w:tab w:val="right" w:leader="dot" w:pos="8296"/>
            </w:tabs>
            <w:rPr>
              <w:noProof/>
            </w:rPr>
          </w:pPr>
          <w:hyperlink w:anchor="_Toc98029597" w:history="1">
            <w:r w:rsidRPr="00756D28">
              <w:rPr>
                <w:rStyle w:val="a3"/>
                <w:noProof/>
                <w:highlight w:val="green"/>
              </w:rPr>
              <w:t>中航光电 002179</w:t>
            </w:r>
            <w:r w:rsidRPr="00756D28">
              <w:rPr>
                <w:rStyle w:val="a3"/>
                <w:noProof/>
              </w:rPr>
              <w:t xml:space="preserve"> </w:t>
            </w:r>
            <w:r w:rsidRPr="00756D28">
              <w:rPr>
                <w:rStyle w:val="a3"/>
                <w:rFonts w:ascii="Helvetica" w:hAnsi="Helvetica" w:cs="Helvetica"/>
                <w:noProof/>
                <w:shd w:val="clear" w:color="auto" w:fill="FFFFFF"/>
              </w:rPr>
              <w:t>http://www.jonhon.cn</w:t>
            </w:r>
            <w:r w:rsidRPr="00756D28">
              <w:rPr>
                <w:rStyle w:val="a3"/>
                <w:noProof/>
              </w:rPr>
              <w:t xml:space="preserve"> 河南洛阳</w:t>
            </w:r>
            <w:r>
              <w:rPr>
                <w:noProof/>
                <w:webHidden/>
              </w:rPr>
              <w:tab/>
            </w:r>
            <w:r>
              <w:rPr>
                <w:noProof/>
                <w:webHidden/>
              </w:rPr>
              <w:fldChar w:fldCharType="begin"/>
            </w:r>
            <w:r>
              <w:rPr>
                <w:noProof/>
                <w:webHidden/>
              </w:rPr>
              <w:instrText xml:space="preserve"> PAGEREF _Toc98029597 \h </w:instrText>
            </w:r>
            <w:r>
              <w:rPr>
                <w:noProof/>
                <w:webHidden/>
              </w:rPr>
            </w:r>
            <w:r>
              <w:rPr>
                <w:noProof/>
                <w:webHidden/>
              </w:rPr>
              <w:fldChar w:fldCharType="separate"/>
            </w:r>
            <w:r>
              <w:rPr>
                <w:noProof/>
                <w:webHidden/>
              </w:rPr>
              <w:t>12</w:t>
            </w:r>
            <w:r>
              <w:rPr>
                <w:noProof/>
                <w:webHidden/>
              </w:rPr>
              <w:fldChar w:fldCharType="end"/>
            </w:r>
          </w:hyperlink>
        </w:p>
        <w:p w14:paraId="6974B1C3" w14:textId="2626119F" w:rsidR="0022387F" w:rsidRDefault="0022387F">
          <w:pPr>
            <w:pStyle w:val="TOC2"/>
            <w:tabs>
              <w:tab w:val="right" w:leader="dot" w:pos="8296"/>
            </w:tabs>
            <w:rPr>
              <w:noProof/>
            </w:rPr>
          </w:pPr>
          <w:hyperlink w:anchor="_Toc98029598" w:history="1">
            <w:r w:rsidRPr="00756D28">
              <w:rPr>
                <w:rStyle w:val="a3"/>
                <w:rFonts w:ascii="Helvetica" w:hAnsi="Helvetica" w:cs="Helvetica"/>
                <w:noProof/>
                <w:shd w:val="clear" w:color="auto" w:fill="FFFFFF"/>
              </w:rPr>
              <w:t>中航高科</w:t>
            </w:r>
            <w:r w:rsidRPr="00756D28">
              <w:rPr>
                <w:rStyle w:val="a3"/>
                <w:rFonts w:ascii="Helvetica" w:hAnsi="Helvetica" w:cs="Helvetica"/>
                <w:noProof/>
                <w:shd w:val="clear" w:color="auto" w:fill="FFFFFF"/>
              </w:rPr>
              <w:t xml:space="preserve"> 600862 http://www.avicht.cn</w:t>
            </w:r>
            <w:r w:rsidRPr="00756D28">
              <w:rPr>
                <w:rStyle w:val="a3"/>
                <w:noProof/>
              </w:rPr>
              <w:t xml:space="preserve"> 江苏南通</w:t>
            </w:r>
            <w:r>
              <w:rPr>
                <w:noProof/>
                <w:webHidden/>
              </w:rPr>
              <w:tab/>
            </w:r>
            <w:r>
              <w:rPr>
                <w:noProof/>
                <w:webHidden/>
              </w:rPr>
              <w:fldChar w:fldCharType="begin"/>
            </w:r>
            <w:r>
              <w:rPr>
                <w:noProof/>
                <w:webHidden/>
              </w:rPr>
              <w:instrText xml:space="preserve"> PAGEREF _Toc98029598 \h </w:instrText>
            </w:r>
            <w:r>
              <w:rPr>
                <w:noProof/>
                <w:webHidden/>
              </w:rPr>
            </w:r>
            <w:r>
              <w:rPr>
                <w:noProof/>
                <w:webHidden/>
              </w:rPr>
              <w:fldChar w:fldCharType="separate"/>
            </w:r>
            <w:r>
              <w:rPr>
                <w:noProof/>
                <w:webHidden/>
              </w:rPr>
              <w:t>13</w:t>
            </w:r>
            <w:r>
              <w:rPr>
                <w:noProof/>
                <w:webHidden/>
              </w:rPr>
              <w:fldChar w:fldCharType="end"/>
            </w:r>
          </w:hyperlink>
        </w:p>
        <w:p w14:paraId="3CD47675" w14:textId="046C4DC3" w:rsidR="0022387F" w:rsidRDefault="0022387F">
          <w:pPr>
            <w:pStyle w:val="TOC2"/>
            <w:tabs>
              <w:tab w:val="right" w:leader="dot" w:pos="8296"/>
            </w:tabs>
            <w:rPr>
              <w:noProof/>
            </w:rPr>
          </w:pPr>
          <w:hyperlink w:anchor="_Toc98029599" w:history="1">
            <w:r w:rsidRPr="00756D28">
              <w:rPr>
                <w:rStyle w:val="a3"/>
                <w:noProof/>
              </w:rPr>
              <w:t xml:space="preserve">航天发展 000547 </w:t>
            </w:r>
            <w:r w:rsidRPr="00756D28">
              <w:rPr>
                <w:rStyle w:val="a3"/>
                <w:rFonts w:ascii="Helvetica" w:hAnsi="Helvetica" w:cs="Helvetica"/>
                <w:noProof/>
                <w:shd w:val="clear" w:color="auto" w:fill="FFFFFF"/>
              </w:rPr>
              <w:t>http://www.casic-addsino.com</w:t>
            </w:r>
            <w:r w:rsidRPr="00756D28">
              <w:rPr>
                <w:rStyle w:val="a3"/>
                <w:noProof/>
              </w:rPr>
              <w:t xml:space="preserve"> 福建福州</w:t>
            </w:r>
            <w:r>
              <w:rPr>
                <w:noProof/>
                <w:webHidden/>
              </w:rPr>
              <w:tab/>
            </w:r>
            <w:r>
              <w:rPr>
                <w:noProof/>
                <w:webHidden/>
              </w:rPr>
              <w:fldChar w:fldCharType="begin"/>
            </w:r>
            <w:r>
              <w:rPr>
                <w:noProof/>
                <w:webHidden/>
              </w:rPr>
              <w:instrText xml:space="preserve"> PAGEREF _Toc98029599 \h </w:instrText>
            </w:r>
            <w:r>
              <w:rPr>
                <w:noProof/>
                <w:webHidden/>
              </w:rPr>
            </w:r>
            <w:r>
              <w:rPr>
                <w:noProof/>
                <w:webHidden/>
              </w:rPr>
              <w:fldChar w:fldCharType="separate"/>
            </w:r>
            <w:r>
              <w:rPr>
                <w:noProof/>
                <w:webHidden/>
              </w:rPr>
              <w:t>14</w:t>
            </w:r>
            <w:r>
              <w:rPr>
                <w:noProof/>
                <w:webHidden/>
              </w:rPr>
              <w:fldChar w:fldCharType="end"/>
            </w:r>
          </w:hyperlink>
        </w:p>
        <w:p w14:paraId="61064498" w14:textId="3DD14091" w:rsidR="00261032" w:rsidRDefault="00261032">
          <w:r>
            <w:rPr>
              <w:b/>
              <w:bCs/>
              <w:lang w:val="zh-CN"/>
            </w:rPr>
            <w:fldChar w:fldCharType="end"/>
          </w:r>
        </w:p>
      </w:sdtContent>
    </w:sdt>
    <w:p w14:paraId="4A5FF63D" w14:textId="2445408F" w:rsidR="00665FF2" w:rsidRDefault="00665FF2" w:rsidP="00A15FC0"/>
    <w:p w14:paraId="0FCA79DB" w14:textId="65B17A1B" w:rsidR="00A15FC0" w:rsidRDefault="00A15FC0" w:rsidP="00A15FC0"/>
    <w:p w14:paraId="64A65CCF" w14:textId="5D436CD4" w:rsidR="00A15FC0" w:rsidRDefault="00A15FC0" w:rsidP="00A15FC0"/>
    <w:p w14:paraId="7EB2F5FA" w14:textId="3293666A" w:rsidR="00A15FC0" w:rsidRDefault="00A15FC0" w:rsidP="00A15FC0"/>
    <w:p w14:paraId="5BCCCE3E" w14:textId="5B110347" w:rsidR="00A15FC0" w:rsidRDefault="00A15FC0" w:rsidP="00A15FC0"/>
    <w:p w14:paraId="36B7A411" w14:textId="3E1E01E2" w:rsidR="00A15FC0" w:rsidRDefault="00A15FC0" w:rsidP="00A15FC0"/>
    <w:p w14:paraId="203B0F8C" w14:textId="14D03C89" w:rsidR="00A15FC0" w:rsidRDefault="00A15FC0" w:rsidP="00A15FC0"/>
    <w:p w14:paraId="13AF22F9" w14:textId="40DD5DB5" w:rsidR="00A15FC0" w:rsidRDefault="00A15FC0" w:rsidP="00A15FC0"/>
    <w:p w14:paraId="0760CBE3" w14:textId="277A82DB" w:rsidR="00A15FC0" w:rsidRDefault="00A15FC0" w:rsidP="00A15FC0"/>
    <w:p w14:paraId="21FAD8A9" w14:textId="2F56A1B7" w:rsidR="00A15FC0" w:rsidRDefault="00A15FC0" w:rsidP="00A15FC0"/>
    <w:p w14:paraId="2986A68C" w14:textId="2DB02420" w:rsidR="00A15FC0" w:rsidRDefault="00A15FC0" w:rsidP="00A15FC0"/>
    <w:p w14:paraId="59669C3E" w14:textId="5084CE57" w:rsidR="00A15FC0" w:rsidRDefault="00A15FC0" w:rsidP="00A15FC0"/>
    <w:p w14:paraId="11ECB4F4" w14:textId="40E6A3D9" w:rsidR="00A15FC0" w:rsidRDefault="00A15FC0" w:rsidP="00A15FC0"/>
    <w:p w14:paraId="6B287FF1" w14:textId="0BC11EAA" w:rsidR="00A15FC0" w:rsidRDefault="00A15FC0" w:rsidP="00A15FC0"/>
    <w:p w14:paraId="0AC218A2" w14:textId="5337AD28" w:rsidR="00A15FC0" w:rsidRDefault="00A15FC0" w:rsidP="00A15FC0"/>
    <w:p w14:paraId="19FABB1D" w14:textId="42E90A5F" w:rsidR="00A15FC0" w:rsidRDefault="00A15FC0" w:rsidP="00A15FC0"/>
    <w:p w14:paraId="013FB941" w14:textId="04B2A4D2" w:rsidR="00A15FC0" w:rsidRDefault="00A15FC0" w:rsidP="00A15FC0"/>
    <w:p w14:paraId="5469B43A" w14:textId="7633F349" w:rsidR="00A15FC0" w:rsidRDefault="00A15FC0" w:rsidP="00A15FC0"/>
    <w:p w14:paraId="42092CC8" w14:textId="7507D8D5" w:rsidR="00A15FC0" w:rsidRDefault="00A15FC0" w:rsidP="00A15FC0"/>
    <w:p w14:paraId="49165DF6" w14:textId="7A1F867F" w:rsidR="00A15FC0" w:rsidRDefault="00A15FC0" w:rsidP="00A15FC0"/>
    <w:p w14:paraId="2677B810" w14:textId="59DD1674" w:rsidR="00A15FC0" w:rsidRDefault="00A15FC0" w:rsidP="00A15FC0"/>
    <w:p w14:paraId="11B3356A" w14:textId="2314CBBF" w:rsidR="00A15FC0" w:rsidRDefault="00A15FC0" w:rsidP="00A15FC0"/>
    <w:p w14:paraId="6FD9269D" w14:textId="78AB5921" w:rsidR="00A15FC0" w:rsidRDefault="00A15FC0" w:rsidP="00A15FC0"/>
    <w:p w14:paraId="6087502E" w14:textId="421BE507" w:rsidR="00A15FC0" w:rsidRDefault="00A15FC0" w:rsidP="00A15FC0"/>
    <w:p w14:paraId="432E2219" w14:textId="5BDEE9C7" w:rsidR="00A15FC0" w:rsidRDefault="00A15FC0" w:rsidP="00A15FC0"/>
    <w:p w14:paraId="11BB6930" w14:textId="5DBF0D82" w:rsidR="00A15FC0" w:rsidRDefault="00A15FC0" w:rsidP="00A15FC0"/>
    <w:p w14:paraId="0576217A" w14:textId="1FEEF25B" w:rsidR="00A15FC0" w:rsidRDefault="00A15FC0" w:rsidP="00A15FC0"/>
    <w:p w14:paraId="2CD446E8" w14:textId="66B0EE72" w:rsidR="00A15FC0" w:rsidRDefault="00A15FC0" w:rsidP="00A15FC0"/>
    <w:p w14:paraId="358029B7" w14:textId="10CD2CE5" w:rsidR="00A15FC0" w:rsidRDefault="00A15FC0" w:rsidP="00A15FC0">
      <w:pPr>
        <w:rPr>
          <w:rFonts w:hint="eastAsia"/>
        </w:rPr>
      </w:pPr>
    </w:p>
    <w:p w14:paraId="45DFB876" w14:textId="2AB30DF9" w:rsidR="00A15FC0" w:rsidRPr="00A15FC0" w:rsidRDefault="00A15FC0" w:rsidP="00A15FC0">
      <w:pPr>
        <w:pStyle w:val="2"/>
        <w:rPr>
          <w:sz w:val="28"/>
          <w:szCs w:val="28"/>
        </w:rPr>
      </w:pPr>
      <w:bookmarkStart w:id="0" w:name="_Toc98029588"/>
      <w:r w:rsidRPr="006E7850">
        <w:rPr>
          <w:rFonts w:hint="eastAsia"/>
          <w:sz w:val="28"/>
          <w:szCs w:val="28"/>
          <w:highlight w:val="green"/>
        </w:rPr>
        <w:lastRenderedPageBreak/>
        <w:t xml:space="preserve">航发动力 </w:t>
      </w:r>
      <w:r w:rsidRPr="006E7850">
        <w:rPr>
          <w:sz w:val="28"/>
          <w:szCs w:val="28"/>
          <w:highlight w:val="green"/>
        </w:rPr>
        <w:t>600893</w:t>
      </w:r>
      <w:r w:rsidRPr="00A15FC0">
        <w:rPr>
          <w:sz w:val="28"/>
          <w:szCs w:val="28"/>
        </w:rPr>
        <w:t xml:space="preserve"> </w:t>
      </w:r>
      <w:hyperlink r:id="rId7" w:history="1">
        <w:r w:rsidRPr="00A15FC0">
          <w:rPr>
            <w:rStyle w:val="a3"/>
            <w:rFonts w:ascii="Helvetica" w:hAnsi="Helvetica" w:cs="Helvetica"/>
            <w:color w:val="0066CC"/>
            <w:sz w:val="28"/>
            <w:szCs w:val="28"/>
            <w:shd w:val="clear" w:color="auto" w:fill="FFFFFF"/>
          </w:rPr>
          <w:t>http://hfdl.aecc.cn</w:t>
        </w:r>
      </w:hyperlink>
      <w:r w:rsidRPr="00A15FC0">
        <w:rPr>
          <w:sz w:val="28"/>
          <w:szCs w:val="28"/>
        </w:rPr>
        <w:t xml:space="preserve"> </w:t>
      </w:r>
      <w:r w:rsidRPr="00A15FC0">
        <w:rPr>
          <w:rFonts w:hint="eastAsia"/>
          <w:sz w:val="28"/>
          <w:szCs w:val="28"/>
        </w:rPr>
        <w:t>陕西西安</w:t>
      </w:r>
      <w:bookmarkEnd w:id="0"/>
    </w:p>
    <w:p w14:paraId="322BD150" w14:textId="04AE183F" w:rsidR="00A15FC0" w:rsidRDefault="00A15FC0" w:rsidP="00A15F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25E4DC4A" w14:textId="57E3CD96" w:rsidR="00915D67" w:rsidRDefault="00915D67" w:rsidP="00A15FC0">
      <w:pPr>
        <w:rPr>
          <w:rFonts w:ascii="Helvetica" w:hAnsi="Helvetica" w:cs="Helvetica"/>
          <w:color w:val="33353C"/>
          <w:szCs w:val="21"/>
          <w:shd w:val="clear" w:color="auto" w:fill="FFFFFF"/>
        </w:rPr>
      </w:pPr>
    </w:p>
    <w:p w14:paraId="5952D100" w14:textId="120B77A6" w:rsidR="00915D67" w:rsidRDefault="00915D67" w:rsidP="00A15FC0">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CF9DB97" w14:textId="786A2A36" w:rsidR="002A21D5" w:rsidRDefault="002A21D5" w:rsidP="00A15FC0">
      <w:pPr>
        <w:rPr>
          <w:rFonts w:ascii="Helvetica" w:hAnsi="Helvetica" w:cs="Helvetica"/>
          <w:b/>
          <w:bCs/>
          <w:color w:val="33353C"/>
          <w:szCs w:val="21"/>
          <w:shd w:val="clear" w:color="auto" w:fill="FFFFFF"/>
        </w:rPr>
      </w:pPr>
    </w:p>
    <w:p w14:paraId="1BE24B36" w14:textId="536C182E" w:rsidR="002A21D5" w:rsidRDefault="002A21D5" w:rsidP="00A15FC0">
      <w:pPr>
        <w:rPr>
          <w:rFonts w:ascii="Helvetica" w:hAnsi="Helvetica" w:cs="Helvetica"/>
          <w:b/>
          <w:bCs/>
          <w:color w:val="33353C"/>
          <w:szCs w:val="21"/>
          <w:shd w:val="clear" w:color="auto" w:fill="FFFFFF"/>
        </w:rPr>
      </w:pPr>
    </w:p>
    <w:p w14:paraId="74E87413" w14:textId="2A6D83E7" w:rsidR="002A21D5" w:rsidRDefault="002A21D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CFF1444" w14:textId="64804ADD" w:rsidR="002A21D5" w:rsidRPr="002A21D5" w:rsidRDefault="002A21D5" w:rsidP="002A21D5">
      <w:pPr>
        <w:pStyle w:val="2"/>
        <w:rPr>
          <w:sz w:val="28"/>
          <w:szCs w:val="28"/>
        </w:rPr>
      </w:pPr>
      <w:bookmarkStart w:id="1" w:name="_Toc98029589"/>
      <w:r w:rsidRPr="002A21D5">
        <w:rPr>
          <w:rFonts w:ascii="Helvetica" w:hAnsi="Helvetica" w:cs="Helvetica" w:hint="eastAsia"/>
          <w:color w:val="33353C"/>
          <w:sz w:val="28"/>
          <w:szCs w:val="28"/>
          <w:shd w:val="clear" w:color="auto" w:fill="FFFFFF"/>
        </w:rPr>
        <w:lastRenderedPageBreak/>
        <w:t>航</w:t>
      </w:r>
      <w:proofErr w:type="gramStart"/>
      <w:r w:rsidRPr="002A21D5">
        <w:rPr>
          <w:rFonts w:ascii="Helvetica" w:hAnsi="Helvetica" w:cs="Helvetica" w:hint="eastAsia"/>
          <w:color w:val="33353C"/>
          <w:sz w:val="28"/>
          <w:szCs w:val="28"/>
          <w:shd w:val="clear" w:color="auto" w:fill="FFFFFF"/>
        </w:rPr>
        <w:t>发控制</w:t>
      </w:r>
      <w:proofErr w:type="gramEnd"/>
      <w:r w:rsidRPr="002A21D5">
        <w:rPr>
          <w:rFonts w:ascii="Helvetica" w:hAnsi="Helvetica" w:cs="Helvetica" w:hint="eastAsia"/>
          <w:color w:val="33353C"/>
          <w:sz w:val="28"/>
          <w:szCs w:val="28"/>
          <w:shd w:val="clear" w:color="auto" w:fill="FFFFFF"/>
        </w:rPr>
        <w:t xml:space="preserve"> </w:t>
      </w:r>
      <w:r w:rsidRPr="002A21D5">
        <w:rPr>
          <w:rFonts w:ascii="Helvetica" w:hAnsi="Helvetica" w:cs="Helvetica"/>
          <w:color w:val="33353C"/>
          <w:sz w:val="28"/>
          <w:szCs w:val="28"/>
          <w:shd w:val="clear" w:color="auto" w:fill="FFFFFF"/>
        </w:rPr>
        <w:t xml:space="preserve">000738 </w:t>
      </w:r>
      <w:hyperlink r:id="rId8" w:history="1">
        <w:r w:rsidRPr="002A21D5">
          <w:rPr>
            <w:rStyle w:val="a3"/>
            <w:rFonts w:ascii="Helvetica" w:hAnsi="Helvetica" w:cs="Helvetica"/>
            <w:color w:val="0066CC"/>
            <w:sz w:val="28"/>
            <w:szCs w:val="28"/>
            <w:shd w:val="clear" w:color="auto" w:fill="FFFFFF"/>
          </w:rPr>
          <w:t>http://www.aaec.com.cn</w:t>
        </w:r>
      </w:hyperlink>
      <w:r w:rsidRPr="002A21D5">
        <w:rPr>
          <w:sz w:val="28"/>
          <w:szCs w:val="28"/>
        </w:rPr>
        <w:t xml:space="preserve"> </w:t>
      </w:r>
      <w:r w:rsidRPr="002A21D5">
        <w:rPr>
          <w:rFonts w:hint="eastAsia"/>
          <w:sz w:val="28"/>
          <w:szCs w:val="28"/>
        </w:rPr>
        <w:t>江苏无锡</w:t>
      </w:r>
      <w:bookmarkEnd w:id="1"/>
    </w:p>
    <w:p w14:paraId="28C4E9A3" w14:textId="0214D4DF" w:rsidR="002A21D5" w:rsidRDefault="002A21D5" w:rsidP="00A15F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74371513" w14:textId="00305E3D" w:rsidR="00364706" w:rsidRDefault="00364706" w:rsidP="00A15FC0">
      <w:pPr>
        <w:rPr>
          <w:rFonts w:ascii="Helvetica" w:hAnsi="Helvetica" w:cs="Helvetica"/>
          <w:color w:val="33353C"/>
          <w:szCs w:val="21"/>
          <w:shd w:val="clear" w:color="auto" w:fill="FFFFFF"/>
        </w:rPr>
      </w:pPr>
    </w:p>
    <w:p w14:paraId="5A9BF697" w14:textId="1F12DBD9" w:rsidR="00364706" w:rsidRDefault="00364706" w:rsidP="00A15F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B209F">
        <w:rPr>
          <w:rFonts w:ascii="Helvetica" w:hAnsi="Helvetica" w:cs="Helvetica" w:hint="eastAsia"/>
          <w:color w:val="33353C"/>
          <w:szCs w:val="21"/>
          <w:shd w:val="clear" w:color="auto" w:fill="FFFFFF"/>
        </w:rPr>
        <w:t>：</w:t>
      </w:r>
    </w:p>
    <w:p w14:paraId="60497C13" w14:textId="72317492" w:rsidR="00364706" w:rsidRPr="00364706" w:rsidRDefault="00364706" w:rsidP="00A15FC0">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6E51F4AE" w14:textId="2C979284" w:rsidR="00364706" w:rsidRPr="00364706" w:rsidRDefault="00364706" w:rsidP="00A15FC0">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4DDC917E" w14:textId="7ACEF0B1" w:rsidR="00364706" w:rsidRDefault="00364706" w:rsidP="00A15FC0">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6FF4AA70" w14:textId="7AE87EB9" w:rsidR="00364706" w:rsidRDefault="00364706" w:rsidP="00364706">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w:t>
      </w:r>
      <w:r w:rsidR="00381BF5">
        <w:rPr>
          <w:rFonts w:ascii="Helvetica" w:hAnsi="Helvetica" w:cs="Helvetica" w:hint="eastAsia"/>
          <w:color w:val="33353C"/>
          <w:szCs w:val="21"/>
          <w:shd w:val="clear" w:color="auto" w:fill="FFFFFF"/>
        </w:rPr>
        <w:t>等配套产品</w:t>
      </w:r>
    </w:p>
    <w:p w14:paraId="44528481" w14:textId="2CB22819" w:rsidR="003E2F0E" w:rsidRDefault="003E2F0E" w:rsidP="00364706">
      <w:pPr>
        <w:ind w:left="420"/>
        <w:rPr>
          <w:rFonts w:ascii="Helvetica" w:hAnsi="Helvetica" w:cs="Helvetica"/>
          <w:color w:val="33353C"/>
          <w:szCs w:val="21"/>
          <w:shd w:val="clear" w:color="auto" w:fill="FFFFFF"/>
        </w:rPr>
      </w:pPr>
    </w:p>
    <w:p w14:paraId="49B91BC0" w14:textId="09E185D4" w:rsidR="003E2F0E" w:rsidRDefault="003E2F0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89717B7" w14:textId="51FEAFAB" w:rsidR="003E2F0E" w:rsidRPr="003E2F0E" w:rsidRDefault="003E2F0E" w:rsidP="003E2F0E">
      <w:pPr>
        <w:pStyle w:val="2"/>
        <w:rPr>
          <w:sz w:val="28"/>
          <w:szCs w:val="28"/>
        </w:rPr>
      </w:pPr>
      <w:bookmarkStart w:id="2" w:name="_Toc98029590"/>
      <w:r w:rsidRPr="003E2F0E">
        <w:rPr>
          <w:rFonts w:ascii="Helvetica" w:hAnsi="Helvetica" w:cs="Helvetica" w:hint="eastAsia"/>
          <w:color w:val="33353C"/>
          <w:sz w:val="28"/>
          <w:szCs w:val="28"/>
          <w:shd w:val="clear" w:color="auto" w:fill="FFFFFF"/>
        </w:rPr>
        <w:lastRenderedPageBreak/>
        <w:t>航</w:t>
      </w:r>
      <w:proofErr w:type="gramStart"/>
      <w:r w:rsidRPr="003E2F0E">
        <w:rPr>
          <w:rFonts w:ascii="Helvetica" w:hAnsi="Helvetica" w:cs="Helvetica" w:hint="eastAsia"/>
          <w:color w:val="33353C"/>
          <w:sz w:val="28"/>
          <w:szCs w:val="28"/>
          <w:shd w:val="clear" w:color="auto" w:fill="FFFFFF"/>
        </w:rPr>
        <w:t>发科技</w:t>
      </w:r>
      <w:proofErr w:type="gramEnd"/>
      <w:r w:rsidRPr="003E2F0E">
        <w:rPr>
          <w:rFonts w:ascii="Helvetica" w:hAnsi="Helvetica" w:cs="Helvetica" w:hint="eastAsia"/>
          <w:color w:val="33353C"/>
          <w:sz w:val="28"/>
          <w:szCs w:val="28"/>
          <w:shd w:val="clear" w:color="auto" w:fill="FFFFFF"/>
        </w:rPr>
        <w:t xml:space="preserve"> </w:t>
      </w:r>
      <w:r w:rsidRPr="003E2F0E">
        <w:rPr>
          <w:rFonts w:ascii="Helvetica" w:hAnsi="Helvetica" w:cs="Helvetica"/>
          <w:color w:val="33353C"/>
          <w:sz w:val="28"/>
          <w:szCs w:val="28"/>
          <w:shd w:val="clear" w:color="auto" w:fill="FFFFFF"/>
        </w:rPr>
        <w:t xml:space="preserve">600391 </w:t>
      </w:r>
      <w:hyperlink r:id="rId9" w:history="1">
        <w:r w:rsidRPr="003E2F0E">
          <w:rPr>
            <w:rStyle w:val="a3"/>
            <w:rFonts w:ascii="Helvetica" w:hAnsi="Helvetica" w:cs="Helvetica"/>
            <w:color w:val="0066CC"/>
            <w:sz w:val="28"/>
            <w:szCs w:val="28"/>
            <w:shd w:val="clear" w:color="auto" w:fill="FFFFFF"/>
          </w:rPr>
          <w:t>http://ast.aecc.cn</w:t>
        </w:r>
      </w:hyperlink>
      <w:r w:rsidRPr="003E2F0E">
        <w:rPr>
          <w:sz w:val="28"/>
          <w:szCs w:val="28"/>
        </w:rPr>
        <w:t xml:space="preserve"> </w:t>
      </w:r>
      <w:r w:rsidRPr="003E2F0E">
        <w:rPr>
          <w:rFonts w:hint="eastAsia"/>
          <w:sz w:val="28"/>
          <w:szCs w:val="28"/>
        </w:rPr>
        <w:t>四川成都</w:t>
      </w:r>
      <w:bookmarkEnd w:id="2"/>
    </w:p>
    <w:p w14:paraId="32A605FE" w14:textId="6D4B925E" w:rsidR="003E2F0E" w:rsidRDefault="003E2F0E" w:rsidP="00621082">
      <w:pPr>
        <w:ind w:firstLine="420"/>
      </w:pPr>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1E04538B" w14:textId="2705CEBE" w:rsidR="00C82626" w:rsidRDefault="00C82626" w:rsidP="00364706">
      <w:pPr>
        <w:ind w:left="420"/>
      </w:pPr>
    </w:p>
    <w:p w14:paraId="24D9214C" w14:textId="50D546EC" w:rsidR="00C82626" w:rsidRDefault="00C82626" w:rsidP="00316AF0">
      <w:r>
        <w:rPr>
          <w:rFonts w:hint="eastAsia"/>
        </w:rPr>
        <w:t>全球主要燃机叶片专业化制造基地</w:t>
      </w:r>
    </w:p>
    <w:p w14:paraId="210EB9CE" w14:textId="4CFAE728" w:rsidR="003E45FB" w:rsidRDefault="003E45FB" w:rsidP="00316AF0"/>
    <w:p w14:paraId="1A64D82B" w14:textId="77777777" w:rsidR="00FC71BE" w:rsidRDefault="00FC71BE">
      <w:pPr>
        <w:widowControl/>
        <w:jc w:val="left"/>
        <w:rPr>
          <w:rFonts w:asciiTheme="majorHAnsi" w:eastAsiaTheme="majorEastAsia" w:hAnsiTheme="majorHAnsi" w:cstheme="majorBidi"/>
          <w:b/>
          <w:bCs/>
          <w:sz w:val="28"/>
          <w:szCs w:val="28"/>
          <w:shd w:val="clear" w:color="auto" w:fill="FFFFFF"/>
        </w:rPr>
      </w:pPr>
      <w:bookmarkStart w:id="3" w:name="_Toc94110913"/>
      <w:bookmarkStart w:id="4" w:name="_Toc94110900"/>
      <w:r>
        <w:rPr>
          <w:sz w:val="28"/>
          <w:szCs w:val="28"/>
          <w:shd w:val="clear" w:color="auto" w:fill="FFFFFF"/>
        </w:rPr>
        <w:br w:type="page"/>
      </w:r>
    </w:p>
    <w:p w14:paraId="7305FC4F" w14:textId="66F9DB74" w:rsidR="00FC71BE" w:rsidRPr="00B30293" w:rsidRDefault="00FC71BE" w:rsidP="00FC71BE">
      <w:pPr>
        <w:pStyle w:val="2"/>
        <w:rPr>
          <w:sz w:val="28"/>
          <w:szCs w:val="28"/>
          <w:shd w:val="clear" w:color="auto" w:fill="FFFFFF"/>
        </w:rPr>
      </w:pPr>
      <w:bookmarkStart w:id="5" w:name="_Toc98029591"/>
      <w:r w:rsidRPr="00B30293">
        <w:rPr>
          <w:rFonts w:hint="eastAsia"/>
          <w:sz w:val="28"/>
          <w:szCs w:val="28"/>
          <w:shd w:val="clear" w:color="auto" w:fill="FFFFFF"/>
        </w:rPr>
        <w:lastRenderedPageBreak/>
        <w:t xml:space="preserve">大陆航空科技控股 </w:t>
      </w:r>
      <w:r w:rsidRPr="00B30293">
        <w:rPr>
          <w:sz w:val="28"/>
          <w:szCs w:val="28"/>
          <w:shd w:val="clear" w:color="auto" w:fill="FFFFFF"/>
        </w:rPr>
        <w:t>HK:00232</w:t>
      </w:r>
      <w:bookmarkEnd w:id="3"/>
      <w:r w:rsidRPr="00B30293">
        <w:rPr>
          <w:sz w:val="28"/>
          <w:szCs w:val="28"/>
          <w:shd w:val="clear" w:color="auto" w:fill="FFFFFF"/>
        </w:rPr>
        <w:t xml:space="preserve"> </w:t>
      </w:r>
      <w:r>
        <w:rPr>
          <w:sz w:val="28"/>
          <w:szCs w:val="28"/>
          <w:shd w:val="clear" w:color="auto" w:fill="FFFFFF"/>
        </w:rPr>
        <w:t xml:space="preserve"> </w:t>
      </w:r>
      <w:hyperlink r:id="rId10" w:history="1">
        <w:r w:rsidRPr="00D50945">
          <w:rPr>
            <w:rStyle w:val="a3"/>
            <w:sz w:val="28"/>
            <w:szCs w:val="28"/>
            <w:shd w:val="clear" w:color="auto" w:fill="FFFFFF"/>
          </w:rPr>
          <w:t>https://www.irasia.com/listco/hk/cath/</w:t>
        </w:r>
        <w:bookmarkEnd w:id="5"/>
      </w:hyperlink>
      <w:r>
        <w:rPr>
          <w:sz w:val="28"/>
          <w:szCs w:val="28"/>
          <w:shd w:val="clear" w:color="auto" w:fill="FFFFFF"/>
        </w:rPr>
        <w:t xml:space="preserve"> </w:t>
      </w:r>
    </w:p>
    <w:p w14:paraId="47AD4C20" w14:textId="77777777" w:rsidR="00FC71BE" w:rsidRDefault="00FC71BE" w:rsidP="00FC71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5E4E47E8" w14:textId="77777777" w:rsidR="00FC71BE" w:rsidRDefault="00FC71BE" w:rsidP="00FC71BE">
      <w:pPr>
        <w:rPr>
          <w:rFonts w:ascii="Helvetica" w:hAnsi="Helvetica" w:cs="Helvetica"/>
          <w:color w:val="33353C"/>
          <w:szCs w:val="21"/>
          <w:shd w:val="clear" w:color="auto" w:fill="FFFFFF"/>
        </w:rPr>
      </w:pPr>
    </w:p>
    <w:p w14:paraId="7C2978C7" w14:textId="77777777" w:rsidR="00FC71BE" w:rsidRPr="00AA2C04" w:rsidRDefault="00FC71BE" w:rsidP="00FC71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p w14:paraId="218107B5" w14:textId="77777777" w:rsidR="00FC71BE" w:rsidRPr="00FC71BE" w:rsidRDefault="00FC71BE">
      <w:pPr>
        <w:widowControl/>
        <w:jc w:val="left"/>
        <w:rPr>
          <w:rFonts w:ascii="Helvetica" w:eastAsiaTheme="majorEastAsia" w:hAnsi="Helvetica" w:cs="Helvetica"/>
          <w:b/>
          <w:bCs/>
          <w:color w:val="33353C"/>
          <w:sz w:val="28"/>
          <w:szCs w:val="28"/>
          <w:shd w:val="clear" w:color="auto" w:fill="FFFFFF"/>
        </w:rPr>
      </w:pPr>
      <w:r w:rsidRPr="00FC71BE">
        <w:rPr>
          <w:rFonts w:ascii="Helvetica" w:hAnsi="Helvetica" w:cs="Helvetica"/>
          <w:color w:val="33353C"/>
          <w:sz w:val="28"/>
          <w:szCs w:val="28"/>
          <w:shd w:val="clear" w:color="auto" w:fill="FFFFFF"/>
        </w:rPr>
        <w:br w:type="page"/>
      </w:r>
    </w:p>
    <w:p w14:paraId="7247C2D5" w14:textId="29C5BA19" w:rsidR="003E45FB" w:rsidRPr="0053435E" w:rsidRDefault="003E45FB" w:rsidP="003E45FB">
      <w:pPr>
        <w:pStyle w:val="2"/>
        <w:rPr>
          <w:sz w:val="28"/>
          <w:szCs w:val="28"/>
        </w:rPr>
      </w:pPr>
      <w:bookmarkStart w:id="6" w:name="_Toc98029592"/>
      <w:r w:rsidRPr="000C42AA">
        <w:rPr>
          <w:rFonts w:ascii="Helvetica" w:hAnsi="Helvetica" w:cs="Helvetica" w:hint="eastAsia"/>
          <w:color w:val="33353C"/>
          <w:sz w:val="28"/>
          <w:szCs w:val="28"/>
          <w:highlight w:val="green"/>
          <w:shd w:val="clear" w:color="auto" w:fill="FFFFFF"/>
        </w:rPr>
        <w:lastRenderedPageBreak/>
        <w:t>中航重机</w:t>
      </w:r>
      <w:r w:rsidRPr="000C42AA">
        <w:rPr>
          <w:rFonts w:ascii="Helvetica" w:hAnsi="Helvetica" w:cs="Helvetica" w:hint="eastAsia"/>
          <w:color w:val="33353C"/>
          <w:sz w:val="28"/>
          <w:szCs w:val="28"/>
          <w:highlight w:val="green"/>
          <w:shd w:val="clear" w:color="auto" w:fill="FFFFFF"/>
        </w:rPr>
        <w:t xml:space="preserve"> </w:t>
      </w:r>
      <w:r w:rsidRPr="000C42AA">
        <w:rPr>
          <w:rFonts w:ascii="Helvetica" w:hAnsi="Helvetica" w:cs="Helvetica"/>
          <w:color w:val="33353C"/>
          <w:sz w:val="28"/>
          <w:szCs w:val="28"/>
          <w:highlight w:val="green"/>
          <w:shd w:val="clear" w:color="auto" w:fill="FFFFFF"/>
        </w:rPr>
        <w:t>600765</w:t>
      </w:r>
      <w:r w:rsidRPr="0053435E">
        <w:rPr>
          <w:rFonts w:ascii="Helvetica" w:hAnsi="Helvetica" w:cs="Helvetica"/>
          <w:color w:val="33353C"/>
          <w:sz w:val="28"/>
          <w:szCs w:val="28"/>
          <w:shd w:val="clear" w:color="auto" w:fill="FFFFFF"/>
        </w:rPr>
        <w:t xml:space="preserve"> </w:t>
      </w:r>
      <w:hyperlink r:id="rId11" w:history="1">
        <w:r w:rsidRPr="0053435E">
          <w:rPr>
            <w:rStyle w:val="a3"/>
            <w:rFonts w:ascii="Helvetica" w:hAnsi="Helvetica" w:cs="Helvetica"/>
            <w:color w:val="0066CC"/>
            <w:sz w:val="28"/>
            <w:szCs w:val="28"/>
            <w:shd w:val="clear" w:color="auto" w:fill="FFFFFF"/>
          </w:rPr>
          <w:t>http://www.hm.avic.com</w:t>
        </w:r>
      </w:hyperlink>
      <w:r w:rsidRPr="0053435E">
        <w:rPr>
          <w:sz w:val="28"/>
          <w:szCs w:val="28"/>
        </w:rPr>
        <w:t xml:space="preserve"> </w:t>
      </w:r>
      <w:r w:rsidRPr="0053435E">
        <w:rPr>
          <w:rFonts w:hint="eastAsia"/>
          <w:sz w:val="28"/>
          <w:szCs w:val="28"/>
        </w:rPr>
        <w:t>贵州贵阳</w:t>
      </w:r>
      <w:bookmarkEnd w:id="4"/>
      <w:bookmarkEnd w:id="6"/>
    </w:p>
    <w:p w14:paraId="460A4D4E" w14:textId="77777777" w:rsidR="003E45FB" w:rsidRDefault="003E45FB" w:rsidP="003E45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144480C8" w14:textId="77777777" w:rsidR="003E45FB" w:rsidRDefault="003E45FB" w:rsidP="003E45FB">
      <w:pPr>
        <w:rPr>
          <w:rFonts w:ascii="Helvetica" w:hAnsi="Helvetica" w:cs="Helvetica"/>
          <w:color w:val="33353C"/>
          <w:szCs w:val="21"/>
          <w:shd w:val="clear" w:color="auto" w:fill="FFFFFF"/>
        </w:rPr>
      </w:pPr>
    </w:p>
    <w:p w14:paraId="230D2B29" w14:textId="77777777" w:rsidR="003E45FB" w:rsidRDefault="003E45FB" w:rsidP="003E45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4B3D87B4" w14:textId="77777777" w:rsidR="003E45FB" w:rsidRDefault="003E45FB" w:rsidP="003E45FB">
      <w:pPr>
        <w:rPr>
          <w:rFonts w:ascii="Helvetica" w:hAnsi="Helvetica" w:cs="Helvetica"/>
          <w:color w:val="33353C"/>
          <w:szCs w:val="21"/>
          <w:shd w:val="clear" w:color="auto" w:fill="FFFFFF"/>
        </w:rPr>
      </w:pPr>
    </w:p>
    <w:p w14:paraId="128BECFE" w14:textId="77777777" w:rsidR="003E45FB" w:rsidRDefault="003E45FB" w:rsidP="003E45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D0F95A1" w14:textId="77777777" w:rsidR="003E45FB" w:rsidRDefault="003E45FB" w:rsidP="003E45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79EC14A8" w14:textId="77777777" w:rsidR="003E45FB" w:rsidRDefault="003E45FB" w:rsidP="003E45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70E162B2" w14:textId="77777777" w:rsidR="003E45FB" w:rsidRDefault="003E45FB" w:rsidP="003E45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19435A3" w14:textId="77777777" w:rsidR="003E45FB" w:rsidRDefault="003E45FB" w:rsidP="003E45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1FD6741B" w14:textId="77777777" w:rsidR="00A556F2" w:rsidRDefault="00A556F2">
      <w:pPr>
        <w:widowControl/>
        <w:jc w:val="left"/>
        <w:rPr>
          <w:rFonts w:asciiTheme="majorHAnsi" w:eastAsiaTheme="majorEastAsia" w:hAnsiTheme="majorHAnsi" w:cstheme="majorBidi"/>
          <w:b/>
          <w:bCs/>
          <w:sz w:val="28"/>
          <w:szCs w:val="28"/>
        </w:rPr>
      </w:pPr>
      <w:bookmarkStart w:id="7" w:name="_Toc94110907"/>
      <w:r>
        <w:rPr>
          <w:sz w:val="28"/>
          <w:szCs w:val="28"/>
        </w:rPr>
        <w:br w:type="page"/>
      </w:r>
    </w:p>
    <w:p w14:paraId="06C5C796" w14:textId="3FCC689F" w:rsidR="00A556F2" w:rsidRPr="008B1776" w:rsidRDefault="00A556F2" w:rsidP="00A556F2">
      <w:pPr>
        <w:pStyle w:val="2"/>
        <w:rPr>
          <w:sz w:val="28"/>
          <w:szCs w:val="28"/>
        </w:rPr>
      </w:pPr>
      <w:bookmarkStart w:id="8" w:name="_Toc98029593"/>
      <w:r w:rsidRPr="00A556F2">
        <w:rPr>
          <w:rFonts w:hint="eastAsia"/>
          <w:sz w:val="28"/>
          <w:szCs w:val="28"/>
        </w:rPr>
        <w:lastRenderedPageBreak/>
        <w:t xml:space="preserve">成飞集成 </w:t>
      </w:r>
      <w:r w:rsidRPr="00A556F2">
        <w:rPr>
          <w:sz w:val="28"/>
          <w:szCs w:val="28"/>
        </w:rPr>
        <w:t>002190</w:t>
      </w:r>
      <w:r w:rsidRPr="008B1776">
        <w:rPr>
          <w:sz w:val="28"/>
          <w:szCs w:val="28"/>
        </w:rPr>
        <w:t xml:space="preserve"> </w:t>
      </w:r>
      <w:hyperlink r:id="rId12" w:history="1">
        <w:r w:rsidRPr="008B1776">
          <w:rPr>
            <w:rStyle w:val="a3"/>
            <w:rFonts w:ascii="Helvetica" w:hAnsi="Helvetica" w:cs="Helvetica"/>
            <w:color w:val="0066CC"/>
            <w:sz w:val="28"/>
            <w:szCs w:val="28"/>
            <w:shd w:val="clear" w:color="auto" w:fill="FFFFFF"/>
          </w:rPr>
          <w:t>http://www.cac-citc.com</w:t>
        </w:r>
      </w:hyperlink>
      <w:r w:rsidRPr="008B1776">
        <w:rPr>
          <w:sz w:val="28"/>
          <w:szCs w:val="28"/>
        </w:rPr>
        <w:t xml:space="preserve"> </w:t>
      </w:r>
      <w:r w:rsidRPr="008B1776">
        <w:rPr>
          <w:rFonts w:hint="eastAsia"/>
          <w:sz w:val="28"/>
          <w:szCs w:val="28"/>
        </w:rPr>
        <w:t>四川成都</w:t>
      </w:r>
      <w:bookmarkEnd w:id="7"/>
      <w:bookmarkEnd w:id="8"/>
    </w:p>
    <w:p w14:paraId="6C866E2D" w14:textId="77777777" w:rsidR="00A556F2" w:rsidRDefault="00A556F2" w:rsidP="00A556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7C3DA663" w14:textId="77777777" w:rsidR="00A556F2" w:rsidRDefault="00A556F2" w:rsidP="00A556F2">
      <w:r>
        <w:rPr>
          <w:noProof/>
        </w:rPr>
        <w:drawing>
          <wp:inline distT="0" distB="0" distL="0" distR="0" wp14:anchorId="2F758DCA" wp14:editId="4BCD5021">
            <wp:extent cx="5274310" cy="3189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64250F7C" w14:textId="77777777" w:rsidR="00A556F2" w:rsidRDefault="00A556F2" w:rsidP="00A556F2">
      <w:r>
        <w:rPr>
          <w:rFonts w:hint="eastAsia"/>
        </w:rPr>
        <w:t>成为值得信赖的国际一流汽车工艺装配及航空零部件合作伙伴</w:t>
      </w:r>
    </w:p>
    <w:p w14:paraId="7CCFFB0F" w14:textId="77777777" w:rsidR="00A556F2" w:rsidRDefault="00A556F2" w:rsidP="00A556F2"/>
    <w:p w14:paraId="51DF67AF" w14:textId="77777777" w:rsidR="00A556F2" w:rsidRDefault="00A556F2" w:rsidP="00A556F2">
      <w:r>
        <w:rPr>
          <w:rFonts w:hint="eastAsia"/>
        </w:rPr>
        <w:t>产品</w:t>
      </w:r>
    </w:p>
    <w:p w14:paraId="02997A85" w14:textId="77777777" w:rsidR="00A556F2" w:rsidRDefault="00A556F2" w:rsidP="00A556F2">
      <w:r>
        <w:rPr>
          <w:rFonts w:hint="eastAsia"/>
        </w:rPr>
        <w:t>模具产品</w:t>
      </w:r>
    </w:p>
    <w:p w14:paraId="54FE00E7" w14:textId="77777777" w:rsidR="00A556F2" w:rsidRDefault="00A556F2" w:rsidP="00A556F2">
      <w:r>
        <w:rPr>
          <w:rFonts w:hint="eastAsia"/>
        </w:rPr>
        <w:t>制件产品</w:t>
      </w:r>
    </w:p>
    <w:p w14:paraId="5082C2C5" w14:textId="77777777" w:rsidR="003E45FB" w:rsidRDefault="003E45FB" w:rsidP="00316AF0"/>
    <w:p w14:paraId="03459EDE" w14:textId="77777777" w:rsidR="008D5901" w:rsidRDefault="008D5901">
      <w:pPr>
        <w:widowControl/>
        <w:jc w:val="left"/>
        <w:rPr>
          <w:rFonts w:ascii="Helvetica" w:eastAsiaTheme="majorEastAsia" w:hAnsi="Helvetica" w:cs="Helvetica"/>
          <w:b/>
          <w:bCs/>
          <w:color w:val="33353C"/>
          <w:sz w:val="28"/>
          <w:szCs w:val="28"/>
          <w:shd w:val="clear" w:color="auto" w:fill="FFFFFF"/>
        </w:rPr>
      </w:pPr>
      <w:bookmarkStart w:id="9" w:name="_Toc94110899"/>
      <w:r>
        <w:rPr>
          <w:rFonts w:ascii="Helvetica" w:hAnsi="Helvetica" w:cs="Helvetica"/>
          <w:color w:val="33353C"/>
          <w:sz w:val="28"/>
          <w:szCs w:val="28"/>
          <w:shd w:val="clear" w:color="auto" w:fill="FFFFFF"/>
        </w:rPr>
        <w:br w:type="page"/>
      </w:r>
    </w:p>
    <w:p w14:paraId="305FE519" w14:textId="3F503673" w:rsidR="008D5901" w:rsidRPr="00B84E36" w:rsidRDefault="008D5901" w:rsidP="008D5901">
      <w:pPr>
        <w:pStyle w:val="2"/>
        <w:rPr>
          <w:sz w:val="28"/>
          <w:szCs w:val="28"/>
        </w:rPr>
      </w:pPr>
      <w:bookmarkStart w:id="10" w:name="_Toc98029594"/>
      <w:r w:rsidRPr="00B84E36">
        <w:rPr>
          <w:rFonts w:ascii="Helvetica" w:hAnsi="Helvetica" w:cs="Helvetica" w:hint="eastAsia"/>
          <w:color w:val="33353C"/>
          <w:sz w:val="28"/>
          <w:szCs w:val="28"/>
          <w:shd w:val="clear" w:color="auto" w:fill="FFFFFF"/>
        </w:rPr>
        <w:lastRenderedPageBreak/>
        <w:t>中航机电</w:t>
      </w:r>
      <w:r w:rsidRPr="00B84E36">
        <w:rPr>
          <w:rFonts w:ascii="Helvetica" w:hAnsi="Helvetica" w:cs="Helvetica" w:hint="eastAsia"/>
          <w:color w:val="33353C"/>
          <w:sz w:val="28"/>
          <w:szCs w:val="28"/>
          <w:shd w:val="clear" w:color="auto" w:fill="FFFFFF"/>
        </w:rPr>
        <w:t xml:space="preserve"> </w:t>
      </w:r>
      <w:r w:rsidRPr="00B84E36">
        <w:rPr>
          <w:rFonts w:ascii="Helvetica" w:hAnsi="Helvetica" w:cs="Helvetica"/>
          <w:color w:val="33353C"/>
          <w:sz w:val="28"/>
          <w:szCs w:val="28"/>
          <w:shd w:val="clear" w:color="auto" w:fill="FFFFFF"/>
        </w:rPr>
        <w:t xml:space="preserve">002013 </w:t>
      </w:r>
      <w:hyperlink r:id="rId14" w:history="1">
        <w:r w:rsidRPr="00B84E36">
          <w:rPr>
            <w:rStyle w:val="a3"/>
            <w:rFonts w:ascii="Helvetica" w:hAnsi="Helvetica" w:cs="Helvetica"/>
            <w:color w:val="0066CC"/>
            <w:sz w:val="28"/>
            <w:szCs w:val="28"/>
            <w:shd w:val="clear" w:color="auto" w:fill="FFFFFF"/>
          </w:rPr>
          <w:t>http://www.avicem.com</w:t>
        </w:r>
      </w:hyperlink>
      <w:r w:rsidRPr="00B84E36">
        <w:rPr>
          <w:sz w:val="28"/>
          <w:szCs w:val="28"/>
        </w:rPr>
        <w:t xml:space="preserve"> </w:t>
      </w:r>
      <w:r w:rsidRPr="00B84E36">
        <w:rPr>
          <w:rFonts w:hint="eastAsia"/>
          <w:sz w:val="28"/>
          <w:szCs w:val="28"/>
        </w:rPr>
        <w:t>北京朝阳</w:t>
      </w:r>
      <w:bookmarkEnd w:id="9"/>
      <w:bookmarkEnd w:id="10"/>
    </w:p>
    <w:p w14:paraId="69E4BB62" w14:textId="77777777" w:rsidR="008D5901" w:rsidRDefault="008D5901" w:rsidP="008D5901">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06F58D80" w14:textId="77777777" w:rsidR="008D5901" w:rsidRDefault="008D5901" w:rsidP="008D5901">
      <w:pPr>
        <w:rPr>
          <w:rFonts w:ascii="Helvetica" w:hAnsi="Helvetica" w:cs="Helvetica"/>
          <w:b/>
          <w:bCs/>
          <w:color w:val="33353C"/>
          <w:szCs w:val="21"/>
          <w:shd w:val="clear" w:color="auto" w:fill="FFFFFF"/>
        </w:rPr>
      </w:pPr>
    </w:p>
    <w:p w14:paraId="15421463"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2314C5E0"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6EF7E6C8"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375D80A4" w14:textId="77777777" w:rsidR="008D5901" w:rsidRDefault="008D5901" w:rsidP="008D5901">
      <w:pPr>
        <w:rPr>
          <w:rFonts w:ascii="Helvetica" w:hAnsi="Helvetica" w:cs="Helvetica"/>
          <w:b/>
          <w:bCs/>
          <w:color w:val="33353C"/>
          <w:szCs w:val="21"/>
          <w:shd w:val="clear" w:color="auto" w:fill="FFFFFF"/>
        </w:rPr>
      </w:pPr>
    </w:p>
    <w:p w14:paraId="191CE255" w14:textId="77777777" w:rsidR="008D5901" w:rsidRPr="009C4B96" w:rsidRDefault="008D5901" w:rsidP="008D5901">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042386B0"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61F2BD11" w14:textId="77777777" w:rsidR="008D5901" w:rsidRDefault="008D5901" w:rsidP="008D59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84C18AE" w14:textId="77777777" w:rsidR="008D5901" w:rsidRPr="009C4B96" w:rsidRDefault="008D5901" w:rsidP="008D59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5A5BAD71"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0A19A6EA"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152510D7" w14:textId="77777777" w:rsidR="008D5901" w:rsidRDefault="008D5901" w:rsidP="008D59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4A03B390" w14:textId="77777777" w:rsidR="008D5901" w:rsidRDefault="008D5901" w:rsidP="008D5901">
      <w:pPr>
        <w:rPr>
          <w:rFonts w:ascii="Helvetica" w:hAnsi="Helvetica" w:cs="Helvetica"/>
          <w:b/>
          <w:bCs/>
          <w:color w:val="33353C"/>
          <w:szCs w:val="21"/>
          <w:shd w:val="clear" w:color="auto" w:fill="FFFFFF"/>
        </w:rPr>
      </w:pPr>
    </w:p>
    <w:p w14:paraId="0B0C82A4" w14:textId="77777777" w:rsidR="008D5901" w:rsidRDefault="008D5901" w:rsidP="008D5901">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79FC938F" w14:textId="77777777" w:rsidR="008D5901" w:rsidRPr="0053435E" w:rsidRDefault="008D5901" w:rsidP="008D5901">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69B5C7D0" w14:textId="77777777" w:rsidR="008D5901" w:rsidRDefault="008D5901" w:rsidP="008D59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7DBF61EE" w14:textId="77777777" w:rsidR="008D5901" w:rsidRPr="0053435E" w:rsidRDefault="008D5901" w:rsidP="008D5901">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21CF2D4" w14:textId="77777777" w:rsidR="008D5901" w:rsidRDefault="008D5901" w:rsidP="008D59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B9C832A" w14:textId="77777777" w:rsidR="008D5901" w:rsidRPr="0053435E" w:rsidRDefault="008D5901" w:rsidP="008D5901">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5E60950F" w14:textId="77777777" w:rsidR="008D5901" w:rsidRDefault="008D5901" w:rsidP="008D59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2751E780" w14:textId="77777777" w:rsidR="00777EA4" w:rsidRDefault="00777EA4">
      <w:pPr>
        <w:widowControl/>
        <w:jc w:val="left"/>
        <w:rPr>
          <w:rFonts w:asciiTheme="majorHAnsi" w:eastAsiaTheme="majorEastAsia" w:hAnsiTheme="majorHAnsi" w:cstheme="majorBidi"/>
          <w:b/>
          <w:bCs/>
          <w:sz w:val="28"/>
          <w:szCs w:val="28"/>
          <w:highlight w:val="green"/>
        </w:rPr>
      </w:pPr>
      <w:bookmarkStart w:id="11" w:name="_Toc94110902"/>
      <w:bookmarkStart w:id="12" w:name="_Toc94110901"/>
      <w:r>
        <w:rPr>
          <w:sz w:val="28"/>
          <w:szCs w:val="28"/>
          <w:highlight w:val="green"/>
        </w:rPr>
        <w:br w:type="page"/>
      </w:r>
    </w:p>
    <w:p w14:paraId="47CC7905" w14:textId="4823FA9B" w:rsidR="00777EA4" w:rsidRPr="000D672F" w:rsidRDefault="00777EA4" w:rsidP="00777EA4">
      <w:pPr>
        <w:pStyle w:val="2"/>
        <w:rPr>
          <w:sz w:val="28"/>
          <w:szCs w:val="28"/>
        </w:rPr>
      </w:pPr>
      <w:bookmarkStart w:id="13" w:name="_Toc98029595"/>
      <w:r w:rsidRPr="00704420">
        <w:rPr>
          <w:rFonts w:hint="eastAsia"/>
          <w:sz w:val="28"/>
          <w:szCs w:val="28"/>
          <w:highlight w:val="green"/>
        </w:rPr>
        <w:lastRenderedPageBreak/>
        <w:t xml:space="preserve">中航电子 </w:t>
      </w:r>
      <w:r w:rsidRPr="00704420">
        <w:rPr>
          <w:sz w:val="28"/>
          <w:szCs w:val="28"/>
          <w:highlight w:val="green"/>
        </w:rPr>
        <w:t>600372</w:t>
      </w:r>
      <w:r w:rsidRPr="000D672F">
        <w:rPr>
          <w:sz w:val="28"/>
          <w:szCs w:val="28"/>
        </w:rPr>
        <w:t xml:space="preserve"> </w:t>
      </w:r>
      <w:hyperlink r:id="rId15" w:history="1">
        <w:r w:rsidRPr="000D672F">
          <w:rPr>
            <w:rStyle w:val="a3"/>
            <w:rFonts w:ascii="Helvetica" w:hAnsi="Helvetica" w:cs="Helvetica"/>
            <w:color w:val="0066CC"/>
            <w:sz w:val="28"/>
            <w:szCs w:val="28"/>
            <w:shd w:val="clear" w:color="auto" w:fill="FFFFFF"/>
          </w:rPr>
          <w:t>http://www.aviconics.com.cn</w:t>
        </w:r>
      </w:hyperlink>
      <w:r w:rsidRPr="000D672F">
        <w:rPr>
          <w:sz w:val="28"/>
          <w:szCs w:val="28"/>
        </w:rPr>
        <w:t xml:space="preserve"> </w:t>
      </w:r>
      <w:r w:rsidRPr="000D672F">
        <w:rPr>
          <w:rFonts w:hint="eastAsia"/>
          <w:sz w:val="28"/>
          <w:szCs w:val="28"/>
        </w:rPr>
        <w:t>北京朝阳</w:t>
      </w:r>
      <w:bookmarkEnd w:id="11"/>
      <w:bookmarkEnd w:id="13"/>
    </w:p>
    <w:p w14:paraId="0A4B9793" w14:textId="77777777" w:rsidR="00777EA4" w:rsidRDefault="00777EA4" w:rsidP="00777EA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1102A551" w14:textId="77777777" w:rsidR="00777EA4" w:rsidRDefault="00777EA4" w:rsidP="00777EA4">
      <w:pPr>
        <w:rPr>
          <w:rFonts w:ascii="Helvetica" w:hAnsi="Helvetica" w:cs="Helvetica"/>
          <w:color w:val="33353C"/>
          <w:szCs w:val="21"/>
          <w:shd w:val="clear" w:color="auto" w:fill="FFFFFF"/>
        </w:rPr>
      </w:pPr>
    </w:p>
    <w:p w14:paraId="2D8CCFC5" w14:textId="77777777" w:rsidR="00777EA4" w:rsidRDefault="00777EA4" w:rsidP="00777E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0E0B8D04"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C2D7AC3"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27CB8067"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4509C91B"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2374FAE9"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9CA77E9"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767197C"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59497CD7"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7347394A" w14:textId="77777777" w:rsidR="00777EA4" w:rsidRPr="00E90C0F"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0E6DCF63" w14:textId="77777777" w:rsidR="00777EA4" w:rsidRDefault="00777EA4" w:rsidP="00777EA4">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25B9B40D" w14:textId="77777777" w:rsidR="00777EA4" w:rsidRDefault="00777EA4" w:rsidP="00777EA4">
      <w:pPr>
        <w:rPr>
          <w:rFonts w:ascii="Helvetica" w:hAnsi="Helvetica" w:cs="Helvetica"/>
          <w:b/>
          <w:bCs/>
          <w:color w:val="33353C"/>
          <w:szCs w:val="21"/>
          <w:shd w:val="clear" w:color="auto" w:fill="FFFFFF"/>
        </w:rPr>
      </w:pPr>
    </w:p>
    <w:p w14:paraId="603D1B35" w14:textId="77777777" w:rsidR="00777EA4" w:rsidRPr="00C92DEC" w:rsidRDefault="00777EA4" w:rsidP="00777EA4">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23499AD8" w14:textId="77777777" w:rsidR="00777EA4" w:rsidRDefault="00777EA4" w:rsidP="00777EA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59C61B19" w14:textId="77777777" w:rsidR="00777EA4" w:rsidRDefault="00777EA4" w:rsidP="00777EA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200A64A0" w14:textId="77777777" w:rsidR="00777EA4" w:rsidRDefault="00777EA4" w:rsidP="00777EA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49C32019" w14:textId="77777777" w:rsidR="00777EA4" w:rsidRDefault="00777EA4" w:rsidP="00777EA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5DB32DFB" w14:textId="77777777" w:rsidR="00777EA4" w:rsidRDefault="00777EA4" w:rsidP="00777EA4">
      <w:pPr>
        <w:rPr>
          <w:rFonts w:ascii="Helvetica" w:hAnsi="Helvetica" w:cs="Helvetica"/>
          <w:b/>
          <w:bCs/>
          <w:color w:val="33353C"/>
          <w:szCs w:val="21"/>
          <w:shd w:val="clear" w:color="auto" w:fill="FFFFFF"/>
        </w:rPr>
      </w:pPr>
    </w:p>
    <w:p w14:paraId="2700E4B1" w14:textId="77777777" w:rsidR="00DA09C3" w:rsidRDefault="00DA09C3">
      <w:pPr>
        <w:widowControl/>
        <w:jc w:val="left"/>
        <w:rPr>
          <w:rFonts w:ascii="Helvetica" w:eastAsiaTheme="majorEastAsia" w:hAnsi="Helvetica" w:cs="Helvetica"/>
          <w:b/>
          <w:bCs/>
          <w:color w:val="33353C"/>
          <w:sz w:val="28"/>
          <w:szCs w:val="28"/>
          <w:shd w:val="clear" w:color="auto" w:fill="FFFFFF"/>
        </w:rPr>
      </w:pPr>
      <w:bookmarkStart w:id="14" w:name="_Toc94110905"/>
      <w:r>
        <w:rPr>
          <w:rFonts w:ascii="Helvetica" w:hAnsi="Helvetica" w:cs="Helvetica"/>
          <w:color w:val="33353C"/>
          <w:sz w:val="28"/>
          <w:szCs w:val="28"/>
          <w:shd w:val="clear" w:color="auto" w:fill="FFFFFF"/>
        </w:rPr>
        <w:br w:type="page"/>
      </w:r>
    </w:p>
    <w:p w14:paraId="309BD676" w14:textId="21D2973E" w:rsidR="00DA09C3" w:rsidRPr="001148E6" w:rsidRDefault="00DA09C3" w:rsidP="00DA09C3">
      <w:pPr>
        <w:pStyle w:val="2"/>
        <w:rPr>
          <w:sz w:val="28"/>
          <w:szCs w:val="28"/>
        </w:rPr>
      </w:pPr>
      <w:bookmarkStart w:id="15" w:name="_Toc98029596"/>
      <w:r w:rsidRPr="001148E6">
        <w:rPr>
          <w:rFonts w:ascii="Helvetica" w:hAnsi="Helvetica" w:cs="Helvetica" w:hint="eastAsia"/>
          <w:color w:val="33353C"/>
          <w:sz w:val="28"/>
          <w:szCs w:val="28"/>
          <w:shd w:val="clear" w:color="auto" w:fill="FFFFFF"/>
        </w:rPr>
        <w:lastRenderedPageBreak/>
        <w:t>中航电测</w:t>
      </w:r>
      <w:r w:rsidRPr="001148E6">
        <w:rPr>
          <w:rFonts w:ascii="Helvetica" w:hAnsi="Helvetica" w:cs="Helvetica"/>
          <w:color w:val="33353C"/>
          <w:sz w:val="28"/>
          <w:szCs w:val="28"/>
          <w:shd w:val="clear" w:color="auto" w:fill="FFFFFF"/>
        </w:rPr>
        <w:t xml:space="preserve"> 300114 </w:t>
      </w:r>
      <w:hyperlink r:id="rId16" w:history="1">
        <w:r w:rsidRPr="001148E6">
          <w:rPr>
            <w:rStyle w:val="a3"/>
            <w:rFonts w:ascii="Helvetica" w:hAnsi="Helvetica" w:cs="Helvetica"/>
            <w:color w:val="0066CC"/>
            <w:sz w:val="28"/>
            <w:szCs w:val="28"/>
            <w:shd w:val="clear" w:color="auto" w:fill="FFFFFF"/>
          </w:rPr>
          <w:t>http://www.zemic.com.cn</w:t>
        </w:r>
      </w:hyperlink>
      <w:r w:rsidRPr="001148E6">
        <w:rPr>
          <w:sz w:val="28"/>
          <w:szCs w:val="28"/>
        </w:rPr>
        <w:t xml:space="preserve"> </w:t>
      </w:r>
      <w:r w:rsidRPr="001148E6">
        <w:rPr>
          <w:rFonts w:hint="eastAsia"/>
          <w:sz w:val="28"/>
          <w:szCs w:val="28"/>
        </w:rPr>
        <w:t>陕西西安</w:t>
      </w:r>
      <w:bookmarkEnd w:id="14"/>
      <w:bookmarkEnd w:id="15"/>
    </w:p>
    <w:p w14:paraId="657F44D5" w14:textId="77777777" w:rsidR="00DA09C3" w:rsidRDefault="00DA09C3" w:rsidP="00DA09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5E8082A8" w14:textId="77777777" w:rsidR="00DA09C3" w:rsidRDefault="00DA09C3" w:rsidP="00DA09C3">
      <w:pPr>
        <w:rPr>
          <w:rFonts w:ascii="Helvetica" w:hAnsi="Helvetica" w:cs="Helvetica"/>
          <w:color w:val="33353C"/>
          <w:szCs w:val="21"/>
          <w:shd w:val="clear" w:color="auto" w:fill="FFFFFF"/>
        </w:rPr>
      </w:pPr>
    </w:p>
    <w:p w14:paraId="03215AB9"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A23011" w14:textId="77777777" w:rsidR="00DA09C3" w:rsidRPr="00495F8F" w:rsidRDefault="00DA09C3" w:rsidP="00DA09C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361AD33F"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E26E4EA"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7528B45B"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359BEE9C"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3A1DB1B6"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20376132"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079878FC" w14:textId="77777777" w:rsidR="00DA09C3" w:rsidRPr="00D45609" w:rsidRDefault="00DA09C3" w:rsidP="00DA09C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7F660966"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883948E" w14:textId="77777777" w:rsidR="00DA09C3" w:rsidRPr="00D45609" w:rsidRDefault="00DA09C3" w:rsidP="00DA09C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3AE6C0DC"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1819761" w14:textId="77777777" w:rsidR="00DA09C3" w:rsidRPr="00D45609" w:rsidRDefault="00DA09C3" w:rsidP="00DA09C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23994DD0"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4B4AFBC7" w14:textId="77777777" w:rsidR="00DA09C3" w:rsidRDefault="00DA09C3" w:rsidP="00DA09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6A9EB9E" w14:textId="77777777" w:rsidR="00DA09C3" w:rsidRDefault="00DA09C3" w:rsidP="00DA09C3">
      <w:pPr>
        <w:rPr>
          <w:rFonts w:ascii="Helvetica" w:hAnsi="Helvetica" w:cs="Helvetica"/>
          <w:color w:val="33353C"/>
          <w:szCs w:val="21"/>
          <w:shd w:val="clear" w:color="auto" w:fill="FFFFFF"/>
        </w:rPr>
      </w:pPr>
    </w:p>
    <w:p w14:paraId="0FC0DC93"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74DAB483"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054BFFE0"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4FA3F8A2"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0864AE6"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1AF4308D"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24F74048"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C69C054" w14:textId="77777777" w:rsidR="00DA09C3" w:rsidRDefault="00DA09C3" w:rsidP="00DA09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40043CDE" w14:textId="77777777" w:rsidR="00DA09C3" w:rsidRDefault="00DA09C3" w:rsidP="00DA09C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42D8632" w14:textId="77777777" w:rsidR="00777EA4" w:rsidRDefault="00777EA4">
      <w:pPr>
        <w:widowControl/>
        <w:jc w:val="left"/>
        <w:rPr>
          <w:rFonts w:asciiTheme="majorHAnsi" w:eastAsiaTheme="majorEastAsia" w:hAnsiTheme="majorHAnsi" w:cstheme="majorBidi"/>
          <w:b/>
          <w:bCs/>
          <w:sz w:val="28"/>
          <w:szCs w:val="28"/>
        </w:rPr>
      </w:pPr>
      <w:r>
        <w:rPr>
          <w:sz w:val="28"/>
          <w:szCs w:val="28"/>
        </w:rPr>
        <w:lastRenderedPageBreak/>
        <w:br w:type="page"/>
      </w:r>
    </w:p>
    <w:p w14:paraId="6D29DAED" w14:textId="1589D7EE" w:rsidR="00777EA4" w:rsidRPr="009E28AF" w:rsidRDefault="00777EA4" w:rsidP="00777EA4">
      <w:pPr>
        <w:pStyle w:val="2"/>
        <w:rPr>
          <w:sz w:val="28"/>
          <w:szCs w:val="28"/>
        </w:rPr>
      </w:pPr>
      <w:bookmarkStart w:id="16" w:name="_Toc98029597"/>
      <w:r w:rsidRPr="00777EA4">
        <w:rPr>
          <w:rFonts w:hint="eastAsia"/>
          <w:sz w:val="28"/>
          <w:szCs w:val="28"/>
          <w:highlight w:val="green"/>
        </w:rPr>
        <w:lastRenderedPageBreak/>
        <w:t>中航光电</w:t>
      </w:r>
      <w:r w:rsidRPr="00777EA4">
        <w:rPr>
          <w:sz w:val="28"/>
          <w:szCs w:val="28"/>
          <w:highlight w:val="green"/>
        </w:rPr>
        <w:t xml:space="preserve"> 002179</w:t>
      </w:r>
      <w:r w:rsidRPr="009E28AF">
        <w:rPr>
          <w:sz w:val="28"/>
          <w:szCs w:val="28"/>
        </w:rPr>
        <w:t xml:space="preserve"> </w:t>
      </w:r>
      <w:hyperlink r:id="rId17" w:history="1">
        <w:r w:rsidRPr="009E28AF">
          <w:rPr>
            <w:rStyle w:val="a3"/>
            <w:rFonts w:ascii="Helvetica" w:hAnsi="Helvetica" w:cs="Helvetica"/>
            <w:color w:val="0066CC"/>
            <w:sz w:val="28"/>
            <w:szCs w:val="28"/>
            <w:shd w:val="clear" w:color="auto" w:fill="FFFFFF"/>
          </w:rPr>
          <w:t>http://www.jonhon.cn</w:t>
        </w:r>
      </w:hyperlink>
      <w:r w:rsidRPr="009E28AF">
        <w:rPr>
          <w:sz w:val="28"/>
          <w:szCs w:val="28"/>
        </w:rPr>
        <w:t xml:space="preserve"> </w:t>
      </w:r>
      <w:r w:rsidRPr="009E28AF">
        <w:rPr>
          <w:rFonts w:hint="eastAsia"/>
          <w:sz w:val="28"/>
          <w:szCs w:val="28"/>
        </w:rPr>
        <w:t>河南洛阳</w:t>
      </w:r>
      <w:bookmarkEnd w:id="12"/>
      <w:bookmarkEnd w:id="16"/>
    </w:p>
    <w:p w14:paraId="79C0A271" w14:textId="77777777" w:rsidR="00777EA4" w:rsidRDefault="00777EA4" w:rsidP="00777EA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6E24BC10" w14:textId="77777777" w:rsidR="00777EA4" w:rsidRDefault="00777EA4" w:rsidP="00777EA4">
      <w:pPr>
        <w:rPr>
          <w:rFonts w:ascii="Helvetica" w:hAnsi="Helvetica" w:cs="Helvetica"/>
          <w:color w:val="33353C"/>
          <w:szCs w:val="21"/>
          <w:shd w:val="clear" w:color="auto" w:fill="FFFFFF"/>
        </w:rPr>
      </w:pPr>
    </w:p>
    <w:p w14:paraId="124FAB20" w14:textId="77777777" w:rsidR="00777EA4" w:rsidRDefault="00777EA4" w:rsidP="00777E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1564A11A" w14:textId="77777777" w:rsidR="00777EA4" w:rsidRDefault="00777EA4" w:rsidP="00777E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508517F2" w14:textId="77777777" w:rsidR="00777EA4" w:rsidRDefault="00777EA4" w:rsidP="00777EA4">
      <w:pPr>
        <w:rPr>
          <w:rFonts w:ascii="Helvetica" w:hAnsi="Helvetica" w:cs="Helvetica"/>
          <w:color w:val="33353C"/>
          <w:szCs w:val="21"/>
          <w:shd w:val="clear" w:color="auto" w:fill="FFFFFF"/>
        </w:rPr>
      </w:pPr>
    </w:p>
    <w:p w14:paraId="1CF46CEB" w14:textId="77777777" w:rsidR="00777EA4" w:rsidRDefault="00777EA4" w:rsidP="00777E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68032A37" w14:textId="77777777" w:rsidR="00777EA4" w:rsidRPr="001E08A1" w:rsidRDefault="00777EA4" w:rsidP="00777EA4">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5C777EAF" w14:textId="77777777" w:rsidR="00777EA4" w:rsidRDefault="00777EA4" w:rsidP="00777E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F43DF54" w14:textId="77777777" w:rsidR="00777EA4" w:rsidRPr="001E08A1" w:rsidRDefault="00777EA4" w:rsidP="00777EA4">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9DB9EF7" w14:textId="77777777" w:rsidR="00777EA4" w:rsidRDefault="00777EA4" w:rsidP="00777E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96E308A" w14:textId="77777777" w:rsidR="00777EA4" w:rsidRPr="001E08A1" w:rsidRDefault="00777EA4" w:rsidP="00777EA4">
      <w:pPr>
        <w:rPr>
          <w:b/>
          <w:bCs/>
        </w:rPr>
      </w:pPr>
      <w:r w:rsidRPr="001E08A1">
        <w:rPr>
          <w:rFonts w:hint="eastAsia"/>
          <w:b/>
          <w:bCs/>
        </w:rPr>
        <w:t>新能源汽车</w:t>
      </w:r>
    </w:p>
    <w:p w14:paraId="3348EA90" w14:textId="77777777" w:rsidR="00777EA4" w:rsidRDefault="00777EA4" w:rsidP="00777EA4">
      <w:r>
        <w:rPr>
          <w:rFonts w:hint="eastAsia"/>
        </w:rPr>
        <w:t>提供专业的整车高压互联解决方案</w:t>
      </w:r>
    </w:p>
    <w:p w14:paraId="0F5B5448" w14:textId="77777777" w:rsidR="00777EA4" w:rsidRPr="006E1C86" w:rsidRDefault="00777EA4" w:rsidP="00777EA4">
      <w:pPr>
        <w:rPr>
          <w:b/>
          <w:bCs/>
        </w:rPr>
      </w:pPr>
      <w:r w:rsidRPr="006E1C86">
        <w:rPr>
          <w:rFonts w:hint="eastAsia"/>
          <w:b/>
          <w:bCs/>
        </w:rPr>
        <w:t>医疗设备</w:t>
      </w:r>
    </w:p>
    <w:p w14:paraId="3DBD09F3" w14:textId="77777777" w:rsidR="00777EA4" w:rsidRDefault="00777EA4" w:rsidP="00777EA4">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1833872C" w14:textId="77777777" w:rsidR="00777EA4" w:rsidRPr="006E1C86" w:rsidRDefault="00777EA4" w:rsidP="00777EA4">
      <w:pPr>
        <w:rPr>
          <w:b/>
          <w:bCs/>
        </w:rPr>
      </w:pPr>
      <w:r w:rsidRPr="006E1C86">
        <w:rPr>
          <w:rFonts w:hint="eastAsia"/>
          <w:b/>
          <w:bCs/>
        </w:rPr>
        <w:t>轨道交通</w:t>
      </w:r>
    </w:p>
    <w:p w14:paraId="0BD558F0" w14:textId="77777777" w:rsidR="00777EA4" w:rsidRDefault="00777EA4" w:rsidP="00777EA4">
      <w:r>
        <w:rPr>
          <w:rFonts w:hint="eastAsia"/>
        </w:rPr>
        <w:t>提供光、电、流体散热及综合布线等互联解决方案</w:t>
      </w:r>
    </w:p>
    <w:p w14:paraId="12C19A46" w14:textId="77777777" w:rsidR="00777EA4" w:rsidRPr="006E1C86" w:rsidRDefault="00777EA4" w:rsidP="00777EA4">
      <w:pPr>
        <w:rPr>
          <w:b/>
          <w:bCs/>
        </w:rPr>
      </w:pPr>
      <w:r w:rsidRPr="006E1C86">
        <w:rPr>
          <w:rFonts w:hint="eastAsia"/>
          <w:b/>
          <w:bCs/>
        </w:rPr>
        <w:t>电力行业</w:t>
      </w:r>
    </w:p>
    <w:p w14:paraId="284833EA" w14:textId="77777777" w:rsidR="00777EA4" w:rsidRDefault="00777EA4" w:rsidP="00777EA4">
      <w:r>
        <w:rPr>
          <w:rFonts w:hint="eastAsia"/>
        </w:rPr>
        <w:t>提供可靠的系统集成解决方案</w:t>
      </w:r>
    </w:p>
    <w:p w14:paraId="74FC7298" w14:textId="77777777" w:rsidR="00777EA4" w:rsidRPr="006E1C86" w:rsidRDefault="00777EA4" w:rsidP="00777EA4">
      <w:pPr>
        <w:rPr>
          <w:b/>
          <w:bCs/>
        </w:rPr>
      </w:pPr>
      <w:r w:rsidRPr="006E1C86">
        <w:rPr>
          <w:rFonts w:hint="eastAsia"/>
          <w:b/>
          <w:bCs/>
        </w:rPr>
        <w:t>石油行业</w:t>
      </w:r>
    </w:p>
    <w:p w14:paraId="13C52237" w14:textId="77777777" w:rsidR="00777EA4" w:rsidRDefault="00777EA4" w:rsidP="00777EA4">
      <w:r>
        <w:rPr>
          <w:rFonts w:hint="eastAsia"/>
        </w:rPr>
        <w:t>提供防爆、耐高温高压、水密封等互联解决方案</w:t>
      </w:r>
    </w:p>
    <w:p w14:paraId="0CBE482A" w14:textId="77777777" w:rsidR="00777EA4" w:rsidRPr="00FC4321" w:rsidRDefault="00777EA4" w:rsidP="00777EA4">
      <w:pPr>
        <w:rPr>
          <w:b/>
          <w:bCs/>
        </w:rPr>
      </w:pPr>
      <w:r w:rsidRPr="00FC4321">
        <w:rPr>
          <w:rFonts w:hint="eastAsia"/>
          <w:b/>
          <w:bCs/>
        </w:rPr>
        <w:t>防务领域</w:t>
      </w:r>
    </w:p>
    <w:p w14:paraId="7AE31EDD" w14:textId="77777777" w:rsidR="00777EA4" w:rsidRDefault="00777EA4" w:rsidP="00777EA4">
      <w:r>
        <w:rPr>
          <w:rFonts w:hint="eastAsia"/>
        </w:rPr>
        <w:t>为航空、航天、兵器、船舶、电子、通信指挥等领域提供光、电、流体集成互联解决方案</w:t>
      </w:r>
    </w:p>
    <w:p w14:paraId="37317763" w14:textId="77777777" w:rsidR="00327F98" w:rsidRDefault="00327F98">
      <w:pPr>
        <w:widowControl/>
        <w:jc w:val="left"/>
        <w:rPr>
          <w:rFonts w:ascii="Helvetica" w:eastAsiaTheme="majorEastAsia" w:hAnsi="Helvetica" w:cs="Helvetica"/>
          <w:b/>
          <w:bCs/>
          <w:color w:val="33353C"/>
          <w:sz w:val="28"/>
          <w:szCs w:val="28"/>
          <w:shd w:val="clear" w:color="auto" w:fill="FFFFFF"/>
        </w:rPr>
      </w:pPr>
      <w:bookmarkStart w:id="17" w:name="_Toc94110904"/>
      <w:r>
        <w:rPr>
          <w:rFonts w:ascii="Helvetica" w:hAnsi="Helvetica" w:cs="Helvetica"/>
          <w:color w:val="33353C"/>
          <w:sz w:val="28"/>
          <w:szCs w:val="28"/>
          <w:shd w:val="clear" w:color="auto" w:fill="FFFFFF"/>
        </w:rPr>
        <w:br w:type="page"/>
      </w:r>
    </w:p>
    <w:p w14:paraId="16C6C58C" w14:textId="51F17565" w:rsidR="00327F98" w:rsidRPr="004C4B4F" w:rsidRDefault="00327F98" w:rsidP="00327F98">
      <w:pPr>
        <w:pStyle w:val="2"/>
        <w:rPr>
          <w:sz w:val="28"/>
          <w:szCs w:val="28"/>
        </w:rPr>
      </w:pPr>
      <w:bookmarkStart w:id="18" w:name="_Toc98029598"/>
      <w:r w:rsidRPr="004C4B4F">
        <w:rPr>
          <w:rFonts w:ascii="Helvetica" w:hAnsi="Helvetica" w:cs="Helvetica" w:hint="eastAsia"/>
          <w:color w:val="33353C"/>
          <w:sz w:val="28"/>
          <w:szCs w:val="28"/>
          <w:shd w:val="clear" w:color="auto" w:fill="FFFFFF"/>
        </w:rPr>
        <w:lastRenderedPageBreak/>
        <w:t>中航高科</w:t>
      </w:r>
      <w:r w:rsidRPr="004C4B4F">
        <w:rPr>
          <w:rFonts w:ascii="Helvetica" w:hAnsi="Helvetica" w:cs="Helvetica" w:hint="eastAsia"/>
          <w:color w:val="33353C"/>
          <w:sz w:val="28"/>
          <w:szCs w:val="28"/>
          <w:shd w:val="clear" w:color="auto" w:fill="FFFFFF"/>
        </w:rPr>
        <w:t xml:space="preserve"> </w:t>
      </w:r>
      <w:r w:rsidRPr="004C4B4F">
        <w:rPr>
          <w:rFonts w:ascii="Helvetica" w:hAnsi="Helvetica" w:cs="Helvetica"/>
          <w:color w:val="33353C"/>
          <w:sz w:val="28"/>
          <w:szCs w:val="28"/>
          <w:shd w:val="clear" w:color="auto" w:fill="FFFFFF"/>
        </w:rPr>
        <w:t xml:space="preserve">600862 </w:t>
      </w:r>
      <w:hyperlink r:id="rId18" w:history="1">
        <w:r w:rsidRPr="004C4B4F">
          <w:rPr>
            <w:rStyle w:val="a3"/>
            <w:rFonts w:ascii="Helvetica" w:hAnsi="Helvetica" w:cs="Helvetica"/>
            <w:color w:val="0066CC"/>
            <w:sz w:val="28"/>
            <w:szCs w:val="28"/>
            <w:shd w:val="clear" w:color="auto" w:fill="FFFFFF"/>
          </w:rPr>
          <w:t>http://www.avicht.cn</w:t>
        </w:r>
      </w:hyperlink>
      <w:r w:rsidRPr="004C4B4F">
        <w:rPr>
          <w:sz w:val="28"/>
          <w:szCs w:val="28"/>
        </w:rPr>
        <w:t xml:space="preserve"> </w:t>
      </w:r>
      <w:r w:rsidRPr="004C4B4F">
        <w:rPr>
          <w:rFonts w:hint="eastAsia"/>
          <w:sz w:val="28"/>
          <w:szCs w:val="28"/>
        </w:rPr>
        <w:t>江苏南通</w:t>
      </w:r>
      <w:bookmarkEnd w:id="17"/>
      <w:bookmarkEnd w:id="18"/>
    </w:p>
    <w:p w14:paraId="62955A4F" w14:textId="77777777" w:rsidR="00327F98" w:rsidRDefault="00327F98" w:rsidP="00327F9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16B6695C" w14:textId="77777777" w:rsidR="00327F98" w:rsidRDefault="00327F98" w:rsidP="00327F98">
      <w:pPr>
        <w:rPr>
          <w:rFonts w:ascii="Helvetica" w:hAnsi="Helvetica" w:cs="Helvetica"/>
          <w:color w:val="33353C"/>
          <w:szCs w:val="21"/>
          <w:shd w:val="clear" w:color="auto" w:fill="FFFFFF"/>
        </w:rPr>
      </w:pPr>
    </w:p>
    <w:p w14:paraId="6EF4AE09" w14:textId="77777777" w:rsidR="00327F98" w:rsidRDefault="00327F98" w:rsidP="00327F98">
      <w:pPr>
        <w:rPr>
          <w:rFonts w:ascii="Helvetica" w:hAnsi="Helvetica" w:cs="Helvetica"/>
          <w:color w:val="33353C"/>
          <w:szCs w:val="21"/>
          <w:shd w:val="clear" w:color="auto" w:fill="FFFFFF"/>
        </w:rPr>
      </w:pPr>
    </w:p>
    <w:p w14:paraId="3BC57147" w14:textId="77777777" w:rsidR="00327F98" w:rsidRDefault="00327F98" w:rsidP="00327F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20977AC0" w14:textId="77777777" w:rsidR="00327F98" w:rsidRDefault="00327F98" w:rsidP="00327F98">
      <w:pPr>
        <w:rPr>
          <w:rFonts w:ascii="Helvetica" w:hAnsi="Helvetica" w:cs="Helvetica"/>
          <w:color w:val="33353C"/>
          <w:szCs w:val="21"/>
          <w:shd w:val="clear" w:color="auto" w:fill="FFFFFF"/>
        </w:rPr>
      </w:pPr>
    </w:p>
    <w:p w14:paraId="6E4CD5F0" w14:textId="77777777" w:rsidR="00327F98" w:rsidRDefault="00327F98" w:rsidP="00327F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4B84F40" w14:textId="77777777" w:rsidR="00327F98" w:rsidRDefault="00327F98" w:rsidP="00327F98">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7DC515D9" w14:textId="77777777" w:rsidR="00327F98" w:rsidRPr="0087204A" w:rsidRDefault="00327F98" w:rsidP="00327F98">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0CE4309A" w14:textId="77777777" w:rsidR="00327F98" w:rsidRDefault="00327F98" w:rsidP="00327F98">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292946B5" w14:textId="77777777" w:rsidR="00327F98" w:rsidRPr="0087204A" w:rsidRDefault="00327F98" w:rsidP="00327F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2F8A6186" w14:textId="77777777" w:rsidR="00327F98" w:rsidRPr="006049CB" w:rsidRDefault="00327F98" w:rsidP="00327F98">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6ACC2E5D" w14:textId="77777777" w:rsidR="00327F98" w:rsidRDefault="00327F98" w:rsidP="00327F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361B9A13" w14:textId="77777777" w:rsidR="00327F98" w:rsidRPr="009436B0" w:rsidRDefault="00327F98" w:rsidP="00327F98">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5BF2A125" w14:textId="77777777" w:rsidR="00327F98" w:rsidRDefault="00327F98" w:rsidP="00327F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061CE4E8" w14:textId="77777777" w:rsidR="00327F98" w:rsidRPr="009436B0" w:rsidRDefault="00327F98" w:rsidP="00327F98">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1D86514E" w14:textId="77777777" w:rsidR="00327F98" w:rsidRDefault="00327F98" w:rsidP="00327F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3746C0D1" w14:textId="5D12D8A0" w:rsidR="008D5901" w:rsidRDefault="008D5901" w:rsidP="00316AF0"/>
    <w:p w14:paraId="428EDA0F" w14:textId="77777777" w:rsidR="00395728" w:rsidRDefault="00395728">
      <w:pPr>
        <w:widowControl/>
        <w:jc w:val="left"/>
        <w:rPr>
          <w:rFonts w:asciiTheme="majorHAnsi" w:eastAsiaTheme="majorEastAsia" w:hAnsiTheme="majorHAnsi" w:cstheme="majorBidi"/>
          <w:b/>
          <w:bCs/>
          <w:sz w:val="28"/>
          <w:szCs w:val="28"/>
        </w:rPr>
      </w:pPr>
      <w:bookmarkStart w:id="19" w:name="_Toc94144315"/>
      <w:r>
        <w:rPr>
          <w:sz w:val="28"/>
          <w:szCs w:val="28"/>
        </w:rPr>
        <w:br w:type="page"/>
      </w:r>
    </w:p>
    <w:p w14:paraId="189A6131" w14:textId="1DD9AB57" w:rsidR="00395728" w:rsidRPr="00460E65" w:rsidRDefault="00395728" w:rsidP="00395728">
      <w:pPr>
        <w:pStyle w:val="2"/>
        <w:rPr>
          <w:sz w:val="28"/>
          <w:szCs w:val="28"/>
        </w:rPr>
      </w:pPr>
      <w:bookmarkStart w:id="20" w:name="_Toc98029599"/>
      <w:r w:rsidRPr="00460E65">
        <w:rPr>
          <w:rFonts w:hint="eastAsia"/>
          <w:sz w:val="28"/>
          <w:szCs w:val="28"/>
        </w:rPr>
        <w:lastRenderedPageBreak/>
        <w:t xml:space="preserve">航天发展 </w:t>
      </w:r>
      <w:r w:rsidRPr="00460E65">
        <w:rPr>
          <w:sz w:val="28"/>
          <w:szCs w:val="28"/>
        </w:rPr>
        <w:t xml:space="preserve">000547 </w:t>
      </w:r>
      <w:hyperlink r:id="rId19" w:history="1">
        <w:r w:rsidRPr="00460E65">
          <w:rPr>
            <w:rStyle w:val="a3"/>
            <w:rFonts w:ascii="Helvetica" w:hAnsi="Helvetica" w:cs="Helvetica"/>
            <w:color w:val="0066CC"/>
            <w:sz w:val="28"/>
            <w:szCs w:val="28"/>
            <w:shd w:val="clear" w:color="auto" w:fill="FFFFFF"/>
          </w:rPr>
          <w:t>http://www.casic-addsino.com</w:t>
        </w:r>
      </w:hyperlink>
      <w:r w:rsidRPr="00460E65">
        <w:rPr>
          <w:sz w:val="28"/>
          <w:szCs w:val="28"/>
        </w:rPr>
        <w:t xml:space="preserve"> </w:t>
      </w:r>
      <w:r w:rsidRPr="00460E65">
        <w:rPr>
          <w:rFonts w:hint="eastAsia"/>
          <w:sz w:val="28"/>
          <w:szCs w:val="28"/>
        </w:rPr>
        <w:t>福建福州</w:t>
      </w:r>
      <w:bookmarkEnd w:id="19"/>
      <w:bookmarkEnd w:id="20"/>
    </w:p>
    <w:p w14:paraId="758F5982" w14:textId="77777777" w:rsidR="00395728" w:rsidRDefault="00395728" w:rsidP="0039572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1769BFB9" w14:textId="77777777" w:rsidR="00395728" w:rsidRDefault="00395728" w:rsidP="00395728">
      <w:pPr>
        <w:rPr>
          <w:rFonts w:ascii="Helvetica" w:hAnsi="Helvetica" w:cs="Helvetica"/>
          <w:color w:val="33353C"/>
          <w:szCs w:val="21"/>
          <w:shd w:val="clear" w:color="auto" w:fill="FFFFFF"/>
        </w:rPr>
      </w:pPr>
    </w:p>
    <w:p w14:paraId="4EECDA79"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F862B9F"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09446089"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1F381F4B"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7154A93"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16DACA70"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6294E6C7" w14:textId="77777777" w:rsidR="00395728" w:rsidRDefault="00395728" w:rsidP="00395728">
      <w:pPr>
        <w:rPr>
          <w:rFonts w:ascii="Helvetica" w:hAnsi="Helvetica" w:cs="Helvetica"/>
          <w:color w:val="33353C"/>
          <w:szCs w:val="21"/>
          <w:shd w:val="clear" w:color="auto" w:fill="FFFFFF"/>
        </w:rPr>
      </w:pPr>
    </w:p>
    <w:p w14:paraId="05665410" w14:textId="77777777" w:rsidR="00395728" w:rsidRDefault="00395728" w:rsidP="00395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B38F47" w14:textId="77777777" w:rsidR="00395728" w:rsidRPr="00A41AB8" w:rsidRDefault="00395728" w:rsidP="0039572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208C69BE"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45C1546C"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24D08821"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6F032C1B"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67C00B02"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4D7327AA" w14:textId="77777777" w:rsidR="00395728" w:rsidRPr="00A41AB8" w:rsidRDefault="00395728" w:rsidP="0039572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55C579BA"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13DBADAA"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6DA2051B"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BAADF68"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654989B2" w14:textId="77777777" w:rsidR="00395728" w:rsidRPr="00A41AB8" w:rsidRDefault="00395728" w:rsidP="0039572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513467AD"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627A34E8"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54C990D"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6698495C"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7B432CC1" w14:textId="77777777" w:rsidR="00395728" w:rsidRPr="00F6415C" w:rsidRDefault="00395728" w:rsidP="00395728">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5B18DC40"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63C67211"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4F12E8D1" w14:textId="77777777" w:rsidR="00395728" w:rsidRPr="00F6415C" w:rsidRDefault="00395728" w:rsidP="00395728">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237A7052"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B33BDD3"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7B061ECA"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34D8351A"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6579FAE3"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139ACB82" w14:textId="77777777" w:rsidR="00395728" w:rsidRPr="00F6415C" w:rsidRDefault="00395728" w:rsidP="00395728">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347DE310"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5C7CB66D"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76F56BB"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455F0353"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690F5440" w14:textId="77777777" w:rsidR="00395728" w:rsidRDefault="00395728" w:rsidP="003957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0C2017EF" w14:textId="77777777" w:rsidR="00395728" w:rsidRDefault="00395728" w:rsidP="00395728">
      <w:pPr>
        <w:rPr>
          <w:rFonts w:ascii="Helvetica" w:hAnsi="Helvetica" w:cs="Helvetica"/>
          <w:color w:val="33353C"/>
          <w:szCs w:val="21"/>
          <w:shd w:val="clear" w:color="auto" w:fill="FFFFFF"/>
        </w:rPr>
      </w:pPr>
    </w:p>
    <w:p w14:paraId="370D69A3" w14:textId="77777777" w:rsidR="00395728" w:rsidRPr="00327F98" w:rsidRDefault="00395728" w:rsidP="00316AF0">
      <w:pPr>
        <w:rPr>
          <w:rFonts w:hint="eastAsia"/>
        </w:rPr>
      </w:pPr>
    </w:p>
    <w:sectPr w:rsidR="00395728" w:rsidRPr="00327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8F12" w14:textId="77777777" w:rsidR="00540ADD" w:rsidRDefault="00540ADD" w:rsidP="008D5901">
      <w:r>
        <w:separator/>
      </w:r>
    </w:p>
  </w:endnote>
  <w:endnote w:type="continuationSeparator" w:id="0">
    <w:p w14:paraId="402D660F" w14:textId="77777777" w:rsidR="00540ADD" w:rsidRDefault="00540ADD" w:rsidP="008D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49A9" w14:textId="77777777" w:rsidR="00540ADD" w:rsidRDefault="00540ADD" w:rsidP="008D5901">
      <w:r>
        <w:separator/>
      </w:r>
    </w:p>
  </w:footnote>
  <w:footnote w:type="continuationSeparator" w:id="0">
    <w:p w14:paraId="5923F81F" w14:textId="77777777" w:rsidR="00540ADD" w:rsidRDefault="00540ADD" w:rsidP="008D59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E7"/>
    <w:rsid w:val="0022387F"/>
    <w:rsid w:val="00261032"/>
    <w:rsid w:val="002A21D5"/>
    <w:rsid w:val="00316AF0"/>
    <w:rsid w:val="00327F98"/>
    <w:rsid w:val="00364706"/>
    <w:rsid w:val="00381BF5"/>
    <w:rsid w:val="00395728"/>
    <w:rsid w:val="003E2F0E"/>
    <w:rsid w:val="003E45FB"/>
    <w:rsid w:val="00540ADD"/>
    <w:rsid w:val="00572458"/>
    <w:rsid w:val="00621082"/>
    <w:rsid w:val="00665FF2"/>
    <w:rsid w:val="00671EAC"/>
    <w:rsid w:val="006E7850"/>
    <w:rsid w:val="00757CE7"/>
    <w:rsid w:val="00777EA4"/>
    <w:rsid w:val="008B209F"/>
    <w:rsid w:val="008D5901"/>
    <w:rsid w:val="00915D67"/>
    <w:rsid w:val="00955D01"/>
    <w:rsid w:val="00A00A62"/>
    <w:rsid w:val="00A15FC0"/>
    <w:rsid w:val="00A556F2"/>
    <w:rsid w:val="00C82626"/>
    <w:rsid w:val="00D07ABC"/>
    <w:rsid w:val="00D62665"/>
    <w:rsid w:val="00DA09C3"/>
    <w:rsid w:val="00EF61A6"/>
    <w:rsid w:val="00FC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7DF44"/>
  <w15:chartTrackingRefBased/>
  <w15:docId w15:val="{EE781792-AD22-4BBF-8195-D4235BA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1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5F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032"/>
    <w:rPr>
      <w:b/>
      <w:bCs/>
      <w:kern w:val="44"/>
      <w:sz w:val="44"/>
      <w:szCs w:val="44"/>
    </w:rPr>
  </w:style>
  <w:style w:type="paragraph" w:styleId="TOC">
    <w:name w:val="TOC Heading"/>
    <w:basedOn w:val="1"/>
    <w:next w:val="a"/>
    <w:uiPriority w:val="39"/>
    <w:unhideWhenUsed/>
    <w:qFormat/>
    <w:rsid w:val="002610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15FC0"/>
    <w:rPr>
      <w:color w:val="0000FF"/>
      <w:u w:val="single"/>
    </w:rPr>
  </w:style>
  <w:style w:type="character" w:customStyle="1" w:styleId="20">
    <w:name w:val="标题 2 字符"/>
    <w:basedOn w:val="a0"/>
    <w:link w:val="2"/>
    <w:uiPriority w:val="9"/>
    <w:rsid w:val="00A15FC0"/>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A15FC0"/>
    <w:rPr>
      <w:color w:val="954F72" w:themeColor="followedHyperlink"/>
      <w:u w:val="single"/>
    </w:rPr>
  </w:style>
  <w:style w:type="paragraph" w:styleId="TOC2">
    <w:name w:val="toc 2"/>
    <w:basedOn w:val="a"/>
    <w:next w:val="a"/>
    <w:autoRedefine/>
    <w:uiPriority w:val="39"/>
    <w:unhideWhenUsed/>
    <w:rsid w:val="00D07ABC"/>
    <w:pPr>
      <w:ind w:leftChars="200" w:left="420"/>
    </w:pPr>
  </w:style>
  <w:style w:type="paragraph" w:styleId="a5">
    <w:name w:val="header"/>
    <w:basedOn w:val="a"/>
    <w:link w:val="a6"/>
    <w:uiPriority w:val="99"/>
    <w:unhideWhenUsed/>
    <w:rsid w:val="008D59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D5901"/>
    <w:rPr>
      <w:sz w:val="18"/>
      <w:szCs w:val="18"/>
    </w:rPr>
  </w:style>
  <w:style w:type="paragraph" w:styleId="a7">
    <w:name w:val="footer"/>
    <w:basedOn w:val="a"/>
    <w:link w:val="a8"/>
    <w:uiPriority w:val="99"/>
    <w:unhideWhenUsed/>
    <w:rsid w:val="008D5901"/>
    <w:pPr>
      <w:tabs>
        <w:tab w:val="center" w:pos="4153"/>
        <w:tab w:val="right" w:pos="8306"/>
      </w:tabs>
      <w:snapToGrid w:val="0"/>
      <w:jc w:val="left"/>
    </w:pPr>
    <w:rPr>
      <w:sz w:val="18"/>
      <w:szCs w:val="18"/>
    </w:rPr>
  </w:style>
  <w:style w:type="character" w:customStyle="1" w:styleId="a8">
    <w:name w:val="页脚 字符"/>
    <w:basedOn w:val="a0"/>
    <w:link w:val="a7"/>
    <w:uiPriority w:val="99"/>
    <w:rsid w:val="008D5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ec.com.cn/" TargetMode="External"/><Relationship Id="rId13" Type="http://schemas.openxmlformats.org/officeDocument/2006/relationships/image" Target="media/image1.jpeg"/><Relationship Id="rId18" Type="http://schemas.openxmlformats.org/officeDocument/2006/relationships/hyperlink" Target="http://www.avicht.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fdl.aecc.cn/" TargetMode="External"/><Relationship Id="rId12" Type="http://schemas.openxmlformats.org/officeDocument/2006/relationships/hyperlink" Target="http://www.cac-citc.com/" TargetMode="External"/><Relationship Id="rId17" Type="http://schemas.openxmlformats.org/officeDocument/2006/relationships/hyperlink" Target="http://www.jonhon.cn/" TargetMode="External"/><Relationship Id="rId2" Type="http://schemas.openxmlformats.org/officeDocument/2006/relationships/styles" Target="styles.xml"/><Relationship Id="rId16" Type="http://schemas.openxmlformats.org/officeDocument/2006/relationships/hyperlink" Target="http://www.zemic.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m.avic.com/" TargetMode="External"/><Relationship Id="rId5" Type="http://schemas.openxmlformats.org/officeDocument/2006/relationships/footnotes" Target="footnotes.xml"/><Relationship Id="rId15" Type="http://schemas.openxmlformats.org/officeDocument/2006/relationships/hyperlink" Target="http://www.aviconics.com.cn/" TargetMode="External"/><Relationship Id="rId10" Type="http://schemas.openxmlformats.org/officeDocument/2006/relationships/hyperlink" Target="https://www.irasia.com/listco/hk/cath/" TargetMode="External"/><Relationship Id="rId19" Type="http://schemas.openxmlformats.org/officeDocument/2006/relationships/hyperlink" Target="http://www.casic-addsino.com/" TargetMode="External"/><Relationship Id="rId4" Type="http://schemas.openxmlformats.org/officeDocument/2006/relationships/webSettings" Target="webSettings.xml"/><Relationship Id="rId9" Type="http://schemas.openxmlformats.org/officeDocument/2006/relationships/hyperlink" Target="http://ast.aecc.cn/" TargetMode="External"/><Relationship Id="rId14" Type="http://schemas.openxmlformats.org/officeDocument/2006/relationships/hyperlink" Target="http://www.avice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743DE-EEEA-4D1E-BAB4-82D364BD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2022-01-28T15:24:00Z</dcterms:created>
  <dcterms:modified xsi:type="dcterms:W3CDTF">2022-03-12T18:06:00Z</dcterms:modified>
</cp:coreProperties>
</file>