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EFB71" w14:textId="37EE4DB4" w:rsidR="009009A7" w:rsidRPr="009009A7" w:rsidRDefault="009009A7" w:rsidP="009009A7">
      <w:pPr>
        <w:pStyle w:val="2"/>
        <w:rPr>
          <w:sz w:val="28"/>
          <w:szCs w:val="28"/>
        </w:rPr>
      </w:pPr>
      <w:r w:rsidRPr="009009A7">
        <w:rPr>
          <w:rFonts w:hint="eastAsia"/>
          <w:sz w:val="28"/>
          <w:szCs w:val="28"/>
        </w:rPr>
        <w:t xml:space="preserve">豪悦护理 </w:t>
      </w:r>
      <w:r w:rsidRPr="009009A7">
        <w:rPr>
          <w:sz w:val="28"/>
          <w:szCs w:val="28"/>
        </w:rPr>
        <w:t xml:space="preserve">605009 </w:t>
      </w:r>
      <w:hyperlink r:id="rId6" w:history="1">
        <w:r w:rsidRPr="009009A7">
          <w:rPr>
            <w:color w:val="0000FF"/>
            <w:sz w:val="28"/>
            <w:szCs w:val="28"/>
            <w:u w:val="single"/>
          </w:rPr>
          <w:t>http://www.hz-haoyue.com</w:t>
        </w:r>
      </w:hyperlink>
      <w:r w:rsidRPr="009009A7">
        <w:rPr>
          <w:sz w:val="28"/>
          <w:szCs w:val="28"/>
        </w:rPr>
        <w:t xml:space="preserve"> </w:t>
      </w:r>
      <w:r w:rsidRPr="009009A7">
        <w:rPr>
          <w:rFonts w:hint="eastAsia"/>
          <w:sz w:val="28"/>
          <w:szCs w:val="28"/>
        </w:rPr>
        <w:t>浙江杭州</w:t>
      </w:r>
    </w:p>
    <w:p w14:paraId="4C27B48D" w14:textId="38A71970" w:rsidR="009009A7" w:rsidRPr="009009A7" w:rsidRDefault="009009A7" w:rsidP="009009A7">
      <w:pPr>
        <w:widowControl/>
        <w:jc w:val="left"/>
        <w:rPr>
          <w:rFonts w:ascii="宋体" w:eastAsia="宋体" w:hAnsi="宋体" w:cs="宋体"/>
          <w:kern w:val="0"/>
          <w:sz w:val="24"/>
          <w:szCs w:val="24"/>
        </w:rPr>
      </w:pPr>
      <w:r>
        <w:rPr>
          <w:rFonts w:ascii="宋体" w:eastAsia="宋体" w:hAnsi="宋体" w:cs="宋体"/>
          <w:kern w:val="0"/>
          <w:sz w:val="24"/>
          <w:szCs w:val="24"/>
        </w:rPr>
        <w:tab/>
      </w:r>
      <w:r>
        <w:t>杭州豪悦护理用品股份有限公司的主营业务是专注于妇、幼、成人卫生护理用品的研发、制造与销售业务；公司产品主要为婴儿纸尿裤、成人纸尿裤、经期裤、卫生巾、湿巾等；公司曾获得2018年度中国婴儿纸尿裤行业10强企业、2018年度中国成人失禁用品行业10强企业、浙江省知名商号、杭州市著名商标、杭州名牌产品、宝洁优秀供应商、中国航天事业合作伙伴等荣誉。</w:t>
      </w:r>
    </w:p>
    <w:p w14:paraId="16357FA7" w14:textId="34F2F08C" w:rsidR="00C04AB3" w:rsidRDefault="00C04AB3"/>
    <w:p w14:paraId="6702F004" w14:textId="4FB6A60D" w:rsidR="00A91E86" w:rsidRDefault="00A91E86">
      <w:r>
        <w:rPr>
          <w:rFonts w:hint="eastAsia"/>
        </w:rPr>
        <w:t>成为全球护理用品领域研发能力和技术优势卓越的企业</w:t>
      </w:r>
    </w:p>
    <w:p w14:paraId="2D0D1A30" w14:textId="6AB278A1" w:rsidR="00A91E86" w:rsidRDefault="00A91E86"/>
    <w:p w14:paraId="5BCAA67B" w14:textId="0CB62CC2" w:rsidR="00A91E86" w:rsidRDefault="00A91E86">
      <w:r>
        <w:rPr>
          <w:rFonts w:hint="eastAsia"/>
        </w:rPr>
        <w:t>品牌：</w:t>
      </w:r>
    </w:p>
    <w:p w14:paraId="3F59BDD8" w14:textId="0587F895" w:rsidR="00A91E86" w:rsidRDefault="00A91E86">
      <w:r>
        <w:rPr>
          <w:rFonts w:hint="eastAsia"/>
        </w:rPr>
        <w:t>婴儿护理系列</w:t>
      </w:r>
      <w:r>
        <w:tab/>
        <w:t>M</w:t>
      </w:r>
      <w:r>
        <w:rPr>
          <w:rFonts w:hint="eastAsia"/>
        </w:rPr>
        <w:t>amaMia</w:t>
      </w:r>
      <w:r>
        <w:t xml:space="preserve"> </w:t>
      </w:r>
      <w:r w:rsidR="00C55DAF">
        <w:tab/>
        <w:t>JUS COOL</w:t>
      </w:r>
      <w:r w:rsidR="00C55DAF">
        <w:rPr>
          <w:rFonts w:hint="eastAsia"/>
        </w:rPr>
        <w:t xml:space="preserve">就是酷 </w:t>
      </w:r>
      <w:r w:rsidR="00100063">
        <w:rPr>
          <w:rFonts w:hint="eastAsia"/>
        </w:rPr>
        <w:t xml:space="preserve">希望宝宝 天生明星 </w:t>
      </w:r>
      <w:r w:rsidR="00100063">
        <w:t>S</w:t>
      </w:r>
      <w:r w:rsidR="00100063">
        <w:rPr>
          <w:rFonts w:hint="eastAsia"/>
        </w:rPr>
        <w:t>unnybaby</w:t>
      </w:r>
      <w:r w:rsidR="00100063">
        <w:t xml:space="preserve"> </w:t>
      </w:r>
    </w:p>
    <w:p w14:paraId="4C5822FA" w14:textId="154B0410" w:rsidR="00100063" w:rsidRDefault="00100063">
      <w:r>
        <w:tab/>
      </w:r>
      <w:r>
        <w:tab/>
      </w:r>
      <w:r>
        <w:tab/>
      </w:r>
      <w:r>
        <w:tab/>
        <w:t xml:space="preserve">Nanakia </w:t>
      </w:r>
    </w:p>
    <w:p w14:paraId="49EC4040" w14:textId="1CE24753" w:rsidR="00A91E86" w:rsidRDefault="00A91E86">
      <w:r>
        <w:rPr>
          <w:rFonts w:hint="eastAsia"/>
        </w:rPr>
        <w:t>成人护理系列</w:t>
      </w:r>
      <w:r w:rsidR="00100063">
        <w:tab/>
      </w:r>
      <w:r w:rsidR="00100063">
        <w:rPr>
          <w:rFonts w:hint="eastAsia"/>
        </w:rPr>
        <w:t>白十字 汇泉 好年 康福瑞</w:t>
      </w:r>
    </w:p>
    <w:p w14:paraId="42497D92" w14:textId="61FC0327" w:rsidR="00A91E86" w:rsidRDefault="00A91E86">
      <w:r>
        <w:rPr>
          <w:rFonts w:hint="eastAsia"/>
        </w:rPr>
        <w:t>女性护理系列</w:t>
      </w:r>
      <w:r w:rsidR="00204598">
        <w:tab/>
      </w:r>
      <w:r w:rsidR="00204598">
        <w:rPr>
          <w:rFonts w:hint="eastAsia"/>
        </w:rPr>
        <w:t>mamamia</w:t>
      </w:r>
      <w:r w:rsidR="00204598">
        <w:tab/>
      </w:r>
      <w:r w:rsidR="00204598">
        <w:rPr>
          <w:rFonts w:hint="eastAsia"/>
        </w:rPr>
        <w:t xml:space="preserve">希望宝贝 </w:t>
      </w:r>
      <w:r w:rsidR="00204598">
        <w:t>S</w:t>
      </w:r>
      <w:r w:rsidR="00204598">
        <w:rPr>
          <w:rFonts w:hint="eastAsia"/>
        </w:rPr>
        <w:t>unnygirl</w:t>
      </w:r>
      <w:r w:rsidR="00204598">
        <w:tab/>
      </w:r>
      <w:r w:rsidR="00204598">
        <w:rPr>
          <w:rFonts w:hint="eastAsia"/>
        </w:rPr>
        <w:t>答菲</w:t>
      </w:r>
    </w:p>
    <w:p w14:paraId="25BF30CC" w14:textId="7E9EBBDE" w:rsidR="00A91E86" w:rsidRDefault="00A91E86">
      <w:r>
        <w:rPr>
          <w:rFonts w:hint="eastAsia"/>
        </w:rPr>
        <w:t>外贸系列</w:t>
      </w:r>
      <w:r w:rsidR="00204598">
        <w:tab/>
      </w:r>
      <w:r w:rsidR="00204598">
        <w:tab/>
      </w:r>
      <w:r w:rsidR="00204598">
        <w:rPr>
          <w:rFonts w:hint="eastAsia"/>
        </w:rPr>
        <w:t>希望宝宝 康福瑞 sunnybaby</w:t>
      </w:r>
      <w:r w:rsidR="00204598">
        <w:tab/>
        <w:t>Hope Girl</w:t>
      </w:r>
    </w:p>
    <w:p w14:paraId="2A5AF346" w14:textId="4FE3B5D5" w:rsidR="00A91E86" w:rsidRDefault="00A91E86"/>
    <w:p w14:paraId="6DC38790" w14:textId="49C7D67E" w:rsidR="00143396" w:rsidRDefault="00143396">
      <w:r>
        <w:rPr>
          <w:rFonts w:hint="eastAsia"/>
        </w:rPr>
        <w:t>产品：</w:t>
      </w:r>
    </w:p>
    <w:p w14:paraId="127C75A5" w14:textId="3FAD22D1" w:rsidR="00143396" w:rsidRDefault="00143396">
      <w:r>
        <w:rPr>
          <w:rFonts w:hint="eastAsia"/>
        </w:rPr>
        <w:t xml:space="preserve">纸尿裤 步步裤 湿纸巾 失禁裤 纸尿片 护理垫 </w:t>
      </w:r>
      <w:r w:rsidR="00091312">
        <w:rPr>
          <w:rFonts w:hint="eastAsia"/>
        </w:rPr>
        <w:t xml:space="preserve">湿巾 安心裤 </w:t>
      </w:r>
      <w:r w:rsidR="00E65820">
        <w:t xml:space="preserve"> </w:t>
      </w:r>
    </w:p>
    <w:p w14:paraId="701D8696" w14:textId="37C12074" w:rsidR="00F731AA" w:rsidRDefault="00F731AA"/>
    <w:p w14:paraId="0706D4A4" w14:textId="2C184A88" w:rsidR="00F731AA" w:rsidRDefault="00F731AA"/>
    <w:p w14:paraId="3AF00AAA" w14:textId="25D5EBA2" w:rsidR="00F731AA" w:rsidRDefault="00F731AA"/>
    <w:p w14:paraId="4C7E4B79" w14:textId="77777777" w:rsidR="00F731AA" w:rsidRDefault="00F731AA">
      <w:pPr>
        <w:widowControl/>
        <w:jc w:val="left"/>
        <w:rPr>
          <w:rFonts w:asciiTheme="majorHAnsi" w:eastAsiaTheme="majorEastAsia" w:hAnsiTheme="majorHAnsi" w:cstheme="majorBidi"/>
          <w:b/>
          <w:bCs/>
          <w:sz w:val="28"/>
          <w:szCs w:val="28"/>
        </w:rPr>
      </w:pPr>
      <w:r>
        <w:rPr>
          <w:sz w:val="28"/>
          <w:szCs w:val="28"/>
        </w:rPr>
        <w:br w:type="page"/>
      </w:r>
    </w:p>
    <w:p w14:paraId="1ABD7175" w14:textId="2E74A8D9" w:rsidR="00F731AA" w:rsidRPr="00F731AA" w:rsidRDefault="00F731AA" w:rsidP="00F731AA">
      <w:pPr>
        <w:pStyle w:val="2"/>
        <w:rPr>
          <w:sz w:val="28"/>
          <w:szCs w:val="28"/>
        </w:rPr>
      </w:pPr>
      <w:r w:rsidRPr="00F731AA">
        <w:rPr>
          <w:rFonts w:hint="eastAsia"/>
          <w:sz w:val="28"/>
          <w:szCs w:val="28"/>
        </w:rPr>
        <w:lastRenderedPageBreak/>
        <w:t xml:space="preserve">麦迪科技 </w:t>
      </w:r>
      <w:r w:rsidRPr="00F731AA">
        <w:rPr>
          <w:sz w:val="28"/>
          <w:szCs w:val="28"/>
        </w:rPr>
        <w:t xml:space="preserve">603990 </w:t>
      </w:r>
      <w:hyperlink r:id="rId7" w:history="1">
        <w:r w:rsidRPr="00F731AA">
          <w:rPr>
            <w:rStyle w:val="a3"/>
            <w:rFonts w:ascii="Helvetica" w:hAnsi="Helvetica" w:cs="Helvetica"/>
            <w:color w:val="0066CC"/>
            <w:sz w:val="28"/>
            <w:szCs w:val="28"/>
            <w:shd w:val="clear" w:color="auto" w:fill="FFFFFF"/>
          </w:rPr>
          <w:t>http://www.medicalsystem.com.cn</w:t>
        </w:r>
      </w:hyperlink>
      <w:r w:rsidRPr="00F731AA">
        <w:rPr>
          <w:sz w:val="28"/>
          <w:szCs w:val="28"/>
        </w:rPr>
        <w:t xml:space="preserve"> </w:t>
      </w:r>
      <w:r w:rsidRPr="00F731AA">
        <w:rPr>
          <w:rFonts w:hint="eastAsia"/>
          <w:sz w:val="28"/>
          <w:szCs w:val="28"/>
        </w:rPr>
        <w:t>江苏苏州</w:t>
      </w:r>
    </w:p>
    <w:p w14:paraId="46F31AF9" w14:textId="6E4D32A5" w:rsidR="00F731AA" w:rsidRDefault="00F731A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苏州麦迪斯顿医疗科技股份有限公司主营业务是提供临床医疗管理信息系统</w:t>
      </w:r>
      <w:r>
        <w:rPr>
          <w:rFonts w:ascii="Helvetica" w:hAnsi="Helvetica" w:cs="Helvetica"/>
          <w:color w:val="33353C"/>
          <w:szCs w:val="21"/>
          <w:shd w:val="clear" w:color="auto" w:fill="FFFFFF"/>
        </w:rPr>
        <w:t>(CIS)</w:t>
      </w:r>
      <w:r>
        <w:rPr>
          <w:rFonts w:ascii="Helvetica" w:hAnsi="Helvetica" w:cs="Helvetica"/>
          <w:color w:val="33353C"/>
          <w:szCs w:val="21"/>
          <w:shd w:val="clear" w:color="auto" w:fill="FFFFFF"/>
        </w:rPr>
        <w:t>系列应用软件和临床信息化整体解决方案。公司主要产品包括：麻醉临床信息系统、重症监护</w:t>
      </w:r>
      <w:r>
        <w:rPr>
          <w:rFonts w:ascii="Helvetica" w:hAnsi="Helvetica" w:cs="Helvetica"/>
          <w:color w:val="33353C"/>
          <w:szCs w:val="21"/>
          <w:shd w:val="clear" w:color="auto" w:fill="FFFFFF"/>
        </w:rPr>
        <w:t>(ICU)</w:t>
      </w:r>
      <w:r>
        <w:rPr>
          <w:rFonts w:ascii="Helvetica" w:hAnsi="Helvetica" w:cs="Helvetica"/>
          <w:color w:val="33353C"/>
          <w:szCs w:val="21"/>
          <w:shd w:val="clear" w:color="auto" w:fill="FFFFFF"/>
        </w:rPr>
        <w:t>临床信息系统、院前急救信息系统、血液净化信息系统和临床路径信息系统、</w:t>
      </w:r>
      <w:r>
        <w:rPr>
          <w:rFonts w:ascii="Helvetica" w:hAnsi="Helvetica" w:cs="Helvetica"/>
          <w:color w:val="33353C"/>
          <w:szCs w:val="21"/>
          <w:shd w:val="clear" w:color="auto" w:fill="FFFFFF"/>
        </w:rPr>
        <w:t>Doricon</w:t>
      </w:r>
      <w:r>
        <w:rPr>
          <w:rFonts w:ascii="Helvetica" w:hAnsi="Helvetica" w:cs="Helvetica"/>
          <w:color w:val="33353C"/>
          <w:szCs w:val="21"/>
          <w:shd w:val="clear" w:color="auto" w:fill="FFFFFF"/>
        </w:rPr>
        <w:t>数字化手术室整体解决方案、</w:t>
      </w:r>
      <w:r>
        <w:rPr>
          <w:rFonts w:ascii="Helvetica" w:hAnsi="Helvetica" w:cs="Helvetica"/>
          <w:color w:val="33353C"/>
          <w:szCs w:val="21"/>
          <w:shd w:val="clear" w:color="auto" w:fill="FFFFFF"/>
        </w:rPr>
        <w:t>Doricon</w:t>
      </w:r>
      <w:r>
        <w:rPr>
          <w:rFonts w:ascii="Helvetica" w:hAnsi="Helvetica" w:cs="Helvetica"/>
          <w:color w:val="33353C"/>
          <w:szCs w:val="21"/>
          <w:shd w:val="clear" w:color="auto" w:fill="FFFFFF"/>
        </w:rPr>
        <w:t>数字化病区、</w:t>
      </w:r>
      <w:r>
        <w:rPr>
          <w:rFonts w:ascii="Helvetica" w:hAnsi="Helvetica" w:cs="Helvetica"/>
          <w:color w:val="33353C"/>
          <w:szCs w:val="21"/>
          <w:shd w:val="clear" w:color="auto" w:fill="FFFFFF"/>
        </w:rPr>
        <w:t>Doricon</w:t>
      </w:r>
      <w:r>
        <w:rPr>
          <w:rFonts w:ascii="Helvetica" w:hAnsi="Helvetica" w:cs="Helvetica"/>
          <w:color w:val="33353C"/>
          <w:szCs w:val="21"/>
          <w:shd w:val="clear" w:color="auto" w:fill="FFFFFF"/>
        </w:rPr>
        <w:t>数字化急诊急救平台整体解决方案。公司自设立以来一直专注的医疗临床信息化领域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研发形成了</w:t>
      </w:r>
      <w:r>
        <w:rPr>
          <w:rFonts w:ascii="Helvetica" w:hAnsi="Helvetica" w:cs="Helvetica"/>
          <w:color w:val="33353C"/>
          <w:szCs w:val="21"/>
          <w:shd w:val="clear" w:color="auto" w:fill="FFFFFF"/>
        </w:rPr>
        <w:t>DoCare</w:t>
      </w:r>
      <w:r>
        <w:rPr>
          <w:rFonts w:ascii="Helvetica" w:hAnsi="Helvetica" w:cs="Helvetica"/>
          <w:color w:val="33353C"/>
          <w:szCs w:val="21"/>
          <w:shd w:val="clear" w:color="auto" w:fill="FFFFFF"/>
        </w:rPr>
        <w:t>系列临床医疗管理信息系统产品和</w:t>
      </w:r>
      <w:r>
        <w:rPr>
          <w:rFonts w:ascii="Helvetica" w:hAnsi="Helvetica" w:cs="Helvetica"/>
          <w:color w:val="33353C"/>
          <w:szCs w:val="21"/>
          <w:shd w:val="clear" w:color="auto" w:fill="FFFFFF"/>
        </w:rPr>
        <w:t>Dorico</w:t>
      </w:r>
      <w:r>
        <w:rPr>
          <w:rFonts w:ascii="Helvetica" w:hAnsi="Helvetica" w:cs="Helvetica"/>
          <w:color w:val="33353C"/>
          <w:szCs w:val="21"/>
          <w:shd w:val="clear" w:color="auto" w:fill="FFFFFF"/>
        </w:rPr>
        <w:t>数字化手术室及正在推广的数字化病区和数字化急诊急救平台整体解决方案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并已在全国</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个省份的</w:t>
      </w:r>
      <w:r>
        <w:rPr>
          <w:rFonts w:ascii="Helvetica" w:hAnsi="Helvetica" w:cs="Helvetica"/>
          <w:color w:val="33353C"/>
          <w:szCs w:val="21"/>
          <w:shd w:val="clear" w:color="auto" w:fill="FFFFFF"/>
        </w:rPr>
        <w:t>1,700</w:t>
      </w:r>
      <w:r>
        <w:rPr>
          <w:rFonts w:ascii="Helvetica" w:hAnsi="Helvetica" w:cs="Helvetica"/>
          <w:color w:val="33353C"/>
          <w:szCs w:val="21"/>
          <w:shd w:val="clear" w:color="auto" w:fill="FFFFFF"/>
        </w:rPr>
        <w:t>多家医疗机构得到成熟应用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在临床信息化细分领域形成了领先的市场地位和较高品牌知名度。</w:t>
      </w:r>
    </w:p>
    <w:p w14:paraId="229CD9CE" w14:textId="765C8308" w:rsidR="0090686D" w:rsidRDefault="0090686D">
      <w:pPr>
        <w:rPr>
          <w:rFonts w:ascii="Helvetica" w:hAnsi="Helvetica" w:cs="Helvetica"/>
          <w:color w:val="33353C"/>
          <w:szCs w:val="21"/>
          <w:shd w:val="clear" w:color="auto" w:fill="FFFFFF"/>
        </w:rPr>
      </w:pPr>
    </w:p>
    <w:p w14:paraId="561BC9E2" w14:textId="27C9C9D7" w:rsidR="0090686D" w:rsidRDefault="0090686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成为一家具有优秀</w:t>
      </w:r>
      <w:r w:rsidR="00FB15D8">
        <w:rPr>
          <w:rFonts w:ascii="Helvetica" w:hAnsi="Helvetica" w:cs="Helvetica" w:hint="eastAsia"/>
          <w:color w:val="33353C"/>
          <w:szCs w:val="21"/>
          <w:shd w:val="clear" w:color="auto" w:fill="FFFFFF"/>
        </w:rPr>
        <w:t>企业文化可持续经营的</w:t>
      </w:r>
      <w:r w:rsidR="00FB15D8">
        <w:rPr>
          <w:rFonts w:ascii="Helvetica" w:hAnsi="Helvetica" w:cs="Helvetica"/>
          <w:color w:val="33353C"/>
          <w:szCs w:val="21"/>
          <w:shd w:val="clear" w:color="auto" w:fill="FFFFFF"/>
        </w:rPr>
        <w:t>HIT</w:t>
      </w:r>
      <w:r w:rsidR="00FB15D8">
        <w:rPr>
          <w:rFonts w:ascii="Helvetica" w:hAnsi="Helvetica" w:cs="Helvetica" w:hint="eastAsia"/>
          <w:color w:val="33353C"/>
          <w:szCs w:val="21"/>
          <w:shd w:val="clear" w:color="auto" w:fill="FFFFFF"/>
        </w:rPr>
        <w:t>品牌公司</w:t>
      </w:r>
    </w:p>
    <w:p w14:paraId="0350FFB9" w14:textId="556EFBAD" w:rsidR="00FB15D8" w:rsidRDefault="00FB15D8">
      <w:pPr>
        <w:rPr>
          <w:rFonts w:ascii="Helvetica" w:hAnsi="Helvetica" w:cs="Helvetica"/>
          <w:color w:val="33353C"/>
          <w:szCs w:val="21"/>
          <w:shd w:val="clear" w:color="auto" w:fill="FFFFFF"/>
        </w:rPr>
      </w:pPr>
    </w:p>
    <w:p w14:paraId="1DBA00C8" w14:textId="16EB9652" w:rsidR="00FB15D8" w:rsidRDefault="005704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F28EF8" w14:textId="16BCCAEE" w:rsidR="005704D8" w:rsidRDefault="005704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DoCare</w:t>
      </w:r>
      <w:r>
        <w:rPr>
          <w:rFonts w:ascii="Helvetica" w:hAnsi="Helvetica" w:cs="Helvetica" w:hint="eastAsia"/>
          <w:color w:val="33353C"/>
          <w:szCs w:val="21"/>
          <w:shd w:val="clear" w:color="auto" w:fill="FFFFFF"/>
        </w:rPr>
        <w:t>麻醉临床信息系统</w:t>
      </w:r>
    </w:p>
    <w:p w14:paraId="63C1D3B7" w14:textId="79D59508" w:rsidR="005704D8" w:rsidRDefault="005704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DoCare</w:t>
      </w:r>
      <w:r>
        <w:rPr>
          <w:rFonts w:ascii="Helvetica" w:hAnsi="Helvetica" w:cs="Helvetica" w:hint="eastAsia"/>
          <w:color w:val="33353C"/>
          <w:szCs w:val="21"/>
          <w:shd w:val="clear" w:color="auto" w:fill="FFFFFF"/>
        </w:rPr>
        <w:t>重症监护临床信息系统</w:t>
      </w:r>
    </w:p>
    <w:p w14:paraId="11C34C9E" w14:textId="557E9935" w:rsidR="005704D8" w:rsidRDefault="005704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DoCare</w:t>
      </w:r>
      <w:r>
        <w:rPr>
          <w:rFonts w:ascii="Helvetica" w:hAnsi="Helvetica" w:cs="Helvetica" w:hint="eastAsia"/>
          <w:color w:val="33353C"/>
          <w:szCs w:val="21"/>
          <w:shd w:val="clear" w:color="auto" w:fill="FFFFFF"/>
        </w:rPr>
        <w:t>手术医疗行为管理系统</w:t>
      </w:r>
    </w:p>
    <w:p w14:paraId="74C87AB1" w14:textId="69CB242D" w:rsidR="005704D8" w:rsidRDefault="005704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DoCare</w:t>
      </w:r>
      <w:r>
        <w:rPr>
          <w:rFonts w:ascii="Helvetica" w:hAnsi="Helvetica" w:cs="Helvetica" w:hint="eastAsia"/>
          <w:color w:val="33353C"/>
          <w:szCs w:val="21"/>
          <w:shd w:val="clear" w:color="auto" w:fill="FFFFFF"/>
        </w:rPr>
        <w:t>急诊临床信息系统</w:t>
      </w:r>
    </w:p>
    <w:p w14:paraId="3137C6A3" w14:textId="4660A609" w:rsidR="005704D8" w:rsidRDefault="005704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DoCare</w:t>
      </w:r>
      <w:r>
        <w:rPr>
          <w:rFonts w:ascii="Helvetica" w:hAnsi="Helvetica" w:cs="Helvetica" w:hint="eastAsia"/>
          <w:color w:val="33353C"/>
          <w:szCs w:val="21"/>
          <w:shd w:val="clear" w:color="auto" w:fill="FFFFFF"/>
        </w:rPr>
        <w:t>院前急救临床信息系统</w:t>
      </w:r>
    </w:p>
    <w:p w14:paraId="04CE9232" w14:textId="1DB563E6" w:rsidR="005704D8" w:rsidRDefault="005704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DoCare</w:t>
      </w:r>
      <w:r>
        <w:rPr>
          <w:rFonts w:ascii="Helvetica" w:hAnsi="Helvetica" w:cs="Helvetica" w:hint="eastAsia"/>
          <w:color w:val="33353C"/>
          <w:szCs w:val="21"/>
          <w:shd w:val="clear" w:color="auto" w:fill="FFFFFF"/>
        </w:rPr>
        <w:t>专科中心信息系统</w:t>
      </w:r>
    </w:p>
    <w:p w14:paraId="52C62194" w14:textId="16031F5B" w:rsidR="005704D8" w:rsidRDefault="005704D8">
      <w:pPr>
        <w:rPr>
          <w:rFonts w:ascii="Helvetica" w:hAnsi="Helvetica" w:cs="Helvetica"/>
          <w:color w:val="33353C"/>
          <w:szCs w:val="21"/>
          <w:shd w:val="clear" w:color="auto" w:fill="FFFFFF"/>
        </w:rPr>
      </w:pPr>
    </w:p>
    <w:p w14:paraId="10D6B1D0" w14:textId="1770448B" w:rsidR="005704D8" w:rsidRDefault="005704D8">
      <w:pPr>
        <w:rPr>
          <w:rFonts w:ascii="Helvetica" w:hAnsi="Helvetica" w:cs="Helvetica"/>
          <w:color w:val="33353C"/>
          <w:szCs w:val="21"/>
          <w:shd w:val="clear" w:color="auto" w:fill="FFFFFF"/>
        </w:rPr>
      </w:pPr>
    </w:p>
    <w:p w14:paraId="0AEB5E9E" w14:textId="386A28E7" w:rsidR="005704D8" w:rsidRDefault="005704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w:t>
      </w:r>
    </w:p>
    <w:p w14:paraId="5BAFF351" w14:textId="4976DAF5" w:rsidR="005704D8" w:rsidRDefault="005704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智慧手术室</w:t>
      </w:r>
    </w:p>
    <w:p w14:paraId="6FBABA39" w14:textId="033B2A6D" w:rsidR="005704D8" w:rsidRDefault="005704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智慧重症医学中心</w:t>
      </w:r>
    </w:p>
    <w:p w14:paraId="0FD74DC6" w14:textId="58C77112" w:rsidR="005704D8" w:rsidRDefault="005704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智慧急诊急救中心</w:t>
      </w:r>
    </w:p>
    <w:p w14:paraId="7649AB6F" w14:textId="538B110B" w:rsidR="005704D8" w:rsidRDefault="005704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智慧专科</w:t>
      </w:r>
    </w:p>
    <w:p w14:paraId="1919C138" w14:textId="0C163C3E" w:rsidR="00BF763D" w:rsidRDefault="00BF763D">
      <w:pPr>
        <w:rPr>
          <w:rFonts w:ascii="Helvetica" w:hAnsi="Helvetica" w:cs="Helvetica"/>
          <w:color w:val="33353C"/>
          <w:szCs w:val="21"/>
          <w:shd w:val="clear" w:color="auto" w:fill="FFFFFF"/>
        </w:rPr>
      </w:pPr>
    </w:p>
    <w:p w14:paraId="4C11C128" w14:textId="602C02EE" w:rsidR="00BF763D" w:rsidRDefault="00BF763D">
      <w:pPr>
        <w:rPr>
          <w:rFonts w:ascii="Helvetica" w:hAnsi="Helvetica" w:cs="Helvetica"/>
          <w:color w:val="33353C"/>
          <w:szCs w:val="21"/>
          <w:shd w:val="clear" w:color="auto" w:fill="FFFFFF"/>
        </w:rPr>
      </w:pPr>
    </w:p>
    <w:p w14:paraId="137957C7" w14:textId="23327BB4" w:rsidR="00BF763D" w:rsidRPr="005704D8" w:rsidRDefault="00BF763D">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玛丽医院</w:t>
      </w:r>
    </w:p>
    <w:sectPr w:rsidR="00BF763D" w:rsidRPr="005704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3E846" w14:textId="77777777" w:rsidR="009E1D1F" w:rsidRDefault="009E1D1F" w:rsidP="00F731AA">
      <w:r>
        <w:separator/>
      </w:r>
    </w:p>
  </w:endnote>
  <w:endnote w:type="continuationSeparator" w:id="0">
    <w:p w14:paraId="748DDC37" w14:textId="77777777" w:rsidR="009E1D1F" w:rsidRDefault="009E1D1F" w:rsidP="00F73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3D48A" w14:textId="77777777" w:rsidR="009E1D1F" w:rsidRDefault="009E1D1F" w:rsidP="00F731AA">
      <w:r>
        <w:separator/>
      </w:r>
    </w:p>
  </w:footnote>
  <w:footnote w:type="continuationSeparator" w:id="0">
    <w:p w14:paraId="1C513139" w14:textId="77777777" w:rsidR="009E1D1F" w:rsidRDefault="009E1D1F" w:rsidP="00F731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048"/>
    <w:rsid w:val="00091312"/>
    <w:rsid w:val="00100063"/>
    <w:rsid w:val="00143396"/>
    <w:rsid w:val="00204598"/>
    <w:rsid w:val="005704D8"/>
    <w:rsid w:val="00572458"/>
    <w:rsid w:val="006E4048"/>
    <w:rsid w:val="006E6271"/>
    <w:rsid w:val="00734BFE"/>
    <w:rsid w:val="009009A7"/>
    <w:rsid w:val="0090686D"/>
    <w:rsid w:val="009E1D1F"/>
    <w:rsid w:val="00A1578E"/>
    <w:rsid w:val="00A91E86"/>
    <w:rsid w:val="00BF763D"/>
    <w:rsid w:val="00C04AB3"/>
    <w:rsid w:val="00C55DAF"/>
    <w:rsid w:val="00E65820"/>
    <w:rsid w:val="00EF61A6"/>
    <w:rsid w:val="00F731AA"/>
    <w:rsid w:val="00FB1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2BB80"/>
  <w15:chartTrackingRefBased/>
  <w15:docId w15:val="{CA247439-FEF2-4F68-B7F6-13C3B267D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009A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009A7"/>
    <w:rPr>
      <w:color w:val="0000FF"/>
      <w:u w:val="single"/>
    </w:rPr>
  </w:style>
  <w:style w:type="character" w:customStyle="1" w:styleId="20">
    <w:name w:val="标题 2 字符"/>
    <w:basedOn w:val="a0"/>
    <w:link w:val="2"/>
    <w:uiPriority w:val="9"/>
    <w:rsid w:val="009009A7"/>
    <w:rPr>
      <w:rFonts w:asciiTheme="majorHAnsi" w:eastAsiaTheme="majorEastAsia" w:hAnsiTheme="majorHAnsi" w:cstheme="majorBidi"/>
      <w:b/>
      <w:bCs/>
      <w:sz w:val="32"/>
      <w:szCs w:val="32"/>
    </w:rPr>
  </w:style>
  <w:style w:type="paragraph" w:styleId="a4">
    <w:name w:val="header"/>
    <w:basedOn w:val="a"/>
    <w:link w:val="a5"/>
    <w:uiPriority w:val="99"/>
    <w:unhideWhenUsed/>
    <w:rsid w:val="00F731A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731AA"/>
    <w:rPr>
      <w:sz w:val="18"/>
      <w:szCs w:val="18"/>
    </w:rPr>
  </w:style>
  <w:style w:type="paragraph" w:styleId="a6">
    <w:name w:val="footer"/>
    <w:basedOn w:val="a"/>
    <w:link w:val="a7"/>
    <w:uiPriority w:val="99"/>
    <w:unhideWhenUsed/>
    <w:rsid w:val="00F731AA"/>
    <w:pPr>
      <w:tabs>
        <w:tab w:val="center" w:pos="4153"/>
        <w:tab w:val="right" w:pos="8306"/>
      </w:tabs>
      <w:snapToGrid w:val="0"/>
      <w:jc w:val="left"/>
    </w:pPr>
    <w:rPr>
      <w:sz w:val="18"/>
      <w:szCs w:val="18"/>
    </w:rPr>
  </w:style>
  <w:style w:type="character" w:customStyle="1" w:styleId="a7">
    <w:name w:val="页脚 字符"/>
    <w:basedOn w:val="a0"/>
    <w:link w:val="a6"/>
    <w:uiPriority w:val="99"/>
    <w:rsid w:val="00F731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637036">
      <w:bodyDiv w:val="1"/>
      <w:marLeft w:val="0"/>
      <w:marRight w:val="0"/>
      <w:marTop w:val="0"/>
      <w:marBottom w:val="0"/>
      <w:divBdr>
        <w:top w:val="none" w:sz="0" w:space="0" w:color="auto"/>
        <w:left w:val="none" w:sz="0" w:space="0" w:color="auto"/>
        <w:bottom w:val="none" w:sz="0" w:space="0" w:color="auto"/>
        <w:right w:val="none" w:sz="0" w:space="0" w:color="auto"/>
      </w:divBdr>
      <w:divsChild>
        <w:div w:id="534780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medicalsystem.com.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z-haoyue.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1666</TotalTime>
  <Pages>1</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12</cp:revision>
  <dcterms:created xsi:type="dcterms:W3CDTF">2022-03-08T12:34:00Z</dcterms:created>
  <dcterms:modified xsi:type="dcterms:W3CDTF">2022-03-10T06:18:00Z</dcterms:modified>
</cp:coreProperties>
</file>