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03975239"/>
        <w:docPartObj>
          <w:docPartGallery w:val="Table of Contents"/>
          <w:docPartUnique/>
        </w:docPartObj>
      </w:sdtPr>
      <w:sdtEndPr>
        <w:rPr>
          <w:b/>
          <w:bCs/>
        </w:rPr>
      </w:sdtEndPr>
      <w:sdtContent>
        <w:p w14:paraId="5748BC7B" w14:textId="2DFAF8A0" w:rsidR="00AA0486" w:rsidRPr="00AA0486" w:rsidRDefault="00AA0486" w:rsidP="00AA0486">
          <w:pPr>
            <w:pStyle w:val="TOC"/>
            <w:jc w:val="center"/>
            <w:rPr>
              <w:lang w:val="zh-CN"/>
            </w:rPr>
          </w:pPr>
          <w:r>
            <w:rPr>
              <w:rFonts w:hint="eastAsia"/>
              <w:lang w:val="zh-CN"/>
            </w:rPr>
            <w:t>旅游</w:t>
          </w:r>
        </w:p>
        <w:p w14:paraId="7D0E2788" w14:textId="24D90739" w:rsidR="005038BA" w:rsidRDefault="00AA6C01">
          <w:pPr>
            <w:pStyle w:val="TOC2"/>
            <w:tabs>
              <w:tab w:val="right" w:leader="dot" w:pos="8296"/>
            </w:tabs>
            <w:rPr>
              <w:noProof/>
            </w:rPr>
          </w:pPr>
          <w:r>
            <w:fldChar w:fldCharType="begin"/>
          </w:r>
          <w:r>
            <w:instrText xml:space="preserve"> TOC \o "1-3" \h \z \u </w:instrText>
          </w:r>
          <w:r>
            <w:fldChar w:fldCharType="separate"/>
          </w:r>
          <w:hyperlink w:anchor="_Toc97469630" w:history="1">
            <w:r w:rsidR="005038BA" w:rsidRPr="00B95953">
              <w:rPr>
                <w:rStyle w:val="a3"/>
                <w:noProof/>
                <w:highlight w:val="yellow"/>
              </w:rPr>
              <w:t>中国中免 601888</w:t>
            </w:r>
            <w:r w:rsidR="005038BA" w:rsidRPr="00B95953">
              <w:rPr>
                <w:rStyle w:val="a3"/>
                <w:noProof/>
              </w:rPr>
              <w:t xml:space="preserve"> </w:t>
            </w:r>
            <w:r w:rsidR="005038BA" w:rsidRPr="00B95953">
              <w:rPr>
                <w:rStyle w:val="a3"/>
                <w:rFonts w:ascii="Helvetica" w:hAnsi="Helvetica" w:cs="Helvetica"/>
                <w:noProof/>
                <w:shd w:val="clear" w:color="auto" w:fill="FFFFFF"/>
              </w:rPr>
              <w:t>http://www.ctgdutyfree.com.cn</w:t>
            </w:r>
            <w:r w:rsidR="005038BA" w:rsidRPr="00B95953">
              <w:rPr>
                <w:rStyle w:val="a3"/>
                <w:noProof/>
              </w:rPr>
              <w:t xml:space="preserve"> 北京东城</w:t>
            </w:r>
            <w:r w:rsidR="005038BA">
              <w:rPr>
                <w:noProof/>
                <w:webHidden/>
              </w:rPr>
              <w:tab/>
            </w:r>
            <w:r w:rsidR="005038BA">
              <w:rPr>
                <w:noProof/>
                <w:webHidden/>
              </w:rPr>
              <w:fldChar w:fldCharType="begin"/>
            </w:r>
            <w:r w:rsidR="005038BA">
              <w:rPr>
                <w:noProof/>
                <w:webHidden/>
              </w:rPr>
              <w:instrText xml:space="preserve"> PAGEREF _Toc97469630 \h </w:instrText>
            </w:r>
            <w:r w:rsidR="005038BA">
              <w:rPr>
                <w:noProof/>
                <w:webHidden/>
              </w:rPr>
            </w:r>
            <w:r w:rsidR="005038BA">
              <w:rPr>
                <w:noProof/>
                <w:webHidden/>
              </w:rPr>
              <w:fldChar w:fldCharType="separate"/>
            </w:r>
            <w:r w:rsidR="005038BA">
              <w:rPr>
                <w:noProof/>
                <w:webHidden/>
              </w:rPr>
              <w:t>2</w:t>
            </w:r>
            <w:r w:rsidR="005038BA">
              <w:rPr>
                <w:noProof/>
                <w:webHidden/>
              </w:rPr>
              <w:fldChar w:fldCharType="end"/>
            </w:r>
          </w:hyperlink>
        </w:p>
        <w:p w14:paraId="230F75E8" w14:textId="3E84CDD5" w:rsidR="005038BA" w:rsidRDefault="007B3A99">
          <w:pPr>
            <w:pStyle w:val="TOC2"/>
            <w:tabs>
              <w:tab w:val="right" w:leader="dot" w:pos="8296"/>
            </w:tabs>
            <w:rPr>
              <w:noProof/>
            </w:rPr>
          </w:pPr>
          <w:hyperlink w:anchor="_Toc97469631" w:history="1">
            <w:r w:rsidR="005038BA" w:rsidRPr="00B95953">
              <w:rPr>
                <w:rStyle w:val="a3"/>
                <w:noProof/>
                <w:shd w:val="clear" w:color="auto" w:fill="FFFFFF"/>
              </w:rPr>
              <w:t>香港中旅 HK:00308 https://www.hkcts.com/</w:t>
            </w:r>
            <w:r w:rsidR="005038BA">
              <w:rPr>
                <w:noProof/>
                <w:webHidden/>
              </w:rPr>
              <w:tab/>
            </w:r>
            <w:r w:rsidR="005038BA">
              <w:rPr>
                <w:noProof/>
                <w:webHidden/>
              </w:rPr>
              <w:fldChar w:fldCharType="begin"/>
            </w:r>
            <w:r w:rsidR="005038BA">
              <w:rPr>
                <w:noProof/>
                <w:webHidden/>
              </w:rPr>
              <w:instrText xml:space="preserve"> PAGEREF _Toc97469631 \h </w:instrText>
            </w:r>
            <w:r w:rsidR="005038BA">
              <w:rPr>
                <w:noProof/>
                <w:webHidden/>
              </w:rPr>
            </w:r>
            <w:r w:rsidR="005038BA">
              <w:rPr>
                <w:noProof/>
                <w:webHidden/>
              </w:rPr>
              <w:fldChar w:fldCharType="separate"/>
            </w:r>
            <w:r w:rsidR="005038BA">
              <w:rPr>
                <w:noProof/>
                <w:webHidden/>
              </w:rPr>
              <w:t>3</w:t>
            </w:r>
            <w:r w:rsidR="005038BA">
              <w:rPr>
                <w:noProof/>
                <w:webHidden/>
              </w:rPr>
              <w:fldChar w:fldCharType="end"/>
            </w:r>
          </w:hyperlink>
        </w:p>
        <w:p w14:paraId="232B1588" w14:textId="16864831" w:rsidR="005038BA" w:rsidRDefault="007B3A99">
          <w:pPr>
            <w:pStyle w:val="TOC2"/>
            <w:tabs>
              <w:tab w:val="right" w:leader="dot" w:pos="8296"/>
            </w:tabs>
            <w:rPr>
              <w:noProof/>
            </w:rPr>
          </w:pPr>
          <w:hyperlink w:anchor="_Toc97469632" w:history="1">
            <w:r w:rsidR="005038BA" w:rsidRPr="00B95953">
              <w:rPr>
                <w:rStyle w:val="a3"/>
                <w:noProof/>
              </w:rPr>
              <w:t xml:space="preserve">华贸物流 603128 </w:t>
            </w:r>
            <w:r w:rsidR="005038BA" w:rsidRPr="00B95953">
              <w:rPr>
                <w:rStyle w:val="a3"/>
                <w:rFonts w:ascii="Helvetica" w:hAnsi="Helvetica" w:cs="Helvetica"/>
                <w:noProof/>
                <w:shd w:val="clear" w:color="auto" w:fill="FFFFFF"/>
              </w:rPr>
              <w:t>http://www.ctsfreight.com</w:t>
            </w:r>
            <w:r w:rsidR="005038BA" w:rsidRPr="00B95953">
              <w:rPr>
                <w:rStyle w:val="a3"/>
                <w:noProof/>
              </w:rPr>
              <w:t xml:space="preserve"> 上海黄浦</w:t>
            </w:r>
            <w:r w:rsidR="005038BA">
              <w:rPr>
                <w:noProof/>
                <w:webHidden/>
              </w:rPr>
              <w:tab/>
            </w:r>
            <w:r w:rsidR="005038BA">
              <w:rPr>
                <w:noProof/>
                <w:webHidden/>
              </w:rPr>
              <w:fldChar w:fldCharType="begin"/>
            </w:r>
            <w:r w:rsidR="005038BA">
              <w:rPr>
                <w:noProof/>
                <w:webHidden/>
              </w:rPr>
              <w:instrText xml:space="preserve"> PAGEREF _Toc97469632 \h </w:instrText>
            </w:r>
            <w:r w:rsidR="005038BA">
              <w:rPr>
                <w:noProof/>
                <w:webHidden/>
              </w:rPr>
            </w:r>
            <w:r w:rsidR="005038BA">
              <w:rPr>
                <w:noProof/>
                <w:webHidden/>
              </w:rPr>
              <w:fldChar w:fldCharType="separate"/>
            </w:r>
            <w:r w:rsidR="005038BA">
              <w:rPr>
                <w:noProof/>
                <w:webHidden/>
              </w:rPr>
              <w:t>4</w:t>
            </w:r>
            <w:r w:rsidR="005038BA">
              <w:rPr>
                <w:noProof/>
                <w:webHidden/>
              </w:rPr>
              <w:fldChar w:fldCharType="end"/>
            </w:r>
          </w:hyperlink>
        </w:p>
        <w:p w14:paraId="46E5CA7D" w14:textId="1C85A14F" w:rsidR="005038BA" w:rsidRDefault="007B3A99">
          <w:pPr>
            <w:pStyle w:val="TOC2"/>
            <w:tabs>
              <w:tab w:val="right" w:leader="dot" w:pos="8296"/>
            </w:tabs>
            <w:rPr>
              <w:noProof/>
            </w:rPr>
          </w:pPr>
          <w:hyperlink w:anchor="_Toc97469633" w:history="1">
            <w:r w:rsidR="005038BA" w:rsidRPr="00B95953">
              <w:rPr>
                <w:rStyle w:val="a3"/>
                <w:noProof/>
              </w:rPr>
              <w:t>复星旅游文化 HK:01992 http://www.fosunholiday.com/</w:t>
            </w:r>
            <w:r w:rsidR="005038BA">
              <w:rPr>
                <w:noProof/>
                <w:webHidden/>
              </w:rPr>
              <w:tab/>
            </w:r>
            <w:r w:rsidR="005038BA">
              <w:rPr>
                <w:noProof/>
                <w:webHidden/>
              </w:rPr>
              <w:fldChar w:fldCharType="begin"/>
            </w:r>
            <w:r w:rsidR="005038BA">
              <w:rPr>
                <w:noProof/>
                <w:webHidden/>
              </w:rPr>
              <w:instrText xml:space="preserve"> PAGEREF _Toc97469633 \h </w:instrText>
            </w:r>
            <w:r w:rsidR="005038BA">
              <w:rPr>
                <w:noProof/>
                <w:webHidden/>
              </w:rPr>
            </w:r>
            <w:r w:rsidR="005038BA">
              <w:rPr>
                <w:noProof/>
                <w:webHidden/>
              </w:rPr>
              <w:fldChar w:fldCharType="separate"/>
            </w:r>
            <w:r w:rsidR="005038BA">
              <w:rPr>
                <w:noProof/>
                <w:webHidden/>
              </w:rPr>
              <w:t>5</w:t>
            </w:r>
            <w:r w:rsidR="005038BA">
              <w:rPr>
                <w:noProof/>
                <w:webHidden/>
              </w:rPr>
              <w:fldChar w:fldCharType="end"/>
            </w:r>
          </w:hyperlink>
        </w:p>
        <w:p w14:paraId="7895ED35" w14:textId="1118A862" w:rsidR="005038BA" w:rsidRDefault="007B3A99">
          <w:pPr>
            <w:pStyle w:val="TOC2"/>
            <w:tabs>
              <w:tab w:val="right" w:leader="dot" w:pos="8296"/>
            </w:tabs>
            <w:rPr>
              <w:noProof/>
            </w:rPr>
          </w:pPr>
          <w:hyperlink w:anchor="_Toc97469634" w:history="1">
            <w:r w:rsidR="005038BA" w:rsidRPr="00B95953">
              <w:rPr>
                <w:rStyle w:val="a3"/>
                <w:noProof/>
              </w:rPr>
              <w:t xml:space="preserve">横店影视 603103 </w:t>
            </w:r>
            <w:r w:rsidR="005038BA" w:rsidRPr="00B95953">
              <w:rPr>
                <w:rStyle w:val="a3"/>
                <w:rFonts w:ascii="Helvetica" w:hAnsi="Helvetica" w:cs="Helvetica"/>
                <w:noProof/>
                <w:shd w:val="clear" w:color="auto" w:fill="FFFFFF"/>
              </w:rPr>
              <w:t>http://www.hengdianfilm.com</w:t>
            </w:r>
            <w:r w:rsidR="005038BA" w:rsidRPr="00B95953">
              <w:rPr>
                <w:rStyle w:val="a3"/>
                <w:noProof/>
              </w:rPr>
              <w:t xml:space="preserve"> 浙江金华</w:t>
            </w:r>
            <w:r w:rsidR="005038BA">
              <w:rPr>
                <w:noProof/>
                <w:webHidden/>
              </w:rPr>
              <w:tab/>
            </w:r>
            <w:r w:rsidR="005038BA">
              <w:rPr>
                <w:noProof/>
                <w:webHidden/>
              </w:rPr>
              <w:fldChar w:fldCharType="begin"/>
            </w:r>
            <w:r w:rsidR="005038BA">
              <w:rPr>
                <w:noProof/>
                <w:webHidden/>
              </w:rPr>
              <w:instrText xml:space="preserve"> PAGEREF _Toc97469634 \h </w:instrText>
            </w:r>
            <w:r w:rsidR="005038BA">
              <w:rPr>
                <w:noProof/>
                <w:webHidden/>
              </w:rPr>
            </w:r>
            <w:r w:rsidR="005038BA">
              <w:rPr>
                <w:noProof/>
                <w:webHidden/>
              </w:rPr>
              <w:fldChar w:fldCharType="separate"/>
            </w:r>
            <w:r w:rsidR="005038BA">
              <w:rPr>
                <w:noProof/>
                <w:webHidden/>
              </w:rPr>
              <w:t>6</w:t>
            </w:r>
            <w:r w:rsidR="005038BA">
              <w:rPr>
                <w:noProof/>
                <w:webHidden/>
              </w:rPr>
              <w:fldChar w:fldCharType="end"/>
            </w:r>
          </w:hyperlink>
        </w:p>
        <w:p w14:paraId="2AB9F541" w14:textId="0D2089BA" w:rsidR="005038BA" w:rsidRDefault="007B3A99">
          <w:pPr>
            <w:pStyle w:val="TOC2"/>
            <w:tabs>
              <w:tab w:val="right" w:leader="dot" w:pos="8296"/>
            </w:tabs>
            <w:rPr>
              <w:noProof/>
            </w:rPr>
          </w:pPr>
          <w:hyperlink w:anchor="_Toc97469635" w:history="1">
            <w:r w:rsidR="005038BA" w:rsidRPr="00B95953">
              <w:rPr>
                <w:rStyle w:val="a3"/>
                <w:rFonts w:ascii="Helvetica" w:hAnsi="Helvetica" w:cs="Helvetica"/>
                <w:noProof/>
                <w:shd w:val="clear" w:color="auto" w:fill="FFFFFF"/>
              </w:rPr>
              <w:t>张家界</w:t>
            </w:r>
            <w:r w:rsidR="005038BA" w:rsidRPr="00B95953">
              <w:rPr>
                <w:rStyle w:val="a3"/>
                <w:rFonts w:ascii="Helvetica" w:hAnsi="Helvetica" w:cs="Helvetica"/>
                <w:noProof/>
                <w:shd w:val="clear" w:color="auto" w:fill="FFFFFF"/>
              </w:rPr>
              <w:t xml:space="preserve"> 000430 http://zjjlyjt.com</w:t>
            </w:r>
            <w:r w:rsidR="005038BA" w:rsidRPr="00B95953">
              <w:rPr>
                <w:rStyle w:val="a3"/>
                <w:noProof/>
              </w:rPr>
              <w:t xml:space="preserve"> 湖南张家界</w:t>
            </w:r>
            <w:r w:rsidR="005038BA">
              <w:rPr>
                <w:noProof/>
                <w:webHidden/>
              </w:rPr>
              <w:tab/>
            </w:r>
            <w:r w:rsidR="005038BA">
              <w:rPr>
                <w:noProof/>
                <w:webHidden/>
              </w:rPr>
              <w:fldChar w:fldCharType="begin"/>
            </w:r>
            <w:r w:rsidR="005038BA">
              <w:rPr>
                <w:noProof/>
                <w:webHidden/>
              </w:rPr>
              <w:instrText xml:space="preserve"> PAGEREF _Toc97469635 \h </w:instrText>
            </w:r>
            <w:r w:rsidR="005038BA">
              <w:rPr>
                <w:noProof/>
                <w:webHidden/>
              </w:rPr>
            </w:r>
            <w:r w:rsidR="005038BA">
              <w:rPr>
                <w:noProof/>
                <w:webHidden/>
              </w:rPr>
              <w:fldChar w:fldCharType="separate"/>
            </w:r>
            <w:r w:rsidR="005038BA">
              <w:rPr>
                <w:noProof/>
                <w:webHidden/>
              </w:rPr>
              <w:t>7</w:t>
            </w:r>
            <w:r w:rsidR="005038BA">
              <w:rPr>
                <w:noProof/>
                <w:webHidden/>
              </w:rPr>
              <w:fldChar w:fldCharType="end"/>
            </w:r>
          </w:hyperlink>
        </w:p>
        <w:p w14:paraId="3B0280C7" w14:textId="2DB6C636" w:rsidR="005038BA" w:rsidRDefault="007B3A99">
          <w:pPr>
            <w:pStyle w:val="TOC2"/>
            <w:tabs>
              <w:tab w:val="right" w:leader="dot" w:pos="8296"/>
            </w:tabs>
            <w:rPr>
              <w:noProof/>
            </w:rPr>
          </w:pPr>
          <w:hyperlink w:anchor="_Toc97469636" w:history="1">
            <w:r w:rsidR="005038BA" w:rsidRPr="00B95953">
              <w:rPr>
                <w:rStyle w:val="a3"/>
                <w:noProof/>
              </w:rPr>
              <w:t xml:space="preserve">西安旅游 000610 </w:t>
            </w:r>
            <w:r w:rsidR="005038BA" w:rsidRPr="00B95953">
              <w:rPr>
                <w:rStyle w:val="a3"/>
                <w:rFonts w:ascii="Helvetica" w:hAnsi="Helvetica" w:cs="Helvetica"/>
                <w:noProof/>
                <w:shd w:val="clear" w:color="auto" w:fill="FFFFFF"/>
              </w:rPr>
              <w:t>http://www.xatourism.com</w:t>
            </w:r>
            <w:r w:rsidR="005038BA" w:rsidRPr="00B95953">
              <w:rPr>
                <w:rStyle w:val="a3"/>
                <w:noProof/>
              </w:rPr>
              <w:t xml:space="preserve"> 陕西西安</w:t>
            </w:r>
            <w:r w:rsidR="005038BA">
              <w:rPr>
                <w:noProof/>
                <w:webHidden/>
              </w:rPr>
              <w:tab/>
            </w:r>
            <w:r w:rsidR="005038BA">
              <w:rPr>
                <w:noProof/>
                <w:webHidden/>
              </w:rPr>
              <w:fldChar w:fldCharType="begin"/>
            </w:r>
            <w:r w:rsidR="005038BA">
              <w:rPr>
                <w:noProof/>
                <w:webHidden/>
              </w:rPr>
              <w:instrText xml:space="preserve"> PAGEREF _Toc97469636 \h </w:instrText>
            </w:r>
            <w:r w:rsidR="005038BA">
              <w:rPr>
                <w:noProof/>
                <w:webHidden/>
              </w:rPr>
            </w:r>
            <w:r w:rsidR="005038BA">
              <w:rPr>
                <w:noProof/>
                <w:webHidden/>
              </w:rPr>
              <w:fldChar w:fldCharType="separate"/>
            </w:r>
            <w:r w:rsidR="005038BA">
              <w:rPr>
                <w:noProof/>
                <w:webHidden/>
              </w:rPr>
              <w:t>8</w:t>
            </w:r>
            <w:r w:rsidR="005038BA">
              <w:rPr>
                <w:noProof/>
                <w:webHidden/>
              </w:rPr>
              <w:fldChar w:fldCharType="end"/>
            </w:r>
          </w:hyperlink>
        </w:p>
        <w:p w14:paraId="6A1314AD" w14:textId="6983AA18" w:rsidR="005038BA" w:rsidRDefault="007B3A99">
          <w:pPr>
            <w:pStyle w:val="TOC2"/>
            <w:tabs>
              <w:tab w:val="right" w:leader="dot" w:pos="8296"/>
            </w:tabs>
            <w:rPr>
              <w:noProof/>
            </w:rPr>
          </w:pPr>
          <w:hyperlink w:anchor="_Toc97469637" w:history="1">
            <w:r w:rsidR="005038BA" w:rsidRPr="00B95953">
              <w:rPr>
                <w:rStyle w:val="a3"/>
                <w:noProof/>
              </w:rPr>
              <w:t xml:space="preserve">*ST圣亚 600593 </w:t>
            </w:r>
            <w:r w:rsidR="005038BA" w:rsidRPr="00B95953">
              <w:rPr>
                <w:rStyle w:val="a3"/>
                <w:rFonts w:ascii="Helvetica" w:hAnsi="Helvetica" w:cs="Helvetica"/>
                <w:noProof/>
                <w:shd w:val="clear" w:color="auto" w:fill="FFFFFF"/>
              </w:rPr>
              <w:t>http://www.sunasia.com</w:t>
            </w:r>
            <w:r w:rsidR="005038BA" w:rsidRPr="00B95953">
              <w:rPr>
                <w:rStyle w:val="a3"/>
                <w:noProof/>
              </w:rPr>
              <w:t xml:space="preserve"> 辽宁大连</w:t>
            </w:r>
            <w:r w:rsidR="005038BA">
              <w:rPr>
                <w:noProof/>
                <w:webHidden/>
              </w:rPr>
              <w:tab/>
            </w:r>
            <w:r w:rsidR="005038BA">
              <w:rPr>
                <w:noProof/>
                <w:webHidden/>
              </w:rPr>
              <w:fldChar w:fldCharType="begin"/>
            </w:r>
            <w:r w:rsidR="005038BA">
              <w:rPr>
                <w:noProof/>
                <w:webHidden/>
              </w:rPr>
              <w:instrText xml:space="preserve"> PAGEREF _Toc97469637 \h </w:instrText>
            </w:r>
            <w:r w:rsidR="005038BA">
              <w:rPr>
                <w:noProof/>
                <w:webHidden/>
              </w:rPr>
            </w:r>
            <w:r w:rsidR="005038BA">
              <w:rPr>
                <w:noProof/>
                <w:webHidden/>
              </w:rPr>
              <w:fldChar w:fldCharType="separate"/>
            </w:r>
            <w:r w:rsidR="005038BA">
              <w:rPr>
                <w:noProof/>
                <w:webHidden/>
              </w:rPr>
              <w:t>9</w:t>
            </w:r>
            <w:r w:rsidR="005038BA">
              <w:rPr>
                <w:noProof/>
                <w:webHidden/>
              </w:rPr>
              <w:fldChar w:fldCharType="end"/>
            </w:r>
          </w:hyperlink>
        </w:p>
        <w:p w14:paraId="09F5BEE8" w14:textId="790D2E80" w:rsidR="00454927" w:rsidRDefault="00AA6C01">
          <w:r>
            <w:rPr>
              <w:b/>
              <w:bCs/>
              <w:noProof/>
            </w:rPr>
            <w:fldChar w:fldCharType="end"/>
          </w:r>
        </w:p>
      </w:sdtContent>
    </w:sdt>
    <w:p w14:paraId="3CF67547" w14:textId="0D1F9569" w:rsidR="0007449A" w:rsidRDefault="0007449A"/>
    <w:p w14:paraId="0FB39738" w14:textId="77BCEA0D" w:rsidR="00454927" w:rsidRDefault="00454927"/>
    <w:p w14:paraId="256BE318" w14:textId="36F3D8A0" w:rsidR="00454927" w:rsidRDefault="00454927"/>
    <w:p w14:paraId="43CA41D9" w14:textId="414D05DD" w:rsidR="00454927" w:rsidRDefault="00454927"/>
    <w:p w14:paraId="42E6B591" w14:textId="27D0640D" w:rsidR="00454927" w:rsidRDefault="00454927"/>
    <w:p w14:paraId="009B218A" w14:textId="5A62644D" w:rsidR="00454927" w:rsidRDefault="00454927"/>
    <w:p w14:paraId="0BAECE85" w14:textId="4C357C83" w:rsidR="00454927" w:rsidRDefault="00454927"/>
    <w:p w14:paraId="3AF69045" w14:textId="20098960" w:rsidR="00454927" w:rsidRDefault="00454927"/>
    <w:p w14:paraId="28E7E757" w14:textId="63A2C8AC" w:rsidR="00454927" w:rsidRDefault="00454927"/>
    <w:p w14:paraId="76F9670A" w14:textId="58F2F4CD" w:rsidR="00454927" w:rsidRDefault="00454927"/>
    <w:p w14:paraId="7BA63436" w14:textId="322DF05B" w:rsidR="00454927" w:rsidRDefault="00454927"/>
    <w:p w14:paraId="276AACE6" w14:textId="4277C53A" w:rsidR="00454927" w:rsidRDefault="00454927"/>
    <w:p w14:paraId="07D61B77" w14:textId="3BE84C18" w:rsidR="00454927" w:rsidRDefault="00454927"/>
    <w:p w14:paraId="59BC0078" w14:textId="1C6AEDF0" w:rsidR="00454927" w:rsidRDefault="00454927"/>
    <w:p w14:paraId="4D36CAB5" w14:textId="4A0B5646" w:rsidR="00454927" w:rsidRDefault="00454927"/>
    <w:p w14:paraId="2FF99113" w14:textId="143F50FC" w:rsidR="00454927" w:rsidRDefault="00454927"/>
    <w:p w14:paraId="5C12872C" w14:textId="4DD88298" w:rsidR="00454927" w:rsidRDefault="00454927"/>
    <w:p w14:paraId="0616D25F" w14:textId="34912F20" w:rsidR="00454927" w:rsidRDefault="00454927"/>
    <w:p w14:paraId="40C9A356" w14:textId="128BE360" w:rsidR="00454927" w:rsidRDefault="00454927"/>
    <w:p w14:paraId="1B9E9825" w14:textId="2E3F74BF" w:rsidR="00454927" w:rsidRDefault="00454927"/>
    <w:p w14:paraId="536E8ACB" w14:textId="52CF6B8E" w:rsidR="00454927" w:rsidRDefault="00454927"/>
    <w:p w14:paraId="7A5E104E" w14:textId="05A48BDB" w:rsidR="00454927" w:rsidRDefault="00454927"/>
    <w:p w14:paraId="14960C6E" w14:textId="5B679075" w:rsidR="00454927" w:rsidRDefault="00454927"/>
    <w:p w14:paraId="2F1DB0B2" w14:textId="21106E7D" w:rsidR="00454927" w:rsidRDefault="00454927"/>
    <w:p w14:paraId="0E6B7260" w14:textId="4B0F92DC" w:rsidR="00454927" w:rsidRDefault="00454927"/>
    <w:p w14:paraId="2F81CE6D" w14:textId="21D8F089" w:rsidR="00454927" w:rsidRDefault="00454927"/>
    <w:p w14:paraId="1A906F72" w14:textId="32101A51" w:rsidR="00454927" w:rsidRDefault="00454927"/>
    <w:p w14:paraId="2ECE6E38" w14:textId="40671730" w:rsidR="00454927" w:rsidRDefault="00454927"/>
    <w:p w14:paraId="4DF152CB" w14:textId="3E022517" w:rsidR="00454927" w:rsidRDefault="00454927"/>
    <w:p w14:paraId="7355BA0B" w14:textId="3ACF3E45" w:rsidR="00454927" w:rsidRDefault="00454927"/>
    <w:p w14:paraId="3B94A3B9" w14:textId="5059D50F" w:rsidR="00454927" w:rsidRDefault="00454927"/>
    <w:p w14:paraId="214F8D06" w14:textId="03E1DA3A" w:rsidR="00454927" w:rsidRDefault="00454927"/>
    <w:p w14:paraId="0A7D9BA5" w14:textId="0FC8C1BE" w:rsidR="00454927" w:rsidRDefault="00454927"/>
    <w:p w14:paraId="23BD3D5D" w14:textId="2DE7DA20" w:rsidR="00454927" w:rsidRDefault="00454927"/>
    <w:p w14:paraId="785E4AC2" w14:textId="5466EEAF" w:rsidR="00454927" w:rsidRDefault="00454927"/>
    <w:p w14:paraId="0BDF934F" w14:textId="22844FE9" w:rsidR="00454927" w:rsidRPr="002828FA" w:rsidRDefault="00454927" w:rsidP="002828FA">
      <w:pPr>
        <w:pStyle w:val="2"/>
        <w:rPr>
          <w:sz w:val="28"/>
          <w:szCs w:val="28"/>
        </w:rPr>
      </w:pPr>
      <w:bookmarkStart w:id="0" w:name="_Toc97469630"/>
      <w:r w:rsidRPr="00263064">
        <w:rPr>
          <w:rFonts w:hint="eastAsia"/>
          <w:sz w:val="28"/>
          <w:szCs w:val="28"/>
          <w:highlight w:val="yellow"/>
        </w:rPr>
        <w:t xml:space="preserve">中国中免 </w:t>
      </w:r>
      <w:r w:rsidRPr="00263064">
        <w:rPr>
          <w:sz w:val="28"/>
          <w:szCs w:val="28"/>
          <w:highlight w:val="yellow"/>
        </w:rPr>
        <w:t>601888</w:t>
      </w:r>
      <w:r w:rsidRPr="002828FA">
        <w:rPr>
          <w:sz w:val="28"/>
          <w:szCs w:val="28"/>
        </w:rPr>
        <w:t xml:space="preserve"> </w:t>
      </w:r>
      <w:hyperlink r:id="rId7" w:history="1">
        <w:r w:rsidRPr="002828FA">
          <w:rPr>
            <w:rStyle w:val="a3"/>
            <w:rFonts w:ascii="Helvetica" w:hAnsi="Helvetica" w:cs="Helvetica"/>
            <w:color w:val="0066CC"/>
            <w:sz w:val="28"/>
            <w:szCs w:val="28"/>
            <w:shd w:val="clear" w:color="auto" w:fill="FFFFFF"/>
          </w:rPr>
          <w:t>http://www.ctgdutyfree.com.cn</w:t>
        </w:r>
      </w:hyperlink>
      <w:r w:rsidRPr="002828FA">
        <w:rPr>
          <w:sz w:val="28"/>
          <w:szCs w:val="28"/>
        </w:rPr>
        <w:t xml:space="preserve"> </w:t>
      </w:r>
      <w:r w:rsidRPr="002828FA">
        <w:rPr>
          <w:rFonts w:hint="eastAsia"/>
          <w:sz w:val="28"/>
          <w:szCs w:val="28"/>
        </w:rPr>
        <w:t>北京东城</w:t>
      </w:r>
      <w:bookmarkEnd w:id="0"/>
    </w:p>
    <w:p w14:paraId="48FA5B4F" w14:textId="058EFEBB" w:rsidR="00454927" w:rsidRDefault="0045492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59CEF84A" w14:textId="74181D19" w:rsidR="00780613" w:rsidRDefault="00780613">
      <w:pPr>
        <w:rPr>
          <w:rFonts w:ascii="Helvetica" w:hAnsi="Helvetica" w:cs="Helvetica"/>
          <w:color w:val="33353C"/>
          <w:szCs w:val="21"/>
          <w:shd w:val="clear" w:color="auto" w:fill="FFFFFF"/>
        </w:rPr>
      </w:pPr>
    </w:p>
    <w:p w14:paraId="3F0BE61C" w14:textId="0296A320" w:rsidR="00780613" w:rsidRPr="009E7414" w:rsidRDefault="00780613">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67FCC3BC" w14:textId="1A13786E" w:rsidR="00B04295" w:rsidRDefault="00B042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77FFDE49" w14:textId="2DFF9DEB" w:rsidR="00EC29E6" w:rsidRDefault="00EC29E6">
      <w:pPr>
        <w:rPr>
          <w:rFonts w:ascii="Helvetica" w:hAnsi="Helvetica" w:cs="Helvetica"/>
          <w:color w:val="33353C"/>
          <w:szCs w:val="21"/>
          <w:shd w:val="clear" w:color="auto" w:fill="FFFFFF"/>
        </w:rPr>
      </w:pPr>
    </w:p>
    <w:p w14:paraId="4259FC8A" w14:textId="5CD18AE6" w:rsidR="00EC29E6" w:rsidRDefault="00EC29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r w:rsidR="00F845A7">
        <w:rPr>
          <w:rFonts w:ascii="Helvetica" w:hAnsi="Helvetica" w:cs="Helvetica" w:hint="eastAsia"/>
          <w:color w:val="33353C"/>
          <w:szCs w:val="21"/>
          <w:shd w:val="clear" w:color="auto" w:fill="FFFFFF"/>
        </w:rPr>
        <w:t>：</w:t>
      </w:r>
    </w:p>
    <w:p w14:paraId="2519494E" w14:textId="25C87E44" w:rsidR="009C360E" w:rsidRPr="00F845A7"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sidR="00F845A7">
        <w:rPr>
          <w:rFonts w:ascii="Helvetica" w:hAnsi="Helvetica" w:cs="Helvetica"/>
          <w:b/>
          <w:bCs/>
          <w:color w:val="33353C"/>
          <w:szCs w:val="21"/>
          <w:shd w:val="clear" w:color="auto" w:fill="FFFFFF"/>
        </w:rPr>
        <w:tab/>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免税品分销</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免税品零售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传统免税业务</w:t>
      </w:r>
    </w:p>
    <w:p w14:paraId="55F26FD2" w14:textId="17A0B921"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sidR="00AA6C01">
        <w:rPr>
          <w:rFonts w:ascii="Helvetica" w:hAnsi="Helvetica" w:cs="Helvetica" w:hint="eastAsia"/>
          <w:b/>
          <w:bCs/>
          <w:color w:val="33353C"/>
          <w:szCs w:val="21"/>
          <w:shd w:val="clear" w:color="auto" w:fill="FFFFFF"/>
        </w:rPr>
        <w:t xml:space="preserve"> </w:t>
      </w:r>
      <w:r w:rsidR="00F845A7">
        <w:rPr>
          <w:rFonts w:ascii="Helvetica" w:hAnsi="Helvetica" w:cs="Helvetica"/>
          <w:b/>
          <w:bCs/>
          <w:color w:val="33353C"/>
          <w:szCs w:val="21"/>
          <w:shd w:val="clear" w:color="auto" w:fill="FFFFFF"/>
        </w:rPr>
        <w:tab/>
      </w:r>
      <w:r w:rsidR="00AA6C01" w:rsidRPr="00AA6C01">
        <w:rPr>
          <w:rFonts w:ascii="Helvetica" w:hAnsi="Helvetica" w:cs="Helvetica" w:hint="eastAsia"/>
          <w:color w:val="33353C"/>
          <w:szCs w:val="21"/>
          <w:shd w:val="clear" w:color="auto" w:fill="FFFFFF"/>
        </w:rPr>
        <w:t>海南</w:t>
      </w:r>
      <w:r w:rsidR="00AA6C01">
        <w:rPr>
          <w:rFonts w:ascii="Helvetica" w:hAnsi="Helvetica" w:cs="Helvetica" w:hint="eastAsia"/>
          <w:color w:val="33353C"/>
          <w:szCs w:val="21"/>
          <w:shd w:val="clear" w:color="auto" w:fill="FFFFFF"/>
        </w:rPr>
        <w:t>三亚国际免税城</w:t>
      </w:r>
    </w:p>
    <w:p w14:paraId="6F7A1C46" w14:textId="5922125D" w:rsidR="00EC29E6" w:rsidRPr="009C360E" w:rsidRDefault="00EC29E6">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5AAD25BC" w14:textId="4B5C3E5A" w:rsidR="009C360E" w:rsidRPr="00F845A7" w:rsidRDefault="00EC29E6" w:rsidP="00F845A7">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sidR="00F845A7">
        <w:rPr>
          <w:rFonts w:ascii="Helvetica" w:hAnsi="Helvetica" w:cs="Helvetica"/>
          <w:b/>
          <w:bCs/>
          <w:color w:val="33353C"/>
          <w:szCs w:val="21"/>
          <w:shd w:val="clear" w:color="auto" w:fill="FFFFFF"/>
        </w:rPr>
        <w:tab/>
      </w:r>
      <w:r w:rsidR="009C360E">
        <w:rPr>
          <w:rFonts w:ascii="Helvetica" w:hAnsi="Helvetica" w:cs="Helvetica" w:hint="eastAsia"/>
          <w:color w:val="33353C"/>
          <w:szCs w:val="21"/>
          <w:shd w:val="clear" w:color="auto" w:fill="FFFFFF"/>
        </w:rPr>
        <w:t>机场业务</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中国特色产品零售</w:t>
      </w:r>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高</w:t>
      </w:r>
      <w:proofErr w:type="gramStart"/>
      <w:r w:rsidR="009C360E">
        <w:rPr>
          <w:rFonts w:ascii="Helvetica" w:hAnsi="Helvetica" w:cs="Helvetica" w:hint="eastAsia"/>
          <w:color w:val="33353C"/>
          <w:szCs w:val="21"/>
          <w:shd w:val="clear" w:color="auto" w:fill="FFFFFF"/>
        </w:rPr>
        <w:t>铁商业</w:t>
      </w:r>
      <w:proofErr w:type="gramEnd"/>
      <w:r w:rsidR="00F845A7">
        <w:rPr>
          <w:rFonts w:ascii="Helvetica" w:hAnsi="Helvetica" w:cs="Helvetica" w:hint="eastAsia"/>
          <w:b/>
          <w:bCs/>
          <w:color w:val="33353C"/>
          <w:szCs w:val="21"/>
          <w:shd w:val="clear" w:color="auto" w:fill="FFFFFF"/>
        </w:rPr>
        <w:t xml:space="preserve"> </w:t>
      </w:r>
      <w:r w:rsidR="009C360E">
        <w:rPr>
          <w:rFonts w:ascii="Helvetica" w:hAnsi="Helvetica" w:cs="Helvetica" w:hint="eastAsia"/>
          <w:color w:val="33353C"/>
          <w:szCs w:val="21"/>
          <w:shd w:val="clear" w:color="auto" w:fill="FFFFFF"/>
        </w:rPr>
        <w:t>特许商品零售</w:t>
      </w:r>
      <w:r w:rsidR="00457865">
        <w:rPr>
          <w:rFonts w:ascii="Helvetica" w:hAnsi="Helvetica" w:cs="Helvetica"/>
          <w:color w:val="33353C"/>
          <w:szCs w:val="21"/>
          <w:shd w:val="clear" w:color="auto" w:fill="FFFFFF"/>
        </w:rPr>
        <w:tab/>
      </w:r>
    </w:p>
    <w:p w14:paraId="6040AAD7" w14:textId="2BE6DDE9"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52DC0B62" w14:textId="5EADA357"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2EECFFCD" w14:textId="77777777" w:rsidR="00457865" w:rsidRDefault="0045786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6601A4B" w14:textId="3A6A9283" w:rsidR="00457865" w:rsidRPr="00457865" w:rsidRDefault="00457865" w:rsidP="00457865">
      <w:pPr>
        <w:pStyle w:val="2"/>
        <w:rPr>
          <w:sz w:val="28"/>
          <w:szCs w:val="28"/>
          <w:shd w:val="clear" w:color="auto" w:fill="FFFFFF"/>
        </w:rPr>
      </w:pPr>
      <w:bookmarkStart w:id="1" w:name="_Toc97469631"/>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sidR="008F79FF">
        <w:rPr>
          <w:sz w:val="28"/>
          <w:szCs w:val="28"/>
          <w:shd w:val="clear" w:color="auto" w:fill="FFFFFF"/>
        </w:rPr>
        <w:t xml:space="preserve"> </w:t>
      </w:r>
      <w:hyperlink r:id="rId8" w:history="1">
        <w:r w:rsidR="008F79FF" w:rsidRPr="002F4D0E">
          <w:rPr>
            <w:rStyle w:val="a3"/>
            <w:sz w:val="28"/>
            <w:szCs w:val="28"/>
            <w:shd w:val="clear" w:color="auto" w:fill="FFFFFF"/>
          </w:rPr>
          <w:t>https://www.hkcts.com/</w:t>
        </w:r>
        <w:bookmarkEnd w:id="1"/>
      </w:hyperlink>
      <w:r w:rsidR="008F79FF">
        <w:rPr>
          <w:sz w:val="28"/>
          <w:szCs w:val="28"/>
          <w:shd w:val="clear" w:color="auto" w:fill="FFFFFF"/>
        </w:rPr>
        <w:t xml:space="preserve"> </w:t>
      </w:r>
    </w:p>
    <w:p w14:paraId="205A47C9" w14:textId="25836E21" w:rsidR="00457865" w:rsidRDefault="00457865"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3E24A6DB" w14:textId="1F21E23F" w:rsidR="008F79FF" w:rsidRDefault="008F79FF" w:rsidP="00457865">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EE3F8C7" w14:textId="77777777" w:rsidR="008F79FF" w:rsidRPr="008F79FF" w:rsidRDefault="008F79FF" w:rsidP="002A1150">
      <w:pPr>
        <w:rPr>
          <w:shd w:val="clear" w:color="auto" w:fill="FFFFFF"/>
        </w:rPr>
      </w:pPr>
      <w:r w:rsidRPr="008F79FF">
        <w:rPr>
          <w:rFonts w:hint="eastAsia"/>
          <w:shd w:val="clear" w:color="auto" w:fill="FFFFFF"/>
        </w:rPr>
        <w:t>对客户：成为中国旅游消费者及企业最值得信赖的旅行伙伴</w:t>
      </w:r>
    </w:p>
    <w:p w14:paraId="5ACBAA0E" w14:textId="77777777" w:rsidR="008F79FF" w:rsidRPr="008F79FF" w:rsidRDefault="008F79FF" w:rsidP="002A1150">
      <w:pPr>
        <w:rPr>
          <w:shd w:val="clear" w:color="auto" w:fill="FFFFFF"/>
        </w:rPr>
      </w:pPr>
      <w:r w:rsidRPr="008F79FF">
        <w:rPr>
          <w:rFonts w:hint="eastAsia"/>
          <w:shd w:val="clear" w:color="auto" w:fill="FFFFFF"/>
        </w:rPr>
        <w:t>对企业：成为具有全球竞争力的世界一流旅游集团</w:t>
      </w:r>
    </w:p>
    <w:p w14:paraId="71F157AF" w14:textId="4E451280" w:rsidR="008F79FF" w:rsidRDefault="008F79FF" w:rsidP="00457865">
      <w:pPr>
        <w:tabs>
          <w:tab w:val="left" w:pos="420"/>
          <w:tab w:val="left" w:pos="840"/>
          <w:tab w:val="left" w:pos="1260"/>
          <w:tab w:val="left" w:pos="1680"/>
          <w:tab w:val="left" w:pos="1730"/>
        </w:tabs>
      </w:pPr>
    </w:p>
    <w:p w14:paraId="4AE3A8F8" w14:textId="19088FA7" w:rsidR="008F79FF" w:rsidRDefault="008F79FF" w:rsidP="00457865">
      <w:pPr>
        <w:tabs>
          <w:tab w:val="left" w:pos="420"/>
          <w:tab w:val="left" w:pos="840"/>
          <w:tab w:val="left" w:pos="1260"/>
          <w:tab w:val="left" w:pos="1680"/>
          <w:tab w:val="left" w:pos="1730"/>
        </w:tabs>
      </w:pPr>
      <w:r>
        <w:rPr>
          <w:rFonts w:hint="eastAsia"/>
        </w:rPr>
        <w:t>主营业务</w:t>
      </w:r>
    </w:p>
    <w:p w14:paraId="787BA8CB" w14:textId="0A4CEC1D" w:rsidR="008F79FF" w:rsidRDefault="008F79FF" w:rsidP="00457865">
      <w:pPr>
        <w:tabs>
          <w:tab w:val="left" w:pos="420"/>
          <w:tab w:val="left" w:pos="840"/>
          <w:tab w:val="left" w:pos="1260"/>
          <w:tab w:val="left" w:pos="1680"/>
          <w:tab w:val="left" w:pos="1730"/>
        </w:tabs>
      </w:pPr>
      <w:r>
        <w:rPr>
          <w:rFonts w:hint="eastAsia"/>
        </w:rPr>
        <w:t>中旅旅行</w:t>
      </w:r>
    </w:p>
    <w:p w14:paraId="440ADCEB" w14:textId="29F38B01" w:rsidR="008F79FF" w:rsidRDefault="00A34E83" w:rsidP="00457865">
      <w:pPr>
        <w:tabs>
          <w:tab w:val="left" w:pos="420"/>
          <w:tab w:val="left" w:pos="840"/>
          <w:tab w:val="left" w:pos="1260"/>
          <w:tab w:val="left" w:pos="1680"/>
          <w:tab w:val="left" w:pos="1730"/>
        </w:tabs>
      </w:pPr>
      <w:r>
        <w:rPr>
          <w:rFonts w:hint="eastAsia"/>
        </w:rPr>
        <w:t>中旅投资</w:t>
      </w:r>
    </w:p>
    <w:p w14:paraId="7F287E13" w14:textId="640BA61F" w:rsidR="00A34E83" w:rsidRDefault="00A34E83" w:rsidP="00457865">
      <w:pPr>
        <w:tabs>
          <w:tab w:val="left" w:pos="420"/>
          <w:tab w:val="left" w:pos="840"/>
          <w:tab w:val="left" w:pos="1260"/>
          <w:tab w:val="left" w:pos="1680"/>
          <w:tab w:val="left" w:pos="1730"/>
        </w:tabs>
      </w:pPr>
      <w:r>
        <w:rPr>
          <w:rFonts w:hint="eastAsia"/>
        </w:rPr>
        <w:t>中旅免税</w:t>
      </w:r>
    </w:p>
    <w:p w14:paraId="2DF0EEF8" w14:textId="0AB43B6E" w:rsidR="00A34E83" w:rsidRDefault="00A34E83" w:rsidP="00457865">
      <w:pPr>
        <w:tabs>
          <w:tab w:val="left" w:pos="420"/>
          <w:tab w:val="left" w:pos="840"/>
          <w:tab w:val="left" w:pos="1260"/>
          <w:tab w:val="left" w:pos="1680"/>
          <w:tab w:val="left" w:pos="1730"/>
        </w:tabs>
      </w:pPr>
      <w:r>
        <w:rPr>
          <w:rFonts w:hint="eastAsia"/>
        </w:rPr>
        <w:t>中旅酒店</w:t>
      </w:r>
    </w:p>
    <w:p w14:paraId="3F58A33C" w14:textId="568BB1A3" w:rsidR="00A34E83" w:rsidRDefault="00A34E83" w:rsidP="00457865">
      <w:pPr>
        <w:tabs>
          <w:tab w:val="left" w:pos="420"/>
          <w:tab w:val="left" w:pos="840"/>
          <w:tab w:val="left" w:pos="1260"/>
          <w:tab w:val="left" w:pos="1680"/>
          <w:tab w:val="left" w:pos="1730"/>
        </w:tabs>
      </w:pPr>
      <w:r>
        <w:rPr>
          <w:rFonts w:hint="eastAsia"/>
        </w:rPr>
        <w:t>中旅金融</w:t>
      </w:r>
    </w:p>
    <w:p w14:paraId="482A99AC" w14:textId="1CFD31E8" w:rsidR="00A34E83" w:rsidRDefault="00A34E83" w:rsidP="00457865">
      <w:pPr>
        <w:tabs>
          <w:tab w:val="left" w:pos="420"/>
          <w:tab w:val="left" w:pos="840"/>
          <w:tab w:val="left" w:pos="1260"/>
          <w:tab w:val="left" w:pos="1680"/>
          <w:tab w:val="left" w:pos="1730"/>
        </w:tabs>
      </w:pPr>
      <w:r>
        <w:rPr>
          <w:rFonts w:hint="eastAsia"/>
        </w:rPr>
        <w:t>中旅资产</w:t>
      </w:r>
    </w:p>
    <w:p w14:paraId="387045A8" w14:textId="174F0644" w:rsidR="00A34E83" w:rsidRDefault="00A34E83" w:rsidP="00457865">
      <w:pPr>
        <w:tabs>
          <w:tab w:val="left" w:pos="420"/>
          <w:tab w:val="left" w:pos="840"/>
          <w:tab w:val="left" w:pos="1260"/>
          <w:tab w:val="left" w:pos="1680"/>
          <w:tab w:val="left" w:pos="1730"/>
        </w:tabs>
      </w:pPr>
      <w:r>
        <w:rPr>
          <w:rFonts w:hint="eastAsia"/>
        </w:rPr>
        <w:t>中旅邮轮</w:t>
      </w:r>
    </w:p>
    <w:p w14:paraId="1E86992A" w14:textId="65BC15D0" w:rsidR="008F79FF" w:rsidRDefault="008F79FF" w:rsidP="00457865">
      <w:pPr>
        <w:tabs>
          <w:tab w:val="left" w:pos="420"/>
          <w:tab w:val="left" w:pos="840"/>
          <w:tab w:val="left" w:pos="1260"/>
          <w:tab w:val="left" w:pos="1680"/>
          <w:tab w:val="left" w:pos="1730"/>
        </w:tabs>
      </w:pPr>
    </w:p>
    <w:p w14:paraId="7B9DC126" w14:textId="6E07C0EB" w:rsidR="002733AB" w:rsidRDefault="002733AB" w:rsidP="00457865">
      <w:pPr>
        <w:tabs>
          <w:tab w:val="left" w:pos="420"/>
          <w:tab w:val="left" w:pos="840"/>
          <w:tab w:val="left" w:pos="1260"/>
          <w:tab w:val="left" w:pos="1680"/>
          <w:tab w:val="left" w:pos="1730"/>
        </w:tabs>
      </w:pPr>
    </w:p>
    <w:p w14:paraId="3A80E9CA" w14:textId="7E95ABF1" w:rsidR="002733AB" w:rsidRDefault="002733AB" w:rsidP="00457865">
      <w:pPr>
        <w:tabs>
          <w:tab w:val="left" w:pos="420"/>
          <w:tab w:val="left" w:pos="840"/>
          <w:tab w:val="left" w:pos="1260"/>
          <w:tab w:val="left" w:pos="1680"/>
          <w:tab w:val="left" w:pos="1730"/>
        </w:tabs>
      </w:pPr>
    </w:p>
    <w:p w14:paraId="2B52B760" w14:textId="77777777" w:rsidR="002733AB" w:rsidRDefault="002733AB">
      <w:pPr>
        <w:widowControl/>
        <w:jc w:val="left"/>
        <w:rPr>
          <w:rFonts w:asciiTheme="majorHAnsi" w:eastAsiaTheme="majorEastAsia" w:hAnsiTheme="majorHAnsi" w:cstheme="majorBidi"/>
          <w:b/>
          <w:bCs/>
          <w:sz w:val="28"/>
          <w:szCs w:val="28"/>
        </w:rPr>
      </w:pPr>
      <w:r>
        <w:rPr>
          <w:sz w:val="28"/>
          <w:szCs w:val="28"/>
        </w:rPr>
        <w:br w:type="page"/>
      </w:r>
    </w:p>
    <w:p w14:paraId="4EF23A48" w14:textId="1D1AE1BC" w:rsidR="002733AB" w:rsidRPr="002733AB" w:rsidRDefault="002733AB" w:rsidP="002733AB">
      <w:pPr>
        <w:pStyle w:val="2"/>
        <w:rPr>
          <w:sz w:val="28"/>
          <w:szCs w:val="28"/>
        </w:rPr>
      </w:pPr>
      <w:bookmarkStart w:id="2" w:name="_Toc97469632"/>
      <w:r w:rsidRPr="002733AB">
        <w:rPr>
          <w:rFonts w:hint="eastAsia"/>
          <w:sz w:val="28"/>
          <w:szCs w:val="28"/>
        </w:rPr>
        <w:lastRenderedPageBreak/>
        <w:t xml:space="preserve">华贸物流 </w:t>
      </w:r>
      <w:r w:rsidRPr="002733AB">
        <w:rPr>
          <w:sz w:val="28"/>
          <w:szCs w:val="28"/>
        </w:rPr>
        <w:t xml:space="preserve">603128 </w:t>
      </w:r>
      <w:hyperlink r:id="rId9" w:history="1">
        <w:r w:rsidRPr="002733AB">
          <w:rPr>
            <w:rStyle w:val="a3"/>
            <w:rFonts w:ascii="Helvetica" w:hAnsi="Helvetica" w:cs="Helvetica"/>
            <w:color w:val="0066CC"/>
            <w:sz w:val="28"/>
            <w:szCs w:val="28"/>
            <w:shd w:val="clear" w:color="auto" w:fill="FFFFFF"/>
          </w:rPr>
          <w:t>http://www.ctsfreight.com</w:t>
        </w:r>
      </w:hyperlink>
      <w:r w:rsidRPr="002733AB">
        <w:rPr>
          <w:sz w:val="28"/>
          <w:szCs w:val="28"/>
        </w:rPr>
        <w:t xml:space="preserve"> </w:t>
      </w:r>
      <w:r w:rsidRPr="002733AB">
        <w:rPr>
          <w:rFonts w:hint="eastAsia"/>
          <w:sz w:val="28"/>
          <w:szCs w:val="28"/>
        </w:rPr>
        <w:t>上海黄浦</w:t>
      </w:r>
      <w:bookmarkEnd w:id="2"/>
    </w:p>
    <w:p w14:paraId="0B879955" w14:textId="77777777" w:rsidR="00EB30B1" w:rsidRDefault="002733AB" w:rsidP="00EB30B1">
      <w:pPr>
        <w:tabs>
          <w:tab w:val="left" w:pos="420"/>
          <w:tab w:val="left" w:pos="840"/>
          <w:tab w:val="left" w:pos="1260"/>
          <w:tab w:val="left" w:pos="1680"/>
          <w:tab w:val="left" w:pos="1730"/>
        </w:tabs>
      </w:pPr>
      <w:r>
        <w:tab/>
      </w:r>
      <w:r>
        <w:rPr>
          <w:rFonts w:ascii="Helvetica" w:hAnsi="Helvetica" w:cs="Helvetica"/>
          <w:color w:val="33353C"/>
          <w:szCs w:val="21"/>
          <w:shd w:val="clear" w:color="auto" w:fill="FFFFFF"/>
        </w:rPr>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0A3EE76A" w14:textId="77777777" w:rsidR="00EB30B1" w:rsidRDefault="00EB30B1" w:rsidP="00EB30B1">
      <w:pPr>
        <w:tabs>
          <w:tab w:val="left" w:pos="420"/>
          <w:tab w:val="left" w:pos="840"/>
          <w:tab w:val="left" w:pos="1260"/>
          <w:tab w:val="left" w:pos="1680"/>
          <w:tab w:val="left" w:pos="1730"/>
        </w:tabs>
      </w:pPr>
    </w:p>
    <w:p w14:paraId="4022F786" w14:textId="7D5A2E6E" w:rsidR="00EB30B1" w:rsidRDefault="009B32C0" w:rsidP="00EB30B1">
      <w:pPr>
        <w:tabs>
          <w:tab w:val="left" w:pos="420"/>
          <w:tab w:val="left" w:pos="840"/>
          <w:tab w:val="left" w:pos="1260"/>
          <w:tab w:val="left" w:pos="1680"/>
          <w:tab w:val="left" w:pos="1730"/>
        </w:tabs>
      </w:pPr>
      <w:r>
        <w:rPr>
          <w:rFonts w:hint="eastAsia"/>
        </w:rPr>
        <w:t>产品</w:t>
      </w:r>
    </w:p>
    <w:p w14:paraId="235D7064" w14:textId="0DB2B97D" w:rsidR="00EB30B1" w:rsidRDefault="009B32C0" w:rsidP="00EB30B1">
      <w:pPr>
        <w:tabs>
          <w:tab w:val="left" w:pos="420"/>
          <w:tab w:val="left" w:pos="840"/>
          <w:tab w:val="left" w:pos="1260"/>
          <w:tab w:val="left" w:pos="1680"/>
          <w:tab w:val="left" w:pos="1730"/>
        </w:tabs>
      </w:pPr>
      <w:r>
        <w:rPr>
          <w:rFonts w:hint="eastAsia"/>
        </w:rPr>
        <w:t>国际空运</w:t>
      </w:r>
    </w:p>
    <w:p w14:paraId="00FBCDDC" w14:textId="6BD46253" w:rsidR="009B32C0" w:rsidRDefault="009B32C0" w:rsidP="00EB30B1">
      <w:pPr>
        <w:tabs>
          <w:tab w:val="left" w:pos="420"/>
          <w:tab w:val="left" w:pos="840"/>
          <w:tab w:val="left" w:pos="1260"/>
          <w:tab w:val="left" w:pos="1680"/>
          <w:tab w:val="left" w:pos="1730"/>
        </w:tabs>
      </w:pPr>
      <w:r>
        <w:rPr>
          <w:rFonts w:hint="eastAsia"/>
        </w:rPr>
        <w:t>国际海运</w:t>
      </w:r>
    </w:p>
    <w:p w14:paraId="4DCCEFE8" w14:textId="4A04FF6D" w:rsidR="009B32C0" w:rsidRDefault="009B32C0" w:rsidP="00EB30B1">
      <w:pPr>
        <w:tabs>
          <w:tab w:val="left" w:pos="420"/>
          <w:tab w:val="left" w:pos="840"/>
          <w:tab w:val="left" w:pos="1260"/>
          <w:tab w:val="left" w:pos="1680"/>
          <w:tab w:val="left" w:pos="1730"/>
        </w:tabs>
      </w:pPr>
      <w:r>
        <w:rPr>
          <w:rFonts w:hint="eastAsia"/>
        </w:rPr>
        <w:t>工程物流</w:t>
      </w:r>
    </w:p>
    <w:p w14:paraId="3CC7CAB8" w14:textId="78A73BE8" w:rsidR="009B32C0" w:rsidRDefault="009B32C0" w:rsidP="00EB30B1">
      <w:pPr>
        <w:tabs>
          <w:tab w:val="left" w:pos="420"/>
          <w:tab w:val="left" w:pos="840"/>
          <w:tab w:val="left" w:pos="1260"/>
          <w:tab w:val="left" w:pos="1680"/>
          <w:tab w:val="left" w:pos="1730"/>
        </w:tabs>
      </w:pPr>
      <w:r>
        <w:rPr>
          <w:rFonts w:hint="eastAsia"/>
        </w:rPr>
        <w:t>铁路运输</w:t>
      </w:r>
    </w:p>
    <w:p w14:paraId="42B23AAD" w14:textId="783D7270" w:rsidR="009B32C0" w:rsidRDefault="009B32C0" w:rsidP="00EB30B1">
      <w:pPr>
        <w:tabs>
          <w:tab w:val="left" w:pos="420"/>
          <w:tab w:val="left" w:pos="840"/>
          <w:tab w:val="left" w:pos="1260"/>
          <w:tab w:val="left" w:pos="1680"/>
          <w:tab w:val="left" w:pos="1730"/>
        </w:tabs>
      </w:pPr>
      <w:r>
        <w:rPr>
          <w:rFonts w:hint="eastAsia"/>
        </w:rPr>
        <w:t>仓储第三方物流</w:t>
      </w:r>
    </w:p>
    <w:p w14:paraId="685C3DC1" w14:textId="0B2D9AE7" w:rsidR="009B32C0" w:rsidRDefault="009B32C0" w:rsidP="00EB30B1">
      <w:pPr>
        <w:tabs>
          <w:tab w:val="left" w:pos="420"/>
          <w:tab w:val="left" w:pos="840"/>
          <w:tab w:val="left" w:pos="1260"/>
          <w:tab w:val="left" w:pos="1680"/>
          <w:tab w:val="left" w:pos="1730"/>
        </w:tabs>
      </w:pPr>
      <w:r>
        <w:rPr>
          <w:rFonts w:hint="eastAsia"/>
        </w:rPr>
        <w:t>跨境电商物流</w:t>
      </w:r>
    </w:p>
    <w:p w14:paraId="6F9C4291" w14:textId="4AC48ABD" w:rsidR="009B32C0" w:rsidRDefault="009B32C0" w:rsidP="00EB30B1">
      <w:pPr>
        <w:tabs>
          <w:tab w:val="left" w:pos="420"/>
          <w:tab w:val="left" w:pos="840"/>
          <w:tab w:val="left" w:pos="1260"/>
          <w:tab w:val="left" w:pos="1680"/>
          <w:tab w:val="left" w:pos="1730"/>
        </w:tabs>
      </w:pPr>
      <w:r>
        <w:rPr>
          <w:rFonts w:hint="eastAsia"/>
        </w:rPr>
        <w:t>航材物流</w:t>
      </w:r>
    </w:p>
    <w:p w14:paraId="710B517E" w14:textId="6F49D3F4" w:rsidR="009B32C0" w:rsidRDefault="009B32C0" w:rsidP="00EB30B1">
      <w:pPr>
        <w:tabs>
          <w:tab w:val="left" w:pos="420"/>
          <w:tab w:val="left" w:pos="840"/>
          <w:tab w:val="left" w:pos="1260"/>
          <w:tab w:val="left" w:pos="1680"/>
          <w:tab w:val="left" w:pos="1730"/>
        </w:tabs>
      </w:pPr>
      <w:r>
        <w:rPr>
          <w:rFonts w:hint="eastAsia"/>
        </w:rPr>
        <w:t>报关报检</w:t>
      </w:r>
    </w:p>
    <w:p w14:paraId="30CE773D" w14:textId="3E2EFD06" w:rsidR="00EB30B1" w:rsidRDefault="009B32C0" w:rsidP="00EB30B1">
      <w:pPr>
        <w:tabs>
          <w:tab w:val="left" w:pos="420"/>
          <w:tab w:val="left" w:pos="840"/>
          <w:tab w:val="left" w:pos="1260"/>
          <w:tab w:val="left" w:pos="1680"/>
          <w:tab w:val="left" w:pos="1730"/>
        </w:tabs>
      </w:pPr>
      <w:r>
        <w:rPr>
          <w:rFonts w:hint="eastAsia"/>
        </w:rPr>
        <w:t>供应链贸易</w:t>
      </w:r>
    </w:p>
    <w:p w14:paraId="65842152" w14:textId="77777777" w:rsidR="00EB30B1" w:rsidRDefault="00EB30B1">
      <w:pPr>
        <w:widowControl/>
        <w:jc w:val="left"/>
      </w:pPr>
      <w:r>
        <w:br w:type="page"/>
      </w:r>
    </w:p>
    <w:p w14:paraId="3B02D138" w14:textId="3E999291" w:rsidR="00EB30B1" w:rsidRPr="00EB30B1" w:rsidRDefault="00EB30B1" w:rsidP="00EB30B1">
      <w:pPr>
        <w:pStyle w:val="2"/>
        <w:rPr>
          <w:sz w:val="28"/>
          <w:szCs w:val="28"/>
        </w:rPr>
      </w:pPr>
      <w:bookmarkStart w:id="3" w:name="_Toc97469633"/>
      <w:r w:rsidRPr="00EB30B1">
        <w:rPr>
          <w:rFonts w:hint="eastAsia"/>
          <w:sz w:val="28"/>
          <w:szCs w:val="28"/>
        </w:rPr>
        <w:lastRenderedPageBreak/>
        <w:t>复</w:t>
      </w:r>
      <w:proofErr w:type="gramStart"/>
      <w:r w:rsidRPr="00EB30B1">
        <w:rPr>
          <w:rFonts w:hint="eastAsia"/>
          <w:sz w:val="28"/>
          <w:szCs w:val="28"/>
        </w:rPr>
        <w:t>星旅游</w:t>
      </w:r>
      <w:proofErr w:type="gramEnd"/>
      <w:r w:rsidRPr="00EB30B1">
        <w:rPr>
          <w:rFonts w:hint="eastAsia"/>
          <w:sz w:val="28"/>
          <w:szCs w:val="28"/>
        </w:rPr>
        <w:t xml:space="preserve">文化 </w:t>
      </w:r>
      <w:r w:rsidRPr="00EB30B1">
        <w:rPr>
          <w:sz w:val="28"/>
          <w:szCs w:val="28"/>
        </w:rPr>
        <w:t>HK:01992</w:t>
      </w:r>
      <w:r w:rsidR="00571B07">
        <w:rPr>
          <w:sz w:val="28"/>
          <w:szCs w:val="28"/>
        </w:rPr>
        <w:t xml:space="preserve"> </w:t>
      </w:r>
      <w:hyperlink r:id="rId10" w:history="1">
        <w:r w:rsidR="00571B07" w:rsidRPr="00DC16EF">
          <w:rPr>
            <w:rStyle w:val="a3"/>
            <w:sz w:val="28"/>
            <w:szCs w:val="28"/>
          </w:rPr>
          <w:t>http://www.fosunholiday.com/</w:t>
        </w:r>
        <w:bookmarkEnd w:id="3"/>
      </w:hyperlink>
      <w:r w:rsidR="00571B07">
        <w:rPr>
          <w:sz w:val="28"/>
          <w:szCs w:val="28"/>
        </w:rPr>
        <w:t xml:space="preserve"> </w:t>
      </w:r>
    </w:p>
    <w:p w14:paraId="33DDD437" w14:textId="2CD8541C" w:rsidR="00EB30B1" w:rsidRDefault="00EB30B1" w:rsidP="00EB30B1">
      <w:pPr>
        <w:tabs>
          <w:tab w:val="left" w:pos="6"/>
          <w:tab w:val="left" w:pos="426"/>
          <w:tab w:val="left" w:pos="1260"/>
          <w:tab w:val="left" w:pos="1680"/>
          <w:tab w:val="left" w:pos="1730"/>
        </w:tabs>
      </w:pPr>
      <w:r>
        <w:tab/>
      </w:r>
      <w:r w:rsidRPr="00EB30B1">
        <w:tab/>
        <w:t>我们是聚焦休闲度假旅游的全球领先的综合性旅游集团之一以及全球最大的休闲度假村集团。作为专注为家庭提供开创性休闲度假旅游解决方案的翘楚,我们致力</w:t>
      </w:r>
      <w:proofErr w:type="gramStart"/>
      <w:r w:rsidRPr="00EB30B1">
        <w:t>於</w:t>
      </w:r>
      <w:proofErr w:type="gramEnd"/>
      <w:r w:rsidRPr="00EB30B1">
        <w:t>顺应行业走势,满足客户不断变化的需求。我们主张「快乐每一天」 (</w:t>
      </w:r>
      <w:proofErr w:type="spellStart"/>
      <w:r w:rsidRPr="00EB30B1">
        <w:t>Everyday</w:t>
      </w:r>
      <w:proofErr w:type="spellEnd"/>
      <w:r w:rsidRPr="00EB30B1">
        <w:t xml:space="preserve"> is </w:t>
      </w:r>
      <w:proofErr w:type="spellStart"/>
      <w:r w:rsidRPr="00EB30B1">
        <w:t>Foliday</w:t>
      </w:r>
      <w:proofErr w:type="spellEnd"/>
      <w:r w:rsidRPr="00EB30B1">
        <w:t>)的生活方式,将旅游和休闲的概念融入日常生活当中。我们的FOLIDAY全球生态系统涵盖广泛的旅游和休闲相关服务,为客户提供量身定制的一站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021F6F0C" w14:textId="0AF3CDAB" w:rsidR="00B70EB3" w:rsidRDefault="00B70EB3" w:rsidP="00EB30B1">
      <w:pPr>
        <w:tabs>
          <w:tab w:val="left" w:pos="6"/>
          <w:tab w:val="left" w:pos="426"/>
          <w:tab w:val="left" w:pos="1260"/>
          <w:tab w:val="left" w:pos="1680"/>
          <w:tab w:val="left" w:pos="1730"/>
        </w:tabs>
      </w:pPr>
    </w:p>
    <w:p w14:paraId="77EA0812" w14:textId="42F8F4B2" w:rsidR="00B70EB3" w:rsidRDefault="00B70EB3" w:rsidP="00EB30B1">
      <w:pPr>
        <w:tabs>
          <w:tab w:val="left" w:pos="6"/>
          <w:tab w:val="left" w:pos="426"/>
          <w:tab w:val="left" w:pos="1260"/>
          <w:tab w:val="left" w:pos="1680"/>
          <w:tab w:val="left" w:pos="1730"/>
        </w:tabs>
      </w:pPr>
      <w:r>
        <w:rPr>
          <w:rFonts w:hint="eastAsia"/>
        </w:rPr>
        <w:t>产业：</w:t>
      </w:r>
    </w:p>
    <w:p w14:paraId="63D02482" w14:textId="13C04D80" w:rsidR="00B70EB3" w:rsidRDefault="00B70EB3" w:rsidP="00EB30B1">
      <w:pPr>
        <w:tabs>
          <w:tab w:val="left" w:pos="6"/>
          <w:tab w:val="left" w:pos="426"/>
          <w:tab w:val="left" w:pos="1260"/>
          <w:tab w:val="left" w:pos="1680"/>
          <w:tab w:val="left" w:pos="1730"/>
        </w:tabs>
      </w:pPr>
      <w:r>
        <w:rPr>
          <w:rFonts w:hint="eastAsia"/>
        </w:rPr>
        <w:t>Club</w:t>
      </w:r>
      <w:r>
        <w:t xml:space="preserve"> Med</w:t>
      </w:r>
    </w:p>
    <w:p w14:paraId="5369E876" w14:textId="01606DCB" w:rsidR="00B70EB3" w:rsidRDefault="00B70EB3" w:rsidP="00EB30B1">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6B60C52F" w14:textId="34EAB02F" w:rsidR="00B70EB3" w:rsidRDefault="00B70EB3" w:rsidP="00EB30B1">
      <w:pPr>
        <w:tabs>
          <w:tab w:val="left" w:pos="6"/>
          <w:tab w:val="left" w:pos="426"/>
          <w:tab w:val="left" w:pos="1260"/>
          <w:tab w:val="left" w:pos="1680"/>
          <w:tab w:val="left" w:pos="1730"/>
        </w:tabs>
      </w:pPr>
      <w:r>
        <w:rPr>
          <w:rFonts w:hint="eastAsia"/>
        </w:rPr>
        <w:t>T</w:t>
      </w:r>
      <w:r>
        <w:t>homas Cook</w:t>
      </w:r>
    </w:p>
    <w:p w14:paraId="2A75BC1D" w14:textId="21914094" w:rsidR="00B70EB3" w:rsidRDefault="00B70EB3" w:rsidP="00EB30B1">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5C6723B6" w14:textId="69D607F7" w:rsidR="00B70EB3" w:rsidRDefault="00B70EB3" w:rsidP="00EB30B1">
      <w:pPr>
        <w:tabs>
          <w:tab w:val="left" w:pos="6"/>
          <w:tab w:val="left" w:pos="426"/>
          <w:tab w:val="left" w:pos="1260"/>
          <w:tab w:val="left" w:pos="1680"/>
          <w:tab w:val="left" w:pos="1730"/>
        </w:tabs>
      </w:pPr>
      <w:r>
        <w:rPr>
          <w:rFonts w:hint="eastAsia"/>
        </w:rPr>
        <w:t>Casa</w:t>
      </w:r>
      <w:r>
        <w:t xml:space="preserve"> Cook</w:t>
      </w:r>
    </w:p>
    <w:p w14:paraId="507DD0F4" w14:textId="69A78F1C" w:rsidR="00B70EB3" w:rsidRDefault="00B70EB3" w:rsidP="00EB30B1">
      <w:pPr>
        <w:tabs>
          <w:tab w:val="left" w:pos="6"/>
          <w:tab w:val="left" w:pos="426"/>
          <w:tab w:val="left" w:pos="1260"/>
          <w:tab w:val="left" w:pos="1680"/>
          <w:tab w:val="left" w:pos="1730"/>
        </w:tabs>
      </w:pPr>
      <w:r>
        <w:t>C</w:t>
      </w:r>
      <w:r>
        <w:rPr>
          <w:rFonts w:hint="eastAsia"/>
        </w:rPr>
        <w:t>ook</w:t>
      </w:r>
      <w:r>
        <w:t>’s Club</w:t>
      </w:r>
    </w:p>
    <w:p w14:paraId="5C2A157D" w14:textId="303F68CC" w:rsidR="00B70EB3" w:rsidRDefault="00B70EB3" w:rsidP="00EB30B1">
      <w:pPr>
        <w:tabs>
          <w:tab w:val="left" w:pos="6"/>
          <w:tab w:val="left" w:pos="426"/>
          <w:tab w:val="left" w:pos="1260"/>
          <w:tab w:val="left" w:pos="1680"/>
          <w:tab w:val="left" w:pos="1730"/>
        </w:tabs>
      </w:pPr>
      <w:proofErr w:type="spellStart"/>
      <w:r>
        <w:rPr>
          <w:rFonts w:hint="eastAsia"/>
        </w:rPr>
        <w:t>M</w:t>
      </w:r>
      <w:r>
        <w:t>iniversity</w:t>
      </w:r>
      <w:proofErr w:type="spellEnd"/>
    </w:p>
    <w:p w14:paraId="0BA43168" w14:textId="744D48F1" w:rsidR="00B70EB3" w:rsidRDefault="00B70EB3" w:rsidP="00EB30B1">
      <w:pPr>
        <w:tabs>
          <w:tab w:val="left" w:pos="6"/>
          <w:tab w:val="left" w:pos="426"/>
          <w:tab w:val="left" w:pos="1260"/>
          <w:tab w:val="left" w:pos="1680"/>
          <w:tab w:val="left" w:pos="1730"/>
        </w:tabs>
      </w:pPr>
      <w:r>
        <w:rPr>
          <w:rFonts w:hint="eastAsia"/>
        </w:rPr>
        <w:t>泛秀</w:t>
      </w:r>
    </w:p>
    <w:p w14:paraId="53F43A23" w14:textId="06086ADD" w:rsidR="00B70EB3" w:rsidRDefault="00B70EB3" w:rsidP="00EB30B1">
      <w:pPr>
        <w:tabs>
          <w:tab w:val="left" w:pos="6"/>
          <w:tab w:val="left" w:pos="426"/>
          <w:tab w:val="left" w:pos="1260"/>
          <w:tab w:val="left" w:pos="1680"/>
          <w:tab w:val="left" w:pos="1730"/>
        </w:tabs>
      </w:pPr>
      <w:r>
        <w:rPr>
          <w:rFonts w:hint="eastAsia"/>
        </w:rPr>
        <w:t>复游城</w:t>
      </w:r>
    </w:p>
    <w:p w14:paraId="0BF8617A" w14:textId="52C039D8" w:rsidR="00143C19" w:rsidRDefault="00143C19" w:rsidP="00EB30B1">
      <w:pPr>
        <w:tabs>
          <w:tab w:val="left" w:pos="6"/>
          <w:tab w:val="left" w:pos="426"/>
          <w:tab w:val="left" w:pos="1260"/>
          <w:tab w:val="left" w:pos="1680"/>
          <w:tab w:val="left" w:pos="1730"/>
        </w:tabs>
      </w:pPr>
    </w:p>
    <w:p w14:paraId="3377F9F9" w14:textId="1CBD8B84" w:rsidR="00143C19" w:rsidRDefault="00143C19" w:rsidP="00EB30B1">
      <w:pPr>
        <w:tabs>
          <w:tab w:val="left" w:pos="6"/>
          <w:tab w:val="left" w:pos="426"/>
          <w:tab w:val="left" w:pos="1260"/>
          <w:tab w:val="left" w:pos="1680"/>
          <w:tab w:val="left" w:pos="1730"/>
        </w:tabs>
      </w:pPr>
    </w:p>
    <w:p w14:paraId="280CC514" w14:textId="77777777" w:rsidR="00143C19" w:rsidRDefault="00143C19">
      <w:pPr>
        <w:widowControl/>
        <w:jc w:val="left"/>
        <w:rPr>
          <w:rFonts w:asciiTheme="majorHAnsi" w:eastAsiaTheme="majorEastAsia" w:hAnsiTheme="majorHAnsi" w:cstheme="majorBidi"/>
          <w:b/>
          <w:bCs/>
          <w:sz w:val="28"/>
          <w:szCs w:val="28"/>
        </w:rPr>
      </w:pPr>
      <w:r>
        <w:rPr>
          <w:sz w:val="28"/>
          <w:szCs w:val="28"/>
        </w:rPr>
        <w:br w:type="page"/>
      </w:r>
    </w:p>
    <w:p w14:paraId="2E9E1A6D" w14:textId="680F2509" w:rsidR="00143C19" w:rsidRPr="00143C19" w:rsidRDefault="00143C19" w:rsidP="00143C19">
      <w:pPr>
        <w:pStyle w:val="2"/>
        <w:rPr>
          <w:sz w:val="28"/>
          <w:szCs w:val="28"/>
        </w:rPr>
      </w:pPr>
      <w:bookmarkStart w:id="4" w:name="_Toc97469634"/>
      <w:r w:rsidRPr="00143C19">
        <w:rPr>
          <w:rFonts w:hint="eastAsia"/>
          <w:sz w:val="28"/>
          <w:szCs w:val="28"/>
        </w:rPr>
        <w:lastRenderedPageBreak/>
        <w:t xml:space="preserve">横店影视 </w:t>
      </w:r>
      <w:r w:rsidRPr="00143C19">
        <w:rPr>
          <w:sz w:val="28"/>
          <w:szCs w:val="28"/>
        </w:rPr>
        <w:t xml:space="preserve">603103 </w:t>
      </w:r>
      <w:hyperlink r:id="rId11" w:history="1">
        <w:r w:rsidRPr="00143C19">
          <w:rPr>
            <w:rStyle w:val="a3"/>
            <w:rFonts w:ascii="Helvetica" w:hAnsi="Helvetica" w:cs="Helvetica"/>
            <w:color w:val="0066CC"/>
            <w:sz w:val="28"/>
            <w:szCs w:val="28"/>
            <w:shd w:val="clear" w:color="auto" w:fill="FFFFFF"/>
          </w:rPr>
          <w:t>http://www.hengdianfilm.com</w:t>
        </w:r>
      </w:hyperlink>
      <w:r w:rsidRPr="00143C19">
        <w:rPr>
          <w:sz w:val="28"/>
          <w:szCs w:val="28"/>
        </w:rPr>
        <w:t xml:space="preserve"> </w:t>
      </w:r>
      <w:r w:rsidRPr="00143C19">
        <w:rPr>
          <w:rFonts w:hint="eastAsia"/>
          <w:sz w:val="28"/>
          <w:szCs w:val="28"/>
        </w:rPr>
        <w:t>浙江金华</w:t>
      </w:r>
      <w:bookmarkEnd w:id="4"/>
    </w:p>
    <w:p w14:paraId="3C6535EE" w14:textId="1BF8AE84" w:rsidR="00143C19" w:rsidRDefault="00143C1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2E4BC86F" w14:textId="2C5512EE"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6C40EAC" w14:textId="5CE39C0F" w:rsidR="00224B9D" w:rsidRDefault="00224B9D"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22E6C8D0" w14:textId="0AB2937B"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FD086D5" w14:textId="715F88E6" w:rsidR="00802379" w:rsidRDefault="00802379" w:rsidP="00EB30B1">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5FF1CB76" w14:textId="77777777" w:rsidR="00414C41" w:rsidRDefault="00414C4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3D8999" w14:textId="5B8A33CB" w:rsidR="00802379" w:rsidRPr="00414C41" w:rsidRDefault="00802379" w:rsidP="00414C41">
      <w:pPr>
        <w:pStyle w:val="2"/>
        <w:rPr>
          <w:sz w:val="28"/>
          <w:szCs w:val="28"/>
        </w:rPr>
      </w:pPr>
      <w:bookmarkStart w:id="5" w:name="_Toc97469635"/>
      <w:r w:rsidRPr="00414C41">
        <w:rPr>
          <w:rFonts w:ascii="Helvetica" w:hAnsi="Helvetica" w:cs="Helvetica" w:hint="eastAsia"/>
          <w:color w:val="33353C"/>
          <w:sz w:val="28"/>
          <w:szCs w:val="28"/>
          <w:shd w:val="clear" w:color="auto" w:fill="FFFFFF"/>
        </w:rPr>
        <w:lastRenderedPageBreak/>
        <w:t>张家界</w:t>
      </w:r>
      <w:r w:rsidRPr="00414C41">
        <w:rPr>
          <w:rFonts w:ascii="Helvetica" w:hAnsi="Helvetica" w:cs="Helvetica" w:hint="eastAsia"/>
          <w:color w:val="33353C"/>
          <w:sz w:val="28"/>
          <w:szCs w:val="28"/>
          <w:shd w:val="clear" w:color="auto" w:fill="FFFFFF"/>
        </w:rPr>
        <w:t xml:space="preserve"> </w:t>
      </w:r>
      <w:r w:rsidRPr="00414C41">
        <w:rPr>
          <w:rFonts w:ascii="Helvetica" w:hAnsi="Helvetica" w:cs="Helvetica"/>
          <w:color w:val="33353C"/>
          <w:sz w:val="28"/>
          <w:szCs w:val="28"/>
          <w:shd w:val="clear" w:color="auto" w:fill="FFFFFF"/>
        </w:rPr>
        <w:t xml:space="preserve">000430 </w:t>
      </w:r>
      <w:hyperlink r:id="rId12" w:history="1">
        <w:r w:rsidRPr="00414C41">
          <w:rPr>
            <w:rStyle w:val="a3"/>
            <w:rFonts w:ascii="Helvetica" w:hAnsi="Helvetica" w:cs="Helvetica"/>
            <w:color w:val="0066CC"/>
            <w:sz w:val="28"/>
            <w:szCs w:val="28"/>
            <w:shd w:val="clear" w:color="auto" w:fill="FFFFFF"/>
          </w:rPr>
          <w:t>http://zjjlyjt.com</w:t>
        </w:r>
      </w:hyperlink>
      <w:r w:rsidRPr="00414C41">
        <w:rPr>
          <w:sz w:val="28"/>
          <w:szCs w:val="28"/>
        </w:rPr>
        <w:t xml:space="preserve"> </w:t>
      </w:r>
      <w:r w:rsidRPr="00414C41">
        <w:rPr>
          <w:rFonts w:hint="eastAsia"/>
          <w:sz w:val="28"/>
          <w:szCs w:val="28"/>
        </w:rPr>
        <w:t>湖南张家界</w:t>
      </w:r>
      <w:bookmarkEnd w:id="5"/>
    </w:p>
    <w:p w14:paraId="7C31F20F" w14:textId="6B89DD8E" w:rsidR="00802379" w:rsidRDefault="00802379"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sidR="00414C41">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旅社行</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景区</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旅游客运</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酒店</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线上营销平台</w:t>
      </w:r>
      <w:r w:rsidR="00414C41">
        <w:rPr>
          <w:rFonts w:ascii="Helvetica" w:hAnsi="Helvetica" w:cs="Helvetica"/>
          <w:color w:val="33353C"/>
          <w:szCs w:val="21"/>
          <w:shd w:val="clear" w:color="auto" w:fill="FFFFFF"/>
        </w:rPr>
        <w:t>”</w:t>
      </w:r>
      <w:r w:rsidR="00414C41">
        <w:rPr>
          <w:rFonts w:ascii="Helvetica" w:hAnsi="Helvetica" w:cs="Helvetica"/>
          <w:color w:val="33353C"/>
          <w:szCs w:val="21"/>
          <w:shd w:val="clear" w:color="auto" w:fill="FFFFFF"/>
        </w:rPr>
        <w:t>多要素资源综合体。</w:t>
      </w:r>
    </w:p>
    <w:p w14:paraId="2305779D" w14:textId="23CA9296" w:rsidR="00763261" w:rsidRDefault="00763261"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7DC7D5E" w14:textId="137DE75F" w:rsidR="00763261" w:rsidRPr="0017366C" w:rsidRDefault="00763261" w:rsidP="00763261">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6021EB78" w14:textId="10535122" w:rsidR="0017366C" w:rsidRDefault="0017366C" w:rsidP="00763261">
      <w:pPr>
        <w:tabs>
          <w:tab w:val="left" w:pos="6"/>
          <w:tab w:val="left" w:pos="426"/>
          <w:tab w:val="left" w:pos="1260"/>
          <w:tab w:val="left" w:pos="1680"/>
          <w:tab w:val="left" w:pos="1730"/>
        </w:tabs>
      </w:pPr>
    </w:p>
    <w:p w14:paraId="675C4676" w14:textId="0DC103D0" w:rsidR="0017366C" w:rsidRPr="00763261" w:rsidRDefault="0017366C" w:rsidP="00763261">
      <w:pPr>
        <w:tabs>
          <w:tab w:val="left" w:pos="6"/>
          <w:tab w:val="left" w:pos="426"/>
          <w:tab w:val="left" w:pos="1260"/>
          <w:tab w:val="left" w:pos="1680"/>
          <w:tab w:val="left" w:pos="1730"/>
        </w:tabs>
      </w:pPr>
      <w:r>
        <w:rPr>
          <w:rFonts w:hint="eastAsia"/>
        </w:rPr>
        <w:t>大庸古城</w:t>
      </w:r>
      <w:r w:rsidR="00EB4810">
        <w:tab/>
      </w:r>
      <w:hyperlink r:id="rId13" w:history="1">
        <w:r w:rsidR="00B7156A" w:rsidRPr="00FC54E9">
          <w:rPr>
            <w:rStyle w:val="a3"/>
          </w:rPr>
          <w:t>http://dygc.zjjlyjt.com/</w:t>
        </w:r>
      </w:hyperlink>
      <w:r w:rsidR="00B7156A">
        <w:t xml:space="preserve"> </w:t>
      </w:r>
      <w:r w:rsidR="00EB4810">
        <w:t xml:space="preserve"> </w:t>
      </w:r>
    </w:p>
    <w:p w14:paraId="2D664216" w14:textId="48A5BD2B" w:rsidR="00763261" w:rsidRDefault="0017366C" w:rsidP="00802379">
      <w:pPr>
        <w:tabs>
          <w:tab w:val="left" w:pos="6"/>
          <w:tab w:val="left" w:pos="426"/>
          <w:tab w:val="left" w:pos="1260"/>
          <w:tab w:val="left" w:pos="1680"/>
          <w:tab w:val="left" w:pos="1730"/>
        </w:tabs>
      </w:pPr>
      <w:proofErr w:type="gramStart"/>
      <w:r>
        <w:rPr>
          <w:rFonts w:hint="eastAsia"/>
        </w:rPr>
        <w:t>易程天下</w:t>
      </w:r>
      <w:proofErr w:type="gramEnd"/>
      <w:r w:rsidR="004172DB">
        <w:tab/>
      </w:r>
      <w:hyperlink r:id="rId14" w:history="1">
        <w:r w:rsidR="004172DB" w:rsidRPr="00FC54E9">
          <w:rPr>
            <w:rStyle w:val="a3"/>
          </w:rPr>
          <w:t>http://yctx.zjjlyjt.com/</w:t>
        </w:r>
      </w:hyperlink>
      <w:r w:rsidR="004172DB">
        <w:t xml:space="preserve"> </w:t>
      </w:r>
    </w:p>
    <w:p w14:paraId="2836DF90" w14:textId="046CBFA5" w:rsidR="0017366C" w:rsidRDefault="0017366C" w:rsidP="00802379">
      <w:pPr>
        <w:tabs>
          <w:tab w:val="left" w:pos="6"/>
          <w:tab w:val="left" w:pos="426"/>
          <w:tab w:val="left" w:pos="1260"/>
          <w:tab w:val="left" w:pos="1680"/>
          <w:tab w:val="left" w:pos="1730"/>
        </w:tabs>
      </w:pPr>
      <w:r>
        <w:rPr>
          <w:rFonts w:hint="eastAsia"/>
        </w:rPr>
        <w:t>宝峰湖</w:t>
      </w:r>
      <w:r w:rsidR="004172DB">
        <w:rPr>
          <w:rFonts w:hint="eastAsia"/>
        </w:rPr>
        <w:t xml:space="preserve"> </w:t>
      </w:r>
      <w:r w:rsidR="00B448D5">
        <w:tab/>
      </w:r>
      <w:hyperlink r:id="rId15" w:history="1">
        <w:r w:rsidR="00B448D5" w:rsidRPr="00FC54E9">
          <w:rPr>
            <w:rStyle w:val="a3"/>
          </w:rPr>
          <w:t>http://bfh.zjjlyjt.com/</w:t>
        </w:r>
      </w:hyperlink>
      <w:r w:rsidR="00B448D5">
        <w:t xml:space="preserve"> </w:t>
      </w:r>
    </w:p>
    <w:p w14:paraId="49883592" w14:textId="51D341B5" w:rsidR="0017366C" w:rsidRDefault="0017366C" w:rsidP="00802379">
      <w:pPr>
        <w:tabs>
          <w:tab w:val="left" w:pos="6"/>
          <w:tab w:val="left" w:pos="426"/>
          <w:tab w:val="left" w:pos="1260"/>
          <w:tab w:val="left" w:pos="1680"/>
          <w:tab w:val="left" w:pos="1730"/>
        </w:tabs>
      </w:pPr>
      <w:r>
        <w:rPr>
          <w:rFonts w:hint="eastAsia"/>
        </w:rPr>
        <w:t>杨家界索道</w:t>
      </w:r>
      <w:r w:rsidR="00B448D5">
        <w:tab/>
      </w:r>
      <w:hyperlink r:id="rId16" w:history="1">
        <w:r w:rsidR="00B448D5" w:rsidRPr="00FC54E9">
          <w:rPr>
            <w:rStyle w:val="a3"/>
          </w:rPr>
          <w:t>http://yjj.zjjlyjt.com/</w:t>
        </w:r>
      </w:hyperlink>
      <w:r w:rsidR="00B448D5">
        <w:t xml:space="preserve"> </w:t>
      </w:r>
    </w:p>
    <w:p w14:paraId="741850FC" w14:textId="3530EBC2" w:rsidR="0017366C" w:rsidRDefault="0017366C" w:rsidP="00802379">
      <w:pPr>
        <w:tabs>
          <w:tab w:val="left" w:pos="6"/>
          <w:tab w:val="left" w:pos="426"/>
          <w:tab w:val="left" w:pos="1260"/>
          <w:tab w:val="left" w:pos="1680"/>
          <w:tab w:val="left" w:pos="1730"/>
        </w:tabs>
      </w:pPr>
      <w:r>
        <w:rPr>
          <w:rFonts w:hint="eastAsia"/>
        </w:rPr>
        <w:t>观光电车</w:t>
      </w:r>
      <w:r w:rsidR="00763DFC">
        <w:tab/>
      </w:r>
      <w:hyperlink r:id="rId17" w:history="1">
        <w:r w:rsidR="00763DFC" w:rsidRPr="00FC54E9">
          <w:rPr>
            <w:rStyle w:val="a3"/>
          </w:rPr>
          <w:t>http://ggdc.zjjlyjt.com/</w:t>
        </w:r>
      </w:hyperlink>
      <w:r w:rsidR="00763DFC">
        <w:t xml:space="preserve"> </w:t>
      </w:r>
    </w:p>
    <w:p w14:paraId="38BB0905" w14:textId="33C2A2B7" w:rsidR="0017366C" w:rsidRDefault="0017366C" w:rsidP="00802379">
      <w:pPr>
        <w:tabs>
          <w:tab w:val="left" w:pos="6"/>
          <w:tab w:val="left" w:pos="426"/>
          <w:tab w:val="left" w:pos="1260"/>
          <w:tab w:val="left" w:pos="1680"/>
          <w:tab w:val="left" w:pos="1730"/>
        </w:tabs>
      </w:pPr>
      <w:r>
        <w:rPr>
          <w:rFonts w:hint="eastAsia"/>
        </w:rPr>
        <w:t>中工美旅游文创</w:t>
      </w:r>
      <w:r w:rsidR="00763DFC">
        <w:tab/>
      </w:r>
      <w:hyperlink r:id="rId18" w:history="1">
        <w:r w:rsidR="00763DFC" w:rsidRPr="00FC54E9">
          <w:rPr>
            <w:rStyle w:val="a3"/>
          </w:rPr>
          <w:t>http://zgmwc.zjjlyjt.com/</w:t>
        </w:r>
      </w:hyperlink>
      <w:r w:rsidR="00763DFC">
        <w:t xml:space="preserve"> </w:t>
      </w:r>
    </w:p>
    <w:p w14:paraId="6C74E7D6" w14:textId="2298C8DB" w:rsidR="0017366C" w:rsidRDefault="0017366C" w:rsidP="00802379">
      <w:pPr>
        <w:tabs>
          <w:tab w:val="left" w:pos="6"/>
          <w:tab w:val="left" w:pos="426"/>
          <w:tab w:val="left" w:pos="1260"/>
          <w:tab w:val="left" w:pos="1680"/>
          <w:tab w:val="left" w:pos="1730"/>
        </w:tabs>
      </w:pPr>
      <w:r>
        <w:rPr>
          <w:rFonts w:hint="eastAsia"/>
        </w:rPr>
        <w:t>张家界国际大酒店</w:t>
      </w:r>
      <w:r w:rsidR="00763DFC">
        <w:tab/>
      </w:r>
      <w:r w:rsidR="00763DFC">
        <w:tab/>
      </w:r>
      <w:hyperlink r:id="rId19" w:history="1">
        <w:r w:rsidR="00763DFC" w:rsidRPr="00FC54E9">
          <w:rPr>
            <w:rStyle w:val="a3"/>
          </w:rPr>
          <w:t>http://gjdjd.zjjlyjt.com/</w:t>
        </w:r>
      </w:hyperlink>
      <w:r w:rsidR="00763DFC">
        <w:t xml:space="preserve"> </w:t>
      </w:r>
    </w:p>
    <w:p w14:paraId="52685201" w14:textId="4ED0F2B2" w:rsidR="0017366C" w:rsidRDefault="0017366C" w:rsidP="00802379">
      <w:pPr>
        <w:tabs>
          <w:tab w:val="left" w:pos="6"/>
          <w:tab w:val="left" w:pos="426"/>
          <w:tab w:val="left" w:pos="1260"/>
          <w:tab w:val="left" w:pos="1680"/>
          <w:tab w:val="left" w:pos="1730"/>
        </w:tabs>
      </w:pPr>
      <w:r>
        <w:rPr>
          <w:rFonts w:hint="eastAsia"/>
        </w:rPr>
        <w:t>中国旅行社</w:t>
      </w:r>
      <w:r w:rsidR="00763DFC">
        <w:tab/>
      </w:r>
      <w:hyperlink r:id="rId20" w:history="1">
        <w:r w:rsidR="00763DFC" w:rsidRPr="00FC54E9">
          <w:rPr>
            <w:rStyle w:val="a3"/>
          </w:rPr>
          <w:t>http://zglxs.zjjlyjt.com/</w:t>
        </w:r>
      </w:hyperlink>
      <w:r w:rsidR="00763DFC">
        <w:t xml:space="preserve"> </w:t>
      </w:r>
    </w:p>
    <w:p w14:paraId="4853918E" w14:textId="0CA82CFC" w:rsidR="0017366C" w:rsidRDefault="0017366C" w:rsidP="00802379">
      <w:pPr>
        <w:tabs>
          <w:tab w:val="left" w:pos="6"/>
          <w:tab w:val="left" w:pos="426"/>
          <w:tab w:val="left" w:pos="1260"/>
          <w:tab w:val="left" w:pos="1680"/>
          <w:tab w:val="left" w:pos="1730"/>
        </w:tabs>
      </w:pPr>
      <w:r>
        <w:rPr>
          <w:rFonts w:hint="eastAsia"/>
        </w:rPr>
        <w:t>营销事业部</w:t>
      </w:r>
      <w:r w:rsidR="00763DFC">
        <w:tab/>
      </w:r>
      <w:hyperlink r:id="rId21" w:history="1">
        <w:r w:rsidR="00763DFC" w:rsidRPr="00FC54E9">
          <w:rPr>
            <w:rStyle w:val="a3"/>
          </w:rPr>
          <w:t>http://yxsyb.zjjlyjt.com/</w:t>
        </w:r>
      </w:hyperlink>
      <w:r w:rsidR="00763DFC">
        <w:t xml:space="preserve"> </w:t>
      </w:r>
    </w:p>
    <w:p w14:paraId="2AD27CB1" w14:textId="68064E2B" w:rsidR="002A1150" w:rsidRDefault="002A1150" w:rsidP="00802379">
      <w:pPr>
        <w:tabs>
          <w:tab w:val="left" w:pos="6"/>
          <w:tab w:val="left" w:pos="426"/>
          <w:tab w:val="left" w:pos="1260"/>
          <w:tab w:val="left" w:pos="1680"/>
          <w:tab w:val="left" w:pos="1730"/>
        </w:tabs>
      </w:pPr>
    </w:p>
    <w:p w14:paraId="7C451B85" w14:textId="77777777" w:rsidR="00E918C0" w:rsidRDefault="00E918C0">
      <w:pPr>
        <w:widowControl/>
        <w:jc w:val="left"/>
        <w:rPr>
          <w:rFonts w:asciiTheme="majorHAnsi" w:eastAsiaTheme="majorEastAsia" w:hAnsiTheme="majorHAnsi" w:cstheme="majorBidi"/>
          <w:b/>
          <w:bCs/>
          <w:sz w:val="28"/>
          <w:szCs w:val="28"/>
        </w:rPr>
      </w:pPr>
      <w:r>
        <w:rPr>
          <w:sz w:val="28"/>
          <w:szCs w:val="28"/>
        </w:rPr>
        <w:br w:type="page"/>
      </w:r>
    </w:p>
    <w:p w14:paraId="54F1A67B" w14:textId="666CF021" w:rsidR="002A1150" w:rsidRPr="00E918C0" w:rsidRDefault="00E918C0" w:rsidP="00E918C0">
      <w:pPr>
        <w:pStyle w:val="2"/>
        <w:rPr>
          <w:sz w:val="28"/>
          <w:szCs w:val="28"/>
        </w:rPr>
      </w:pPr>
      <w:bookmarkStart w:id="6" w:name="_Toc97469636"/>
      <w:r w:rsidRPr="00E918C0">
        <w:rPr>
          <w:rFonts w:hint="eastAsia"/>
          <w:sz w:val="28"/>
          <w:szCs w:val="28"/>
        </w:rPr>
        <w:lastRenderedPageBreak/>
        <w:t xml:space="preserve">西安旅游 </w:t>
      </w:r>
      <w:r w:rsidRPr="00E918C0">
        <w:rPr>
          <w:sz w:val="28"/>
          <w:szCs w:val="28"/>
        </w:rPr>
        <w:t xml:space="preserve">000610 </w:t>
      </w:r>
      <w:hyperlink r:id="rId22" w:history="1">
        <w:r w:rsidRPr="00E918C0">
          <w:rPr>
            <w:rStyle w:val="a3"/>
            <w:rFonts w:ascii="Helvetica" w:hAnsi="Helvetica" w:cs="Helvetica"/>
            <w:color w:val="0066CC"/>
            <w:sz w:val="28"/>
            <w:szCs w:val="28"/>
            <w:shd w:val="clear" w:color="auto" w:fill="FFFFFF"/>
          </w:rPr>
          <w:t>http://www.xatourism.com</w:t>
        </w:r>
      </w:hyperlink>
      <w:r w:rsidRPr="00E918C0">
        <w:rPr>
          <w:sz w:val="28"/>
          <w:szCs w:val="28"/>
        </w:rPr>
        <w:t xml:space="preserve"> </w:t>
      </w:r>
      <w:r w:rsidRPr="00E918C0">
        <w:rPr>
          <w:rFonts w:hint="eastAsia"/>
          <w:sz w:val="28"/>
          <w:szCs w:val="28"/>
        </w:rPr>
        <w:t>陕西西安</w:t>
      </w:r>
      <w:bookmarkEnd w:id="6"/>
    </w:p>
    <w:p w14:paraId="2A5DB4C8" w14:textId="53BD1230" w:rsidR="00E918C0" w:rsidRDefault="00E918C0"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6F8AA4" w14:textId="2D2668D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907026" w14:textId="6FD64C22"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B33B18F" w14:textId="72A275B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5D8A9EC8" w14:textId="0724BBCE"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274590F9" w14:textId="79A5FFD5"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7054946D" w14:textId="4ACF2D59" w:rsidR="00FA3A1B" w:rsidRDefault="00FA3A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6EA54843" w14:textId="77777777" w:rsidR="00FA3A1B" w:rsidRDefault="00FA3A1B" w:rsidP="00802379">
      <w:pPr>
        <w:tabs>
          <w:tab w:val="left" w:pos="6"/>
          <w:tab w:val="left" w:pos="426"/>
          <w:tab w:val="left" w:pos="1260"/>
          <w:tab w:val="left" w:pos="1680"/>
          <w:tab w:val="left" w:pos="1730"/>
        </w:tabs>
      </w:pPr>
    </w:p>
    <w:p w14:paraId="41E9EE01" w14:textId="77777777" w:rsidR="002A1150" w:rsidRDefault="002A1150">
      <w:pPr>
        <w:widowControl/>
        <w:jc w:val="left"/>
        <w:rPr>
          <w:rFonts w:asciiTheme="majorHAnsi" w:eastAsiaTheme="majorEastAsia" w:hAnsiTheme="majorHAnsi" w:cstheme="majorBidi"/>
          <w:b/>
          <w:bCs/>
          <w:sz w:val="28"/>
          <w:szCs w:val="28"/>
        </w:rPr>
      </w:pPr>
      <w:r>
        <w:rPr>
          <w:sz w:val="28"/>
          <w:szCs w:val="28"/>
        </w:rPr>
        <w:br w:type="page"/>
      </w:r>
    </w:p>
    <w:p w14:paraId="0D382733" w14:textId="7557BC91" w:rsidR="002A1150" w:rsidRPr="002A1150" w:rsidRDefault="002A1150" w:rsidP="002A1150">
      <w:pPr>
        <w:pStyle w:val="2"/>
        <w:rPr>
          <w:sz w:val="28"/>
          <w:szCs w:val="28"/>
        </w:rPr>
      </w:pPr>
      <w:bookmarkStart w:id="7" w:name="_Toc97469637"/>
      <w:r w:rsidRPr="002A1150">
        <w:rPr>
          <w:rFonts w:hint="eastAsia"/>
          <w:sz w:val="28"/>
          <w:szCs w:val="28"/>
        </w:rPr>
        <w:lastRenderedPageBreak/>
        <w:t>*</w:t>
      </w:r>
      <w:r w:rsidRPr="002A1150">
        <w:rPr>
          <w:sz w:val="28"/>
          <w:szCs w:val="28"/>
        </w:rPr>
        <w:t>ST</w:t>
      </w:r>
      <w:r w:rsidRPr="002A1150">
        <w:rPr>
          <w:rFonts w:hint="eastAsia"/>
          <w:sz w:val="28"/>
          <w:szCs w:val="28"/>
        </w:rPr>
        <w:t xml:space="preserve">圣亚 </w:t>
      </w:r>
      <w:r w:rsidRPr="002A1150">
        <w:rPr>
          <w:sz w:val="28"/>
          <w:szCs w:val="28"/>
        </w:rPr>
        <w:t xml:space="preserve">600593 </w:t>
      </w:r>
      <w:hyperlink r:id="rId23" w:history="1">
        <w:r w:rsidRPr="002A1150">
          <w:rPr>
            <w:rStyle w:val="a3"/>
            <w:rFonts w:ascii="Helvetica" w:hAnsi="Helvetica" w:cs="Helvetica"/>
            <w:color w:val="0066CC"/>
            <w:sz w:val="28"/>
            <w:szCs w:val="28"/>
            <w:shd w:val="clear" w:color="auto" w:fill="FFFFFF"/>
          </w:rPr>
          <w:t>http://www.sunasia.com</w:t>
        </w:r>
      </w:hyperlink>
      <w:r w:rsidRPr="002A1150">
        <w:rPr>
          <w:sz w:val="28"/>
          <w:szCs w:val="28"/>
        </w:rPr>
        <w:t xml:space="preserve"> </w:t>
      </w:r>
      <w:r w:rsidRPr="002A1150">
        <w:rPr>
          <w:rFonts w:hint="eastAsia"/>
          <w:sz w:val="28"/>
          <w:szCs w:val="28"/>
        </w:rPr>
        <w:t>辽宁大连</w:t>
      </w:r>
      <w:bookmarkEnd w:id="7"/>
    </w:p>
    <w:p w14:paraId="5AEED63C" w14:textId="0B3D6EFF" w:rsidR="002A1150" w:rsidRDefault="002A1150"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4ED7E79B" w14:textId="4BDCFD46"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77ED49B5" w14:textId="4635D6F4"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1A842A0E" w14:textId="04BCDF9F" w:rsidR="001713C2" w:rsidRDefault="001713C2"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5CDB8F42" w14:textId="6E13AF2A"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433D672" w14:textId="53B69460"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C39698D" w14:textId="77777777" w:rsidR="005038BA" w:rsidRDefault="005038BA">
      <w:pPr>
        <w:widowControl/>
        <w:jc w:val="left"/>
        <w:rPr>
          <w:rFonts w:asciiTheme="majorHAnsi" w:eastAsiaTheme="majorEastAsia" w:hAnsiTheme="majorHAnsi" w:cstheme="majorBidi"/>
          <w:b/>
          <w:bCs/>
          <w:sz w:val="28"/>
          <w:szCs w:val="28"/>
        </w:rPr>
      </w:pPr>
      <w:r>
        <w:rPr>
          <w:sz w:val="28"/>
          <w:szCs w:val="28"/>
        </w:rPr>
        <w:br w:type="page"/>
      </w:r>
    </w:p>
    <w:p w14:paraId="1E671339" w14:textId="0112E074" w:rsidR="005038BA" w:rsidRPr="005038BA" w:rsidRDefault="005038BA" w:rsidP="005038BA">
      <w:pPr>
        <w:pStyle w:val="2"/>
        <w:rPr>
          <w:sz w:val="28"/>
          <w:szCs w:val="28"/>
        </w:rPr>
      </w:pPr>
      <w:r w:rsidRPr="005038BA">
        <w:rPr>
          <w:rFonts w:hint="eastAsia"/>
          <w:sz w:val="28"/>
          <w:szCs w:val="28"/>
        </w:rPr>
        <w:lastRenderedPageBreak/>
        <w:t>*</w:t>
      </w:r>
      <w:r w:rsidRPr="005038BA">
        <w:rPr>
          <w:sz w:val="28"/>
          <w:szCs w:val="28"/>
        </w:rPr>
        <w:t>ST</w:t>
      </w:r>
      <w:r w:rsidRPr="005038BA">
        <w:rPr>
          <w:rFonts w:hint="eastAsia"/>
          <w:sz w:val="28"/>
          <w:szCs w:val="28"/>
        </w:rPr>
        <w:t xml:space="preserve">西域 </w:t>
      </w:r>
      <w:r w:rsidRPr="005038BA">
        <w:rPr>
          <w:sz w:val="28"/>
          <w:szCs w:val="28"/>
        </w:rPr>
        <w:t xml:space="preserve">300859 </w:t>
      </w:r>
      <w:hyperlink r:id="rId24" w:history="1">
        <w:r w:rsidRPr="005038BA">
          <w:rPr>
            <w:rStyle w:val="a3"/>
            <w:rFonts w:ascii="Helvetica" w:hAnsi="Helvetica" w:cs="Helvetica"/>
            <w:color w:val="0066CC"/>
            <w:sz w:val="28"/>
            <w:szCs w:val="28"/>
            <w:shd w:val="clear" w:color="auto" w:fill="FFFFFF"/>
          </w:rPr>
          <w:t>http://www.xylygf.com</w:t>
        </w:r>
      </w:hyperlink>
      <w:r w:rsidRPr="005038BA">
        <w:rPr>
          <w:sz w:val="28"/>
          <w:szCs w:val="28"/>
        </w:rPr>
        <w:t xml:space="preserve"> </w:t>
      </w:r>
      <w:r w:rsidRPr="005038BA">
        <w:rPr>
          <w:rFonts w:hint="eastAsia"/>
          <w:sz w:val="28"/>
          <w:szCs w:val="28"/>
        </w:rPr>
        <w:t>新疆昌吉</w:t>
      </w:r>
    </w:p>
    <w:p w14:paraId="3C87CBD2" w14:textId="3058D4A7" w:rsidR="005038BA" w:rsidRDefault="005038BA"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tab/>
      </w:r>
      <w:r>
        <w:tab/>
      </w: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5AE2D66C" w14:textId="4B48C79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21E14AB" w14:textId="43F5339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0C960A1" w14:textId="0E537F52"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34483339" w14:textId="3032E07C"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2ADAC778" w14:textId="4F351D98"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43BD232A" w14:textId="72D35DC4"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31C11513" w14:textId="13383864"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ED811C4" w14:textId="2CA9F889" w:rsidR="0012001B" w:rsidRDefault="0012001B"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0FB05C64" w14:textId="7BD519C7" w:rsidR="00B66FE5" w:rsidRDefault="00B66FE5"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94AE300" w14:textId="08F34CA6" w:rsidR="00B66FE5" w:rsidRDefault="00B66FE5" w:rsidP="0080237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2952EB27" w14:textId="77777777" w:rsidR="00B66FE5" w:rsidRDefault="00B66FE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8D02104" w14:textId="314B1AE1" w:rsidR="00B66FE5" w:rsidRDefault="00B66FE5" w:rsidP="00B66FE5">
      <w:pPr>
        <w:pStyle w:val="2"/>
        <w:rPr>
          <w:shd w:val="clear" w:color="auto" w:fill="FFFFFF"/>
        </w:rPr>
      </w:pPr>
      <w:r w:rsidRPr="00B66FE5">
        <w:rPr>
          <w:rFonts w:hint="eastAsia"/>
          <w:sz w:val="28"/>
          <w:szCs w:val="28"/>
          <w:shd w:val="clear" w:color="auto" w:fill="FFFFFF"/>
        </w:rPr>
        <w:lastRenderedPageBreak/>
        <w:t>*</w:t>
      </w:r>
      <w:r w:rsidRPr="00B66FE5">
        <w:rPr>
          <w:sz w:val="28"/>
          <w:szCs w:val="28"/>
          <w:shd w:val="clear" w:color="auto" w:fill="FFFFFF"/>
        </w:rPr>
        <w:t>ST</w:t>
      </w:r>
      <w:r w:rsidRPr="00B66FE5">
        <w:rPr>
          <w:rFonts w:hint="eastAsia"/>
          <w:sz w:val="28"/>
          <w:szCs w:val="28"/>
          <w:shd w:val="clear" w:color="auto" w:fill="FFFFFF"/>
        </w:rPr>
        <w:t>东海A</w:t>
      </w:r>
      <w:r w:rsidRPr="00B66FE5">
        <w:rPr>
          <w:sz w:val="28"/>
          <w:szCs w:val="28"/>
          <w:shd w:val="clear" w:color="auto" w:fill="FFFFFF"/>
        </w:rPr>
        <w:t xml:space="preserve"> 000613 </w:t>
      </w:r>
      <w:r w:rsidRPr="00B66FE5">
        <w:rPr>
          <w:rFonts w:hint="eastAsia"/>
          <w:sz w:val="28"/>
          <w:szCs w:val="28"/>
          <w:shd w:val="clear" w:color="auto" w:fill="FFFFFF"/>
        </w:rPr>
        <w:t>海南三亚</w:t>
      </w:r>
    </w:p>
    <w:p w14:paraId="633EAEC6" w14:textId="2A994CEE" w:rsidR="00B66FE5" w:rsidRPr="00763261" w:rsidRDefault="00B66FE5" w:rsidP="00802379">
      <w:pPr>
        <w:tabs>
          <w:tab w:val="left" w:pos="6"/>
          <w:tab w:val="left" w:pos="426"/>
          <w:tab w:val="left" w:pos="1260"/>
          <w:tab w:val="left" w:pos="1680"/>
          <w:tab w:val="left" w:pos="1730"/>
        </w:tabs>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海南大东海旅游中心股份有限公司主营业务为酒店住宿和餐饮服务，公司以酒店住宿、餐饮业为主业，地处旅游热点城市三亚市，位于三亚市客流量最大、中国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四十佳景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之一、三亚唯一免费开放的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级景区的大东海海湾。</w:t>
      </w:r>
    </w:p>
    <w:sectPr w:rsidR="00B66FE5" w:rsidRPr="007632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92F05" w14:textId="77777777" w:rsidR="007B3A99" w:rsidRDefault="007B3A99" w:rsidP="00457865">
      <w:r>
        <w:separator/>
      </w:r>
    </w:p>
  </w:endnote>
  <w:endnote w:type="continuationSeparator" w:id="0">
    <w:p w14:paraId="3BA23529" w14:textId="77777777" w:rsidR="007B3A99" w:rsidRDefault="007B3A99" w:rsidP="0045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A6DB" w14:textId="77777777" w:rsidR="007B3A99" w:rsidRDefault="007B3A99" w:rsidP="00457865">
      <w:r>
        <w:separator/>
      </w:r>
    </w:p>
  </w:footnote>
  <w:footnote w:type="continuationSeparator" w:id="0">
    <w:p w14:paraId="449DA151" w14:textId="77777777" w:rsidR="007B3A99" w:rsidRDefault="007B3A99" w:rsidP="00457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63"/>
    <w:rsid w:val="0007449A"/>
    <w:rsid w:val="0012001B"/>
    <w:rsid w:val="00143C19"/>
    <w:rsid w:val="001520C8"/>
    <w:rsid w:val="001713C2"/>
    <w:rsid w:val="0017366C"/>
    <w:rsid w:val="001D2C06"/>
    <w:rsid w:val="00224B9D"/>
    <w:rsid w:val="00232082"/>
    <w:rsid w:val="00263064"/>
    <w:rsid w:val="002733AB"/>
    <w:rsid w:val="002828FA"/>
    <w:rsid w:val="002A1150"/>
    <w:rsid w:val="00414C41"/>
    <w:rsid w:val="004172DB"/>
    <w:rsid w:val="00454927"/>
    <w:rsid w:val="00457865"/>
    <w:rsid w:val="004E5ADE"/>
    <w:rsid w:val="005038BA"/>
    <w:rsid w:val="00545DEC"/>
    <w:rsid w:val="005571D1"/>
    <w:rsid w:val="00571B07"/>
    <w:rsid w:val="006839D1"/>
    <w:rsid w:val="00763261"/>
    <w:rsid w:val="00763DFC"/>
    <w:rsid w:val="00780613"/>
    <w:rsid w:val="007B3A99"/>
    <w:rsid w:val="00802379"/>
    <w:rsid w:val="00827746"/>
    <w:rsid w:val="008F79FF"/>
    <w:rsid w:val="009B32C0"/>
    <w:rsid w:val="009C360E"/>
    <w:rsid w:val="009E1EF5"/>
    <w:rsid w:val="009E7414"/>
    <w:rsid w:val="00A031A2"/>
    <w:rsid w:val="00A34E83"/>
    <w:rsid w:val="00AA0486"/>
    <w:rsid w:val="00AA6C01"/>
    <w:rsid w:val="00AC29D8"/>
    <w:rsid w:val="00B04295"/>
    <w:rsid w:val="00B36DC3"/>
    <w:rsid w:val="00B448D5"/>
    <w:rsid w:val="00B66FE5"/>
    <w:rsid w:val="00B70EB3"/>
    <w:rsid w:val="00B7156A"/>
    <w:rsid w:val="00C906B6"/>
    <w:rsid w:val="00DF3A0C"/>
    <w:rsid w:val="00E6697C"/>
    <w:rsid w:val="00E740D0"/>
    <w:rsid w:val="00E7781A"/>
    <w:rsid w:val="00E918C0"/>
    <w:rsid w:val="00EB30B1"/>
    <w:rsid w:val="00EB4810"/>
    <w:rsid w:val="00EC29E6"/>
    <w:rsid w:val="00F31565"/>
    <w:rsid w:val="00F845A7"/>
    <w:rsid w:val="00FA3A1B"/>
    <w:rsid w:val="00FB0142"/>
    <w:rsid w:val="00FD0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116AC"/>
  <w15:chartTrackingRefBased/>
  <w15:docId w15:val="{F370CB00-F386-460E-A0E4-CDDEAEEB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492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632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927"/>
    <w:rPr>
      <w:b/>
      <w:bCs/>
      <w:kern w:val="44"/>
      <w:sz w:val="44"/>
      <w:szCs w:val="44"/>
    </w:rPr>
  </w:style>
  <w:style w:type="paragraph" w:styleId="TOC">
    <w:name w:val="TOC Heading"/>
    <w:basedOn w:val="1"/>
    <w:next w:val="a"/>
    <w:uiPriority w:val="39"/>
    <w:unhideWhenUsed/>
    <w:qFormat/>
    <w:rsid w:val="0045492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454927"/>
    <w:rPr>
      <w:color w:val="0000FF"/>
      <w:u w:val="single"/>
    </w:rPr>
  </w:style>
  <w:style w:type="character" w:customStyle="1" w:styleId="20">
    <w:name w:val="标题 2 字符"/>
    <w:basedOn w:val="a0"/>
    <w:link w:val="2"/>
    <w:uiPriority w:val="9"/>
    <w:rsid w:val="002828F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AA0486"/>
    <w:pPr>
      <w:ind w:leftChars="200" w:left="420"/>
    </w:pPr>
  </w:style>
  <w:style w:type="character" w:styleId="a4">
    <w:name w:val="FollowedHyperlink"/>
    <w:basedOn w:val="a0"/>
    <w:uiPriority w:val="99"/>
    <w:semiHidden/>
    <w:unhideWhenUsed/>
    <w:rsid w:val="00780613"/>
    <w:rPr>
      <w:color w:val="954F72" w:themeColor="followedHyperlink"/>
      <w:u w:val="single"/>
    </w:rPr>
  </w:style>
  <w:style w:type="paragraph" w:styleId="a5">
    <w:name w:val="header"/>
    <w:basedOn w:val="a"/>
    <w:link w:val="a6"/>
    <w:uiPriority w:val="99"/>
    <w:unhideWhenUsed/>
    <w:rsid w:val="00457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57865"/>
    <w:rPr>
      <w:sz w:val="18"/>
      <w:szCs w:val="18"/>
    </w:rPr>
  </w:style>
  <w:style w:type="paragraph" w:styleId="a7">
    <w:name w:val="footer"/>
    <w:basedOn w:val="a"/>
    <w:link w:val="a8"/>
    <w:uiPriority w:val="99"/>
    <w:unhideWhenUsed/>
    <w:rsid w:val="00457865"/>
    <w:pPr>
      <w:tabs>
        <w:tab w:val="center" w:pos="4153"/>
        <w:tab w:val="right" w:pos="8306"/>
      </w:tabs>
      <w:snapToGrid w:val="0"/>
      <w:jc w:val="left"/>
    </w:pPr>
    <w:rPr>
      <w:sz w:val="18"/>
      <w:szCs w:val="18"/>
    </w:rPr>
  </w:style>
  <w:style w:type="character" w:customStyle="1" w:styleId="a8">
    <w:name w:val="页脚 字符"/>
    <w:basedOn w:val="a0"/>
    <w:link w:val="a7"/>
    <w:uiPriority w:val="99"/>
    <w:rsid w:val="00457865"/>
    <w:rPr>
      <w:sz w:val="18"/>
      <w:szCs w:val="18"/>
    </w:rPr>
  </w:style>
  <w:style w:type="character" w:styleId="a9">
    <w:name w:val="Unresolved Mention"/>
    <w:basedOn w:val="a0"/>
    <w:uiPriority w:val="99"/>
    <w:semiHidden/>
    <w:unhideWhenUsed/>
    <w:rsid w:val="008F79FF"/>
    <w:rPr>
      <w:color w:val="605E5C"/>
      <w:shd w:val="clear" w:color="auto" w:fill="E1DFDD"/>
    </w:rPr>
  </w:style>
  <w:style w:type="paragraph" w:styleId="aa">
    <w:name w:val="Normal (Web)"/>
    <w:basedOn w:val="a"/>
    <w:uiPriority w:val="99"/>
    <w:semiHidden/>
    <w:unhideWhenUsed/>
    <w:rsid w:val="008F79FF"/>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76326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4991">
      <w:bodyDiv w:val="1"/>
      <w:marLeft w:val="0"/>
      <w:marRight w:val="0"/>
      <w:marTop w:val="0"/>
      <w:marBottom w:val="0"/>
      <w:divBdr>
        <w:top w:val="none" w:sz="0" w:space="0" w:color="auto"/>
        <w:left w:val="none" w:sz="0" w:space="0" w:color="auto"/>
        <w:bottom w:val="none" w:sz="0" w:space="0" w:color="auto"/>
        <w:right w:val="none" w:sz="0" w:space="0" w:color="auto"/>
      </w:divBdr>
    </w:div>
    <w:div w:id="63780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kcts.com/" TargetMode="External"/><Relationship Id="rId13" Type="http://schemas.openxmlformats.org/officeDocument/2006/relationships/hyperlink" Target="http://dygc.zjjlyjt.com/" TargetMode="External"/><Relationship Id="rId18" Type="http://schemas.openxmlformats.org/officeDocument/2006/relationships/hyperlink" Target="http://zgmwc.zjjlyj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yxsyb.zjjlyjt.com/" TargetMode="External"/><Relationship Id="rId7" Type="http://schemas.openxmlformats.org/officeDocument/2006/relationships/hyperlink" Target="http://www.ctgdutyfree.com.cn/" TargetMode="External"/><Relationship Id="rId12" Type="http://schemas.openxmlformats.org/officeDocument/2006/relationships/hyperlink" Target="http://zjjlyjt.com/" TargetMode="External"/><Relationship Id="rId17" Type="http://schemas.openxmlformats.org/officeDocument/2006/relationships/hyperlink" Target="http://ggdc.zjjlyj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yjj.zjjlyjt.com/" TargetMode="External"/><Relationship Id="rId20" Type="http://schemas.openxmlformats.org/officeDocument/2006/relationships/hyperlink" Target="http://zglxs.zjjlyjt.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engdianfilm.com/" TargetMode="External"/><Relationship Id="rId24" Type="http://schemas.openxmlformats.org/officeDocument/2006/relationships/hyperlink" Target="http://www.xylygf.com/" TargetMode="External"/><Relationship Id="rId5" Type="http://schemas.openxmlformats.org/officeDocument/2006/relationships/footnotes" Target="footnotes.xml"/><Relationship Id="rId15" Type="http://schemas.openxmlformats.org/officeDocument/2006/relationships/hyperlink" Target="http://bfh.zjjlyjt.com/" TargetMode="External"/><Relationship Id="rId23" Type="http://schemas.openxmlformats.org/officeDocument/2006/relationships/hyperlink" Target="http://www.sunasia.com/" TargetMode="External"/><Relationship Id="rId10" Type="http://schemas.openxmlformats.org/officeDocument/2006/relationships/hyperlink" Target="http://www.fosunholiday.com/" TargetMode="External"/><Relationship Id="rId19" Type="http://schemas.openxmlformats.org/officeDocument/2006/relationships/hyperlink" Target="http://gjdjd.zjjlyjt.com/" TargetMode="External"/><Relationship Id="rId4" Type="http://schemas.openxmlformats.org/officeDocument/2006/relationships/webSettings" Target="webSettings.xml"/><Relationship Id="rId9" Type="http://schemas.openxmlformats.org/officeDocument/2006/relationships/hyperlink" Target="http://www.ctsfreight.com/" TargetMode="External"/><Relationship Id="rId14" Type="http://schemas.openxmlformats.org/officeDocument/2006/relationships/hyperlink" Target="http://yctx.zjjlyjt.com/" TargetMode="External"/><Relationship Id="rId22" Type="http://schemas.openxmlformats.org/officeDocument/2006/relationships/hyperlink" Target="http://www.xatouris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4AB36-0D7D-402B-A8D9-2228124D5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2022-01-24T08:40:00Z</dcterms:created>
  <dcterms:modified xsi:type="dcterms:W3CDTF">2022-03-06T14:52:00Z</dcterms:modified>
</cp:coreProperties>
</file>