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455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BAEC1" w14:textId="25309CB2" w:rsidR="00911F77" w:rsidRDefault="00541235" w:rsidP="00A86D1A">
          <w:pPr>
            <w:pStyle w:val="TOC"/>
            <w:jc w:val="center"/>
          </w:pPr>
          <w:r>
            <w:rPr>
              <w:rFonts w:hint="eastAsia"/>
              <w:lang w:val="zh-CN"/>
            </w:rPr>
            <w:t>白酒</w:t>
          </w:r>
        </w:p>
        <w:p w14:paraId="0F97C4A7" w14:textId="689D7947" w:rsidR="00CB4CED" w:rsidRDefault="00911F7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4011" w:history="1">
            <w:r w:rsidR="00CB4CED" w:rsidRPr="00D20D0F">
              <w:rPr>
                <w:rStyle w:val="a7"/>
                <w:noProof/>
                <w:highlight w:val="green"/>
              </w:rPr>
              <w:t>贵州茅台 600519</w:t>
            </w:r>
            <w:r w:rsidR="00CB4CED" w:rsidRPr="00D20D0F">
              <w:rPr>
                <w:rStyle w:val="a7"/>
                <w:noProof/>
              </w:rPr>
              <w:t xml:space="preserve"> </w:t>
            </w:r>
            <w:r w:rsidR="00CB4CED"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https://www.moutaichina.com</w:t>
            </w:r>
            <w:r w:rsidR="00CB4CED" w:rsidRPr="00D20D0F">
              <w:rPr>
                <w:rStyle w:val="a7"/>
                <w:noProof/>
              </w:rPr>
              <w:t xml:space="preserve"> 贵州遵义</w:t>
            </w:r>
            <w:r w:rsidR="00CB4CED">
              <w:rPr>
                <w:noProof/>
                <w:webHidden/>
              </w:rPr>
              <w:tab/>
            </w:r>
            <w:r w:rsidR="00CB4CED">
              <w:rPr>
                <w:noProof/>
                <w:webHidden/>
              </w:rPr>
              <w:fldChar w:fldCharType="begin"/>
            </w:r>
            <w:r w:rsidR="00CB4CED">
              <w:rPr>
                <w:noProof/>
                <w:webHidden/>
              </w:rPr>
              <w:instrText xml:space="preserve"> PAGEREF _Toc97074011 \h </w:instrText>
            </w:r>
            <w:r w:rsidR="00CB4CED">
              <w:rPr>
                <w:noProof/>
                <w:webHidden/>
              </w:rPr>
            </w:r>
            <w:r w:rsidR="00CB4CED">
              <w:rPr>
                <w:noProof/>
                <w:webHidden/>
              </w:rPr>
              <w:fldChar w:fldCharType="separate"/>
            </w:r>
            <w:r w:rsidR="00CB4CED">
              <w:rPr>
                <w:noProof/>
                <w:webHidden/>
              </w:rPr>
              <w:t>2</w:t>
            </w:r>
            <w:r w:rsidR="00CB4CED">
              <w:rPr>
                <w:noProof/>
                <w:webHidden/>
              </w:rPr>
              <w:fldChar w:fldCharType="end"/>
            </w:r>
          </w:hyperlink>
        </w:p>
        <w:p w14:paraId="4C5FE514" w14:textId="19BBEB05" w:rsidR="00CB4CED" w:rsidRDefault="00CB4C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74012" w:history="1">
            <w:r w:rsidRPr="00D20D0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五粮液</w:t>
            </w:r>
            <w:r w:rsidRPr="00D20D0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000858</w:t>
            </w:r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http://www.wuliangye.com.cn</w:t>
            </w:r>
            <w:r w:rsidRPr="00D20D0F">
              <w:rPr>
                <w:rStyle w:val="a7"/>
                <w:noProof/>
              </w:rPr>
              <w:t xml:space="preserve"> 四川宜宾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02C4" w14:textId="759A9E52" w:rsidR="00CB4CED" w:rsidRDefault="00CB4C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74013" w:history="1"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舍得酒业</w:t>
            </w:r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600702 http://www.tuopaishede.cn</w:t>
            </w:r>
            <w:r w:rsidRPr="00D20D0F">
              <w:rPr>
                <w:rStyle w:val="a7"/>
                <w:noProof/>
              </w:rPr>
              <w:t xml:space="preserve"> 四川遂宁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CC27" w14:textId="52A6BBD8" w:rsidR="00CB4CED" w:rsidRDefault="00CB4C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74014" w:history="1"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酒鬼酒</w:t>
            </w:r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000799 http://www.jiuguijiu000799.com</w:t>
            </w:r>
            <w:r w:rsidRPr="00D20D0F">
              <w:rPr>
                <w:rStyle w:val="a7"/>
                <w:noProof/>
              </w:rPr>
              <w:t xml:space="preserve"> 湖南湘西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E1CA" w14:textId="1E254BDC" w:rsidR="00CB4CED" w:rsidRDefault="00CB4C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74015" w:history="1"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迎驾贡酒</w:t>
            </w:r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603198 http://www.yingjia.cn</w:t>
            </w:r>
            <w:r w:rsidRPr="00D20D0F">
              <w:rPr>
                <w:rStyle w:val="a7"/>
                <w:noProof/>
              </w:rPr>
              <w:t xml:space="preserve"> 安徽六安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D242" w14:textId="1AE2E01E" w:rsidR="00CB4CED" w:rsidRDefault="00CB4C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74016" w:history="1"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泸州老窖</w:t>
            </w:r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000568 http://www.lzlj.com</w:t>
            </w:r>
            <w:r w:rsidRPr="00D20D0F">
              <w:rPr>
                <w:rStyle w:val="a7"/>
                <w:noProof/>
              </w:rPr>
              <w:t xml:space="preserve"> 四川泸州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F995" w14:textId="4EE9218D" w:rsidR="00CB4CED" w:rsidRDefault="00CB4C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74017" w:history="1">
            <w:r w:rsidRPr="00D20D0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山西汾酒</w:t>
            </w:r>
            <w:r w:rsidRPr="00D20D0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600809</w:t>
            </w:r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http://www.fenjiu.com.cn</w:t>
            </w:r>
            <w:r w:rsidRPr="00D20D0F">
              <w:rPr>
                <w:rStyle w:val="a7"/>
                <w:noProof/>
              </w:rPr>
              <w:t xml:space="preserve"> 山西吕梁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872C" w14:textId="1A8AE785" w:rsidR="00CB4CED" w:rsidRDefault="00CB4C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74018" w:history="1"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洋河股份</w:t>
            </w:r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002304 http://www.chinayanghe.com</w:t>
            </w:r>
            <w:r w:rsidRPr="00D20D0F">
              <w:rPr>
                <w:rStyle w:val="a7"/>
                <w:noProof/>
              </w:rPr>
              <w:t xml:space="preserve"> 江苏宿迁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65BF" w14:textId="1DB00B15" w:rsidR="00CB4CED" w:rsidRDefault="00CB4C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74019" w:history="1"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金种子酒</w:t>
            </w:r>
            <w:r w:rsidRPr="00D2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600199 </w:t>
            </w:r>
            <w:r w:rsidRPr="00D20D0F">
              <w:rPr>
                <w:rStyle w:val="a7"/>
                <w:noProof/>
              </w:rPr>
              <w:t>http://jzz.cn/web/ 安徽阜阳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D85C" w14:textId="29432429" w:rsidR="00911F77" w:rsidRDefault="00911F77">
          <w:r>
            <w:rPr>
              <w:b/>
              <w:bCs/>
              <w:lang w:val="zh-CN"/>
            </w:rPr>
            <w:fldChar w:fldCharType="end"/>
          </w:r>
        </w:p>
      </w:sdtContent>
    </w:sdt>
    <w:p w14:paraId="2E402574" w14:textId="77777777" w:rsidR="00911F77" w:rsidRDefault="00911F77"/>
    <w:p w14:paraId="33EC60EA" w14:textId="77777777" w:rsidR="00911F77" w:rsidRDefault="00911F77"/>
    <w:p w14:paraId="7F27BFBE" w14:textId="77777777" w:rsidR="00911F77" w:rsidRDefault="00911F77"/>
    <w:p w14:paraId="505A2E8F" w14:textId="77777777" w:rsidR="00911F77" w:rsidRDefault="00911F77"/>
    <w:p w14:paraId="09AAE308" w14:textId="77777777" w:rsidR="00911F77" w:rsidRDefault="00911F77"/>
    <w:p w14:paraId="1FB2CBE2" w14:textId="77777777" w:rsidR="00911F77" w:rsidRDefault="00911F77"/>
    <w:p w14:paraId="411E1E09" w14:textId="77777777" w:rsidR="00911F77" w:rsidRDefault="00911F77"/>
    <w:p w14:paraId="49521BF3" w14:textId="77777777" w:rsidR="00911F77" w:rsidRDefault="00911F77"/>
    <w:p w14:paraId="1DF71448" w14:textId="77777777" w:rsidR="00911F77" w:rsidRDefault="00911F77"/>
    <w:p w14:paraId="50CC7E2C" w14:textId="77777777" w:rsidR="00911F77" w:rsidRDefault="00911F77"/>
    <w:p w14:paraId="3FA8AA8C" w14:textId="77777777" w:rsidR="00911F77" w:rsidRDefault="00911F77"/>
    <w:p w14:paraId="54D30BF0" w14:textId="77777777" w:rsidR="00911F77" w:rsidRDefault="00911F77"/>
    <w:p w14:paraId="591B28C8" w14:textId="77777777" w:rsidR="00911F77" w:rsidRDefault="00911F77"/>
    <w:p w14:paraId="3271EC41" w14:textId="77777777" w:rsidR="00911F77" w:rsidRDefault="00911F77"/>
    <w:p w14:paraId="1623C090" w14:textId="77777777" w:rsidR="00911F77" w:rsidRDefault="00911F77"/>
    <w:p w14:paraId="13F7C230" w14:textId="77777777" w:rsidR="00911F77" w:rsidRDefault="00911F77"/>
    <w:p w14:paraId="3B92C237" w14:textId="77777777" w:rsidR="00911F77" w:rsidRDefault="00911F77"/>
    <w:p w14:paraId="6E80904E" w14:textId="77777777" w:rsidR="00911F77" w:rsidRDefault="00911F77"/>
    <w:p w14:paraId="3AB9BD09" w14:textId="77777777" w:rsidR="00911F77" w:rsidRDefault="00911F77"/>
    <w:p w14:paraId="490D5CA6" w14:textId="77777777" w:rsidR="00911F77" w:rsidRDefault="00911F77"/>
    <w:p w14:paraId="6BA17B13" w14:textId="77777777" w:rsidR="00911F77" w:rsidRDefault="00911F77"/>
    <w:p w14:paraId="45AA67B3" w14:textId="77777777" w:rsidR="00911F77" w:rsidRDefault="00911F77"/>
    <w:p w14:paraId="3340B07D" w14:textId="77777777" w:rsidR="00911F77" w:rsidRDefault="00911F77"/>
    <w:p w14:paraId="74B2A211" w14:textId="77777777" w:rsidR="00911F77" w:rsidRDefault="00911F77"/>
    <w:p w14:paraId="1CFD193A" w14:textId="77777777" w:rsidR="00911F77" w:rsidRDefault="00911F77"/>
    <w:p w14:paraId="6867ADEE" w14:textId="77777777" w:rsidR="00911F77" w:rsidRDefault="00911F77"/>
    <w:p w14:paraId="472AFC3D" w14:textId="77777777" w:rsidR="00911F77" w:rsidRDefault="00911F77"/>
    <w:p w14:paraId="56957327" w14:textId="77777777" w:rsidR="00911F77" w:rsidRDefault="00911F77"/>
    <w:p w14:paraId="58B82E69" w14:textId="77777777" w:rsidR="00911F77" w:rsidRDefault="00911F77"/>
    <w:p w14:paraId="28CBC2A2" w14:textId="77777777" w:rsidR="00911F77" w:rsidRDefault="00911F77"/>
    <w:p w14:paraId="2B07331A" w14:textId="77777777" w:rsidR="00911F77" w:rsidRDefault="00911F77"/>
    <w:p w14:paraId="0DEFE895" w14:textId="77777777" w:rsidR="00911F77" w:rsidRDefault="00911F77"/>
    <w:p w14:paraId="2DF4D199" w14:textId="77777777" w:rsidR="00911F77" w:rsidRDefault="00911F77"/>
    <w:p w14:paraId="5AB74368" w14:textId="4FD73B7D" w:rsidR="0007449A" w:rsidRPr="00911F77" w:rsidRDefault="00492AAA" w:rsidP="00911F77">
      <w:pPr>
        <w:pStyle w:val="2"/>
        <w:rPr>
          <w:sz w:val="28"/>
          <w:szCs w:val="28"/>
        </w:rPr>
      </w:pPr>
      <w:bookmarkStart w:id="0" w:name="_Toc97074011"/>
      <w:r w:rsidRPr="00911F77">
        <w:rPr>
          <w:rFonts w:hint="eastAsia"/>
          <w:sz w:val="28"/>
          <w:szCs w:val="28"/>
          <w:highlight w:val="green"/>
        </w:rPr>
        <w:t xml:space="preserve">贵州茅台 </w:t>
      </w:r>
      <w:r w:rsidRPr="00911F77">
        <w:rPr>
          <w:sz w:val="28"/>
          <w:szCs w:val="28"/>
          <w:highlight w:val="green"/>
        </w:rPr>
        <w:t>600519</w:t>
      </w:r>
      <w:r w:rsidRPr="00911F77">
        <w:rPr>
          <w:sz w:val="28"/>
          <w:szCs w:val="28"/>
        </w:rPr>
        <w:t xml:space="preserve"> </w:t>
      </w:r>
      <w:hyperlink r:id="rId7" w:history="1">
        <w:r w:rsidR="00171B62" w:rsidRPr="00911F77">
          <w:rPr>
            <w:rStyle w:val="a7"/>
            <w:rFonts w:ascii="Helvetica" w:hAnsi="Helvetica" w:cs="Helvetica"/>
            <w:sz w:val="28"/>
            <w:szCs w:val="20"/>
            <w:shd w:val="clear" w:color="auto" w:fill="FFFFFF"/>
          </w:rPr>
          <w:t>https://www.moutaichina.com</w:t>
        </w:r>
      </w:hyperlink>
      <w:r w:rsidRPr="00911F77">
        <w:rPr>
          <w:sz w:val="28"/>
          <w:szCs w:val="28"/>
        </w:rPr>
        <w:t xml:space="preserve"> </w:t>
      </w:r>
      <w:r w:rsidRPr="00911F77">
        <w:rPr>
          <w:rFonts w:hint="eastAsia"/>
          <w:sz w:val="28"/>
          <w:szCs w:val="28"/>
        </w:rPr>
        <w:t>贵州遵义</w:t>
      </w:r>
      <w:bookmarkEnd w:id="0"/>
    </w:p>
    <w:p w14:paraId="0F154503" w14:textId="0482E465" w:rsidR="00DF7BE7" w:rsidRDefault="00DF7BE7" w:rsidP="00DF7BE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贵州茅台酒股份有限公司主要业务是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茅台酒及系列酒的生产与销售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主导产品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“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贵州茅台酒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”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是世界三大蒸馏名酒之一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，也是集国家地理标志产品、有机食品和国家非物质文化遗产于一身的白酒品牌。</w:t>
      </w:r>
    </w:p>
    <w:p w14:paraId="2C80AA2B" w14:textId="3D62EF13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77A7795" w14:textId="07E4BAA0" w:rsidR="00911F77" w:rsidRDefault="00911F77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健康永远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茅台永恒</w:t>
      </w:r>
    </w:p>
    <w:p w14:paraId="6CD8340F" w14:textId="77777777" w:rsidR="00911F77" w:rsidRDefault="00911F77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190E7A4" w14:textId="35F97A97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25D67114" w14:textId="5701700C" w:rsidR="00C34ADB" w:rsidRPr="009273B5" w:rsidRDefault="00C34ADB" w:rsidP="00C34AD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273B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陈年茅台酒</w:t>
      </w:r>
    </w:p>
    <w:p w14:paraId="6D345260" w14:textId="4CC06FD5" w:rsidR="00C34ADB" w:rsidRPr="009273B5" w:rsidRDefault="00C34ADB" w:rsidP="00C34AD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273B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普通茅台酒</w:t>
      </w:r>
    </w:p>
    <w:p w14:paraId="0D8F1EAA" w14:textId="029A7DA5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低度茅台酒</w:t>
      </w:r>
    </w:p>
    <w:p w14:paraId="7BD2D0A5" w14:textId="4245B2CF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系列酒</w:t>
      </w:r>
    </w:p>
    <w:p w14:paraId="06E9763C" w14:textId="456996C4" w:rsidR="00524C61" w:rsidRDefault="00524C61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C9B52A" w14:textId="5987C781" w:rsidR="00D3669D" w:rsidRDefault="00D3669D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1AD0C51" w14:textId="02880298" w:rsidR="00524C61" w:rsidRPr="00593FFF" w:rsidRDefault="00524C61" w:rsidP="00593FFF">
      <w:pPr>
        <w:pStyle w:val="2"/>
        <w:rPr>
          <w:sz w:val="28"/>
          <w:szCs w:val="28"/>
        </w:rPr>
      </w:pPr>
      <w:bookmarkStart w:id="1" w:name="_Toc97074012"/>
      <w:r w:rsidRPr="00593FFF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五粮液</w:t>
      </w:r>
      <w:r w:rsidRPr="00593FFF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93FFF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000858</w:t>
      </w:r>
      <w:r w:rsidRPr="00593FF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593FF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http://www.wuliangye.com.cn</w:t>
        </w:r>
      </w:hyperlink>
      <w:r w:rsidRPr="00593FFF">
        <w:rPr>
          <w:sz w:val="28"/>
          <w:szCs w:val="28"/>
        </w:rPr>
        <w:t xml:space="preserve"> </w:t>
      </w:r>
      <w:r w:rsidRPr="00593FFF">
        <w:rPr>
          <w:rFonts w:hint="eastAsia"/>
          <w:sz w:val="28"/>
          <w:szCs w:val="28"/>
        </w:rPr>
        <w:t>四川宜宾</w:t>
      </w:r>
      <w:bookmarkEnd w:id="1"/>
    </w:p>
    <w:p w14:paraId="36D829E8" w14:textId="746FFE6E" w:rsidR="00524C61" w:rsidRDefault="00524C61" w:rsidP="00524C61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宜宾五粮液股份有限公司是以</w:t>
      </w:r>
      <w:r w:rsidRPr="00593F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五粮液及其系列酒的生产、销售为主要产业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同时生产经营精密塑胶制品、大中小高精尖注射和冲压模具现代制造产业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以及生物工程为发展产业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药业工业、印刷业、电子器件产业、物流运输和相关的服务业的具有深厚企业文化的现代化企业集团。主要产品有五粮春、五粮醇、五粮特曲、尖庄等品类齐全、层次清晰的系列酒产品。</w:t>
      </w:r>
    </w:p>
    <w:p w14:paraId="0780B8A7" w14:textId="7038875A" w:rsidR="00671B1E" w:rsidRDefault="00671B1E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3AD79BC" w14:textId="2447E18B" w:rsidR="00671B1E" w:rsidRDefault="00671B1E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白酒产品</w:t>
      </w:r>
    </w:p>
    <w:p w14:paraId="74A45C0C" w14:textId="7D9D11C5" w:rsidR="00671B1E" w:rsidRPr="007B6549" w:rsidRDefault="00671B1E" w:rsidP="00671B1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B654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五粮液系列</w:t>
      </w:r>
    </w:p>
    <w:p w14:paraId="0DBFAA3B" w14:textId="17FE73B4" w:rsidR="00D27C15" w:rsidRDefault="00D27C1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系列酒产品</w:t>
      </w:r>
    </w:p>
    <w:p w14:paraId="17A97212" w14:textId="5A89E06C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6737ECD" w14:textId="46E385CB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子公司</w:t>
      </w:r>
    </w:p>
    <w:p w14:paraId="2190A08E" w14:textId="6F64C318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四川省宜宾普什集团有限公司</w:t>
      </w:r>
    </w:p>
    <w:p w14:paraId="079D70D3" w14:textId="2DC5BA00" w:rsidR="00E02454" w:rsidRDefault="00E02454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大机械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提供机床、汽车行业、新能源、轨道交通等设计研发生产制造技术服务</w:t>
      </w:r>
    </w:p>
    <w:p w14:paraId="157D6E04" w14:textId="62F8001A" w:rsidR="00E02454" w:rsidRDefault="00E02454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新包装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集研发、设计、加工制造于一体的整体方案提供者</w:t>
      </w:r>
    </w:p>
    <w:p w14:paraId="5F28E08D" w14:textId="50976BC3" w:rsidR="00CE238F" w:rsidRDefault="00CE238F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四川省宜宾环球集团有限公司</w:t>
      </w:r>
    </w:p>
    <w:p w14:paraId="5C0DFB91" w14:textId="79526563" w:rsidR="00CE238F" w:rsidRDefault="00CE238F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玻璃、光电环保节能产品</w:t>
      </w:r>
    </w:p>
    <w:p w14:paraId="69087BBD" w14:textId="3C9F38BC" w:rsidR="00CE238F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四川圣山莫林实业集团有限公司</w:t>
      </w:r>
    </w:p>
    <w:p w14:paraId="43505BBD" w14:textId="0B5C0873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圣山白玉兰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服装制造</w:t>
      </w:r>
    </w:p>
    <w:p w14:paraId="64BCEC28" w14:textId="786377FC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晟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地商贸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对内对外贸易</w:t>
      </w:r>
    </w:p>
    <w:p w14:paraId="1AFEF29D" w14:textId="4CEC96B5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四川舒湛新材料有限公司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94552"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无纺布环保包装提袋</w:t>
      </w:r>
    </w:p>
    <w:p w14:paraId="10EF6FFC" w14:textId="1A304320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禾旭进出口</w:t>
      </w:r>
      <w:proofErr w:type="gramEnd"/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进出口代理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供应</w:t>
      </w:r>
      <w:proofErr w:type="gramStart"/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链金融</w:t>
      </w:r>
      <w:proofErr w:type="gramEnd"/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自主贸易</w:t>
      </w:r>
    </w:p>
    <w:p w14:paraId="488BE66F" w14:textId="5B50F11F" w:rsidR="00F613A0" w:rsidRDefault="00F613A0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四川安吉物流集团有限公司</w:t>
      </w:r>
    </w:p>
    <w:p w14:paraId="273332A6" w14:textId="77777777" w:rsidR="00F613A0" w:rsidRDefault="00F613A0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四川海大橡胶集团有限公司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B3F1158" w14:textId="722AD9CD" w:rsidR="00F613A0" w:rsidRDefault="00F613A0" w:rsidP="00F613A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轮胎</w:t>
      </w:r>
    </w:p>
    <w:p w14:paraId="70F282F5" w14:textId="2E8C74A1" w:rsidR="00F613A0" w:rsidRDefault="00F613A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四川省宜宾五粮液集团保健酒有限责任公司</w:t>
      </w:r>
    </w:p>
    <w:p w14:paraId="5D6311AA" w14:textId="74BCF848" w:rsidR="00F613A0" w:rsidRDefault="00F613A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 w:rsidR="003217E0">
        <w:rPr>
          <w:rFonts w:ascii="Helvetica" w:hAnsi="Helvetica" w:cs="Helvetica" w:hint="eastAsia"/>
          <w:color w:val="33353C"/>
          <w:szCs w:val="21"/>
          <w:shd w:val="clear" w:color="auto" w:fill="FFFFFF"/>
        </w:rPr>
        <w:t>汉王山酒系列</w:t>
      </w:r>
      <w:proofErr w:type="gramEnd"/>
    </w:p>
    <w:p w14:paraId="108DE7C2" w14:textId="24EEEA49" w:rsidR="003217E0" w:rsidRDefault="003217E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雄酒系列</w:t>
      </w:r>
      <w:proofErr w:type="gramEnd"/>
    </w:p>
    <w:p w14:paraId="7C9EAED5" w14:textId="77858483" w:rsidR="004B620C" w:rsidRDefault="004B620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宜宾五粮液仙林生态酒业有限公司</w:t>
      </w:r>
    </w:p>
    <w:p w14:paraId="58398ADA" w14:textId="3290B160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F18417" w14:textId="13656CDB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0DC2D5" w14:textId="608B5DBF" w:rsidR="00182ECF" w:rsidRDefault="00182ECF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2E75AF51" w14:textId="300EEBC2" w:rsidR="00182ECF" w:rsidRPr="00182ECF" w:rsidRDefault="00182ECF" w:rsidP="00182ECF">
      <w:pPr>
        <w:pStyle w:val="2"/>
        <w:rPr>
          <w:sz w:val="28"/>
          <w:szCs w:val="28"/>
        </w:rPr>
      </w:pPr>
      <w:bookmarkStart w:id="2" w:name="_Toc97074013"/>
      <w:r w:rsidRPr="00182EC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舍得酒业</w:t>
      </w:r>
      <w:r w:rsidRPr="00182EC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82EC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600702 </w:t>
      </w:r>
      <w:hyperlink r:id="rId9" w:history="1">
        <w:r w:rsidRPr="00182EC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http://www.tuopaishede.cn</w:t>
        </w:r>
      </w:hyperlink>
      <w:r w:rsidRPr="00182ECF">
        <w:rPr>
          <w:sz w:val="28"/>
          <w:szCs w:val="28"/>
        </w:rPr>
        <w:t xml:space="preserve"> </w:t>
      </w:r>
      <w:r w:rsidRPr="00182ECF">
        <w:rPr>
          <w:rFonts w:hint="eastAsia"/>
          <w:sz w:val="28"/>
          <w:szCs w:val="28"/>
        </w:rPr>
        <w:t>四川遂宁</w:t>
      </w:r>
      <w:bookmarkEnd w:id="2"/>
    </w:p>
    <w:p w14:paraId="47774E50" w14:textId="11E3BCDC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舍得酒业股份有限公司主要从事</w:t>
      </w:r>
      <w:r w:rsidRPr="00182EC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白酒产品的生产和销售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。公司主要产品为高端产品品味舍得、智慧舍得、水晶舍得、藏品舍得、藏品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牌；中端产品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沱牌天曲、沱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牌特曲、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沱牌优曲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、陶醉；大众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光瓶酒沱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牌特级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T68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沱牌六粮等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；超高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端产品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天子呼、吞之乎。公司为全国最大规模优质白酒生产企业之一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多年来在行业评比中均名列前茅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产品质量不断追求卓越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不断超越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获得全国质量管理奖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良心品质、绿色环保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著称白酒业。公司系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中华老字号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旗下核心品牌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舍得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均为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中国驰名商标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连续四年入列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最具价值品牌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8D10AE0" w14:textId="369B341A" w:rsidR="00817945" w:rsidRDefault="00817945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B2AA587" w14:textId="1C755718" w:rsidR="00817945" w:rsidRDefault="00817945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成为生活美学的领导品牌</w:t>
      </w:r>
    </w:p>
    <w:p w14:paraId="5C9B052A" w14:textId="39D88C28" w:rsidR="00D34CC3" w:rsidRDefault="00D34CC3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中国第三家白酒行业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股上市公司</w:t>
      </w:r>
    </w:p>
    <w:p w14:paraId="43859C18" w14:textId="285D6CE5" w:rsidR="000A7F84" w:rsidRDefault="000A7F84" w:rsidP="00F613A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2020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12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月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31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日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 w:rsidRPr="00D540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复星集团入主</w:t>
      </w:r>
      <w:proofErr w:type="gramStart"/>
      <w:r w:rsidRPr="00D540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沱</w:t>
      </w:r>
      <w:proofErr w:type="gramEnd"/>
      <w:r w:rsidRPr="00D540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牌舍得</w:t>
      </w:r>
    </w:p>
    <w:p w14:paraId="23274923" w14:textId="352D832E" w:rsidR="00D540DA" w:rsidRDefault="00D540DA" w:rsidP="00F613A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E0E4FC8" w14:textId="6461B1D5" w:rsidR="00D540DA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5448C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12F03776" w14:textId="7FBE91AE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舍得</w:t>
      </w:r>
    </w:p>
    <w:p w14:paraId="4CE7BC4B" w14:textId="44EC6842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沱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牌</w:t>
      </w:r>
    </w:p>
    <w:p w14:paraId="3C687E19" w14:textId="06389190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天子呼</w:t>
      </w:r>
    </w:p>
    <w:p w14:paraId="4334E5A7" w14:textId="34BAC2C5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吞之乎</w:t>
      </w:r>
    </w:p>
    <w:p w14:paraId="7BCEC0AD" w14:textId="2319CCBD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陶醉</w:t>
      </w:r>
    </w:p>
    <w:p w14:paraId="2FD042BB" w14:textId="639CD221" w:rsidR="00615578" w:rsidRDefault="00615578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2361FCC" w14:textId="709DD3AF" w:rsidR="00BB4A53" w:rsidRDefault="00BB4A5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482A37C9" w14:textId="32D9C575" w:rsidR="00615578" w:rsidRPr="00BB4A53" w:rsidRDefault="00615578" w:rsidP="00BB4A53">
      <w:pPr>
        <w:pStyle w:val="2"/>
        <w:rPr>
          <w:sz w:val="28"/>
          <w:szCs w:val="28"/>
        </w:rPr>
      </w:pPr>
      <w:bookmarkStart w:id="3" w:name="_Toc97074014"/>
      <w:r w:rsidRPr="00BB4A5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酒鬼酒</w:t>
      </w:r>
      <w:r w:rsidRPr="00BB4A5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BB4A53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>000799</w:t>
      </w:r>
      <w:r w:rsidR="00BC1D25" w:rsidRPr="00BB4A53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="00BC1D25" w:rsidRPr="00BB4A53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http://www.jiuguijiu000799.com</w:t>
        </w:r>
      </w:hyperlink>
      <w:r w:rsidR="00BC1D25" w:rsidRPr="00BB4A53">
        <w:rPr>
          <w:sz w:val="28"/>
          <w:szCs w:val="28"/>
        </w:rPr>
        <w:t xml:space="preserve"> </w:t>
      </w:r>
      <w:r w:rsidR="00BC1D25" w:rsidRPr="00BB4A53">
        <w:rPr>
          <w:rFonts w:hint="eastAsia"/>
          <w:sz w:val="28"/>
          <w:szCs w:val="28"/>
        </w:rPr>
        <w:t>湖南湘西</w:t>
      </w:r>
      <w:bookmarkEnd w:id="3"/>
    </w:p>
    <w:p w14:paraId="6778E09C" w14:textId="7F62C6EA" w:rsidR="003C2048" w:rsidRDefault="003C2048" w:rsidP="003C204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酒鬼酒股份有限公司</w:t>
      </w:r>
      <w:r w:rsidRPr="00F642D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主要从事生产和销售白酒系列产品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内参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酒鬼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湘泉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三大系列产品。公司是中国白酒文化营销的先行者、中国文化酒的引领者、中国洞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藏文化酒的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首创者、</w:t>
      </w:r>
      <w:r w:rsidRPr="006A31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中国馥郁香型工艺白酒的始创者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、中国白酒陶瓷包装时代的开创者。</w:t>
      </w:r>
    </w:p>
    <w:p w14:paraId="0BDA318A" w14:textId="4CAB22C5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C61BCC7" w14:textId="0057F7C4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9C8CD27" w14:textId="294FF394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内参酒</w:t>
      </w:r>
    </w:p>
    <w:p w14:paraId="7B40343A" w14:textId="1A8EC26D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酒鬼酒</w:t>
      </w:r>
    </w:p>
    <w:p w14:paraId="71C57EBA" w14:textId="025F61C1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湘泉酒</w:t>
      </w:r>
    </w:p>
    <w:p w14:paraId="2035CA4F" w14:textId="6544178A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洞藏酒</w:t>
      </w:r>
    </w:p>
    <w:p w14:paraId="0047E586" w14:textId="613CF7BB" w:rsidR="00EC7BB7" w:rsidRDefault="00EC7BB7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AF8A7A9" w14:textId="425F4A57" w:rsidR="007D375E" w:rsidRDefault="007D375E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E7B4CD9" w14:textId="70C30CB4" w:rsidR="00EC7BB7" w:rsidRPr="00EC7BB7" w:rsidRDefault="00EC7BB7" w:rsidP="00EC7BB7">
      <w:pPr>
        <w:pStyle w:val="2"/>
        <w:rPr>
          <w:sz w:val="28"/>
          <w:szCs w:val="28"/>
        </w:rPr>
      </w:pPr>
      <w:bookmarkStart w:id="4" w:name="_Toc97074015"/>
      <w:r w:rsidRPr="00EC7BB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迎驾贡酒</w:t>
      </w:r>
      <w:r w:rsidRPr="00EC7BB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EC7BB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603198 </w:t>
      </w:r>
      <w:hyperlink r:id="rId11" w:history="1">
        <w:r w:rsidRPr="00EC7BB7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http://www.yingjia.cn</w:t>
        </w:r>
      </w:hyperlink>
      <w:r w:rsidRPr="00EC7BB7">
        <w:rPr>
          <w:sz w:val="28"/>
          <w:szCs w:val="28"/>
        </w:rPr>
        <w:t xml:space="preserve"> </w:t>
      </w:r>
      <w:r w:rsidRPr="00EC7BB7">
        <w:rPr>
          <w:rFonts w:hint="eastAsia"/>
          <w:sz w:val="28"/>
          <w:szCs w:val="28"/>
        </w:rPr>
        <w:t>安徽六安</w:t>
      </w:r>
      <w:bookmarkEnd w:id="4"/>
    </w:p>
    <w:p w14:paraId="05CB5572" w14:textId="01DB3669" w:rsidR="00EC7BB7" w:rsidRDefault="00EC7BB7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安徽迎驾贡酒股份有限公司，主要从事白酒的研发、生产和销售。公司主要白酒产品包括生态洞藏系列、迎驾金星系列、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迎驾银星系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列、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百年迎驾贡系列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等，</w:t>
      </w:r>
      <w:r w:rsidRPr="005260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生态洞</w:t>
      </w:r>
      <w:proofErr w:type="gramStart"/>
      <w:r w:rsidRPr="005260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藏系列</w:t>
      </w:r>
      <w:proofErr w:type="gramEnd"/>
      <w:r w:rsidRPr="005260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是目前中国生态白酒的主要代表产品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1C31DBB" w14:textId="455862A1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CCA735" w14:textId="4FDD2D9F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732C1715" w14:textId="10DAB1E4" w:rsidR="00F768EC" w:rsidRPr="002026DA" w:rsidRDefault="00F768EC" w:rsidP="0011617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 w:rsidRPr="002026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迎驾洞藏</w:t>
      </w:r>
      <w:proofErr w:type="gramEnd"/>
    </w:p>
    <w:p w14:paraId="30E73652" w14:textId="45B99C0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迎驾金银星</w:t>
      </w:r>
    </w:p>
    <w:p w14:paraId="7CA3ECE4" w14:textId="764526EB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驾古坊</w:t>
      </w:r>
      <w:proofErr w:type="gramEnd"/>
    </w:p>
    <w:p w14:paraId="55F2EA60" w14:textId="188AB8F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百年迎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驾贡</w:t>
      </w:r>
    </w:p>
    <w:p w14:paraId="1CE6F855" w14:textId="27B47C7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驾普酒</w:t>
      </w:r>
      <w:proofErr w:type="gramEnd"/>
    </w:p>
    <w:p w14:paraId="52180134" w14:textId="7C193B9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迎驾散装酒</w:t>
      </w:r>
    </w:p>
    <w:p w14:paraId="6F10476D" w14:textId="7229E08E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迎驾定制酒</w:t>
      </w:r>
    </w:p>
    <w:p w14:paraId="4B989A60" w14:textId="439987D4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迎驾电商</w:t>
      </w:r>
      <w:proofErr w:type="gramEnd"/>
    </w:p>
    <w:p w14:paraId="73FCB311" w14:textId="406E9853" w:rsidR="002C1135" w:rsidRDefault="002C113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DD67972" w14:textId="0CECE234" w:rsidR="00CE5B69" w:rsidRDefault="00CE5B6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485FFBC5" w14:textId="0C2B2F08" w:rsidR="002C1135" w:rsidRPr="00CE5B69" w:rsidRDefault="002C1135" w:rsidP="00CE5B69">
      <w:pPr>
        <w:pStyle w:val="2"/>
        <w:rPr>
          <w:sz w:val="28"/>
          <w:szCs w:val="28"/>
        </w:rPr>
      </w:pPr>
      <w:bookmarkStart w:id="5" w:name="_Toc97074016"/>
      <w:r w:rsidRPr="00CE5B6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泸州老窖</w:t>
      </w:r>
      <w:r w:rsidRPr="00CE5B6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E5B69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000568 </w:t>
      </w:r>
      <w:hyperlink r:id="rId12" w:history="1">
        <w:r w:rsidRPr="00CE5B69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http://www.lzlj.com</w:t>
        </w:r>
      </w:hyperlink>
      <w:r w:rsidRPr="00CE5B69">
        <w:rPr>
          <w:sz w:val="28"/>
          <w:szCs w:val="28"/>
        </w:rPr>
        <w:t xml:space="preserve"> </w:t>
      </w:r>
      <w:r w:rsidRPr="00CE5B69">
        <w:rPr>
          <w:rFonts w:hint="eastAsia"/>
          <w:sz w:val="28"/>
          <w:szCs w:val="28"/>
        </w:rPr>
        <w:t>四川泸州</w:t>
      </w:r>
      <w:bookmarkEnd w:id="5"/>
    </w:p>
    <w:p w14:paraId="6FB7FEC6" w14:textId="4BC04EC2" w:rsidR="002C1135" w:rsidRDefault="002C113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泸州老窖股份有限公司是一家以</w:t>
      </w:r>
      <w:r w:rsidRPr="002C113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酒精及饮料酒制造为主的企业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。公司产品主要有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国窖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1573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系列酒、泸州老窖精品特曲系列酒、百年老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系列酒等。公司积极开展全国白酒质量安全追溯体系建设、全产业链质量提升试点等工作，大力推进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全面质量提升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包材技术标准研究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等质量管理项目，连续发布《产品质量与安全白皮书》。公司先后荣获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全国质量信用先进企业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全国质量诚信标杆企业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国家级技能大师工作室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四川工匠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1573”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是中国白酒鉴赏标准级酒品，也是享誉中外的高档中国白酒之一；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泸州老窖特曲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1952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年在中国首届评酒会上获得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四大名酒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称号，是</w:t>
      </w:r>
      <w:r w:rsidRPr="002C113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浓香型白酒的典型代表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，是唯一蝉联历届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称号的浓香型白酒，是中国白酒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特曲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品类的开创者。</w:t>
      </w:r>
    </w:p>
    <w:p w14:paraId="2B9A4DDB" w14:textId="59A99B2E" w:rsidR="00471B4F" w:rsidRDefault="00471B4F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AB31EA2" w14:textId="269B711D" w:rsidR="00471B4F" w:rsidRDefault="00471B4F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71B4F">
        <w:rPr>
          <w:rFonts w:ascii="Helvetica" w:hAnsi="Helvetica" w:cs="Helvetica" w:hint="eastAsia"/>
          <w:color w:val="33353C"/>
          <w:szCs w:val="21"/>
          <w:shd w:val="clear" w:color="auto" w:fill="FFFFFF"/>
        </w:rPr>
        <w:t>“天地同酿，人间共生”是泸州老窖的企业哲学。公司坚持以“全心全意酿酒、一心一意奉献”为宗旨，敬人敬业，创新卓越，努力实现市场占有领先、公司治理领先、品牌文化领先、质量技术领先、人才资源领先，为客户提供优质的服务，把泸州老窖建成全球酒类市场中的航空母舰，形成融入经济全球化的大型现代企业，追求“在中国灿烂名酒文化熏陶中，全人类共享幸福美满的生活”。</w:t>
      </w:r>
    </w:p>
    <w:p w14:paraId="344F2DEB" w14:textId="5CA155A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460CEBA" w14:textId="4EFFA8F1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品牌产品</w:t>
      </w:r>
    </w:p>
    <w:p w14:paraId="41010E60" w14:textId="39A23F86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国窖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573</w:t>
      </w:r>
    </w:p>
    <w:p w14:paraId="206BBD11" w14:textId="07633FA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952</w:t>
      </w:r>
    </w:p>
    <w:p w14:paraId="058EA412" w14:textId="02A9ED2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特曲</w:t>
      </w:r>
    </w:p>
    <w:p w14:paraId="4BFCAF50" w14:textId="4FBD84BE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窖龄酒</w:t>
      </w:r>
    </w:p>
    <w:p w14:paraId="349A4152" w14:textId="6339D29A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高光</w:t>
      </w:r>
    </w:p>
    <w:p w14:paraId="3C5159A7" w14:textId="7E0DC6C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头曲</w:t>
      </w:r>
    </w:p>
    <w:p w14:paraId="718EABB5" w14:textId="703BA8F6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二曲</w:t>
      </w:r>
    </w:p>
    <w:p w14:paraId="3BCDE62B" w14:textId="5C861061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养生酒</w:t>
      </w:r>
    </w:p>
    <w:p w14:paraId="1E2F334E" w14:textId="04161286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百调</w:t>
      </w:r>
    </w:p>
    <w:p w14:paraId="5DD1432B" w14:textId="66ED9095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定制酒</w:t>
      </w:r>
    </w:p>
    <w:p w14:paraId="42D093D9" w14:textId="56C4BF0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9AF95EA" w14:textId="2761EBB4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泸州老窖集团下属公司</w:t>
      </w:r>
    </w:p>
    <w:p w14:paraId="729C3320" w14:textId="6BA7226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华西证券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05DEB271" w14:textId="53949AA7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泸州老窖实业投资管理有限公司</w:t>
      </w:r>
    </w:p>
    <w:p w14:paraId="06FDE518" w14:textId="79081D3E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四川优派科技有限公司</w:t>
      </w:r>
    </w:p>
    <w:p w14:paraId="4756D081" w14:textId="583155D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龙马兴达小额贷款股份有限公司</w:t>
      </w:r>
    </w:p>
    <w:p w14:paraId="77B5E4FA" w14:textId="014092E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泸州老窖房地产开发有限公司</w:t>
      </w:r>
    </w:p>
    <w:p w14:paraId="254F420A" w14:textId="73972472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智同商贸</w:t>
      </w:r>
      <w:proofErr w:type="gramEnd"/>
    </w:p>
    <w:p w14:paraId="085E0CC6" w14:textId="0E897C61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906CCD"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泸州市商业银行</w:t>
      </w:r>
    </w:p>
    <w:p w14:paraId="4B754A36" w14:textId="19214CF2" w:rsidR="00906CCD" w:rsidRDefault="00906CC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海蛎子跨境电子商务有限公司</w:t>
      </w:r>
    </w:p>
    <w:p w14:paraId="2D91A90C" w14:textId="688C0177" w:rsidR="003A427C" w:rsidRDefault="003A427C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000BA4CC" w14:textId="56D858DB" w:rsidR="003A427C" w:rsidRPr="003A427C" w:rsidRDefault="003A427C" w:rsidP="003A427C">
      <w:pPr>
        <w:pStyle w:val="2"/>
        <w:rPr>
          <w:sz w:val="28"/>
          <w:szCs w:val="28"/>
        </w:rPr>
      </w:pPr>
      <w:bookmarkStart w:id="6" w:name="_Toc97074017"/>
      <w:r w:rsidRPr="003A427C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山西汾酒</w:t>
      </w:r>
      <w:r w:rsidRPr="003A427C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3A427C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600809</w:t>
      </w:r>
      <w:r w:rsidRPr="003A427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3" w:history="1">
        <w:r w:rsidRPr="003A427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http://www.fenjiu.com.cn</w:t>
        </w:r>
      </w:hyperlink>
      <w:r w:rsidRPr="003A427C">
        <w:rPr>
          <w:sz w:val="28"/>
          <w:szCs w:val="28"/>
        </w:rPr>
        <w:t xml:space="preserve"> </w:t>
      </w:r>
      <w:r w:rsidRPr="003A427C">
        <w:rPr>
          <w:rFonts w:hint="eastAsia"/>
          <w:sz w:val="28"/>
          <w:szCs w:val="28"/>
        </w:rPr>
        <w:t>山西吕梁</w:t>
      </w:r>
      <w:bookmarkEnd w:id="6"/>
    </w:p>
    <w:p w14:paraId="44D5C08B" w14:textId="44A6E69B" w:rsidR="003A427C" w:rsidRDefault="003A427C" w:rsidP="003A427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山西杏花村汾酒厂股份有限公司主要经营生产及销售汾酒、竹叶青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酒及其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系列酒并提供广告服务。主导产品为汾酒、竹叶青酒、玫瑰汾酒、白玉汾酒等系列。</w:t>
      </w:r>
      <w:r w:rsidRPr="00A136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公司清香型白酒国家标准的制订者之一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A136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主要产品汾酒是我国清香型白酒的典型代表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竹叶青酒是著名的保健养生酒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在国内外享誉盛名。公司拥有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竹叶青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杏花村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三大知名品牌。</w:t>
      </w:r>
    </w:p>
    <w:p w14:paraId="00AEFAFF" w14:textId="53DFBD3C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96B9445" w14:textId="75F7FE22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5DD4DC5" w14:textId="32437AE4" w:rsidR="00A13624" w:rsidRPr="004A3213" w:rsidRDefault="00A13624" w:rsidP="00A1362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2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汾酒</w:t>
      </w:r>
    </w:p>
    <w:p w14:paraId="5954C3D2" w14:textId="77777777" w:rsidR="00A13624" w:rsidRPr="004A3213" w:rsidRDefault="00A13624" w:rsidP="00A1362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2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竹叶青酒</w:t>
      </w:r>
    </w:p>
    <w:p w14:paraId="61CE4F66" w14:textId="23E93365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汾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清酒</w:t>
      </w:r>
    </w:p>
    <w:p w14:paraId="44658268" w14:textId="4CE79EBB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白玉汾酒</w:t>
      </w:r>
    </w:p>
    <w:p w14:paraId="1B0BD39E" w14:textId="6EA208B2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玫瑰汾酒</w:t>
      </w:r>
    </w:p>
    <w:p w14:paraId="593488E0" w14:textId="6A7EBC50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杏花村酒</w:t>
      </w:r>
    </w:p>
    <w:p w14:paraId="1B0B30B1" w14:textId="4AE8D16B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盛世兴</w:t>
      </w:r>
    </w:p>
    <w:p w14:paraId="60B6D508" w14:textId="61176D12" w:rsidR="009A00D0" w:rsidRDefault="009A00D0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AC02B39" w14:textId="194701D3" w:rsidR="009A00D0" w:rsidRDefault="009A00D0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41DC681" w14:textId="49AEC873" w:rsidR="009A00D0" w:rsidRDefault="009A00D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7FDE78AB" w14:textId="4EB2FF1C" w:rsidR="009A00D0" w:rsidRPr="009A00D0" w:rsidRDefault="009A00D0" w:rsidP="009A00D0">
      <w:pPr>
        <w:pStyle w:val="2"/>
        <w:rPr>
          <w:sz w:val="28"/>
          <w:szCs w:val="28"/>
        </w:rPr>
      </w:pPr>
      <w:bookmarkStart w:id="7" w:name="_Toc97074018"/>
      <w:r w:rsidRPr="009A00D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洋河股份</w:t>
      </w:r>
      <w:r w:rsidRPr="009A00D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9A00D0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002304 </w:t>
      </w:r>
      <w:hyperlink r:id="rId14" w:history="1">
        <w:r w:rsidRPr="009A00D0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http://www.chinayanghe.com</w:t>
        </w:r>
      </w:hyperlink>
      <w:r w:rsidRPr="009A00D0">
        <w:rPr>
          <w:sz w:val="28"/>
          <w:szCs w:val="28"/>
        </w:rPr>
        <w:t xml:space="preserve"> </w:t>
      </w:r>
      <w:r w:rsidRPr="009A00D0">
        <w:rPr>
          <w:rFonts w:hint="eastAsia"/>
          <w:sz w:val="28"/>
          <w:szCs w:val="28"/>
        </w:rPr>
        <w:t>江苏宿迁</w:t>
      </w:r>
      <w:bookmarkEnd w:id="7"/>
    </w:p>
    <w:p w14:paraId="43F1C317" w14:textId="44397786" w:rsidR="009A00D0" w:rsidRDefault="009A00D0" w:rsidP="009A00D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江苏洋河酒厂股份有限公司是一家大型酿酒企业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主要从事白酒的生产与销售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公司主导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产品梦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之蓝、天之蓝、海之蓝、苏酒、珍宝坊、洋河大曲、双沟大曲等系列白酒，在全国享有较高的品牌知名度和美誉度。公司设计的绵柔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酒代表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产品，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梦六国际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版、双沟珍宝坊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封坛酒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年度中国白酒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酒体设计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奖。公司作为老八大名酒，是</w:t>
      </w:r>
      <w:r w:rsidRPr="00390C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中国白酒行业唯一拥有洋河、双沟两个中国名酒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，两个中华老字号，洋河、双沟、蓝色经典、珍宝坊、梦之蓝、蘇等六枚中国驰名商标的企业。公司以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90.6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亿美元入选世界知名品牌价值研究机构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Brand Finance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全球烈酒品牌价值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排名全球第三。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World Brand Lab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发布的《中国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最具价值品牌》中以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560.82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亿元的品牌价值位居第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BAB2399" w14:textId="1F818F35" w:rsidR="00390C09" w:rsidRDefault="00390C09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19CE595" w14:textId="63B8FE2A" w:rsidR="00390C09" w:rsidRDefault="00390C09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AFB6DF2" w14:textId="10568AFB" w:rsidR="00390C09" w:rsidRPr="00603BFD" w:rsidRDefault="00390C09" w:rsidP="00390C0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3BF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洋河品牌</w:t>
      </w:r>
    </w:p>
    <w:p w14:paraId="631E7295" w14:textId="7643B7D7" w:rsidR="00390C09" w:rsidRDefault="00390C09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F10E02">
        <w:rPr>
          <w:rFonts w:ascii="Helvetica" w:hAnsi="Helvetica" w:cs="Helvetica" w:hint="eastAsia"/>
          <w:color w:val="33353C"/>
          <w:szCs w:val="21"/>
          <w:shd w:val="clear" w:color="auto" w:fill="FFFFFF"/>
        </w:rPr>
        <w:t>蓝色经典系列</w:t>
      </w:r>
    </w:p>
    <w:p w14:paraId="1EF0B99B" w14:textId="5962FD1A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洋河大曲酒系列</w:t>
      </w:r>
    </w:p>
    <w:p w14:paraId="4594B147" w14:textId="0E8F7679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微分子系列</w:t>
      </w:r>
    </w:p>
    <w:p w14:paraId="30C0B36F" w14:textId="060F26A3" w:rsidR="00F10E02" w:rsidRPr="00603BFD" w:rsidRDefault="00F10E02" w:rsidP="00390C0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3BF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双沟品牌</w:t>
      </w:r>
    </w:p>
    <w:p w14:paraId="0E49EB3F" w14:textId="1D87EC4C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绵柔苏酒系列</w:t>
      </w:r>
    </w:p>
    <w:p w14:paraId="0280ECCA" w14:textId="58E36CAD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苏酒系列</w:t>
      </w:r>
    </w:p>
    <w:p w14:paraId="27CD0C34" w14:textId="76B88535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双沟珍宝坊系列</w:t>
      </w:r>
    </w:p>
    <w:p w14:paraId="1FDB2CA8" w14:textId="40B6D027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柔和双沟系列</w:t>
      </w:r>
    </w:p>
    <w:p w14:paraId="405C3ABD" w14:textId="426E7438" w:rsidR="00F10E02" w:rsidRPr="00603BFD" w:rsidRDefault="00F10E02" w:rsidP="00390C0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3BF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葡萄酒系列</w:t>
      </w:r>
    </w:p>
    <w:p w14:paraId="226D59B8" w14:textId="4BA4A1AF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星得斯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</w:t>
      </w:r>
    </w:p>
    <w:p w14:paraId="05DB8C85" w14:textId="45624341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拉丁之星系列</w:t>
      </w:r>
    </w:p>
    <w:p w14:paraId="65BAE6E2" w14:textId="281556BB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贵酒品牌</w:t>
      </w:r>
    </w:p>
    <w:p w14:paraId="55AD1860" w14:textId="23BA224A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贵系列</w:t>
      </w:r>
    </w:p>
    <w:p w14:paraId="36C23E96" w14:textId="1DFE315D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品系列</w:t>
      </w:r>
    </w:p>
    <w:p w14:paraId="3BB86E9D" w14:textId="6266789B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贵阳大曲</w:t>
      </w:r>
    </w:p>
    <w:p w14:paraId="102DCC12" w14:textId="6BDAD539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黔春酒</w:t>
      </w:r>
    </w:p>
    <w:p w14:paraId="4532DF52" w14:textId="4BAE311E" w:rsidR="0075467E" w:rsidRDefault="0075467E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49F2E0D" w14:textId="19B6A6FB" w:rsidR="0075467E" w:rsidRDefault="0075467E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30A136" w14:textId="57A546AB" w:rsidR="0075467E" w:rsidRDefault="0075467E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80227A1" w14:textId="77777777" w:rsidR="0075467E" w:rsidRDefault="0075467E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0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br w:type="page"/>
      </w:r>
    </w:p>
    <w:p w14:paraId="7A94F4D8" w14:textId="639E45C7" w:rsidR="0075467E" w:rsidRPr="0075467E" w:rsidRDefault="0075467E" w:rsidP="0075467E">
      <w:pPr>
        <w:pStyle w:val="2"/>
        <w:rPr>
          <w:sz w:val="28"/>
          <w:szCs w:val="28"/>
        </w:rPr>
      </w:pPr>
      <w:bookmarkStart w:id="8" w:name="_Toc97074019"/>
      <w:r w:rsidRPr="0075467E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lastRenderedPageBreak/>
        <w:t>金种子酒</w:t>
      </w:r>
      <w:r w:rsidRPr="0075467E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t xml:space="preserve"> </w:t>
      </w:r>
      <w:r w:rsidRPr="0075467E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600199 </w:t>
      </w:r>
      <w:hyperlink r:id="rId15" w:history="1">
        <w:r w:rsidR="00A627ED" w:rsidRPr="00FD4709">
          <w:rPr>
            <w:rStyle w:val="a7"/>
            <w:sz w:val="28"/>
            <w:szCs w:val="28"/>
          </w:rPr>
          <w:t>http://jzz.cn/web/</w:t>
        </w:r>
      </w:hyperlink>
      <w:r w:rsidR="00A627ED">
        <w:rPr>
          <w:sz w:val="28"/>
          <w:szCs w:val="28"/>
        </w:rPr>
        <w:t xml:space="preserve"> </w:t>
      </w:r>
      <w:r w:rsidRPr="0075467E">
        <w:rPr>
          <w:rFonts w:hint="eastAsia"/>
          <w:sz w:val="28"/>
          <w:szCs w:val="28"/>
        </w:rPr>
        <w:t>安徽阜阳</w:t>
      </w:r>
      <w:bookmarkEnd w:id="8"/>
    </w:p>
    <w:p w14:paraId="6F18FF19" w14:textId="478D6CCF" w:rsidR="0075467E" w:rsidRDefault="0075467E" w:rsidP="0075467E">
      <w:pPr>
        <w:widowControl/>
        <w:jc w:val="left"/>
      </w:pPr>
      <w:r>
        <w:tab/>
      </w:r>
      <w:r>
        <w:t>安徽金种子酒业股份有限公司主要从事白酒生产；普通货运（按许可证有效期限经营）；包装材料加工、制造与销售；生产白酒所需原辅材料收购；自营和代理各种商品和技术进出口业务。公司白酒产品主要有浓香型</w:t>
      </w:r>
      <w:proofErr w:type="gramStart"/>
      <w:r>
        <w:t>白酒金</w:t>
      </w:r>
      <w:proofErr w:type="gramEnd"/>
      <w:r>
        <w:t>种子系列酒、种子系列酒、和</w:t>
      </w:r>
      <w:proofErr w:type="gramStart"/>
      <w:r>
        <w:t>泰系列</w:t>
      </w:r>
      <w:proofErr w:type="gramEnd"/>
      <w:r>
        <w:t>酒、醉三秋系列酒和颍州系列酒，</w:t>
      </w:r>
      <w:proofErr w:type="gramStart"/>
      <w:r>
        <w:t>馥</w:t>
      </w:r>
      <w:proofErr w:type="gramEnd"/>
      <w:r>
        <w:t>合香型</w:t>
      </w:r>
      <w:proofErr w:type="gramStart"/>
      <w:r>
        <w:t>白酒金</w:t>
      </w:r>
      <w:proofErr w:type="gramEnd"/>
      <w:r>
        <w:t>种子等。公司现有“金种子”、“醉三秋”两个中国驰名商标、一个“中华老字号”——颍州，徽</w:t>
      </w:r>
      <w:proofErr w:type="gramStart"/>
      <w:r>
        <w:t>蕴</w:t>
      </w:r>
      <w:proofErr w:type="gramEnd"/>
      <w:r>
        <w:t>金种子酒荣获“中国名酒典型酒”。</w:t>
      </w:r>
    </w:p>
    <w:p w14:paraId="17942ADA" w14:textId="2A3CA505" w:rsidR="00CB4CED" w:rsidRDefault="00CB4CED" w:rsidP="0075467E">
      <w:pPr>
        <w:widowControl/>
        <w:jc w:val="left"/>
      </w:pPr>
    </w:p>
    <w:p w14:paraId="739370A7" w14:textId="609358BE" w:rsidR="00CB4CED" w:rsidRDefault="00CB4CED" w:rsidP="0075467E">
      <w:pPr>
        <w:widowControl/>
        <w:jc w:val="left"/>
      </w:pPr>
      <w:r>
        <w:rPr>
          <w:rFonts w:hint="eastAsia"/>
        </w:rPr>
        <w:t>金种子</w:t>
      </w:r>
    </w:p>
    <w:p w14:paraId="0FC06CCF" w14:textId="3AEFB984" w:rsidR="00CB4CED" w:rsidRDefault="00CB4CED" w:rsidP="0075467E">
      <w:pPr>
        <w:widowControl/>
        <w:jc w:val="left"/>
      </w:pPr>
      <w:r>
        <w:rPr>
          <w:rFonts w:hint="eastAsia"/>
        </w:rPr>
        <w:t>醉三秋</w:t>
      </w:r>
    </w:p>
    <w:p w14:paraId="19ACD286" w14:textId="7007CBC0" w:rsidR="00CB4CED" w:rsidRDefault="00CB4CED" w:rsidP="0075467E">
      <w:pPr>
        <w:widowControl/>
        <w:jc w:val="left"/>
      </w:pPr>
      <w:r>
        <w:rPr>
          <w:rFonts w:hint="eastAsia"/>
        </w:rPr>
        <w:t>和泰</w:t>
      </w:r>
    </w:p>
    <w:p w14:paraId="7620669A" w14:textId="3F53C89A" w:rsidR="00CB4CED" w:rsidRPr="0075467E" w:rsidRDefault="00CB4CED" w:rsidP="0075467E">
      <w:pPr>
        <w:widowControl/>
        <w:jc w:val="left"/>
        <w:rPr>
          <w:rFonts w:hint="eastAsia"/>
        </w:rPr>
      </w:pPr>
      <w:r>
        <w:rPr>
          <w:rFonts w:hint="eastAsia"/>
        </w:rPr>
        <w:t>种子</w:t>
      </w:r>
    </w:p>
    <w:sectPr w:rsidR="00CB4CED" w:rsidRPr="00754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0685" w14:textId="77777777" w:rsidR="00C560A4" w:rsidRDefault="00C560A4" w:rsidP="00492AAA">
      <w:r>
        <w:separator/>
      </w:r>
    </w:p>
  </w:endnote>
  <w:endnote w:type="continuationSeparator" w:id="0">
    <w:p w14:paraId="1739ECF8" w14:textId="77777777" w:rsidR="00C560A4" w:rsidRDefault="00C560A4" w:rsidP="0049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05D67" w14:textId="77777777" w:rsidR="00C560A4" w:rsidRDefault="00C560A4" w:rsidP="00492AAA">
      <w:r>
        <w:separator/>
      </w:r>
    </w:p>
  </w:footnote>
  <w:footnote w:type="continuationSeparator" w:id="0">
    <w:p w14:paraId="73695456" w14:textId="77777777" w:rsidR="00C560A4" w:rsidRDefault="00C560A4" w:rsidP="00492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44"/>
    <w:rsid w:val="00002D5D"/>
    <w:rsid w:val="0007449A"/>
    <w:rsid w:val="000A7F84"/>
    <w:rsid w:val="00116175"/>
    <w:rsid w:val="00171B62"/>
    <w:rsid w:val="00182ECF"/>
    <w:rsid w:val="002026DA"/>
    <w:rsid w:val="002416A6"/>
    <w:rsid w:val="002C1135"/>
    <w:rsid w:val="002D5E28"/>
    <w:rsid w:val="003217E0"/>
    <w:rsid w:val="00390C09"/>
    <w:rsid w:val="003A427C"/>
    <w:rsid w:val="003C2048"/>
    <w:rsid w:val="003D2BDF"/>
    <w:rsid w:val="00464642"/>
    <w:rsid w:val="00471B4F"/>
    <w:rsid w:val="00492AAA"/>
    <w:rsid w:val="004A3213"/>
    <w:rsid w:val="004B49B5"/>
    <w:rsid w:val="004B620C"/>
    <w:rsid w:val="00524C61"/>
    <w:rsid w:val="00526009"/>
    <w:rsid w:val="00541235"/>
    <w:rsid w:val="00593FFF"/>
    <w:rsid w:val="00603BFD"/>
    <w:rsid w:val="00615578"/>
    <w:rsid w:val="00646433"/>
    <w:rsid w:val="00671B1E"/>
    <w:rsid w:val="00695003"/>
    <w:rsid w:val="006A3124"/>
    <w:rsid w:val="006F3AD0"/>
    <w:rsid w:val="0075467E"/>
    <w:rsid w:val="007778E3"/>
    <w:rsid w:val="007B6549"/>
    <w:rsid w:val="007D375E"/>
    <w:rsid w:val="00817945"/>
    <w:rsid w:val="00827746"/>
    <w:rsid w:val="008A47A7"/>
    <w:rsid w:val="00906CCD"/>
    <w:rsid w:val="00911F77"/>
    <w:rsid w:val="009273B5"/>
    <w:rsid w:val="009A00D0"/>
    <w:rsid w:val="009E1EF5"/>
    <w:rsid w:val="00A13044"/>
    <w:rsid w:val="00A13624"/>
    <w:rsid w:val="00A627ED"/>
    <w:rsid w:val="00A86D1A"/>
    <w:rsid w:val="00AE03A9"/>
    <w:rsid w:val="00B70AD8"/>
    <w:rsid w:val="00BB4A53"/>
    <w:rsid w:val="00BC1D25"/>
    <w:rsid w:val="00C34ADB"/>
    <w:rsid w:val="00C560A4"/>
    <w:rsid w:val="00CB4CED"/>
    <w:rsid w:val="00CE238F"/>
    <w:rsid w:val="00CE5B69"/>
    <w:rsid w:val="00D27C15"/>
    <w:rsid w:val="00D34CC3"/>
    <w:rsid w:val="00D3669D"/>
    <w:rsid w:val="00D540DA"/>
    <w:rsid w:val="00DF7BE7"/>
    <w:rsid w:val="00E02454"/>
    <w:rsid w:val="00E5448C"/>
    <w:rsid w:val="00EC7BB7"/>
    <w:rsid w:val="00F10E02"/>
    <w:rsid w:val="00F613A0"/>
    <w:rsid w:val="00F642DF"/>
    <w:rsid w:val="00F76053"/>
    <w:rsid w:val="00F768EC"/>
    <w:rsid w:val="00F94552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635DB"/>
  <w15:chartTrackingRefBased/>
  <w15:docId w15:val="{C61C52CE-53FD-4CD3-BD03-3A20A0F7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AAA"/>
    <w:rPr>
      <w:sz w:val="18"/>
      <w:szCs w:val="18"/>
    </w:rPr>
  </w:style>
  <w:style w:type="character" w:styleId="a7">
    <w:name w:val="Hyperlink"/>
    <w:basedOn w:val="a0"/>
    <w:uiPriority w:val="99"/>
    <w:unhideWhenUsed/>
    <w:rsid w:val="00492AA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71B62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1B6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11F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F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1F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8E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uliangye.com.cn/" TargetMode="External"/><Relationship Id="rId13" Type="http://schemas.openxmlformats.org/officeDocument/2006/relationships/hyperlink" Target="http://www.fenjiu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utaichina.com" TargetMode="External"/><Relationship Id="rId12" Type="http://schemas.openxmlformats.org/officeDocument/2006/relationships/hyperlink" Target="http://www.lzlj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yingjia.c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zz.cn/web/" TargetMode="External"/><Relationship Id="rId10" Type="http://schemas.openxmlformats.org/officeDocument/2006/relationships/hyperlink" Target="http://www.jiuguijiu000799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opaishede.cn/" TargetMode="External"/><Relationship Id="rId14" Type="http://schemas.openxmlformats.org/officeDocument/2006/relationships/hyperlink" Target="http://www.chinayangh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E03F1-634B-4A10-8A0D-1447086E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58</cp:revision>
  <dcterms:created xsi:type="dcterms:W3CDTF">2021-12-24T03:19:00Z</dcterms:created>
  <dcterms:modified xsi:type="dcterms:W3CDTF">2022-03-01T16:39:00Z</dcterms:modified>
</cp:coreProperties>
</file>