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74342620"/>
        <w:docPartObj>
          <w:docPartGallery w:val="Table of Contents"/>
          <w:docPartUnique/>
        </w:docPartObj>
      </w:sdtPr>
      <w:sdtEndPr>
        <w:rPr>
          <w:b/>
          <w:bCs/>
        </w:rPr>
      </w:sdtEndPr>
      <w:sdtContent>
        <w:p w14:paraId="71DDF44C" w14:textId="50A734F5" w:rsidR="00935425" w:rsidRDefault="00935425">
          <w:pPr>
            <w:pStyle w:val="TOC"/>
          </w:pPr>
          <w:r>
            <w:rPr>
              <w:lang w:val="zh-CN"/>
            </w:rPr>
            <w:t>目录</w:t>
          </w:r>
        </w:p>
        <w:p w14:paraId="01DD3296" w14:textId="054C6A2F" w:rsidR="00342A73" w:rsidRDefault="00935425">
          <w:pPr>
            <w:pStyle w:val="TOC2"/>
            <w:tabs>
              <w:tab w:val="right" w:leader="dot" w:pos="8296"/>
            </w:tabs>
            <w:rPr>
              <w:noProof/>
            </w:rPr>
          </w:pPr>
          <w:r>
            <w:fldChar w:fldCharType="begin"/>
          </w:r>
          <w:r>
            <w:instrText xml:space="preserve"> TOC \o "1-3" \h \z \u </w:instrText>
          </w:r>
          <w:r>
            <w:fldChar w:fldCharType="separate"/>
          </w:r>
          <w:hyperlink w:anchor="_Toc99927932" w:history="1">
            <w:r w:rsidR="00342A73" w:rsidRPr="00FE3F43">
              <w:rPr>
                <w:rStyle w:val="a7"/>
                <w:noProof/>
              </w:rPr>
              <w:t xml:space="preserve">飞亚达 000026 </w:t>
            </w:r>
            <w:r w:rsidR="00342A73" w:rsidRPr="00FE3F43">
              <w:rPr>
                <w:rStyle w:val="a7"/>
                <w:rFonts w:ascii="Helvetica" w:hAnsi="Helvetica" w:cs="Helvetica"/>
                <w:noProof/>
                <w:shd w:val="clear" w:color="auto" w:fill="FFFFFF"/>
              </w:rPr>
              <w:t>http://www.fiytagroup.com</w:t>
            </w:r>
            <w:r w:rsidR="00342A73" w:rsidRPr="00FE3F43">
              <w:rPr>
                <w:rStyle w:val="a7"/>
                <w:noProof/>
              </w:rPr>
              <w:t xml:space="preserve"> 广东深圳</w:t>
            </w:r>
            <w:r w:rsidR="00342A73">
              <w:rPr>
                <w:noProof/>
                <w:webHidden/>
              </w:rPr>
              <w:tab/>
            </w:r>
            <w:r w:rsidR="00342A73">
              <w:rPr>
                <w:noProof/>
                <w:webHidden/>
              </w:rPr>
              <w:fldChar w:fldCharType="begin"/>
            </w:r>
            <w:r w:rsidR="00342A73">
              <w:rPr>
                <w:noProof/>
                <w:webHidden/>
              </w:rPr>
              <w:instrText xml:space="preserve"> PAGEREF _Toc99927932 \h </w:instrText>
            </w:r>
            <w:r w:rsidR="00342A73">
              <w:rPr>
                <w:noProof/>
                <w:webHidden/>
              </w:rPr>
            </w:r>
            <w:r w:rsidR="00342A73">
              <w:rPr>
                <w:noProof/>
                <w:webHidden/>
              </w:rPr>
              <w:fldChar w:fldCharType="separate"/>
            </w:r>
            <w:r w:rsidR="00342A73">
              <w:rPr>
                <w:noProof/>
                <w:webHidden/>
              </w:rPr>
              <w:t>2</w:t>
            </w:r>
            <w:r w:rsidR="00342A73">
              <w:rPr>
                <w:noProof/>
                <w:webHidden/>
              </w:rPr>
              <w:fldChar w:fldCharType="end"/>
            </w:r>
          </w:hyperlink>
        </w:p>
        <w:p w14:paraId="1DEA611D" w14:textId="54EF5819" w:rsidR="00342A73" w:rsidRDefault="0006588F">
          <w:pPr>
            <w:pStyle w:val="TOC2"/>
            <w:tabs>
              <w:tab w:val="right" w:leader="dot" w:pos="8296"/>
            </w:tabs>
            <w:rPr>
              <w:noProof/>
            </w:rPr>
          </w:pPr>
          <w:hyperlink w:anchor="_Toc99927933" w:history="1">
            <w:r w:rsidR="00342A73" w:rsidRPr="00FE3F43">
              <w:rPr>
                <w:rStyle w:val="a7"/>
                <w:rFonts w:ascii="Helvetica" w:hAnsi="Helvetica" w:cs="Helvetica"/>
                <w:noProof/>
                <w:shd w:val="clear" w:color="auto" w:fill="FFFFFF"/>
              </w:rPr>
              <w:t>莱绅通灵</w:t>
            </w:r>
            <w:r w:rsidR="00342A73" w:rsidRPr="00FE3F43">
              <w:rPr>
                <w:rStyle w:val="a7"/>
                <w:rFonts w:ascii="Helvetica" w:hAnsi="Helvetica" w:cs="Helvetica"/>
                <w:noProof/>
                <w:shd w:val="clear" w:color="auto" w:fill="FFFFFF"/>
              </w:rPr>
              <w:t xml:space="preserve"> 603900 </w:t>
            </w:r>
            <w:r w:rsidR="00342A73" w:rsidRPr="00FE3F43">
              <w:rPr>
                <w:rStyle w:val="a7"/>
                <w:noProof/>
              </w:rPr>
              <w:t>http://www.leysen1855.com 江苏南京</w:t>
            </w:r>
            <w:r w:rsidR="00342A73">
              <w:rPr>
                <w:noProof/>
                <w:webHidden/>
              </w:rPr>
              <w:tab/>
            </w:r>
            <w:r w:rsidR="00342A73">
              <w:rPr>
                <w:noProof/>
                <w:webHidden/>
              </w:rPr>
              <w:fldChar w:fldCharType="begin"/>
            </w:r>
            <w:r w:rsidR="00342A73">
              <w:rPr>
                <w:noProof/>
                <w:webHidden/>
              </w:rPr>
              <w:instrText xml:space="preserve"> PAGEREF _Toc99927933 \h </w:instrText>
            </w:r>
            <w:r w:rsidR="00342A73">
              <w:rPr>
                <w:noProof/>
                <w:webHidden/>
              </w:rPr>
            </w:r>
            <w:r w:rsidR="00342A73">
              <w:rPr>
                <w:noProof/>
                <w:webHidden/>
              </w:rPr>
              <w:fldChar w:fldCharType="separate"/>
            </w:r>
            <w:r w:rsidR="00342A73">
              <w:rPr>
                <w:noProof/>
                <w:webHidden/>
              </w:rPr>
              <w:t>3</w:t>
            </w:r>
            <w:r w:rsidR="00342A73">
              <w:rPr>
                <w:noProof/>
                <w:webHidden/>
              </w:rPr>
              <w:fldChar w:fldCharType="end"/>
            </w:r>
          </w:hyperlink>
        </w:p>
        <w:p w14:paraId="439C46FE" w14:textId="00248F6A" w:rsidR="00342A73" w:rsidRDefault="0006588F">
          <w:pPr>
            <w:pStyle w:val="TOC2"/>
            <w:tabs>
              <w:tab w:val="right" w:leader="dot" w:pos="8296"/>
            </w:tabs>
            <w:rPr>
              <w:noProof/>
            </w:rPr>
          </w:pPr>
          <w:hyperlink w:anchor="_Toc99927934" w:history="1">
            <w:r w:rsidR="00342A73" w:rsidRPr="00FE3F43">
              <w:rPr>
                <w:rStyle w:val="a7"/>
                <w:noProof/>
              </w:rPr>
              <w:t>周大生 002867 http://www.chowtaiseng.com 广东深圳</w:t>
            </w:r>
            <w:r w:rsidR="00342A73">
              <w:rPr>
                <w:noProof/>
                <w:webHidden/>
              </w:rPr>
              <w:tab/>
            </w:r>
            <w:r w:rsidR="00342A73">
              <w:rPr>
                <w:noProof/>
                <w:webHidden/>
              </w:rPr>
              <w:fldChar w:fldCharType="begin"/>
            </w:r>
            <w:r w:rsidR="00342A73">
              <w:rPr>
                <w:noProof/>
                <w:webHidden/>
              </w:rPr>
              <w:instrText xml:space="preserve"> PAGEREF _Toc99927934 \h </w:instrText>
            </w:r>
            <w:r w:rsidR="00342A73">
              <w:rPr>
                <w:noProof/>
                <w:webHidden/>
              </w:rPr>
            </w:r>
            <w:r w:rsidR="00342A73">
              <w:rPr>
                <w:noProof/>
                <w:webHidden/>
              </w:rPr>
              <w:fldChar w:fldCharType="separate"/>
            </w:r>
            <w:r w:rsidR="00342A73">
              <w:rPr>
                <w:noProof/>
                <w:webHidden/>
              </w:rPr>
              <w:t>4</w:t>
            </w:r>
            <w:r w:rsidR="00342A73">
              <w:rPr>
                <w:noProof/>
                <w:webHidden/>
              </w:rPr>
              <w:fldChar w:fldCharType="end"/>
            </w:r>
          </w:hyperlink>
        </w:p>
        <w:p w14:paraId="5D5C4441" w14:textId="1C15974A" w:rsidR="00342A73" w:rsidRDefault="0006588F">
          <w:pPr>
            <w:pStyle w:val="TOC2"/>
            <w:tabs>
              <w:tab w:val="right" w:leader="dot" w:pos="8296"/>
            </w:tabs>
            <w:rPr>
              <w:noProof/>
            </w:rPr>
          </w:pPr>
          <w:hyperlink w:anchor="_Toc99927935" w:history="1">
            <w:r w:rsidR="00342A73" w:rsidRPr="00FE3F43">
              <w:rPr>
                <w:rStyle w:val="a7"/>
                <w:noProof/>
              </w:rPr>
              <w:t>周大福 HK:01929 https://www.ctf.com.cn/zh-hans/</w:t>
            </w:r>
            <w:r w:rsidR="00342A73">
              <w:rPr>
                <w:noProof/>
                <w:webHidden/>
              </w:rPr>
              <w:tab/>
            </w:r>
            <w:r w:rsidR="00342A73">
              <w:rPr>
                <w:noProof/>
                <w:webHidden/>
              </w:rPr>
              <w:fldChar w:fldCharType="begin"/>
            </w:r>
            <w:r w:rsidR="00342A73">
              <w:rPr>
                <w:noProof/>
                <w:webHidden/>
              </w:rPr>
              <w:instrText xml:space="preserve"> PAGEREF _Toc99927935 \h </w:instrText>
            </w:r>
            <w:r w:rsidR="00342A73">
              <w:rPr>
                <w:noProof/>
                <w:webHidden/>
              </w:rPr>
            </w:r>
            <w:r w:rsidR="00342A73">
              <w:rPr>
                <w:noProof/>
                <w:webHidden/>
              </w:rPr>
              <w:fldChar w:fldCharType="separate"/>
            </w:r>
            <w:r w:rsidR="00342A73">
              <w:rPr>
                <w:noProof/>
                <w:webHidden/>
              </w:rPr>
              <w:t>5</w:t>
            </w:r>
            <w:r w:rsidR="00342A73">
              <w:rPr>
                <w:noProof/>
                <w:webHidden/>
              </w:rPr>
              <w:fldChar w:fldCharType="end"/>
            </w:r>
          </w:hyperlink>
        </w:p>
        <w:p w14:paraId="37B3647B" w14:textId="501E854B" w:rsidR="00342A73" w:rsidRDefault="0006588F">
          <w:pPr>
            <w:pStyle w:val="TOC2"/>
            <w:tabs>
              <w:tab w:val="right" w:leader="dot" w:pos="8296"/>
            </w:tabs>
            <w:rPr>
              <w:noProof/>
            </w:rPr>
          </w:pPr>
          <w:hyperlink w:anchor="_Toc99927936" w:history="1">
            <w:r w:rsidR="00342A73" w:rsidRPr="00FE3F43">
              <w:rPr>
                <w:rStyle w:val="a7"/>
                <w:noProof/>
              </w:rPr>
              <w:t>周生生 HK:00116 http://cn.chowsangsang.com/</w:t>
            </w:r>
            <w:r w:rsidR="00342A73">
              <w:rPr>
                <w:noProof/>
                <w:webHidden/>
              </w:rPr>
              <w:tab/>
            </w:r>
            <w:r w:rsidR="00342A73">
              <w:rPr>
                <w:noProof/>
                <w:webHidden/>
              </w:rPr>
              <w:fldChar w:fldCharType="begin"/>
            </w:r>
            <w:r w:rsidR="00342A73">
              <w:rPr>
                <w:noProof/>
                <w:webHidden/>
              </w:rPr>
              <w:instrText xml:space="preserve"> PAGEREF _Toc99927936 \h </w:instrText>
            </w:r>
            <w:r w:rsidR="00342A73">
              <w:rPr>
                <w:noProof/>
                <w:webHidden/>
              </w:rPr>
            </w:r>
            <w:r w:rsidR="00342A73">
              <w:rPr>
                <w:noProof/>
                <w:webHidden/>
              </w:rPr>
              <w:fldChar w:fldCharType="separate"/>
            </w:r>
            <w:r w:rsidR="00342A73">
              <w:rPr>
                <w:noProof/>
                <w:webHidden/>
              </w:rPr>
              <w:t>6</w:t>
            </w:r>
            <w:r w:rsidR="00342A73">
              <w:rPr>
                <w:noProof/>
                <w:webHidden/>
              </w:rPr>
              <w:fldChar w:fldCharType="end"/>
            </w:r>
          </w:hyperlink>
        </w:p>
        <w:p w14:paraId="6AF208B5" w14:textId="7822879D" w:rsidR="00935425" w:rsidRDefault="00935425">
          <w:r>
            <w:rPr>
              <w:b/>
              <w:bCs/>
              <w:lang w:val="zh-CN"/>
            </w:rPr>
            <w:fldChar w:fldCharType="end"/>
          </w:r>
        </w:p>
      </w:sdtContent>
    </w:sdt>
    <w:p w14:paraId="1739C5E7"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3B55ACF4" w14:textId="2E2D343D" w:rsidR="0007449A" w:rsidRPr="00AA39F8" w:rsidRDefault="00AA39F8" w:rsidP="00AA39F8">
      <w:pPr>
        <w:pStyle w:val="2"/>
        <w:rPr>
          <w:sz w:val="28"/>
          <w:szCs w:val="28"/>
        </w:rPr>
      </w:pPr>
      <w:bookmarkStart w:id="0" w:name="_Toc99927932"/>
      <w:r w:rsidRPr="00AA39F8">
        <w:rPr>
          <w:rFonts w:hint="eastAsia"/>
          <w:sz w:val="28"/>
          <w:szCs w:val="28"/>
        </w:rPr>
        <w:lastRenderedPageBreak/>
        <w:t xml:space="preserve">飞亚达 </w:t>
      </w:r>
      <w:r w:rsidRPr="00AA39F8">
        <w:rPr>
          <w:sz w:val="28"/>
          <w:szCs w:val="28"/>
        </w:rPr>
        <w:t xml:space="preserve">000026 </w:t>
      </w:r>
      <w:hyperlink r:id="rId7" w:history="1">
        <w:r w:rsidRPr="00AA39F8">
          <w:rPr>
            <w:rStyle w:val="a7"/>
            <w:rFonts w:ascii="Helvetica" w:hAnsi="Helvetica" w:cs="Helvetica"/>
            <w:color w:val="0066CC"/>
            <w:sz w:val="28"/>
            <w:szCs w:val="28"/>
            <w:shd w:val="clear" w:color="auto" w:fill="FFFFFF"/>
          </w:rPr>
          <w:t>http://www.fiytagroup.com</w:t>
        </w:r>
      </w:hyperlink>
      <w:r w:rsidRPr="00AA39F8">
        <w:rPr>
          <w:sz w:val="28"/>
          <w:szCs w:val="28"/>
        </w:rPr>
        <w:t xml:space="preserve"> </w:t>
      </w:r>
      <w:r w:rsidRPr="00AA39F8">
        <w:rPr>
          <w:rFonts w:hint="eastAsia"/>
          <w:sz w:val="28"/>
          <w:szCs w:val="28"/>
        </w:rPr>
        <w:t>广东深圳</w:t>
      </w:r>
      <w:bookmarkEnd w:id="0"/>
    </w:p>
    <w:p w14:paraId="6BE9F9D1" w14:textId="2704C97E" w:rsidR="00AA39F8" w:rsidRDefault="00AA39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7DB2AD6D" w14:textId="16CF5A32" w:rsidR="00A62B1C" w:rsidRDefault="00A62B1C">
      <w:pPr>
        <w:rPr>
          <w:rFonts w:ascii="Helvetica" w:hAnsi="Helvetica" w:cs="Helvetica"/>
          <w:color w:val="33353C"/>
          <w:szCs w:val="21"/>
          <w:shd w:val="clear" w:color="auto" w:fill="FFFFFF"/>
        </w:rPr>
      </w:pPr>
    </w:p>
    <w:p w14:paraId="2BC3F181" w14:textId="085CD5E8"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7F1ACD48" w14:textId="1FF1399E"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043C2982" w14:textId="1311222B" w:rsidR="00272A0B" w:rsidRDefault="00272A0B">
      <w:pPr>
        <w:rPr>
          <w:rFonts w:ascii="Helvetica" w:hAnsi="Helvetica" w:cs="Helvetica"/>
          <w:color w:val="33353C"/>
          <w:szCs w:val="21"/>
          <w:shd w:val="clear" w:color="auto" w:fill="FFFFFF"/>
        </w:rPr>
      </w:pPr>
    </w:p>
    <w:p w14:paraId="1358791B" w14:textId="4ECD2290" w:rsidR="00272A0B" w:rsidRDefault="00272A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B3D351" w14:textId="0FA6F6B5"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135347A3" w14:textId="6A03372C" w:rsidR="00272A0B" w:rsidRDefault="00272A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唯路时</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北京</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jeep</w:t>
      </w:r>
    </w:p>
    <w:p w14:paraId="18687A77" w14:textId="7FCD9EAD"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0E4D54DA" w14:textId="31D9E844"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38CB9AA" w14:textId="0FB035D9"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760E81B2" w14:textId="7FA7A7B1"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724DF06A" w14:textId="21D233A3"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1813ABE4" w14:textId="010F63AA"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66F25E2" w14:textId="4D7465D5"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5094FE06" w14:textId="77777777" w:rsidR="00342A73" w:rsidRDefault="00342A7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7369EF" w14:textId="632F349D" w:rsidR="00D82CA7" w:rsidRDefault="00342A73" w:rsidP="00342A73">
      <w:pPr>
        <w:pStyle w:val="2"/>
        <w:rPr>
          <w:sz w:val="28"/>
          <w:szCs w:val="28"/>
          <w:shd w:val="clear" w:color="auto" w:fill="FFFFFF"/>
        </w:rPr>
      </w:pPr>
      <w:r w:rsidRPr="00342A73">
        <w:rPr>
          <w:rFonts w:hint="eastAsia"/>
          <w:sz w:val="28"/>
          <w:szCs w:val="28"/>
          <w:shd w:val="clear" w:color="auto" w:fill="FFFFFF"/>
        </w:rPr>
        <w:lastRenderedPageBreak/>
        <w:t>S</w:t>
      </w:r>
      <w:r w:rsidRPr="00342A73">
        <w:rPr>
          <w:sz w:val="28"/>
          <w:szCs w:val="28"/>
          <w:shd w:val="clear" w:color="auto" w:fill="FFFFFF"/>
        </w:rPr>
        <w:t>WATCH GROUP  PINK:SWAGY</w:t>
      </w:r>
    </w:p>
    <w:p w14:paraId="2502512A" w14:textId="3F7AA061" w:rsidR="00BA2AFD" w:rsidRDefault="0006588F" w:rsidP="00BA2AFD">
      <w:hyperlink r:id="rId8" w:history="1">
        <w:r w:rsidR="00BA2AFD" w:rsidRPr="006A4BF7">
          <w:rPr>
            <w:rStyle w:val="a7"/>
          </w:rPr>
          <w:t>https://www.swatch.cn/zh-cn/</w:t>
        </w:r>
      </w:hyperlink>
    </w:p>
    <w:p w14:paraId="42ACDB74" w14:textId="77777777" w:rsidR="00BA2AFD" w:rsidRPr="00BA2AFD" w:rsidRDefault="00BA2AFD" w:rsidP="00BA2AFD"/>
    <w:p w14:paraId="63F56D15" w14:textId="77777777" w:rsidR="00342A73" w:rsidRDefault="00342A73">
      <w:pPr>
        <w:rPr>
          <w:rFonts w:ascii="Helvetica" w:hAnsi="Helvetica" w:cs="Helvetica"/>
          <w:color w:val="33353C"/>
          <w:szCs w:val="21"/>
          <w:shd w:val="clear" w:color="auto" w:fill="FFFFFF"/>
        </w:rPr>
      </w:pPr>
    </w:p>
    <w:p w14:paraId="1957EEF5" w14:textId="77777777" w:rsidR="00D82CA7" w:rsidRDefault="00D82CA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96672C2" w14:textId="06A59529" w:rsidR="00D82CA7" w:rsidRPr="00D82CA7" w:rsidRDefault="00D82CA7" w:rsidP="00D82CA7">
      <w:pPr>
        <w:pStyle w:val="2"/>
        <w:rPr>
          <w:sz w:val="28"/>
          <w:szCs w:val="28"/>
        </w:rPr>
      </w:pPr>
      <w:bookmarkStart w:id="1" w:name="_Toc99927933"/>
      <w:r w:rsidRPr="00D82CA7">
        <w:rPr>
          <w:rFonts w:ascii="Helvetica" w:hAnsi="Helvetica" w:cs="Helvetica" w:hint="eastAsia"/>
          <w:color w:val="33353C"/>
          <w:sz w:val="28"/>
          <w:szCs w:val="20"/>
          <w:shd w:val="clear" w:color="auto" w:fill="FFFFFF"/>
        </w:rPr>
        <w:lastRenderedPageBreak/>
        <w:t>莱绅通灵</w:t>
      </w:r>
      <w:r w:rsidRPr="00D82CA7">
        <w:rPr>
          <w:rFonts w:ascii="Helvetica" w:hAnsi="Helvetica" w:cs="Helvetica" w:hint="eastAsia"/>
          <w:color w:val="33353C"/>
          <w:sz w:val="28"/>
          <w:szCs w:val="20"/>
          <w:shd w:val="clear" w:color="auto" w:fill="FFFFFF"/>
        </w:rPr>
        <w:t xml:space="preserve"> </w:t>
      </w:r>
      <w:r w:rsidRPr="00D82CA7">
        <w:rPr>
          <w:rFonts w:ascii="Helvetica" w:hAnsi="Helvetica" w:cs="Helvetica"/>
          <w:color w:val="33353C"/>
          <w:sz w:val="28"/>
          <w:szCs w:val="20"/>
          <w:shd w:val="clear" w:color="auto" w:fill="FFFFFF"/>
        </w:rPr>
        <w:t xml:space="preserve">603900 </w:t>
      </w:r>
      <w:hyperlink r:id="rId9" w:history="1">
        <w:r w:rsidRPr="00D82CA7">
          <w:rPr>
            <w:rStyle w:val="a7"/>
            <w:sz w:val="28"/>
            <w:szCs w:val="28"/>
          </w:rPr>
          <w:t>http://www.leysen1855.com</w:t>
        </w:r>
      </w:hyperlink>
      <w:r w:rsidRPr="00D82CA7">
        <w:rPr>
          <w:sz w:val="28"/>
          <w:szCs w:val="28"/>
        </w:rPr>
        <w:t xml:space="preserve"> </w:t>
      </w:r>
      <w:r w:rsidRPr="00D82CA7">
        <w:rPr>
          <w:rFonts w:hint="eastAsia"/>
          <w:sz w:val="28"/>
          <w:szCs w:val="28"/>
        </w:rPr>
        <w:t>江苏南京</w:t>
      </w:r>
      <w:bookmarkEnd w:id="1"/>
    </w:p>
    <w:p w14:paraId="769AFBF7" w14:textId="4791887B" w:rsidR="00D82CA7" w:rsidRDefault="00D82CA7">
      <w:r>
        <w:tab/>
        <w:t>莱绅通灵珠宝股份有限公司主要从事钻石珠宝首饰的品牌运营管理、产品设计研发及零售，致力于产品设计、品牌推广及渠道建设。公司主要产品为钻石饰品和翡翠饰品。公司拥有的蓝色火焰钻石切工专利,同时获得了比利时政府、中国政府、HRD(比利时高级钻石会议)和NGTC(国家珠宝玉石质量监督检验中心)颁奖认证。</w:t>
      </w:r>
    </w:p>
    <w:p w14:paraId="352DA822" w14:textId="3397E4D6" w:rsidR="00BC6664" w:rsidRDefault="00BC6664"/>
    <w:p w14:paraId="6532C054" w14:textId="67094781" w:rsidR="00BC6664" w:rsidRDefault="00BC6664"/>
    <w:p w14:paraId="6A091CC4" w14:textId="272DCD9E" w:rsidR="00BC6664" w:rsidRDefault="00BC6664">
      <w:r>
        <w:rPr>
          <w:rFonts w:hint="eastAsia"/>
        </w:rPr>
        <w:t>成就员工 造就世界级优秀珠宝企业</w:t>
      </w:r>
    </w:p>
    <w:p w14:paraId="2335F72C" w14:textId="6858257A" w:rsidR="00BC6664" w:rsidRDefault="00BC6664"/>
    <w:p w14:paraId="18A2B900" w14:textId="1D5DAFEE" w:rsidR="00BC6664" w:rsidRDefault="00BC6664">
      <w:r>
        <w:rPr>
          <w:rFonts w:hint="eastAsia"/>
        </w:rPr>
        <w:t>王室珠宝</w:t>
      </w:r>
      <w:r>
        <w:tab/>
      </w:r>
      <w:r>
        <w:rPr>
          <w:rFonts w:hint="eastAsia"/>
        </w:rPr>
        <w:t>时尚系列 婚恋系列 纪念系列</w:t>
      </w:r>
    </w:p>
    <w:p w14:paraId="2E3300AC" w14:textId="4D7632A4" w:rsidR="00BC6664" w:rsidRDefault="00BC6664">
      <w:r>
        <w:rPr>
          <w:rFonts w:hint="eastAsia"/>
        </w:rPr>
        <w:t>定制服务</w:t>
      </w:r>
    </w:p>
    <w:p w14:paraId="4A81AA73" w14:textId="6B74D4B1" w:rsidR="00935425" w:rsidRDefault="00935425"/>
    <w:p w14:paraId="3ACCB5DC"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1FE95C45" w14:textId="63F14ABA" w:rsidR="00935425" w:rsidRPr="0070524E" w:rsidRDefault="00935425" w:rsidP="00935425">
      <w:pPr>
        <w:pStyle w:val="2"/>
        <w:rPr>
          <w:sz w:val="28"/>
          <w:szCs w:val="28"/>
        </w:rPr>
      </w:pPr>
      <w:bookmarkStart w:id="2" w:name="_Toc99927934"/>
      <w:r w:rsidRPr="0070524E">
        <w:rPr>
          <w:rFonts w:hint="eastAsia"/>
          <w:sz w:val="28"/>
          <w:szCs w:val="28"/>
        </w:rPr>
        <w:lastRenderedPageBreak/>
        <w:t xml:space="preserve">周大生 </w:t>
      </w:r>
      <w:r w:rsidRPr="0070524E">
        <w:rPr>
          <w:sz w:val="28"/>
          <w:szCs w:val="28"/>
        </w:rPr>
        <w:t xml:space="preserve">002867 </w:t>
      </w:r>
      <w:hyperlink r:id="rId10" w:history="1">
        <w:r w:rsidRPr="0070524E">
          <w:rPr>
            <w:rStyle w:val="a7"/>
            <w:sz w:val="28"/>
            <w:szCs w:val="28"/>
          </w:rPr>
          <w:t>http://www.chowtaiseng.com</w:t>
        </w:r>
      </w:hyperlink>
      <w:r w:rsidRPr="0070524E">
        <w:rPr>
          <w:sz w:val="28"/>
          <w:szCs w:val="28"/>
        </w:rPr>
        <w:t xml:space="preserve"> </w:t>
      </w:r>
      <w:r w:rsidRPr="0070524E">
        <w:rPr>
          <w:rFonts w:hint="eastAsia"/>
          <w:sz w:val="28"/>
          <w:szCs w:val="28"/>
        </w:rPr>
        <w:t>广东深圳</w:t>
      </w:r>
      <w:bookmarkEnd w:id="2"/>
    </w:p>
    <w:p w14:paraId="568589B9" w14:textId="77777777" w:rsidR="00935425" w:rsidRDefault="00935425" w:rsidP="00935425">
      <w:r>
        <w:tab/>
        <w:t>周大生珠宝股份有限公司主要从事“周大生”品牌珠宝首饰的设计、推广和连锁经营，主要产品包括钻石镶嵌首饰、素金首饰等。公司在稳固既有市场的同时，继续加大对薄弱市场的拓展力度，在稳步扩大市场份额的同时更加强调拓店质量，报告期内净增终端门店636家，截止报告期末，终端门店数量达到4011家，其中加盟门店3733家，自营门店278家。</w:t>
      </w:r>
    </w:p>
    <w:p w14:paraId="5C01630F" w14:textId="77777777" w:rsidR="00935425" w:rsidRDefault="00935425" w:rsidP="00935425"/>
    <w:p w14:paraId="3C422305" w14:textId="77777777" w:rsidR="00935425" w:rsidRDefault="00935425" w:rsidP="00935425">
      <w:r>
        <w:rPr>
          <w:rFonts w:hint="eastAsia"/>
        </w:rPr>
        <w:t>类别：</w:t>
      </w:r>
    </w:p>
    <w:p w14:paraId="50465839" w14:textId="77777777" w:rsidR="00935425" w:rsidRDefault="00935425" w:rsidP="00935425">
      <w:r>
        <w:rPr>
          <w:rFonts w:hint="eastAsia"/>
        </w:rPr>
        <w:t>戒指 项链 吊坠 耳环 手镯 手链 转运珠</w:t>
      </w:r>
      <w:r>
        <w:t xml:space="preserve"> </w:t>
      </w:r>
      <w:r>
        <w:rPr>
          <w:rFonts w:hint="eastAsia"/>
        </w:rPr>
        <w:t>其他</w:t>
      </w:r>
    </w:p>
    <w:p w14:paraId="35B361A4" w14:textId="77777777" w:rsidR="00935425" w:rsidRDefault="00935425" w:rsidP="00935425"/>
    <w:p w14:paraId="3DB5AFBD" w14:textId="77777777" w:rsidR="00935425" w:rsidRDefault="00935425" w:rsidP="00935425"/>
    <w:p w14:paraId="1EA61AB9"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7E23B35B" w14:textId="5A698F2A" w:rsidR="00935425" w:rsidRPr="00084CE3" w:rsidRDefault="00935425" w:rsidP="00935425">
      <w:pPr>
        <w:pStyle w:val="2"/>
        <w:rPr>
          <w:sz w:val="28"/>
          <w:szCs w:val="28"/>
        </w:rPr>
      </w:pPr>
      <w:bookmarkStart w:id="3" w:name="_Toc99927935"/>
      <w:r w:rsidRPr="00084CE3">
        <w:rPr>
          <w:rFonts w:hint="eastAsia"/>
          <w:sz w:val="28"/>
          <w:szCs w:val="28"/>
        </w:rPr>
        <w:lastRenderedPageBreak/>
        <w:t xml:space="preserve">周大福 </w:t>
      </w:r>
      <w:r w:rsidRPr="00084CE3">
        <w:rPr>
          <w:sz w:val="28"/>
          <w:szCs w:val="28"/>
        </w:rPr>
        <w:t xml:space="preserve">HK:01929 </w:t>
      </w:r>
      <w:hyperlink r:id="rId11" w:history="1">
        <w:r w:rsidRPr="00AC34FB">
          <w:rPr>
            <w:rStyle w:val="a7"/>
            <w:sz w:val="28"/>
            <w:szCs w:val="28"/>
          </w:rPr>
          <w:t>https://www.ctf.com.cn/zh-hans/</w:t>
        </w:r>
        <w:bookmarkEnd w:id="3"/>
      </w:hyperlink>
      <w:r>
        <w:rPr>
          <w:sz w:val="28"/>
          <w:szCs w:val="28"/>
        </w:rPr>
        <w:t xml:space="preserve"> </w:t>
      </w:r>
    </w:p>
    <w:p w14:paraId="3AA4B820" w14:textId="77777777" w:rsidR="00935425" w:rsidRDefault="00935425" w:rsidP="00935425">
      <w:r>
        <w:tab/>
        <w:t>本公司於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5C386616" w14:textId="77777777" w:rsidR="00935425" w:rsidRDefault="00935425" w:rsidP="00935425"/>
    <w:p w14:paraId="7AB13840" w14:textId="77777777" w:rsidR="00935425" w:rsidRDefault="00935425" w:rsidP="00935425">
      <w:r>
        <w:rPr>
          <w:rFonts w:hint="eastAsia"/>
        </w:rPr>
        <w:t>成为全球最值得信赖的珠宝集团</w:t>
      </w:r>
    </w:p>
    <w:p w14:paraId="7BC7DC6B" w14:textId="77777777" w:rsidR="00935425" w:rsidRDefault="00935425" w:rsidP="00935425"/>
    <w:p w14:paraId="3D5FE7BD" w14:textId="77777777" w:rsidR="00935425" w:rsidRDefault="00935425" w:rsidP="00935425">
      <w:r>
        <w:rPr>
          <w:rFonts w:hint="eastAsia"/>
        </w:rPr>
        <w:t>品牌：</w:t>
      </w:r>
    </w:p>
    <w:p w14:paraId="234A02AC" w14:textId="77777777" w:rsidR="00935425" w:rsidRDefault="00935425" w:rsidP="00935425">
      <w:r>
        <w:rPr>
          <w:rFonts w:hint="eastAsia"/>
        </w:rPr>
        <w:t>周大福</w:t>
      </w:r>
    </w:p>
    <w:p w14:paraId="69553F1F" w14:textId="77777777" w:rsidR="00935425" w:rsidRDefault="00935425" w:rsidP="00935425">
      <w:r>
        <w:t>HERATS ON FIRE</w:t>
      </w:r>
    </w:p>
    <w:p w14:paraId="066382C6" w14:textId="77777777" w:rsidR="00935425" w:rsidRDefault="00935425" w:rsidP="00935425">
      <w:r>
        <w:rPr>
          <w:rFonts w:hint="eastAsia"/>
        </w:rPr>
        <w:t>E</w:t>
      </w:r>
      <w:r>
        <w:t>NZO</w:t>
      </w:r>
    </w:p>
    <w:p w14:paraId="329C98BB" w14:textId="77777777" w:rsidR="00935425" w:rsidRDefault="00935425" w:rsidP="00935425">
      <w:r>
        <w:rPr>
          <w:rFonts w:hint="eastAsia"/>
        </w:rPr>
        <w:t>S</w:t>
      </w:r>
      <w:r>
        <w:t>OINLOVE</w:t>
      </w:r>
    </w:p>
    <w:p w14:paraId="3C9C1D9E" w14:textId="77777777" w:rsidR="00935425" w:rsidRDefault="00935425" w:rsidP="00935425">
      <w:r>
        <w:rPr>
          <w:rFonts w:hint="eastAsia"/>
        </w:rPr>
        <w:t>M</w:t>
      </w:r>
      <w:r>
        <w:t>ONOLOGUE</w:t>
      </w:r>
    </w:p>
    <w:p w14:paraId="4C290E84" w14:textId="77777777" w:rsidR="00935425" w:rsidRDefault="00935425" w:rsidP="00935425"/>
    <w:p w14:paraId="5E1EA8CE" w14:textId="77777777" w:rsidR="00935425" w:rsidRDefault="00935425" w:rsidP="00935425"/>
    <w:p w14:paraId="114F67AE"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593ED248" w14:textId="655BE43A" w:rsidR="00935425" w:rsidRPr="00DD7017" w:rsidRDefault="00935425" w:rsidP="00935425">
      <w:pPr>
        <w:pStyle w:val="2"/>
        <w:rPr>
          <w:sz w:val="28"/>
          <w:szCs w:val="28"/>
        </w:rPr>
      </w:pPr>
      <w:bookmarkStart w:id="4" w:name="_Toc99927936"/>
      <w:r w:rsidRPr="00DD7017">
        <w:rPr>
          <w:rFonts w:hint="eastAsia"/>
          <w:sz w:val="28"/>
          <w:szCs w:val="28"/>
        </w:rPr>
        <w:lastRenderedPageBreak/>
        <w:t xml:space="preserve">周生生 </w:t>
      </w:r>
      <w:r w:rsidRPr="00DD7017">
        <w:rPr>
          <w:sz w:val="28"/>
          <w:szCs w:val="28"/>
        </w:rPr>
        <w:t xml:space="preserve">HK:00116 </w:t>
      </w:r>
      <w:hyperlink r:id="rId12" w:history="1">
        <w:r w:rsidRPr="00AC34FB">
          <w:rPr>
            <w:rStyle w:val="a7"/>
            <w:sz w:val="28"/>
            <w:szCs w:val="28"/>
          </w:rPr>
          <w:t>http://cn.chowsangsang.com/</w:t>
        </w:r>
        <w:bookmarkEnd w:id="4"/>
      </w:hyperlink>
      <w:r>
        <w:rPr>
          <w:sz w:val="28"/>
          <w:szCs w:val="28"/>
        </w:rPr>
        <w:t xml:space="preserve"> </w:t>
      </w:r>
    </w:p>
    <w:p w14:paraId="5A160020" w14:textId="77777777" w:rsidR="00935425" w:rsidRDefault="00935425" w:rsidP="00935425">
      <w:r>
        <w:tab/>
        <w:t>本集团主要业务包括珠宝制造及零售、贵金属批发及证券、期货及商品经纪。</w:t>
      </w:r>
    </w:p>
    <w:p w14:paraId="190FC204" w14:textId="77777777" w:rsidR="00935425" w:rsidRDefault="00935425" w:rsidP="00935425"/>
    <w:p w14:paraId="0C92C6A2" w14:textId="77777777" w:rsidR="00935425" w:rsidRDefault="00935425" w:rsidP="00935425"/>
    <w:p w14:paraId="75DAEAA6" w14:textId="77777777" w:rsidR="00935425" w:rsidRDefault="00935425" w:rsidP="00935425">
      <w:r>
        <w:rPr>
          <w:rFonts w:hint="eastAsia"/>
        </w:rPr>
        <w:t>劳力士特约零售商</w:t>
      </w:r>
    </w:p>
    <w:p w14:paraId="6A68CC2D" w14:textId="77777777" w:rsidR="00935425" w:rsidRDefault="00935425" w:rsidP="00935425">
      <w:r>
        <w:rPr>
          <w:rFonts w:hint="eastAsia"/>
        </w:rPr>
        <w:t>帝舵表</w:t>
      </w:r>
    </w:p>
    <w:p w14:paraId="7C107F1C" w14:textId="4548F6FD" w:rsidR="00935425" w:rsidRDefault="00935425"/>
    <w:p w14:paraId="1B383216" w14:textId="55E6383A" w:rsidR="00923DAF" w:rsidRDefault="00923DAF"/>
    <w:p w14:paraId="019D90AC" w14:textId="77777777" w:rsidR="00923DAF" w:rsidRDefault="00923DAF">
      <w:pPr>
        <w:widowControl/>
        <w:jc w:val="left"/>
        <w:rPr>
          <w:rFonts w:asciiTheme="majorHAnsi" w:eastAsiaTheme="majorEastAsia" w:hAnsiTheme="majorHAnsi" w:cstheme="majorBidi"/>
          <w:b/>
          <w:bCs/>
          <w:sz w:val="28"/>
          <w:szCs w:val="28"/>
        </w:rPr>
      </w:pPr>
      <w:r>
        <w:rPr>
          <w:sz w:val="28"/>
          <w:szCs w:val="28"/>
        </w:rPr>
        <w:br w:type="page"/>
      </w:r>
    </w:p>
    <w:p w14:paraId="7C07F8C9" w14:textId="14C3D5E0" w:rsidR="00923DAF" w:rsidRDefault="00923DAF" w:rsidP="00923DAF">
      <w:pPr>
        <w:pStyle w:val="2"/>
      </w:pPr>
      <w:r w:rsidRPr="00923DAF">
        <w:rPr>
          <w:rFonts w:hint="eastAsia"/>
          <w:sz w:val="28"/>
          <w:szCs w:val="28"/>
        </w:rPr>
        <w:lastRenderedPageBreak/>
        <w:t xml:space="preserve">欧莱雅 </w:t>
      </w:r>
      <w:r w:rsidRPr="00923DAF">
        <w:rPr>
          <w:sz w:val="28"/>
          <w:szCs w:val="28"/>
        </w:rPr>
        <w:t xml:space="preserve">PINK:LRLCY </w:t>
      </w:r>
      <w:hyperlink r:id="rId13" w:history="1">
        <w:r w:rsidRPr="00923DAF">
          <w:rPr>
            <w:rStyle w:val="a7"/>
            <w:sz w:val="28"/>
            <w:szCs w:val="28"/>
          </w:rPr>
          <w:t>https://www.lorealchina.com/zh/</w:t>
        </w:r>
      </w:hyperlink>
      <w:r>
        <w:t xml:space="preserve"> </w:t>
      </w:r>
    </w:p>
    <w:p w14:paraId="37F0BF7A" w14:textId="02405076" w:rsidR="00923DAF" w:rsidRDefault="00923DAF" w:rsidP="00923DAF">
      <w:r>
        <w:rPr>
          <w:rFonts w:hint="eastAsia"/>
        </w:rPr>
        <w:t>品牌：</w:t>
      </w:r>
    </w:p>
    <w:p w14:paraId="0E071617" w14:textId="77777777" w:rsidR="007B29CF" w:rsidRDefault="00923DAF" w:rsidP="00923DAF">
      <w:r>
        <w:rPr>
          <w:rFonts w:hint="eastAsia"/>
        </w:rPr>
        <w:t>欧莱雅高档化妆品部</w:t>
      </w:r>
    </w:p>
    <w:p w14:paraId="785B7B08" w14:textId="6A13A0A7" w:rsidR="00923DAF" w:rsidRDefault="00923DAF" w:rsidP="00923DAF">
      <w:r>
        <w:tab/>
      </w:r>
      <w:r w:rsidR="007B29CF">
        <w:rPr>
          <w:noProof/>
        </w:rPr>
        <w:drawing>
          <wp:inline distT="0" distB="0" distL="0" distR="0" wp14:anchorId="4E2D54D9" wp14:editId="4EFF8552">
            <wp:extent cx="3470085" cy="252381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8642" cy="2537309"/>
                    </a:xfrm>
                    <a:prstGeom prst="rect">
                      <a:avLst/>
                    </a:prstGeom>
                  </pic:spPr>
                </pic:pic>
              </a:graphicData>
            </a:graphic>
          </wp:inline>
        </w:drawing>
      </w:r>
    </w:p>
    <w:p w14:paraId="2FF877AB" w14:textId="77777777" w:rsidR="007B29CF" w:rsidRDefault="007B29CF" w:rsidP="00923DAF"/>
    <w:p w14:paraId="488E6CE7" w14:textId="0E7CF727" w:rsidR="007B29CF" w:rsidRDefault="007B29CF" w:rsidP="00923DAF">
      <w:pPr>
        <w:rPr>
          <w:rFonts w:hint="eastAsia"/>
        </w:rPr>
      </w:pPr>
    </w:p>
    <w:p w14:paraId="5D73EC77" w14:textId="6B2241C5" w:rsidR="00923DAF" w:rsidRDefault="00923DAF" w:rsidP="00923DAF">
      <w:r>
        <w:rPr>
          <w:rFonts w:hint="eastAsia"/>
        </w:rPr>
        <w:t>大众化妆品部</w:t>
      </w:r>
    </w:p>
    <w:p w14:paraId="1C422206" w14:textId="404C1950" w:rsidR="007B29CF" w:rsidRDefault="007B29CF" w:rsidP="00923DAF">
      <w:pPr>
        <w:rPr>
          <w:rFonts w:hint="eastAsia"/>
        </w:rPr>
      </w:pPr>
      <w:r>
        <w:rPr>
          <w:noProof/>
        </w:rPr>
        <w:drawing>
          <wp:inline distT="0" distB="0" distL="0" distR="0" wp14:anchorId="4273DB0B" wp14:editId="71A70BAF">
            <wp:extent cx="3623640" cy="180527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430" cy="1813641"/>
                    </a:xfrm>
                    <a:prstGeom prst="rect">
                      <a:avLst/>
                    </a:prstGeom>
                  </pic:spPr>
                </pic:pic>
              </a:graphicData>
            </a:graphic>
          </wp:inline>
        </w:drawing>
      </w:r>
    </w:p>
    <w:p w14:paraId="4BB909DA" w14:textId="373A06A8" w:rsidR="00923DAF" w:rsidRDefault="00923DAF" w:rsidP="00923DAF">
      <w:r>
        <w:rPr>
          <w:rFonts w:hint="eastAsia"/>
        </w:rPr>
        <w:t>活性健康化妆品部</w:t>
      </w:r>
    </w:p>
    <w:p w14:paraId="481E35C5" w14:textId="2914C607" w:rsidR="00B4761B" w:rsidRDefault="00B4761B" w:rsidP="00923DAF">
      <w:pPr>
        <w:rPr>
          <w:rFonts w:hint="eastAsia"/>
        </w:rPr>
      </w:pPr>
      <w:r>
        <w:rPr>
          <w:noProof/>
        </w:rPr>
        <w:drawing>
          <wp:inline distT="0" distB="0" distL="0" distR="0" wp14:anchorId="1CFDC3AD" wp14:editId="7BE1905E">
            <wp:extent cx="4169905" cy="1616554"/>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8908" cy="1620044"/>
                    </a:xfrm>
                    <a:prstGeom prst="rect">
                      <a:avLst/>
                    </a:prstGeom>
                  </pic:spPr>
                </pic:pic>
              </a:graphicData>
            </a:graphic>
          </wp:inline>
        </w:drawing>
      </w:r>
    </w:p>
    <w:p w14:paraId="0F645B3C" w14:textId="176C732B" w:rsidR="00923DAF" w:rsidRDefault="00923DAF" w:rsidP="00923DAF">
      <w:r>
        <w:rPr>
          <w:rFonts w:hint="eastAsia"/>
        </w:rPr>
        <w:t>专业美发产品部</w:t>
      </w:r>
    </w:p>
    <w:p w14:paraId="368AE667" w14:textId="764D613B" w:rsidR="00B4761B" w:rsidRPr="00923DAF" w:rsidRDefault="00B4761B" w:rsidP="00923DAF">
      <w:pPr>
        <w:rPr>
          <w:rFonts w:hint="eastAsia"/>
        </w:rPr>
      </w:pPr>
      <w:r>
        <w:rPr>
          <w:noProof/>
        </w:rPr>
        <w:lastRenderedPageBreak/>
        <w:drawing>
          <wp:inline distT="0" distB="0" distL="0" distR="0" wp14:anchorId="1197FE3C" wp14:editId="21A07691">
            <wp:extent cx="4217406" cy="1664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524" cy="1665649"/>
                    </a:xfrm>
                    <a:prstGeom prst="rect">
                      <a:avLst/>
                    </a:prstGeom>
                  </pic:spPr>
                </pic:pic>
              </a:graphicData>
            </a:graphic>
          </wp:inline>
        </w:drawing>
      </w:r>
    </w:p>
    <w:sectPr w:rsidR="00B4761B" w:rsidRPr="00923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4548" w14:textId="77777777" w:rsidR="0006588F" w:rsidRDefault="0006588F" w:rsidP="00AA39F8">
      <w:r>
        <w:separator/>
      </w:r>
    </w:p>
  </w:endnote>
  <w:endnote w:type="continuationSeparator" w:id="0">
    <w:p w14:paraId="489F4C3C" w14:textId="77777777" w:rsidR="0006588F" w:rsidRDefault="0006588F" w:rsidP="00AA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A5AF" w14:textId="77777777" w:rsidR="0006588F" w:rsidRDefault="0006588F" w:rsidP="00AA39F8">
      <w:r>
        <w:separator/>
      </w:r>
    </w:p>
  </w:footnote>
  <w:footnote w:type="continuationSeparator" w:id="0">
    <w:p w14:paraId="4C65BA49" w14:textId="77777777" w:rsidR="0006588F" w:rsidRDefault="0006588F" w:rsidP="00AA3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67"/>
    <w:rsid w:val="0006588F"/>
    <w:rsid w:val="0007449A"/>
    <w:rsid w:val="000D21C7"/>
    <w:rsid w:val="001D16B4"/>
    <w:rsid w:val="00272A0B"/>
    <w:rsid w:val="00342A73"/>
    <w:rsid w:val="005F3CEA"/>
    <w:rsid w:val="007B29CF"/>
    <w:rsid w:val="007E500D"/>
    <w:rsid w:val="00827746"/>
    <w:rsid w:val="00923DAF"/>
    <w:rsid w:val="00935425"/>
    <w:rsid w:val="00987981"/>
    <w:rsid w:val="009E1EF5"/>
    <w:rsid w:val="00A62B1C"/>
    <w:rsid w:val="00AA39F8"/>
    <w:rsid w:val="00B14A1B"/>
    <w:rsid w:val="00B4761B"/>
    <w:rsid w:val="00B80791"/>
    <w:rsid w:val="00BA2AFD"/>
    <w:rsid w:val="00BB4D41"/>
    <w:rsid w:val="00BC6664"/>
    <w:rsid w:val="00D82CA7"/>
    <w:rsid w:val="00D8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FE621"/>
  <w15:chartTrackingRefBased/>
  <w15:docId w15:val="{FD58033B-5E7C-4AB3-9A2D-566A8033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54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3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39F8"/>
    <w:rPr>
      <w:sz w:val="18"/>
      <w:szCs w:val="18"/>
    </w:rPr>
  </w:style>
  <w:style w:type="paragraph" w:styleId="a5">
    <w:name w:val="footer"/>
    <w:basedOn w:val="a"/>
    <w:link w:val="a6"/>
    <w:uiPriority w:val="99"/>
    <w:unhideWhenUsed/>
    <w:rsid w:val="00AA39F8"/>
    <w:pPr>
      <w:tabs>
        <w:tab w:val="center" w:pos="4153"/>
        <w:tab w:val="right" w:pos="8306"/>
      </w:tabs>
      <w:snapToGrid w:val="0"/>
      <w:jc w:val="left"/>
    </w:pPr>
    <w:rPr>
      <w:sz w:val="18"/>
      <w:szCs w:val="18"/>
    </w:rPr>
  </w:style>
  <w:style w:type="character" w:customStyle="1" w:styleId="a6">
    <w:name w:val="页脚 字符"/>
    <w:basedOn w:val="a0"/>
    <w:link w:val="a5"/>
    <w:uiPriority w:val="99"/>
    <w:rsid w:val="00AA39F8"/>
    <w:rPr>
      <w:sz w:val="18"/>
      <w:szCs w:val="18"/>
    </w:rPr>
  </w:style>
  <w:style w:type="character" w:styleId="a7">
    <w:name w:val="Hyperlink"/>
    <w:basedOn w:val="a0"/>
    <w:uiPriority w:val="99"/>
    <w:unhideWhenUsed/>
    <w:rsid w:val="00AA39F8"/>
    <w:rPr>
      <w:color w:val="0000FF"/>
      <w:u w:val="single"/>
    </w:rPr>
  </w:style>
  <w:style w:type="character" w:customStyle="1" w:styleId="20">
    <w:name w:val="标题 2 字符"/>
    <w:basedOn w:val="a0"/>
    <w:link w:val="2"/>
    <w:uiPriority w:val="9"/>
    <w:rsid w:val="00AA39F8"/>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A62B1C"/>
    <w:rPr>
      <w:color w:val="954F72" w:themeColor="followedHyperlink"/>
      <w:u w:val="single"/>
    </w:rPr>
  </w:style>
  <w:style w:type="character" w:customStyle="1" w:styleId="10">
    <w:name w:val="标题 1 字符"/>
    <w:basedOn w:val="a0"/>
    <w:link w:val="1"/>
    <w:uiPriority w:val="9"/>
    <w:rsid w:val="00935425"/>
    <w:rPr>
      <w:b/>
      <w:bCs/>
      <w:kern w:val="44"/>
      <w:sz w:val="44"/>
      <w:szCs w:val="44"/>
    </w:rPr>
  </w:style>
  <w:style w:type="paragraph" w:styleId="TOC">
    <w:name w:val="TOC Heading"/>
    <w:basedOn w:val="1"/>
    <w:next w:val="a"/>
    <w:uiPriority w:val="39"/>
    <w:unhideWhenUsed/>
    <w:qFormat/>
    <w:rsid w:val="0093542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35425"/>
    <w:pPr>
      <w:ind w:leftChars="200" w:left="420"/>
    </w:pPr>
  </w:style>
  <w:style w:type="character" w:styleId="a9">
    <w:name w:val="Unresolved Mention"/>
    <w:basedOn w:val="a0"/>
    <w:uiPriority w:val="99"/>
    <w:semiHidden/>
    <w:unhideWhenUsed/>
    <w:rsid w:val="00BA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atch.cn/zh-cn/" TargetMode="External"/><Relationship Id="rId13" Type="http://schemas.openxmlformats.org/officeDocument/2006/relationships/hyperlink" Target="https://www.lorealchina.com/z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ytagroup.com/" TargetMode="External"/><Relationship Id="rId12" Type="http://schemas.openxmlformats.org/officeDocument/2006/relationships/hyperlink" Target="http://cn.chowsangsang.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tf.com.cn/zh-ha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chowtaiseng.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eysen1855.co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8691-54AC-40C4-857A-DED5C593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2022-01-25T05:07:00Z</dcterms:created>
  <dcterms:modified xsi:type="dcterms:W3CDTF">2022-04-07T12:25:00Z</dcterms:modified>
</cp:coreProperties>
</file>