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743426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1DDF44C" w14:textId="50A734F5" w:rsidR="00935425" w:rsidRDefault="00935425">
          <w:pPr>
            <w:pStyle w:val="TOC"/>
          </w:pPr>
          <w:r>
            <w:rPr>
              <w:lang w:val="zh-CN"/>
            </w:rPr>
            <w:t>目录</w:t>
          </w:r>
        </w:p>
        <w:p w14:paraId="7548DF83" w14:textId="6A82CEA7" w:rsidR="00935425" w:rsidRDefault="00935425">
          <w:pPr>
            <w:pStyle w:val="TOC2"/>
            <w:tabs>
              <w:tab w:val="right" w:leader="dot" w:pos="8296"/>
            </w:tabs>
            <w:rPr>
              <w:noProof/>
            </w:rPr>
          </w:pPr>
          <w:r>
            <w:fldChar w:fldCharType="begin"/>
          </w:r>
          <w:r>
            <w:instrText xml:space="preserve"> TOC \o "1-3" \h \z \u </w:instrText>
          </w:r>
          <w:r>
            <w:fldChar w:fldCharType="separate"/>
          </w:r>
          <w:hyperlink w:anchor="_Toc98017600" w:history="1">
            <w:r w:rsidRPr="004E742D">
              <w:rPr>
                <w:rStyle w:val="a7"/>
                <w:noProof/>
              </w:rPr>
              <w:t xml:space="preserve">飞亚达 000026 </w:t>
            </w:r>
            <w:r w:rsidRPr="004E742D">
              <w:rPr>
                <w:rStyle w:val="a7"/>
                <w:rFonts w:ascii="Helvetica" w:hAnsi="Helvetica" w:cs="Helvetica"/>
                <w:noProof/>
                <w:shd w:val="clear" w:color="auto" w:fill="FFFFFF"/>
              </w:rPr>
              <w:t>http://www.fiytagroup.com</w:t>
            </w:r>
            <w:r w:rsidRPr="004E742D">
              <w:rPr>
                <w:rStyle w:val="a7"/>
                <w:noProof/>
              </w:rPr>
              <w:t xml:space="preserve"> 广东深圳</w:t>
            </w:r>
            <w:r>
              <w:rPr>
                <w:noProof/>
                <w:webHidden/>
              </w:rPr>
              <w:tab/>
            </w:r>
            <w:r>
              <w:rPr>
                <w:noProof/>
                <w:webHidden/>
              </w:rPr>
              <w:fldChar w:fldCharType="begin"/>
            </w:r>
            <w:r>
              <w:rPr>
                <w:noProof/>
                <w:webHidden/>
              </w:rPr>
              <w:instrText xml:space="preserve"> PAGEREF _Toc98017600 \h </w:instrText>
            </w:r>
            <w:r>
              <w:rPr>
                <w:noProof/>
                <w:webHidden/>
              </w:rPr>
            </w:r>
            <w:r>
              <w:rPr>
                <w:noProof/>
                <w:webHidden/>
              </w:rPr>
              <w:fldChar w:fldCharType="separate"/>
            </w:r>
            <w:r>
              <w:rPr>
                <w:noProof/>
                <w:webHidden/>
              </w:rPr>
              <w:t>1</w:t>
            </w:r>
            <w:r>
              <w:rPr>
                <w:noProof/>
                <w:webHidden/>
              </w:rPr>
              <w:fldChar w:fldCharType="end"/>
            </w:r>
          </w:hyperlink>
        </w:p>
        <w:p w14:paraId="07B3AB9D" w14:textId="6A5328C2" w:rsidR="00935425" w:rsidRDefault="00935425">
          <w:pPr>
            <w:pStyle w:val="TOC2"/>
            <w:tabs>
              <w:tab w:val="right" w:leader="dot" w:pos="8296"/>
            </w:tabs>
            <w:rPr>
              <w:noProof/>
            </w:rPr>
          </w:pPr>
          <w:hyperlink w:anchor="_Toc98017601" w:history="1">
            <w:r w:rsidRPr="004E742D">
              <w:rPr>
                <w:rStyle w:val="a7"/>
                <w:rFonts w:ascii="Helvetica" w:hAnsi="Helvetica" w:cs="Helvetica"/>
                <w:noProof/>
                <w:shd w:val="clear" w:color="auto" w:fill="FFFFFF"/>
              </w:rPr>
              <w:t>莱绅通灵</w:t>
            </w:r>
            <w:r w:rsidRPr="004E742D">
              <w:rPr>
                <w:rStyle w:val="a7"/>
                <w:rFonts w:ascii="Helvetica" w:hAnsi="Helvetica" w:cs="Helvetica"/>
                <w:noProof/>
                <w:shd w:val="clear" w:color="auto" w:fill="FFFFFF"/>
              </w:rPr>
              <w:t xml:space="preserve"> 603900 </w:t>
            </w:r>
            <w:r w:rsidRPr="004E742D">
              <w:rPr>
                <w:rStyle w:val="a7"/>
                <w:noProof/>
              </w:rPr>
              <w:t>http://www.leysen1855.com 江苏南京</w:t>
            </w:r>
            <w:r>
              <w:rPr>
                <w:noProof/>
                <w:webHidden/>
              </w:rPr>
              <w:tab/>
            </w:r>
            <w:r>
              <w:rPr>
                <w:noProof/>
                <w:webHidden/>
              </w:rPr>
              <w:fldChar w:fldCharType="begin"/>
            </w:r>
            <w:r>
              <w:rPr>
                <w:noProof/>
                <w:webHidden/>
              </w:rPr>
              <w:instrText xml:space="preserve"> PAGEREF _Toc98017601 \h </w:instrText>
            </w:r>
            <w:r>
              <w:rPr>
                <w:noProof/>
                <w:webHidden/>
              </w:rPr>
            </w:r>
            <w:r>
              <w:rPr>
                <w:noProof/>
                <w:webHidden/>
              </w:rPr>
              <w:fldChar w:fldCharType="separate"/>
            </w:r>
            <w:r>
              <w:rPr>
                <w:noProof/>
                <w:webHidden/>
              </w:rPr>
              <w:t>2</w:t>
            </w:r>
            <w:r>
              <w:rPr>
                <w:noProof/>
                <w:webHidden/>
              </w:rPr>
              <w:fldChar w:fldCharType="end"/>
            </w:r>
          </w:hyperlink>
        </w:p>
        <w:p w14:paraId="12CB65CD" w14:textId="632DC4B1" w:rsidR="00935425" w:rsidRDefault="00935425">
          <w:pPr>
            <w:pStyle w:val="TOC2"/>
            <w:tabs>
              <w:tab w:val="right" w:leader="dot" w:pos="8296"/>
            </w:tabs>
            <w:rPr>
              <w:noProof/>
            </w:rPr>
          </w:pPr>
          <w:hyperlink w:anchor="_Toc98017602" w:history="1">
            <w:r w:rsidRPr="004E742D">
              <w:rPr>
                <w:rStyle w:val="a7"/>
                <w:noProof/>
              </w:rPr>
              <w:t>周大生 002867 http://www.chowtaiseng.com 广东深圳</w:t>
            </w:r>
            <w:r>
              <w:rPr>
                <w:noProof/>
                <w:webHidden/>
              </w:rPr>
              <w:tab/>
            </w:r>
            <w:r>
              <w:rPr>
                <w:noProof/>
                <w:webHidden/>
              </w:rPr>
              <w:fldChar w:fldCharType="begin"/>
            </w:r>
            <w:r>
              <w:rPr>
                <w:noProof/>
                <w:webHidden/>
              </w:rPr>
              <w:instrText xml:space="preserve"> PAGEREF _Toc98017602 \h </w:instrText>
            </w:r>
            <w:r>
              <w:rPr>
                <w:noProof/>
                <w:webHidden/>
              </w:rPr>
            </w:r>
            <w:r>
              <w:rPr>
                <w:noProof/>
                <w:webHidden/>
              </w:rPr>
              <w:fldChar w:fldCharType="separate"/>
            </w:r>
            <w:r>
              <w:rPr>
                <w:noProof/>
                <w:webHidden/>
              </w:rPr>
              <w:t>3</w:t>
            </w:r>
            <w:r>
              <w:rPr>
                <w:noProof/>
                <w:webHidden/>
              </w:rPr>
              <w:fldChar w:fldCharType="end"/>
            </w:r>
          </w:hyperlink>
        </w:p>
        <w:p w14:paraId="200D330E" w14:textId="06B18FF7" w:rsidR="00935425" w:rsidRDefault="00935425">
          <w:pPr>
            <w:pStyle w:val="TOC2"/>
            <w:tabs>
              <w:tab w:val="right" w:leader="dot" w:pos="8296"/>
            </w:tabs>
            <w:rPr>
              <w:noProof/>
            </w:rPr>
          </w:pPr>
          <w:hyperlink w:anchor="_Toc98017603" w:history="1">
            <w:r w:rsidRPr="004E742D">
              <w:rPr>
                <w:rStyle w:val="a7"/>
                <w:noProof/>
              </w:rPr>
              <w:t>周大福 HK:01929 https://www.ctf.com.cn/zh-hans/</w:t>
            </w:r>
            <w:r>
              <w:rPr>
                <w:noProof/>
                <w:webHidden/>
              </w:rPr>
              <w:tab/>
            </w:r>
            <w:r>
              <w:rPr>
                <w:noProof/>
                <w:webHidden/>
              </w:rPr>
              <w:fldChar w:fldCharType="begin"/>
            </w:r>
            <w:r>
              <w:rPr>
                <w:noProof/>
                <w:webHidden/>
              </w:rPr>
              <w:instrText xml:space="preserve"> PAGEREF _Toc98017603 \h </w:instrText>
            </w:r>
            <w:r>
              <w:rPr>
                <w:noProof/>
                <w:webHidden/>
              </w:rPr>
            </w:r>
            <w:r>
              <w:rPr>
                <w:noProof/>
                <w:webHidden/>
              </w:rPr>
              <w:fldChar w:fldCharType="separate"/>
            </w:r>
            <w:r>
              <w:rPr>
                <w:noProof/>
                <w:webHidden/>
              </w:rPr>
              <w:t>4</w:t>
            </w:r>
            <w:r>
              <w:rPr>
                <w:noProof/>
                <w:webHidden/>
              </w:rPr>
              <w:fldChar w:fldCharType="end"/>
            </w:r>
          </w:hyperlink>
        </w:p>
        <w:p w14:paraId="356C61CD" w14:textId="0425A7AB" w:rsidR="00935425" w:rsidRDefault="00935425">
          <w:pPr>
            <w:pStyle w:val="TOC2"/>
            <w:tabs>
              <w:tab w:val="right" w:leader="dot" w:pos="8296"/>
            </w:tabs>
            <w:rPr>
              <w:noProof/>
            </w:rPr>
          </w:pPr>
          <w:hyperlink w:anchor="_Toc98017604" w:history="1">
            <w:r w:rsidRPr="004E742D">
              <w:rPr>
                <w:rStyle w:val="a7"/>
                <w:noProof/>
              </w:rPr>
              <w:t>周生生 HK:00116 http://cn.chowsangsang.com/</w:t>
            </w:r>
            <w:r>
              <w:rPr>
                <w:noProof/>
                <w:webHidden/>
              </w:rPr>
              <w:tab/>
            </w:r>
            <w:r>
              <w:rPr>
                <w:noProof/>
                <w:webHidden/>
              </w:rPr>
              <w:fldChar w:fldCharType="begin"/>
            </w:r>
            <w:r>
              <w:rPr>
                <w:noProof/>
                <w:webHidden/>
              </w:rPr>
              <w:instrText xml:space="preserve"> PAGEREF _Toc98017604 \h </w:instrText>
            </w:r>
            <w:r>
              <w:rPr>
                <w:noProof/>
                <w:webHidden/>
              </w:rPr>
            </w:r>
            <w:r>
              <w:rPr>
                <w:noProof/>
                <w:webHidden/>
              </w:rPr>
              <w:fldChar w:fldCharType="separate"/>
            </w:r>
            <w:r>
              <w:rPr>
                <w:noProof/>
                <w:webHidden/>
              </w:rPr>
              <w:t>5</w:t>
            </w:r>
            <w:r>
              <w:rPr>
                <w:noProof/>
                <w:webHidden/>
              </w:rPr>
              <w:fldChar w:fldCharType="end"/>
            </w:r>
          </w:hyperlink>
        </w:p>
        <w:p w14:paraId="6AF208B5" w14:textId="339E080A" w:rsidR="00935425" w:rsidRDefault="00935425">
          <w:r>
            <w:rPr>
              <w:b/>
              <w:bCs/>
              <w:lang w:val="zh-CN"/>
            </w:rPr>
            <w:fldChar w:fldCharType="end"/>
          </w:r>
        </w:p>
      </w:sdtContent>
    </w:sdt>
    <w:p w14:paraId="1739C5E7" w14:textId="77777777" w:rsidR="00935425" w:rsidRDefault="00935425">
      <w:pPr>
        <w:widowControl/>
        <w:jc w:val="left"/>
        <w:rPr>
          <w:rFonts w:asciiTheme="majorHAnsi" w:eastAsiaTheme="majorEastAsia" w:hAnsiTheme="majorHAnsi" w:cstheme="majorBidi"/>
          <w:b/>
          <w:bCs/>
          <w:sz w:val="28"/>
          <w:szCs w:val="28"/>
        </w:rPr>
      </w:pPr>
      <w:bookmarkStart w:id="0" w:name="_Toc98017600"/>
      <w:r>
        <w:rPr>
          <w:sz w:val="28"/>
          <w:szCs w:val="28"/>
        </w:rPr>
        <w:br w:type="page"/>
      </w:r>
    </w:p>
    <w:p w14:paraId="3B55ACF4" w14:textId="2E2D343D" w:rsidR="0007449A" w:rsidRPr="00AA39F8" w:rsidRDefault="00AA39F8" w:rsidP="00AA39F8">
      <w:pPr>
        <w:pStyle w:val="2"/>
        <w:rPr>
          <w:sz w:val="28"/>
          <w:szCs w:val="28"/>
        </w:rPr>
      </w:pPr>
      <w:r w:rsidRPr="00AA39F8">
        <w:rPr>
          <w:rFonts w:hint="eastAsia"/>
          <w:sz w:val="28"/>
          <w:szCs w:val="28"/>
        </w:rPr>
        <w:lastRenderedPageBreak/>
        <w:t xml:space="preserve">飞亚达 </w:t>
      </w:r>
      <w:r w:rsidRPr="00AA39F8">
        <w:rPr>
          <w:sz w:val="28"/>
          <w:szCs w:val="28"/>
        </w:rPr>
        <w:t xml:space="preserve">000026 </w:t>
      </w:r>
      <w:hyperlink r:id="rId7" w:history="1">
        <w:r w:rsidRPr="00AA39F8">
          <w:rPr>
            <w:rStyle w:val="a7"/>
            <w:rFonts w:ascii="Helvetica" w:hAnsi="Helvetica" w:cs="Helvetica"/>
            <w:color w:val="0066CC"/>
            <w:sz w:val="28"/>
            <w:szCs w:val="28"/>
            <w:shd w:val="clear" w:color="auto" w:fill="FFFFFF"/>
          </w:rPr>
          <w:t>http://www.fiytagroup.com</w:t>
        </w:r>
      </w:hyperlink>
      <w:r w:rsidRPr="00AA39F8">
        <w:rPr>
          <w:sz w:val="28"/>
          <w:szCs w:val="28"/>
        </w:rPr>
        <w:t xml:space="preserve"> </w:t>
      </w:r>
      <w:r w:rsidRPr="00AA39F8">
        <w:rPr>
          <w:rFonts w:hint="eastAsia"/>
          <w:sz w:val="28"/>
          <w:szCs w:val="28"/>
        </w:rPr>
        <w:t>广东深圳</w:t>
      </w:r>
      <w:bookmarkEnd w:id="0"/>
    </w:p>
    <w:p w14:paraId="6BE9F9D1" w14:textId="2704C97E" w:rsidR="00AA39F8" w:rsidRDefault="00AA39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7DB2AD6D" w14:textId="16CF5A32" w:rsidR="00A62B1C" w:rsidRDefault="00A62B1C">
      <w:pPr>
        <w:rPr>
          <w:rFonts w:ascii="Helvetica" w:hAnsi="Helvetica" w:cs="Helvetica"/>
          <w:color w:val="33353C"/>
          <w:szCs w:val="21"/>
          <w:shd w:val="clear" w:color="auto" w:fill="FFFFFF"/>
        </w:rPr>
      </w:pPr>
    </w:p>
    <w:p w14:paraId="2BC3F181" w14:textId="085CD5E8"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7F1ACD48" w14:textId="1FF1399E"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043C2982" w14:textId="1311222B" w:rsidR="00272A0B" w:rsidRDefault="00272A0B">
      <w:pPr>
        <w:rPr>
          <w:rFonts w:ascii="Helvetica" w:hAnsi="Helvetica" w:cs="Helvetica"/>
          <w:color w:val="33353C"/>
          <w:szCs w:val="21"/>
          <w:shd w:val="clear" w:color="auto" w:fill="FFFFFF"/>
        </w:rPr>
      </w:pPr>
    </w:p>
    <w:p w14:paraId="1358791B" w14:textId="4ECD2290" w:rsidR="00272A0B" w:rsidRDefault="00272A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B3D351" w14:textId="0FA6F6B5"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135347A3" w14:textId="6A03372C" w:rsidR="00272A0B" w:rsidRDefault="00272A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sidR="005F3CEA">
        <w:rPr>
          <w:rFonts w:ascii="Helvetica" w:hAnsi="Helvetica" w:cs="Helvetica"/>
          <w:color w:val="33353C"/>
          <w:szCs w:val="21"/>
          <w:shd w:val="clear" w:color="auto" w:fill="FFFFFF"/>
        </w:rPr>
        <w:tab/>
      </w:r>
      <w:proofErr w:type="gramStart"/>
      <w:r w:rsidR="005F3CEA">
        <w:rPr>
          <w:rFonts w:ascii="Helvetica" w:hAnsi="Helvetica" w:cs="Helvetica" w:hint="eastAsia"/>
          <w:color w:val="33353C"/>
          <w:szCs w:val="21"/>
          <w:shd w:val="clear" w:color="auto" w:fill="FFFFFF"/>
        </w:rPr>
        <w:t>唯路时</w:t>
      </w:r>
      <w:proofErr w:type="gramEnd"/>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北京</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jeep</w:t>
      </w:r>
    </w:p>
    <w:p w14:paraId="18687A77" w14:textId="7FCD9EAD"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0E4D54DA" w14:textId="31D9E844"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38CB9AA" w14:textId="0FB035D9" w:rsidR="00272A0B" w:rsidRPr="00987981" w:rsidRDefault="00272A0B">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760E81B2" w14:textId="7FA7A7B1"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724DF06A" w14:textId="21D233A3"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1813ABE4" w14:textId="010F63AA"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66F25E2" w14:textId="4D7465D5"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057369EF" w14:textId="37B3A93A" w:rsidR="00D82CA7" w:rsidRDefault="00D82CA7">
      <w:pPr>
        <w:rPr>
          <w:rFonts w:ascii="Helvetica" w:hAnsi="Helvetica" w:cs="Helvetica"/>
          <w:color w:val="33353C"/>
          <w:szCs w:val="21"/>
          <w:shd w:val="clear" w:color="auto" w:fill="FFFFFF"/>
        </w:rPr>
      </w:pPr>
    </w:p>
    <w:p w14:paraId="1957EEF5" w14:textId="77777777" w:rsidR="00D82CA7" w:rsidRDefault="00D82CA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6672C2" w14:textId="06A59529" w:rsidR="00D82CA7" w:rsidRPr="00D82CA7" w:rsidRDefault="00D82CA7" w:rsidP="00D82CA7">
      <w:pPr>
        <w:pStyle w:val="2"/>
        <w:rPr>
          <w:sz w:val="28"/>
          <w:szCs w:val="28"/>
        </w:rPr>
      </w:pPr>
      <w:bookmarkStart w:id="1" w:name="_Toc98017601"/>
      <w:proofErr w:type="gramStart"/>
      <w:r w:rsidRPr="00D82CA7">
        <w:rPr>
          <w:rFonts w:ascii="Helvetica" w:hAnsi="Helvetica" w:cs="Helvetica" w:hint="eastAsia"/>
          <w:color w:val="33353C"/>
          <w:sz w:val="28"/>
          <w:szCs w:val="20"/>
          <w:shd w:val="clear" w:color="auto" w:fill="FFFFFF"/>
        </w:rPr>
        <w:lastRenderedPageBreak/>
        <w:t>莱绅通</w:t>
      </w:r>
      <w:proofErr w:type="gramEnd"/>
      <w:r w:rsidRPr="00D82CA7">
        <w:rPr>
          <w:rFonts w:ascii="Helvetica" w:hAnsi="Helvetica" w:cs="Helvetica" w:hint="eastAsia"/>
          <w:color w:val="33353C"/>
          <w:sz w:val="28"/>
          <w:szCs w:val="20"/>
          <w:shd w:val="clear" w:color="auto" w:fill="FFFFFF"/>
        </w:rPr>
        <w:t>灵</w:t>
      </w:r>
      <w:r w:rsidRPr="00D82CA7">
        <w:rPr>
          <w:rFonts w:ascii="Helvetica" w:hAnsi="Helvetica" w:cs="Helvetica" w:hint="eastAsia"/>
          <w:color w:val="33353C"/>
          <w:sz w:val="28"/>
          <w:szCs w:val="20"/>
          <w:shd w:val="clear" w:color="auto" w:fill="FFFFFF"/>
        </w:rPr>
        <w:t xml:space="preserve"> </w:t>
      </w:r>
      <w:r w:rsidRPr="00D82CA7">
        <w:rPr>
          <w:rFonts w:ascii="Helvetica" w:hAnsi="Helvetica" w:cs="Helvetica"/>
          <w:color w:val="33353C"/>
          <w:sz w:val="28"/>
          <w:szCs w:val="20"/>
          <w:shd w:val="clear" w:color="auto" w:fill="FFFFFF"/>
        </w:rPr>
        <w:t xml:space="preserve">603900 </w:t>
      </w:r>
      <w:hyperlink r:id="rId8" w:history="1">
        <w:r w:rsidRPr="00D82CA7">
          <w:rPr>
            <w:rStyle w:val="a7"/>
            <w:sz w:val="28"/>
            <w:szCs w:val="28"/>
          </w:rPr>
          <w:t>http://www.leysen1855.com</w:t>
        </w:r>
      </w:hyperlink>
      <w:r w:rsidRPr="00D82CA7">
        <w:rPr>
          <w:sz w:val="28"/>
          <w:szCs w:val="28"/>
        </w:rPr>
        <w:t xml:space="preserve"> </w:t>
      </w:r>
      <w:r w:rsidRPr="00D82CA7">
        <w:rPr>
          <w:rFonts w:hint="eastAsia"/>
          <w:sz w:val="28"/>
          <w:szCs w:val="28"/>
        </w:rPr>
        <w:t>江苏南京</w:t>
      </w:r>
      <w:bookmarkEnd w:id="1"/>
    </w:p>
    <w:p w14:paraId="769AFBF7" w14:textId="4791887B" w:rsidR="00D82CA7" w:rsidRDefault="00D82CA7">
      <w:r>
        <w:tab/>
      </w:r>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352DA822" w14:textId="3397E4D6" w:rsidR="00BC6664" w:rsidRDefault="00BC6664"/>
    <w:p w14:paraId="6532C054" w14:textId="67094781" w:rsidR="00BC6664" w:rsidRDefault="00BC6664"/>
    <w:p w14:paraId="6A091CC4" w14:textId="272DCD9E" w:rsidR="00BC6664" w:rsidRDefault="00BC6664">
      <w:r>
        <w:rPr>
          <w:rFonts w:hint="eastAsia"/>
        </w:rPr>
        <w:t>成就员工 造就世界级优秀珠宝企业</w:t>
      </w:r>
    </w:p>
    <w:p w14:paraId="2335F72C" w14:textId="6858257A" w:rsidR="00BC6664" w:rsidRDefault="00BC6664"/>
    <w:p w14:paraId="18A2B900" w14:textId="1D5DAFEE" w:rsidR="00BC6664" w:rsidRDefault="00BC6664">
      <w:r>
        <w:rPr>
          <w:rFonts w:hint="eastAsia"/>
        </w:rPr>
        <w:t>王室珠宝</w:t>
      </w:r>
      <w:r>
        <w:tab/>
      </w:r>
      <w:r>
        <w:rPr>
          <w:rFonts w:hint="eastAsia"/>
        </w:rPr>
        <w:t>时尚系列 婚恋系列 纪念系列</w:t>
      </w:r>
    </w:p>
    <w:p w14:paraId="2E3300AC" w14:textId="4D7632A4" w:rsidR="00BC6664" w:rsidRDefault="00BC6664">
      <w:r>
        <w:rPr>
          <w:rFonts w:hint="eastAsia"/>
        </w:rPr>
        <w:t>定制服务</w:t>
      </w:r>
    </w:p>
    <w:p w14:paraId="4A81AA73" w14:textId="6B74D4B1" w:rsidR="00935425" w:rsidRDefault="00935425"/>
    <w:p w14:paraId="3ACCB5DC"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1FE95C45" w14:textId="63F14ABA" w:rsidR="00935425" w:rsidRPr="0070524E" w:rsidRDefault="00935425" w:rsidP="00935425">
      <w:pPr>
        <w:pStyle w:val="2"/>
        <w:rPr>
          <w:sz w:val="28"/>
          <w:szCs w:val="28"/>
        </w:rPr>
      </w:pPr>
      <w:bookmarkStart w:id="2" w:name="_Toc98017602"/>
      <w:r w:rsidRPr="0070524E">
        <w:rPr>
          <w:rFonts w:hint="eastAsia"/>
          <w:sz w:val="28"/>
          <w:szCs w:val="28"/>
        </w:rPr>
        <w:lastRenderedPageBreak/>
        <w:t xml:space="preserve">周大生 </w:t>
      </w:r>
      <w:r w:rsidRPr="0070524E">
        <w:rPr>
          <w:sz w:val="28"/>
          <w:szCs w:val="28"/>
        </w:rPr>
        <w:t xml:space="preserve">002867 </w:t>
      </w:r>
      <w:hyperlink r:id="rId9" w:history="1">
        <w:r w:rsidRPr="0070524E">
          <w:rPr>
            <w:rStyle w:val="a7"/>
            <w:sz w:val="28"/>
            <w:szCs w:val="28"/>
          </w:rPr>
          <w:t>http://www.chowtaiseng.com</w:t>
        </w:r>
      </w:hyperlink>
      <w:r w:rsidRPr="0070524E">
        <w:rPr>
          <w:sz w:val="28"/>
          <w:szCs w:val="28"/>
        </w:rPr>
        <w:t xml:space="preserve"> </w:t>
      </w:r>
      <w:r w:rsidRPr="0070524E">
        <w:rPr>
          <w:rFonts w:hint="eastAsia"/>
          <w:sz w:val="28"/>
          <w:szCs w:val="28"/>
        </w:rPr>
        <w:t>广东深圳</w:t>
      </w:r>
      <w:bookmarkEnd w:id="2"/>
    </w:p>
    <w:p w14:paraId="568589B9" w14:textId="77777777" w:rsidR="00935425" w:rsidRDefault="00935425" w:rsidP="00935425">
      <w:r>
        <w:tab/>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5C01630F" w14:textId="77777777" w:rsidR="00935425" w:rsidRDefault="00935425" w:rsidP="00935425"/>
    <w:p w14:paraId="3C422305" w14:textId="77777777" w:rsidR="00935425" w:rsidRDefault="00935425" w:rsidP="00935425">
      <w:r>
        <w:rPr>
          <w:rFonts w:hint="eastAsia"/>
        </w:rPr>
        <w:t>类别：</w:t>
      </w:r>
    </w:p>
    <w:p w14:paraId="50465839" w14:textId="77777777" w:rsidR="00935425" w:rsidRDefault="00935425" w:rsidP="00935425">
      <w:r>
        <w:rPr>
          <w:rFonts w:hint="eastAsia"/>
        </w:rPr>
        <w:t>戒指 项链 吊坠 耳环 手镯 手链 转运珠</w:t>
      </w:r>
      <w:r>
        <w:t xml:space="preserve"> </w:t>
      </w:r>
      <w:r>
        <w:rPr>
          <w:rFonts w:hint="eastAsia"/>
        </w:rPr>
        <w:t>其他</w:t>
      </w:r>
    </w:p>
    <w:p w14:paraId="35B361A4" w14:textId="77777777" w:rsidR="00935425" w:rsidRDefault="00935425" w:rsidP="00935425"/>
    <w:p w14:paraId="3DB5AFBD" w14:textId="77777777" w:rsidR="00935425" w:rsidRDefault="00935425" w:rsidP="00935425"/>
    <w:p w14:paraId="1EA61AB9"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7E23B35B" w14:textId="5A698F2A" w:rsidR="00935425" w:rsidRPr="00084CE3" w:rsidRDefault="00935425" w:rsidP="00935425">
      <w:pPr>
        <w:pStyle w:val="2"/>
        <w:rPr>
          <w:sz w:val="28"/>
          <w:szCs w:val="28"/>
        </w:rPr>
      </w:pPr>
      <w:bookmarkStart w:id="3" w:name="_Toc98017603"/>
      <w:r w:rsidRPr="00084CE3">
        <w:rPr>
          <w:rFonts w:hint="eastAsia"/>
          <w:sz w:val="28"/>
          <w:szCs w:val="28"/>
        </w:rPr>
        <w:lastRenderedPageBreak/>
        <w:t xml:space="preserve">周大福 </w:t>
      </w:r>
      <w:r w:rsidRPr="00084CE3">
        <w:rPr>
          <w:sz w:val="28"/>
          <w:szCs w:val="28"/>
        </w:rPr>
        <w:t xml:space="preserve">HK:01929 </w:t>
      </w:r>
      <w:hyperlink r:id="rId10" w:history="1">
        <w:r w:rsidRPr="00AC34FB">
          <w:rPr>
            <w:rStyle w:val="a7"/>
            <w:sz w:val="28"/>
            <w:szCs w:val="28"/>
          </w:rPr>
          <w:t>https://www.ctf.com.cn/zh-hans/</w:t>
        </w:r>
        <w:bookmarkEnd w:id="3"/>
      </w:hyperlink>
      <w:r>
        <w:rPr>
          <w:sz w:val="28"/>
          <w:szCs w:val="28"/>
        </w:rPr>
        <w:t xml:space="preserve"> </w:t>
      </w:r>
    </w:p>
    <w:p w14:paraId="3AA4B820" w14:textId="77777777" w:rsidR="00935425" w:rsidRDefault="00935425" w:rsidP="00935425">
      <w:r>
        <w:tab/>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5C386616" w14:textId="77777777" w:rsidR="00935425" w:rsidRDefault="00935425" w:rsidP="00935425"/>
    <w:p w14:paraId="7AB13840" w14:textId="77777777" w:rsidR="00935425" w:rsidRDefault="00935425" w:rsidP="00935425">
      <w:r>
        <w:rPr>
          <w:rFonts w:hint="eastAsia"/>
        </w:rPr>
        <w:t>成为全球最值得信赖的珠宝集团</w:t>
      </w:r>
    </w:p>
    <w:p w14:paraId="7BC7DC6B" w14:textId="77777777" w:rsidR="00935425" w:rsidRDefault="00935425" w:rsidP="00935425"/>
    <w:p w14:paraId="3D5FE7BD" w14:textId="77777777" w:rsidR="00935425" w:rsidRDefault="00935425" w:rsidP="00935425">
      <w:r>
        <w:rPr>
          <w:rFonts w:hint="eastAsia"/>
        </w:rPr>
        <w:t>品牌：</w:t>
      </w:r>
    </w:p>
    <w:p w14:paraId="234A02AC" w14:textId="77777777" w:rsidR="00935425" w:rsidRDefault="00935425" w:rsidP="00935425">
      <w:r>
        <w:rPr>
          <w:rFonts w:hint="eastAsia"/>
        </w:rPr>
        <w:t>周大福</w:t>
      </w:r>
    </w:p>
    <w:p w14:paraId="69553F1F" w14:textId="77777777" w:rsidR="00935425" w:rsidRDefault="00935425" w:rsidP="00935425">
      <w:r>
        <w:t>HERATS ON FIRE</w:t>
      </w:r>
    </w:p>
    <w:p w14:paraId="066382C6" w14:textId="77777777" w:rsidR="00935425" w:rsidRDefault="00935425" w:rsidP="00935425">
      <w:r>
        <w:rPr>
          <w:rFonts w:hint="eastAsia"/>
        </w:rPr>
        <w:t>E</w:t>
      </w:r>
      <w:r>
        <w:t>NZO</w:t>
      </w:r>
    </w:p>
    <w:p w14:paraId="329C98BB" w14:textId="77777777" w:rsidR="00935425" w:rsidRDefault="00935425" w:rsidP="00935425">
      <w:r>
        <w:rPr>
          <w:rFonts w:hint="eastAsia"/>
        </w:rPr>
        <w:t>S</w:t>
      </w:r>
      <w:r>
        <w:t>OINLOVE</w:t>
      </w:r>
    </w:p>
    <w:p w14:paraId="3C9C1D9E" w14:textId="77777777" w:rsidR="00935425" w:rsidRDefault="00935425" w:rsidP="00935425">
      <w:r>
        <w:rPr>
          <w:rFonts w:hint="eastAsia"/>
        </w:rPr>
        <w:t>M</w:t>
      </w:r>
      <w:r>
        <w:t>ONOLOGUE</w:t>
      </w:r>
    </w:p>
    <w:p w14:paraId="4C290E84" w14:textId="77777777" w:rsidR="00935425" w:rsidRDefault="00935425" w:rsidP="00935425"/>
    <w:p w14:paraId="5E1EA8CE" w14:textId="77777777" w:rsidR="00935425" w:rsidRDefault="00935425" w:rsidP="00935425"/>
    <w:p w14:paraId="114F67AE" w14:textId="77777777" w:rsidR="00935425" w:rsidRDefault="00935425">
      <w:pPr>
        <w:widowControl/>
        <w:jc w:val="left"/>
        <w:rPr>
          <w:rFonts w:asciiTheme="majorHAnsi" w:eastAsiaTheme="majorEastAsia" w:hAnsiTheme="majorHAnsi" w:cstheme="majorBidi"/>
          <w:b/>
          <w:bCs/>
          <w:sz w:val="28"/>
          <w:szCs w:val="28"/>
        </w:rPr>
      </w:pPr>
      <w:r>
        <w:rPr>
          <w:sz w:val="28"/>
          <w:szCs w:val="28"/>
        </w:rPr>
        <w:br w:type="page"/>
      </w:r>
    </w:p>
    <w:p w14:paraId="593ED248" w14:textId="655BE43A" w:rsidR="00935425" w:rsidRPr="00DD7017" w:rsidRDefault="00935425" w:rsidP="00935425">
      <w:pPr>
        <w:pStyle w:val="2"/>
        <w:rPr>
          <w:sz w:val="28"/>
          <w:szCs w:val="28"/>
        </w:rPr>
      </w:pPr>
      <w:bookmarkStart w:id="4" w:name="_Toc98017604"/>
      <w:r w:rsidRPr="00DD7017">
        <w:rPr>
          <w:rFonts w:hint="eastAsia"/>
          <w:sz w:val="28"/>
          <w:szCs w:val="28"/>
        </w:rPr>
        <w:lastRenderedPageBreak/>
        <w:t xml:space="preserve">周生生 </w:t>
      </w:r>
      <w:r w:rsidRPr="00DD7017">
        <w:rPr>
          <w:sz w:val="28"/>
          <w:szCs w:val="28"/>
        </w:rPr>
        <w:t xml:space="preserve">HK:00116 </w:t>
      </w:r>
      <w:hyperlink r:id="rId11" w:history="1">
        <w:r w:rsidRPr="00AC34FB">
          <w:rPr>
            <w:rStyle w:val="a7"/>
            <w:sz w:val="28"/>
            <w:szCs w:val="28"/>
          </w:rPr>
          <w:t>http://cn.chowsangsang.com/</w:t>
        </w:r>
        <w:bookmarkEnd w:id="4"/>
      </w:hyperlink>
      <w:r>
        <w:rPr>
          <w:sz w:val="28"/>
          <w:szCs w:val="28"/>
        </w:rPr>
        <w:t xml:space="preserve"> </w:t>
      </w:r>
    </w:p>
    <w:p w14:paraId="5A160020" w14:textId="77777777" w:rsidR="00935425" w:rsidRDefault="00935425" w:rsidP="00935425">
      <w:r>
        <w:tab/>
        <w:t>本集团主要业务包括珠宝制造及零售、贵金属批发及证券、期货及商品经纪。</w:t>
      </w:r>
    </w:p>
    <w:p w14:paraId="190FC204" w14:textId="77777777" w:rsidR="00935425" w:rsidRDefault="00935425" w:rsidP="00935425"/>
    <w:p w14:paraId="0C92C6A2" w14:textId="77777777" w:rsidR="00935425" w:rsidRDefault="00935425" w:rsidP="00935425"/>
    <w:p w14:paraId="75DAEAA6" w14:textId="77777777" w:rsidR="00935425" w:rsidRDefault="00935425" w:rsidP="00935425">
      <w:r>
        <w:rPr>
          <w:rFonts w:hint="eastAsia"/>
        </w:rPr>
        <w:t>劳力士特约零售商</w:t>
      </w:r>
    </w:p>
    <w:p w14:paraId="6A68CC2D" w14:textId="77777777" w:rsidR="00935425" w:rsidRDefault="00935425" w:rsidP="00935425">
      <w:r>
        <w:rPr>
          <w:rFonts w:hint="eastAsia"/>
        </w:rPr>
        <w:t>帝舵表</w:t>
      </w:r>
    </w:p>
    <w:p w14:paraId="7C107F1C" w14:textId="77777777" w:rsidR="00935425" w:rsidRPr="00935425" w:rsidRDefault="00935425">
      <w:pPr>
        <w:rPr>
          <w:rFonts w:hint="eastAsia"/>
        </w:rPr>
      </w:pPr>
    </w:p>
    <w:sectPr w:rsidR="00935425" w:rsidRPr="009354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B9A6" w14:textId="77777777" w:rsidR="001D16B4" w:rsidRDefault="001D16B4" w:rsidP="00AA39F8">
      <w:r>
        <w:separator/>
      </w:r>
    </w:p>
  </w:endnote>
  <w:endnote w:type="continuationSeparator" w:id="0">
    <w:p w14:paraId="47E5ADBC" w14:textId="77777777" w:rsidR="001D16B4" w:rsidRDefault="001D16B4" w:rsidP="00AA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4930" w14:textId="77777777" w:rsidR="001D16B4" w:rsidRDefault="001D16B4" w:rsidP="00AA39F8">
      <w:r>
        <w:separator/>
      </w:r>
    </w:p>
  </w:footnote>
  <w:footnote w:type="continuationSeparator" w:id="0">
    <w:p w14:paraId="042BE27F" w14:textId="77777777" w:rsidR="001D16B4" w:rsidRDefault="001D16B4" w:rsidP="00AA3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67"/>
    <w:rsid w:val="0007449A"/>
    <w:rsid w:val="001D16B4"/>
    <w:rsid w:val="00272A0B"/>
    <w:rsid w:val="005F3CEA"/>
    <w:rsid w:val="007E500D"/>
    <w:rsid w:val="00827746"/>
    <w:rsid w:val="00935425"/>
    <w:rsid w:val="00987981"/>
    <w:rsid w:val="009E1EF5"/>
    <w:rsid w:val="00A62B1C"/>
    <w:rsid w:val="00AA39F8"/>
    <w:rsid w:val="00B14A1B"/>
    <w:rsid w:val="00BB4D41"/>
    <w:rsid w:val="00BC6664"/>
    <w:rsid w:val="00D82CA7"/>
    <w:rsid w:val="00D8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FE621"/>
  <w15:chartTrackingRefBased/>
  <w15:docId w15:val="{FD58033B-5E7C-4AB3-9A2D-566A8033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54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3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39F8"/>
    <w:rPr>
      <w:sz w:val="18"/>
      <w:szCs w:val="18"/>
    </w:rPr>
  </w:style>
  <w:style w:type="paragraph" w:styleId="a5">
    <w:name w:val="footer"/>
    <w:basedOn w:val="a"/>
    <w:link w:val="a6"/>
    <w:uiPriority w:val="99"/>
    <w:unhideWhenUsed/>
    <w:rsid w:val="00AA39F8"/>
    <w:pPr>
      <w:tabs>
        <w:tab w:val="center" w:pos="4153"/>
        <w:tab w:val="right" w:pos="8306"/>
      </w:tabs>
      <w:snapToGrid w:val="0"/>
      <w:jc w:val="left"/>
    </w:pPr>
    <w:rPr>
      <w:sz w:val="18"/>
      <w:szCs w:val="18"/>
    </w:rPr>
  </w:style>
  <w:style w:type="character" w:customStyle="1" w:styleId="a6">
    <w:name w:val="页脚 字符"/>
    <w:basedOn w:val="a0"/>
    <w:link w:val="a5"/>
    <w:uiPriority w:val="99"/>
    <w:rsid w:val="00AA39F8"/>
    <w:rPr>
      <w:sz w:val="18"/>
      <w:szCs w:val="18"/>
    </w:rPr>
  </w:style>
  <w:style w:type="character" w:styleId="a7">
    <w:name w:val="Hyperlink"/>
    <w:basedOn w:val="a0"/>
    <w:uiPriority w:val="99"/>
    <w:unhideWhenUsed/>
    <w:rsid w:val="00AA39F8"/>
    <w:rPr>
      <w:color w:val="0000FF"/>
      <w:u w:val="single"/>
    </w:rPr>
  </w:style>
  <w:style w:type="character" w:customStyle="1" w:styleId="20">
    <w:name w:val="标题 2 字符"/>
    <w:basedOn w:val="a0"/>
    <w:link w:val="2"/>
    <w:uiPriority w:val="9"/>
    <w:rsid w:val="00AA39F8"/>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A62B1C"/>
    <w:rPr>
      <w:color w:val="954F72" w:themeColor="followedHyperlink"/>
      <w:u w:val="single"/>
    </w:rPr>
  </w:style>
  <w:style w:type="character" w:customStyle="1" w:styleId="10">
    <w:name w:val="标题 1 字符"/>
    <w:basedOn w:val="a0"/>
    <w:link w:val="1"/>
    <w:uiPriority w:val="9"/>
    <w:rsid w:val="00935425"/>
    <w:rPr>
      <w:b/>
      <w:bCs/>
      <w:kern w:val="44"/>
      <w:sz w:val="44"/>
      <w:szCs w:val="44"/>
    </w:rPr>
  </w:style>
  <w:style w:type="paragraph" w:styleId="TOC">
    <w:name w:val="TOC Heading"/>
    <w:basedOn w:val="1"/>
    <w:next w:val="a"/>
    <w:uiPriority w:val="39"/>
    <w:unhideWhenUsed/>
    <w:qFormat/>
    <w:rsid w:val="0093542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3542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ysen1855.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ytagrou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n.chowsangsang.com/" TargetMode="External"/><Relationship Id="rId5" Type="http://schemas.openxmlformats.org/officeDocument/2006/relationships/footnotes" Target="footnotes.xml"/><Relationship Id="rId10" Type="http://schemas.openxmlformats.org/officeDocument/2006/relationships/hyperlink" Target="https://www.ctf.com.cn/zh-hans/" TargetMode="External"/><Relationship Id="rId4" Type="http://schemas.openxmlformats.org/officeDocument/2006/relationships/webSettings" Target="webSettings.xml"/><Relationship Id="rId9" Type="http://schemas.openxmlformats.org/officeDocument/2006/relationships/hyperlink" Target="http://www.chowtais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8691-54AC-40C4-857A-DED5C593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2022-01-25T05:07:00Z</dcterms:created>
  <dcterms:modified xsi:type="dcterms:W3CDTF">2022-03-12T14:46:00Z</dcterms:modified>
</cp:coreProperties>
</file>