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604CDA80" w14:textId="6F635934" w:rsidR="00AA0C15" w:rsidRDefault="007F6483">
          <w:pPr>
            <w:pStyle w:val="TOC2"/>
            <w:tabs>
              <w:tab w:val="right" w:leader="dot" w:pos="8296"/>
            </w:tabs>
            <w:rPr>
              <w:noProof/>
            </w:rPr>
          </w:pPr>
          <w:r>
            <w:fldChar w:fldCharType="begin"/>
          </w:r>
          <w:r>
            <w:instrText xml:space="preserve"> TOC \o "1-3" \h \z \u </w:instrText>
          </w:r>
          <w:r>
            <w:fldChar w:fldCharType="separate"/>
          </w:r>
          <w:hyperlink w:anchor="_Toc97075439" w:history="1">
            <w:r w:rsidR="00AA0C15" w:rsidRPr="00EB1A22">
              <w:rPr>
                <w:rStyle w:val="a3"/>
                <w:noProof/>
              </w:rPr>
              <w:t xml:space="preserve">承德露露 000848 </w:t>
            </w:r>
            <w:r w:rsidR="00AA0C15" w:rsidRPr="00EB1A22">
              <w:rPr>
                <w:rStyle w:val="a3"/>
                <w:rFonts w:ascii="Helvetica" w:hAnsi="Helvetica" w:cs="Helvetica"/>
                <w:noProof/>
                <w:shd w:val="clear" w:color="auto" w:fill="FFFFFF"/>
              </w:rPr>
              <w:t>http://www.lolo.com.cn</w:t>
            </w:r>
            <w:r w:rsidR="00AA0C15" w:rsidRPr="00EB1A22">
              <w:rPr>
                <w:rStyle w:val="a3"/>
                <w:noProof/>
              </w:rPr>
              <w:t xml:space="preserve"> 河北承德</w:t>
            </w:r>
            <w:r w:rsidR="00AA0C15">
              <w:rPr>
                <w:noProof/>
                <w:webHidden/>
              </w:rPr>
              <w:tab/>
            </w:r>
            <w:r w:rsidR="00AA0C15">
              <w:rPr>
                <w:noProof/>
                <w:webHidden/>
              </w:rPr>
              <w:fldChar w:fldCharType="begin"/>
            </w:r>
            <w:r w:rsidR="00AA0C15">
              <w:rPr>
                <w:noProof/>
                <w:webHidden/>
              </w:rPr>
              <w:instrText xml:space="preserve"> PAGEREF _Toc97075439 \h </w:instrText>
            </w:r>
            <w:r w:rsidR="00AA0C15">
              <w:rPr>
                <w:noProof/>
                <w:webHidden/>
              </w:rPr>
            </w:r>
            <w:r w:rsidR="00AA0C15">
              <w:rPr>
                <w:noProof/>
                <w:webHidden/>
              </w:rPr>
              <w:fldChar w:fldCharType="separate"/>
            </w:r>
            <w:r w:rsidR="00AA0C15">
              <w:rPr>
                <w:noProof/>
                <w:webHidden/>
              </w:rPr>
              <w:t>2</w:t>
            </w:r>
            <w:r w:rsidR="00AA0C15">
              <w:rPr>
                <w:noProof/>
                <w:webHidden/>
              </w:rPr>
              <w:fldChar w:fldCharType="end"/>
            </w:r>
          </w:hyperlink>
        </w:p>
        <w:p w14:paraId="7F673BD6" w14:textId="694364D2" w:rsidR="00AA0C15" w:rsidRDefault="003C483C">
          <w:pPr>
            <w:pStyle w:val="TOC2"/>
            <w:tabs>
              <w:tab w:val="right" w:leader="dot" w:pos="8296"/>
            </w:tabs>
            <w:rPr>
              <w:noProof/>
            </w:rPr>
          </w:pPr>
          <w:hyperlink w:anchor="_Toc97075440" w:history="1">
            <w:r w:rsidR="00AA0C15" w:rsidRPr="00EB1A22">
              <w:rPr>
                <w:rStyle w:val="a3"/>
                <w:rFonts w:ascii="Helvetica" w:hAnsi="Helvetica" w:cs="Helvetica"/>
                <w:noProof/>
                <w:shd w:val="clear" w:color="auto" w:fill="FFFFFF"/>
              </w:rPr>
              <w:t>东鹏饮料</w:t>
            </w:r>
            <w:r w:rsidR="00AA0C15" w:rsidRPr="00EB1A22">
              <w:rPr>
                <w:rStyle w:val="a3"/>
                <w:rFonts w:ascii="Helvetica" w:hAnsi="Helvetica" w:cs="Helvetica"/>
                <w:noProof/>
                <w:shd w:val="clear" w:color="auto" w:fill="FFFFFF"/>
              </w:rPr>
              <w:t xml:space="preserve"> 605499 http://www.szeastroc.com</w:t>
            </w:r>
            <w:r w:rsidR="00AA0C15" w:rsidRPr="00EB1A22">
              <w:rPr>
                <w:rStyle w:val="a3"/>
                <w:noProof/>
              </w:rPr>
              <w:t xml:space="preserve"> 广东深圳</w:t>
            </w:r>
            <w:r w:rsidR="00AA0C15">
              <w:rPr>
                <w:noProof/>
                <w:webHidden/>
              </w:rPr>
              <w:tab/>
            </w:r>
            <w:r w:rsidR="00AA0C15">
              <w:rPr>
                <w:noProof/>
                <w:webHidden/>
              </w:rPr>
              <w:fldChar w:fldCharType="begin"/>
            </w:r>
            <w:r w:rsidR="00AA0C15">
              <w:rPr>
                <w:noProof/>
                <w:webHidden/>
              </w:rPr>
              <w:instrText xml:space="preserve"> PAGEREF _Toc97075440 \h </w:instrText>
            </w:r>
            <w:r w:rsidR="00AA0C15">
              <w:rPr>
                <w:noProof/>
                <w:webHidden/>
              </w:rPr>
            </w:r>
            <w:r w:rsidR="00AA0C15">
              <w:rPr>
                <w:noProof/>
                <w:webHidden/>
              </w:rPr>
              <w:fldChar w:fldCharType="separate"/>
            </w:r>
            <w:r w:rsidR="00AA0C15">
              <w:rPr>
                <w:noProof/>
                <w:webHidden/>
              </w:rPr>
              <w:t>3</w:t>
            </w:r>
            <w:r w:rsidR="00AA0C15">
              <w:rPr>
                <w:noProof/>
                <w:webHidden/>
              </w:rPr>
              <w:fldChar w:fldCharType="end"/>
            </w:r>
          </w:hyperlink>
        </w:p>
        <w:p w14:paraId="366F6AB1" w14:textId="1A68C9B4" w:rsidR="00AA0C15" w:rsidRDefault="003C483C">
          <w:pPr>
            <w:pStyle w:val="TOC2"/>
            <w:tabs>
              <w:tab w:val="right" w:leader="dot" w:pos="8296"/>
            </w:tabs>
            <w:rPr>
              <w:noProof/>
            </w:rPr>
          </w:pPr>
          <w:hyperlink w:anchor="_Toc97075441" w:history="1">
            <w:r w:rsidR="00AA0C15" w:rsidRPr="00EB1A22">
              <w:rPr>
                <w:rStyle w:val="a3"/>
                <w:noProof/>
                <w:shd w:val="clear" w:color="auto" w:fill="FFFFFF"/>
              </w:rPr>
              <w:t xml:space="preserve">维他奶国际 HK:00345 </w:t>
            </w:r>
            <w:r w:rsidR="00AA0C15" w:rsidRPr="00EB1A22">
              <w:rPr>
                <w:rStyle w:val="a3"/>
                <w:rFonts w:ascii="Arial" w:hAnsi="Arial" w:cs="Arial"/>
                <w:noProof/>
                <w:shd w:val="clear" w:color="auto" w:fill="FFFFFF"/>
              </w:rPr>
              <w:t>https://www.vitasoy.com/tc/</w:t>
            </w:r>
            <w:r w:rsidR="00AA0C15" w:rsidRPr="00EB1A22">
              <w:rPr>
                <w:rStyle w:val="a3"/>
                <w:noProof/>
                <w:shd w:val="clear" w:color="auto" w:fill="FFFFFF"/>
              </w:rPr>
              <w:t xml:space="preserve"> 香港新界</w:t>
            </w:r>
            <w:r w:rsidR="00AA0C15">
              <w:rPr>
                <w:noProof/>
                <w:webHidden/>
              </w:rPr>
              <w:tab/>
            </w:r>
            <w:r w:rsidR="00AA0C15">
              <w:rPr>
                <w:noProof/>
                <w:webHidden/>
              </w:rPr>
              <w:fldChar w:fldCharType="begin"/>
            </w:r>
            <w:r w:rsidR="00AA0C15">
              <w:rPr>
                <w:noProof/>
                <w:webHidden/>
              </w:rPr>
              <w:instrText xml:space="preserve"> PAGEREF _Toc97075441 \h </w:instrText>
            </w:r>
            <w:r w:rsidR="00AA0C15">
              <w:rPr>
                <w:noProof/>
                <w:webHidden/>
              </w:rPr>
            </w:r>
            <w:r w:rsidR="00AA0C15">
              <w:rPr>
                <w:noProof/>
                <w:webHidden/>
              </w:rPr>
              <w:fldChar w:fldCharType="separate"/>
            </w:r>
            <w:r w:rsidR="00AA0C15">
              <w:rPr>
                <w:noProof/>
                <w:webHidden/>
              </w:rPr>
              <w:t>4</w:t>
            </w:r>
            <w:r w:rsidR="00AA0C15">
              <w:rPr>
                <w:noProof/>
                <w:webHidden/>
              </w:rPr>
              <w:fldChar w:fldCharType="end"/>
            </w:r>
          </w:hyperlink>
        </w:p>
        <w:p w14:paraId="6B5CDC25" w14:textId="7D46F0BC" w:rsidR="00AA0C15" w:rsidRDefault="003C483C">
          <w:pPr>
            <w:pStyle w:val="TOC2"/>
            <w:tabs>
              <w:tab w:val="right" w:leader="dot" w:pos="8296"/>
            </w:tabs>
            <w:rPr>
              <w:noProof/>
            </w:rPr>
          </w:pPr>
          <w:hyperlink w:anchor="_Toc97075442" w:history="1">
            <w:r w:rsidR="00AA0C15" w:rsidRPr="00EB1A22">
              <w:rPr>
                <w:rStyle w:val="a3"/>
                <w:noProof/>
                <w:highlight w:val="green"/>
                <w:shd w:val="clear" w:color="auto" w:fill="FFFFFF"/>
              </w:rPr>
              <w:t>农夫山泉 HK:09633</w:t>
            </w:r>
            <w:r w:rsidR="00AA0C15" w:rsidRPr="00EB1A22">
              <w:rPr>
                <w:rStyle w:val="a3"/>
                <w:noProof/>
                <w:shd w:val="clear" w:color="auto" w:fill="FFFFFF"/>
              </w:rPr>
              <w:t xml:space="preserve"> https://www.nongfuspring.com/ ·</w:t>
            </w:r>
            <w:r w:rsidR="00AA0C15">
              <w:rPr>
                <w:noProof/>
                <w:webHidden/>
              </w:rPr>
              <w:tab/>
            </w:r>
            <w:r w:rsidR="00AA0C15">
              <w:rPr>
                <w:noProof/>
                <w:webHidden/>
              </w:rPr>
              <w:fldChar w:fldCharType="begin"/>
            </w:r>
            <w:r w:rsidR="00AA0C15">
              <w:rPr>
                <w:noProof/>
                <w:webHidden/>
              </w:rPr>
              <w:instrText xml:space="preserve"> PAGEREF _Toc97075442 \h </w:instrText>
            </w:r>
            <w:r w:rsidR="00AA0C15">
              <w:rPr>
                <w:noProof/>
                <w:webHidden/>
              </w:rPr>
            </w:r>
            <w:r w:rsidR="00AA0C15">
              <w:rPr>
                <w:noProof/>
                <w:webHidden/>
              </w:rPr>
              <w:fldChar w:fldCharType="separate"/>
            </w:r>
            <w:r w:rsidR="00AA0C15">
              <w:rPr>
                <w:noProof/>
                <w:webHidden/>
              </w:rPr>
              <w:t>5</w:t>
            </w:r>
            <w:r w:rsidR="00AA0C15">
              <w:rPr>
                <w:noProof/>
                <w:webHidden/>
              </w:rPr>
              <w:fldChar w:fldCharType="end"/>
            </w:r>
          </w:hyperlink>
        </w:p>
        <w:p w14:paraId="64765B18" w14:textId="4907649B" w:rsidR="00AA0C15" w:rsidRDefault="003C483C">
          <w:pPr>
            <w:pStyle w:val="TOC2"/>
            <w:tabs>
              <w:tab w:val="right" w:leader="dot" w:pos="8296"/>
            </w:tabs>
            <w:rPr>
              <w:noProof/>
            </w:rPr>
          </w:pPr>
          <w:hyperlink w:anchor="_Toc97075443" w:history="1">
            <w:r w:rsidR="00AA0C15" w:rsidRPr="00EB1A22">
              <w:rPr>
                <w:rStyle w:val="a3"/>
                <w:noProof/>
                <w:shd w:val="clear" w:color="auto" w:fill="FFFFFF"/>
              </w:rPr>
              <w:t>西藏水资源 HK:01115 http://www.twr1115.net/</w:t>
            </w:r>
            <w:r w:rsidR="00AA0C15">
              <w:rPr>
                <w:noProof/>
                <w:webHidden/>
              </w:rPr>
              <w:tab/>
            </w:r>
            <w:r w:rsidR="00AA0C15">
              <w:rPr>
                <w:noProof/>
                <w:webHidden/>
              </w:rPr>
              <w:fldChar w:fldCharType="begin"/>
            </w:r>
            <w:r w:rsidR="00AA0C15">
              <w:rPr>
                <w:noProof/>
                <w:webHidden/>
              </w:rPr>
              <w:instrText xml:space="preserve"> PAGEREF _Toc97075443 \h </w:instrText>
            </w:r>
            <w:r w:rsidR="00AA0C15">
              <w:rPr>
                <w:noProof/>
                <w:webHidden/>
              </w:rPr>
            </w:r>
            <w:r w:rsidR="00AA0C15">
              <w:rPr>
                <w:noProof/>
                <w:webHidden/>
              </w:rPr>
              <w:fldChar w:fldCharType="separate"/>
            </w:r>
            <w:r w:rsidR="00AA0C15">
              <w:rPr>
                <w:noProof/>
                <w:webHidden/>
              </w:rPr>
              <w:t>6</w:t>
            </w:r>
            <w:r w:rsidR="00AA0C15">
              <w:rPr>
                <w:noProof/>
                <w:webHidden/>
              </w:rPr>
              <w:fldChar w:fldCharType="end"/>
            </w:r>
          </w:hyperlink>
        </w:p>
        <w:p w14:paraId="2B91980A" w14:textId="78DD3A96" w:rsidR="00AA0C15" w:rsidRDefault="003C483C">
          <w:pPr>
            <w:pStyle w:val="TOC2"/>
            <w:tabs>
              <w:tab w:val="right" w:leader="dot" w:pos="8296"/>
            </w:tabs>
            <w:rPr>
              <w:noProof/>
            </w:rPr>
          </w:pPr>
          <w:hyperlink w:anchor="_Toc97075444" w:history="1">
            <w:r w:rsidR="00AA0C15" w:rsidRPr="00EB1A22">
              <w:rPr>
                <w:rStyle w:val="a3"/>
                <w:rFonts w:ascii="Helvetica" w:hAnsi="Helvetica" w:cs="Helvetica"/>
                <w:noProof/>
                <w:shd w:val="clear" w:color="auto" w:fill="FFFFFF"/>
              </w:rPr>
              <w:t>燕京啤酒</w:t>
            </w:r>
            <w:r w:rsidR="00AA0C15" w:rsidRPr="00EB1A22">
              <w:rPr>
                <w:rStyle w:val="a3"/>
                <w:rFonts w:ascii="Helvetica" w:hAnsi="Helvetica" w:cs="Helvetica"/>
                <w:noProof/>
                <w:shd w:val="clear" w:color="auto" w:fill="FFFFFF"/>
              </w:rPr>
              <w:t xml:space="preserve"> 000729 </w:t>
            </w:r>
            <w:r w:rsidR="00AA0C15" w:rsidRPr="00EB1A22">
              <w:rPr>
                <w:rStyle w:val="a3"/>
                <w:noProof/>
              </w:rPr>
              <w:t>http://www.yanjing.com.cn 北京顺义</w:t>
            </w:r>
            <w:r w:rsidR="00AA0C15">
              <w:rPr>
                <w:noProof/>
                <w:webHidden/>
              </w:rPr>
              <w:tab/>
            </w:r>
            <w:r w:rsidR="00AA0C15">
              <w:rPr>
                <w:noProof/>
                <w:webHidden/>
              </w:rPr>
              <w:fldChar w:fldCharType="begin"/>
            </w:r>
            <w:r w:rsidR="00AA0C15">
              <w:rPr>
                <w:noProof/>
                <w:webHidden/>
              </w:rPr>
              <w:instrText xml:space="preserve"> PAGEREF _Toc97075444 \h </w:instrText>
            </w:r>
            <w:r w:rsidR="00AA0C15">
              <w:rPr>
                <w:noProof/>
                <w:webHidden/>
              </w:rPr>
            </w:r>
            <w:r w:rsidR="00AA0C15">
              <w:rPr>
                <w:noProof/>
                <w:webHidden/>
              </w:rPr>
              <w:fldChar w:fldCharType="separate"/>
            </w:r>
            <w:r w:rsidR="00AA0C15">
              <w:rPr>
                <w:noProof/>
                <w:webHidden/>
              </w:rPr>
              <w:t>7</w:t>
            </w:r>
            <w:r w:rsidR="00AA0C15">
              <w:rPr>
                <w:noProof/>
                <w:webHidden/>
              </w:rPr>
              <w:fldChar w:fldCharType="end"/>
            </w:r>
          </w:hyperlink>
        </w:p>
        <w:p w14:paraId="0B8275D4" w14:textId="01777C42" w:rsidR="00AA0C15" w:rsidRDefault="003C483C">
          <w:pPr>
            <w:pStyle w:val="TOC2"/>
            <w:tabs>
              <w:tab w:val="right" w:leader="dot" w:pos="8296"/>
            </w:tabs>
            <w:rPr>
              <w:noProof/>
            </w:rPr>
          </w:pPr>
          <w:hyperlink w:anchor="_Toc97075445" w:history="1">
            <w:r w:rsidR="00AA0C15" w:rsidRPr="00EB1A22">
              <w:rPr>
                <w:rStyle w:val="a3"/>
                <w:noProof/>
              </w:rPr>
              <w:t>惠泉啤酒 600573 http://www.hqbeer.com 福建泉州</w:t>
            </w:r>
            <w:r w:rsidR="00AA0C15">
              <w:rPr>
                <w:noProof/>
                <w:webHidden/>
              </w:rPr>
              <w:tab/>
            </w:r>
            <w:r w:rsidR="00AA0C15">
              <w:rPr>
                <w:noProof/>
                <w:webHidden/>
              </w:rPr>
              <w:fldChar w:fldCharType="begin"/>
            </w:r>
            <w:r w:rsidR="00AA0C15">
              <w:rPr>
                <w:noProof/>
                <w:webHidden/>
              </w:rPr>
              <w:instrText xml:space="preserve"> PAGEREF _Toc97075445 \h </w:instrText>
            </w:r>
            <w:r w:rsidR="00AA0C15">
              <w:rPr>
                <w:noProof/>
                <w:webHidden/>
              </w:rPr>
            </w:r>
            <w:r w:rsidR="00AA0C15">
              <w:rPr>
                <w:noProof/>
                <w:webHidden/>
              </w:rPr>
              <w:fldChar w:fldCharType="separate"/>
            </w:r>
            <w:r w:rsidR="00AA0C15">
              <w:rPr>
                <w:noProof/>
                <w:webHidden/>
              </w:rPr>
              <w:t>8</w:t>
            </w:r>
            <w:r w:rsidR="00AA0C15">
              <w:rPr>
                <w:noProof/>
                <w:webHidden/>
              </w:rPr>
              <w:fldChar w:fldCharType="end"/>
            </w:r>
          </w:hyperlink>
        </w:p>
        <w:p w14:paraId="26EEF05A" w14:textId="4D89C8E1" w:rsidR="00AA0C15" w:rsidRDefault="003C483C">
          <w:pPr>
            <w:pStyle w:val="TOC2"/>
            <w:tabs>
              <w:tab w:val="right" w:leader="dot" w:pos="8296"/>
            </w:tabs>
            <w:rPr>
              <w:noProof/>
            </w:rPr>
          </w:pPr>
          <w:hyperlink w:anchor="_Toc97075446" w:history="1">
            <w:r w:rsidR="00AA0C15" w:rsidRPr="00EB1A22">
              <w:rPr>
                <w:rStyle w:val="a3"/>
                <w:noProof/>
              </w:rPr>
              <w:t>青岛啤酒 600600 http://www.tsingtao.com.cn 山东青岛</w:t>
            </w:r>
            <w:r w:rsidR="00AA0C15">
              <w:rPr>
                <w:noProof/>
                <w:webHidden/>
              </w:rPr>
              <w:tab/>
            </w:r>
            <w:r w:rsidR="00AA0C15">
              <w:rPr>
                <w:noProof/>
                <w:webHidden/>
              </w:rPr>
              <w:fldChar w:fldCharType="begin"/>
            </w:r>
            <w:r w:rsidR="00AA0C15">
              <w:rPr>
                <w:noProof/>
                <w:webHidden/>
              </w:rPr>
              <w:instrText xml:space="preserve"> PAGEREF _Toc97075446 \h </w:instrText>
            </w:r>
            <w:r w:rsidR="00AA0C15">
              <w:rPr>
                <w:noProof/>
                <w:webHidden/>
              </w:rPr>
            </w:r>
            <w:r w:rsidR="00AA0C15">
              <w:rPr>
                <w:noProof/>
                <w:webHidden/>
              </w:rPr>
              <w:fldChar w:fldCharType="separate"/>
            </w:r>
            <w:r w:rsidR="00AA0C15">
              <w:rPr>
                <w:noProof/>
                <w:webHidden/>
              </w:rPr>
              <w:t>9</w:t>
            </w:r>
            <w:r w:rsidR="00AA0C15">
              <w:rPr>
                <w:noProof/>
                <w:webHidden/>
              </w:rPr>
              <w:fldChar w:fldCharType="end"/>
            </w:r>
          </w:hyperlink>
        </w:p>
        <w:p w14:paraId="37877839" w14:textId="784C8688" w:rsidR="00AA0C15" w:rsidRDefault="003C483C">
          <w:pPr>
            <w:pStyle w:val="TOC2"/>
            <w:tabs>
              <w:tab w:val="right" w:leader="dot" w:pos="8296"/>
            </w:tabs>
            <w:rPr>
              <w:noProof/>
            </w:rPr>
          </w:pPr>
          <w:hyperlink w:anchor="_Toc97075447" w:history="1">
            <w:r w:rsidR="00AA0C15" w:rsidRPr="00EB1A22">
              <w:rPr>
                <w:rStyle w:val="a3"/>
                <w:noProof/>
              </w:rPr>
              <w:t>华润啤酒 HK:00291 https://www.crbeer.com.hk/</w:t>
            </w:r>
            <w:r w:rsidR="00AA0C15">
              <w:rPr>
                <w:noProof/>
                <w:webHidden/>
              </w:rPr>
              <w:tab/>
            </w:r>
            <w:r w:rsidR="00AA0C15">
              <w:rPr>
                <w:noProof/>
                <w:webHidden/>
              </w:rPr>
              <w:fldChar w:fldCharType="begin"/>
            </w:r>
            <w:r w:rsidR="00AA0C15">
              <w:rPr>
                <w:noProof/>
                <w:webHidden/>
              </w:rPr>
              <w:instrText xml:space="preserve"> PAGEREF _Toc97075447 \h </w:instrText>
            </w:r>
            <w:r w:rsidR="00AA0C15">
              <w:rPr>
                <w:noProof/>
                <w:webHidden/>
              </w:rPr>
            </w:r>
            <w:r w:rsidR="00AA0C15">
              <w:rPr>
                <w:noProof/>
                <w:webHidden/>
              </w:rPr>
              <w:fldChar w:fldCharType="separate"/>
            </w:r>
            <w:r w:rsidR="00AA0C15">
              <w:rPr>
                <w:noProof/>
                <w:webHidden/>
              </w:rPr>
              <w:t>10</w:t>
            </w:r>
            <w:r w:rsidR="00AA0C15">
              <w:rPr>
                <w:noProof/>
                <w:webHidden/>
              </w:rPr>
              <w:fldChar w:fldCharType="end"/>
            </w:r>
          </w:hyperlink>
        </w:p>
        <w:p w14:paraId="631C0024" w14:textId="535CC27A" w:rsidR="00AA0C15" w:rsidRDefault="003C483C">
          <w:pPr>
            <w:pStyle w:val="TOC2"/>
            <w:tabs>
              <w:tab w:val="right" w:leader="dot" w:pos="8296"/>
            </w:tabs>
            <w:rPr>
              <w:noProof/>
            </w:rPr>
          </w:pPr>
          <w:hyperlink w:anchor="_Toc97075448" w:history="1">
            <w:r w:rsidR="00AA0C15" w:rsidRPr="00EB1A22">
              <w:rPr>
                <w:rStyle w:val="a3"/>
                <w:noProof/>
              </w:rPr>
              <w:t>海伦司 HK:09869 https://www.helensbar.com/</w:t>
            </w:r>
            <w:r w:rsidR="00AA0C15">
              <w:rPr>
                <w:noProof/>
                <w:webHidden/>
              </w:rPr>
              <w:tab/>
            </w:r>
            <w:r w:rsidR="00AA0C15">
              <w:rPr>
                <w:noProof/>
                <w:webHidden/>
              </w:rPr>
              <w:fldChar w:fldCharType="begin"/>
            </w:r>
            <w:r w:rsidR="00AA0C15">
              <w:rPr>
                <w:noProof/>
                <w:webHidden/>
              </w:rPr>
              <w:instrText xml:space="preserve"> PAGEREF _Toc97075448 \h </w:instrText>
            </w:r>
            <w:r w:rsidR="00AA0C15">
              <w:rPr>
                <w:noProof/>
                <w:webHidden/>
              </w:rPr>
            </w:r>
            <w:r w:rsidR="00AA0C15">
              <w:rPr>
                <w:noProof/>
                <w:webHidden/>
              </w:rPr>
              <w:fldChar w:fldCharType="separate"/>
            </w:r>
            <w:r w:rsidR="00AA0C15">
              <w:rPr>
                <w:noProof/>
                <w:webHidden/>
              </w:rPr>
              <w:t>11</w:t>
            </w:r>
            <w:r w:rsidR="00AA0C15">
              <w:rPr>
                <w:noProof/>
                <w:webHidden/>
              </w:rPr>
              <w:fldChar w:fldCharType="end"/>
            </w:r>
          </w:hyperlink>
        </w:p>
        <w:p w14:paraId="6D45083D" w14:textId="443E5253"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402CE69E" w14:textId="15981FBB" w:rsidR="002D2AB4" w:rsidRDefault="002D2AB4"/>
    <w:p w14:paraId="080604BB" w14:textId="2E82B060" w:rsidR="002D2AB4" w:rsidRPr="002D2AB4" w:rsidRDefault="002D2AB4" w:rsidP="002D2AB4">
      <w:pPr>
        <w:pStyle w:val="2"/>
        <w:rPr>
          <w:sz w:val="28"/>
          <w:szCs w:val="28"/>
        </w:rPr>
      </w:pPr>
      <w:bookmarkStart w:id="0" w:name="_Toc97075439"/>
      <w:r w:rsidRPr="002D2AB4">
        <w:rPr>
          <w:rFonts w:hint="eastAsia"/>
          <w:sz w:val="28"/>
          <w:szCs w:val="28"/>
        </w:rPr>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7075440"/>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6"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7075441"/>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7"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VITASOY  </w:t>
      </w:r>
      <w:proofErr w:type="spellStart"/>
      <w:r>
        <w:rPr>
          <w:rFonts w:ascii="Helvetica" w:hAnsi="Helvetica" w:cs="Helvetica"/>
          <w:color w:val="33353C"/>
          <w:szCs w:val="21"/>
          <w:shd w:val="clear" w:color="auto" w:fill="FFFFFF"/>
        </w:rPr>
        <w:t>VITASOY</w:t>
      </w:r>
      <w:proofErr w:type="spell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7BF80635" w14:textId="75130C46" w:rsidR="00954455" w:rsidRDefault="00954455" w:rsidP="00CF2CDF">
      <w:pPr>
        <w:rPr>
          <w:rFonts w:ascii="Helvetica" w:hAnsi="Helvetica" w:cs="Helvetica"/>
          <w:color w:val="33353C"/>
          <w:szCs w:val="21"/>
          <w:shd w:val="clear" w:color="auto" w:fill="FFFFFF"/>
        </w:rPr>
      </w:pP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3" w:name="_Toc97075442"/>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8"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3"/>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4" w:name="_Toc97075443"/>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9" w:history="1">
        <w:r w:rsidR="0002716C" w:rsidRPr="00FB139C">
          <w:rPr>
            <w:rStyle w:val="a3"/>
            <w:sz w:val="28"/>
            <w:szCs w:val="28"/>
            <w:shd w:val="clear" w:color="auto" w:fill="FFFFFF"/>
          </w:rPr>
          <w:t>http://www.twr1115.net/</w:t>
        </w:r>
        <w:bookmarkEnd w:id="4"/>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0"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p>
    <w:p w14:paraId="1D2B1C56" w14:textId="1D5F0DB6" w:rsidR="005B5D8F" w:rsidRDefault="005B5D8F" w:rsidP="005C3637">
      <w:r>
        <w:tab/>
      </w:r>
      <w:r>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成为中国最值得信赖的植物奶饮品企业，引领植物奶产业成长为千亿级大品类，让人们在不过度消耗自然资源的前提下，轻松享受营养、健康和美味。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1551D08D" w:rsidR="00064364" w:rsidRDefault="003C483C">
      <w:pPr>
        <w:widowControl/>
        <w:jc w:val="left"/>
        <w:rPr>
          <w:rFonts w:hint="eastAsia"/>
        </w:rPr>
      </w:pPr>
      <w:r>
        <w:rPr>
          <w:rFonts w:hint="eastAsia"/>
        </w:rPr>
        <w:t>植物奶系列</w:t>
      </w:r>
      <w:r>
        <w:tab/>
      </w:r>
      <w:r>
        <w:tab/>
      </w:r>
      <w:r>
        <w:rPr>
          <w:rFonts w:hint="eastAsia"/>
        </w:rPr>
        <w:t xml:space="preserve">养元植物奶 </w:t>
      </w:r>
      <w:proofErr w:type="spellStart"/>
      <w:r>
        <w:t>S</w:t>
      </w:r>
      <w:r>
        <w:rPr>
          <w:rFonts w:hint="eastAsia"/>
        </w:rPr>
        <w:t>ojasun</w:t>
      </w:r>
      <w:proofErr w:type="spellEnd"/>
      <w:r>
        <w:rPr>
          <w:rFonts w:hint="eastAsia"/>
        </w:rPr>
        <w:t>法国素芽膳</w:t>
      </w:r>
    </w:p>
    <w:p w14:paraId="188DE3D0" w14:textId="35FB3D59"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5" w:name="_Toc97075444"/>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1"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5"/>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白啤系列</w:t>
      </w:r>
      <w:r>
        <w:tab/>
        <w:t>12</w:t>
      </w:r>
      <w:r>
        <w:rPr>
          <w:rFonts w:hint="eastAsia"/>
        </w:rPr>
        <w:t>°</w:t>
      </w:r>
      <w:r>
        <w:t>P</w:t>
      </w:r>
      <w:r>
        <w:rPr>
          <w:rFonts w:hint="eastAsia"/>
        </w:rPr>
        <w:t xml:space="preserve">燕京原浆白啤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无醇系列</w:t>
      </w:r>
      <w:r>
        <w:tab/>
      </w:r>
      <w:r>
        <w:rPr>
          <w:rFonts w:hint="eastAsia"/>
        </w:rPr>
        <w:t>燕京无醇啤酒</w:t>
      </w:r>
    </w:p>
    <w:p w14:paraId="6B03415F" w14:textId="2C4C00AC" w:rsidR="006A6293" w:rsidRDefault="006A6293" w:rsidP="005C3637">
      <w:r>
        <w:rPr>
          <w:rFonts w:hint="eastAsia"/>
        </w:rPr>
        <w:t>特色系列</w:t>
      </w:r>
      <w:r>
        <w:tab/>
      </w:r>
      <w:r>
        <w:rPr>
          <w:rFonts w:hint="eastAsia"/>
        </w:rPr>
        <w:t>本色、Party啤酒 果味啤酒 菊花啤酒 燕京冰纯扎啤</w:t>
      </w:r>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6" w:name="_Toc97075445"/>
      <w:r w:rsidRPr="007A2AC6">
        <w:rPr>
          <w:rFonts w:hint="eastAsia"/>
          <w:sz w:val="28"/>
          <w:szCs w:val="28"/>
        </w:rPr>
        <w:lastRenderedPageBreak/>
        <w:t xml:space="preserve">惠泉啤酒 </w:t>
      </w:r>
      <w:r w:rsidRPr="007A2AC6">
        <w:rPr>
          <w:sz w:val="28"/>
          <w:szCs w:val="28"/>
        </w:rPr>
        <w:t xml:space="preserve">600573 </w:t>
      </w:r>
      <w:hyperlink r:id="rId12"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6"/>
    </w:p>
    <w:p w14:paraId="0ED1ABB4" w14:textId="0299BEBF" w:rsidR="007A2AC6" w:rsidRDefault="007A2AC6" w:rsidP="005C3637">
      <w:r>
        <w:tab/>
        <w:t>福建省燕京惠泉啤酒股份有限公司为生产销售啤酒。主要产品是惠泉一麦、惠泉纯生、惠泉欧骑士和惠泉鲜啤系列产品等,主要市场是福建、江西等地。惠泉欧骑士啤酒再获中国酒业协会酒类新品“青酌奖”。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7" w:name="_Toc97075446"/>
      <w:r w:rsidRPr="005C7385">
        <w:rPr>
          <w:rFonts w:hint="eastAsia"/>
          <w:sz w:val="28"/>
          <w:szCs w:val="28"/>
        </w:rPr>
        <w:lastRenderedPageBreak/>
        <w:t xml:space="preserve">青岛啤酒 </w:t>
      </w:r>
      <w:r w:rsidRPr="005C7385">
        <w:rPr>
          <w:sz w:val="28"/>
          <w:szCs w:val="28"/>
        </w:rPr>
        <w:t xml:space="preserve">600600 </w:t>
      </w:r>
      <w:hyperlink r:id="rId13" w:history="1">
        <w:r w:rsidRPr="005C7385">
          <w:rPr>
            <w:rStyle w:val="a3"/>
            <w:sz w:val="28"/>
            <w:szCs w:val="28"/>
          </w:rPr>
          <w:t>http://www.tsingtao.com.cn</w:t>
        </w:r>
      </w:hyperlink>
      <w:r w:rsidRPr="005C7385">
        <w:rPr>
          <w:rFonts w:hint="eastAsia"/>
          <w:sz w:val="28"/>
          <w:szCs w:val="28"/>
        </w:rPr>
        <w:t xml:space="preserve"> 山东青岛</w:t>
      </w:r>
      <w:bookmarkEnd w:id="7"/>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8" w:name="_Toc97062165"/>
      <w:r>
        <w:rPr>
          <w:sz w:val="28"/>
          <w:szCs w:val="28"/>
        </w:rPr>
        <w:br w:type="page"/>
      </w:r>
    </w:p>
    <w:p w14:paraId="78659B42" w14:textId="075C1F9B" w:rsidR="00E7326B" w:rsidRDefault="00E7326B" w:rsidP="00E7326B">
      <w:pPr>
        <w:pStyle w:val="2"/>
        <w:rPr>
          <w:sz w:val="28"/>
          <w:szCs w:val="28"/>
        </w:rPr>
      </w:pPr>
      <w:bookmarkStart w:id="9" w:name="_Toc97075447"/>
      <w:r>
        <w:rPr>
          <w:rFonts w:hint="eastAsia"/>
          <w:sz w:val="28"/>
          <w:szCs w:val="28"/>
        </w:rPr>
        <w:lastRenderedPageBreak/>
        <w:t xml:space="preserve">华润啤酒 HK:00291 </w:t>
      </w:r>
      <w:hyperlink r:id="rId14" w:history="1">
        <w:r>
          <w:rPr>
            <w:rStyle w:val="a3"/>
            <w:rFonts w:hint="eastAsia"/>
            <w:sz w:val="28"/>
            <w:szCs w:val="28"/>
          </w:rPr>
          <w:t>https://www.crbeer.com.hk/</w:t>
        </w:r>
        <w:bookmarkEnd w:id="8"/>
        <w:bookmarkEnd w:id="9"/>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3C483C" w:rsidP="00E7326B">
      <w:pPr>
        <w:widowControl/>
        <w:jc w:val="left"/>
      </w:pPr>
      <w:hyperlink r:id="rId15"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0" w:name="_Toc97075448"/>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16" w:history="1">
        <w:r w:rsidR="00EE575B" w:rsidRPr="005960C0">
          <w:rPr>
            <w:rStyle w:val="a3"/>
            <w:sz w:val="28"/>
            <w:szCs w:val="28"/>
          </w:rPr>
          <w:t>https://www.helensbar.com/</w:t>
        </w:r>
        <w:bookmarkEnd w:id="10"/>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A5372"/>
    <w:rsid w:val="002D2AB4"/>
    <w:rsid w:val="00343B76"/>
    <w:rsid w:val="003C3CC7"/>
    <w:rsid w:val="003C483C"/>
    <w:rsid w:val="00411A37"/>
    <w:rsid w:val="00433CBC"/>
    <w:rsid w:val="004506EE"/>
    <w:rsid w:val="004E367F"/>
    <w:rsid w:val="004E3AC2"/>
    <w:rsid w:val="0050222E"/>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A80D3B"/>
    <w:rsid w:val="00AA0C15"/>
    <w:rsid w:val="00B02C9D"/>
    <w:rsid w:val="00B26AF8"/>
    <w:rsid w:val="00B414CF"/>
    <w:rsid w:val="00BD4C5A"/>
    <w:rsid w:val="00BF7512"/>
    <w:rsid w:val="00C31898"/>
    <w:rsid w:val="00CF2CDF"/>
    <w:rsid w:val="00DA5842"/>
    <w:rsid w:val="00E7326B"/>
    <w:rsid w:val="00EE575B"/>
    <w:rsid w:val="00EF61A6"/>
    <w:rsid w:val="00F11A25"/>
    <w:rsid w:val="00F24A59"/>
    <w:rsid w:val="00F37BE3"/>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ngfuspring.com/" TargetMode="External"/><Relationship Id="rId13" Type="http://schemas.openxmlformats.org/officeDocument/2006/relationships/hyperlink" Target="http://www.tsingtao.com.c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itasoy.com/tc/" TargetMode="External"/><Relationship Id="rId12" Type="http://schemas.openxmlformats.org/officeDocument/2006/relationships/hyperlink" Target="http://www.hqbe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elensbar.com/" TargetMode="External"/><Relationship Id="rId1" Type="http://schemas.openxmlformats.org/officeDocument/2006/relationships/customXml" Target="../customXml/item1.xml"/><Relationship Id="rId6" Type="http://schemas.openxmlformats.org/officeDocument/2006/relationships/hyperlink" Target="http://www.szeastroc.com/" TargetMode="External"/><Relationship Id="rId11" Type="http://schemas.openxmlformats.org/officeDocument/2006/relationships/hyperlink" Target="http://www.yanjing.com.cn" TargetMode="External"/><Relationship Id="rId5" Type="http://schemas.openxmlformats.org/officeDocument/2006/relationships/hyperlink" Target="http://www.lolo.com.cn/" TargetMode="External"/><Relationship Id="rId15" Type="http://schemas.openxmlformats.org/officeDocument/2006/relationships/hyperlink" Target="https://www.snowbeer.com.cn/" TargetMode="External"/><Relationship Id="rId10" Type="http://schemas.openxmlformats.org/officeDocument/2006/relationships/hyperlink" Target="http://www.hbyangyuan.com" TargetMode="External"/><Relationship Id="rId4" Type="http://schemas.openxmlformats.org/officeDocument/2006/relationships/webSettings" Target="webSettings.xml"/><Relationship Id="rId9" Type="http://schemas.openxmlformats.org/officeDocument/2006/relationships/hyperlink" Target="http://www.twr1115.net/" TargetMode="External"/><Relationship Id="rId14" Type="http://schemas.openxmlformats.org/officeDocument/2006/relationships/hyperlink" Target="https://www.crbeer.com.h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12</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44</cp:revision>
  <dcterms:created xsi:type="dcterms:W3CDTF">2022-01-22T15:57:00Z</dcterms:created>
  <dcterms:modified xsi:type="dcterms:W3CDTF">2022-03-03T13:49:00Z</dcterms:modified>
</cp:coreProperties>
</file>