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40559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8170E" w14:textId="45C7E000" w:rsidR="009C5D87" w:rsidRDefault="009C5D87" w:rsidP="009C5D87">
          <w:pPr>
            <w:pStyle w:val="TOC"/>
            <w:jc w:val="center"/>
          </w:pPr>
          <w:r>
            <w:rPr>
              <w:rFonts w:hint="eastAsia"/>
              <w:lang w:val="zh-CN"/>
            </w:rPr>
            <w:t>纸业</w:t>
          </w:r>
        </w:p>
        <w:p w14:paraId="04E7C4A1" w14:textId="711E1898" w:rsidR="007E1FE9" w:rsidRDefault="009C5D8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14065" w:history="1">
            <w:r w:rsidR="007E1FE9" w:rsidRPr="00E07806">
              <w:rPr>
                <w:rStyle w:val="a7"/>
                <w:noProof/>
                <w:highlight w:val="green"/>
              </w:rPr>
              <w:t>五洲特纸 605007</w:t>
            </w:r>
            <w:r w:rsidR="007E1FE9" w:rsidRPr="00E07806">
              <w:rPr>
                <w:rStyle w:val="a7"/>
                <w:noProof/>
              </w:rPr>
              <w:t xml:space="preserve"> http://www.wztzzy.com 浙江衢州</w:t>
            </w:r>
            <w:r w:rsidR="007E1FE9">
              <w:rPr>
                <w:noProof/>
                <w:webHidden/>
              </w:rPr>
              <w:tab/>
            </w:r>
            <w:r w:rsidR="007E1FE9">
              <w:rPr>
                <w:noProof/>
                <w:webHidden/>
              </w:rPr>
              <w:fldChar w:fldCharType="begin"/>
            </w:r>
            <w:r w:rsidR="007E1FE9">
              <w:rPr>
                <w:noProof/>
                <w:webHidden/>
              </w:rPr>
              <w:instrText xml:space="preserve"> PAGEREF _Toc98114065 \h </w:instrText>
            </w:r>
            <w:r w:rsidR="007E1FE9">
              <w:rPr>
                <w:noProof/>
                <w:webHidden/>
              </w:rPr>
            </w:r>
            <w:r w:rsidR="007E1FE9">
              <w:rPr>
                <w:noProof/>
                <w:webHidden/>
              </w:rPr>
              <w:fldChar w:fldCharType="separate"/>
            </w:r>
            <w:r w:rsidR="007E1FE9">
              <w:rPr>
                <w:noProof/>
                <w:webHidden/>
              </w:rPr>
              <w:t>2</w:t>
            </w:r>
            <w:r w:rsidR="007E1FE9">
              <w:rPr>
                <w:noProof/>
                <w:webHidden/>
              </w:rPr>
              <w:fldChar w:fldCharType="end"/>
            </w:r>
          </w:hyperlink>
        </w:p>
        <w:p w14:paraId="4A6EF528" w14:textId="05AD636F" w:rsidR="007E1FE9" w:rsidRDefault="007E1F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14066" w:history="1">
            <w:r w:rsidRPr="00E07806">
              <w:rPr>
                <w:rStyle w:val="a7"/>
                <w:noProof/>
              </w:rPr>
              <w:t>宜宾纸业 600793 http://www.yb-zy.com 四川宜宾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51C0" w14:textId="1DBFE0DE" w:rsidR="009C5D87" w:rsidRDefault="009C5D87">
          <w:r>
            <w:rPr>
              <w:b/>
              <w:bCs/>
              <w:lang w:val="zh-CN"/>
            </w:rPr>
            <w:fldChar w:fldCharType="end"/>
          </w:r>
        </w:p>
      </w:sdtContent>
    </w:sdt>
    <w:p w14:paraId="04CED289" w14:textId="77777777" w:rsidR="003549AD" w:rsidRDefault="003549A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6D337C07" w14:textId="29358227" w:rsidR="008E2913" w:rsidRPr="008E2913" w:rsidRDefault="008E2913" w:rsidP="008E2913">
      <w:pPr>
        <w:pStyle w:val="2"/>
        <w:rPr>
          <w:sz w:val="28"/>
          <w:szCs w:val="28"/>
        </w:rPr>
      </w:pPr>
      <w:bookmarkStart w:id="0" w:name="_Toc98114065"/>
      <w:r w:rsidRPr="00CE7C99">
        <w:rPr>
          <w:rFonts w:hint="eastAsia"/>
          <w:sz w:val="28"/>
          <w:szCs w:val="28"/>
          <w:highlight w:val="green"/>
        </w:rPr>
        <w:lastRenderedPageBreak/>
        <w:t>五洲</w:t>
      </w:r>
      <w:proofErr w:type="gramStart"/>
      <w:r w:rsidRPr="00CE7C99">
        <w:rPr>
          <w:rFonts w:hint="eastAsia"/>
          <w:sz w:val="28"/>
          <w:szCs w:val="28"/>
          <w:highlight w:val="green"/>
        </w:rPr>
        <w:t>特</w:t>
      </w:r>
      <w:proofErr w:type="gramEnd"/>
      <w:r w:rsidRPr="00CE7C99">
        <w:rPr>
          <w:rFonts w:hint="eastAsia"/>
          <w:sz w:val="28"/>
          <w:szCs w:val="28"/>
          <w:highlight w:val="green"/>
        </w:rPr>
        <w:t xml:space="preserve">纸 </w:t>
      </w:r>
      <w:r w:rsidRPr="00CE7C99">
        <w:rPr>
          <w:sz w:val="28"/>
          <w:szCs w:val="28"/>
          <w:highlight w:val="green"/>
        </w:rPr>
        <w:t>605007</w:t>
      </w:r>
      <w:r w:rsidRPr="008E2913">
        <w:rPr>
          <w:sz w:val="28"/>
          <w:szCs w:val="28"/>
        </w:rPr>
        <w:t xml:space="preserve"> </w:t>
      </w:r>
      <w:hyperlink r:id="rId7" w:history="1">
        <w:r w:rsidRPr="008E2913">
          <w:rPr>
            <w:color w:val="0000FF"/>
            <w:sz w:val="28"/>
            <w:szCs w:val="28"/>
            <w:u w:val="single"/>
          </w:rPr>
          <w:t>http://www.wztzzy.com</w:t>
        </w:r>
      </w:hyperlink>
      <w:r w:rsidRPr="008E2913">
        <w:rPr>
          <w:sz w:val="28"/>
          <w:szCs w:val="28"/>
        </w:rPr>
        <w:t xml:space="preserve"> </w:t>
      </w:r>
      <w:r w:rsidRPr="008E2913">
        <w:rPr>
          <w:rFonts w:hint="eastAsia"/>
          <w:sz w:val="28"/>
          <w:szCs w:val="28"/>
        </w:rPr>
        <w:t>浙江衢州</w:t>
      </w:r>
      <w:bookmarkEnd w:id="0"/>
    </w:p>
    <w:p w14:paraId="40884AB5" w14:textId="1F95F069" w:rsidR="008E2913" w:rsidRPr="008E2913" w:rsidRDefault="008E2913" w:rsidP="008E2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衢州五洲特种纸业股份有限公司的主营业务是特种纸的研发、生产和销售，主要产品有食品包装纸、格拉辛纸、描图纸，转移印花纸以及文化纸，公司为国内大型特种纸研发和生产企业之一。</w:t>
      </w:r>
    </w:p>
    <w:p w14:paraId="3595289F" w14:textId="5D72F24D" w:rsidR="007530AE" w:rsidRDefault="007530AE"/>
    <w:p w14:paraId="1DC65382" w14:textId="5D28F5A9" w:rsidR="004459D7" w:rsidRDefault="004459D7">
      <w:r>
        <w:rPr>
          <w:rFonts w:hint="eastAsia"/>
        </w:rPr>
        <w:t>成为具备全球竞争力的</w:t>
      </w:r>
      <w:proofErr w:type="gramStart"/>
      <w:r>
        <w:rPr>
          <w:rFonts w:hint="eastAsia"/>
        </w:rPr>
        <w:t>特纸产业</w:t>
      </w:r>
      <w:proofErr w:type="gramEnd"/>
      <w:r>
        <w:rPr>
          <w:rFonts w:hint="eastAsia"/>
        </w:rPr>
        <w:t>集团</w:t>
      </w:r>
    </w:p>
    <w:p w14:paraId="076542D8" w14:textId="52C201E7" w:rsidR="004459D7" w:rsidRDefault="004459D7"/>
    <w:p w14:paraId="77CFE5EA" w14:textId="2FA78230" w:rsidR="004459D7" w:rsidRDefault="004459D7">
      <w:r>
        <w:rPr>
          <w:rFonts w:hint="eastAsia"/>
        </w:rPr>
        <w:t>产品中心：</w:t>
      </w:r>
    </w:p>
    <w:p w14:paraId="483A36AA" w14:textId="0609AE42" w:rsidR="004459D7" w:rsidRDefault="004459D7">
      <w:r>
        <w:rPr>
          <w:rFonts w:hint="eastAsia"/>
        </w:rPr>
        <w:t>食品包装纸</w:t>
      </w:r>
    </w:p>
    <w:p w14:paraId="3C6EC955" w14:textId="1C0D4ED6" w:rsidR="004459D7" w:rsidRDefault="004459D7">
      <w:r>
        <w:rPr>
          <w:rFonts w:hint="eastAsia"/>
        </w:rPr>
        <w:t>格拉辛纸</w:t>
      </w:r>
    </w:p>
    <w:p w14:paraId="45961779" w14:textId="78F57265" w:rsidR="004459D7" w:rsidRDefault="004459D7">
      <w:r>
        <w:rPr>
          <w:rFonts w:hint="eastAsia"/>
        </w:rPr>
        <w:t>描图纸</w:t>
      </w:r>
    </w:p>
    <w:p w14:paraId="7B32913C" w14:textId="785C0413" w:rsidR="004459D7" w:rsidRDefault="004459D7">
      <w:r>
        <w:rPr>
          <w:rFonts w:hint="eastAsia"/>
        </w:rPr>
        <w:t>热转移印花纸</w:t>
      </w:r>
    </w:p>
    <w:p w14:paraId="7D1546E2" w14:textId="3B7C97DB" w:rsidR="004459D7" w:rsidRDefault="004459D7">
      <w:r>
        <w:rPr>
          <w:rFonts w:hint="eastAsia"/>
        </w:rPr>
        <w:t>特种文化纸</w:t>
      </w:r>
    </w:p>
    <w:p w14:paraId="35DA7F35" w14:textId="1A4ED525" w:rsidR="00CE7C99" w:rsidRDefault="00CE7C99"/>
    <w:p w14:paraId="32149E7B" w14:textId="77777777" w:rsidR="008E3B0C" w:rsidRDefault="008E3B0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D53AB74" w14:textId="5760A7DD" w:rsidR="00CE7C99" w:rsidRPr="008E3B0C" w:rsidRDefault="008E3B0C" w:rsidP="008E3B0C">
      <w:pPr>
        <w:pStyle w:val="2"/>
        <w:rPr>
          <w:sz w:val="28"/>
          <w:szCs w:val="28"/>
        </w:rPr>
      </w:pPr>
      <w:bookmarkStart w:id="1" w:name="_Toc98114066"/>
      <w:r w:rsidRPr="008E3B0C">
        <w:rPr>
          <w:rFonts w:hint="eastAsia"/>
          <w:sz w:val="28"/>
          <w:szCs w:val="28"/>
        </w:rPr>
        <w:lastRenderedPageBreak/>
        <w:t xml:space="preserve">宜宾纸业 </w:t>
      </w:r>
      <w:r w:rsidRPr="008E3B0C">
        <w:rPr>
          <w:sz w:val="28"/>
          <w:szCs w:val="28"/>
        </w:rPr>
        <w:t xml:space="preserve">600793 </w:t>
      </w:r>
      <w:hyperlink r:id="rId8" w:history="1">
        <w:r w:rsidRPr="008E3B0C">
          <w:rPr>
            <w:rStyle w:val="a7"/>
            <w:sz w:val="28"/>
            <w:szCs w:val="28"/>
          </w:rPr>
          <w:t>http://www.yb-zy.com</w:t>
        </w:r>
      </w:hyperlink>
      <w:r w:rsidRPr="008E3B0C">
        <w:rPr>
          <w:rFonts w:hint="eastAsia"/>
          <w:sz w:val="28"/>
          <w:szCs w:val="28"/>
        </w:rPr>
        <w:t xml:space="preserve"> 四川宜宾</w:t>
      </w:r>
      <w:bookmarkEnd w:id="1"/>
    </w:p>
    <w:p w14:paraId="6BB14914" w14:textId="2BB2BC48" w:rsidR="008E3B0C" w:rsidRDefault="008E3B0C" w:rsidP="008E3B0C">
      <w:pPr>
        <w:widowControl/>
        <w:jc w:val="left"/>
      </w:pPr>
      <w:r>
        <w:tab/>
        <w:t>宜宾纸业股份有限公司主要从事制浆造纸。公司的主要产品为食品纸、生活纸。公司是西南最大的食品包装原纸生产企业,同时全竹浆本色生活原纸品质全国领先。</w:t>
      </w:r>
    </w:p>
    <w:p w14:paraId="02EDE941" w14:textId="7C1A26F2" w:rsidR="008E67AA" w:rsidRDefault="008E67AA" w:rsidP="008E3B0C">
      <w:pPr>
        <w:widowControl/>
        <w:jc w:val="left"/>
      </w:pPr>
    </w:p>
    <w:p w14:paraId="24360EC0" w14:textId="44088B09" w:rsidR="008E67AA" w:rsidRDefault="008E67AA" w:rsidP="008E3B0C">
      <w:pPr>
        <w:widowControl/>
        <w:jc w:val="left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Pr="008E67AA">
        <w:rPr>
          <w:rFonts w:hint="eastAsia"/>
          <w:b/>
          <w:bCs/>
        </w:rPr>
        <w:t>五粮液集团</w:t>
      </w:r>
      <w:r>
        <w:rPr>
          <w:rFonts w:hint="eastAsia"/>
        </w:rPr>
        <w:t>控股股东</w:t>
      </w:r>
    </w:p>
    <w:p w14:paraId="16CAB64F" w14:textId="79C0A699" w:rsidR="008E67AA" w:rsidRDefault="008E67AA" w:rsidP="008E3B0C">
      <w:pPr>
        <w:widowControl/>
        <w:jc w:val="left"/>
      </w:pPr>
    </w:p>
    <w:p w14:paraId="6EC43ABC" w14:textId="4924EE99" w:rsidR="008E67AA" w:rsidRDefault="008E67AA" w:rsidP="008E3B0C">
      <w:pPr>
        <w:widowControl/>
        <w:jc w:val="left"/>
      </w:pPr>
      <w:r>
        <w:rPr>
          <w:rFonts w:hint="eastAsia"/>
        </w:rPr>
        <w:t>产品：</w:t>
      </w:r>
    </w:p>
    <w:p w14:paraId="28E24CDC" w14:textId="43FEE042" w:rsidR="008E67AA" w:rsidRDefault="008E67AA" w:rsidP="008E3B0C">
      <w:pPr>
        <w:widowControl/>
        <w:jc w:val="left"/>
      </w:pPr>
      <w:r>
        <w:rPr>
          <w:rFonts w:hint="eastAsia"/>
        </w:rPr>
        <w:t>生活用纸原纸</w:t>
      </w:r>
    </w:p>
    <w:p w14:paraId="23EE2503" w14:textId="411843FA" w:rsidR="008E67AA" w:rsidRDefault="008E67AA" w:rsidP="008E3B0C">
      <w:pPr>
        <w:widowControl/>
        <w:jc w:val="left"/>
      </w:pPr>
      <w:r>
        <w:rPr>
          <w:rFonts w:hint="eastAsia"/>
        </w:rPr>
        <w:t>食品包装原纸</w:t>
      </w:r>
    </w:p>
    <w:p w14:paraId="5AF49CA5" w14:textId="2E70B616" w:rsidR="008E67AA" w:rsidRDefault="008E67AA" w:rsidP="008E3B0C">
      <w:pPr>
        <w:widowControl/>
        <w:jc w:val="left"/>
      </w:pPr>
      <w:r>
        <w:rPr>
          <w:rFonts w:hint="eastAsia"/>
        </w:rPr>
        <w:t>生活用纸</w:t>
      </w:r>
      <w:r w:rsidR="007955D2">
        <w:rPr>
          <w:rFonts w:hint="eastAsia"/>
        </w:rPr>
        <w:t>成品</w:t>
      </w:r>
      <w:r>
        <w:rPr>
          <w:rFonts w:hint="eastAsia"/>
        </w:rPr>
        <w:t>系列</w:t>
      </w:r>
      <w:r w:rsidR="00AE4F83">
        <w:tab/>
      </w:r>
      <w:r w:rsidR="00AE4F83">
        <w:rPr>
          <w:rFonts w:hint="eastAsia"/>
        </w:rPr>
        <w:t>擦手纸 厨房</w:t>
      </w:r>
      <w:proofErr w:type="gramStart"/>
      <w:r w:rsidR="00AE4F83">
        <w:rPr>
          <w:rFonts w:hint="eastAsia"/>
        </w:rPr>
        <w:t>抽纸 盒抽</w:t>
      </w:r>
      <w:proofErr w:type="gramEnd"/>
      <w:r w:rsidR="00AE4F83">
        <w:rPr>
          <w:rFonts w:hint="eastAsia"/>
        </w:rPr>
        <w:t xml:space="preserve"> 卷纸 </w:t>
      </w:r>
      <w:proofErr w:type="gramStart"/>
      <w:r w:rsidR="00AE4F83">
        <w:rPr>
          <w:rFonts w:hint="eastAsia"/>
        </w:rPr>
        <w:t>软抽</w:t>
      </w:r>
      <w:proofErr w:type="gramEnd"/>
      <w:r w:rsidR="00AE4F83">
        <w:rPr>
          <w:rFonts w:hint="eastAsia"/>
        </w:rPr>
        <w:t xml:space="preserve"> 手帕纸 </w:t>
      </w:r>
      <w:proofErr w:type="gramStart"/>
      <w:r w:rsidR="00AE4F83">
        <w:rPr>
          <w:rFonts w:hint="eastAsia"/>
        </w:rPr>
        <w:t>条巾纸</w:t>
      </w:r>
      <w:proofErr w:type="gramEnd"/>
      <w:r w:rsidR="00AE4F83">
        <w:rPr>
          <w:rFonts w:hint="eastAsia"/>
        </w:rPr>
        <w:t xml:space="preserve"> 小盘纸</w:t>
      </w:r>
    </w:p>
    <w:p w14:paraId="3FE043D3" w14:textId="77777777" w:rsidR="007E1FE9" w:rsidRDefault="007E1FE9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2" w:name="_Toc94705007"/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4B905D9F" w14:textId="799763E5" w:rsidR="007E1FE9" w:rsidRPr="00F40578" w:rsidRDefault="007E1FE9" w:rsidP="007E1FE9">
      <w:pPr>
        <w:pStyle w:val="2"/>
        <w:rPr>
          <w:sz w:val="28"/>
          <w:szCs w:val="28"/>
        </w:rPr>
      </w:pPr>
      <w:proofErr w:type="gramStart"/>
      <w:r w:rsidRPr="00F40578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岳阳林</w:t>
      </w:r>
      <w:proofErr w:type="gramEnd"/>
      <w:r w:rsidRPr="00F40578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纸</w:t>
      </w:r>
      <w:r w:rsidRPr="00F40578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F40578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600963 </w:t>
      </w:r>
      <w:hyperlink r:id="rId9" w:history="1">
        <w:r w:rsidRPr="00F40578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http://www.yypaper.com</w:t>
        </w:r>
      </w:hyperlink>
      <w:r w:rsidRPr="00F40578">
        <w:rPr>
          <w:sz w:val="28"/>
          <w:szCs w:val="28"/>
        </w:rPr>
        <w:t xml:space="preserve"> </w:t>
      </w:r>
      <w:r w:rsidRPr="00F40578">
        <w:rPr>
          <w:rFonts w:hint="eastAsia"/>
          <w:sz w:val="28"/>
          <w:szCs w:val="28"/>
        </w:rPr>
        <w:t>湖南岳阳</w:t>
      </w:r>
      <w:bookmarkEnd w:id="2"/>
    </w:p>
    <w:p w14:paraId="7C647433" w14:textId="77777777" w:rsidR="007E1FE9" w:rsidRDefault="007E1FE9" w:rsidP="007E1FE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岳阳林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纸股份有限公司</w:t>
      </w:r>
      <w:r w:rsidRPr="0082016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主营业务是机制纸、商品浆的生产、销售及林业经营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。主要产品是商品浆板、包装用纸、印刷用纸、工业用纸、办公用纸、林业销售、化工产品、商品房、建安劳务、市政园林、污水处理。</w:t>
      </w:r>
    </w:p>
    <w:p w14:paraId="34CAC7C2" w14:textId="77777777" w:rsidR="007E1FE9" w:rsidRDefault="007E1FE9" w:rsidP="007E1FE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25E216F" w14:textId="77777777" w:rsidR="007E1FE9" w:rsidRDefault="007E1FE9" w:rsidP="007E1FE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hyperlink r:id="rId10" w:history="1">
        <w:r w:rsidRPr="00ED1DCB">
          <w:rPr>
            <w:rStyle w:val="a7"/>
            <w:rFonts w:ascii="Helvetica" w:hAnsi="Helvetica" w:cs="Helvetica"/>
            <w:szCs w:val="21"/>
            <w:shd w:val="clear" w:color="auto" w:fill="FFFFFF"/>
          </w:rPr>
          <w:t>http://www.cctgroup.com.cn/cctgroup/tzzgx/ssgs/596195/index.html</w:t>
        </w:r>
      </w:hyperlink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503595DC" w14:textId="77777777" w:rsidR="007E1FE9" w:rsidRDefault="007E1FE9" w:rsidP="007E1FE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2C30066" w14:textId="77777777" w:rsidR="007E1FE9" w:rsidRDefault="007E1FE9" w:rsidP="007E1FE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生态景观、园林绿化业务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诚通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胜生态</w:t>
      </w:r>
    </w:p>
    <w:p w14:paraId="35063E4A" w14:textId="4EAC3529" w:rsidR="007E1FE9" w:rsidRDefault="007E1FE9" w:rsidP="008E3B0C">
      <w:pPr>
        <w:widowControl/>
        <w:jc w:val="left"/>
      </w:pPr>
    </w:p>
    <w:p w14:paraId="79E53C04" w14:textId="77777777" w:rsidR="00B13CE0" w:rsidRDefault="00B13CE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highlight w:val="green"/>
          <w:shd w:val="clear" w:color="auto" w:fill="FFFFFF"/>
        </w:rPr>
      </w:pPr>
      <w:bookmarkStart w:id="3" w:name="_Toc94705008"/>
      <w:r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br w:type="page"/>
      </w:r>
    </w:p>
    <w:p w14:paraId="35874791" w14:textId="341A8ECE" w:rsidR="00B13CE0" w:rsidRPr="00493FD1" w:rsidRDefault="00B13CE0" w:rsidP="00B13CE0">
      <w:pPr>
        <w:pStyle w:val="2"/>
        <w:rPr>
          <w:sz w:val="28"/>
          <w:szCs w:val="28"/>
        </w:rPr>
      </w:pPr>
      <w:proofErr w:type="gramStart"/>
      <w:r w:rsidRPr="00B7295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冠豪高新</w:t>
      </w:r>
      <w:proofErr w:type="gramEnd"/>
      <w:r w:rsidRPr="00B7295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B7295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>600433</w:t>
      </w:r>
      <w:r w:rsidRPr="00493FD1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1" w:history="1">
        <w:r w:rsidRPr="00493FD1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http://www.guanhao.com</w:t>
        </w:r>
      </w:hyperlink>
      <w:r w:rsidRPr="00493FD1">
        <w:rPr>
          <w:sz w:val="28"/>
          <w:szCs w:val="28"/>
        </w:rPr>
        <w:t xml:space="preserve"> </w:t>
      </w:r>
      <w:r w:rsidRPr="00493FD1">
        <w:rPr>
          <w:rFonts w:hint="eastAsia"/>
          <w:sz w:val="28"/>
          <w:szCs w:val="28"/>
        </w:rPr>
        <w:t>广东湛江</w:t>
      </w:r>
      <w:bookmarkEnd w:id="3"/>
    </w:p>
    <w:p w14:paraId="21D14B10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广东冠豪高新技术股份有限公司</w:t>
      </w:r>
      <w:r w:rsidRPr="000B499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主要从事生产热敏纸、热升华转印纸、不干胶、无碳复写纸等高端特种纸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以及高档涂布白卡纸、造纸化工品、彩色印刷品的研发、生产制造和销售业务。主要产品是无碳纸、热敏材料、不干胶标签材料、热升华转印纸、高档涂布白卡纸、造纸化工品、彩色印刷品等。</w:t>
      </w:r>
    </w:p>
    <w:p w14:paraId="75395FEE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22135D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做全球综合实力最强的特种纸企业</w:t>
      </w:r>
    </w:p>
    <w:p w14:paraId="774DB1D2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AABB9B9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2900F8E7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热升华转印纸</w:t>
      </w:r>
    </w:p>
    <w:p w14:paraId="255971CA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不干胶标签材料</w:t>
      </w:r>
    </w:p>
    <w:p w14:paraId="736F0AE0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膜类不干胶</w:t>
      </w:r>
    </w:p>
    <w:p w14:paraId="060131EF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热敏纸类不干胶</w:t>
      </w:r>
    </w:p>
    <w:p w14:paraId="76E5495B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铜版纸类不干胶</w:t>
      </w:r>
    </w:p>
    <w:p w14:paraId="553C165A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热敏材料</w:t>
      </w:r>
    </w:p>
    <w:p w14:paraId="7D3262EB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高档票证热敏纸</w:t>
      </w:r>
    </w:p>
    <w:p w14:paraId="1109C49D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票据热敏纸</w:t>
      </w:r>
    </w:p>
    <w:p w14:paraId="3EC87C99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收银热敏纸</w:t>
      </w:r>
    </w:p>
    <w:p w14:paraId="2C60D0F3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普通热敏纸</w:t>
      </w:r>
    </w:p>
    <w:p w14:paraId="193CCC2D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标签热敏纸</w:t>
      </w:r>
    </w:p>
    <w:p w14:paraId="4C71A247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无碳复写纸</w:t>
      </w:r>
    </w:p>
    <w:p w14:paraId="3E6B6605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9359AB2" w14:textId="77777777" w:rsidR="00B13CE0" w:rsidRDefault="00B13CE0" w:rsidP="00B13C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803BEA" w14:textId="77777777" w:rsidR="00B13CE0" w:rsidRPr="007E1FE9" w:rsidRDefault="00B13CE0" w:rsidP="008E3B0C">
      <w:pPr>
        <w:widowControl/>
        <w:jc w:val="left"/>
        <w:rPr>
          <w:rFonts w:hint="eastAsia"/>
        </w:rPr>
      </w:pPr>
    </w:p>
    <w:sectPr w:rsidR="00B13CE0" w:rsidRPr="007E1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8156" w14:textId="77777777" w:rsidR="003D0416" w:rsidRDefault="003D0416" w:rsidP="008E2913">
      <w:r>
        <w:separator/>
      </w:r>
    </w:p>
  </w:endnote>
  <w:endnote w:type="continuationSeparator" w:id="0">
    <w:p w14:paraId="6F7E414C" w14:textId="77777777" w:rsidR="003D0416" w:rsidRDefault="003D0416" w:rsidP="008E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B7EF" w14:textId="77777777" w:rsidR="003D0416" w:rsidRDefault="003D0416" w:rsidP="008E2913">
      <w:r>
        <w:separator/>
      </w:r>
    </w:p>
  </w:footnote>
  <w:footnote w:type="continuationSeparator" w:id="0">
    <w:p w14:paraId="3374B560" w14:textId="77777777" w:rsidR="003D0416" w:rsidRDefault="003D0416" w:rsidP="008E2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10"/>
    <w:rsid w:val="003549AD"/>
    <w:rsid w:val="003D0416"/>
    <w:rsid w:val="00437210"/>
    <w:rsid w:val="004459D7"/>
    <w:rsid w:val="00572458"/>
    <w:rsid w:val="0070500F"/>
    <w:rsid w:val="007530AE"/>
    <w:rsid w:val="007955D2"/>
    <w:rsid w:val="007E1FE9"/>
    <w:rsid w:val="008E2913"/>
    <w:rsid w:val="008E3B0C"/>
    <w:rsid w:val="008E67AA"/>
    <w:rsid w:val="009C5D87"/>
    <w:rsid w:val="00AE4F83"/>
    <w:rsid w:val="00B13CE0"/>
    <w:rsid w:val="00B72957"/>
    <w:rsid w:val="00BF7E6F"/>
    <w:rsid w:val="00C80144"/>
    <w:rsid w:val="00CE7C99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AF4C1"/>
  <w15:chartTrackingRefBased/>
  <w15:docId w15:val="{8E09E12F-55E0-4DE7-B57C-43B0BF7B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2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913"/>
    <w:rPr>
      <w:sz w:val="18"/>
      <w:szCs w:val="18"/>
    </w:rPr>
  </w:style>
  <w:style w:type="character" w:styleId="a7">
    <w:name w:val="Hyperlink"/>
    <w:basedOn w:val="a0"/>
    <w:uiPriority w:val="99"/>
    <w:unhideWhenUsed/>
    <w:rsid w:val="008E291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E2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C5D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D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C5D8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b-z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ztzz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guanhao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ctgroup.com.cn/cctgroup/tzzgx/ssgs/596195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ypap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AEB1C-5CA5-4182-BD6A-6DF37D1F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2022-03-05T15:25:00Z</dcterms:created>
  <dcterms:modified xsi:type="dcterms:W3CDTF">2022-03-13T17:37:00Z</dcterms:modified>
</cp:coreProperties>
</file>