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87939758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78E90896" w14:textId="60277BF3" w:rsidR="00A967E7" w:rsidRDefault="00A967E7">
          <w:pPr>
            <w:pStyle w:val="TOC"/>
          </w:pPr>
          <w:r>
            <w:rPr>
              <w:lang w:val="zh-CN"/>
            </w:rPr>
            <w:t>目录</w:t>
          </w:r>
        </w:p>
        <w:p w14:paraId="5CA648AD" w14:textId="5CB17593" w:rsidR="00615BE6" w:rsidRDefault="00A967E7">
          <w:pPr>
            <w:pStyle w:val="TOC2"/>
            <w:tabs>
              <w:tab w:val="right" w:leader="dot" w:pos="8296"/>
            </w:tabs>
            <w:rPr>
              <w:noProof/>
            </w:rPr>
          </w:pPr>
          <w:r>
            <w:fldChar w:fldCharType="begin"/>
          </w:r>
          <w:r>
            <w:instrText xml:space="preserve"> TOC \o "1-3" \h \z \u </w:instrText>
          </w:r>
          <w:r>
            <w:fldChar w:fldCharType="separate"/>
          </w:r>
          <w:hyperlink w:anchor="_Toc92720379" w:history="1">
            <w:r w:rsidR="00615BE6" w:rsidRPr="003908A5">
              <w:rPr>
                <w:rStyle w:val="a3"/>
                <w:noProof/>
                <w:highlight w:val="yellow"/>
              </w:rPr>
              <w:t>科华数据 002335</w:t>
            </w:r>
            <w:r w:rsidR="00615BE6" w:rsidRPr="003908A5">
              <w:rPr>
                <w:rStyle w:val="a3"/>
                <w:noProof/>
              </w:rPr>
              <w:t xml:space="preserve"> </w:t>
            </w:r>
            <w:r w:rsidR="00615BE6" w:rsidRPr="003908A5">
              <w:rPr>
                <w:rStyle w:val="a3"/>
                <w:rFonts w:ascii="Helvetica" w:hAnsi="Helvetica" w:cs="Helvetica"/>
                <w:noProof/>
                <w:shd w:val="clear" w:color="auto" w:fill="FFFFFF"/>
              </w:rPr>
              <w:t>http://www.kehua.com.cn</w:t>
            </w:r>
            <w:r w:rsidR="00615BE6" w:rsidRPr="003908A5">
              <w:rPr>
                <w:rStyle w:val="a3"/>
                <w:noProof/>
              </w:rPr>
              <w:t xml:space="preserve"> 福建厦门</w:t>
            </w:r>
            <w:r w:rsidR="00615BE6">
              <w:rPr>
                <w:noProof/>
                <w:webHidden/>
              </w:rPr>
              <w:tab/>
            </w:r>
            <w:r w:rsidR="00615BE6">
              <w:rPr>
                <w:noProof/>
                <w:webHidden/>
              </w:rPr>
              <w:fldChar w:fldCharType="begin"/>
            </w:r>
            <w:r w:rsidR="00615BE6">
              <w:rPr>
                <w:noProof/>
                <w:webHidden/>
              </w:rPr>
              <w:instrText xml:space="preserve"> PAGEREF _Toc92720379 \h </w:instrText>
            </w:r>
            <w:r w:rsidR="00615BE6">
              <w:rPr>
                <w:noProof/>
                <w:webHidden/>
              </w:rPr>
            </w:r>
            <w:r w:rsidR="00615BE6">
              <w:rPr>
                <w:noProof/>
                <w:webHidden/>
              </w:rPr>
              <w:fldChar w:fldCharType="separate"/>
            </w:r>
            <w:r w:rsidR="00615BE6">
              <w:rPr>
                <w:noProof/>
                <w:webHidden/>
              </w:rPr>
              <w:t>2</w:t>
            </w:r>
            <w:r w:rsidR="00615BE6">
              <w:rPr>
                <w:noProof/>
                <w:webHidden/>
              </w:rPr>
              <w:fldChar w:fldCharType="end"/>
            </w:r>
          </w:hyperlink>
        </w:p>
        <w:p w14:paraId="723EEBC3" w14:textId="491EF8AB" w:rsidR="00615BE6" w:rsidRDefault="00615BE6">
          <w:pPr>
            <w:pStyle w:val="TOC2"/>
            <w:tabs>
              <w:tab w:val="right" w:leader="dot" w:pos="8296"/>
            </w:tabs>
            <w:rPr>
              <w:noProof/>
            </w:rPr>
          </w:pPr>
          <w:hyperlink w:anchor="_Toc92720380" w:history="1">
            <w:r w:rsidRPr="003908A5">
              <w:rPr>
                <w:rStyle w:val="a3"/>
                <w:rFonts w:ascii="Helvetica" w:hAnsi="Helvetica" w:cs="Helvetica"/>
                <w:noProof/>
                <w:highlight w:val="yellow"/>
                <w:shd w:val="clear" w:color="auto" w:fill="FFFFFF"/>
              </w:rPr>
              <w:t>科士达</w:t>
            </w:r>
            <w:r w:rsidRPr="003908A5">
              <w:rPr>
                <w:rStyle w:val="a3"/>
                <w:rFonts w:ascii="Helvetica" w:hAnsi="Helvetica" w:cs="Helvetica"/>
                <w:noProof/>
                <w:highlight w:val="yellow"/>
                <w:shd w:val="clear" w:color="auto" w:fill="FFFFFF"/>
              </w:rPr>
              <w:t xml:space="preserve"> 002518</w:t>
            </w:r>
            <w:r w:rsidRPr="003908A5">
              <w:rPr>
                <w:rStyle w:val="a3"/>
                <w:rFonts w:ascii="Helvetica" w:hAnsi="Helvetica" w:cs="Helvetica"/>
                <w:noProof/>
                <w:shd w:val="clear" w:color="auto" w:fill="FFFFFF"/>
              </w:rPr>
              <w:t xml:space="preserve"> http://www.kstar.com.cn</w:t>
            </w:r>
            <w:r w:rsidRPr="003908A5">
              <w:rPr>
                <w:rStyle w:val="a3"/>
                <w:noProof/>
              </w:rPr>
              <w:t xml:space="preserve"> 广东深圳</w:t>
            </w:r>
            <w:r>
              <w:rPr>
                <w:noProof/>
                <w:webHidden/>
              </w:rPr>
              <w:tab/>
            </w:r>
            <w:r>
              <w:rPr>
                <w:noProof/>
                <w:webHidden/>
              </w:rPr>
              <w:fldChar w:fldCharType="begin"/>
            </w:r>
            <w:r>
              <w:rPr>
                <w:noProof/>
                <w:webHidden/>
              </w:rPr>
              <w:instrText xml:space="preserve"> PAGEREF _Toc92720380 \h </w:instrText>
            </w:r>
            <w:r>
              <w:rPr>
                <w:noProof/>
                <w:webHidden/>
              </w:rPr>
            </w:r>
            <w:r>
              <w:rPr>
                <w:noProof/>
                <w:webHidden/>
              </w:rPr>
              <w:fldChar w:fldCharType="separate"/>
            </w:r>
            <w:r>
              <w:rPr>
                <w:noProof/>
                <w:webHidden/>
              </w:rPr>
              <w:t>3</w:t>
            </w:r>
            <w:r>
              <w:rPr>
                <w:noProof/>
                <w:webHidden/>
              </w:rPr>
              <w:fldChar w:fldCharType="end"/>
            </w:r>
          </w:hyperlink>
        </w:p>
        <w:p w14:paraId="72E78CA6" w14:textId="31402909" w:rsidR="00615BE6" w:rsidRDefault="00615BE6">
          <w:pPr>
            <w:pStyle w:val="TOC2"/>
            <w:tabs>
              <w:tab w:val="right" w:leader="dot" w:pos="8296"/>
            </w:tabs>
            <w:rPr>
              <w:noProof/>
            </w:rPr>
          </w:pPr>
          <w:hyperlink w:anchor="_Toc92720381" w:history="1">
            <w:r w:rsidRPr="003908A5">
              <w:rPr>
                <w:rStyle w:val="a3"/>
                <w:noProof/>
                <w:highlight w:val="red"/>
              </w:rPr>
              <w:t>阳光电源 300274</w:t>
            </w:r>
            <w:r w:rsidRPr="003908A5">
              <w:rPr>
                <w:rStyle w:val="a3"/>
                <w:noProof/>
              </w:rPr>
              <w:t xml:space="preserve"> </w:t>
            </w:r>
            <w:r w:rsidRPr="003908A5">
              <w:rPr>
                <w:rStyle w:val="a3"/>
                <w:rFonts w:ascii="Helvetica" w:hAnsi="Helvetica" w:cs="Helvetica"/>
                <w:noProof/>
                <w:shd w:val="clear" w:color="auto" w:fill="FFFFFF"/>
              </w:rPr>
              <w:t>http://www.sungrowpower.com</w:t>
            </w:r>
            <w:r w:rsidRPr="003908A5">
              <w:rPr>
                <w:rStyle w:val="a3"/>
                <w:noProof/>
              </w:rPr>
              <w:t xml:space="preserve"> 安徽合肥</w:t>
            </w:r>
            <w:r>
              <w:rPr>
                <w:noProof/>
                <w:webHidden/>
              </w:rPr>
              <w:tab/>
            </w:r>
            <w:r>
              <w:rPr>
                <w:noProof/>
                <w:webHidden/>
              </w:rPr>
              <w:fldChar w:fldCharType="begin"/>
            </w:r>
            <w:r>
              <w:rPr>
                <w:noProof/>
                <w:webHidden/>
              </w:rPr>
              <w:instrText xml:space="preserve"> PAGEREF _Toc92720381 \h </w:instrText>
            </w:r>
            <w:r>
              <w:rPr>
                <w:noProof/>
                <w:webHidden/>
              </w:rPr>
            </w:r>
            <w:r>
              <w:rPr>
                <w:noProof/>
                <w:webHidden/>
              </w:rPr>
              <w:fldChar w:fldCharType="separate"/>
            </w:r>
            <w:r>
              <w:rPr>
                <w:noProof/>
                <w:webHidden/>
              </w:rPr>
              <w:t>4</w:t>
            </w:r>
            <w:r>
              <w:rPr>
                <w:noProof/>
                <w:webHidden/>
              </w:rPr>
              <w:fldChar w:fldCharType="end"/>
            </w:r>
          </w:hyperlink>
        </w:p>
        <w:p w14:paraId="380BC367" w14:textId="0D2A4093" w:rsidR="00615BE6" w:rsidRDefault="00615BE6">
          <w:pPr>
            <w:pStyle w:val="TOC2"/>
            <w:tabs>
              <w:tab w:val="right" w:leader="dot" w:pos="8296"/>
            </w:tabs>
            <w:rPr>
              <w:noProof/>
            </w:rPr>
          </w:pPr>
          <w:hyperlink w:anchor="_Toc92720382" w:history="1">
            <w:r w:rsidRPr="003908A5">
              <w:rPr>
                <w:rStyle w:val="a3"/>
                <w:rFonts w:ascii="Helvetica" w:hAnsi="Helvetica" w:cs="Helvetica"/>
                <w:noProof/>
                <w:highlight w:val="yellow"/>
                <w:shd w:val="clear" w:color="auto" w:fill="FFFFFF"/>
              </w:rPr>
              <w:t>锦浪科技</w:t>
            </w:r>
            <w:r w:rsidRPr="003908A5">
              <w:rPr>
                <w:rStyle w:val="a3"/>
                <w:rFonts w:ascii="Helvetica" w:hAnsi="Helvetica" w:cs="Helvetica"/>
                <w:noProof/>
                <w:highlight w:val="yellow"/>
                <w:shd w:val="clear" w:color="auto" w:fill="FFFFFF"/>
              </w:rPr>
              <w:t xml:space="preserve"> 300763</w:t>
            </w:r>
            <w:r w:rsidRPr="003908A5">
              <w:rPr>
                <w:rStyle w:val="a3"/>
                <w:rFonts w:ascii="Helvetica" w:hAnsi="Helvetica" w:cs="Helvetica"/>
                <w:noProof/>
                <w:shd w:val="clear" w:color="auto" w:fill="FFFFFF"/>
              </w:rPr>
              <w:t xml:space="preserve"> http://www.ginlong.com</w:t>
            </w:r>
            <w:r w:rsidRPr="003908A5">
              <w:rPr>
                <w:rStyle w:val="a3"/>
                <w:noProof/>
              </w:rPr>
              <w:t xml:space="preserve"> 浙江宁波</w:t>
            </w:r>
            <w:r>
              <w:rPr>
                <w:noProof/>
                <w:webHidden/>
              </w:rPr>
              <w:tab/>
            </w:r>
            <w:r>
              <w:rPr>
                <w:noProof/>
                <w:webHidden/>
              </w:rPr>
              <w:fldChar w:fldCharType="begin"/>
            </w:r>
            <w:r>
              <w:rPr>
                <w:noProof/>
                <w:webHidden/>
              </w:rPr>
              <w:instrText xml:space="preserve"> PAGEREF _Toc92720382 \h </w:instrText>
            </w:r>
            <w:r>
              <w:rPr>
                <w:noProof/>
                <w:webHidden/>
              </w:rPr>
            </w:r>
            <w:r>
              <w:rPr>
                <w:noProof/>
                <w:webHidden/>
              </w:rPr>
              <w:fldChar w:fldCharType="separate"/>
            </w:r>
            <w:r>
              <w:rPr>
                <w:noProof/>
                <w:webHidden/>
              </w:rPr>
              <w:t>6</w:t>
            </w:r>
            <w:r>
              <w:rPr>
                <w:noProof/>
                <w:webHidden/>
              </w:rPr>
              <w:fldChar w:fldCharType="end"/>
            </w:r>
          </w:hyperlink>
        </w:p>
        <w:p w14:paraId="36540D14" w14:textId="3B78729F" w:rsidR="00615BE6" w:rsidRDefault="00615BE6">
          <w:pPr>
            <w:pStyle w:val="TOC2"/>
            <w:tabs>
              <w:tab w:val="right" w:leader="dot" w:pos="8296"/>
            </w:tabs>
            <w:rPr>
              <w:noProof/>
            </w:rPr>
          </w:pPr>
          <w:hyperlink w:anchor="_Toc92720383" w:history="1">
            <w:r w:rsidRPr="003908A5">
              <w:rPr>
                <w:rStyle w:val="a3"/>
                <w:rFonts w:ascii="Helvetica" w:hAnsi="Helvetica" w:cs="Helvetica"/>
                <w:noProof/>
                <w:highlight w:val="yellow"/>
                <w:shd w:val="clear" w:color="auto" w:fill="FFFFFF"/>
              </w:rPr>
              <w:t>固德威</w:t>
            </w:r>
            <w:r w:rsidRPr="003908A5">
              <w:rPr>
                <w:rStyle w:val="a3"/>
                <w:rFonts w:ascii="Helvetica" w:hAnsi="Helvetica" w:cs="Helvetica"/>
                <w:noProof/>
                <w:highlight w:val="yellow"/>
                <w:shd w:val="clear" w:color="auto" w:fill="FFFFFF"/>
              </w:rPr>
              <w:t xml:space="preserve"> 688390</w:t>
            </w:r>
            <w:r w:rsidRPr="003908A5">
              <w:rPr>
                <w:rStyle w:val="a3"/>
                <w:rFonts w:ascii="Helvetica" w:hAnsi="Helvetica" w:cs="Helvetica"/>
                <w:noProof/>
                <w:shd w:val="clear" w:color="auto" w:fill="FFFFFF"/>
              </w:rPr>
              <w:t xml:space="preserve"> http://www.goodwe.com</w:t>
            </w:r>
            <w:r w:rsidRPr="003908A5">
              <w:rPr>
                <w:rStyle w:val="a3"/>
                <w:noProof/>
              </w:rPr>
              <w:t xml:space="preserve"> 江苏苏州</w:t>
            </w:r>
            <w:r>
              <w:rPr>
                <w:noProof/>
                <w:webHidden/>
              </w:rPr>
              <w:tab/>
            </w:r>
            <w:r>
              <w:rPr>
                <w:noProof/>
                <w:webHidden/>
              </w:rPr>
              <w:fldChar w:fldCharType="begin"/>
            </w:r>
            <w:r>
              <w:rPr>
                <w:noProof/>
                <w:webHidden/>
              </w:rPr>
              <w:instrText xml:space="preserve"> PAGEREF _Toc92720383 \h </w:instrText>
            </w:r>
            <w:r>
              <w:rPr>
                <w:noProof/>
                <w:webHidden/>
              </w:rPr>
            </w:r>
            <w:r>
              <w:rPr>
                <w:noProof/>
                <w:webHidden/>
              </w:rPr>
              <w:fldChar w:fldCharType="separate"/>
            </w:r>
            <w:r>
              <w:rPr>
                <w:noProof/>
                <w:webHidden/>
              </w:rPr>
              <w:t>6</w:t>
            </w:r>
            <w:r>
              <w:rPr>
                <w:noProof/>
                <w:webHidden/>
              </w:rPr>
              <w:fldChar w:fldCharType="end"/>
            </w:r>
          </w:hyperlink>
        </w:p>
        <w:p w14:paraId="518676C1" w14:textId="6CA3B124" w:rsidR="00615BE6" w:rsidRDefault="00615BE6">
          <w:pPr>
            <w:pStyle w:val="TOC2"/>
            <w:tabs>
              <w:tab w:val="right" w:leader="dot" w:pos="8296"/>
            </w:tabs>
            <w:rPr>
              <w:noProof/>
            </w:rPr>
          </w:pPr>
          <w:hyperlink w:anchor="_Toc92720384" w:history="1">
            <w:r w:rsidRPr="003908A5">
              <w:rPr>
                <w:rStyle w:val="a3"/>
                <w:noProof/>
                <w:highlight w:val="red"/>
              </w:rPr>
              <w:t>德业股份 605117</w:t>
            </w:r>
            <w:r w:rsidRPr="003908A5">
              <w:rPr>
                <w:rStyle w:val="a3"/>
                <w:noProof/>
              </w:rPr>
              <w:t xml:space="preserve"> </w:t>
            </w:r>
            <w:r w:rsidRPr="003908A5">
              <w:rPr>
                <w:rStyle w:val="a3"/>
                <w:rFonts w:ascii="Helvetica" w:eastAsia="宋体" w:hAnsi="Helvetica" w:cs="Helvetica"/>
                <w:noProof/>
                <w:kern w:val="0"/>
              </w:rPr>
              <w:t xml:space="preserve">http://www.deye.com.cn </w:t>
            </w:r>
            <w:r w:rsidRPr="003908A5">
              <w:rPr>
                <w:rStyle w:val="a3"/>
                <w:rFonts w:ascii="Helvetica" w:eastAsia="宋体" w:hAnsi="Helvetica" w:cs="Helvetica"/>
                <w:noProof/>
                <w:kern w:val="0"/>
              </w:rPr>
              <w:t>浙江宁波</w:t>
            </w:r>
            <w:r>
              <w:rPr>
                <w:noProof/>
                <w:webHidden/>
              </w:rPr>
              <w:tab/>
            </w:r>
            <w:r>
              <w:rPr>
                <w:noProof/>
                <w:webHidden/>
              </w:rPr>
              <w:fldChar w:fldCharType="begin"/>
            </w:r>
            <w:r>
              <w:rPr>
                <w:noProof/>
                <w:webHidden/>
              </w:rPr>
              <w:instrText xml:space="preserve"> PAGEREF _Toc92720384 \h </w:instrText>
            </w:r>
            <w:r>
              <w:rPr>
                <w:noProof/>
                <w:webHidden/>
              </w:rPr>
            </w:r>
            <w:r>
              <w:rPr>
                <w:noProof/>
                <w:webHidden/>
              </w:rPr>
              <w:fldChar w:fldCharType="separate"/>
            </w:r>
            <w:r>
              <w:rPr>
                <w:noProof/>
                <w:webHidden/>
              </w:rPr>
              <w:t>7</w:t>
            </w:r>
            <w:r>
              <w:rPr>
                <w:noProof/>
                <w:webHidden/>
              </w:rPr>
              <w:fldChar w:fldCharType="end"/>
            </w:r>
          </w:hyperlink>
        </w:p>
        <w:p w14:paraId="2E86B6B0" w14:textId="709B19E7" w:rsidR="00615BE6" w:rsidRDefault="00615BE6">
          <w:pPr>
            <w:pStyle w:val="TOC2"/>
            <w:tabs>
              <w:tab w:val="right" w:leader="dot" w:pos="8296"/>
            </w:tabs>
            <w:rPr>
              <w:noProof/>
            </w:rPr>
          </w:pPr>
          <w:hyperlink w:anchor="_Toc92720385" w:history="1">
            <w:r w:rsidRPr="003908A5">
              <w:rPr>
                <w:rStyle w:val="a3"/>
                <w:noProof/>
                <w:highlight w:val="red"/>
              </w:rPr>
              <w:t>上能电气 300827</w:t>
            </w:r>
            <w:r w:rsidRPr="003908A5">
              <w:rPr>
                <w:rStyle w:val="a3"/>
                <w:noProof/>
              </w:rPr>
              <w:t xml:space="preserve"> </w:t>
            </w:r>
            <w:r w:rsidRPr="003908A5">
              <w:rPr>
                <w:rStyle w:val="a3"/>
                <w:rFonts w:ascii="Helvetica" w:hAnsi="Helvetica" w:cs="Helvetica"/>
                <w:noProof/>
                <w:shd w:val="clear" w:color="auto" w:fill="FFFFFF"/>
              </w:rPr>
              <w:t>http://www.si-neng.com</w:t>
            </w:r>
            <w:r w:rsidRPr="003908A5">
              <w:rPr>
                <w:rStyle w:val="a3"/>
                <w:noProof/>
              </w:rPr>
              <w:t xml:space="preserve"> 江苏无锡</w:t>
            </w:r>
            <w:r>
              <w:rPr>
                <w:noProof/>
                <w:webHidden/>
              </w:rPr>
              <w:tab/>
            </w:r>
            <w:r>
              <w:rPr>
                <w:noProof/>
                <w:webHidden/>
              </w:rPr>
              <w:fldChar w:fldCharType="begin"/>
            </w:r>
            <w:r>
              <w:rPr>
                <w:noProof/>
                <w:webHidden/>
              </w:rPr>
              <w:instrText xml:space="preserve"> PAGEREF _Toc92720385 \h </w:instrText>
            </w:r>
            <w:r>
              <w:rPr>
                <w:noProof/>
                <w:webHidden/>
              </w:rPr>
            </w:r>
            <w:r>
              <w:rPr>
                <w:noProof/>
                <w:webHidden/>
              </w:rPr>
              <w:fldChar w:fldCharType="separate"/>
            </w:r>
            <w:r>
              <w:rPr>
                <w:noProof/>
                <w:webHidden/>
              </w:rPr>
              <w:t>7</w:t>
            </w:r>
            <w:r>
              <w:rPr>
                <w:noProof/>
                <w:webHidden/>
              </w:rPr>
              <w:fldChar w:fldCharType="end"/>
            </w:r>
          </w:hyperlink>
        </w:p>
        <w:p w14:paraId="011B38FC" w14:textId="07933ACC" w:rsidR="00615BE6" w:rsidRDefault="00615BE6">
          <w:pPr>
            <w:pStyle w:val="TOC2"/>
            <w:tabs>
              <w:tab w:val="right" w:leader="dot" w:pos="8296"/>
            </w:tabs>
            <w:rPr>
              <w:noProof/>
            </w:rPr>
          </w:pPr>
          <w:hyperlink w:anchor="_Toc92720386" w:history="1">
            <w:r w:rsidRPr="003908A5">
              <w:rPr>
                <w:rStyle w:val="a3"/>
                <w:rFonts w:ascii="Helvetica" w:hAnsi="Helvetica" w:cs="Helvetica"/>
                <w:noProof/>
                <w:highlight w:val="yellow"/>
                <w:shd w:val="clear" w:color="auto" w:fill="FFFFFF"/>
              </w:rPr>
              <w:t>禾迈股份</w:t>
            </w:r>
            <w:r w:rsidRPr="003908A5">
              <w:rPr>
                <w:rStyle w:val="a3"/>
                <w:rFonts w:ascii="Helvetica" w:hAnsi="Helvetica" w:cs="Helvetica"/>
                <w:noProof/>
                <w:highlight w:val="yellow"/>
                <w:shd w:val="clear" w:color="auto" w:fill="FFFFFF"/>
              </w:rPr>
              <w:t xml:space="preserve"> 688032</w:t>
            </w:r>
            <w:r w:rsidRPr="003908A5">
              <w:rPr>
                <w:rStyle w:val="a3"/>
                <w:rFonts w:ascii="Helvetica" w:hAnsi="Helvetica" w:cs="Helvetica"/>
                <w:noProof/>
                <w:shd w:val="clear" w:color="auto" w:fill="FFFFFF"/>
              </w:rPr>
              <w:t xml:space="preserve"> http://www.hoymiles.com</w:t>
            </w:r>
            <w:r w:rsidRPr="003908A5">
              <w:rPr>
                <w:rStyle w:val="a3"/>
                <w:noProof/>
              </w:rPr>
              <w:t xml:space="preserve"> 浙江杭州</w:t>
            </w:r>
            <w:r>
              <w:rPr>
                <w:noProof/>
                <w:webHidden/>
              </w:rPr>
              <w:tab/>
            </w:r>
            <w:r>
              <w:rPr>
                <w:noProof/>
                <w:webHidden/>
              </w:rPr>
              <w:fldChar w:fldCharType="begin"/>
            </w:r>
            <w:r>
              <w:rPr>
                <w:noProof/>
                <w:webHidden/>
              </w:rPr>
              <w:instrText xml:space="preserve"> PAGEREF _Toc92720386 \h </w:instrText>
            </w:r>
            <w:r>
              <w:rPr>
                <w:noProof/>
                <w:webHidden/>
              </w:rPr>
            </w:r>
            <w:r>
              <w:rPr>
                <w:noProof/>
                <w:webHidden/>
              </w:rPr>
              <w:fldChar w:fldCharType="separate"/>
            </w:r>
            <w:r>
              <w:rPr>
                <w:noProof/>
                <w:webHidden/>
              </w:rPr>
              <w:t>8</w:t>
            </w:r>
            <w:r>
              <w:rPr>
                <w:noProof/>
                <w:webHidden/>
              </w:rPr>
              <w:fldChar w:fldCharType="end"/>
            </w:r>
          </w:hyperlink>
        </w:p>
        <w:p w14:paraId="0C65D41F" w14:textId="61E03B1A" w:rsidR="00615BE6" w:rsidRDefault="00615BE6">
          <w:pPr>
            <w:pStyle w:val="TOC2"/>
            <w:tabs>
              <w:tab w:val="right" w:leader="dot" w:pos="8296"/>
            </w:tabs>
            <w:rPr>
              <w:noProof/>
            </w:rPr>
          </w:pPr>
          <w:hyperlink w:anchor="_Toc92720387" w:history="1">
            <w:r w:rsidRPr="003908A5">
              <w:rPr>
                <w:rStyle w:val="a3"/>
                <w:noProof/>
                <w:highlight w:val="green"/>
              </w:rPr>
              <w:t>华阳股份 600348</w:t>
            </w:r>
            <w:r w:rsidRPr="003908A5">
              <w:rPr>
                <w:rStyle w:val="a3"/>
                <w:noProof/>
              </w:rPr>
              <w:t xml:space="preserve"> </w:t>
            </w:r>
            <w:r w:rsidRPr="003908A5">
              <w:rPr>
                <w:rStyle w:val="a3"/>
                <w:rFonts w:ascii="Helvetica" w:hAnsi="Helvetica" w:cs="Helvetica"/>
                <w:noProof/>
                <w:shd w:val="clear" w:color="auto" w:fill="FFFFFF"/>
              </w:rPr>
              <w:t>http://yqmy.ymjt.com.cn</w:t>
            </w:r>
            <w:r w:rsidRPr="003908A5">
              <w:rPr>
                <w:rStyle w:val="a3"/>
                <w:noProof/>
              </w:rPr>
              <w:t xml:space="preserve"> 山西阳泉</w:t>
            </w:r>
            <w:r>
              <w:rPr>
                <w:noProof/>
                <w:webHidden/>
              </w:rPr>
              <w:tab/>
            </w:r>
            <w:r>
              <w:rPr>
                <w:noProof/>
                <w:webHidden/>
              </w:rPr>
              <w:fldChar w:fldCharType="begin"/>
            </w:r>
            <w:r>
              <w:rPr>
                <w:noProof/>
                <w:webHidden/>
              </w:rPr>
              <w:instrText xml:space="preserve"> PAGEREF _Toc92720387 \h </w:instrText>
            </w:r>
            <w:r>
              <w:rPr>
                <w:noProof/>
                <w:webHidden/>
              </w:rPr>
            </w:r>
            <w:r>
              <w:rPr>
                <w:noProof/>
                <w:webHidden/>
              </w:rPr>
              <w:fldChar w:fldCharType="separate"/>
            </w:r>
            <w:r>
              <w:rPr>
                <w:noProof/>
                <w:webHidden/>
              </w:rPr>
              <w:t>9</w:t>
            </w:r>
            <w:r>
              <w:rPr>
                <w:noProof/>
                <w:webHidden/>
              </w:rPr>
              <w:fldChar w:fldCharType="end"/>
            </w:r>
          </w:hyperlink>
        </w:p>
        <w:p w14:paraId="1EFB4F24" w14:textId="3987620F" w:rsidR="00A967E7" w:rsidRDefault="00A967E7">
          <w:r>
            <w:rPr>
              <w:b/>
              <w:bCs/>
              <w:lang w:val="zh-CN"/>
            </w:rPr>
            <w:fldChar w:fldCharType="end"/>
          </w:r>
        </w:p>
      </w:sdtContent>
    </w:sdt>
    <w:p w14:paraId="28AA7A0A" w14:textId="2F189A8A" w:rsidR="00A967E7" w:rsidRDefault="00A967E7" w:rsidP="00A967E7">
      <w:pPr>
        <w:rPr>
          <w:rFonts w:hint="eastAsia"/>
          <w:highlight w:val="yellow"/>
        </w:rPr>
      </w:pPr>
    </w:p>
    <w:p w14:paraId="5DED6FDB" w14:textId="6AD8B965" w:rsidR="00A967E7" w:rsidRDefault="00A967E7" w:rsidP="00A967E7">
      <w:pPr>
        <w:rPr>
          <w:highlight w:val="yellow"/>
        </w:rPr>
      </w:pPr>
    </w:p>
    <w:p w14:paraId="174D508E" w14:textId="0C180A9E" w:rsidR="00A967E7" w:rsidRDefault="00A967E7" w:rsidP="00A967E7">
      <w:pPr>
        <w:rPr>
          <w:highlight w:val="yellow"/>
        </w:rPr>
      </w:pPr>
    </w:p>
    <w:p w14:paraId="115BF743" w14:textId="6EA3BA8B" w:rsidR="00A967E7" w:rsidRDefault="00A967E7" w:rsidP="00A967E7">
      <w:pPr>
        <w:rPr>
          <w:highlight w:val="yellow"/>
        </w:rPr>
      </w:pPr>
    </w:p>
    <w:p w14:paraId="1A386162" w14:textId="08E1D6DA" w:rsidR="00A967E7" w:rsidRDefault="00A967E7" w:rsidP="00A967E7">
      <w:pPr>
        <w:rPr>
          <w:highlight w:val="yellow"/>
        </w:rPr>
      </w:pPr>
    </w:p>
    <w:p w14:paraId="5AFC3060" w14:textId="28AA904A" w:rsidR="00A967E7" w:rsidRDefault="00A967E7" w:rsidP="00A967E7">
      <w:pPr>
        <w:rPr>
          <w:highlight w:val="yellow"/>
        </w:rPr>
      </w:pPr>
    </w:p>
    <w:p w14:paraId="326E2D3E" w14:textId="1FDE927F" w:rsidR="00A967E7" w:rsidRDefault="00A967E7" w:rsidP="00A967E7">
      <w:pPr>
        <w:rPr>
          <w:highlight w:val="yellow"/>
        </w:rPr>
      </w:pPr>
    </w:p>
    <w:p w14:paraId="38A6D8CB" w14:textId="4488F3A6" w:rsidR="00A967E7" w:rsidRDefault="00A967E7" w:rsidP="00A967E7">
      <w:pPr>
        <w:rPr>
          <w:highlight w:val="yellow"/>
        </w:rPr>
      </w:pPr>
    </w:p>
    <w:p w14:paraId="54F80D35" w14:textId="006799F9" w:rsidR="00A967E7" w:rsidRDefault="00A967E7" w:rsidP="00A967E7">
      <w:pPr>
        <w:rPr>
          <w:highlight w:val="yellow"/>
        </w:rPr>
      </w:pPr>
    </w:p>
    <w:p w14:paraId="218A9351" w14:textId="1126583C" w:rsidR="00A967E7" w:rsidRDefault="00A967E7" w:rsidP="00A967E7">
      <w:pPr>
        <w:rPr>
          <w:highlight w:val="yellow"/>
        </w:rPr>
      </w:pPr>
    </w:p>
    <w:p w14:paraId="0713A53B" w14:textId="70674F04" w:rsidR="00A967E7" w:rsidRDefault="00A967E7" w:rsidP="00A967E7">
      <w:pPr>
        <w:rPr>
          <w:highlight w:val="yellow"/>
        </w:rPr>
      </w:pPr>
    </w:p>
    <w:p w14:paraId="464F3CEC" w14:textId="71C19A30" w:rsidR="00A967E7" w:rsidRDefault="00A967E7" w:rsidP="00A967E7">
      <w:pPr>
        <w:rPr>
          <w:highlight w:val="yellow"/>
        </w:rPr>
      </w:pPr>
    </w:p>
    <w:p w14:paraId="2B452092" w14:textId="17DF0946" w:rsidR="00A967E7" w:rsidRDefault="00A967E7" w:rsidP="00A967E7">
      <w:pPr>
        <w:rPr>
          <w:highlight w:val="yellow"/>
        </w:rPr>
      </w:pPr>
    </w:p>
    <w:p w14:paraId="627385F0" w14:textId="468ED486" w:rsidR="00A967E7" w:rsidRDefault="00A967E7" w:rsidP="00A967E7">
      <w:pPr>
        <w:rPr>
          <w:highlight w:val="yellow"/>
        </w:rPr>
      </w:pPr>
    </w:p>
    <w:p w14:paraId="707BF211" w14:textId="69E5FEFB" w:rsidR="00A967E7" w:rsidRDefault="00A967E7" w:rsidP="00A967E7">
      <w:pPr>
        <w:rPr>
          <w:highlight w:val="yellow"/>
        </w:rPr>
      </w:pPr>
    </w:p>
    <w:p w14:paraId="3773C411" w14:textId="21140FDB" w:rsidR="00A967E7" w:rsidRDefault="00A967E7" w:rsidP="00A967E7">
      <w:pPr>
        <w:rPr>
          <w:highlight w:val="yellow"/>
        </w:rPr>
      </w:pPr>
    </w:p>
    <w:p w14:paraId="19B0FF3B" w14:textId="30722F3E" w:rsidR="00A967E7" w:rsidRDefault="00A967E7" w:rsidP="00A967E7">
      <w:pPr>
        <w:rPr>
          <w:highlight w:val="yellow"/>
        </w:rPr>
      </w:pPr>
    </w:p>
    <w:p w14:paraId="278B3079" w14:textId="2D6025C3" w:rsidR="00A967E7" w:rsidRDefault="00A967E7" w:rsidP="00A967E7">
      <w:pPr>
        <w:rPr>
          <w:highlight w:val="yellow"/>
        </w:rPr>
      </w:pPr>
    </w:p>
    <w:p w14:paraId="5C9586AD" w14:textId="284F4630" w:rsidR="00A967E7" w:rsidRDefault="00A967E7" w:rsidP="00A967E7">
      <w:pPr>
        <w:rPr>
          <w:highlight w:val="yellow"/>
        </w:rPr>
      </w:pPr>
    </w:p>
    <w:p w14:paraId="04445863" w14:textId="0BEA88FA" w:rsidR="00A967E7" w:rsidRDefault="00A967E7" w:rsidP="00A967E7">
      <w:pPr>
        <w:rPr>
          <w:highlight w:val="yellow"/>
        </w:rPr>
      </w:pPr>
    </w:p>
    <w:p w14:paraId="3F958FAD" w14:textId="3ED36E24" w:rsidR="00A967E7" w:rsidRDefault="00A967E7" w:rsidP="00A967E7">
      <w:pPr>
        <w:rPr>
          <w:highlight w:val="yellow"/>
        </w:rPr>
      </w:pPr>
    </w:p>
    <w:p w14:paraId="50352CE6" w14:textId="395A567F" w:rsidR="00A967E7" w:rsidRDefault="00A967E7" w:rsidP="00A967E7">
      <w:pPr>
        <w:rPr>
          <w:highlight w:val="yellow"/>
        </w:rPr>
      </w:pPr>
    </w:p>
    <w:p w14:paraId="59B50B12" w14:textId="1294C2EA" w:rsidR="00A967E7" w:rsidRDefault="00A967E7" w:rsidP="00A967E7">
      <w:pPr>
        <w:rPr>
          <w:highlight w:val="yellow"/>
        </w:rPr>
      </w:pPr>
    </w:p>
    <w:p w14:paraId="700647D9" w14:textId="53975D3D" w:rsidR="00A967E7" w:rsidRDefault="00A967E7" w:rsidP="00A967E7">
      <w:pPr>
        <w:rPr>
          <w:highlight w:val="yellow"/>
        </w:rPr>
      </w:pPr>
    </w:p>
    <w:p w14:paraId="70E0C8F2" w14:textId="00C943F4" w:rsidR="00A967E7" w:rsidRDefault="00A967E7" w:rsidP="00A967E7">
      <w:pPr>
        <w:rPr>
          <w:highlight w:val="yellow"/>
        </w:rPr>
      </w:pPr>
    </w:p>
    <w:p w14:paraId="4440852A" w14:textId="21B9B411" w:rsidR="00A967E7" w:rsidRDefault="00A967E7" w:rsidP="00A967E7">
      <w:pPr>
        <w:rPr>
          <w:highlight w:val="yellow"/>
        </w:rPr>
      </w:pPr>
    </w:p>
    <w:p w14:paraId="6C3DAE37" w14:textId="22EBF253" w:rsidR="00A967E7" w:rsidRDefault="00A967E7" w:rsidP="00A967E7">
      <w:pPr>
        <w:rPr>
          <w:highlight w:val="yellow"/>
        </w:rPr>
      </w:pPr>
    </w:p>
    <w:p w14:paraId="50BC241B" w14:textId="79A04492" w:rsidR="00A967E7" w:rsidRDefault="00A967E7" w:rsidP="00A967E7">
      <w:pPr>
        <w:rPr>
          <w:highlight w:val="yellow"/>
        </w:rPr>
      </w:pPr>
    </w:p>
    <w:p w14:paraId="147398D7" w14:textId="7FB7096E" w:rsidR="00A967E7" w:rsidRDefault="00A967E7" w:rsidP="00A967E7">
      <w:pPr>
        <w:rPr>
          <w:highlight w:val="yellow"/>
        </w:rPr>
      </w:pPr>
    </w:p>
    <w:p w14:paraId="2BF1CA4E" w14:textId="3F11740D" w:rsidR="00A967E7" w:rsidRDefault="00A967E7" w:rsidP="00A967E7">
      <w:pPr>
        <w:rPr>
          <w:highlight w:val="yellow"/>
        </w:rPr>
      </w:pPr>
    </w:p>
    <w:p w14:paraId="1B9DDB36" w14:textId="1EEE24A0" w:rsidR="00A967E7" w:rsidRDefault="00A967E7" w:rsidP="00A967E7">
      <w:pPr>
        <w:rPr>
          <w:highlight w:val="yellow"/>
        </w:rPr>
      </w:pPr>
    </w:p>
    <w:p w14:paraId="30FFE019" w14:textId="22ADD623" w:rsidR="00A967E7" w:rsidRDefault="00A967E7" w:rsidP="00A967E7">
      <w:pPr>
        <w:rPr>
          <w:highlight w:val="yellow"/>
        </w:rPr>
      </w:pPr>
    </w:p>
    <w:p w14:paraId="01FCBA9C" w14:textId="189597BF" w:rsidR="00A967E7" w:rsidRDefault="00A967E7" w:rsidP="00A967E7">
      <w:pPr>
        <w:rPr>
          <w:highlight w:val="yellow"/>
        </w:rPr>
      </w:pPr>
    </w:p>
    <w:p w14:paraId="3DEB464A" w14:textId="23EEEB05" w:rsidR="00A967E7" w:rsidRDefault="00A967E7" w:rsidP="00A967E7">
      <w:pPr>
        <w:rPr>
          <w:highlight w:val="yellow"/>
        </w:rPr>
      </w:pPr>
    </w:p>
    <w:p w14:paraId="1FBAED6B" w14:textId="6AD85877" w:rsidR="00A967E7" w:rsidRDefault="00A967E7" w:rsidP="00A967E7">
      <w:pPr>
        <w:rPr>
          <w:highlight w:val="yellow"/>
        </w:rPr>
      </w:pPr>
    </w:p>
    <w:p w14:paraId="08C6B6A9" w14:textId="5CB22304" w:rsidR="00A967E7" w:rsidRDefault="00A967E7" w:rsidP="00A967E7">
      <w:pPr>
        <w:rPr>
          <w:highlight w:val="yellow"/>
        </w:rPr>
      </w:pPr>
    </w:p>
    <w:p w14:paraId="38F63F6C" w14:textId="77777777" w:rsidR="00A967E7" w:rsidRPr="00A967E7" w:rsidRDefault="00A967E7" w:rsidP="00A967E7">
      <w:pPr>
        <w:rPr>
          <w:rFonts w:hint="eastAsia"/>
          <w:highlight w:val="yellow"/>
        </w:rPr>
      </w:pPr>
    </w:p>
    <w:p w14:paraId="5A7F109A" w14:textId="5B2FDE14" w:rsidR="0007449A" w:rsidRPr="003915BA" w:rsidRDefault="00E044BB" w:rsidP="003915BA">
      <w:pPr>
        <w:pStyle w:val="2"/>
        <w:rPr>
          <w:sz w:val="28"/>
          <w:szCs w:val="28"/>
        </w:rPr>
      </w:pPr>
      <w:bookmarkStart w:id="0" w:name="_Toc92720379"/>
      <w:r w:rsidRPr="003915BA">
        <w:rPr>
          <w:rFonts w:hint="eastAsia"/>
          <w:sz w:val="28"/>
          <w:szCs w:val="28"/>
          <w:highlight w:val="yellow"/>
        </w:rPr>
        <w:t>科</w:t>
      </w:r>
      <w:proofErr w:type="gramStart"/>
      <w:r w:rsidRPr="003915BA">
        <w:rPr>
          <w:rFonts w:hint="eastAsia"/>
          <w:sz w:val="28"/>
          <w:szCs w:val="28"/>
          <w:highlight w:val="yellow"/>
        </w:rPr>
        <w:t>华数据</w:t>
      </w:r>
      <w:proofErr w:type="gramEnd"/>
      <w:r w:rsidRPr="003915BA">
        <w:rPr>
          <w:rFonts w:hint="eastAsia"/>
          <w:sz w:val="28"/>
          <w:szCs w:val="28"/>
          <w:highlight w:val="yellow"/>
        </w:rPr>
        <w:t xml:space="preserve"> </w:t>
      </w:r>
      <w:r w:rsidRPr="003915BA">
        <w:rPr>
          <w:sz w:val="28"/>
          <w:szCs w:val="28"/>
          <w:highlight w:val="yellow"/>
        </w:rPr>
        <w:t>002335</w:t>
      </w:r>
      <w:r w:rsidRPr="003915BA">
        <w:rPr>
          <w:sz w:val="28"/>
          <w:szCs w:val="28"/>
        </w:rPr>
        <w:t xml:space="preserve"> </w:t>
      </w:r>
      <w:hyperlink r:id="rId7" w:history="1">
        <w:r w:rsidRPr="003915BA">
          <w:rPr>
            <w:rStyle w:val="a3"/>
            <w:rFonts w:ascii="Helvetica" w:hAnsi="Helvetica" w:cs="Helvetica"/>
            <w:color w:val="0066CC"/>
            <w:sz w:val="28"/>
            <w:szCs w:val="20"/>
            <w:u w:val="none"/>
            <w:shd w:val="clear" w:color="auto" w:fill="FFFFFF"/>
          </w:rPr>
          <w:t>http://w</w:t>
        </w:r>
        <w:r w:rsidRPr="003915BA">
          <w:rPr>
            <w:rStyle w:val="a3"/>
            <w:rFonts w:ascii="Helvetica" w:hAnsi="Helvetica" w:cs="Helvetica"/>
            <w:color w:val="0066CC"/>
            <w:sz w:val="28"/>
            <w:szCs w:val="20"/>
            <w:u w:val="none"/>
            <w:shd w:val="clear" w:color="auto" w:fill="FFFFFF"/>
          </w:rPr>
          <w:t>w</w:t>
        </w:r>
        <w:r w:rsidRPr="003915BA">
          <w:rPr>
            <w:rStyle w:val="a3"/>
            <w:rFonts w:ascii="Helvetica" w:hAnsi="Helvetica" w:cs="Helvetica"/>
            <w:color w:val="0066CC"/>
            <w:sz w:val="28"/>
            <w:szCs w:val="20"/>
            <w:u w:val="none"/>
            <w:shd w:val="clear" w:color="auto" w:fill="FFFFFF"/>
          </w:rPr>
          <w:t>w.kehua.com.cn</w:t>
        </w:r>
      </w:hyperlink>
      <w:r w:rsidRPr="003915BA">
        <w:rPr>
          <w:sz w:val="28"/>
          <w:szCs w:val="28"/>
        </w:rPr>
        <w:t xml:space="preserve"> </w:t>
      </w:r>
      <w:r w:rsidRPr="003915BA">
        <w:rPr>
          <w:rFonts w:hint="eastAsia"/>
          <w:sz w:val="28"/>
          <w:szCs w:val="28"/>
        </w:rPr>
        <w:t>福建厦门</w:t>
      </w:r>
      <w:bookmarkEnd w:id="0"/>
    </w:p>
    <w:p w14:paraId="439BFCF0" w14:textId="51948762" w:rsidR="00124E6A" w:rsidRDefault="00124E6A" w:rsidP="00124E6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科</w:t>
      </w:r>
      <w:proofErr w:type="gramStart"/>
      <w:r>
        <w:rPr>
          <w:rFonts w:ascii="Helvetica" w:hAnsi="Helvetica" w:cs="Helvetica"/>
          <w:color w:val="33353C"/>
          <w:szCs w:val="21"/>
          <w:shd w:val="clear" w:color="auto" w:fill="FFFFFF"/>
        </w:rPr>
        <w:t>华数据</w:t>
      </w:r>
      <w:proofErr w:type="gramEnd"/>
      <w:r>
        <w:rPr>
          <w:rFonts w:ascii="Helvetica" w:hAnsi="Helvetica" w:cs="Helvetica"/>
          <w:color w:val="33353C"/>
          <w:szCs w:val="21"/>
          <w:shd w:val="clear" w:color="auto" w:fill="FFFFFF"/>
        </w:rPr>
        <w:t>股份有限公司的主营业务为信息设备用</w:t>
      </w:r>
      <w:r w:rsidRPr="007C0610">
        <w:rPr>
          <w:rFonts w:ascii="Helvetica" w:hAnsi="Helvetica" w:cs="Helvetica"/>
          <w:b/>
          <w:bCs/>
          <w:color w:val="33353C"/>
          <w:szCs w:val="21"/>
          <w:shd w:val="clear" w:color="auto" w:fill="FFFFFF"/>
        </w:rPr>
        <w:t>UPS</w:t>
      </w:r>
      <w:r w:rsidRPr="007C0610">
        <w:rPr>
          <w:rFonts w:ascii="Helvetica" w:hAnsi="Helvetica" w:cs="Helvetica"/>
          <w:b/>
          <w:bCs/>
          <w:color w:val="33353C"/>
          <w:szCs w:val="21"/>
          <w:shd w:val="clear" w:color="auto" w:fill="FFFFFF"/>
        </w:rPr>
        <w:t>电源、工业动力用</w:t>
      </w:r>
      <w:r w:rsidRPr="007C0610">
        <w:rPr>
          <w:rFonts w:ascii="Helvetica" w:hAnsi="Helvetica" w:cs="Helvetica"/>
          <w:b/>
          <w:bCs/>
          <w:color w:val="33353C"/>
          <w:szCs w:val="21"/>
          <w:shd w:val="clear" w:color="auto" w:fill="FFFFFF"/>
        </w:rPr>
        <w:t>UPS</w:t>
      </w:r>
      <w:r w:rsidRPr="007C0610">
        <w:rPr>
          <w:rFonts w:ascii="Helvetica" w:hAnsi="Helvetica" w:cs="Helvetica"/>
          <w:b/>
          <w:bCs/>
          <w:color w:val="33353C"/>
          <w:szCs w:val="21"/>
          <w:shd w:val="clear" w:color="auto" w:fill="FFFFFF"/>
        </w:rPr>
        <w:t>电源的生产与销售</w:t>
      </w:r>
      <w:r>
        <w:rPr>
          <w:rFonts w:ascii="Helvetica" w:hAnsi="Helvetica" w:cs="Helvetica"/>
          <w:color w:val="33353C"/>
          <w:szCs w:val="21"/>
          <w:shd w:val="clear" w:color="auto" w:fill="FFFFFF"/>
        </w:rPr>
        <w:t>。公司的主要产品为高端电源、</w:t>
      </w:r>
      <w:proofErr w:type="gramStart"/>
      <w:r>
        <w:rPr>
          <w:rFonts w:ascii="Helvetica" w:hAnsi="Helvetica" w:cs="Helvetica"/>
          <w:color w:val="33353C"/>
          <w:szCs w:val="21"/>
          <w:shd w:val="clear" w:color="auto" w:fill="FFFFFF"/>
        </w:rPr>
        <w:t>云基础</w:t>
      </w:r>
      <w:proofErr w:type="gramEnd"/>
      <w:r>
        <w:rPr>
          <w:rFonts w:ascii="Helvetica" w:hAnsi="Helvetica" w:cs="Helvetica"/>
          <w:color w:val="33353C"/>
          <w:szCs w:val="21"/>
          <w:shd w:val="clear" w:color="auto" w:fill="FFFFFF"/>
        </w:rPr>
        <w:t>产品及服务、</w:t>
      </w:r>
      <w:r w:rsidRPr="007C0610">
        <w:rPr>
          <w:rFonts w:ascii="Helvetica" w:hAnsi="Helvetica" w:cs="Helvetica"/>
          <w:b/>
          <w:bCs/>
          <w:color w:val="33353C"/>
          <w:szCs w:val="21"/>
          <w:shd w:val="clear" w:color="auto" w:fill="FFFFFF"/>
        </w:rPr>
        <w:t>新能源产品</w:t>
      </w:r>
      <w:r>
        <w:rPr>
          <w:rFonts w:ascii="Helvetica" w:hAnsi="Helvetica" w:cs="Helvetica"/>
          <w:color w:val="33353C"/>
          <w:szCs w:val="21"/>
          <w:shd w:val="clear" w:color="auto" w:fill="FFFFFF"/>
        </w:rPr>
        <w:t>、配套产品、电力自动化系统、智慧能源管理系统、</w:t>
      </w:r>
      <w:r w:rsidRPr="007C0610">
        <w:rPr>
          <w:rFonts w:ascii="Helvetica" w:hAnsi="Helvetica" w:cs="Helvetica"/>
          <w:b/>
          <w:bCs/>
          <w:color w:val="33353C"/>
          <w:szCs w:val="21"/>
          <w:shd w:val="clear" w:color="auto" w:fill="FFFFFF"/>
        </w:rPr>
        <w:t>光伏发电</w:t>
      </w:r>
      <w:r>
        <w:rPr>
          <w:rFonts w:ascii="Helvetica" w:hAnsi="Helvetica" w:cs="Helvetica"/>
          <w:color w:val="33353C"/>
          <w:szCs w:val="21"/>
          <w:shd w:val="clear" w:color="auto" w:fill="FFFFFF"/>
        </w:rPr>
        <w:t>。公司多次荣获</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用户满意</w:t>
      </w:r>
      <w:proofErr w:type="gramStart"/>
      <w:r>
        <w:rPr>
          <w:rFonts w:ascii="Helvetica" w:hAnsi="Helvetica" w:cs="Helvetica"/>
          <w:color w:val="33353C"/>
          <w:szCs w:val="21"/>
          <w:shd w:val="clear" w:color="auto" w:fill="FFFFFF"/>
        </w:rPr>
        <w:t>度品牌</w:t>
      </w:r>
      <w:proofErr w:type="gramEnd"/>
      <w:r>
        <w:rPr>
          <w:rFonts w:ascii="Helvetica" w:hAnsi="Helvetica" w:cs="Helvetica"/>
          <w:color w:val="33353C"/>
          <w:szCs w:val="21"/>
          <w:shd w:val="clear" w:color="auto" w:fill="FFFFFF"/>
        </w:rPr>
        <w:t>奖、优秀集中式逆变器供应商、福建省知识产权优势企业、国家技术创新示范企业、全球新能源企业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强、中国新能源汽车充电设施成长最快企业等各项荣誉，具有广泛的品牌影响力。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年公司主要获得：中国电源学会科技进步奖一等奖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年中国电气工业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年福建制造业企业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年福建省民营企业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年度数据中心全生命周期</w:t>
      </w:r>
      <w:proofErr w:type="gramStart"/>
      <w:r>
        <w:rPr>
          <w:rFonts w:ascii="Helvetica" w:hAnsi="Helvetica" w:cs="Helvetica"/>
          <w:color w:val="33353C"/>
          <w:szCs w:val="21"/>
          <w:shd w:val="clear" w:color="auto" w:fill="FFFFFF"/>
        </w:rPr>
        <w:t>服务商奖</w:t>
      </w:r>
      <w:proofErr w:type="gramEnd"/>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年度数据中心优秀解决方案奖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年度中国储能产业最佳</w:t>
      </w:r>
      <w:r>
        <w:rPr>
          <w:rFonts w:ascii="Helvetica" w:hAnsi="Helvetica" w:cs="Helvetica"/>
          <w:color w:val="33353C"/>
          <w:szCs w:val="21"/>
          <w:shd w:val="clear" w:color="auto" w:fill="FFFFFF"/>
        </w:rPr>
        <w:t>PCS</w:t>
      </w:r>
      <w:proofErr w:type="gramStart"/>
      <w:r>
        <w:rPr>
          <w:rFonts w:ascii="Helvetica" w:hAnsi="Helvetica" w:cs="Helvetica"/>
          <w:color w:val="33353C"/>
          <w:szCs w:val="21"/>
          <w:shd w:val="clear" w:color="auto" w:fill="FFFFFF"/>
        </w:rPr>
        <w:t>供应商奖</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年度中国储能产业最具影响力企业奖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年度中国能源项目创新奖等多项荣誉。</w:t>
      </w:r>
    </w:p>
    <w:p w14:paraId="3A8A3D38" w14:textId="61A95377" w:rsidR="00B972CD" w:rsidRDefault="00B972CD" w:rsidP="00B972CD">
      <w:pPr>
        <w:rPr>
          <w:rFonts w:ascii="Helvetica" w:hAnsi="Helvetica" w:cs="Helvetica"/>
          <w:color w:val="33353C"/>
          <w:szCs w:val="21"/>
          <w:shd w:val="clear" w:color="auto" w:fill="FFFFFF"/>
        </w:rPr>
      </w:pPr>
    </w:p>
    <w:p w14:paraId="37F3F8E9" w14:textId="1C7C87FC" w:rsidR="00144669" w:rsidRDefault="00144669" w:rsidP="00B972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致力于成为世界一流智慧电能综合管理服务商</w:t>
      </w:r>
    </w:p>
    <w:p w14:paraId="75463C2D" w14:textId="77777777" w:rsidR="00E670B6" w:rsidRDefault="00E670B6" w:rsidP="00B972CD">
      <w:pPr>
        <w:rPr>
          <w:rFonts w:ascii="Helvetica" w:hAnsi="Helvetica" w:cs="Helvetica" w:hint="eastAsia"/>
          <w:color w:val="33353C"/>
          <w:szCs w:val="21"/>
          <w:shd w:val="clear" w:color="auto" w:fill="FFFFFF"/>
        </w:rPr>
      </w:pPr>
    </w:p>
    <w:p w14:paraId="1EB268DB" w14:textId="397C154B" w:rsidR="00B972CD" w:rsidRDefault="00E670B6" w:rsidP="00B972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2BAAA9" w14:textId="17589847" w:rsidR="00B972CD" w:rsidRDefault="00CE4540" w:rsidP="00B972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智慧电能</w:t>
      </w:r>
    </w:p>
    <w:p w14:paraId="3CD68DFF" w14:textId="452A7677" w:rsidR="00F15783" w:rsidRDefault="00F15783" w:rsidP="00B972C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星系列高端电源</w:t>
      </w:r>
    </w:p>
    <w:p w14:paraId="090F7D30" w14:textId="57C6AB79" w:rsidR="00567AF8" w:rsidRDefault="00567AF8" w:rsidP="00B972C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精卫电源</w:t>
      </w:r>
      <w:r>
        <w:rPr>
          <w:rFonts w:ascii="Helvetica" w:hAnsi="Helvetica" w:cs="Helvetica"/>
          <w:color w:val="33353C"/>
          <w:szCs w:val="21"/>
          <w:shd w:val="clear" w:color="auto" w:fill="FFFFFF"/>
        </w:rPr>
        <w:tab/>
      </w:r>
    </w:p>
    <w:p w14:paraId="7BAD171F" w14:textId="1DBDAC7D" w:rsidR="00567AF8" w:rsidRDefault="00567AF8" w:rsidP="00B972C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工频电源</w:t>
      </w:r>
    </w:p>
    <w:p w14:paraId="108EE63E" w14:textId="5E962C53" w:rsidR="00567AF8" w:rsidRDefault="00567AF8" w:rsidP="00B972C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高频电源</w:t>
      </w:r>
    </w:p>
    <w:p w14:paraId="422F4923" w14:textId="68678F78" w:rsidR="00567AF8" w:rsidRDefault="00567AF8" w:rsidP="00B972C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高压直流</w:t>
      </w:r>
    </w:p>
    <w:p w14:paraId="67F7E966" w14:textId="62F88905" w:rsidR="00567AF8" w:rsidRDefault="00567AF8" w:rsidP="00B972C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A24B86">
        <w:rPr>
          <w:rFonts w:ascii="Helvetica" w:hAnsi="Helvetica" w:cs="Helvetica" w:hint="eastAsia"/>
          <w:color w:val="33353C"/>
          <w:szCs w:val="21"/>
          <w:shd w:val="clear" w:color="auto" w:fill="FFFFFF"/>
        </w:rPr>
        <w:t>模块化电源</w:t>
      </w:r>
    </w:p>
    <w:p w14:paraId="73AD62B3" w14:textId="5F3D9E1E" w:rsidR="00A24B86" w:rsidRDefault="00A24B86" w:rsidP="00B972C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F15510">
        <w:rPr>
          <w:rFonts w:ascii="Helvetica" w:hAnsi="Helvetica" w:cs="Helvetica" w:hint="eastAsia"/>
          <w:color w:val="33353C"/>
          <w:szCs w:val="21"/>
          <w:shd w:val="clear" w:color="auto" w:fill="FFFFFF"/>
        </w:rPr>
        <w:t>锂电</w:t>
      </w:r>
      <w:r w:rsidR="00F15510">
        <w:rPr>
          <w:rFonts w:ascii="Helvetica" w:hAnsi="Helvetica" w:cs="Helvetica" w:hint="eastAsia"/>
          <w:color w:val="33353C"/>
          <w:szCs w:val="21"/>
          <w:shd w:val="clear" w:color="auto" w:fill="FFFFFF"/>
        </w:rPr>
        <w:t>U</w:t>
      </w:r>
      <w:r w:rsidR="00F15510">
        <w:rPr>
          <w:rFonts w:ascii="Helvetica" w:hAnsi="Helvetica" w:cs="Helvetica"/>
          <w:color w:val="33353C"/>
          <w:szCs w:val="21"/>
          <w:shd w:val="clear" w:color="auto" w:fill="FFFFFF"/>
        </w:rPr>
        <w:t>PS</w:t>
      </w:r>
      <w:r w:rsidR="00F15510">
        <w:rPr>
          <w:rFonts w:ascii="Helvetica" w:hAnsi="Helvetica" w:cs="Helvetica" w:hint="eastAsia"/>
          <w:color w:val="33353C"/>
          <w:szCs w:val="21"/>
          <w:shd w:val="clear" w:color="auto" w:fill="FFFFFF"/>
        </w:rPr>
        <w:t>电源</w:t>
      </w:r>
    </w:p>
    <w:p w14:paraId="59E7BBD1" w14:textId="209BFD2C" w:rsidR="00F15510" w:rsidRDefault="00F15510" w:rsidP="00B972C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00340CE6" w:rsidRPr="00340CE6">
        <w:rPr>
          <w:rFonts w:ascii="Helvetica" w:hAnsi="Helvetica" w:cs="Helvetica" w:hint="eastAsia"/>
          <w:b/>
          <w:bCs/>
          <w:color w:val="33353C"/>
          <w:szCs w:val="21"/>
          <w:shd w:val="clear" w:color="auto" w:fill="FFFFFF"/>
        </w:rPr>
        <w:t>核电电源</w:t>
      </w:r>
    </w:p>
    <w:p w14:paraId="1B4C342A" w14:textId="19DBBE80" w:rsidR="00340CE6" w:rsidRDefault="00340CE6" w:rsidP="00B972C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007F7F8F" w:rsidRPr="007F7F8F">
        <w:rPr>
          <w:rFonts w:ascii="Helvetica" w:hAnsi="Helvetica" w:cs="Helvetica" w:hint="eastAsia"/>
          <w:color w:val="33353C"/>
          <w:szCs w:val="21"/>
          <w:shd w:val="clear" w:color="auto" w:fill="FFFFFF"/>
        </w:rPr>
        <w:t>应急电源</w:t>
      </w:r>
    </w:p>
    <w:p w14:paraId="1E2805F3" w14:textId="4A58E4C4" w:rsidR="007F7F8F" w:rsidRDefault="007F7F8F" w:rsidP="00B972C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直流屏</w:t>
      </w:r>
    </w:p>
    <w:p w14:paraId="4F4D0C24" w14:textId="69373BBA" w:rsidR="007F7F8F" w:rsidRDefault="007F7F8F" w:rsidP="00B972C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D90127">
        <w:rPr>
          <w:rFonts w:ascii="Helvetica" w:hAnsi="Helvetica" w:cs="Helvetica" w:hint="eastAsia"/>
          <w:color w:val="33353C"/>
          <w:szCs w:val="21"/>
          <w:shd w:val="clear" w:color="auto" w:fill="FFFFFF"/>
        </w:rPr>
        <w:t>一体化电源系统</w:t>
      </w:r>
    </w:p>
    <w:p w14:paraId="06FB329A" w14:textId="4C50937E" w:rsidR="00D90127" w:rsidRDefault="00D90127" w:rsidP="00B972C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监控</w:t>
      </w:r>
    </w:p>
    <w:p w14:paraId="4A3737E4" w14:textId="7A048D9C" w:rsidR="00D90127" w:rsidRDefault="00D90127" w:rsidP="00B972C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电池</w:t>
      </w:r>
      <w:r>
        <w:rPr>
          <w:rFonts w:ascii="Helvetica" w:hAnsi="Helvetica" w:cs="Helvetica"/>
          <w:color w:val="33353C"/>
          <w:szCs w:val="21"/>
          <w:shd w:val="clear" w:color="auto" w:fill="FFFFFF"/>
        </w:rPr>
        <w:tab/>
      </w:r>
    </w:p>
    <w:p w14:paraId="1BB998FA" w14:textId="33DD753A" w:rsidR="00D90127" w:rsidRDefault="00D90127" w:rsidP="00B972C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选配件</w:t>
      </w:r>
    </w:p>
    <w:p w14:paraId="51E70577" w14:textId="5C46C64A" w:rsidR="00612990" w:rsidRPr="004C1D44" w:rsidRDefault="00612990" w:rsidP="00B972CD">
      <w:pPr>
        <w:rPr>
          <w:rFonts w:ascii="Helvetica" w:hAnsi="Helvetica" w:cs="Helvetica"/>
          <w:b/>
          <w:bCs/>
          <w:color w:val="33353C"/>
          <w:szCs w:val="21"/>
          <w:shd w:val="clear" w:color="auto" w:fill="FFFFFF"/>
        </w:rPr>
      </w:pPr>
      <w:r w:rsidRPr="004C1D44">
        <w:rPr>
          <w:rFonts w:ascii="Helvetica" w:hAnsi="Helvetica" w:cs="Helvetica" w:hint="eastAsia"/>
          <w:b/>
          <w:bCs/>
          <w:color w:val="33353C"/>
          <w:szCs w:val="21"/>
          <w:shd w:val="clear" w:color="auto" w:fill="FFFFFF"/>
        </w:rPr>
        <w:t>新能源</w:t>
      </w:r>
    </w:p>
    <w:p w14:paraId="2231F7AD" w14:textId="7CF8397B" w:rsidR="00612990" w:rsidRPr="004C1D44" w:rsidRDefault="00612990" w:rsidP="00B972CD">
      <w:pPr>
        <w:rPr>
          <w:rFonts w:ascii="Helvetica" w:hAnsi="Helvetica" w:cs="Helvetica"/>
          <w:b/>
          <w:bCs/>
          <w:color w:val="33353C"/>
          <w:szCs w:val="21"/>
          <w:shd w:val="clear" w:color="auto" w:fill="FFFFFF"/>
        </w:rPr>
      </w:pPr>
      <w:r w:rsidRPr="004C1D44">
        <w:rPr>
          <w:rFonts w:ascii="Helvetica" w:hAnsi="Helvetica" w:cs="Helvetica"/>
          <w:b/>
          <w:bCs/>
          <w:color w:val="33353C"/>
          <w:szCs w:val="21"/>
          <w:shd w:val="clear" w:color="auto" w:fill="FFFFFF"/>
        </w:rPr>
        <w:tab/>
      </w:r>
      <w:r w:rsidRPr="004C1D44">
        <w:rPr>
          <w:rFonts w:ascii="Helvetica" w:hAnsi="Helvetica" w:cs="Helvetica" w:hint="eastAsia"/>
          <w:b/>
          <w:bCs/>
          <w:color w:val="33353C"/>
          <w:szCs w:val="21"/>
          <w:shd w:val="clear" w:color="auto" w:fill="FFFFFF"/>
        </w:rPr>
        <w:t>光伏逆变器</w:t>
      </w:r>
      <w:r w:rsidRPr="004C1D44">
        <w:rPr>
          <w:rFonts w:ascii="Helvetica" w:hAnsi="Helvetica" w:cs="Helvetica"/>
          <w:b/>
          <w:bCs/>
          <w:color w:val="33353C"/>
          <w:szCs w:val="21"/>
          <w:shd w:val="clear" w:color="auto" w:fill="FFFFFF"/>
        </w:rPr>
        <w:tab/>
      </w:r>
    </w:p>
    <w:p w14:paraId="59C222D6" w14:textId="0505856D" w:rsidR="00612990" w:rsidRPr="004C1D44" w:rsidRDefault="00612990" w:rsidP="00B972CD">
      <w:pPr>
        <w:rPr>
          <w:rFonts w:ascii="Helvetica" w:hAnsi="Helvetica" w:cs="Helvetica"/>
          <w:b/>
          <w:bCs/>
          <w:color w:val="33353C"/>
          <w:szCs w:val="21"/>
          <w:shd w:val="clear" w:color="auto" w:fill="FFFFFF"/>
        </w:rPr>
      </w:pPr>
      <w:r w:rsidRPr="004C1D44">
        <w:rPr>
          <w:rFonts w:ascii="Helvetica" w:hAnsi="Helvetica" w:cs="Helvetica"/>
          <w:b/>
          <w:bCs/>
          <w:color w:val="33353C"/>
          <w:szCs w:val="21"/>
          <w:shd w:val="clear" w:color="auto" w:fill="FFFFFF"/>
        </w:rPr>
        <w:tab/>
      </w:r>
      <w:r w:rsidRPr="004C1D44">
        <w:rPr>
          <w:rFonts w:ascii="Helvetica" w:hAnsi="Helvetica" w:cs="Helvetica" w:hint="eastAsia"/>
          <w:b/>
          <w:bCs/>
          <w:color w:val="33353C"/>
          <w:szCs w:val="21"/>
          <w:shd w:val="clear" w:color="auto" w:fill="FFFFFF"/>
        </w:rPr>
        <w:t>光伏配件</w:t>
      </w:r>
      <w:r w:rsidRPr="004C1D44">
        <w:rPr>
          <w:rFonts w:ascii="Helvetica" w:hAnsi="Helvetica" w:cs="Helvetica"/>
          <w:b/>
          <w:bCs/>
          <w:color w:val="33353C"/>
          <w:szCs w:val="21"/>
          <w:shd w:val="clear" w:color="auto" w:fill="FFFFFF"/>
        </w:rPr>
        <w:tab/>
      </w:r>
    </w:p>
    <w:p w14:paraId="3FDC64B7" w14:textId="5587925F" w:rsidR="00612990" w:rsidRPr="004C1D44" w:rsidRDefault="00612990" w:rsidP="00B972CD">
      <w:pPr>
        <w:rPr>
          <w:rFonts w:ascii="Helvetica" w:hAnsi="Helvetica" w:cs="Helvetica"/>
          <w:b/>
          <w:bCs/>
          <w:color w:val="33353C"/>
          <w:szCs w:val="21"/>
          <w:shd w:val="clear" w:color="auto" w:fill="FFFFFF"/>
        </w:rPr>
      </w:pPr>
      <w:r w:rsidRPr="004C1D44">
        <w:rPr>
          <w:rFonts w:ascii="Helvetica" w:hAnsi="Helvetica" w:cs="Helvetica"/>
          <w:b/>
          <w:bCs/>
          <w:color w:val="33353C"/>
          <w:szCs w:val="21"/>
          <w:shd w:val="clear" w:color="auto" w:fill="FFFFFF"/>
        </w:rPr>
        <w:tab/>
      </w:r>
      <w:r w:rsidRPr="004C1D44">
        <w:rPr>
          <w:rFonts w:ascii="Helvetica" w:hAnsi="Helvetica" w:cs="Helvetica" w:hint="eastAsia"/>
          <w:b/>
          <w:bCs/>
          <w:color w:val="33353C"/>
          <w:szCs w:val="21"/>
          <w:shd w:val="clear" w:color="auto" w:fill="FFFFFF"/>
        </w:rPr>
        <w:t>储能变流器</w:t>
      </w:r>
    </w:p>
    <w:p w14:paraId="4D073AE0" w14:textId="038300A5" w:rsidR="00612990" w:rsidRDefault="00612990" w:rsidP="00B972CD">
      <w:pPr>
        <w:rPr>
          <w:rFonts w:ascii="Helvetica" w:hAnsi="Helvetica" w:cs="Helvetica"/>
          <w:b/>
          <w:bCs/>
          <w:color w:val="33353C"/>
          <w:szCs w:val="21"/>
          <w:shd w:val="clear" w:color="auto" w:fill="FFFFFF"/>
        </w:rPr>
      </w:pPr>
      <w:r w:rsidRPr="004C1D44">
        <w:rPr>
          <w:rFonts w:ascii="Helvetica" w:hAnsi="Helvetica" w:cs="Helvetica"/>
          <w:b/>
          <w:bCs/>
          <w:color w:val="33353C"/>
          <w:szCs w:val="21"/>
          <w:shd w:val="clear" w:color="auto" w:fill="FFFFFF"/>
        </w:rPr>
        <w:tab/>
      </w:r>
      <w:r w:rsidRPr="004C1D44">
        <w:rPr>
          <w:rFonts w:ascii="Helvetica" w:hAnsi="Helvetica" w:cs="Helvetica" w:hint="eastAsia"/>
          <w:b/>
          <w:bCs/>
          <w:color w:val="33353C"/>
          <w:szCs w:val="21"/>
          <w:shd w:val="clear" w:color="auto" w:fill="FFFFFF"/>
        </w:rPr>
        <w:t>储能电池</w:t>
      </w:r>
    </w:p>
    <w:p w14:paraId="53BC71D6" w14:textId="1332A41B" w:rsidR="004C1D44" w:rsidRDefault="004C1D44" w:rsidP="00B972CD">
      <w:pPr>
        <w:rPr>
          <w:rFonts w:ascii="Helvetica" w:hAnsi="Helvetica" w:cs="Helvetica"/>
          <w:color w:val="33353C"/>
          <w:szCs w:val="21"/>
          <w:shd w:val="clear" w:color="auto" w:fill="FFFFFF"/>
        </w:rPr>
      </w:pPr>
      <w:r w:rsidRPr="004C1D44">
        <w:rPr>
          <w:rFonts w:ascii="Helvetica" w:hAnsi="Helvetica" w:cs="Helvetica" w:hint="eastAsia"/>
          <w:color w:val="33353C"/>
          <w:szCs w:val="21"/>
          <w:shd w:val="clear" w:color="auto" w:fill="FFFFFF"/>
        </w:rPr>
        <w:t>云服务</w:t>
      </w:r>
    </w:p>
    <w:p w14:paraId="18CE4966" w14:textId="439A90F2" w:rsidR="004C1D44" w:rsidRDefault="004C1D44" w:rsidP="00B972C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模块化数据中心</w:t>
      </w:r>
    </w:p>
    <w:p w14:paraId="1BB76909" w14:textId="7800BD5F" w:rsidR="004C1D44" w:rsidRDefault="004C1D44" w:rsidP="00B972C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集装箱数据中心</w:t>
      </w:r>
    </w:p>
    <w:p w14:paraId="4F6DDC6C" w14:textId="3CA75A8F" w:rsidR="004C1D44" w:rsidRDefault="004C1D44" w:rsidP="00B972C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动环监控</w:t>
      </w:r>
      <w:proofErr w:type="gramEnd"/>
    </w:p>
    <w:p w14:paraId="7B49F6B6" w14:textId="22A41437" w:rsidR="004C1D44" w:rsidRDefault="004C1D44" w:rsidP="00B972C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电池箱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电池架</w:t>
      </w:r>
    </w:p>
    <w:p w14:paraId="0BA8590D" w14:textId="0CBCE73E" w:rsidR="004C1D44" w:rsidRDefault="004C1D44" w:rsidP="00B972C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配电柜</w:t>
      </w:r>
    </w:p>
    <w:p w14:paraId="45FFDA63" w14:textId="2BAE2478" w:rsidR="004C1D44" w:rsidRDefault="004C1D44" w:rsidP="00B972C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机柜</w:t>
      </w:r>
    </w:p>
    <w:p w14:paraId="52B9D1C1" w14:textId="1DD12333" w:rsidR="004C1D44" w:rsidRDefault="004C1D44" w:rsidP="00B972C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空调</w:t>
      </w:r>
    </w:p>
    <w:p w14:paraId="7B402F38" w14:textId="6860736C" w:rsidR="00C81C76" w:rsidRDefault="00C81C76" w:rsidP="00B972CD">
      <w:pPr>
        <w:rPr>
          <w:rFonts w:ascii="Helvetica" w:hAnsi="Helvetica" w:cs="Helvetica"/>
          <w:color w:val="33353C"/>
          <w:szCs w:val="21"/>
          <w:shd w:val="clear" w:color="auto" w:fill="FFFFFF"/>
        </w:rPr>
      </w:pPr>
    </w:p>
    <w:p w14:paraId="5738EEA5" w14:textId="32AF99F5" w:rsidR="00C81C76" w:rsidRDefault="00C81C76" w:rsidP="00B972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5B21955" w14:textId="4DED4682" w:rsidR="00C81C76" w:rsidRPr="004C1D44" w:rsidRDefault="00380FE6" w:rsidP="00B972CD">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智慧电能</w:t>
      </w:r>
    </w:p>
    <w:p w14:paraId="5809F933" w14:textId="60FD5CDF" w:rsidR="005F44ED" w:rsidRDefault="004C0CE8" w:rsidP="005F44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w:t>
      </w:r>
      <w:r>
        <w:rPr>
          <w:rFonts w:ascii="Helvetica" w:hAnsi="Helvetica" w:cs="Helvetica" w:hint="eastAsia"/>
          <w:color w:val="33353C"/>
          <w:szCs w:val="21"/>
          <w:shd w:val="clear" w:color="auto" w:fill="FFFFFF"/>
        </w:rPr>
        <w:t xml:space="preserve"> </w:t>
      </w:r>
      <w:r w:rsidR="00FC11F1">
        <w:rPr>
          <w:rFonts w:ascii="Helvetica" w:hAnsi="Helvetica" w:cs="Helvetica" w:hint="eastAsia"/>
          <w:color w:val="33353C"/>
          <w:szCs w:val="21"/>
          <w:shd w:val="clear" w:color="auto" w:fill="FFFFFF"/>
        </w:rPr>
        <w:t>轨道交通综合解决方案</w:t>
      </w:r>
      <w:r w:rsidR="00FC11F1">
        <w:rPr>
          <w:rFonts w:ascii="Helvetica" w:hAnsi="Helvetica" w:cs="Helvetica" w:hint="eastAsia"/>
          <w:color w:val="33353C"/>
          <w:szCs w:val="21"/>
          <w:shd w:val="clear" w:color="auto" w:fill="FFFFFF"/>
        </w:rPr>
        <w:t xml:space="preserve"> </w:t>
      </w:r>
      <w:r w:rsidR="00FC11F1">
        <w:rPr>
          <w:rFonts w:ascii="Helvetica" w:hAnsi="Helvetica" w:cs="Helvetica" w:hint="eastAsia"/>
          <w:color w:val="33353C"/>
          <w:szCs w:val="21"/>
          <w:shd w:val="clear" w:color="auto" w:fill="FFFFFF"/>
        </w:rPr>
        <w:t>智慧高速智慧电能</w:t>
      </w:r>
    </w:p>
    <w:p w14:paraId="3F04392B" w14:textId="4A96536A" w:rsidR="005F44ED" w:rsidRDefault="004C0CE8" w:rsidP="005F44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 xml:space="preserve"> </w:t>
      </w:r>
      <w:r w:rsidR="00E47542">
        <w:rPr>
          <w:rFonts w:ascii="Helvetica" w:hAnsi="Helvetica" w:cs="Helvetica" w:hint="eastAsia"/>
          <w:color w:val="33353C"/>
          <w:szCs w:val="21"/>
          <w:shd w:val="clear" w:color="auto" w:fill="FFFFFF"/>
        </w:rPr>
        <w:t>金融行业智慧电能解决方案</w:t>
      </w:r>
    </w:p>
    <w:p w14:paraId="6B415C36" w14:textId="4CB2AE6C" w:rsidR="005F44ED" w:rsidRDefault="004C0CE8" w:rsidP="005F44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hint="eastAsia"/>
          <w:color w:val="33353C"/>
          <w:szCs w:val="21"/>
          <w:shd w:val="clear" w:color="auto" w:fill="FFFFFF"/>
        </w:rPr>
        <w:t xml:space="preserve"> </w:t>
      </w:r>
      <w:r w:rsidR="002F3EEF">
        <w:rPr>
          <w:rFonts w:ascii="Helvetica" w:hAnsi="Helvetica" w:cs="Helvetica" w:hint="eastAsia"/>
          <w:color w:val="33353C"/>
          <w:szCs w:val="21"/>
          <w:shd w:val="clear" w:color="auto" w:fill="FFFFFF"/>
        </w:rPr>
        <w:t>工业行业整体解决方案</w:t>
      </w:r>
    </w:p>
    <w:p w14:paraId="2E5A6297" w14:textId="792A74A0" w:rsidR="005F44ED" w:rsidRPr="00BA5508" w:rsidRDefault="004C0CE8" w:rsidP="005F44ED">
      <w:pPr>
        <w:ind w:firstLine="420"/>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电力</w:t>
      </w:r>
      <w:r>
        <w:rPr>
          <w:rFonts w:ascii="Helvetica" w:hAnsi="Helvetica" w:cs="Helvetica" w:hint="eastAsia"/>
          <w:color w:val="33353C"/>
          <w:szCs w:val="21"/>
          <w:shd w:val="clear" w:color="auto" w:fill="FFFFFF"/>
        </w:rPr>
        <w:t xml:space="preserve"> </w:t>
      </w:r>
      <w:r w:rsidR="00B53D2F">
        <w:rPr>
          <w:rFonts w:ascii="Helvetica" w:hAnsi="Helvetica" w:cs="Helvetica" w:hint="eastAsia"/>
          <w:color w:val="33353C"/>
          <w:szCs w:val="21"/>
          <w:shd w:val="clear" w:color="auto" w:fill="FFFFFF"/>
        </w:rPr>
        <w:t>电厂电源解决方案</w:t>
      </w:r>
      <w:r w:rsidR="00B53D2F">
        <w:rPr>
          <w:rFonts w:ascii="Helvetica" w:hAnsi="Helvetica" w:cs="Helvetica" w:hint="eastAsia"/>
          <w:color w:val="33353C"/>
          <w:szCs w:val="21"/>
          <w:shd w:val="clear" w:color="auto" w:fill="FFFFFF"/>
        </w:rPr>
        <w:t xml:space="preserve"> </w:t>
      </w:r>
      <w:r w:rsidR="00B53D2F">
        <w:rPr>
          <w:rFonts w:ascii="Helvetica" w:hAnsi="Helvetica" w:cs="Helvetica" w:hint="eastAsia"/>
          <w:color w:val="33353C"/>
          <w:szCs w:val="21"/>
          <w:shd w:val="clear" w:color="auto" w:fill="FFFFFF"/>
        </w:rPr>
        <w:t>变电站电源解决方案</w:t>
      </w:r>
      <w:r w:rsidR="00770C7F">
        <w:rPr>
          <w:rFonts w:ascii="Helvetica" w:hAnsi="Helvetica" w:cs="Helvetica" w:hint="eastAsia"/>
          <w:color w:val="33353C"/>
          <w:szCs w:val="21"/>
          <w:shd w:val="clear" w:color="auto" w:fill="FFFFFF"/>
        </w:rPr>
        <w:t xml:space="preserve"> </w:t>
      </w:r>
      <w:r w:rsidR="00770C7F">
        <w:rPr>
          <w:rFonts w:ascii="Helvetica" w:hAnsi="Helvetica" w:cs="Helvetica" w:hint="eastAsia"/>
          <w:color w:val="33353C"/>
          <w:szCs w:val="21"/>
          <w:shd w:val="clear" w:color="auto" w:fill="FFFFFF"/>
        </w:rPr>
        <w:t>电力信息机房电源解决方案</w:t>
      </w:r>
      <w:r w:rsidR="00C6503C">
        <w:rPr>
          <w:rFonts w:ascii="Helvetica" w:hAnsi="Helvetica" w:cs="Helvetica" w:hint="eastAsia"/>
          <w:color w:val="33353C"/>
          <w:szCs w:val="21"/>
          <w:shd w:val="clear" w:color="auto" w:fill="FFFFFF"/>
        </w:rPr>
        <w:t xml:space="preserve"> </w:t>
      </w:r>
      <w:r w:rsidR="00C6503C" w:rsidRPr="00BA5508">
        <w:rPr>
          <w:rFonts w:ascii="Helvetica" w:hAnsi="Helvetica" w:cs="Helvetica" w:hint="eastAsia"/>
          <w:b/>
          <w:bCs/>
          <w:color w:val="33353C"/>
          <w:szCs w:val="21"/>
          <w:shd w:val="clear" w:color="auto" w:fill="FFFFFF"/>
        </w:rPr>
        <w:t>光伏发电接入电厂控制方案</w:t>
      </w:r>
      <w:r w:rsidR="00BA5508">
        <w:rPr>
          <w:rFonts w:ascii="Helvetica" w:hAnsi="Helvetica" w:cs="Helvetica"/>
          <w:b/>
          <w:bCs/>
          <w:color w:val="33353C"/>
          <w:szCs w:val="21"/>
          <w:shd w:val="clear" w:color="auto" w:fill="FFFFFF"/>
        </w:rPr>
        <w:t xml:space="preserve"> </w:t>
      </w:r>
      <w:r w:rsidR="00BA5508">
        <w:rPr>
          <w:rFonts w:ascii="Helvetica" w:hAnsi="Helvetica" w:cs="Helvetica" w:hint="eastAsia"/>
          <w:color w:val="33353C"/>
          <w:szCs w:val="21"/>
          <w:shd w:val="clear" w:color="auto" w:fill="FFFFFF"/>
        </w:rPr>
        <w:t>消防应急照明及智能疏散系统</w:t>
      </w:r>
      <w:r w:rsidR="00BA5508">
        <w:rPr>
          <w:rFonts w:ascii="Helvetica" w:hAnsi="Helvetica" w:cs="Helvetica" w:hint="eastAsia"/>
          <w:color w:val="33353C"/>
          <w:szCs w:val="21"/>
          <w:shd w:val="clear" w:color="auto" w:fill="FFFFFF"/>
        </w:rPr>
        <w:t xml:space="preserve"> </w:t>
      </w:r>
      <w:r w:rsidR="00BA5508">
        <w:rPr>
          <w:rFonts w:ascii="Helvetica" w:hAnsi="Helvetica" w:cs="Helvetica" w:hint="eastAsia"/>
          <w:color w:val="33353C"/>
          <w:szCs w:val="21"/>
          <w:shd w:val="clear" w:color="auto" w:fill="FFFFFF"/>
        </w:rPr>
        <w:t>绿色港口综合解决方案</w:t>
      </w:r>
      <w:r w:rsidR="00BA5508">
        <w:rPr>
          <w:rFonts w:ascii="Helvetica" w:hAnsi="Helvetica" w:cs="Helvetica" w:hint="eastAsia"/>
          <w:color w:val="33353C"/>
          <w:szCs w:val="21"/>
          <w:shd w:val="clear" w:color="auto" w:fill="FFFFFF"/>
        </w:rPr>
        <w:t xml:space="preserve"> </w:t>
      </w:r>
      <w:r w:rsidR="00BA5508">
        <w:rPr>
          <w:rFonts w:ascii="Helvetica" w:hAnsi="Helvetica" w:cs="Helvetica" w:hint="eastAsia"/>
          <w:color w:val="33353C"/>
          <w:szCs w:val="21"/>
          <w:shd w:val="clear" w:color="auto" w:fill="FFFFFF"/>
        </w:rPr>
        <w:t>绿色核电综合解决方案</w:t>
      </w:r>
      <w:r w:rsidR="00766726">
        <w:rPr>
          <w:rFonts w:ascii="Helvetica" w:hAnsi="Helvetica" w:cs="Helvetica"/>
          <w:color w:val="33353C"/>
          <w:szCs w:val="21"/>
          <w:shd w:val="clear" w:color="auto" w:fill="FFFFFF"/>
        </w:rPr>
        <w:tab/>
      </w:r>
    </w:p>
    <w:p w14:paraId="037ACA43" w14:textId="4899AC10" w:rsidR="004C0CE8" w:rsidRDefault="004C0CE8" w:rsidP="005F44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w:t>
      </w:r>
      <w:r w:rsidR="009853EA">
        <w:rPr>
          <w:rFonts w:ascii="Helvetica" w:hAnsi="Helvetica" w:cs="Helvetica" w:hint="eastAsia"/>
          <w:color w:val="33353C"/>
          <w:szCs w:val="21"/>
          <w:shd w:val="clear" w:color="auto" w:fill="FFFFFF"/>
        </w:rPr>
        <w:t xml:space="preserve"> </w:t>
      </w:r>
      <w:r w:rsidR="009853EA">
        <w:rPr>
          <w:rFonts w:ascii="Helvetica" w:hAnsi="Helvetica" w:cs="Helvetica" w:hint="eastAsia"/>
          <w:color w:val="33353C"/>
          <w:szCs w:val="21"/>
          <w:shd w:val="clear" w:color="auto" w:fill="FFFFFF"/>
        </w:rPr>
        <w:t>科华</w:t>
      </w:r>
      <w:proofErr w:type="gramStart"/>
      <w:r w:rsidR="009853EA">
        <w:rPr>
          <w:rFonts w:ascii="Helvetica" w:hAnsi="Helvetica" w:cs="Helvetica" w:hint="eastAsia"/>
          <w:color w:val="33353C"/>
          <w:szCs w:val="21"/>
          <w:shd w:val="clear" w:color="auto" w:fill="FFFFFF"/>
        </w:rPr>
        <w:t>云服务</w:t>
      </w:r>
      <w:proofErr w:type="gramEnd"/>
      <w:r w:rsidR="009853EA">
        <w:rPr>
          <w:rFonts w:ascii="Helvetica" w:hAnsi="Helvetica" w:cs="Helvetica" w:hint="eastAsia"/>
          <w:color w:val="33353C"/>
          <w:szCs w:val="21"/>
          <w:shd w:val="clear" w:color="auto" w:fill="FFFFFF"/>
        </w:rPr>
        <w:t>助力智慧校园</w:t>
      </w:r>
    </w:p>
    <w:p w14:paraId="41DC1BE6" w14:textId="65912920" w:rsidR="00CE4540" w:rsidRPr="005F0B03" w:rsidRDefault="00CE4540" w:rsidP="00B972CD">
      <w:pPr>
        <w:rPr>
          <w:rFonts w:ascii="Helvetica" w:hAnsi="Helvetica" w:cs="Helvetica"/>
          <w:b/>
          <w:bCs/>
          <w:color w:val="33353C"/>
          <w:szCs w:val="21"/>
          <w:shd w:val="clear" w:color="auto" w:fill="FFFFFF"/>
        </w:rPr>
      </w:pPr>
      <w:r w:rsidRPr="005F0B03">
        <w:rPr>
          <w:rFonts w:ascii="Helvetica" w:hAnsi="Helvetica" w:cs="Helvetica" w:hint="eastAsia"/>
          <w:b/>
          <w:bCs/>
          <w:color w:val="33353C"/>
          <w:szCs w:val="21"/>
          <w:shd w:val="clear" w:color="auto" w:fill="FFFFFF"/>
        </w:rPr>
        <w:t>新能源</w:t>
      </w:r>
    </w:p>
    <w:p w14:paraId="0CE3A5AB" w14:textId="675576D0" w:rsidR="0020388E" w:rsidRPr="005F0B03" w:rsidRDefault="0020388E" w:rsidP="00B972CD">
      <w:pPr>
        <w:rPr>
          <w:rFonts w:ascii="Helvetica" w:hAnsi="Helvetica" w:cs="Helvetica"/>
          <w:b/>
          <w:bCs/>
          <w:color w:val="33353C"/>
          <w:szCs w:val="21"/>
          <w:shd w:val="clear" w:color="auto" w:fill="FFFFFF"/>
        </w:rPr>
      </w:pPr>
      <w:r w:rsidRPr="005F0B03">
        <w:rPr>
          <w:rFonts w:ascii="Helvetica" w:hAnsi="Helvetica" w:cs="Helvetica"/>
          <w:b/>
          <w:bCs/>
          <w:color w:val="33353C"/>
          <w:szCs w:val="21"/>
          <w:shd w:val="clear" w:color="auto" w:fill="FFFFFF"/>
        </w:rPr>
        <w:tab/>
      </w:r>
      <w:r w:rsidRPr="005F0B03">
        <w:rPr>
          <w:rFonts w:ascii="Helvetica" w:hAnsi="Helvetica" w:cs="Helvetica" w:hint="eastAsia"/>
          <w:b/>
          <w:bCs/>
          <w:color w:val="33353C"/>
          <w:szCs w:val="21"/>
          <w:shd w:val="clear" w:color="auto" w:fill="FFFFFF"/>
        </w:rPr>
        <w:t>光伏发电</w:t>
      </w:r>
      <w:r w:rsidR="00432BFE" w:rsidRPr="005F0B03">
        <w:rPr>
          <w:rFonts w:ascii="Helvetica" w:hAnsi="Helvetica" w:cs="Helvetica" w:hint="eastAsia"/>
          <w:b/>
          <w:bCs/>
          <w:color w:val="33353C"/>
          <w:szCs w:val="21"/>
          <w:shd w:val="clear" w:color="auto" w:fill="FFFFFF"/>
        </w:rPr>
        <w:t xml:space="preserve"> </w:t>
      </w:r>
      <w:r w:rsidR="00432BFE" w:rsidRPr="005F0B03">
        <w:rPr>
          <w:rFonts w:ascii="Helvetica" w:hAnsi="Helvetica" w:cs="Helvetica" w:hint="eastAsia"/>
          <w:b/>
          <w:bCs/>
          <w:color w:val="33353C"/>
          <w:szCs w:val="21"/>
          <w:shd w:val="clear" w:color="auto" w:fill="FFFFFF"/>
        </w:rPr>
        <w:t>工商业屋顶解决方案</w:t>
      </w:r>
      <w:r w:rsidR="00432BFE" w:rsidRPr="005F0B03">
        <w:rPr>
          <w:rFonts w:ascii="Helvetica" w:hAnsi="Helvetica" w:cs="Helvetica"/>
          <w:b/>
          <w:bCs/>
          <w:color w:val="33353C"/>
          <w:szCs w:val="21"/>
          <w:shd w:val="clear" w:color="auto" w:fill="FFFFFF"/>
        </w:rPr>
        <w:t xml:space="preserve"> </w:t>
      </w:r>
      <w:r w:rsidR="00432BFE" w:rsidRPr="005F0B03">
        <w:rPr>
          <w:rFonts w:ascii="Helvetica" w:hAnsi="Helvetica" w:cs="Helvetica" w:hint="eastAsia"/>
          <w:b/>
          <w:bCs/>
          <w:color w:val="33353C"/>
          <w:szCs w:val="21"/>
          <w:shd w:val="clear" w:color="auto" w:fill="FFFFFF"/>
        </w:rPr>
        <w:t>智慧“光伏</w:t>
      </w:r>
      <w:r w:rsidR="00432BFE" w:rsidRPr="005F0B03">
        <w:rPr>
          <w:rFonts w:ascii="Helvetica" w:hAnsi="Helvetica" w:cs="Helvetica" w:hint="eastAsia"/>
          <w:b/>
          <w:bCs/>
          <w:color w:val="33353C"/>
          <w:szCs w:val="21"/>
          <w:shd w:val="clear" w:color="auto" w:fill="FFFFFF"/>
        </w:rPr>
        <w:t>+</w:t>
      </w:r>
      <w:r w:rsidR="00432BFE" w:rsidRPr="005F0B03">
        <w:rPr>
          <w:rFonts w:ascii="Helvetica" w:hAnsi="Helvetica" w:cs="Helvetica" w:hint="eastAsia"/>
          <w:b/>
          <w:bCs/>
          <w:color w:val="33353C"/>
          <w:szCs w:val="21"/>
          <w:shd w:val="clear" w:color="auto" w:fill="FFFFFF"/>
        </w:rPr>
        <w:t>”综合解决方案</w:t>
      </w:r>
      <w:r w:rsidR="00432BFE" w:rsidRPr="005F0B03">
        <w:rPr>
          <w:rFonts w:ascii="Helvetica" w:hAnsi="Helvetica" w:cs="Helvetica" w:hint="eastAsia"/>
          <w:b/>
          <w:bCs/>
          <w:color w:val="33353C"/>
          <w:szCs w:val="21"/>
          <w:shd w:val="clear" w:color="auto" w:fill="FFFFFF"/>
        </w:rPr>
        <w:t xml:space="preserve"> </w:t>
      </w:r>
      <w:r w:rsidR="00432BFE" w:rsidRPr="005F0B03">
        <w:rPr>
          <w:rFonts w:ascii="Helvetica" w:hAnsi="Helvetica" w:cs="Helvetica" w:hint="eastAsia"/>
          <w:b/>
          <w:bCs/>
          <w:color w:val="33353C"/>
          <w:szCs w:val="21"/>
          <w:shd w:val="clear" w:color="auto" w:fill="FFFFFF"/>
        </w:rPr>
        <w:t>光</w:t>
      </w:r>
      <w:proofErr w:type="gramStart"/>
      <w:r w:rsidR="00432BFE" w:rsidRPr="005F0B03">
        <w:rPr>
          <w:rFonts w:ascii="Helvetica" w:hAnsi="Helvetica" w:cs="Helvetica" w:hint="eastAsia"/>
          <w:b/>
          <w:bCs/>
          <w:color w:val="33353C"/>
          <w:szCs w:val="21"/>
          <w:shd w:val="clear" w:color="auto" w:fill="FFFFFF"/>
        </w:rPr>
        <w:t>伏扶贫</w:t>
      </w:r>
      <w:proofErr w:type="gramEnd"/>
      <w:r w:rsidR="00432BFE" w:rsidRPr="005F0B03">
        <w:rPr>
          <w:rFonts w:ascii="Helvetica" w:hAnsi="Helvetica" w:cs="Helvetica" w:hint="eastAsia"/>
          <w:b/>
          <w:bCs/>
          <w:color w:val="33353C"/>
          <w:szCs w:val="21"/>
          <w:shd w:val="clear" w:color="auto" w:fill="FFFFFF"/>
        </w:rPr>
        <w:t>电站系统解决方案</w:t>
      </w:r>
      <w:r w:rsidR="00432BFE" w:rsidRPr="005F0B03">
        <w:rPr>
          <w:rFonts w:ascii="Helvetica" w:hAnsi="Helvetica" w:cs="Helvetica" w:hint="eastAsia"/>
          <w:b/>
          <w:bCs/>
          <w:color w:val="33353C"/>
          <w:szCs w:val="21"/>
          <w:shd w:val="clear" w:color="auto" w:fill="FFFFFF"/>
        </w:rPr>
        <w:t xml:space="preserve"> </w:t>
      </w:r>
      <w:r w:rsidR="00432BFE" w:rsidRPr="005F0B03">
        <w:rPr>
          <w:rFonts w:ascii="Helvetica" w:hAnsi="Helvetica" w:cs="Helvetica" w:hint="eastAsia"/>
          <w:b/>
          <w:bCs/>
          <w:color w:val="33353C"/>
          <w:szCs w:val="21"/>
          <w:shd w:val="clear" w:color="auto" w:fill="FFFFFF"/>
        </w:rPr>
        <w:t>领跑者解决方案</w:t>
      </w:r>
      <w:r w:rsidR="00432BFE" w:rsidRPr="005F0B03">
        <w:rPr>
          <w:rFonts w:ascii="Helvetica" w:hAnsi="Helvetica" w:cs="Helvetica" w:hint="eastAsia"/>
          <w:b/>
          <w:bCs/>
          <w:color w:val="33353C"/>
          <w:szCs w:val="21"/>
          <w:shd w:val="clear" w:color="auto" w:fill="FFFFFF"/>
        </w:rPr>
        <w:t xml:space="preserve"> </w:t>
      </w:r>
      <w:r w:rsidR="00432BFE" w:rsidRPr="005F0B03">
        <w:rPr>
          <w:rFonts w:ascii="Helvetica" w:hAnsi="Helvetica" w:cs="Helvetica" w:hint="eastAsia"/>
          <w:b/>
          <w:bCs/>
          <w:color w:val="33353C"/>
          <w:szCs w:val="21"/>
          <w:shd w:val="clear" w:color="auto" w:fill="FFFFFF"/>
        </w:rPr>
        <w:t>智慧能源运</w:t>
      </w:r>
      <w:proofErr w:type="gramStart"/>
      <w:r w:rsidR="00432BFE" w:rsidRPr="005F0B03">
        <w:rPr>
          <w:rFonts w:ascii="Helvetica" w:hAnsi="Helvetica" w:cs="Helvetica" w:hint="eastAsia"/>
          <w:b/>
          <w:bCs/>
          <w:color w:val="33353C"/>
          <w:szCs w:val="21"/>
          <w:shd w:val="clear" w:color="auto" w:fill="FFFFFF"/>
        </w:rPr>
        <w:t>维管理</w:t>
      </w:r>
      <w:proofErr w:type="gramEnd"/>
      <w:r w:rsidR="00432BFE" w:rsidRPr="005F0B03">
        <w:rPr>
          <w:rFonts w:ascii="Helvetica" w:hAnsi="Helvetica" w:cs="Helvetica" w:hint="eastAsia"/>
          <w:b/>
          <w:bCs/>
          <w:color w:val="33353C"/>
          <w:szCs w:val="21"/>
          <w:shd w:val="clear" w:color="auto" w:fill="FFFFFF"/>
        </w:rPr>
        <w:t>解决方案</w:t>
      </w:r>
    </w:p>
    <w:p w14:paraId="0EE8C386" w14:textId="5EDE8A67" w:rsidR="0020388E" w:rsidRPr="005F0B03" w:rsidRDefault="0020388E" w:rsidP="00B972CD">
      <w:pPr>
        <w:rPr>
          <w:rFonts w:ascii="Helvetica" w:hAnsi="Helvetica" w:cs="Helvetica" w:hint="eastAsia"/>
          <w:b/>
          <w:bCs/>
          <w:color w:val="33353C"/>
          <w:szCs w:val="21"/>
          <w:shd w:val="clear" w:color="auto" w:fill="FFFFFF"/>
        </w:rPr>
      </w:pPr>
      <w:r w:rsidRPr="005F0B03">
        <w:rPr>
          <w:rFonts w:ascii="Helvetica" w:hAnsi="Helvetica" w:cs="Helvetica"/>
          <w:b/>
          <w:bCs/>
          <w:color w:val="33353C"/>
          <w:szCs w:val="21"/>
          <w:shd w:val="clear" w:color="auto" w:fill="FFFFFF"/>
        </w:rPr>
        <w:tab/>
      </w:r>
      <w:r w:rsidRPr="005F0B03">
        <w:rPr>
          <w:rFonts w:ascii="Helvetica" w:hAnsi="Helvetica" w:cs="Helvetica" w:hint="eastAsia"/>
          <w:b/>
          <w:bCs/>
          <w:color w:val="33353C"/>
          <w:szCs w:val="21"/>
          <w:shd w:val="clear" w:color="auto" w:fill="FFFFFF"/>
        </w:rPr>
        <w:t>储能</w:t>
      </w:r>
      <w:r w:rsidRPr="005F0B03">
        <w:rPr>
          <w:rFonts w:ascii="Helvetica" w:hAnsi="Helvetica" w:cs="Helvetica" w:hint="eastAsia"/>
          <w:b/>
          <w:bCs/>
          <w:color w:val="33353C"/>
          <w:szCs w:val="21"/>
          <w:shd w:val="clear" w:color="auto" w:fill="FFFFFF"/>
        </w:rPr>
        <w:t>/</w:t>
      </w:r>
      <w:proofErr w:type="gramStart"/>
      <w:r w:rsidRPr="005F0B03">
        <w:rPr>
          <w:rFonts w:ascii="Helvetica" w:hAnsi="Helvetica" w:cs="Helvetica" w:hint="eastAsia"/>
          <w:b/>
          <w:bCs/>
          <w:color w:val="33353C"/>
          <w:szCs w:val="21"/>
          <w:shd w:val="clear" w:color="auto" w:fill="FFFFFF"/>
        </w:rPr>
        <w:t>微网</w:t>
      </w:r>
      <w:proofErr w:type="gramEnd"/>
      <w:r w:rsidR="00084BC1" w:rsidRPr="005F0B03">
        <w:rPr>
          <w:rFonts w:ascii="Helvetica" w:hAnsi="Helvetica" w:cs="Helvetica" w:hint="eastAsia"/>
          <w:b/>
          <w:bCs/>
          <w:color w:val="33353C"/>
          <w:szCs w:val="21"/>
          <w:shd w:val="clear" w:color="auto" w:fill="FFFFFF"/>
        </w:rPr>
        <w:t xml:space="preserve"> </w:t>
      </w:r>
      <w:r w:rsidR="00084BC1" w:rsidRPr="005F0B03">
        <w:rPr>
          <w:rFonts w:ascii="Helvetica" w:hAnsi="Helvetica" w:cs="Helvetica" w:hint="eastAsia"/>
          <w:b/>
          <w:bCs/>
          <w:color w:val="33353C"/>
          <w:szCs w:val="21"/>
          <w:shd w:val="clear" w:color="auto" w:fill="FFFFFF"/>
        </w:rPr>
        <w:t>发电侧储能系统</w:t>
      </w:r>
      <w:r w:rsidR="00084BC1" w:rsidRPr="005F0B03">
        <w:rPr>
          <w:rFonts w:ascii="Helvetica" w:hAnsi="Helvetica" w:cs="Helvetica" w:hint="eastAsia"/>
          <w:b/>
          <w:bCs/>
          <w:color w:val="33353C"/>
          <w:szCs w:val="21"/>
          <w:shd w:val="clear" w:color="auto" w:fill="FFFFFF"/>
        </w:rPr>
        <w:t xml:space="preserve"> </w:t>
      </w:r>
      <w:r w:rsidR="00084BC1" w:rsidRPr="005F0B03">
        <w:rPr>
          <w:rFonts w:ascii="Helvetica" w:hAnsi="Helvetica" w:cs="Helvetica" w:hint="eastAsia"/>
          <w:b/>
          <w:bCs/>
          <w:color w:val="33353C"/>
          <w:szCs w:val="21"/>
          <w:shd w:val="clear" w:color="auto" w:fill="FFFFFF"/>
        </w:rPr>
        <w:t>用户侧储能系统</w:t>
      </w:r>
      <w:r w:rsidR="00084BC1" w:rsidRPr="005F0B03">
        <w:rPr>
          <w:rFonts w:ascii="Helvetica" w:hAnsi="Helvetica" w:cs="Helvetica" w:hint="eastAsia"/>
          <w:b/>
          <w:bCs/>
          <w:color w:val="33353C"/>
          <w:szCs w:val="21"/>
          <w:shd w:val="clear" w:color="auto" w:fill="FFFFFF"/>
        </w:rPr>
        <w:t xml:space="preserve"> </w:t>
      </w:r>
      <w:r w:rsidR="00084BC1" w:rsidRPr="005F0B03">
        <w:rPr>
          <w:rFonts w:ascii="Helvetica" w:hAnsi="Helvetica" w:cs="Helvetica" w:hint="eastAsia"/>
          <w:b/>
          <w:bCs/>
          <w:color w:val="33353C"/>
          <w:szCs w:val="21"/>
          <w:shd w:val="clear" w:color="auto" w:fill="FFFFFF"/>
        </w:rPr>
        <w:t>微电网系统</w:t>
      </w:r>
    </w:p>
    <w:p w14:paraId="2ED3EEDA" w14:textId="054B1FB6" w:rsidR="00CE4540" w:rsidRDefault="00CE4540" w:rsidP="00B972C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云服务</w:t>
      </w:r>
      <w:proofErr w:type="gramEnd"/>
      <w:r w:rsidR="003D7FB8">
        <w:rPr>
          <w:rFonts w:ascii="Helvetica" w:hAnsi="Helvetica" w:cs="Helvetica" w:hint="eastAsia"/>
          <w:color w:val="33353C"/>
          <w:szCs w:val="21"/>
          <w:shd w:val="clear" w:color="auto" w:fill="FFFFFF"/>
        </w:rPr>
        <w:t xml:space="preserve"> </w:t>
      </w:r>
      <w:r w:rsidR="003D7FB8">
        <w:rPr>
          <w:rFonts w:ascii="Helvetica" w:hAnsi="Helvetica" w:cs="Helvetica" w:hint="eastAsia"/>
          <w:color w:val="33353C"/>
          <w:szCs w:val="21"/>
          <w:shd w:val="clear" w:color="auto" w:fill="FFFFFF"/>
        </w:rPr>
        <w:t>数据中心</w:t>
      </w:r>
    </w:p>
    <w:p w14:paraId="26A6AA9A" w14:textId="62EBAD4F" w:rsidR="00037DE2" w:rsidRDefault="00037DE2" w:rsidP="00B972CD">
      <w:pPr>
        <w:rPr>
          <w:rFonts w:ascii="Helvetica" w:hAnsi="Helvetica" w:cs="Helvetica"/>
          <w:color w:val="33353C"/>
          <w:szCs w:val="21"/>
          <w:shd w:val="clear" w:color="auto" w:fill="FFFFFF"/>
        </w:rPr>
      </w:pPr>
    </w:p>
    <w:p w14:paraId="0664A7F7" w14:textId="5E8C504C" w:rsidR="00037DE2" w:rsidRDefault="00037DE2" w:rsidP="00B972CD">
      <w:pPr>
        <w:rPr>
          <w:rFonts w:ascii="Helvetica" w:hAnsi="Helvetica" w:cs="Helvetica"/>
          <w:color w:val="33353C"/>
          <w:szCs w:val="21"/>
          <w:shd w:val="clear" w:color="auto" w:fill="FFFFFF"/>
        </w:rPr>
      </w:pPr>
    </w:p>
    <w:p w14:paraId="47F15BD6" w14:textId="526000B9" w:rsidR="00037DE2" w:rsidRPr="004A0977" w:rsidRDefault="00037DE2" w:rsidP="004A0977">
      <w:pPr>
        <w:pStyle w:val="2"/>
        <w:rPr>
          <w:sz w:val="28"/>
          <w:szCs w:val="28"/>
        </w:rPr>
      </w:pPr>
      <w:bookmarkStart w:id="1" w:name="_Toc92720380"/>
      <w:r w:rsidRPr="004A0977">
        <w:rPr>
          <w:rFonts w:ascii="Helvetica" w:hAnsi="Helvetica" w:cs="Helvetica" w:hint="eastAsia"/>
          <w:color w:val="33353C"/>
          <w:sz w:val="28"/>
          <w:szCs w:val="20"/>
          <w:highlight w:val="yellow"/>
          <w:shd w:val="clear" w:color="auto" w:fill="FFFFFF"/>
        </w:rPr>
        <w:t>科士达</w:t>
      </w:r>
      <w:r w:rsidRPr="004A0977">
        <w:rPr>
          <w:rFonts w:ascii="Helvetica" w:hAnsi="Helvetica" w:cs="Helvetica" w:hint="eastAsia"/>
          <w:color w:val="33353C"/>
          <w:sz w:val="28"/>
          <w:szCs w:val="20"/>
          <w:highlight w:val="yellow"/>
          <w:shd w:val="clear" w:color="auto" w:fill="FFFFFF"/>
        </w:rPr>
        <w:t xml:space="preserve"> </w:t>
      </w:r>
      <w:r w:rsidRPr="004A0977">
        <w:rPr>
          <w:rFonts w:ascii="Helvetica" w:hAnsi="Helvetica" w:cs="Helvetica"/>
          <w:color w:val="33353C"/>
          <w:sz w:val="28"/>
          <w:szCs w:val="20"/>
          <w:highlight w:val="yellow"/>
          <w:shd w:val="clear" w:color="auto" w:fill="FFFFFF"/>
        </w:rPr>
        <w:t>002518</w:t>
      </w:r>
      <w:r w:rsidRPr="004A0977">
        <w:rPr>
          <w:rFonts w:ascii="Helvetica" w:hAnsi="Helvetica" w:cs="Helvetica"/>
          <w:color w:val="33353C"/>
          <w:sz w:val="28"/>
          <w:szCs w:val="20"/>
          <w:shd w:val="clear" w:color="auto" w:fill="FFFFFF"/>
        </w:rPr>
        <w:t xml:space="preserve"> </w:t>
      </w:r>
      <w:hyperlink r:id="rId8" w:history="1">
        <w:r w:rsidRPr="004A0977">
          <w:rPr>
            <w:rStyle w:val="a3"/>
            <w:rFonts w:ascii="Helvetica" w:hAnsi="Helvetica" w:cs="Helvetica"/>
            <w:color w:val="0066CC"/>
            <w:sz w:val="28"/>
            <w:szCs w:val="20"/>
            <w:u w:val="none"/>
            <w:shd w:val="clear" w:color="auto" w:fill="FFFFFF"/>
          </w:rPr>
          <w:t>http://www.ks</w:t>
        </w:r>
        <w:r w:rsidRPr="004A0977">
          <w:rPr>
            <w:rStyle w:val="a3"/>
            <w:rFonts w:ascii="Helvetica" w:hAnsi="Helvetica" w:cs="Helvetica"/>
            <w:color w:val="0066CC"/>
            <w:sz w:val="28"/>
            <w:szCs w:val="20"/>
            <w:u w:val="none"/>
            <w:shd w:val="clear" w:color="auto" w:fill="FFFFFF"/>
          </w:rPr>
          <w:t>t</w:t>
        </w:r>
        <w:r w:rsidRPr="004A0977">
          <w:rPr>
            <w:rStyle w:val="a3"/>
            <w:rFonts w:ascii="Helvetica" w:hAnsi="Helvetica" w:cs="Helvetica"/>
            <w:color w:val="0066CC"/>
            <w:sz w:val="28"/>
            <w:szCs w:val="20"/>
            <w:u w:val="none"/>
            <w:shd w:val="clear" w:color="auto" w:fill="FFFFFF"/>
          </w:rPr>
          <w:t>ar.com.cn</w:t>
        </w:r>
      </w:hyperlink>
      <w:r w:rsidRPr="004A0977">
        <w:rPr>
          <w:sz w:val="28"/>
          <w:szCs w:val="28"/>
        </w:rPr>
        <w:t xml:space="preserve"> </w:t>
      </w:r>
      <w:r w:rsidRPr="004A0977">
        <w:rPr>
          <w:rFonts w:hint="eastAsia"/>
          <w:sz w:val="28"/>
          <w:szCs w:val="28"/>
        </w:rPr>
        <w:t>广东深圳</w:t>
      </w:r>
      <w:bookmarkEnd w:id="1"/>
    </w:p>
    <w:p w14:paraId="4808A87A" w14:textId="7C2DC471" w:rsidR="00306CDE" w:rsidRDefault="00306CDE" w:rsidP="00306CD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深圳科士达科技股份有限公司的主营业务是研发、</w:t>
      </w:r>
      <w:r w:rsidRPr="004A0977">
        <w:rPr>
          <w:rFonts w:ascii="Helvetica" w:hAnsi="Helvetica" w:cs="Helvetica"/>
          <w:b/>
          <w:bCs/>
          <w:color w:val="33353C"/>
          <w:szCs w:val="21"/>
          <w:shd w:val="clear" w:color="auto" w:fill="FFFFFF"/>
        </w:rPr>
        <w:t>生产及销售</w:t>
      </w:r>
      <w:r w:rsidRPr="004A0977">
        <w:rPr>
          <w:rFonts w:ascii="Helvetica" w:hAnsi="Helvetica" w:cs="Helvetica"/>
          <w:b/>
          <w:bCs/>
          <w:color w:val="33353C"/>
          <w:szCs w:val="21"/>
          <w:shd w:val="clear" w:color="auto" w:fill="FFFFFF"/>
        </w:rPr>
        <w:t>UPS</w:t>
      </w:r>
      <w:r w:rsidRPr="004A0977">
        <w:rPr>
          <w:rFonts w:ascii="Helvetica" w:hAnsi="Helvetica" w:cs="Helvetica"/>
          <w:b/>
          <w:bCs/>
          <w:color w:val="33353C"/>
          <w:szCs w:val="21"/>
          <w:shd w:val="clear" w:color="auto" w:fill="FFFFFF"/>
        </w:rPr>
        <w:t>、太阳能逆变器及</w:t>
      </w:r>
      <w:r w:rsidRPr="004A0977">
        <w:rPr>
          <w:rFonts w:ascii="Helvetica" w:hAnsi="Helvetica" w:cs="Helvetica"/>
          <w:b/>
          <w:bCs/>
          <w:color w:val="33353C"/>
          <w:szCs w:val="21"/>
          <w:shd w:val="clear" w:color="auto" w:fill="FFFFFF"/>
        </w:rPr>
        <w:t>UPS</w:t>
      </w:r>
      <w:r w:rsidRPr="004A0977">
        <w:rPr>
          <w:rFonts w:ascii="Helvetica" w:hAnsi="Helvetica" w:cs="Helvetica"/>
          <w:b/>
          <w:bCs/>
          <w:color w:val="33353C"/>
          <w:szCs w:val="21"/>
          <w:shd w:val="clear" w:color="auto" w:fill="FFFFFF"/>
        </w:rPr>
        <w:t>配套的阀控式密封铅酸蓄电池</w:t>
      </w:r>
      <w:r>
        <w:rPr>
          <w:rFonts w:ascii="Helvetica" w:hAnsi="Helvetica" w:cs="Helvetica"/>
          <w:color w:val="33353C"/>
          <w:szCs w:val="21"/>
          <w:shd w:val="clear" w:color="auto" w:fill="FFFFFF"/>
        </w:rPr>
        <w:t>，公司的主要产品是不间断电源（</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）、高压直流电源、通讯电源、精密空调、精密配电、蓄电池、网络服务器机柜、动力环境监控、集中并网光伏逆变器、分布式光伏逆变器、智能汇流箱、防逆流箱、直流配电柜等。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proofErr w:type="gramStart"/>
      <w:r>
        <w:rPr>
          <w:rFonts w:ascii="Helvetica" w:hAnsi="Helvetica" w:cs="Helvetica"/>
          <w:color w:val="33353C"/>
          <w:szCs w:val="21"/>
          <w:shd w:val="clear" w:color="auto" w:fill="FFFFFF"/>
        </w:rPr>
        <w:t>中国好光伏</w:t>
      </w:r>
      <w:proofErr w:type="gramEnd"/>
      <w:r>
        <w:rPr>
          <w:rFonts w:ascii="Helvetica" w:hAnsi="Helvetica" w:cs="Helvetica"/>
          <w:color w:val="33353C"/>
          <w:szCs w:val="21"/>
          <w:shd w:val="clear" w:color="auto" w:fill="FFFFFF"/>
        </w:rPr>
        <w:t>分布式光伏逆变器十大品牌、</w:t>
      </w:r>
      <w:r>
        <w:rPr>
          <w:rFonts w:ascii="Helvetica" w:hAnsi="Helvetica" w:cs="Helvetica"/>
          <w:color w:val="33353C"/>
          <w:szCs w:val="21"/>
          <w:shd w:val="clear" w:color="auto" w:fill="FFFFFF"/>
        </w:rPr>
        <w:t>2019</w:t>
      </w:r>
      <w:proofErr w:type="gramStart"/>
      <w:r>
        <w:rPr>
          <w:rFonts w:ascii="Helvetica" w:hAnsi="Helvetica" w:cs="Helvetica"/>
          <w:color w:val="33353C"/>
          <w:szCs w:val="21"/>
          <w:shd w:val="clear" w:color="auto" w:fill="FFFFFF"/>
        </w:rPr>
        <w:t>中国好光伏</w:t>
      </w:r>
      <w:proofErr w:type="gramEnd"/>
      <w:r>
        <w:rPr>
          <w:rFonts w:ascii="Helvetica" w:hAnsi="Helvetica" w:cs="Helvetica"/>
          <w:color w:val="33353C"/>
          <w:szCs w:val="21"/>
          <w:shd w:val="clear" w:color="auto" w:fill="FFFFFF"/>
        </w:rPr>
        <w:t>逆变器十大供应商、中国充电</w:t>
      </w:r>
      <w:proofErr w:type="gramStart"/>
      <w:r>
        <w:rPr>
          <w:rFonts w:ascii="Helvetica" w:hAnsi="Helvetica" w:cs="Helvetica"/>
          <w:color w:val="33353C"/>
          <w:szCs w:val="21"/>
          <w:shd w:val="clear" w:color="auto" w:fill="FFFFFF"/>
        </w:rPr>
        <w:t>桩行业</w:t>
      </w:r>
      <w:proofErr w:type="gramEnd"/>
      <w:r>
        <w:rPr>
          <w:rFonts w:ascii="Helvetica" w:hAnsi="Helvetica" w:cs="Helvetica"/>
          <w:color w:val="33353C"/>
          <w:szCs w:val="21"/>
          <w:shd w:val="clear" w:color="auto" w:fill="FFFFFF"/>
        </w:rPr>
        <w:t>十大影响力品牌、中国充电</w:t>
      </w:r>
      <w:proofErr w:type="gramStart"/>
      <w:r>
        <w:rPr>
          <w:rFonts w:ascii="Helvetica" w:hAnsi="Helvetica" w:cs="Helvetica"/>
          <w:color w:val="33353C"/>
          <w:szCs w:val="21"/>
          <w:shd w:val="clear" w:color="auto" w:fill="FFFFFF"/>
        </w:rPr>
        <w:t>桩行业</w:t>
      </w:r>
      <w:proofErr w:type="gramEnd"/>
      <w:r>
        <w:rPr>
          <w:rFonts w:ascii="Helvetica" w:hAnsi="Helvetica" w:cs="Helvetica"/>
          <w:color w:val="33353C"/>
          <w:szCs w:val="21"/>
          <w:shd w:val="clear" w:color="auto" w:fill="FFFFFF"/>
        </w:rPr>
        <w:t>充电模块品牌、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中国充电</w:t>
      </w:r>
      <w:proofErr w:type="gramStart"/>
      <w:r>
        <w:rPr>
          <w:rFonts w:ascii="Helvetica" w:hAnsi="Helvetica" w:cs="Helvetica"/>
          <w:color w:val="33353C"/>
          <w:szCs w:val="21"/>
          <w:shd w:val="clear" w:color="auto" w:fill="FFFFFF"/>
        </w:rPr>
        <w:t>桩行业</w:t>
      </w:r>
      <w:proofErr w:type="gramEnd"/>
      <w:r>
        <w:rPr>
          <w:rFonts w:ascii="Helvetica" w:hAnsi="Helvetica" w:cs="Helvetica"/>
          <w:color w:val="33353C"/>
          <w:szCs w:val="21"/>
          <w:shd w:val="clear" w:color="auto" w:fill="FFFFFF"/>
        </w:rPr>
        <w:t>年度优秀品牌等荣誉称号。</w:t>
      </w:r>
    </w:p>
    <w:p w14:paraId="7D75AB1C" w14:textId="263258B8" w:rsidR="00384851" w:rsidRDefault="00384851" w:rsidP="00384851">
      <w:pPr>
        <w:rPr>
          <w:rFonts w:ascii="Helvetica" w:hAnsi="Helvetica" w:cs="Helvetica"/>
          <w:color w:val="33353C"/>
          <w:szCs w:val="21"/>
          <w:shd w:val="clear" w:color="auto" w:fill="FFFFFF"/>
        </w:rPr>
      </w:pPr>
    </w:p>
    <w:p w14:paraId="748254F2" w14:textId="702EA917" w:rsidR="00384851" w:rsidRDefault="004A0977" w:rsidP="003848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成为智能网络能源领域可信赖的供应商，为客户、员工、股东和社会创造价值</w:t>
      </w:r>
    </w:p>
    <w:p w14:paraId="4919C7BF" w14:textId="6D296BAE" w:rsidR="004A0977" w:rsidRDefault="004A0977" w:rsidP="00384851">
      <w:pPr>
        <w:rPr>
          <w:rFonts w:ascii="Helvetica" w:hAnsi="Helvetica" w:cs="Helvetica"/>
          <w:color w:val="33353C"/>
          <w:szCs w:val="21"/>
          <w:shd w:val="clear" w:color="auto" w:fill="FFFFFF"/>
        </w:rPr>
      </w:pPr>
    </w:p>
    <w:p w14:paraId="5498DA52" w14:textId="6A0BDF71" w:rsidR="006D2E7F" w:rsidRDefault="006D2E7F" w:rsidP="00384851">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产品</w:t>
      </w:r>
    </w:p>
    <w:p w14:paraId="2858F03D" w14:textId="4812ADB1" w:rsidR="00384851" w:rsidRDefault="00384851" w:rsidP="003848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0F9E40A3" w14:textId="3423480D" w:rsidR="006D2E7F" w:rsidRDefault="006D2E7F" w:rsidP="003848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不间断电源</w:t>
      </w:r>
    </w:p>
    <w:p w14:paraId="488FF2D7" w14:textId="0C9E7696" w:rsidR="006D2E7F" w:rsidRDefault="006D2E7F" w:rsidP="003848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数据中心一体化解决方案</w:t>
      </w:r>
    </w:p>
    <w:p w14:paraId="363821B3" w14:textId="5508F850" w:rsidR="006D2E7F" w:rsidRDefault="006D2E7F" w:rsidP="003848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精密空调</w:t>
      </w:r>
    </w:p>
    <w:p w14:paraId="542AFA71" w14:textId="36189CEF" w:rsidR="006D2E7F" w:rsidRDefault="006D2E7F" w:rsidP="003848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配电柜</w:t>
      </w:r>
    </w:p>
    <w:p w14:paraId="6949485A" w14:textId="6265FFF2" w:rsidR="006D2E7F" w:rsidRDefault="006D2E7F" w:rsidP="003848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机柜</w:t>
      </w:r>
    </w:p>
    <w:p w14:paraId="7E18BF07" w14:textId="1E1A6F31" w:rsidR="006D2E7F" w:rsidRDefault="006D2E7F" w:rsidP="003848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蓄电池</w:t>
      </w:r>
    </w:p>
    <w:p w14:paraId="77286EFC" w14:textId="53E107DB" w:rsidR="006D2E7F" w:rsidRDefault="006D2E7F" w:rsidP="003848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电池箱、电池架</w:t>
      </w:r>
    </w:p>
    <w:p w14:paraId="7AF74634" w14:textId="5A721130" w:rsidR="006D2E7F" w:rsidRDefault="006D2E7F" w:rsidP="003848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动环监控</w:t>
      </w:r>
      <w:proofErr w:type="gramEnd"/>
    </w:p>
    <w:p w14:paraId="650A34D4" w14:textId="04FE5C06" w:rsidR="00EF3430" w:rsidRDefault="00EF3430" w:rsidP="00384851">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其它产品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应急电源</w:t>
      </w:r>
    </w:p>
    <w:p w14:paraId="3A6FF26C" w14:textId="2A4798FC" w:rsidR="00384851" w:rsidRPr="00C60118" w:rsidRDefault="00384851" w:rsidP="00384851">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新能源光伏</w:t>
      </w:r>
    </w:p>
    <w:p w14:paraId="17C4C68E" w14:textId="0530059E" w:rsidR="00BC5F87" w:rsidRPr="00C60118" w:rsidRDefault="00BC5F87" w:rsidP="00384851">
      <w:pPr>
        <w:rPr>
          <w:rFonts w:ascii="Helvetica" w:hAnsi="Helvetica" w:cs="Helvetica"/>
          <w:b/>
          <w:bCs/>
          <w:color w:val="33353C"/>
          <w:szCs w:val="21"/>
          <w:shd w:val="clear" w:color="auto" w:fill="FFFFFF"/>
        </w:rPr>
      </w:pPr>
      <w:r w:rsidRPr="00C60118">
        <w:rPr>
          <w:rFonts w:ascii="Helvetica" w:hAnsi="Helvetica" w:cs="Helvetica"/>
          <w:b/>
          <w:bCs/>
          <w:color w:val="33353C"/>
          <w:szCs w:val="21"/>
          <w:shd w:val="clear" w:color="auto" w:fill="FFFFFF"/>
        </w:rPr>
        <w:tab/>
      </w:r>
      <w:proofErr w:type="gramStart"/>
      <w:r w:rsidRPr="00C60118">
        <w:rPr>
          <w:rFonts w:ascii="Helvetica" w:hAnsi="Helvetica" w:cs="Helvetica" w:hint="eastAsia"/>
          <w:b/>
          <w:bCs/>
          <w:color w:val="33353C"/>
          <w:szCs w:val="21"/>
          <w:shd w:val="clear" w:color="auto" w:fill="FFFFFF"/>
        </w:rPr>
        <w:t>组串式</w:t>
      </w:r>
      <w:proofErr w:type="gramEnd"/>
      <w:r w:rsidRPr="00C60118">
        <w:rPr>
          <w:rFonts w:ascii="Helvetica" w:hAnsi="Helvetica" w:cs="Helvetica" w:hint="eastAsia"/>
          <w:b/>
          <w:bCs/>
          <w:color w:val="33353C"/>
          <w:szCs w:val="21"/>
          <w:shd w:val="clear" w:color="auto" w:fill="FFFFFF"/>
        </w:rPr>
        <w:t>并网光伏逆变器</w:t>
      </w:r>
    </w:p>
    <w:p w14:paraId="1E543F10" w14:textId="3AD185DD" w:rsidR="00BC5F87" w:rsidRPr="00C60118" w:rsidRDefault="00BC5F87" w:rsidP="00384851">
      <w:pPr>
        <w:rPr>
          <w:rFonts w:ascii="Helvetica" w:hAnsi="Helvetica" w:cs="Helvetica"/>
          <w:b/>
          <w:bCs/>
          <w:color w:val="33353C"/>
          <w:szCs w:val="21"/>
          <w:shd w:val="clear" w:color="auto" w:fill="FFFFFF"/>
        </w:rPr>
      </w:pPr>
      <w:r w:rsidRPr="00C60118">
        <w:rPr>
          <w:rFonts w:ascii="Helvetica" w:hAnsi="Helvetica" w:cs="Helvetica"/>
          <w:b/>
          <w:bCs/>
          <w:color w:val="33353C"/>
          <w:szCs w:val="21"/>
          <w:shd w:val="clear" w:color="auto" w:fill="FFFFFF"/>
        </w:rPr>
        <w:tab/>
      </w:r>
      <w:r w:rsidRPr="00C60118">
        <w:rPr>
          <w:rFonts w:ascii="Helvetica" w:hAnsi="Helvetica" w:cs="Helvetica" w:hint="eastAsia"/>
          <w:b/>
          <w:bCs/>
          <w:color w:val="33353C"/>
          <w:szCs w:val="21"/>
          <w:shd w:val="clear" w:color="auto" w:fill="FFFFFF"/>
        </w:rPr>
        <w:t>汇流箱</w:t>
      </w:r>
    </w:p>
    <w:p w14:paraId="130939C4" w14:textId="552919C1" w:rsidR="00BC5F87" w:rsidRPr="00C60118" w:rsidRDefault="00BC5F87" w:rsidP="00384851">
      <w:pPr>
        <w:rPr>
          <w:rFonts w:ascii="Helvetica" w:hAnsi="Helvetica" w:cs="Helvetica"/>
          <w:b/>
          <w:bCs/>
          <w:color w:val="33353C"/>
          <w:szCs w:val="21"/>
          <w:shd w:val="clear" w:color="auto" w:fill="FFFFFF"/>
        </w:rPr>
      </w:pPr>
      <w:r w:rsidRPr="00C60118">
        <w:rPr>
          <w:rFonts w:ascii="Helvetica" w:hAnsi="Helvetica" w:cs="Helvetica"/>
          <w:b/>
          <w:bCs/>
          <w:color w:val="33353C"/>
          <w:szCs w:val="21"/>
          <w:shd w:val="clear" w:color="auto" w:fill="FFFFFF"/>
        </w:rPr>
        <w:tab/>
      </w:r>
      <w:r w:rsidRPr="00C60118">
        <w:rPr>
          <w:rFonts w:ascii="Helvetica" w:hAnsi="Helvetica" w:cs="Helvetica" w:hint="eastAsia"/>
          <w:b/>
          <w:bCs/>
          <w:color w:val="33353C"/>
          <w:szCs w:val="21"/>
          <w:shd w:val="clear" w:color="auto" w:fill="FFFFFF"/>
        </w:rPr>
        <w:t>集中型并网光伏逆变器</w:t>
      </w:r>
    </w:p>
    <w:p w14:paraId="24CDEB97" w14:textId="60EA5FA4" w:rsidR="00BC5F87" w:rsidRPr="00C60118" w:rsidRDefault="00BC5F87" w:rsidP="00384851">
      <w:pPr>
        <w:rPr>
          <w:rFonts w:ascii="Helvetica" w:hAnsi="Helvetica" w:cs="Helvetica"/>
          <w:b/>
          <w:bCs/>
          <w:color w:val="33353C"/>
          <w:szCs w:val="21"/>
          <w:shd w:val="clear" w:color="auto" w:fill="FFFFFF"/>
        </w:rPr>
      </w:pPr>
      <w:r w:rsidRPr="00C60118">
        <w:rPr>
          <w:rFonts w:ascii="Helvetica" w:hAnsi="Helvetica" w:cs="Helvetica"/>
          <w:b/>
          <w:bCs/>
          <w:color w:val="33353C"/>
          <w:szCs w:val="21"/>
          <w:shd w:val="clear" w:color="auto" w:fill="FFFFFF"/>
        </w:rPr>
        <w:tab/>
      </w:r>
      <w:r w:rsidRPr="00C60118">
        <w:rPr>
          <w:rFonts w:ascii="Helvetica" w:hAnsi="Helvetica" w:cs="Helvetica" w:hint="eastAsia"/>
          <w:b/>
          <w:bCs/>
          <w:color w:val="33353C"/>
          <w:szCs w:val="21"/>
          <w:shd w:val="clear" w:color="auto" w:fill="FFFFFF"/>
        </w:rPr>
        <w:t>集装箱式并网光伏逆变房</w:t>
      </w:r>
    </w:p>
    <w:p w14:paraId="1A63F717" w14:textId="4655DAF7" w:rsidR="00BC5F87" w:rsidRPr="00C60118" w:rsidRDefault="00BC5F87" w:rsidP="00384851">
      <w:pPr>
        <w:rPr>
          <w:rFonts w:ascii="Helvetica" w:hAnsi="Helvetica" w:cs="Helvetica"/>
          <w:b/>
          <w:bCs/>
          <w:color w:val="33353C"/>
          <w:szCs w:val="21"/>
          <w:shd w:val="clear" w:color="auto" w:fill="FFFFFF"/>
        </w:rPr>
      </w:pPr>
      <w:r w:rsidRPr="00C60118">
        <w:rPr>
          <w:rFonts w:ascii="Helvetica" w:hAnsi="Helvetica" w:cs="Helvetica"/>
          <w:b/>
          <w:bCs/>
          <w:color w:val="33353C"/>
          <w:szCs w:val="21"/>
          <w:shd w:val="clear" w:color="auto" w:fill="FFFFFF"/>
        </w:rPr>
        <w:tab/>
      </w:r>
      <w:r w:rsidRPr="00C60118">
        <w:rPr>
          <w:rFonts w:ascii="Helvetica" w:hAnsi="Helvetica" w:cs="Helvetica" w:hint="eastAsia"/>
          <w:b/>
          <w:bCs/>
          <w:color w:val="33353C"/>
          <w:szCs w:val="21"/>
          <w:shd w:val="clear" w:color="auto" w:fill="FFFFFF"/>
        </w:rPr>
        <w:t>监控产品</w:t>
      </w:r>
    </w:p>
    <w:p w14:paraId="66BE029B" w14:textId="30E6EF0E" w:rsidR="00BC5F87" w:rsidRPr="00C60118" w:rsidRDefault="00BC5F87" w:rsidP="00384851">
      <w:pPr>
        <w:rPr>
          <w:rFonts w:ascii="Helvetica" w:hAnsi="Helvetica" w:cs="Helvetica"/>
          <w:b/>
          <w:bCs/>
          <w:color w:val="33353C"/>
          <w:szCs w:val="21"/>
          <w:shd w:val="clear" w:color="auto" w:fill="FFFFFF"/>
        </w:rPr>
      </w:pPr>
      <w:r w:rsidRPr="00C60118">
        <w:rPr>
          <w:rFonts w:ascii="Helvetica" w:hAnsi="Helvetica" w:cs="Helvetica"/>
          <w:b/>
          <w:bCs/>
          <w:color w:val="33353C"/>
          <w:szCs w:val="21"/>
          <w:shd w:val="clear" w:color="auto" w:fill="FFFFFF"/>
        </w:rPr>
        <w:tab/>
      </w:r>
      <w:r w:rsidRPr="00C60118">
        <w:rPr>
          <w:rFonts w:ascii="Helvetica" w:hAnsi="Helvetica" w:cs="Helvetica" w:hint="eastAsia"/>
          <w:b/>
          <w:bCs/>
          <w:color w:val="33353C"/>
          <w:szCs w:val="21"/>
          <w:shd w:val="clear" w:color="auto" w:fill="FFFFFF"/>
        </w:rPr>
        <w:t>逆变升压一体机</w:t>
      </w:r>
    </w:p>
    <w:p w14:paraId="3808AB42" w14:textId="4B6DDCB0" w:rsidR="00384851" w:rsidRDefault="00BC5F87" w:rsidP="00384851">
      <w:pPr>
        <w:rPr>
          <w:rFonts w:ascii="Helvetica" w:hAnsi="Helvetica" w:cs="Helvetica"/>
          <w:b/>
          <w:bCs/>
          <w:color w:val="33353C"/>
          <w:szCs w:val="21"/>
          <w:shd w:val="clear" w:color="auto" w:fill="FFFFFF"/>
        </w:rPr>
      </w:pPr>
      <w:r w:rsidRPr="00C60118">
        <w:rPr>
          <w:rFonts w:ascii="Helvetica" w:hAnsi="Helvetica" w:cs="Helvetica"/>
          <w:b/>
          <w:bCs/>
          <w:color w:val="33353C"/>
          <w:szCs w:val="21"/>
          <w:shd w:val="clear" w:color="auto" w:fill="FFFFFF"/>
        </w:rPr>
        <w:tab/>
      </w:r>
      <w:r w:rsidRPr="00C60118">
        <w:rPr>
          <w:rFonts w:ascii="Helvetica" w:hAnsi="Helvetica" w:cs="Helvetica" w:hint="eastAsia"/>
          <w:b/>
          <w:bCs/>
          <w:color w:val="33353C"/>
          <w:szCs w:val="21"/>
          <w:shd w:val="clear" w:color="auto" w:fill="FFFFFF"/>
        </w:rPr>
        <w:t>储能变流器</w:t>
      </w:r>
    </w:p>
    <w:p w14:paraId="50B81DC2" w14:textId="61C11881" w:rsidR="00F94866" w:rsidRDefault="00F94866" w:rsidP="00384851">
      <w:pPr>
        <w:rPr>
          <w:rFonts w:ascii="Helvetica" w:hAnsi="Helvetica" w:cs="Helvetica"/>
          <w:color w:val="33353C"/>
          <w:szCs w:val="21"/>
          <w:shd w:val="clear" w:color="auto" w:fill="FFFFFF"/>
        </w:rPr>
      </w:pPr>
      <w:r w:rsidRPr="00F94866">
        <w:rPr>
          <w:rFonts w:ascii="Helvetica" w:hAnsi="Helvetica" w:cs="Helvetica" w:hint="eastAsia"/>
          <w:color w:val="33353C"/>
          <w:szCs w:val="21"/>
          <w:shd w:val="clear" w:color="auto" w:fill="FFFFFF"/>
        </w:rPr>
        <w:t>汽车充电桩</w:t>
      </w:r>
    </w:p>
    <w:p w14:paraId="47D5F71D" w14:textId="1DE444FD" w:rsidR="00F94866" w:rsidRDefault="00F94866" w:rsidP="003848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直流充电桩</w:t>
      </w:r>
    </w:p>
    <w:p w14:paraId="593756C8" w14:textId="5D468C1E" w:rsidR="00F94866" w:rsidRDefault="00F94866" w:rsidP="003848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交流充电桩</w:t>
      </w:r>
    </w:p>
    <w:p w14:paraId="767A4C0A" w14:textId="44389135" w:rsidR="00F94866" w:rsidRDefault="00F94866" w:rsidP="003848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充电机模块</w:t>
      </w:r>
    </w:p>
    <w:p w14:paraId="49277D7D" w14:textId="0D5FCE57" w:rsidR="00F94866" w:rsidRPr="00F94866" w:rsidRDefault="00F94866" w:rsidP="00384851">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监控系统</w:t>
      </w:r>
      <w:r>
        <w:rPr>
          <w:rFonts w:ascii="Helvetica" w:hAnsi="Helvetica" w:cs="Helvetica"/>
          <w:color w:val="33353C"/>
          <w:szCs w:val="21"/>
          <w:shd w:val="clear" w:color="auto" w:fill="FFFFFF"/>
        </w:rPr>
        <w:tab/>
      </w:r>
    </w:p>
    <w:p w14:paraId="58CBA26E" w14:textId="64F7F19C" w:rsidR="00384851" w:rsidRDefault="00384851" w:rsidP="003848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w:t>
      </w:r>
    </w:p>
    <w:p w14:paraId="16FCCD82" w14:textId="66315070" w:rsidR="003E7270" w:rsidRDefault="003E7270" w:rsidP="003848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火电机组联合储能调频应用</w:t>
      </w:r>
    </w:p>
    <w:p w14:paraId="0CE7BE38" w14:textId="33533FF0" w:rsidR="003E7270" w:rsidRDefault="003E7270" w:rsidP="003848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弃风弃光</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平滑出力解决方案</w:t>
      </w:r>
    </w:p>
    <w:p w14:paraId="1BC8A56B" w14:textId="399EAFF2" w:rsidR="003E7270" w:rsidRDefault="003E7270" w:rsidP="00384851">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电网侧储能应用</w:t>
      </w:r>
    </w:p>
    <w:p w14:paraId="3CE8C600" w14:textId="6676DA74" w:rsidR="00A639EB" w:rsidRDefault="009E6695" w:rsidP="00384851">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sidR="00A853BE">
        <w:rPr>
          <w:rFonts w:ascii="Helvetica" w:hAnsi="Helvetica" w:cs="Helvetica" w:hint="eastAsia"/>
          <w:color w:val="33353C"/>
          <w:szCs w:val="21"/>
          <w:shd w:val="clear" w:color="auto" w:fill="FFFFFF"/>
        </w:rPr>
        <w:t>多分支储能系统应用</w:t>
      </w:r>
    </w:p>
    <w:p w14:paraId="3A815D00" w14:textId="0FD98BB0" w:rsidR="00A639EB" w:rsidRDefault="00A639EB" w:rsidP="00384851">
      <w:pPr>
        <w:rPr>
          <w:rFonts w:ascii="Helvetica" w:hAnsi="Helvetica" w:cs="Helvetica"/>
          <w:color w:val="33353C"/>
          <w:szCs w:val="21"/>
          <w:shd w:val="clear" w:color="auto" w:fill="FFFFFF"/>
        </w:rPr>
      </w:pPr>
    </w:p>
    <w:p w14:paraId="0B595279" w14:textId="77777777" w:rsidR="00A639EB" w:rsidRPr="00434E7B" w:rsidRDefault="00A639EB" w:rsidP="00434E7B">
      <w:pPr>
        <w:pStyle w:val="2"/>
        <w:rPr>
          <w:sz w:val="28"/>
          <w:szCs w:val="28"/>
        </w:rPr>
      </w:pPr>
      <w:bookmarkStart w:id="2" w:name="_Toc92720381"/>
      <w:r w:rsidRPr="00434E7B">
        <w:rPr>
          <w:rFonts w:hint="eastAsia"/>
          <w:sz w:val="28"/>
          <w:szCs w:val="28"/>
          <w:highlight w:val="red"/>
        </w:rPr>
        <w:t xml:space="preserve">阳光电源 </w:t>
      </w:r>
      <w:r w:rsidRPr="00434E7B">
        <w:rPr>
          <w:sz w:val="28"/>
          <w:szCs w:val="28"/>
          <w:highlight w:val="red"/>
        </w:rPr>
        <w:t>300274</w:t>
      </w:r>
      <w:r w:rsidRPr="00434E7B">
        <w:rPr>
          <w:sz w:val="28"/>
          <w:szCs w:val="28"/>
        </w:rPr>
        <w:t xml:space="preserve"> </w:t>
      </w:r>
      <w:hyperlink r:id="rId9" w:history="1">
        <w:r w:rsidRPr="00434E7B">
          <w:rPr>
            <w:rStyle w:val="a3"/>
            <w:rFonts w:ascii="Helvetica" w:hAnsi="Helvetica" w:cs="Helvetica"/>
            <w:color w:val="0066CC"/>
            <w:sz w:val="28"/>
            <w:szCs w:val="28"/>
            <w:u w:val="none"/>
            <w:shd w:val="clear" w:color="auto" w:fill="FFFFFF"/>
          </w:rPr>
          <w:t>http://www.sungrowpower.com</w:t>
        </w:r>
      </w:hyperlink>
      <w:r w:rsidRPr="00434E7B">
        <w:rPr>
          <w:sz w:val="28"/>
          <w:szCs w:val="28"/>
        </w:rPr>
        <w:t xml:space="preserve"> </w:t>
      </w:r>
      <w:r w:rsidRPr="00434E7B">
        <w:rPr>
          <w:rFonts w:hint="eastAsia"/>
          <w:sz w:val="28"/>
          <w:szCs w:val="28"/>
        </w:rPr>
        <w:t>安徽合肥</w:t>
      </w:r>
      <w:bookmarkEnd w:id="2"/>
    </w:p>
    <w:p w14:paraId="7CBD9324" w14:textId="77777777" w:rsidR="00A639EB" w:rsidRDefault="00A639EB" w:rsidP="00A639E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阳光电源股份有限公司一家专注于太阳能、风能、储能、电动汽车等新能源电源设备的研发、生产、销售和服务的高新技术企业。主要产品为</w:t>
      </w:r>
      <w:r w:rsidRPr="00C54CC9">
        <w:rPr>
          <w:rFonts w:ascii="Helvetica" w:hAnsi="Helvetica" w:cs="Helvetica"/>
          <w:b/>
          <w:bCs/>
          <w:color w:val="33353C"/>
          <w:szCs w:val="21"/>
          <w:shd w:val="clear" w:color="auto" w:fill="FFFFFF"/>
        </w:rPr>
        <w:t>光伏逆变器、风电变流器、储能系统、新能源汽车驱动系统、水面光</w:t>
      </w:r>
      <w:proofErr w:type="gramStart"/>
      <w:r w:rsidRPr="00C54CC9">
        <w:rPr>
          <w:rFonts w:ascii="Helvetica" w:hAnsi="Helvetica" w:cs="Helvetica"/>
          <w:b/>
          <w:bCs/>
          <w:color w:val="33353C"/>
          <w:szCs w:val="21"/>
          <w:shd w:val="clear" w:color="auto" w:fill="FFFFFF"/>
        </w:rPr>
        <w:t>伏</w:t>
      </w:r>
      <w:proofErr w:type="gramEnd"/>
      <w:r w:rsidRPr="00C54CC9">
        <w:rPr>
          <w:rFonts w:ascii="Helvetica" w:hAnsi="Helvetica" w:cs="Helvetica"/>
          <w:b/>
          <w:bCs/>
          <w:color w:val="33353C"/>
          <w:szCs w:val="21"/>
          <w:shd w:val="clear" w:color="auto" w:fill="FFFFFF"/>
        </w:rPr>
        <w:t>设备、智慧能源运维服务</w:t>
      </w:r>
      <w:r>
        <w:rPr>
          <w:rFonts w:ascii="Helvetica" w:hAnsi="Helvetica" w:cs="Helvetica"/>
          <w:color w:val="33353C"/>
          <w:szCs w:val="21"/>
          <w:shd w:val="clear" w:color="auto" w:fill="FFFFFF"/>
        </w:rPr>
        <w:t>。公司先后荣获中国新能源企业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强、全球新能源企业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守合同重信用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企业、亚洲最佳企业雇主等荣誉。</w:t>
      </w:r>
    </w:p>
    <w:p w14:paraId="0FC2CC35" w14:textId="79A74B04" w:rsidR="00A639EB" w:rsidRDefault="00A639EB" w:rsidP="00A639EB">
      <w:pPr>
        <w:rPr>
          <w:rFonts w:ascii="Helvetica" w:hAnsi="Helvetica" w:cs="Helvetica"/>
          <w:color w:val="33353C"/>
          <w:szCs w:val="21"/>
          <w:shd w:val="clear" w:color="auto" w:fill="FFFFFF"/>
        </w:rPr>
      </w:pPr>
    </w:p>
    <w:p w14:paraId="21F5E492" w14:textId="056B6A5E" w:rsidR="006E10D9" w:rsidRDefault="006E10D9"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成为清洁电力转换技术</w:t>
      </w:r>
      <w:r w:rsidRPr="00CE2BFD">
        <w:rPr>
          <w:rFonts w:ascii="Helvetica" w:hAnsi="Helvetica" w:cs="Helvetica" w:hint="eastAsia"/>
          <w:b/>
          <w:bCs/>
          <w:color w:val="33353C"/>
          <w:szCs w:val="21"/>
          <w:shd w:val="clear" w:color="auto" w:fill="FFFFFF"/>
        </w:rPr>
        <w:t>全球领跑者</w:t>
      </w:r>
    </w:p>
    <w:p w14:paraId="04DC3A9F" w14:textId="77777777" w:rsidR="006E10D9" w:rsidRDefault="006E10D9" w:rsidP="00A639EB">
      <w:pPr>
        <w:rPr>
          <w:rFonts w:ascii="Helvetica" w:hAnsi="Helvetica" w:cs="Helvetica" w:hint="eastAsia"/>
          <w:color w:val="33353C"/>
          <w:szCs w:val="21"/>
          <w:shd w:val="clear" w:color="auto" w:fill="FFFFFF"/>
        </w:rPr>
      </w:pPr>
    </w:p>
    <w:p w14:paraId="3F20D81C" w14:textId="41DED28D" w:rsidR="00A639EB" w:rsidRDefault="00A639EB"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0F6F41" w14:textId="3083F53E" w:rsidR="00A639EB" w:rsidRDefault="00A639EB" w:rsidP="00A639EB">
      <w:pPr>
        <w:rPr>
          <w:rFonts w:ascii="Helvetica" w:hAnsi="Helvetica" w:cs="Helvetica"/>
          <w:b/>
          <w:bCs/>
          <w:color w:val="33353C"/>
          <w:szCs w:val="21"/>
          <w:shd w:val="clear" w:color="auto" w:fill="FFFFFF"/>
        </w:rPr>
      </w:pPr>
      <w:r w:rsidRPr="003C0F29">
        <w:rPr>
          <w:rFonts w:ascii="Helvetica" w:hAnsi="Helvetica" w:cs="Helvetica" w:hint="eastAsia"/>
          <w:b/>
          <w:bCs/>
          <w:color w:val="33353C"/>
          <w:szCs w:val="21"/>
          <w:shd w:val="clear" w:color="auto" w:fill="FFFFFF"/>
        </w:rPr>
        <w:t>光伏逆变器</w:t>
      </w:r>
    </w:p>
    <w:p w14:paraId="516408F7" w14:textId="150E8BE9" w:rsidR="008E41EF" w:rsidRDefault="008E41EF" w:rsidP="00A639EB">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户用逆变器</w:t>
      </w:r>
    </w:p>
    <w:p w14:paraId="6A1A1985" w14:textId="35589342" w:rsidR="008E41EF" w:rsidRDefault="008E41EF" w:rsidP="00A639EB">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组串逆变器</w:t>
      </w:r>
      <w:proofErr w:type="gramEnd"/>
    </w:p>
    <w:p w14:paraId="22162A36" w14:textId="24B68685" w:rsidR="008E41EF" w:rsidRDefault="008E41EF" w:rsidP="00A639EB">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集中逆变器</w:t>
      </w:r>
    </w:p>
    <w:p w14:paraId="09535963" w14:textId="622A566F" w:rsidR="008E41EF" w:rsidRPr="003C0F29" w:rsidRDefault="008E41EF" w:rsidP="00A639EB">
      <w:pPr>
        <w:rPr>
          <w:rFonts w:ascii="Helvetica" w:hAnsi="Helvetica" w:cs="Helvetica" w:hint="eastAsi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智能汇流箱</w:t>
      </w:r>
    </w:p>
    <w:p w14:paraId="6D2BFC95" w14:textId="093A567A" w:rsidR="00A639EB" w:rsidRDefault="00A639EB" w:rsidP="00A639EB">
      <w:pPr>
        <w:rPr>
          <w:rFonts w:ascii="Helvetica" w:hAnsi="Helvetica" w:cs="Helvetica"/>
          <w:b/>
          <w:bCs/>
          <w:color w:val="33353C"/>
          <w:szCs w:val="21"/>
          <w:shd w:val="clear" w:color="auto" w:fill="FFFFFF"/>
        </w:rPr>
      </w:pPr>
      <w:r w:rsidRPr="003C0F29">
        <w:rPr>
          <w:rFonts w:ascii="Helvetica" w:hAnsi="Helvetica" w:cs="Helvetica" w:hint="eastAsia"/>
          <w:b/>
          <w:bCs/>
          <w:color w:val="33353C"/>
          <w:szCs w:val="21"/>
          <w:shd w:val="clear" w:color="auto" w:fill="FFFFFF"/>
        </w:rPr>
        <w:t>风电变流器</w:t>
      </w:r>
    </w:p>
    <w:p w14:paraId="1E143F31" w14:textId="72A06C45" w:rsidR="00377FFE" w:rsidRDefault="00377FFE" w:rsidP="00A639EB">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双</w:t>
      </w:r>
      <w:proofErr w:type="gramStart"/>
      <w:r>
        <w:rPr>
          <w:rFonts w:ascii="Helvetica" w:hAnsi="Helvetica" w:cs="Helvetica" w:hint="eastAsia"/>
          <w:b/>
          <w:bCs/>
          <w:color w:val="33353C"/>
          <w:szCs w:val="21"/>
          <w:shd w:val="clear" w:color="auto" w:fill="FFFFFF"/>
        </w:rPr>
        <w:t>馈</w:t>
      </w:r>
      <w:proofErr w:type="gramEnd"/>
      <w:r>
        <w:rPr>
          <w:rFonts w:ascii="Helvetica" w:hAnsi="Helvetica" w:cs="Helvetica" w:hint="eastAsia"/>
          <w:b/>
          <w:bCs/>
          <w:color w:val="33353C"/>
          <w:szCs w:val="21"/>
          <w:shd w:val="clear" w:color="auto" w:fill="FFFFFF"/>
        </w:rPr>
        <w:t>风电变流器</w:t>
      </w:r>
    </w:p>
    <w:p w14:paraId="0F668004" w14:textId="0151D8B3" w:rsidR="00377FFE" w:rsidRDefault="00377FFE" w:rsidP="00A639EB">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全功率风电变流器</w:t>
      </w:r>
    </w:p>
    <w:p w14:paraId="3BF2EB19" w14:textId="44B90CA1" w:rsidR="00377FFE" w:rsidRPr="003C0F29" w:rsidRDefault="00377FFE" w:rsidP="00A639EB">
      <w:pPr>
        <w:rPr>
          <w:rFonts w:ascii="Helvetica" w:hAnsi="Helvetica" w:cs="Helvetica" w:hint="eastAsi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中压风电变流器</w:t>
      </w:r>
    </w:p>
    <w:p w14:paraId="4B85D684" w14:textId="0A265582" w:rsidR="00A639EB" w:rsidRDefault="00A639EB" w:rsidP="00A639EB">
      <w:pPr>
        <w:rPr>
          <w:rFonts w:ascii="Helvetica" w:hAnsi="Helvetica" w:cs="Helvetica"/>
          <w:b/>
          <w:bCs/>
          <w:color w:val="33353C"/>
          <w:szCs w:val="21"/>
          <w:shd w:val="clear" w:color="auto" w:fill="FFFFFF"/>
        </w:rPr>
      </w:pPr>
      <w:r w:rsidRPr="003C0F29">
        <w:rPr>
          <w:rFonts w:ascii="Helvetica" w:hAnsi="Helvetica" w:cs="Helvetica" w:hint="eastAsia"/>
          <w:b/>
          <w:bCs/>
          <w:color w:val="33353C"/>
          <w:szCs w:val="21"/>
          <w:shd w:val="clear" w:color="auto" w:fill="FFFFFF"/>
        </w:rPr>
        <w:t>储能系统</w:t>
      </w:r>
    </w:p>
    <w:p w14:paraId="7BAB079B" w14:textId="78E1F0B0" w:rsidR="00377FFE" w:rsidRDefault="00377FFE" w:rsidP="00A639EB">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储能变流器</w:t>
      </w:r>
    </w:p>
    <w:p w14:paraId="0EDB76DB" w14:textId="3273A382" w:rsidR="00377FFE" w:rsidRDefault="00377FFE" w:rsidP="00A639EB">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r>
        <w:rPr>
          <w:rFonts w:ascii="Helvetica" w:hAnsi="Helvetica" w:cs="Helvetica" w:hint="eastAsia"/>
          <w:b/>
          <w:bCs/>
          <w:color w:val="33353C"/>
          <w:szCs w:val="21"/>
          <w:shd w:val="clear" w:color="auto" w:fill="FFFFFF"/>
        </w:rPr>
        <w:t>锂电池系统</w:t>
      </w:r>
    </w:p>
    <w:p w14:paraId="19549356" w14:textId="064399DC" w:rsidR="00377FFE" w:rsidRDefault="00377FFE" w:rsidP="00A639EB">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储能集成系统</w:t>
      </w:r>
    </w:p>
    <w:p w14:paraId="6A724291" w14:textId="7921FB91" w:rsidR="00377FFE" w:rsidRDefault="00377FFE" w:rsidP="00A639EB">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直流变换器</w:t>
      </w:r>
    </w:p>
    <w:p w14:paraId="27BCEFCD" w14:textId="238B72FA" w:rsidR="00377FFE" w:rsidRPr="003C0F29" w:rsidRDefault="00377FFE" w:rsidP="00A639EB">
      <w:pPr>
        <w:rPr>
          <w:rFonts w:ascii="Helvetica" w:hAnsi="Helvetica" w:cs="Helvetica" w:hint="eastAsi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能量管理系统</w:t>
      </w:r>
    </w:p>
    <w:p w14:paraId="68835F7E" w14:textId="73E0325D" w:rsidR="00A639EB" w:rsidRDefault="00A639EB" w:rsidP="00A639EB">
      <w:pPr>
        <w:rPr>
          <w:rFonts w:ascii="Helvetica" w:hAnsi="Helvetica" w:cs="Helvetica"/>
          <w:b/>
          <w:bCs/>
          <w:color w:val="33353C"/>
          <w:szCs w:val="21"/>
          <w:shd w:val="clear" w:color="auto" w:fill="FFFFFF"/>
        </w:rPr>
      </w:pPr>
      <w:r w:rsidRPr="003C0F29">
        <w:rPr>
          <w:rFonts w:ascii="Helvetica" w:hAnsi="Helvetica" w:cs="Helvetica" w:hint="eastAsia"/>
          <w:b/>
          <w:bCs/>
          <w:color w:val="33353C"/>
          <w:szCs w:val="21"/>
          <w:shd w:val="clear" w:color="auto" w:fill="FFFFFF"/>
        </w:rPr>
        <w:t>水面光</w:t>
      </w:r>
      <w:proofErr w:type="gramStart"/>
      <w:r w:rsidRPr="003C0F29">
        <w:rPr>
          <w:rFonts w:ascii="Helvetica" w:hAnsi="Helvetica" w:cs="Helvetica" w:hint="eastAsia"/>
          <w:b/>
          <w:bCs/>
          <w:color w:val="33353C"/>
          <w:szCs w:val="21"/>
          <w:shd w:val="clear" w:color="auto" w:fill="FFFFFF"/>
        </w:rPr>
        <w:t>伏</w:t>
      </w:r>
      <w:proofErr w:type="gramEnd"/>
      <w:r w:rsidRPr="003C0F29">
        <w:rPr>
          <w:rFonts w:ascii="Helvetica" w:hAnsi="Helvetica" w:cs="Helvetica" w:hint="eastAsia"/>
          <w:b/>
          <w:bCs/>
          <w:color w:val="33353C"/>
          <w:szCs w:val="21"/>
          <w:shd w:val="clear" w:color="auto" w:fill="FFFFFF"/>
        </w:rPr>
        <w:t>系统</w:t>
      </w:r>
    </w:p>
    <w:p w14:paraId="7AF90A19" w14:textId="3935B85A" w:rsidR="00B26376" w:rsidRDefault="00B26376" w:rsidP="00A639EB">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浮体产品</w:t>
      </w:r>
    </w:p>
    <w:p w14:paraId="5CEE1D13" w14:textId="183574C8" w:rsidR="00B26376" w:rsidRPr="003C0F29" w:rsidRDefault="00B26376" w:rsidP="00A639EB">
      <w:pPr>
        <w:rPr>
          <w:rFonts w:ascii="Helvetica" w:hAnsi="Helvetica" w:cs="Helvetica" w:hint="eastAsi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浮台产品</w:t>
      </w:r>
    </w:p>
    <w:p w14:paraId="12F340F0" w14:textId="28CD5843" w:rsidR="00A639EB" w:rsidRDefault="00A639EB"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新能源汽车驱动系统</w:t>
      </w:r>
    </w:p>
    <w:p w14:paraId="68BFB823" w14:textId="489B2C7E" w:rsidR="00345E55" w:rsidRDefault="00345E55" w:rsidP="00A639EB">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新能源汽车电机控制器</w:t>
      </w:r>
    </w:p>
    <w:p w14:paraId="190EFAB3" w14:textId="10D2F2CE" w:rsidR="00A639EB" w:rsidRDefault="00A639EB" w:rsidP="00A639EB">
      <w:pPr>
        <w:rPr>
          <w:rFonts w:ascii="Helvetica" w:hAnsi="Helvetica" w:cs="Helvetica"/>
          <w:b/>
          <w:bCs/>
          <w:color w:val="33353C"/>
          <w:szCs w:val="21"/>
          <w:shd w:val="clear" w:color="auto" w:fill="FFFFFF"/>
        </w:rPr>
      </w:pPr>
      <w:r w:rsidRPr="003C0F29">
        <w:rPr>
          <w:rFonts w:ascii="Helvetica" w:hAnsi="Helvetica" w:cs="Helvetica" w:hint="eastAsia"/>
          <w:b/>
          <w:bCs/>
          <w:color w:val="33353C"/>
          <w:szCs w:val="21"/>
          <w:shd w:val="clear" w:color="auto" w:fill="FFFFFF"/>
        </w:rPr>
        <w:t>电动汽车充电设备</w:t>
      </w:r>
      <w:r w:rsidR="00345E55">
        <w:rPr>
          <w:rFonts w:ascii="Helvetica" w:hAnsi="Helvetica" w:cs="Helvetica"/>
          <w:b/>
          <w:bCs/>
          <w:color w:val="33353C"/>
          <w:szCs w:val="21"/>
          <w:shd w:val="clear" w:color="auto" w:fill="FFFFFF"/>
        </w:rPr>
        <w:tab/>
      </w:r>
    </w:p>
    <w:p w14:paraId="07B98562" w14:textId="42328854" w:rsidR="00345E55" w:rsidRDefault="00345E55" w:rsidP="00A639EB">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集成直流桩</w:t>
      </w:r>
    </w:p>
    <w:p w14:paraId="27A4DEE0" w14:textId="581FC9C2" w:rsidR="00345E55" w:rsidRDefault="00345E55" w:rsidP="00A639EB">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一体直流桩</w:t>
      </w:r>
    </w:p>
    <w:p w14:paraId="568BF0B7" w14:textId="5AB35E97" w:rsidR="00345E55" w:rsidRDefault="00345E55" w:rsidP="00A639EB">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交流桩</w:t>
      </w:r>
      <w:r>
        <w:rPr>
          <w:rFonts w:ascii="Helvetica" w:hAnsi="Helvetica" w:cs="Helvetica"/>
          <w:b/>
          <w:bCs/>
          <w:color w:val="33353C"/>
          <w:szCs w:val="21"/>
          <w:shd w:val="clear" w:color="auto" w:fill="FFFFFF"/>
        </w:rPr>
        <w:tab/>
      </w:r>
    </w:p>
    <w:p w14:paraId="2E40AD5C" w14:textId="724CB657" w:rsidR="00345E55" w:rsidRDefault="00345E55" w:rsidP="00A639EB">
      <w:pPr>
        <w:rPr>
          <w:rFonts w:ascii="Helvetica" w:hAnsi="Helvetica" w:cs="Helvetica" w:hint="eastAsi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阳光乐</w:t>
      </w:r>
      <w:proofErr w:type="gramStart"/>
      <w:r>
        <w:rPr>
          <w:rFonts w:ascii="Helvetica" w:hAnsi="Helvetica" w:cs="Helvetica" w:hint="eastAsia"/>
          <w:b/>
          <w:bCs/>
          <w:color w:val="33353C"/>
          <w:szCs w:val="21"/>
          <w:shd w:val="clear" w:color="auto" w:fill="FFFFFF"/>
        </w:rPr>
        <w:t>充管理</w:t>
      </w:r>
      <w:proofErr w:type="gramEnd"/>
      <w:r>
        <w:rPr>
          <w:rFonts w:ascii="Helvetica" w:hAnsi="Helvetica" w:cs="Helvetica" w:hint="eastAsia"/>
          <w:b/>
          <w:bCs/>
          <w:color w:val="33353C"/>
          <w:szCs w:val="21"/>
          <w:shd w:val="clear" w:color="auto" w:fill="FFFFFF"/>
        </w:rPr>
        <w:t>平台</w:t>
      </w:r>
    </w:p>
    <w:p w14:paraId="6EB471C0" w14:textId="7B53A4BC" w:rsidR="00A639EB" w:rsidRDefault="00A639EB" w:rsidP="00A639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新能源制氢系统</w:t>
      </w:r>
      <w:r w:rsidR="00345E55">
        <w:rPr>
          <w:rFonts w:ascii="Helvetica" w:hAnsi="Helvetica" w:cs="Helvetica"/>
          <w:b/>
          <w:bCs/>
          <w:color w:val="33353C"/>
          <w:szCs w:val="21"/>
          <w:shd w:val="clear" w:color="auto" w:fill="FFFFFF"/>
        </w:rPr>
        <w:tab/>
      </w:r>
    </w:p>
    <w:p w14:paraId="52E3B170" w14:textId="4F41DFF8" w:rsidR="00345E55" w:rsidRDefault="00345E55" w:rsidP="00A639EB">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制氢电源</w:t>
      </w:r>
    </w:p>
    <w:p w14:paraId="2D3A0F07" w14:textId="15D72933" w:rsidR="00345E55" w:rsidRDefault="00345E55" w:rsidP="00A639EB">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制氢装置</w:t>
      </w:r>
    </w:p>
    <w:p w14:paraId="7A5457E6" w14:textId="48F96940" w:rsidR="00345E55" w:rsidRDefault="00345E55" w:rsidP="00A639EB">
      <w:pPr>
        <w:rPr>
          <w:rFonts w:ascii="Helvetica" w:hAnsi="Helvetica" w:cs="Helvetica" w:hint="eastAsi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智慧氢能管理系统</w:t>
      </w:r>
    </w:p>
    <w:p w14:paraId="1B7CD2F4" w14:textId="77777777" w:rsidR="00A639EB" w:rsidRDefault="00A639EB" w:rsidP="00A639EB">
      <w:pPr>
        <w:rPr>
          <w:rFonts w:ascii="Helvetica" w:hAnsi="Helvetica" w:cs="Helvetica"/>
          <w:color w:val="33353C"/>
          <w:szCs w:val="21"/>
          <w:shd w:val="clear" w:color="auto" w:fill="FFFFFF"/>
        </w:rPr>
      </w:pPr>
      <w:r w:rsidRPr="003C0F29">
        <w:rPr>
          <w:rFonts w:ascii="Helvetica" w:hAnsi="Helvetica" w:cs="Helvetica" w:hint="eastAsia"/>
          <w:color w:val="33353C"/>
          <w:szCs w:val="21"/>
          <w:shd w:val="clear" w:color="auto" w:fill="FFFFFF"/>
        </w:rPr>
        <w:t>阳光云</w:t>
      </w:r>
    </w:p>
    <w:p w14:paraId="1EB5AC64" w14:textId="720691CF" w:rsidR="00A639EB" w:rsidRDefault="00345E55" w:rsidP="00A639E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智慧能源管理平台</w:t>
      </w:r>
    </w:p>
    <w:p w14:paraId="0114B601" w14:textId="4E6A6C5E" w:rsidR="00345E55" w:rsidRDefault="00345E55" w:rsidP="00A639E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监控系统</w:t>
      </w:r>
      <w:r>
        <w:rPr>
          <w:rFonts w:ascii="Helvetica" w:hAnsi="Helvetica" w:cs="Helvetica"/>
          <w:color w:val="33353C"/>
          <w:szCs w:val="21"/>
          <w:shd w:val="clear" w:color="auto" w:fill="FFFFFF"/>
        </w:rPr>
        <w:tab/>
      </w:r>
    </w:p>
    <w:p w14:paraId="63CC3FB1" w14:textId="58EDD3EB" w:rsidR="00345E55" w:rsidRDefault="00345E55" w:rsidP="00A639E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通信采集设备</w:t>
      </w:r>
    </w:p>
    <w:p w14:paraId="36E7B12B" w14:textId="71848D71" w:rsidR="0046473B" w:rsidRDefault="0046473B" w:rsidP="00A639EB">
      <w:pPr>
        <w:rPr>
          <w:rFonts w:ascii="Helvetica" w:hAnsi="Helvetica" w:cs="Helvetica"/>
          <w:color w:val="33353C"/>
          <w:szCs w:val="21"/>
          <w:shd w:val="clear" w:color="auto" w:fill="FFFFFF"/>
        </w:rPr>
      </w:pPr>
    </w:p>
    <w:p w14:paraId="05332B8E" w14:textId="38531551" w:rsidR="0046473B" w:rsidRDefault="0046473B"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6659B31" w14:textId="11FACCE6" w:rsidR="0046473B" w:rsidRDefault="0046473B"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w:t>
      </w:r>
      <w:proofErr w:type="gramStart"/>
      <w:r>
        <w:rPr>
          <w:rFonts w:ascii="Helvetica" w:hAnsi="Helvetica" w:cs="Helvetica" w:hint="eastAsia"/>
          <w:color w:val="33353C"/>
          <w:szCs w:val="21"/>
          <w:shd w:val="clear" w:color="auto" w:fill="FFFFFF"/>
        </w:rPr>
        <w:t>伏系统</w:t>
      </w:r>
      <w:proofErr w:type="gramEnd"/>
      <w:r>
        <w:rPr>
          <w:rFonts w:ascii="Helvetica" w:hAnsi="Helvetica" w:cs="Helvetica" w:hint="eastAsia"/>
          <w:color w:val="33353C"/>
          <w:szCs w:val="21"/>
          <w:shd w:val="clear" w:color="auto" w:fill="FFFFFF"/>
        </w:rPr>
        <w:t>解决方案</w:t>
      </w:r>
    </w:p>
    <w:p w14:paraId="5D93424F" w14:textId="1534F46C" w:rsidR="00613763" w:rsidRDefault="00613763" w:rsidP="00A639E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地面</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水面电站</w:t>
      </w:r>
    </w:p>
    <w:p w14:paraId="2B919087" w14:textId="36D05EDF" w:rsidR="00613763" w:rsidRDefault="00613763" w:rsidP="00A639E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分布式电站</w:t>
      </w:r>
      <w:r>
        <w:rPr>
          <w:rFonts w:ascii="Helvetica" w:hAnsi="Helvetica" w:cs="Helvetica"/>
          <w:color w:val="33353C"/>
          <w:szCs w:val="21"/>
          <w:shd w:val="clear" w:color="auto" w:fill="FFFFFF"/>
        </w:rPr>
        <w:tab/>
      </w:r>
    </w:p>
    <w:p w14:paraId="72D46D05" w14:textId="0CC0C7A1" w:rsidR="00613763" w:rsidRDefault="00613763" w:rsidP="00A639E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户用电站</w:t>
      </w:r>
    </w:p>
    <w:p w14:paraId="5AB71632" w14:textId="6AE799D5" w:rsidR="001734D2" w:rsidRDefault="001734D2"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新能源电站解决方案</w:t>
      </w:r>
      <w:r w:rsidR="00DA52E1">
        <w:rPr>
          <w:rFonts w:ascii="Helvetica" w:hAnsi="Helvetica" w:cs="Helvetica"/>
          <w:color w:val="33353C"/>
          <w:szCs w:val="21"/>
          <w:shd w:val="clear" w:color="auto" w:fill="FFFFFF"/>
        </w:rPr>
        <w:tab/>
      </w:r>
    </w:p>
    <w:p w14:paraId="52056A8D" w14:textId="1EE6A822" w:rsidR="00DA52E1" w:rsidRDefault="00DA52E1" w:rsidP="00A639E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集中式光伏电站</w:t>
      </w:r>
    </w:p>
    <w:p w14:paraId="11CCEBCF" w14:textId="227CBA92" w:rsidR="00DA52E1" w:rsidRDefault="00DA52E1" w:rsidP="00A639E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分布式光伏电站</w:t>
      </w:r>
    </w:p>
    <w:p w14:paraId="260E4949" w14:textId="76DBA53E" w:rsidR="00DA52E1" w:rsidRDefault="00DA52E1" w:rsidP="00A639E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家庭光伏</w:t>
      </w:r>
    </w:p>
    <w:p w14:paraId="635F26AB" w14:textId="08B59207" w:rsidR="00DA52E1" w:rsidRDefault="00DA52E1" w:rsidP="00A639E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风力电站</w:t>
      </w:r>
    </w:p>
    <w:p w14:paraId="027BC5BC" w14:textId="77777777" w:rsidR="00DA52E1" w:rsidRDefault="00DA52E1" w:rsidP="00A639E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储能电站</w:t>
      </w:r>
    </w:p>
    <w:p w14:paraId="38AFCF90" w14:textId="321248B3" w:rsidR="00DA52E1" w:rsidRDefault="00DA52E1" w:rsidP="00DA52E1">
      <w:pPr>
        <w:ind w:firstLine="420"/>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多能融合</w:t>
      </w:r>
    </w:p>
    <w:p w14:paraId="3AA33253" w14:textId="016A2D3B" w:rsidR="00A639EB" w:rsidRDefault="00D86ED9"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储能系统解决方案</w:t>
      </w:r>
    </w:p>
    <w:p w14:paraId="6155ECC0" w14:textId="4A3178F8" w:rsidR="00D86ED9" w:rsidRDefault="00D86ED9" w:rsidP="00A639E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大型储能系统方案</w:t>
      </w:r>
      <w:r>
        <w:rPr>
          <w:rFonts w:ascii="Helvetica" w:hAnsi="Helvetica" w:cs="Helvetica"/>
          <w:color w:val="33353C"/>
          <w:szCs w:val="21"/>
          <w:shd w:val="clear" w:color="auto" w:fill="FFFFFF"/>
        </w:rPr>
        <w:tab/>
      </w:r>
    </w:p>
    <w:p w14:paraId="66FA902B" w14:textId="7145C858" w:rsidR="00D86ED9" w:rsidRDefault="00D86ED9" w:rsidP="00A639E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分布式储能系统方案</w:t>
      </w:r>
      <w:r w:rsidR="008654B0">
        <w:rPr>
          <w:rFonts w:ascii="Helvetica" w:hAnsi="Helvetica" w:cs="Helvetica"/>
          <w:color w:val="33353C"/>
          <w:szCs w:val="21"/>
          <w:shd w:val="clear" w:color="auto" w:fill="FFFFFF"/>
        </w:rPr>
        <w:tab/>
      </w:r>
    </w:p>
    <w:p w14:paraId="1D23BEB3" w14:textId="7571A868" w:rsidR="008654B0" w:rsidRDefault="008654B0"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水面光</w:t>
      </w:r>
      <w:proofErr w:type="gramStart"/>
      <w:r>
        <w:rPr>
          <w:rFonts w:ascii="Helvetica" w:hAnsi="Helvetica" w:cs="Helvetica" w:hint="eastAsia"/>
          <w:color w:val="33353C"/>
          <w:szCs w:val="21"/>
          <w:shd w:val="clear" w:color="auto" w:fill="FFFFFF"/>
        </w:rPr>
        <w:t>伏</w:t>
      </w:r>
      <w:proofErr w:type="gramEnd"/>
      <w:r>
        <w:rPr>
          <w:rFonts w:ascii="Helvetica" w:hAnsi="Helvetica" w:cs="Helvetica" w:hint="eastAsia"/>
          <w:color w:val="33353C"/>
          <w:szCs w:val="21"/>
          <w:shd w:val="clear" w:color="auto" w:fill="FFFFFF"/>
        </w:rPr>
        <w:t>系统解决方案</w:t>
      </w:r>
      <w:r>
        <w:rPr>
          <w:rFonts w:ascii="Helvetica" w:hAnsi="Helvetica" w:cs="Helvetica"/>
          <w:color w:val="33353C"/>
          <w:szCs w:val="21"/>
          <w:shd w:val="clear" w:color="auto" w:fill="FFFFFF"/>
        </w:rPr>
        <w:tab/>
      </w:r>
    </w:p>
    <w:p w14:paraId="2456A315" w14:textId="0607B2DD" w:rsidR="008654B0" w:rsidRDefault="008654B0" w:rsidP="00A639E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漂浮系统解决方案</w:t>
      </w:r>
    </w:p>
    <w:p w14:paraId="706584F9" w14:textId="2801999F" w:rsidR="00E429D2" w:rsidRDefault="00E429D2"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新能源汽车驱动系统解决方案</w:t>
      </w:r>
      <w:r>
        <w:rPr>
          <w:rFonts w:ascii="Helvetica" w:hAnsi="Helvetica" w:cs="Helvetica"/>
          <w:color w:val="33353C"/>
          <w:szCs w:val="21"/>
          <w:shd w:val="clear" w:color="auto" w:fill="FFFFFF"/>
        </w:rPr>
        <w:tab/>
      </w:r>
    </w:p>
    <w:p w14:paraId="606F20E2" w14:textId="08724434" w:rsidR="00E429D2" w:rsidRDefault="00E429D2" w:rsidP="00A639E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新能源汽车驱动系统方案</w:t>
      </w:r>
    </w:p>
    <w:p w14:paraId="22AF3A50" w14:textId="454E1007" w:rsidR="00E429D2" w:rsidRDefault="00E429D2"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sidR="00FD15DA">
        <w:rPr>
          <w:rFonts w:ascii="Helvetica" w:hAnsi="Helvetica" w:cs="Helvetica"/>
          <w:color w:val="33353C"/>
          <w:szCs w:val="21"/>
          <w:shd w:val="clear" w:color="auto" w:fill="FFFFFF"/>
        </w:rPr>
        <w:tab/>
      </w:r>
    </w:p>
    <w:p w14:paraId="5EC9B076" w14:textId="28932DB1" w:rsidR="00FD15DA" w:rsidRDefault="00FD15DA" w:rsidP="00A639EB">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光储充</w:t>
      </w:r>
      <w:proofErr w:type="gramEnd"/>
      <w:r>
        <w:rPr>
          <w:rFonts w:ascii="Helvetica" w:hAnsi="Helvetica" w:cs="Helvetica" w:hint="eastAsia"/>
          <w:color w:val="33353C"/>
          <w:szCs w:val="21"/>
          <w:shd w:val="clear" w:color="auto" w:fill="FFFFFF"/>
        </w:rPr>
        <w:t>一体化解决方案</w:t>
      </w:r>
    </w:p>
    <w:p w14:paraId="65D27E52" w14:textId="314CA835" w:rsidR="00E429D2" w:rsidRDefault="00E429D2"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智慧能源解决方案</w:t>
      </w:r>
    </w:p>
    <w:p w14:paraId="64DDC8FA" w14:textId="0E203D13" w:rsidR="00FD15DA" w:rsidRDefault="00FD15DA" w:rsidP="00A639E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智慧运维</w:t>
      </w:r>
      <w:r>
        <w:rPr>
          <w:rFonts w:ascii="Helvetica" w:hAnsi="Helvetica" w:cs="Helvetica"/>
          <w:color w:val="33353C"/>
          <w:szCs w:val="21"/>
          <w:shd w:val="clear" w:color="auto" w:fill="FFFFFF"/>
        </w:rPr>
        <w:tab/>
      </w:r>
    </w:p>
    <w:p w14:paraId="05D3C86A" w14:textId="6741B9D2" w:rsidR="00FD15DA" w:rsidRDefault="00FD15DA" w:rsidP="00A639E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技术改造</w:t>
      </w:r>
    </w:p>
    <w:p w14:paraId="5F829716" w14:textId="1FC4CF01" w:rsidR="00FD15DA" w:rsidRDefault="00FD15DA" w:rsidP="00A639EB">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增值服务</w:t>
      </w:r>
    </w:p>
    <w:p w14:paraId="21CE6442" w14:textId="188AEB1E" w:rsidR="00A639EB" w:rsidRDefault="00E429D2"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阳光</w:t>
      </w:r>
      <w:proofErr w:type="gramStart"/>
      <w:r>
        <w:rPr>
          <w:rFonts w:ascii="Helvetica" w:hAnsi="Helvetica" w:cs="Helvetica" w:hint="eastAsia"/>
          <w:color w:val="33353C"/>
          <w:szCs w:val="21"/>
          <w:shd w:val="clear" w:color="auto" w:fill="FFFFFF"/>
        </w:rPr>
        <w:t>云解决</w:t>
      </w:r>
      <w:proofErr w:type="gramEnd"/>
      <w:r>
        <w:rPr>
          <w:rFonts w:ascii="Helvetica" w:hAnsi="Helvetica" w:cs="Helvetica" w:hint="eastAsia"/>
          <w:color w:val="33353C"/>
          <w:szCs w:val="21"/>
          <w:shd w:val="clear" w:color="auto" w:fill="FFFFFF"/>
        </w:rPr>
        <w:t>方案</w:t>
      </w:r>
    </w:p>
    <w:p w14:paraId="246AAB14" w14:textId="2C969689" w:rsidR="00FD15DA" w:rsidRPr="00FD15DA" w:rsidRDefault="00FD15DA" w:rsidP="00A639EB">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电站监控方案</w:t>
      </w:r>
    </w:p>
    <w:p w14:paraId="05E9041C" w14:textId="77777777" w:rsidR="00A639EB" w:rsidRPr="00A55477" w:rsidRDefault="00A639EB" w:rsidP="00A55477">
      <w:pPr>
        <w:pStyle w:val="2"/>
        <w:rPr>
          <w:sz w:val="28"/>
          <w:szCs w:val="28"/>
        </w:rPr>
      </w:pPr>
      <w:bookmarkStart w:id="3" w:name="_Toc92720382"/>
      <w:r w:rsidRPr="00A55477">
        <w:rPr>
          <w:rFonts w:ascii="Helvetica" w:hAnsi="Helvetica" w:cs="Helvetica" w:hint="eastAsia"/>
          <w:color w:val="33353C"/>
          <w:sz w:val="28"/>
          <w:szCs w:val="28"/>
          <w:highlight w:val="yellow"/>
          <w:shd w:val="clear" w:color="auto" w:fill="FFFFFF"/>
        </w:rPr>
        <w:t>锦</w:t>
      </w:r>
      <w:proofErr w:type="gramStart"/>
      <w:r w:rsidRPr="00A55477">
        <w:rPr>
          <w:rFonts w:ascii="Helvetica" w:hAnsi="Helvetica" w:cs="Helvetica" w:hint="eastAsia"/>
          <w:color w:val="33353C"/>
          <w:sz w:val="28"/>
          <w:szCs w:val="28"/>
          <w:highlight w:val="yellow"/>
          <w:shd w:val="clear" w:color="auto" w:fill="FFFFFF"/>
        </w:rPr>
        <w:t>浪科技</w:t>
      </w:r>
      <w:proofErr w:type="gramEnd"/>
      <w:r w:rsidRPr="00A55477">
        <w:rPr>
          <w:rFonts w:ascii="Helvetica" w:hAnsi="Helvetica" w:cs="Helvetica" w:hint="eastAsia"/>
          <w:color w:val="33353C"/>
          <w:sz w:val="28"/>
          <w:szCs w:val="28"/>
          <w:highlight w:val="yellow"/>
          <w:shd w:val="clear" w:color="auto" w:fill="FFFFFF"/>
        </w:rPr>
        <w:t xml:space="preserve"> </w:t>
      </w:r>
      <w:r w:rsidRPr="00A55477">
        <w:rPr>
          <w:rFonts w:ascii="Helvetica" w:hAnsi="Helvetica" w:cs="Helvetica"/>
          <w:color w:val="33353C"/>
          <w:sz w:val="28"/>
          <w:szCs w:val="28"/>
          <w:highlight w:val="yellow"/>
          <w:shd w:val="clear" w:color="auto" w:fill="FFFFFF"/>
        </w:rPr>
        <w:t>300763</w:t>
      </w:r>
      <w:r w:rsidRPr="00A55477">
        <w:rPr>
          <w:rFonts w:ascii="Helvetica" w:hAnsi="Helvetica" w:cs="Helvetica"/>
          <w:color w:val="33353C"/>
          <w:sz w:val="28"/>
          <w:szCs w:val="28"/>
          <w:shd w:val="clear" w:color="auto" w:fill="FFFFFF"/>
        </w:rPr>
        <w:t xml:space="preserve"> </w:t>
      </w:r>
      <w:hyperlink r:id="rId10" w:history="1">
        <w:r w:rsidRPr="00A55477">
          <w:rPr>
            <w:rStyle w:val="a3"/>
            <w:rFonts w:ascii="Helvetica" w:hAnsi="Helvetica" w:cs="Helvetica"/>
            <w:color w:val="0066CC"/>
            <w:sz w:val="28"/>
            <w:szCs w:val="28"/>
            <w:u w:val="none"/>
            <w:shd w:val="clear" w:color="auto" w:fill="FFFFFF"/>
          </w:rPr>
          <w:t>http://www.</w:t>
        </w:r>
        <w:r w:rsidRPr="00A55477">
          <w:rPr>
            <w:rStyle w:val="a3"/>
            <w:rFonts w:ascii="Helvetica" w:hAnsi="Helvetica" w:cs="Helvetica"/>
            <w:color w:val="0066CC"/>
            <w:sz w:val="28"/>
            <w:szCs w:val="28"/>
            <w:u w:val="none"/>
            <w:shd w:val="clear" w:color="auto" w:fill="FFFFFF"/>
          </w:rPr>
          <w:t>g</w:t>
        </w:r>
        <w:r w:rsidRPr="00A55477">
          <w:rPr>
            <w:rStyle w:val="a3"/>
            <w:rFonts w:ascii="Helvetica" w:hAnsi="Helvetica" w:cs="Helvetica"/>
            <w:color w:val="0066CC"/>
            <w:sz w:val="28"/>
            <w:szCs w:val="28"/>
            <w:u w:val="none"/>
            <w:shd w:val="clear" w:color="auto" w:fill="FFFFFF"/>
          </w:rPr>
          <w:t>inlong.com</w:t>
        </w:r>
      </w:hyperlink>
      <w:r w:rsidRPr="00A55477">
        <w:rPr>
          <w:sz w:val="28"/>
          <w:szCs w:val="28"/>
        </w:rPr>
        <w:t xml:space="preserve"> </w:t>
      </w:r>
      <w:r w:rsidRPr="00A55477">
        <w:rPr>
          <w:rFonts w:hint="eastAsia"/>
          <w:sz w:val="28"/>
          <w:szCs w:val="28"/>
        </w:rPr>
        <w:t>浙江宁波</w:t>
      </w:r>
      <w:bookmarkEnd w:id="3"/>
    </w:p>
    <w:p w14:paraId="574F4843" w14:textId="77777777" w:rsidR="00A639EB" w:rsidRDefault="00A639EB" w:rsidP="00A639E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锦</w:t>
      </w:r>
      <w:proofErr w:type="gramStart"/>
      <w:r>
        <w:rPr>
          <w:rFonts w:ascii="Helvetica" w:hAnsi="Helvetica" w:cs="Helvetica"/>
          <w:color w:val="33353C"/>
          <w:szCs w:val="21"/>
          <w:shd w:val="clear" w:color="auto" w:fill="FFFFFF"/>
        </w:rPr>
        <w:t>浪科技</w:t>
      </w:r>
      <w:proofErr w:type="gramEnd"/>
      <w:r>
        <w:rPr>
          <w:rFonts w:ascii="Helvetica" w:hAnsi="Helvetica" w:cs="Helvetica"/>
          <w:color w:val="33353C"/>
          <w:szCs w:val="21"/>
          <w:shd w:val="clear" w:color="auto" w:fill="FFFFFF"/>
        </w:rPr>
        <w:t>股份有限公司主要从事分布式光伏发电系统核心</w:t>
      </w:r>
      <w:proofErr w:type="gramStart"/>
      <w:r>
        <w:rPr>
          <w:rFonts w:ascii="Helvetica" w:hAnsi="Helvetica" w:cs="Helvetica"/>
          <w:color w:val="33353C"/>
          <w:szCs w:val="21"/>
          <w:shd w:val="clear" w:color="auto" w:fill="FFFFFF"/>
        </w:rPr>
        <w:t>设备</w:t>
      </w:r>
      <w:r w:rsidRPr="00A55477">
        <w:rPr>
          <w:rFonts w:ascii="Helvetica" w:hAnsi="Helvetica" w:cs="Helvetica"/>
          <w:b/>
          <w:bCs/>
          <w:color w:val="33353C"/>
          <w:szCs w:val="21"/>
          <w:shd w:val="clear" w:color="auto" w:fill="FFFFFF"/>
        </w:rPr>
        <w:t>组串式</w:t>
      </w:r>
      <w:proofErr w:type="gramEnd"/>
      <w:r w:rsidRPr="00A55477">
        <w:rPr>
          <w:rFonts w:ascii="Helvetica" w:hAnsi="Helvetica" w:cs="Helvetica"/>
          <w:b/>
          <w:bCs/>
          <w:color w:val="33353C"/>
          <w:szCs w:val="21"/>
          <w:shd w:val="clear" w:color="auto" w:fill="FFFFFF"/>
        </w:rPr>
        <w:t>逆变器研发、生产、销售和服务</w:t>
      </w:r>
      <w:r>
        <w:rPr>
          <w:rFonts w:ascii="Helvetica" w:hAnsi="Helvetica" w:cs="Helvetica"/>
          <w:color w:val="33353C"/>
          <w:szCs w:val="21"/>
          <w:shd w:val="clear" w:color="auto" w:fill="FFFFFF"/>
        </w:rPr>
        <w:t>。公司的主要产品</w:t>
      </w:r>
      <w:proofErr w:type="gramStart"/>
      <w:r>
        <w:rPr>
          <w:rFonts w:ascii="Helvetica" w:hAnsi="Helvetica" w:cs="Helvetica"/>
          <w:color w:val="33353C"/>
          <w:szCs w:val="21"/>
          <w:shd w:val="clear" w:color="auto" w:fill="FFFFFF"/>
        </w:rPr>
        <w:t>为</w:t>
      </w:r>
      <w:r w:rsidRPr="00D448BC">
        <w:rPr>
          <w:rFonts w:ascii="Helvetica" w:hAnsi="Helvetica" w:cs="Helvetica"/>
          <w:b/>
          <w:bCs/>
          <w:color w:val="33353C"/>
          <w:szCs w:val="21"/>
          <w:shd w:val="clear" w:color="auto" w:fill="FFFFFF"/>
        </w:rPr>
        <w:t>组串式</w:t>
      </w:r>
      <w:proofErr w:type="gramEnd"/>
      <w:r w:rsidRPr="00D448BC">
        <w:rPr>
          <w:rFonts w:ascii="Helvetica" w:hAnsi="Helvetica" w:cs="Helvetica"/>
          <w:b/>
          <w:bCs/>
          <w:color w:val="33353C"/>
          <w:szCs w:val="21"/>
          <w:shd w:val="clear" w:color="auto" w:fill="FFFFFF"/>
        </w:rPr>
        <w:t>逆变器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是太阳能光伏发电系统不可缺少的核心设备。公司自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年起被持续认定为国家高新技术企业。公司是国内较早同时通过欧盟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认证、澳大利亚</w:t>
      </w:r>
      <w:r>
        <w:rPr>
          <w:rFonts w:ascii="Helvetica" w:hAnsi="Helvetica" w:cs="Helvetica"/>
          <w:color w:val="33353C"/>
          <w:szCs w:val="21"/>
          <w:shd w:val="clear" w:color="auto" w:fill="FFFFFF"/>
        </w:rPr>
        <w:t>SAA</w:t>
      </w:r>
      <w:r>
        <w:rPr>
          <w:rFonts w:ascii="Helvetica" w:hAnsi="Helvetica" w:cs="Helvetica"/>
          <w:color w:val="33353C"/>
          <w:szCs w:val="21"/>
          <w:shd w:val="clear" w:color="auto" w:fill="FFFFFF"/>
        </w:rPr>
        <w:t>认证、美国</w:t>
      </w:r>
      <w:r>
        <w:rPr>
          <w:rFonts w:ascii="Helvetica" w:hAnsi="Helvetica" w:cs="Helvetica"/>
          <w:color w:val="33353C"/>
          <w:szCs w:val="21"/>
          <w:shd w:val="clear" w:color="auto" w:fill="FFFFFF"/>
        </w:rPr>
        <w:t>ETL</w:t>
      </w:r>
      <w:r>
        <w:rPr>
          <w:rFonts w:ascii="Helvetica" w:hAnsi="Helvetica" w:cs="Helvetica"/>
          <w:color w:val="33353C"/>
          <w:szCs w:val="21"/>
          <w:shd w:val="clear" w:color="auto" w:fill="FFFFFF"/>
        </w:rPr>
        <w:t>认证等主流市场认证</w:t>
      </w:r>
      <w:proofErr w:type="gramStart"/>
      <w:r>
        <w:rPr>
          <w:rFonts w:ascii="Helvetica" w:hAnsi="Helvetica" w:cs="Helvetica"/>
          <w:color w:val="33353C"/>
          <w:szCs w:val="21"/>
          <w:shd w:val="clear" w:color="auto" w:fill="FFFFFF"/>
        </w:rPr>
        <w:t>的组串式</w:t>
      </w:r>
      <w:proofErr w:type="gramEnd"/>
      <w:r>
        <w:rPr>
          <w:rFonts w:ascii="Helvetica" w:hAnsi="Helvetica" w:cs="Helvetica"/>
          <w:color w:val="33353C"/>
          <w:szCs w:val="21"/>
          <w:shd w:val="clear" w:color="auto" w:fill="FFFFFF"/>
        </w:rPr>
        <w:t>并网逆变器生产企业。</w:t>
      </w:r>
    </w:p>
    <w:p w14:paraId="179424FC" w14:textId="77777777" w:rsidR="00A639EB" w:rsidRDefault="00A639EB" w:rsidP="00A639EB">
      <w:pPr>
        <w:rPr>
          <w:rFonts w:ascii="Helvetica" w:hAnsi="Helvetica" w:cs="Helvetica"/>
          <w:color w:val="33353C"/>
          <w:szCs w:val="21"/>
          <w:shd w:val="clear" w:color="auto" w:fill="FFFFFF"/>
        </w:rPr>
      </w:pPr>
    </w:p>
    <w:p w14:paraId="295B8794" w14:textId="75BFD4BD" w:rsidR="00A639EB" w:rsidRDefault="00A639EB"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6CFCCD" w14:textId="77777777" w:rsidR="00A639EB" w:rsidRPr="00C77181" w:rsidRDefault="00A639EB" w:rsidP="00A639EB">
      <w:pPr>
        <w:rPr>
          <w:rFonts w:ascii="Helvetica" w:hAnsi="Helvetica" w:cs="Helvetica"/>
          <w:b/>
          <w:bCs/>
          <w:color w:val="33353C"/>
          <w:szCs w:val="21"/>
          <w:shd w:val="clear" w:color="auto" w:fill="FFFFFF"/>
        </w:rPr>
      </w:pPr>
      <w:r w:rsidRPr="00C77181">
        <w:rPr>
          <w:rFonts w:ascii="Helvetica" w:hAnsi="Helvetica" w:cs="Helvetica" w:hint="eastAsia"/>
          <w:b/>
          <w:bCs/>
          <w:color w:val="33353C"/>
          <w:szCs w:val="21"/>
          <w:shd w:val="clear" w:color="auto" w:fill="FFFFFF"/>
        </w:rPr>
        <w:t>单相光伏逆变器</w:t>
      </w:r>
    </w:p>
    <w:p w14:paraId="6B2B1B9D" w14:textId="77777777" w:rsidR="00A639EB" w:rsidRPr="00C77181" w:rsidRDefault="00A639EB" w:rsidP="00A639EB">
      <w:pPr>
        <w:rPr>
          <w:rFonts w:ascii="Helvetica" w:hAnsi="Helvetica" w:cs="Helvetica"/>
          <w:b/>
          <w:bCs/>
          <w:color w:val="33353C"/>
          <w:szCs w:val="21"/>
          <w:shd w:val="clear" w:color="auto" w:fill="FFFFFF"/>
        </w:rPr>
      </w:pPr>
      <w:r w:rsidRPr="00C77181">
        <w:rPr>
          <w:rFonts w:ascii="Helvetica" w:hAnsi="Helvetica" w:cs="Helvetica" w:hint="eastAsia"/>
          <w:b/>
          <w:bCs/>
          <w:color w:val="33353C"/>
          <w:szCs w:val="21"/>
          <w:shd w:val="clear" w:color="auto" w:fill="FFFFFF"/>
        </w:rPr>
        <w:t>小三相光伏逆变器</w:t>
      </w:r>
    </w:p>
    <w:p w14:paraId="6FCF3963" w14:textId="77777777" w:rsidR="00A639EB" w:rsidRPr="00C77181" w:rsidRDefault="00A639EB" w:rsidP="00A639EB">
      <w:pPr>
        <w:rPr>
          <w:rFonts w:ascii="Helvetica" w:hAnsi="Helvetica" w:cs="Helvetica"/>
          <w:b/>
          <w:bCs/>
          <w:color w:val="33353C"/>
          <w:szCs w:val="21"/>
          <w:shd w:val="clear" w:color="auto" w:fill="FFFFFF"/>
        </w:rPr>
      </w:pPr>
      <w:r w:rsidRPr="00C77181">
        <w:rPr>
          <w:rFonts w:ascii="Helvetica" w:hAnsi="Helvetica" w:cs="Helvetica" w:hint="eastAsia"/>
          <w:b/>
          <w:bCs/>
          <w:color w:val="33353C"/>
          <w:szCs w:val="21"/>
          <w:shd w:val="clear" w:color="auto" w:fill="FFFFFF"/>
        </w:rPr>
        <w:t>大三相光伏逆变器</w:t>
      </w:r>
    </w:p>
    <w:p w14:paraId="7BD985C5" w14:textId="77777777" w:rsidR="00A639EB" w:rsidRPr="00C77181" w:rsidRDefault="00A639EB" w:rsidP="00A639EB">
      <w:pPr>
        <w:rPr>
          <w:rFonts w:ascii="Helvetica" w:hAnsi="Helvetica" w:cs="Helvetica"/>
          <w:b/>
          <w:bCs/>
          <w:color w:val="33353C"/>
          <w:szCs w:val="21"/>
          <w:shd w:val="clear" w:color="auto" w:fill="FFFFFF"/>
        </w:rPr>
      </w:pPr>
      <w:r w:rsidRPr="00C77181">
        <w:rPr>
          <w:rFonts w:ascii="Helvetica" w:hAnsi="Helvetica" w:cs="Helvetica" w:hint="eastAsia"/>
          <w:b/>
          <w:bCs/>
          <w:color w:val="33353C"/>
          <w:szCs w:val="21"/>
          <w:shd w:val="clear" w:color="auto" w:fill="FFFFFF"/>
        </w:rPr>
        <w:t>储能逆变器</w:t>
      </w:r>
    </w:p>
    <w:p w14:paraId="62EDCBAD" w14:textId="77777777" w:rsidR="00A639EB" w:rsidRDefault="00A639EB"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其它设备：数据采集器、数据监控棒、智能功率控制盒、锦浪云</w:t>
      </w:r>
    </w:p>
    <w:p w14:paraId="57ABA874" w14:textId="77777777" w:rsidR="00A639EB" w:rsidRDefault="00A639EB" w:rsidP="00A639EB">
      <w:pPr>
        <w:rPr>
          <w:rFonts w:ascii="Helvetica" w:hAnsi="Helvetica" w:cs="Helvetica"/>
          <w:color w:val="33353C"/>
          <w:szCs w:val="21"/>
          <w:shd w:val="clear" w:color="auto" w:fill="FFFFFF"/>
        </w:rPr>
      </w:pPr>
    </w:p>
    <w:p w14:paraId="6F6A4699" w14:textId="77777777" w:rsidR="00A639EB" w:rsidRPr="00D448BC" w:rsidRDefault="00A639EB" w:rsidP="00D448BC">
      <w:pPr>
        <w:pStyle w:val="2"/>
        <w:rPr>
          <w:sz w:val="28"/>
          <w:szCs w:val="28"/>
        </w:rPr>
      </w:pPr>
      <w:bookmarkStart w:id="4" w:name="_Toc92720383"/>
      <w:r w:rsidRPr="00D448BC">
        <w:rPr>
          <w:rFonts w:ascii="Helvetica" w:hAnsi="Helvetica" w:cs="Helvetica" w:hint="eastAsia"/>
          <w:color w:val="33353C"/>
          <w:sz w:val="28"/>
          <w:szCs w:val="28"/>
          <w:highlight w:val="yellow"/>
          <w:shd w:val="clear" w:color="auto" w:fill="FFFFFF"/>
        </w:rPr>
        <w:t>固德威</w:t>
      </w:r>
      <w:r w:rsidRPr="00D448BC">
        <w:rPr>
          <w:rFonts w:ascii="Helvetica" w:hAnsi="Helvetica" w:cs="Helvetica" w:hint="eastAsia"/>
          <w:color w:val="33353C"/>
          <w:sz w:val="28"/>
          <w:szCs w:val="28"/>
          <w:highlight w:val="yellow"/>
          <w:shd w:val="clear" w:color="auto" w:fill="FFFFFF"/>
        </w:rPr>
        <w:t xml:space="preserve"> </w:t>
      </w:r>
      <w:r w:rsidRPr="00D448BC">
        <w:rPr>
          <w:rFonts w:ascii="Helvetica" w:hAnsi="Helvetica" w:cs="Helvetica"/>
          <w:color w:val="33353C"/>
          <w:sz w:val="28"/>
          <w:szCs w:val="28"/>
          <w:highlight w:val="yellow"/>
          <w:shd w:val="clear" w:color="auto" w:fill="FFFFFF"/>
        </w:rPr>
        <w:t>688390</w:t>
      </w:r>
      <w:r w:rsidRPr="00D448BC">
        <w:rPr>
          <w:rFonts w:ascii="Helvetica" w:hAnsi="Helvetica" w:cs="Helvetica"/>
          <w:color w:val="33353C"/>
          <w:sz w:val="28"/>
          <w:szCs w:val="28"/>
          <w:shd w:val="clear" w:color="auto" w:fill="FFFFFF"/>
        </w:rPr>
        <w:t xml:space="preserve"> </w:t>
      </w:r>
      <w:hyperlink r:id="rId11" w:history="1">
        <w:r w:rsidRPr="00D448BC">
          <w:rPr>
            <w:rStyle w:val="a3"/>
            <w:rFonts w:ascii="Helvetica" w:hAnsi="Helvetica" w:cs="Helvetica"/>
            <w:color w:val="0066CC"/>
            <w:sz w:val="28"/>
            <w:szCs w:val="28"/>
            <w:u w:val="none"/>
            <w:shd w:val="clear" w:color="auto" w:fill="FFFFFF"/>
          </w:rPr>
          <w:t>http://www.goodwe.com</w:t>
        </w:r>
      </w:hyperlink>
      <w:r w:rsidRPr="00D448BC">
        <w:rPr>
          <w:sz w:val="28"/>
          <w:szCs w:val="28"/>
        </w:rPr>
        <w:t xml:space="preserve"> </w:t>
      </w:r>
      <w:r w:rsidRPr="00D448BC">
        <w:rPr>
          <w:rFonts w:hint="eastAsia"/>
          <w:sz w:val="28"/>
          <w:szCs w:val="28"/>
        </w:rPr>
        <w:t>江苏苏州</w:t>
      </w:r>
      <w:bookmarkEnd w:id="4"/>
    </w:p>
    <w:p w14:paraId="5B236154" w14:textId="77777777" w:rsidR="00A639EB" w:rsidRDefault="00A639EB" w:rsidP="00A639E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固德威技术股份有限公司主营业务为太阳能、储能等新能源电力电源设备的研发、生产和销售。公司的主要产品包括</w:t>
      </w:r>
      <w:r w:rsidRPr="002068F5">
        <w:rPr>
          <w:rFonts w:ascii="Helvetica" w:hAnsi="Helvetica" w:cs="Helvetica"/>
          <w:b/>
          <w:bCs/>
          <w:color w:val="33353C"/>
          <w:szCs w:val="21"/>
          <w:shd w:val="clear" w:color="auto" w:fill="FFFFFF"/>
        </w:rPr>
        <w:t>光伏并网逆变器、光伏储能逆变器、智能数据采集器以及</w:t>
      </w:r>
      <w:r w:rsidRPr="002068F5">
        <w:rPr>
          <w:rFonts w:ascii="Helvetica" w:hAnsi="Helvetica" w:cs="Helvetica"/>
          <w:b/>
          <w:bCs/>
          <w:color w:val="33353C"/>
          <w:szCs w:val="21"/>
          <w:shd w:val="clear" w:color="auto" w:fill="FFFFFF"/>
        </w:rPr>
        <w:t>SEMS</w:t>
      </w:r>
      <w:r w:rsidRPr="002068F5">
        <w:rPr>
          <w:rFonts w:ascii="Helvetica" w:hAnsi="Helvetica" w:cs="Helvetica"/>
          <w:b/>
          <w:bCs/>
          <w:color w:val="33353C"/>
          <w:szCs w:val="21"/>
          <w:shd w:val="clear" w:color="auto" w:fill="FFFFFF"/>
        </w:rPr>
        <w:t>智慧能源管理系统</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苏州市名牌产品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德国红点设计奖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，连续四年蝉联</w:t>
      </w:r>
      <w:proofErr w:type="spellStart"/>
      <w:r>
        <w:rPr>
          <w:rFonts w:ascii="Helvetica" w:hAnsi="Helvetica" w:cs="Helvetica"/>
          <w:color w:val="33353C"/>
          <w:szCs w:val="21"/>
          <w:shd w:val="clear" w:color="auto" w:fill="FFFFFF"/>
        </w:rPr>
        <w:t>TüV</w:t>
      </w:r>
      <w:proofErr w:type="spellEnd"/>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质胜中国优胜奖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等荣誉和资质。</w:t>
      </w:r>
    </w:p>
    <w:p w14:paraId="7759B631" w14:textId="3C23BE6F" w:rsidR="00A639EB" w:rsidRDefault="00A639EB" w:rsidP="00A639EB">
      <w:pPr>
        <w:rPr>
          <w:rFonts w:ascii="Helvetica" w:hAnsi="Helvetica" w:cs="Helvetica"/>
          <w:color w:val="33353C"/>
          <w:szCs w:val="21"/>
          <w:shd w:val="clear" w:color="auto" w:fill="FFFFFF"/>
        </w:rPr>
      </w:pPr>
    </w:p>
    <w:p w14:paraId="424D8E27" w14:textId="37CFA40F" w:rsidR="002312EA" w:rsidRDefault="002312EA"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开创智慧能源新时代</w:t>
      </w:r>
    </w:p>
    <w:p w14:paraId="33D5A3A0" w14:textId="77777777" w:rsidR="002312EA" w:rsidRDefault="002312EA" w:rsidP="00A639EB">
      <w:pPr>
        <w:rPr>
          <w:rFonts w:ascii="Helvetica" w:hAnsi="Helvetica" w:cs="Helvetica" w:hint="eastAsia"/>
          <w:color w:val="33353C"/>
          <w:szCs w:val="21"/>
          <w:shd w:val="clear" w:color="auto" w:fill="FFFFFF"/>
        </w:rPr>
      </w:pPr>
    </w:p>
    <w:p w14:paraId="47AF7E78" w14:textId="06FE09A0" w:rsidR="00A639EB" w:rsidRDefault="00A639EB"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293A76C" w14:textId="77777777" w:rsidR="00A639EB" w:rsidRDefault="00A639EB"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户用光</w:t>
      </w:r>
      <w:proofErr w:type="gramStart"/>
      <w:r>
        <w:rPr>
          <w:rFonts w:ascii="Helvetica" w:hAnsi="Helvetica" w:cs="Helvetica" w:hint="eastAsia"/>
          <w:color w:val="33353C"/>
          <w:szCs w:val="21"/>
          <w:shd w:val="clear" w:color="auto" w:fill="FFFFFF"/>
        </w:rPr>
        <w:t>伏</w:t>
      </w:r>
      <w:proofErr w:type="gramEnd"/>
    </w:p>
    <w:p w14:paraId="658AAE4D" w14:textId="77777777" w:rsidR="00A639EB" w:rsidRDefault="00A639EB"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工商业光伏</w:t>
      </w:r>
    </w:p>
    <w:p w14:paraId="144DB889" w14:textId="468F3865" w:rsidR="00A639EB" w:rsidRDefault="00A639EB" w:rsidP="00A639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智慧能源系统产品</w:t>
      </w:r>
      <w:r w:rsidR="00E8747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监控系统</w:t>
      </w:r>
    </w:p>
    <w:p w14:paraId="04AD1D37" w14:textId="77777777" w:rsidR="00A639EB" w:rsidRPr="00273EED" w:rsidRDefault="00A639EB" w:rsidP="00A639EB">
      <w:pPr>
        <w:rPr>
          <w:rFonts w:ascii="Helvetica" w:hAnsi="Helvetica" w:cs="Helvetica"/>
          <w:b/>
          <w:bCs/>
          <w:color w:val="33353C"/>
          <w:szCs w:val="21"/>
          <w:shd w:val="clear" w:color="auto" w:fill="FFFFFF"/>
        </w:rPr>
      </w:pPr>
      <w:r w:rsidRPr="00273EED">
        <w:rPr>
          <w:rFonts w:ascii="Helvetica" w:hAnsi="Helvetica" w:cs="Helvetica" w:hint="eastAsia"/>
          <w:b/>
          <w:bCs/>
          <w:color w:val="33353C"/>
          <w:szCs w:val="21"/>
          <w:shd w:val="clear" w:color="auto" w:fill="FFFFFF"/>
        </w:rPr>
        <w:t>光伏储能</w:t>
      </w:r>
    </w:p>
    <w:p w14:paraId="0046785D" w14:textId="77777777" w:rsidR="00A639EB" w:rsidRDefault="00A639EB" w:rsidP="00A639EB">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地面光伏</w:t>
      </w:r>
      <w:r>
        <w:rPr>
          <w:rFonts w:ascii="Helvetica" w:hAnsi="Helvetica" w:cs="Helvetica"/>
          <w:color w:val="33353C"/>
          <w:szCs w:val="21"/>
          <w:shd w:val="clear" w:color="auto" w:fill="FFFFFF"/>
        </w:rPr>
        <w:tab/>
      </w:r>
    </w:p>
    <w:p w14:paraId="2A842FCC" w14:textId="77777777" w:rsidR="00A639EB" w:rsidRDefault="00A639EB" w:rsidP="00A639EB">
      <w:pPr>
        <w:tabs>
          <w:tab w:val="left" w:pos="1458"/>
        </w:tabs>
        <w:rPr>
          <w:rFonts w:ascii="Helvetica" w:hAnsi="Helvetica" w:cs="Helvetica"/>
          <w:color w:val="33353C"/>
          <w:szCs w:val="21"/>
          <w:shd w:val="clear" w:color="auto" w:fill="FFFFFF"/>
        </w:rPr>
      </w:pPr>
    </w:p>
    <w:p w14:paraId="2C2A7ECD" w14:textId="77777777" w:rsidR="00A639EB" w:rsidRDefault="00A639EB" w:rsidP="00E87476">
      <w:pPr>
        <w:pStyle w:val="2"/>
        <w:rPr>
          <w:rFonts w:ascii="Helvetica" w:eastAsia="宋体" w:hAnsi="Helvetica" w:cs="Helvetica"/>
          <w:color w:val="33353C"/>
          <w:kern w:val="0"/>
          <w:szCs w:val="21"/>
        </w:rPr>
      </w:pPr>
      <w:bookmarkStart w:id="5" w:name="_Toc92720384"/>
      <w:r w:rsidRPr="00E87476">
        <w:rPr>
          <w:rFonts w:hint="eastAsia"/>
          <w:sz w:val="28"/>
          <w:szCs w:val="28"/>
          <w:highlight w:val="red"/>
        </w:rPr>
        <w:lastRenderedPageBreak/>
        <w:t>德业股份 605117</w:t>
      </w:r>
      <w:r w:rsidRPr="00E87476">
        <w:rPr>
          <w:rFonts w:hint="eastAsia"/>
          <w:sz w:val="28"/>
          <w:szCs w:val="28"/>
        </w:rPr>
        <w:t xml:space="preserve"> </w:t>
      </w:r>
      <w:hyperlink r:id="rId12" w:history="1">
        <w:r w:rsidRPr="00E87476">
          <w:rPr>
            <w:rStyle w:val="a3"/>
            <w:rFonts w:ascii="Helvetica" w:eastAsia="宋体" w:hAnsi="Helvetica" w:cs="Helvetica"/>
            <w:color w:val="0066CC"/>
            <w:kern w:val="0"/>
            <w:sz w:val="28"/>
            <w:szCs w:val="20"/>
          </w:rPr>
          <w:t>http://www.deye.com.cn</w:t>
        </w:r>
      </w:hyperlink>
      <w:r w:rsidRPr="00E87476">
        <w:rPr>
          <w:rFonts w:ascii="Helvetica" w:eastAsia="宋体" w:hAnsi="Helvetica" w:cs="Helvetica"/>
          <w:color w:val="33353C"/>
          <w:kern w:val="0"/>
          <w:sz w:val="28"/>
          <w:szCs w:val="20"/>
        </w:rPr>
        <w:t xml:space="preserve"> </w:t>
      </w:r>
      <w:r w:rsidRPr="00E87476">
        <w:rPr>
          <w:rFonts w:ascii="Helvetica" w:eastAsia="宋体" w:hAnsi="Helvetica" w:cs="Helvetica" w:hint="eastAsia"/>
          <w:color w:val="33353C"/>
          <w:kern w:val="0"/>
          <w:sz w:val="28"/>
          <w:szCs w:val="20"/>
        </w:rPr>
        <w:t>浙江宁波</w:t>
      </w:r>
      <w:bookmarkEnd w:id="5"/>
    </w:p>
    <w:p w14:paraId="754F5097" w14:textId="77777777" w:rsidR="00A639EB" w:rsidRDefault="00A639EB" w:rsidP="00A639EB">
      <w:pPr>
        <w:widowControl/>
        <w:shd w:val="clear" w:color="auto" w:fill="FFFFFF"/>
        <w:ind w:firstLine="420"/>
        <w:jc w:val="left"/>
        <w:textAlignment w:val="top"/>
        <w:rPr>
          <w:rFonts w:ascii="Helvetica" w:eastAsia="宋体" w:hAnsi="Helvetica" w:cs="Helvetica"/>
          <w:color w:val="33353C"/>
          <w:kern w:val="0"/>
          <w:szCs w:val="21"/>
        </w:rPr>
      </w:pPr>
      <w:r>
        <w:rPr>
          <w:rFonts w:ascii="Helvetica" w:hAnsi="Helvetica" w:cs="Helvetica" w:hint="eastAsia"/>
          <w:color w:val="33353C"/>
          <w:szCs w:val="21"/>
          <w:shd w:val="clear" w:color="auto" w:fill="FFFFFF"/>
        </w:rPr>
        <w:t>宁波德业科技股份有限公司主要从事蒸发器、冷凝器和变频控制芯片等部件以及除湿机和空气源热泵</w:t>
      </w:r>
      <w:proofErr w:type="gramStart"/>
      <w:r>
        <w:rPr>
          <w:rFonts w:ascii="Helvetica" w:hAnsi="Helvetica" w:cs="Helvetica" w:hint="eastAsia"/>
          <w:color w:val="33353C"/>
          <w:szCs w:val="21"/>
          <w:shd w:val="clear" w:color="auto" w:fill="FFFFFF"/>
        </w:rPr>
        <w:t>热风机</w:t>
      </w:r>
      <w:proofErr w:type="gramEnd"/>
      <w:r>
        <w:rPr>
          <w:rFonts w:ascii="Helvetica" w:hAnsi="Helvetica" w:cs="Helvetica" w:hint="eastAsia"/>
          <w:color w:val="33353C"/>
          <w:szCs w:val="21"/>
          <w:shd w:val="clear" w:color="auto" w:fill="FFFFFF"/>
        </w:rPr>
        <w:t>等环境电器产品的研发、生产和销售。公司的主要产品是以</w:t>
      </w:r>
      <w:r w:rsidRPr="007650FE">
        <w:rPr>
          <w:rFonts w:ascii="Helvetica" w:hAnsi="Helvetica" w:cs="Helvetica" w:hint="eastAsia"/>
          <w:b/>
          <w:bCs/>
          <w:color w:val="33353C"/>
          <w:szCs w:val="21"/>
          <w:shd w:val="clear" w:color="auto" w:fill="FFFFFF"/>
        </w:rPr>
        <w:t>热交换器系列</w:t>
      </w:r>
      <w:r>
        <w:rPr>
          <w:rFonts w:ascii="Helvetica" w:hAnsi="Helvetica" w:cs="Helvetica" w:hint="eastAsia"/>
          <w:color w:val="33353C"/>
          <w:szCs w:val="21"/>
          <w:shd w:val="clear" w:color="auto" w:fill="FFFFFF"/>
        </w:rPr>
        <w:t>、</w:t>
      </w:r>
      <w:r w:rsidRPr="007650FE">
        <w:rPr>
          <w:rFonts w:ascii="Helvetica" w:hAnsi="Helvetica" w:cs="Helvetica" w:hint="eastAsia"/>
          <w:b/>
          <w:bCs/>
          <w:color w:val="33353C"/>
          <w:szCs w:val="21"/>
          <w:shd w:val="clear" w:color="auto" w:fill="FFFFFF"/>
        </w:rPr>
        <w:t>电路控制系列和环境电器</w:t>
      </w:r>
      <w:r>
        <w:rPr>
          <w:rFonts w:ascii="Helvetica" w:hAnsi="Helvetica" w:cs="Helvetica" w:hint="eastAsia"/>
          <w:color w:val="33353C"/>
          <w:szCs w:val="21"/>
          <w:shd w:val="clear" w:color="auto" w:fill="FFFFFF"/>
        </w:rPr>
        <w:t>系列为核心的三大系列产品。公司的环境电器产品</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Deye</w:t>
      </w:r>
      <w:proofErr w:type="spellEnd"/>
      <w:r>
        <w:rPr>
          <w:rFonts w:ascii="Helvetica" w:hAnsi="Helvetica" w:cs="Helvetica" w:hint="eastAsia"/>
          <w:color w:val="33353C"/>
          <w:szCs w:val="21"/>
          <w:shd w:val="clear" w:color="auto" w:fill="FFFFFF"/>
        </w:rPr>
        <w:t>德业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品牌除湿机先后荣获了</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中国设计红星奖、</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年和</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年金麦奖品质类大奖一等奖。</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德</w:t>
      </w:r>
      <w:proofErr w:type="gramStart"/>
      <w:r>
        <w:rPr>
          <w:rFonts w:ascii="Helvetica" w:hAnsi="Helvetica" w:cs="Helvetica" w:hint="eastAsia"/>
          <w:color w:val="33353C"/>
          <w:szCs w:val="21"/>
          <w:shd w:val="clear" w:color="auto" w:fill="FFFFFF"/>
        </w:rPr>
        <w:t>业品牌</w:t>
      </w:r>
      <w:proofErr w:type="gramEnd"/>
      <w:r>
        <w:rPr>
          <w:rFonts w:ascii="Helvetica" w:hAnsi="Helvetica" w:cs="Helvetica" w:hint="eastAsia"/>
          <w:color w:val="33353C"/>
          <w:szCs w:val="21"/>
          <w:shd w:val="clear" w:color="auto" w:fill="FFFFFF"/>
        </w:rPr>
        <w:t>除湿机</w:t>
      </w:r>
      <w:proofErr w:type="gramStart"/>
      <w:r>
        <w:rPr>
          <w:rFonts w:ascii="Helvetica" w:hAnsi="Helvetica" w:cs="Helvetica" w:hint="eastAsia"/>
          <w:color w:val="33353C"/>
          <w:szCs w:val="21"/>
          <w:shd w:val="clear" w:color="auto" w:fill="FFFFFF"/>
        </w:rPr>
        <w:t>在天猫的</w:t>
      </w:r>
      <w:proofErr w:type="gramEnd"/>
      <w:r>
        <w:rPr>
          <w:rFonts w:ascii="Helvetica" w:hAnsi="Helvetica" w:cs="Helvetica" w:hint="eastAsia"/>
          <w:color w:val="33353C"/>
          <w:szCs w:val="21"/>
          <w:shd w:val="clear" w:color="auto" w:fill="FFFFFF"/>
        </w:rPr>
        <w:t>交易指数、京东的成交金额指数位</w:t>
      </w:r>
      <w:proofErr w:type="gramStart"/>
      <w:r>
        <w:rPr>
          <w:rFonts w:ascii="Helvetica" w:hAnsi="Helvetica" w:cs="Helvetica" w:hint="eastAsia"/>
          <w:color w:val="33353C"/>
          <w:szCs w:val="21"/>
          <w:shd w:val="clear" w:color="auto" w:fill="FFFFFF"/>
        </w:rPr>
        <w:t>列行</w:t>
      </w:r>
      <w:proofErr w:type="gramEnd"/>
      <w:r>
        <w:rPr>
          <w:rFonts w:ascii="Helvetica" w:hAnsi="Helvetica" w:cs="Helvetica" w:hint="eastAsia"/>
          <w:color w:val="33353C"/>
          <w:szCs w:val="21"/>
          <w:shd w:val="clear" w:color="auto" w:fill="FFFFFF"/>
        </w:rPr>
        <w:t>业第一。</w:t>
      </w:r>
    </w:p>
    <w:p w14:paraId="7ED3B40D" w14:textId="668EA30F" w:rsidR="00A639EB" w:rsidRDefault="00A639EB" w:rsidP="00A639EB">
      <w:pPr>
        <w:tabs>
          <w:tab w:val="left" w:pos="1458"/>
        </w:tabs>
        <w:rPr>
          <w:b/>
          <w:bCs/>
          <w:sz w:val="24"/>
          <w:szCs w:val="28"/>
        </w:rPr>
      </w:pPr>
    </w:p>
    <w:p w14:paraId="09125683" w14:textId="5C97D9C9" w:rsidR="007650FE" w:rsidRDefault="007650FE" w:rsidP="00A639EB">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成为</w:t>
      </w:r>
      <w:r w:rsidRPr="00452913">
        <w:rPr>
          <w:rFonts w:ascii="Helvetica" w:hAnsi="Helvetica" w:cs="Helvetica" w:hint="eastAsia"/>
          <w:b/>
          <w:bCs/>
          <w:color w:val="33353C"/>
          <w:szCs w:val="21"/>
          <w:shd w:val="clear" w:color="auto" w:fill="FFFFFF"/>
        </w:rPr>
        <w:t>新能源逆变技术及变频控制核心技术</w:t>
      </w:r>
      <w:r>
        <w:rPr>
          <w:rFonts w:ascii="Helvetica" w:hAnsi="Helvetica" w:cs="Helvetica" w:hint="eastAsia"/>
          <w:color w:val="33353C"/>
          <w:szCs w:val="21"/>
          <w:shd w:val="clear" w:color="auto" w:fill="FFFFFF"/>
        </w:rPr>
        <w:t>的创新者与引领者，成为</w:t>
      </w:r>
      <w:r w:rsidRPr="00452913">
        <w:rPr>
          <w:rFonts w:ascii="Helvetica" w:hAnsi="Helvetica" w:cs="Helvetica" w:hint="eastAsia"/>
          <w:b/>
          <w:bCs/>
          <w:color w:val="33353C"/>
          <w:szCs w:val="21"/>
          <w:shd w:val="clear" w:color="auto" w:fill="FFFFFF"/>
        </w:rPr>
        <w:t>高端环境电气行业</w:t>
      </w:r>
      <w:r>
        <w:rPr>
          <w:rFonts w:ascii="Helvetica" w:hAnsi="Helvetica" w:cs="Helvetica" w:hint="eastAsia"/>
          <w:color w:val="33353C"/>
          <w:szCs w:val="21"/>
          <w:shd w:val="clear" w:color="auto" w:fill="FFFFFF"/>
        </w:rPr>
        <w:t>领导品牌和</w:t>
      </w:r>
      <w:r w:rsidRPr="00452913">
        <w:rPr>
          <w:rFonts w:ascii="Helvetica" w:hAnsi="Helvetica" w:cs="Helvetica" w:hint="eastAsia"/>
          <w:b/>
          <w:bCs/>
          <w:color w:val="33353C"/>
          <w:szCs w:val="21"/>
          <w:shd w:val="clear" w:color="auto" w:fill="FFFFFF"/>
        </w:rPr>
        <w:t>空调热交换器行业</w:t>
      </w:r>
      <w:r>
        <w:rPr>
          <w:rFonts w:ascii="Helvetica" w:hAnsi="Helvetica" w:cs="Helvetica" w:hint="eastAsia"/>
          <w:color w:val="33353C"/>
          <w:szCs w:val="21"/>
          <w:shd w:val="clear" w:color="auto" w:fill="FFFFFF"/>
        </w:rPr>
        <w:t>著名企业</w:t>
      </w:r>
    </w:p>
    <w:p w14:paraId="488AEBD4" w14:textId="77777777" w:rsidR="00B30D10" w:rsidRPr="007650FE" w:rsidRDefault="00B30D10" w:rsidP="00A639EB">
      <w:pPr>
        <w:tabs>
          <w:tab w:val="left" w:pos="1458"/>
        </w:tabs>
        <w:rPr>
          <w:rFonts w:ascii="Helvetica" w:hAnsi="Helvetica" w:cs="Helvetica" w:hint="eastAsia"/>
          <w:color w:val="33353C"/>
          <w:szCs w:val="21"/>
          <w:shd w:val="clear" w:color="auto" w:fill="FFFFFF"/>
        </w:rPr>
      </w:pPr>
    </w:p>
    <w:p w14:paraId="1AAF5907" w14:textId="77777777" w:rsidR="00A639EB" w:rsidRPr="007650FE" w:rsidRDefault="00A639EB" w:rsidP="00A639EB">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产业布局：</w:t>
      </w:r>
    </w:p>
    <w:p w14:paraId="72379ED7" w14:textId="77777777" w:rsidR="00107913" w:rsidRDefault="00A639EB" w:rsidP="00107913">
      <w:pPr>
        <w:tabs>
          <w:tab w:val="left" w:pos="1458"/>
        </w:tabs>
        <w:rPr>
          <w:rFonts w:ascii="Helvetica" w:hAnsi="Helvetica" w:cs="Helvetica"/>
          <w:color w:val="33353C"/>
          <w:szCs w:val="21"/>
          <w:shd w:val="clear" w:color="auto" w:fill="FFFFFF"/>
        </w:rPr>
      </w:pPr>
      <w:r w:rsidRPr="00107913">
        <w:rPr>
          <w:rFonts w:ascii="Helvetica" w:hAnsi="Helvetica" w:cs="Helvetica" w:hint="eastAsia"/>
          <w:b/>
          <w:bCs/>
          <w:color w:val="33353C"/>
          <w:szCs w:val="21"/>
          <w:shd w:val="clear" w:color="auto" w:fill="FFFFFF"/>
        </w:rPr>
        <w:t>逆变器</w:t>
      </w:r>
    </w:p>
    <w:p w14:paraId="1CEF6B2F" w14:textId="77777777" w:rsidR="00107913" w:rsidRDefault="00A639EB" w:rsidP="00107913">
      <w:pPr>
        <w:tabs>
          <w:tab w:val="left" w:pos="1458"/>
        </w:tabs>
        <w:ind w:firstLineChars="200" w:firstLine="420"/>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储能逆变器</w:t>
      </w:r>
    </w:p>
    <w:p w14:paraId="5377A9CF" w14:textId="77777777" w:rsidR="00107913" w:rsidRDefault="00A639EB" w:rsidP="00107913">
      <w:pPr>
        <w:tabs>
          <w:tab w:val="left" w:pos="1458"/>
        </w:tabs>
        <w:ind w:firstLineChars="200" w:firstLine="420"/>
        <w:rPr>
          <w:rFonts w:ascii="Helvetica" w:hAnsi="Helvetica" w:cs="Helvetica"/>
          <w:color w:val="33353C"/>
          <w:szCs w:val="21"/>
          <w:shd w:val="clear" w:color="auto" w:fill="FFFFFF"/>
        </w:rPr>
      </w:pPr>
      <w:proofErr w:type="gramStart"/>
      <w:r w:rsidRPr="007650FE">
        <w:rPr>
          <w:rFonts w:ascii="Helvetica" w:hAnsi="Helvetica" w:cs="Helvetica" w:hint="eastAsia"/>
          <w:color w:val="33353C"/>
          <w:szCs w:val="21"/>
          <w:shd w:val="clear" w:color="auto" w:fill="FFFFFF"/>
        </w:rPr>
        <w:t>组串逆变器</w:t>
      </w:r>
      <w:proofErr w:type="gramEnd"/>
    </w:p>
    <w:p w14:paraId="53F71039" w14:textId="4828775B" w:rsidR="00A639EB" w:rsidRPr="007650FE" w:rsidRDefault="00A639EB" w:rsidP="00107913">
      <w:pPr>
        <w:tabs>
          <w:tab w:val="left" w:pos="1458"/>
        </w:tabs>
        <w:ind w:firstLineChars="200" w:firstLine="420"/>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微型并网逆变器</w:t>
      </w:r>
    </w:p>
    <w:p w14:paraId="5264E3F0" w14:textId="77777777" w:rsidR="00554022" w:rsidRDefault="00A639EB" w:rsidP="00554022">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环境电器</w:t>
      </w:r>
      <w:r w:rsidRPr="007650FE">
        <w:rPr>
          <w:rFonts w:ascii="Helvetica" w:hAnsi="Helvetica" w:cs="Helvetica" w:hint="eastAsia"/>
          <w:color w:val="33353C"/>
          <w:szCs w:val="21"/>
          <w:shd w:val="clear" w:color="auto" w:fill="FFFFFF"/>
        </w:rPr>
        <w:t xml:space="preserve"> </w:t>
      </w:r>
    </w:p>
    <w:p w14:paraId="682249F1" w14:textId="77777777" w:rsidR="00554022" w:rsidRDefault="00A639EB" w:rsidP="00554022">
      <w:pPr>
        <w:tabs>
          <w:tab w:val="left" w:pos="1458"/>
        </w:tabs>
        <w:ind w:firstLineChars="200" w:firstLine="420"/>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家用除湿机</w:t>
      </w:r>
    </w:p>
    <w:p w14:paraId="5187752C" w14:textId="77777777" w:rsidR="00554022" w:rsidRDefault="00A639EB" w:rsidP="00554022">
      <w:pPr>
        <w:tabs>
          <w:tab w:val="left" w:pos="1458"/>
        </w:tabs>
        <w:ind w:firstLineChars="200" w:firstLine="420"/>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工商业除湿机</w:t>
      </w:r>
    </w:p>
    <w:p w14:paraId="3528CF53" w14:textId="77777777" w:rsidR="00554022" w:rsidRDefault="00A639EB" w:rsidP="00554022">
      <w:pPr>
        <w:tabs>
          <w:tab w:val="left" w:pos="1458"/>
        </w:tabs>
        <w:ind w:firstLineChars="200" w:firstLine="420"/>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新风吊顶除湿机</w:t>
      </w:r>
    </w:p>
    <w:p w14:paraId="48363AC4" w14:textId="23C41A11" w:rsidR="00A639EB" w:rsidRPr="007650FE" w:rsidRDefault="00A639EB" w:rsidP="00554022">
      <w:pPr>
        <w:tabs>
          <w:tab w:val="left" w:pos="1458"/>
        </w:tabs>
        <w:ind w:firstLineChars="200" w:firstLine="420"/>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转轮除湿机</w:t>
      </w:r>
    </w:p>
    <w:p w14:paraId="076BE941" w14:textId="77777777" w:rsidR="00120AD1" w:rsidRDefault="00A639EB" w:rsidP="00A639EB">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变频产品</w:t>
      </w:r>
      <w:r w:rsidR="00120AD1">
        <w:rPr>
          <w:rFonts w:ascii="Helvetica" w:hAnsi="Helvetica" w:cs="Helvetica"/>
          <w:color w:val="33353C"/>
          <w:szCs w:val="21"/>
          <w:shd w:val="clear" w:color="auto" w:fill="FFFFFF"/>
        </w:rPr>
        <w:tab/>
      </w:r>
    </w:p>
    <w:p w14:paraId="31BDD73A" w14:textId="77777777" w:rsidR="00120AD1" w:rsidRDefault="00A639EB" w:rsidP="00120AD1">
      <w:pPr>
        <w:tabs>
          <w:tab w:val="left" w:pos="1458"/>
        </w:tabs>
        <w:ind w:firstLineChars="200" w:firstLine="420"/>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太阳能空调</w:t>
      </w:r>
    </w:p>
    <w:p w14:paraId="715FD961" w14:textId="77777777" w:rsidR="00120AD1" w:rsidRDefault="00A639EB" w:rsidP="00120AD1">
      <w:pPr>
        <w:tabs>
          <w:tab w:val="left" w:pos="1458"/>
        </w:tabs>
        <w:ind w:firstLineChars="200" w:firstLine="420"/>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太阳能水泵</w:t>
      </w:r>
    </w:p>
    <w:p w14:paraId="637945CC" w14:textId="3FD53505" w:rsidR="00A639EB" w:rsidRPr="007650FE" w:rsidRDefault="00A639EB" w:rsidP="00120AD1">
      <w:pPr>
        <w:tabs>
          <w:tab w:val="left" w:pos="1458"/>
        </w:tabs>
        <w:ind w:firstLineChars="200" w:firstLine="420"/>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变频电控</w:t>
      </w:r>
    </w:p>
    <w:p w14:paraId="3E777FB9" w14:textId="77777777" w:rsidR="00A639EB" w:rsidRDefault="00A639EB" w:rsidP="00A639EB">
      <w:pPr>
        <w:tabs>
          <w:tab w:val="left" w:pos="1458"/>
        </w:tabs>
        <w:rPr>
          <w:b/>
          <w:bCs/>
          <w:sz w:val="24"/>
          <w:szCs w:val="28"/>
        </w:rPr>
      </w:pPr>
      <w:r w:rsidRPr="007650FE">
        <w:rPr>
          <w:rFonts w:ascii="Helvetica" w:hAnsi="Helvetica" w:cs="Helvetica" w:hint="eastAsia"/>
          <w:color w:val="33353C"/>
          <w:szCs w:val="21"/>
          <w:shd w:val="clear" w:color="auto" w:fill="FFFFFF"/>
        </w:rPr>
        <w:t>热交换器</w:t>
      </w:r>
      <w:r>
        <w:rPr>
          <w:b/>
          <w:bCs/>
          <w:sz w:val="24"/>
          <w:szCs w:val="28"/>
        </w:rPr>
        <w:tab/>
      </w:r>
    </w:p>
    <w:p w14:paraId="015F5CA0" w14:textId="77777777" w:rsidR="00A639EB" w:rsidRDefault="00A639EB" w:rsidP="00A639EB">
      <w:pPr>
        <w:tabs>
          <w:tab w:val="left" w:pos="1458"/>
        </w:tabs>
        <w:rPr>
          <w:rFonts w:hint="eastAsia"/>
          <w:b/>
          <w:bCs/>
          <w:sz w:val="24"/>
          <w:szCs w:val="28"/>
        </w:rPr>
      </w:pPr>
    </w:p>
    <w:p w14:paraId="42711BD9" w14:textId="77777777" w:rsidR="00A639EB" w:rsidRPr="00D06A4A" w:rsidRDefault="00A639EB" w:rsidP="00D06A4A">
      <w:pPr>
        <w:pStyle w:val="2"/>
        <w:rPr>
          <w:sz w:val="28"/>
          <w:szCs w:val="28"/>
        </w:rPr>
      </w:pPr>
      <w:bookmarkStart w:id="6" w:name="_Toc92720385"/>
      <w:r w:rsidRPr="00D06A4A">
        <w:rPr>
          <w:rFonts w:hint="eastAsia"/>
          <w:sz w:val="28"/>
          <w:szCs w:val="28"/>
          <w:highlight w:val="red"/>
        </w:rPr>
        <w:t xml:space="preserve">上能电气 </w:t>
      </w:r>
      <w:r w:rsidRPr="00D06A4A">
        <w:rPr>
          <w:sz w:val="28"/>
          <w:szCs w:val="28"/>
          <w:highlight w:val="red"/>
        </w:rPr>
        <w:t>300827</w:t>
      </w:r>
      <w:r w:rsidRPr="00D06A4A">
        <w:rPr>
          <w:sz w:val="28"/>
          <w:szCs w:val="28"/>
        </w:rPr>
        <w:t xml:space="preserve"> </w:t>
      </w:r>
      <w:hyperlink r:id="rId13" w:history="1">
        <w:r w:rsidRPr="00D06A4A">
          <w:rPr>
            <w:rStyle w:val="a3"/>
            <w:rFonts w:ascii="Helvetica" w:hAnsi="Helvetica" w:cs="Helvetica"/>
            <w:color w:val="0066CC"/>
            <w:sz w:val="28"/>
            <w:szCs w:val="28"/>
            <w:u w:val="none"/>
            <w:shd w:val="clear" w:color="auto" w:fill="FFFFFF"/>
          </w:rPr>
          <w:t>http://www.si-neng.com</w:t>
        </w:r>
      </w:hyperlink>
      <w:r w:rsidRPr="00D06A4A">
        <w:rPr>
          <w:sz w:val="28"/>
          <w:szCs w:val="28"/>
        </w:rPr>
        <w:t xml:space="preserve"> </w:t>
      </w:r>
      <w:r w:rsidRPr="00D06A4A">
        <w:rPr>
          <w:rFonts w:hint="eastAsia"/>
          <w:sz w:val="28"/>
          <w:szCs w:val="28"/>
        </w:rPr>
        <w:t>江苏无锡</w:t>
      </w:r>
      <w:bookmarkEnd w:id="6"/>
    </w:p>
    <w:p w14:paraId="084636BE" w14:textId="77777777" w:rsidR="00A639EB" w:rsidRDefault="00A639EB" w:rsidP="00A639EB">
      <w:pPr>
        <w:tabs>
          <w:tab w:val="left" w:pos="1458"/>
        </w:tabs>
        <w:ind w:firstLineChars="20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上能电气股份有限公司的主营业务是电力电子设备的研发、生产、销售；公司的主要产品包括</w:t>
      </w:r>
      <w:r w:rsidRPr="00E201C8">
        <w:rPr>
          <w:rFonts w:ascii="Helvetica" w:hAnsi="Helvetica" w:cs="Helvetica"/>
          <w:b/>
          <w:bCs/>
          <w:color w:val="33353C"/>
          <w:szCs w:val="21"/>
          <w:shd w:val="clear" w:color="auto" w:fill="FFFFFF"/>
        </w:rPr>
        <w:t>光伏逆变器、有源滤波器及储能双向变流器</w:t>
      </w:r>
      <w:r>
        <w:rPr>
          <w:rFonts w:ascii="Helvetica" w:hAnsi="Helvetica" w:cs="Helvetica"/>
          <w:color w:val="33353C"/>
          <w:szCs w:val="21"/>
          <w:shd w:val="clear" w:color="auto" w:fill="FFFFFF"/>
        </w:rPr>
        <w:t>等。公司于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年被光</w:t>
      </w:r>
      <w:proofErr w:type="gramStart"/>
      <w:r>
        <w:rPr>
          <w:rFonts w:ascii="Helvetica" w:hAnsi="Helvetica" w:cs="Helvetica"/>
          <w:color w:val="33353C"/>
          <w:szCs w:val="21"/>
          <w:shd w:val="clear" w:color="auto" w:fill="FFFFFF"/>
        </w:rPr>
        <w:t>伏产业网</w:t>
      </w:r>
      <w:proofErr w:type="gramEnd"/>
      <w:r>
        <w:rPr>
          <w:rFonts w:ascii="Helvetica" w:hAnsi="Helvetica" w:cs="Helvetica"/>
          <w:color w:val="33353C"/>
          <w:szCs w:val="21"/>
          <w:shd w:val="clear" w:color="auto" w:fill="FFFFFF"/>
        </w:rPr>
        <w:t>、光</w:t>
      </w:r>
      <w:proofErr w:type="gramStart"/>
      <w:r>
        <w:rPr>
          <w:rFonts w:ascii="Helvetica" w:hAnsi="Helvetica" w:cs="Helvetica"/>
          <w:color w:val="33353C"/>
          <w:szCs w:val="21"/>
          <w:shd w:val="clear" w:color="auto" w:fill="FFFFFF"/>
        </w:rPr>
        <w:t>伏行业</w:t>
      </w:r>
      <w:proofErr w:type="gramEnd"/>
      <w:r>
        <w:rPr>
          <w:rFonts w:ascii="Helvetica" w:hAnsi="Helvetica" w:cs="Helvetica"/>
          <w:color w:val="33353C"/>
          <w:szCs w:val="21"/>
          <w:shd w:val="clear" w:color="auto" w:fill="FFFFFF"/>
        </w:rPr>
        <w:t>创新力企业评价委员会授予</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创新企业五十强荣誉称号。</w:t>
      </w:r>
    </w:p>
    <w:p w14:paraId="08AECCFA" w14:textId="561AFC91" w:rsidR="00A639EB" w:rsidRDefault="00A639EB" w:rsidP="00A639EB">
      <w:pPr>
        <w:tabs>
          <w:tab w:val="left" w:pos="1458"/>
        </w:tabs>
        <w:rPr>
          <w:rFonts w:ascii="Helvetica" w:hAnsi="Helvetica" w:cs="Helvetica"/>
          <w:color w:val="33353C"/>
          <w:szCs w:val="21"/>
          <w:shd w:val="clear" w:color="auto" w:fill="FFFFFF"/>
        </w:rPr>
      </w:pPr>
    </w:p>
    <w:p w14:paraId="64581DD1" w14:textId="70C57C43" w:rsidR="00CA6FC6" w:rsidRDefault="00CA6FC6" w:rsidP="00A639EB">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致力于成为世界级电源企业</w:t>
      </w:r>
    </w:p>
    <w:p w14:paraId="633D1677" w14:textId="77777777" w:rsidR="00CA6FC6" w:rsidRDefault="00CA6FC6" w:rsidP="00A639EB">
      <w:pPr>
        <w:tabs>
          <w:tab w:val="left" w:pos="1458"/>
        </w:tabs>
        <w:rPr>
          <w:rFonts w:ascii="Helvetica" w:hAnsi="Helvetica" w:cs="Helvetica" w:hint="eastAsia"/>
          <w:color w:val="33353C"/>
          <w:szCs w:val="21"/>
          <w:shd w:val="clear" w:color="auto" w:fill="FFFFFF"/>
        </w:rPr>
      </w:pPr>
    </w:p>
    <w:p w14:paraId="53DA8B74" w14:textId="415E7481" w:rsidR="00A86D8C" w:rsidRDefault="00A86D8C" w:rsidP="00A639EB">
      <w:pPr>
        <w:tabs>
          <w:tab w:val="left" w:pos="1458"/>
        </w:tabs>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产品</w:t>
      </w:r>
    </w:p>
    <w:p w14:paraId="34FA3DE8" w14:textId="3B7552D8" w:rsidR="00A639EB" w:rsidRPr="00D93ACD" w:rsidRDefault="00A639EB" w:rsidP="00A639EB">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光伏逆变器</w:t>
      </w:r>
    </w:p>
    <w:p w14:paraId="7F25B1C3" w14:textId="15635034" w:rsidR="00A639EB" w:rsidRPr="00D93ACD" w:rsidRDefault="00A639EB" w:rsidP="0091213F">
      <w:pPr>
        <w:tabs>
          <w:tab w:val="left" w:pos="1458"/>
        </w:tabs>
        <w:ind w:firstLineChars="200" w:firstLine="420"/>
        <w:rPr>
          <w:rFonts w:ascii="Helvetica" w:hAnsi="Helvetica" w:cs="Helvetica"/>
          <w:b/>
          <w:bCs/>
          <w:color w:val="33353C"/>
          <w:szCs w:val="21"/>
          <w:shd w:val="clear" w:color="auto" w:fill="FFFFFF"/>
        </w:rPr>
      </w:pPr>
      <w:proofErr w:type="gramStart"/>
      <w:r w:rsidRPr="00D93ACD">
        <w:rPr>
          <w:rFonts w:ascii="Helvetica" w:hAnsi="Helvetica" w:cs="Helvetica" w:hint="eastAsia"/>
          <w:b/>
          <w:bCs/>
          <w:color w:val="33353C"/>
          <w:szCs w:val="21"/>
          <w:shd w:val="clear" w:color="auto" w:fill="FFFFFF"/>
        </w:rPr>
        <w:t>组串式</w:t>
      </w:r>
      <w:proofErr w:type="gramEnd"/>
      <w:r w:rsidRPr="00D93ACD">
        <w:rPr>
          <w:rFonts w:ascii="Helvetica" w:hAnsi="Helvetica" w:cs="Helvetica" w:hint="eastAsia"/>
          <w:b/>
          <w:bCs/>
          <w:color w:val="33353C"/>
          <w:szCs w:val="21"/>
          <w:shd w:val="clear" w:color="auto" w:fill="FFFFFF"/>
        </w:rPr>
        <w:t>逆变器</w:t>
      </w:r>
    </w:p>
    <w:p w14:paraId="642186CA" w14:textId="77777777" w:rsidR="00A639EB" w:rsidRPr="00D93ACD" w:rsidRDefault="00A639EB" w:rsidP="0091213F">
      <w:pPr>
        <w:tabs>
          <w:tab w:val="left" w:pos="1458"/>
        </w:tabs>
        <w:ind w:firstLineChars="200" w:firstLine="420"/>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集中式逆变器</w:t>
      </w:r>
    </w:p>
    <w:p w14:paraId="753CE472" w14:textId="77777777" w:rsidR="00A639EB" w:rsidRPr="00D93ACD" w:rsidRDefault="00A639EB" w:rsidP="0091213F">
      <w:pPr>
        <w:tabs>
          <w:tab w:val="left" w:pos="1458"/>
        </w:tabs>
        <w:ind w:firstLineChars="200" w:firstLine="420"/>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lastRenderedPageBreak/>
        <w:t>集散式逆变器</w:t>
      </w:r>
    </w:p>
    <w:p w14:paraId="1AC11E3B" w14:textId="77777777" w:rsidR="00F875F2" w:rsidRPr="00D93ACD" w:rsidRDefault="00A639EB" w:rsidP="0091213F">
      <w:pPr>
        <w:tabs>
          <w:tab w:val="left" w:pos="1458"/>
        </w:tabs>
        <w:ind w:firstLineChars="200" w:firstLine="420"/>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智能汇流箱</w:t>
      </w:r>
    </w:p>
    <w:p w14:paraId="3C14ED4A" w14:textId="15C752D3" w:rsidR="00A639EB" w:rsidRPr="00D93ACD" w:rsidRDefault="00A639EB" w:rsidP="0091213F">
      <w:pPr>
        <w:tabs>
          <w:tab w:val="left" w:pos="1458"/>
        </w:tabs>
        <w:ind w:firstLineChars="200" w:firstLine="420"/>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智能运</w:t>
      </w:r>
      <w:proofErr w:type="gramStart"/>
      <w:r w:rsidRPr="00D93ACD">
        <w:rPr>
          <w:rFonts w:ascii="Helvetica" w:hAnsi="Helvetica" w:cs="Helvetica" w:hint="eastAsia"/>
          <w:b/>
          <w:bCs/>
          <w:color w:val="33353C"/>
          <w:szCs w:val="21"/>
          <w:shd w:val="clear" w:color="auto" w:fill="FFFFFF"/>
        </w:rPr>
        <w:t>维管理</w:t>
      </w:r>
      <w:proofErr w:type="gramEnd"/>
      <w:r w:rsidRPr="00D93ACD">
        <w:rPr>
          <w:rFonts w:ascii="Helvetica" w:hAnsi="Helvetica" w:cs="Helvetica" w:hint="eastAsia"/>
          <w:b/>
          <w:bCs/>
          <w:color w:val="33353C"/>
          <w:szCs w:val="21"/>
          <w:shd w:val="clear" w:color="auto" w:fill="FFFFFF"/>
        </w:rPr>
        <w:t>平台</w:t>
      </w:r>
    </w:p>
    <w:p w14:paraId="785A33D5" w14:textId="63A60DE6" w:rsidR="002821AB" w:rsidRPr="00D93ACD" w:rsidRDefault="002821AB" w:rsidP="002821AB">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储能系统</w:t>
      </w:r>
    </w:p>
    <w:p w14:paraId="378375CE" w14:textId="77777777" w:rsidR="002821AB" w:rsidRPr="00D93ACD" w:rsidRDefault="002821AB" w:rsidP="002821AB">
      <w:pPr>
        <w:tabs>
          <w:tab w:val="left" w:pos="1458"/>
        </w:tabs>
        <w:ind w:firstLineChars="200" w:firstLine="420"/>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交流储能变流器</w:t>
      </w:r>
    </w:p>
    <w:p w14:paraId="494B2A64" w14:textId="10DFDEDB" w:rsidR="002821AB" w:rsidRPr="00D93ACD" w:rsidRDefault="002821AB" w:rsidP="002821AB">
      <w:pPr>
        <w:tabs>
          <w:tab w:val="left" w:pos="1458"/>
        </w:tabs>
        <w:ind w:firstLineChars="200" w:firstLine="420"/>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直流储能变流器</w:t>
      </w:r>
    </w:p>
    <w:p w14:paraId="635A3CF3" w14:textId="77777777" w:rsidR="00D93ACD" w:rsidRDefault="00D93ACD" w:rsidP="00D93AC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电能质量：</w:t>
      </w:r>
    </w:p>
    <w:p w14:paraId="17E12E17" w14:textId="77777777" w:rsidR="00D93ACD" w:rsidRDefault="00D93ACD" w:rsidP="00D93ACD">
      <w:pPr>
        <w:tabs>
          <w:tab w:val="left" w:pos="1458"/>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有源电力滤波器</w:t>
      </w:r>
    </w:p>
    <w:p w14:paraId="34B1ECD7" w14:textId="77777777" w:rsidR="00D93ACD" w:rsidRDefault="00D93ACD" w:rsidP="00D93ACD">
      <w:pPr>
        <w:tabs>
          <w:tab w:val="left" w:pos="1458"/>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静止无功发生器</w:t>
      </w:r>
    </w:p>
    <w:p w14:paraId="28D7CEB2" w14:textId="77777777" w:rsidR="00D93ACD" w:rsidRDefault="00D93ACD" w:rsidP="00D93ACD">
      <w:pPr>
        <w:tabs>
          <w:tab w:val="left" w:pos="1458"/>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智能电能质量矫正装置</w:t>
      </w:r>
    </w:p>
    <w:p w14:paraId="7A214D4A" w14:textId="77777777" w:rsidR="00D93ACD" w:rsidRDefault="00D93ACD" w:rsidP="00D93ACD">
      <w:pPr>
        <w:tabs>
          <w:tab w:val="left" w:pos="1458"/>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智慧电能质量控制器</w:t>
      </w:r>
    </w:p>
    <w:p w14:paraId="77752004" w14:textId="77777777" w:rsidR="00D93ACD" w:rsidRDefault="00D93ACD" w:rsidP="00D93ACD">
      <w:pPr>
        <w:tabs>
          <w:tab w:val="left" w:pos="1458"/>
        </w:tabs>
        <w:rPr>
          <w:rFonts w:ascii="Helvetica" w:hAnsi="Helvetica" w:cs="Helvetica" w:hint="eastAsia"/>
          <w:color w:val="33353C"/>
          <w:szCs w:val="21"/>
          <w:shd w:val="clear" w:color="auto" w:fill="FFFFFF"/>
        </w:rPr>
      </w:pPr>
    </w:p>
    <w:p w14:paraId="09DFFDBD" w14:textId="77777777" w:rsidR="00A639EB" w:rsidRPr="002821AB" w:rsidRDefault="00A639EB" w:rsidP="00A639EB">
      <w:pPr>
        <w:tabs>
          <w:tab w:val="left" w:pos="1458"/>
        </w:tabs>
        <w:rPr>
          <w:rFonts w:ascii="Helvetica" w:hAnsi="Helvetica" w:cs="Helvetica"/>
          <w:color w:val="33353C"/>
          <w:szCs w:val="21"/>
          <w:shd w:val="clear" w:color="auto" w:fill="FFFFFF"/>
        </w:rPr>
      </w:pPr>
    </w:p>
    <w:p w14:paraId="4CA16FF7" w14:textId="77777777" w:rsidR="0018623C" w:rsidRDefault="00A639EB" w:rsidP="0018623C">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光伏逆变器解决方案</w:t>
      </w:r>
    </w:p>
    <w:p w14:paraId="6FEE959E" w14:textId="70140F72" w:rsidR="00A639EB" w:rsidRDefault="00A639EB" w:rsidP="0018623C">
      <w:pPr>
        <w:tabs>
          <w:tab w:val="left" w:pos="1458"/>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大型地面电站</w:t>
      </w:r>
    </w:p>
    <w:p w14:paraId="2EEED3D9" w14:textId="77777777" w:rsidR="00A639EB" w:rsidRDefault="00A639EB" w:rsidP="0018623C">
      <w:pPr>
        <w:tabs>
          <w:tab w:val="left" w:pos="1458"/>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复杂山地电站</w:t>
      </w:r>
    </w:p>
    <w:p w14:paraId="1B41F2A4" w14:textId="62D041B2" w:rsidR="00A639EB" w:rsidRDefault="00A639EB" w:rsidP="0018623C">
      <w:pPr>
        <w:tabs>
          <w:tab w:val="left" w:pos="1458"/>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水面电站</w:t>
      </w:r>
    </w:p>
    <w:p w14:paraId="4C064A01" w14:textId="77777777" w:rsidR="00A639EB" w:rsidRDefault="00A639EB" w:rsidP="0018623C">
      <w:pPr>
        <w:tabs>
          <w:tab w:val="left" w:pos="1458"/>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大型工业屋顶电站</w:t>
      </w:r>
    </w:p>
    <w:p w14:paraId="2851ECB2" w14:textId="77777777" w:rsidR="00A639EB" w:rsidRDefault="00A639EB" w:rsidP="0018623C">
      <w:pPr>
        <w:tabs>
          <w:tab w:val="left" w:pos="1458"/>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小型工商业屋顶电站</w:t>
      </w:r>
    </w:p>
    <w:p w14:paraId="67F974F2" w14:textId="6A7529CB" w:rsidR="00A639EB" w:rsidRDefault="00A639EB" w:rsidP="0018623C">
      <w:pPr>
        <w:tabs>
          <w:tab w:val="left" w:pos="1458"/>
        </w:tabs>
        <w:ind w:firstLineChars="200" w:firstLine="420"/>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户用电站解决方案</w:t>
      </w:r>
    </w:p>
    <w:p w14:paraId="680858E7" w14:textId="2BD152AC" w:rsidR="00A639EB" w:rsidRDefault="00A639EB" w:rsidP="00A639EB">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储能系统解决方案</w:t>
      </w:r>
    </w:p>
    <w:p w14:paraId="234792D3" w14:textId="77777777" w:rsidR="00A639EB" w:rsidRDefault="00A639EB" w:rsidP="0018623C">
      <w:pPr>
        <w:tabs>
          <w:tab w:val="left" w:pos="1458"/>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发电侧储能</w:t>
      </w:r>
    </w:p>
    <w:p w14:paraId="0BD87AA1" w14:textId="77777777" w:rsidR="00A639EB" w:rsidRDefault="00A639EB" w:rsidP="0018623C">
      <w:pPr>
        <w:tabs>
          <w:tab w:val="left" w:pos="1458"/>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w:t>
      </w:r>
    </w:p>
    <w:p w14:paraId="0AE51B07" w14:textId="77777777" w:rsidR="00A639EB" w:rsidRDefault="00A639EB" w:rsidP="0018623C">
      <w:pPr>
        <w:tabs>
          <w:tab w:val="left" w:pos="1458"/>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用户侧储能</w:t>
      </w:r>
    </w:p>
    <w:p w14:paraId="5716DE27" w14:textId="00329DD1" w:rsidR="00A639EB" w:rsidRDefault="00A639EB" w:rsidP="00B94AEC">
      <w:pPr>
        <w:tabs>
          <w:tab w:val="left" w:pos="1458"/>
        </w:tabs>
        <w:ind w:firstLineChars="200" w:firstLine="420"/>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微电网</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孤网储能</w:t>
      </w:r>
      <w:proofErr w:type="gramEnd"/>
    </w:p>
    <w:p w14:paraId="235552C4" w14:textId="30DD111A" w:rsidR="00A639EB" w:rsidRDefault="00A639EB" w:rsidP="00A639EB">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电能质量解决方案</w:t>
      </w:r>
    </w:p>
    <w:p w14:paraId="1B54DF74" w14:textId="77777777" w:rsidR="00A639EB" w:rsidRDefault="00A639EB" w:rsidP="00B94AEC">
      <w:pPr>
        <w:tabs>
          <w:tab w:val="left" w:pos="1458"/>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智慧电能质量</w:t>
      </w:r>
    </w:p>
    <w:p w14:paraId="220D2C1A" w14:textId="77777777" w:rsidR="00A639EB" w:rsidRDefault="00A639EB" w:rsidP="00B94AEC">
      <w:pPr>
        <w:tabs>
          <w:tab w:val="left" w:pos="1458"/>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谐波治理</w:t>
      </w:r>
    </w:p>
    <w:p w14:paraId="6E619571" w14:textId="77777777" w:rsidR="00A639EB" w:rsidRDefault="00A639EB" w:rsidP="00B94AEC">
      <w:pPr>
        <w:tabs>
          <w:tab w:val="left" w:pos="1458"/>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无功补偿</w:t>
      </w:r>
    </w:p>
    <w:p w14:paraId="30AF1281" w14:textId="77777777" w:rsidR="00A639EB" w:rsidRDefault="00A639EB" w:rsidP="00B94AEC">
      <w:pPr>
        <w:tabs>
          <w:tab w:val="left" w:pos="1458"/>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配电台区电能质量</w:t>
      </w:r>
    </w:p>
    <w:p w14:paraId="47659B7B" w14:textId="77777777" w:rsidR="00A639EB" w:rsidRDefault="00A639EB" w:rsidP="00A639EB">
      <w:pPr>
        <w:tabs>
          <w:tab w:val="left" w:pos="1458"/>
        </w:tabs>
        <w:rPr>
          <w:rFonts w:ascii="Helvetica" w:hAnsi="Helvetica" w:cs="Helvetica"/>
          <w:color w:val="33353C"/>
          <w:szCs w:val="21"/>
          <w:shd w:val="clear" w:color="auto" w:fill="FFFFFF"/>
        </w:rPr>
      </w:pPr>
    </w:p>
    <w:p w14:paraId="200A9580" w14:textId="77777777" w:rsidR="00A639EB" w:rsidRDefault="00A639EB" w:rsidP="00A639EB">
      <w:pPr>
        <w:tabs>
          <w:tab w:val="left" w:pos="1458"/>
        </w:tabs>
        <w:rPr>
          <w:rFonts w:ascii="Helvetica" w:hAnsi="Helvetica" w:cs="Helvetica"/>
          <w:color w:val="33353C"/>
          <w:szCs w:val="21"/>
          <w:shd w:val="clear" w:color="auto" w:fill="FFFFFF"/>
        </w:rPr>
      </w:pPr>
    </w:p>
    <w:p w14:paraId="511624D8" w14:textId="77777777" w:rsidR="00A639EB" w:rsidRPr="00C85E88" w:rsidRDefault="00A639EB" w:rsidP="00C85E88">
      <w:pPr>
        <w:pStyle w:val="2"/>
        <w:rPr>
          <w:sz w:val="28"/>
          <w:szCs w:val="28"/>
        </w:rPr>
      </w:pPr>
      <w:bookmarkStart w:id="7" w:name="_Toc92720386"/>
      <w:proofErr w:type="gramStart"/>
      <w:r w:rsidRPr="00C85E88">
        <w:rPr>
          <w:rFonts w:ascii="Helvetica" w:hAnsi="Helvetica" w:cs="Helvetica" w:hint="eastAsia"/>
          <w:color w:val="33353C"/>
          <w:sz w:val="28"/>
          <w:szCs w:val="28"/>
          <w:highlight w:val="yellow"/>
          <w:shd w:val="clear" w:color="auto" w:fill="FFFFFF"/>
        </w:rPr>
        <w:t>禾迈股份</w:t>
      </w:r>
      <w:proofErr w:type="gramEnd"/>
      <w:r w:rsidRPr="00C85E88">
        <w:rPr>
          <w:rFonts w:ascii="Helvetica" w:hAnsi="Helvetica" w:cs="Helvetica" w:hint="eastAsia"/>
          <w:color w:val="33353C"/>
          <w:sz w:val="28"/>
          <w:szCs w:val="28"/>
          <w:highlight w:val="yellow"/>
          <w:shd w:val="clear" w:color="auto" w:fill="FFFFFF"/>
        </w:rPr>
        <w:t xml:space="preserve"> </w:t>
      </w:r>
      <w:r w:rsidRPr="00C85E88">
        <w:rPr>
          <w:rFonts w:ascii="Helvetica" w:hAnsi="Helvetica" w:cs="Helvetica"/>
          <w:color w:val="33353C"/>
          <w:sz w:val="28"/>
          <w:szCs w:val="28"/>
          <w:highlight w:val="yellow"/>
          <w:shd w:val="clear" w:color="auto" w:fill="FFFFFF"/>
        </w:rPr>
        <w:t>688032</w:t>
      </w:r>
      <w:r w:rsidRPr="00C85E88">
        <w:rPr>
          <w:rFonts w:ascii="Helvetica" w:hAnsi="Helvetica" w:cs="Helvetica"/>
          <w:color w:val="33353C"/>
          <w:sz w:val="28"/>
          <w:szCs w:val="28"/>
          <w:shd w:val="clear" w:color="auto" w:fill="FFFFFF"/>
        </w:rPr>
        <w:t xml:space="preserve"> </w:t>
      </w:r>
      <w:hyperlink r:id="rId14" w:history="1">
        <w:r w:rsidRPr="00C85E88">
          <w:rPr>
            <w:rStyle w:val="a3"/>
            <w:rFonts w:ascii="Helvetica" w:hAnsi="Helvetica" w:cs="Helvetica"/>
            <w:color w:val="0066CC"/>
            <w:sz w:val="28"/>
            <w:szCs w:val="28"/>
            <w:u w:val="none"/>
            <w:shd w:val="clear" w:color="auto" w:fill="FFFFFF"/>
          </w:rPr>
          <w:t>http://www.hoymiles.com</w:t>
        </w:r>
      </w:hyperlink>
      <w:r w:rsidRPr="00C85E88">
        <w:rPr>
          <w:sz w:val="28"/>
          <w:szCs w:val="28"/>
        </w:rPr>
        <w:t xml:space="preserve"> </w:t>
      </w:r>
      <w:r w:rsidRPr="00C85E88">
        <w:rPr>
          <w:rFonts w:hint="eastAsia"/>
          <w:sz w:val="28"/>
          <w:szCs w:val="28"/>
        </w:rPr>
        <w:t>浙江杭州</w:t>
      </w:r>
      <w:bookmarkEnd w:id="7"/>
    </w:p>
    <w:p w14:paraId="59904809" w14:textId="77777777" w:rsidR="00A639EB" w:rsidRDefault="00A639EB" w:rsidP="00A639EB">
      <w:pPr>
        <w:tabs>
          <w:tab w:val="left" w:pos="1458"/>
        </w:tabs>
        <w:ind w:firstLineChars="200"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杭州禾迈电力</w:t>
      </w:r>
      <w:proofErr w:type="gramEnd"/>
      <w:r>
        <w:rPr>
          <w:rFonts w:ascii="Helvetica" w:hAnsi="Helvetica" w:cs="Helvetica"/>
          <w:color w:val="33353C"/>
          <w:szCs w:val="21"/>
          <w:shd w:val="clear" w:color="auto" w:fill="FFFFFF"/>
        </w:rPr>
        <w:t>电子股份有限公司主营业务是光伏逆变器等电力变换设备和电气成套设备及相关产品的研发、制造与销售。主要产品有</w:t>
      </w:r>
      <w:r w:rsidRPr="008E4408">
        <w:rPr>
          <w:rFonts w:ascii="Helvetica" w:hAnsi="Helvetica" w:cs="Helvetica"/>
          <w:b/>
          <w:bCs/>
          <w:color w:val="33353C"/>
          <w:szCs w:val="21"/>
          <w:shd w:val="clear" w:color="auto" w:fill="FFFFFF"/>
        </w:rPr>
        <w:t>微型逆变器及监控设备、分布式光伏发电系统、模块化逆变器及其他电力变换设备、电气成套设备及元器件</w:t>
      </w:r>
      <w:r>
        <w:rPr>
          <w:rFonts w:ascii="Helvetica" w:hAnsi="Helvetica" w:cs="Helvetica"/>
          <w:color w:val="33353C"/>
          <w:szCs w:val="21"/>
          <w:shd w:val="clear" w:color="auto" w:fill="FFFFFF"/>
        </w:rPr>
        <w:t>。曾获得工业和信息化部授予的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光伏制造行业规范企业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、浙江省发展和改革委员会授予的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、浙江省科学技术厅授予的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浙江省重点研究计划项目承担单位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4B927AB1" w14:textId="77777777" w:rsidR="007171BB" w:rsidRDefault="007171BB" w:rsidP="00A639EB">
      <w:pPr>
        <w:tabs>
          <w:tab w:val="left" w:pos="6009"/>
        </w:tabs>
        <w:rPr>
          <w:rFonts w:ascii="Helvetica" w:hAnsi="Helvetica" w:cs="Helvetica"/>
          <w:color w:val="33353C"/>
          <w:szCs w:val="21"/>
          <w:shd w:val="clear" w:color="auto" w:fill="FFFFFF"/>
        </w:rPr>
      </w:pPr>
    </w:p>
    <w:p w14:paraId="513C69F6" w14:textId="77777777" w:rsidR="00DC3FB0" w:rsidRDefault="007171BB" w:rsidP="00A639EB">
      <w:pPr>
        <w:tabs>
          <w:tab w:val="left" w:pos="6009"/>
        </w:tabs>
        <w:rPr>
          <w:rFonts w:ascii="Helvetica" w:hAnsi="Helvetica" w:cs="Helvetica"/>
          <w:b/>
          <w:bCs/>
          <w:color w:val="33353C"/>
          <w:szCs w:val="21"/>
          <w:shd w:val="clear" w:color="auto" w:fill="FFFFFF"/>
        </w:rPr>
      </w:pPr>
      <w:proofErr w:type="gramStart"/>
      <w:r>
        <w:rPr>
          <w:rFonts w:ascii="Helvetica" w:hAnsi="Helvetica" w:cs="Helvetica" w:hint="eastAsia"/>
          <w:color w:val="33353C"/>
          <w:szCs w:val="21"/>
          <w:shd w:val="clear" w:color="auto" w:fill="FFFFFF"/>
        </w:rPr>
        <w:t>禾迈不仅</w:t>
      </w:r>
      <w:proofErr w:type="gramEnd"/>
      <w:r>
        <w:rPr>
          <w:rFonts w:ascii="Helvetica" w:hAnsi="Helvetica" w:cs="Helvetica" w:hint="eastAsia"/>
          <w:color w:val="33353C"/>
          <w:szCs w:val="21"/>
          <w:shd w:val="clear" w:color="auto" w:fill="FFFFFF"/>
        </w:rPr>
        <w:t>致力于能源的开放利用，更认真履行社会责任，积极参与建设</w:t>
      </w:r>
      <w:r w:rsidRPr="00DC3FB0">
        <w:rPr>
          <w:rFonts w:ascii="Helvetica" w:hAnsi="Helvetica" w:cs="Helvetica" w:hint="eastAsia"/>
          <w:b/>
          <w:bCs/>
          <w:color w:val="33353C"/>
          <w:szCs w:val="21"/>
          <w:shd w:val="clear" w:color="auto" w:fill="FFFFFF"/>
        </w:rPr>
        <w:t>惠及全民且更为公平开放的可持续社会</w:t>
      </w:r>
      <w:r w:rsidR="00DC3FB0" w:rsidRPr="00DC3FB0">
        <w:rPr>
          <w:rFonts w:ascii="Helvetica" w:hAnsi="Helvetica" w:cs="Helvetica" w:hint="eastAsia"/>
          <w:b/>
          <w:bCs/>
          <w:color w:val="33353C"/>
          <w:szCs w:val="21"/>
          <w:shd w:val="clear" w:color="auto" w:fill="FFFFFF"/>
        </w:rPr>
        <w:t>。</w:t>
      </w:r>
    </w:p>
    <w:p w14:paraId="0F286BBF" w14:textId="490EA0D2" w:rsidR="00A639EB" w:rsidRDefault="00A639EB" w:rsidP="00A639EB">
      <w:pPr>
        <w:tabs>
          <w:tab w:val="left" w:pos="600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1CBA3623" w14:textId="2D0B1E5E" w:rsidR="00A639EB" w:rsidRDefault="00A639EB" w:rsidP="00A639EB">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2EBB9596" w14:textId="77777777" w:rsidR="00A639EB" w:rsidRPr="00C51A82" w:rsidRDefault="00A639EB" w:rsidP="00A639EB">
      <w:pPr>
        <w:tabs>
          <w:tab w:val="left" w:pos="1458"/>
        </w:tabs>
        <w:rPr>
          <w:rFonts w:ascii="Helvetica" w:hAnsi="Helvetica" w:cs="Helvetica"/>
          <w:b/>
          <w:bCs/>
          <w:color w:val="33353C"/>
          <w:szCs w:val="21"/>
          <w:shd w:val="clear" w:color="auto" w:fill="FFFFFF"/>
        </w:rPr>
      </w:pPr>
      <w:r w:rsidRPr="00C51A82">
        <w:rPr>
          <w:rFonts w:ascii="Helvetica" w:hAnsi="Helvetica" w:cs="Helvetica" w:hint="eastAsia"/>
          <w:b/>
          <w:bCs/>
          <w:color w:val="33353C"/>
          <w:szCs w:val="21"/>
          <w:shd w:val="clear" w:color="auto" w:fill="FFFFFF"/>
        </w:rPr>
        <w:t>微型逆变器</w:t>
      </w:r>
    </w:p>
    <w:p w14:paraId="6D667029" w14:textId="77777777" w:rsidR="00A639EB" w:rsidRPr="00C51A82" w:rsidRDefault="00A639EB" w:rsidP="00A639EB">
      <w:pPr>
        <w:tabs>
          <w:tab w:val="left" w:pos="1458"/>
        </w:tabs>
        <w:rPr>
          <w:rFonts w:ascii="Helvetica" w:hAnsi="Helvetica" w:cs="Helvetica"/>
          <w:b/>
          <w:bCs/>
          <w:color w:val="33353C"/>
          <w:szCs w:val="21"/>
          <w:shd w:val="clear" w:color="auto" w:fill="FFFFFF"/>
        </w:rPr>
      </w:pPr>
      <w:r w:rsidRPr="00C51A82">
        <w:rPr>
          <w:rFonts w:ascii="Helvetica" w:hAnsi="Helvetica" w:cs="Helvetica" w:hint="eastAsia"/>
          <w:b/>
          <w:bCs/>
          <w:color w:val="33353C"/>
          <w:szCs w:val="21"/>
          <w:shd w:val="clear" w:color="auto" w:fill="FFFFFF"/>
        </w:rPr>
        <w:t>储能</w:t>
      </w:r>
    </w:p>
    <w:p w14:paraId="0DE9B87A" w14:textId="63B5D1DD" w:rsidR="00A639EB" w:rsidRPr="00EC2AB5" w:rsidRDefault="00A639EB" w:rsidP="00A639EB">
      <w:pPr>
        <w:tabs>
          <w:tab w:val="left" w:pos="1458"/>
        </w:tabs>
        <w:rPr>
          <w:rFonts w:ascii="Helvetica" w:hAnsi="Helvetica" w:cs="Helvetica"/>
          <w:color w:val="33353C"/>
          <w:szCs w:val="21"/>
          <w:shd w:val="clear" w:color="auto" w:fill="FFFFFF"/>
        </w:rPr>
      </w:pPr>
    </w:p>
    <w:p w14:paraId="27D0ABBE" w14:textId="7F48425E" w:rsidR="00A639EB" w:rsidRDefault="00A35819" w:rsidP="00384851">
      <w:r>
        <w:rPr>
          <w:rFonts w:hint="eastAsia"/>
        </w:rPr>
        <w:t>浙大</w:t>
      </w:r>
    </w:p>
    <w:p w14:paraId="12270F88" w14:textId="7F8B7FC9" w:rsidR="00BC23AE" w:rsidRDefault="00BC23AE" w:rsidP="00384851"/>
    <w:p w14:paraId="25B248BE" w14:textId="439D6B47" w:rsidR="00BC23AE" w:rsidRDefault="00BC23AE" w:rsidP="00384851"/>
    <w:p w14:paraId="09295CDC" w14:textId="5C58BC71" w:rsidR="00BC23AE" w:rsidRPr="00F748E4" w:rsidRDefault="00BC23AE" w:rsidP="00F748E4">
      <w:pPr>
        <w:pStyle w:val="2"/>
        <w:rPr>
          <w:sz w:val="28"/>
          <w:szCs w:val="28"/>
        </w:rPr>
      </w:pPr>
      <w:bookmarkStart w:id="8" w:name="_Toc92720387"/>
      <w:r w:rsidRPr="000F5A65">
        <w:rPr>
          <w:rFonts w:hint="eastAsia"/>
          <w:sz w:val="28"/>
          <w:szCs w:val="28"/>
          <w:highlight w:val="green"/>
        </w:rPr>
        <w:t xml:space="preserve">华阳股份 </w:t>
      </w:r>
      <w:r w:rsidRPr="000F5A65">
        <w:rPr>
          <w:sz w:val="28"/>
          <w:szCs w:val="28"/>
          <w:highlight w:val="green"/>
        </w:rPr>
        <w:t>600348</w:t>
      </w:r>
      <w:r w:rsidRPr="00F748E4">
        <w:rPr>
          <w:sz w:val="28"/>
          <w:szCs w:val="28"/>
        </w:rPr>
        <w:t xml:space="preserve"> </w:t>
      </w:r>
      <w:hyperlink r:id="rId15" w:history="1">
        <w:r w:rsidRPr="00F748E4">
          <w:rPr>
            <w:rStyle w:val="a3"/>
            <w:rFonts w:ascii="Helvetica" w:hAnsi="Helvetica" w:cs="Helvetica"/>
            <w:color w:val="0066CC"/>
            <w:sz w:val="28"/>
            <w:szCs w:val="28"/>
            <w:u w:val="none"/>
            <w:shd w:val="clear" w:color="auto" w:fill="FFFFFF"/>
          </w:rPr>
          <w:t>http://yqm</w:t>
        </w:r>
        <w:r w:rsidRPr="00F748E4">
          <w:rPr>
            <w:rStyle w:val="a3"/>
            <w:rFonts w:ascii="Helvetica" w:hAnsi="Helvetica" w:cs="Helvetica"/>
            <w:color w:val="0066CC"/>
            <w:sz w:val="28"/>
            <w:szCs w:val="28"/>
            <w:u w:val="none"/>
            <w:shd w:val="clear" w:color="auto" w:fill="FFFFFF"/>
          </w:rPr>
          <w:t>y</w:t>
        </w:r>
        <w:r w:rsidRPr="00F748E4">
          <w:rPr>
            <w:rStyle w:val="a3"/>
            <w:rFonts w:ascii="Helvetica" w:hAnsi="Helvetica" w:cs="Helvetica"/>
            <w:color w:val="0066CC"/>
            <w:sz w:val="28"/>
            <w:szCs w:val="28"/>
            <w:u w:val="none"/>
            <w:shd w:val="clear" w:color="auto" w:fill="FFFFFF"/>
          </w:rPr>
          <w:t>.ymjt.com.cn</w:t>
        </w:r>
      </w:hyperlink>
      <w:r w:rsidRPr="00F748E4">
        <w:rPr>
          <w:sz w:val="28"/>
          <w:szCs w:val="28"/>
        </w:rPr>
        <w:t xml:space="preserve"> </w:t>
      </w:r>
      <w:r w:rsidRPr="00F748E4">
        <w:rPr>
          <w:rFonts w:hint="eastAsia"/>
          <w:sz w:val="28"/>
          <w:szCs w:val="28"/>
        </w:rPr>
        <w:t>山西阳泉</w:t>
      </w:r>
      <w:bookmarkEnd w:id="8"/>
    </w:p>
    <w:p w14:paraId="534226DF" w14:textId="1E0B7570" w:rsidR="00BC23AE" w:rsidRDefault="008412C6" w:rsidP="008412C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山西华阳集团新能股份有限公司主要从事煤炭生产、洗选加工、销售，电力生产、销售，热力生产、销售，以及道路普通货物运输、设备租赁、施工机械配件。公司主要产品分为</w:t>
      </w:r>
      <w:r w:rsidRPr="00F748E4">
        <w:rPr>
          <w:rFonts w:ascii="Helvetica" w:hAnsi="Helvetica" w:cs="Helvetica"/>
          <w:b/>
          <w:bCs/>
          <w:color w:val="33353C"/>
          <w:szCs w:val="21"/>
          <w:shd w:val="clear" w:color="auto" w:fill="FFFFFF"/>
        </w:rPr>
        <w:t>煤炭产品、电力、热力</w:t>
      </w:r>
      <w:r>
        <w:rPr>
          <w:rFonts w:ascii="Helvetica" w:hAnsi="Helvetica" w:cs="Helvetica"/>
          <w:color w:val="33353C"/>
          <w:szCs w:val="21"/>
          <w:shd w:val="clear" w:color="auto" w:fill="FFFFFF"/>
        </w:rPr>
        <w:t>等三大类。其中：煤炭产品主要是优质无烟煤，可用于电力、化肥、冶金、机械、建材等行业；电力主要用于工业生产和居民生活；热力主要用于工业加热和城市居民供</w:t>
      </w:r>
      <w:proofErr w:type="gramStart"/>
      <w:r>
        <w:rPr>
          <w:rFonts w:ascii="Helvetica" w:hAnsi="Helvetica" w:cs="Helvetica"/>
          <w:color w:val="33353C"/>
          <w:szCs w:val="21"/>
          <w:shd w:val="clear" w:color="auto" w:fill="FFFFFF"/>
        </w:rPr>
        <w:t>暧</w:t>
      </w:r>
      <w:proofErr w:type="gramEnd"/>
      <w:r>
        <w:rPr>
          <w:rFonts w:ascii="Helvetica" w:hAnsi="Helvetica" w:cs="Helvetica"/>
          <w:color w:val="33353C"/>
          <w:szCs w:val="21"/>
          <w:shd w:val="clear" w:color="auto" w:fill="FFFFFF"/>
        </w:rPr>
        <w:t>等。</w:t>
      </w:r>
    </w:p>
    <w:p w14:paraId="38A506FB" w14:textId="2E0994FD" w:rsidR="001529E6" w:rsidRDefault="001529E6" w:rsidP="001529E6">
      <w:pPr>
        <w:rPr>
          <w:rFonts w:ascii="Helvetica" w:hAnsi="Helvetica" w:cs="Helvetica"/>
          <w:color w:val="33353C"/>
          <w:szCs w:val="21"/>
          <w:shd w:val="clear" w:color="auto" w:fill="FFFFFF"/>
        </w:rPr>
      </w:pPr>
    </w:p>
    <w:p w14:paraId="40A58487" w14:textId="4372EF7F" w:rsidR="001529E6" w:rsidRDefault="001529E6" w:rsidP="001529E6">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丰富的煤炭储备资源</w:t>
      </w:r>
      <w:r>
        <w:rPr>
          <w:rFonts w:ascii="Helvetica" w:hAnsi="Helvetica" w:cs="Helvetica" w:hint="eastAsia"/>
          <w:color w:val="33353C"/>
          <w:szCs w:val="21"/>
          <w:shd w:val="clear" w:color="auto" w:fill="FFFFFF"/>
        </w:rPr>
        <w:t xml:space="preserve"> </w:t>
      </w:r>
      <w:r w:rsidRPr="00F413FF">
        <w:rPr>
          <w:rFonts w:ascii="Helvetica" w:hAnsi="Helvetica" w:cs="Helvetica" w:hint="eastAsia"/>
          <w:b/>
          <w:bCs/>
          <w:color w:val="33353C"/>
          <w:szCs w:val="21"/>
          <w:shd w:val="clear" w:color="auto" w:fill="FFFFFF"/>
        </w:rPr>
        <w:t>国内最大无烟煤上市企业</w:t>
      </w:r>
    </w:p>
    <w:p w14:paraId="2B5AA1CC" w14:textId="4EFDCD99" w:rsidR="004276CC" w:rsidRDefault="004276CC" w:rsidP="001529E6">
      <w:pPr>
        <w:rPr>
          <w:rFonts w:ascii="Helvetica" w:hAnsi="Helvetica" w:cs="Helvetica"/>
          <w:b/>
          <w:bCs/>
          <w:color w:val="33353C"/>
          <w:szCs w:val="21"/>
          <w:shd w:val="clear" w:color="auto" w:fill="FFFFFF"/>
        </w:rPr>
      </w:pPr>
    </w:p>
    <w:p w14:paraId="79C55326" w14:textId="18768562" w:rsidR="004276CC" w:rsidRDefault="004276CC" w:rsidP="001529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中科海纳</w:t>
      </w:r>
      <w:r w:rsidR="007B0BA6">
        <w:rPr>
          <w:rFonts w:ascii="Helvetica" w:hAnsi="Helvetica" w:cs="Helvetica" w:hint="eastAsia"/>
          <w:b/>
          <w:bCs/>
          <w:color w:val="33353C"/>
          <w:szCs w:val="21"/>
          <w:shd w:val="clear" w:color="auto" w:fill="FFFFFF"/>
        </w:rPr>
        <w:t xml:space="preserve"> </w:t>
      </w:r>
      <w:r w:rsidR="007B0BA6">
        <w:rPr>
          <w:rFonts w:ascii="Helvetica" w:hAnsi="Helvetica" w:cs="Helvetica" w:hint="eastAsia"/>
          <w:b/>
          <w:bCs/>
          <w:color w:val="33353C"/>
          <w:szCs w:val="21"/>
          <w:shd w:val="clear" w:color="auto" w:fill="FFFFFF"/>
        </w:rPr>
        <w:t>钠离子电池</w:t>
      </w:r>
    </w:p>
    <w:p w14:paraId="15E7C730" w14:textId="16C593FF" w:rsidR="002F4123" w:rsidRDefault="002F4123" w:rsidP="001529E6">
      <w:pPr>
        <w:rPr>
          <w:rFonts w:ascii="Helvetica" w:hAnsi="Helvetica" w:cs="Helvetica"/>
          <w:color w:val="33353C"/>
          <w:szCs w:val="21"/>
        </w:rPr>
      </w:pPr>
      <w:r w:rsidRPr="0034404B">
        <w:rPr>
          <w:rFonts w:ascii="Helvetica" w:hAnsi="Helvetica" w:cs="Helvetica" w:hint="eastAsia"/>
          <w:color w:val="33353C"/>
          <w:szCs w:val="21"/>
        </w:rPr>
        <w:t>中</w:t>
      </w:r>
      <w:proofErr w:type="gramStart"/>
      <w:r w:rsidRPr="0034404B">
        <w:rPr>
          <w:rFonts w:ascii="Helvetica" w:hAnsi="Helvetica" w:cs="Helvetica" w:hint="eastAsia"/>
          <w:color w:val="33353C"/>
          <w:szCs w:val="21"/>
        </w:rPr>
        <w:t>科海钠致力</w:t>
      </w:r>
      <w:proofErr w:type="gramEnd"/>
      <w:r w:rsidRPr="0034404B">
        <w:rPr>
          <w:rFonts w:ascii="Helvetica" w:hAnsi="Helvetica" w:cs="Helvetica" w:hint="eastAsia"/>
          <w:color w:val="33353C"/>
          <w:szCs w:val="21"/>
        </w:rPr>
        <w:t>成为以源头创新为核心，以市场需求为导向的高科技企业。</w:t>
      </w:r>
    </w:p>
    <w:p w14:paraId="1F187BB7" w14:textId="24A29CDF" w:rsidR="0094217E" w:rsidRDefault="0094217E" w:rsidP="001529E6">
      <w:pPr>
        <w:rPr>
          <w:rFonts w:ascii="Helvetica" w:hAnsi="Helvetica" w:cs="Helvetica"/>
          <w:color w:val="33353C"/>
          <w:szCs w:val="21"/>
        </w:rPr>
      </w:pPr>
      <w:r>
        <w:rPr>
          <w:rFonts w:ascii="Helvetica" w:hAnsi="Helvetica" w:cs="Helvetica" w:hint="eastAsia"/>
          <w:color w:val="33353C"/>
          <w:szCs w:val="21"/>
        </w:rPr>
        <w:t>产品</w:t>
      </w:r>
    </w:p>
    <w:p w14:paraId="0D68EA69" w14:textId="09262233" w:rsidR="0094217E" w:rsidRDefault="0094217E" w:rsidP="001529E6">
      <w:pPr>
        <w:rPr>
          <w:rFonts w:ascii="Helvetica" w:hAnsi="Helvetica" w:cs="Helvetica"/>
          <w:color w:val="33353C"/>
          <w:szCs w:val="21"/>
        </w:rPr>
      </w:pPr>
      <w:r>
        <w:rPr>
          <w:rFonts w:ascii="Helvetica" w:hAnsi="Helvetica" w:cs="Helvetica" w:hint="eastAsia"/>
          <w:color w:val="33353C"/>
          <w:szCs w:val="21"/>
        </w:rPr>
        <w:t>电芯产品</w:t>
      </w:r>
    </w:p>
    <w:p w14:paraId="16FAA5A5" w14:textId="681A80ED" w:rsidR="0094217E" w:rsidRDefault="0094217E" w:rsidP="001529E6">
      <w:pPr>
        <w:rPr>
          <w:rFonts w:ascii="Helvetica" w:hAnsi="Helvetica" w:cs="Helvetica"/>
          <w:color w:val="33353C"/>
          <w:szCs w:val="21"/>
        </w:rPr>
      </w:pPr>
      <w:r>
        <w:rPr>
          <w:rFonts w:ascii="Helvetica" w:hAnsi="Helvetica" w:cs="Helvetica"/>
          <w:color w:val="33353C"/>
          <w:szCs w:val="21"/>
        </w:rPr>
        <w:tab/>
      </w:r>
      <w:r>
        <w:rPr>
          <w:rFonts w:ascii="Helvetica" w:hAnsi="Helvetica" w:cs="Helvetica" w:hint="eastAsia"/>
          <w:color w:val="33353C"/>
          <w:szCs w:val="21"/>
        </w:rPr>
        <w:t>圆柱钠离子电池</w:t>
      </w:r>
    </w:p>
    <w:p w14:paraId="5BD0FD41" w14:textId="375B5C31" w:rsidR="0094217E" w:rsidRDefault="0094217E" w:rsidP="001529E6">
      <w:pPr>
        <w:rPr>
          <w:rFonts w:ascii="Helvetica" w:hAnsi="Helvetica" w:cs="Helvetica" w:hint="eastAsia"/>
          <w:color w:val="33353C"/>
          <w:szCs w:val="21"/>
        </w:rPr>
      </w:pPr>
      <w:r>
        <w:rPr>
          <w:rFonts w:ascii="Helvetica" w:hAnsi="Helvetica" w:cs="Helvetica"/>
          <w:color w:val="33353C"/>
          <w:szCs w:val="21"/>
        </w:rPr>
        <w:tab/>
      </w:r>
      <w:r>
        <w:rPr>
          <w:rFonts w:ascii="Helvetica" w:hAnsi="Helvetica" w:cs="Helvetica" w:hint="eastAsia"/>
          <w:color w:val="33353C"/>
          <w:szCs w:val="21"/>
        </w:rPr>
        <w:t>软包钠离子电池</w:t>
      </w:r>
    </w:p>
    <w:p w14:paraId="48C8B75A" w14:textId="6AFC7ABF" w:rsidR="0094217E" w:rsidRDefault="0094217E" w:rsidP="001529E6">
      <w:pPr>
        <w:rPr>
          <w:rFonts w:ascii="Helvetica" w:hAnsi="Helvetica" w:cs="Helvetica"/>
          <w:color w:val="33353C"/>
          <w:szCs w:val="21"/>
        </w:rPr>
      </w:pPr>
      <w:r>
        <w:rPr>
          <w:rFonts w:ascii="Helvetica" w:hAnsi="Helvetica" w:cs="Helvetica" w:hint="eastAsia"/>
          <w:color w:val="33353C"/>
          <w:szCs w:val="21"/>
        </w:rPr>
        <w:t>模组产品</w:t>
      </w:r>
    </w:p>
    <w:p w14:paraId="72FDD27E" w14:textId="777696DC" w:rsidR="00CD4DE4" w:rsidRDefault="00CD4DE4" w:rsidP="001529E6">
      <w:pPr>
        <w:rPr>
          <w:rFonts w:ascii="Helvetica" w:hAnsi="Helvetica" w:cs="Helvetica"/>
          <w:color w:val="33353C"/>
          <w:szCs w:val="21"/>
        </w:rPr>
      </w:pPr>
      <w:r>
        <w:rPr>
          <w:rFonts w:ascii="Helvetica" w:hAnsi="Helvetica" w:cs="Helvetica"/>
          <w:color w:val="33353C"/>
          <w:szCs w:val="21"/>
        </w:rPr>
        <w:tab/>
      </w:r>
      <w:r>
        <w:rPr>
          <w:rFonts w:ascii="Helvetica" w:hAnsi="Helvetica" w:cs="Helvetica" w:hint="eastAsia"/>
          <w:color w:val="33353C"/>
          <w:szCs w:val="21"/>
        </w:rPr>
        <w:t>备用电源电池组</w:t>
      </w:r>
    </w:p>
    <w:p w14:paraId="1B865B01" w14:textId="40E2EEA9" w:rsidR="00CD4DE4" w:rsidRDefault="00CD4DE4" w:rsidP="001529E6">
      <w:pPr>
        <w:rPr>
          <w:rFonts w:ascii="Helvetica" w:hAnsi="Helvetica" w:cs="Helvetica"/>
          <w:color w:val="33353C"/>
          <w:szCs w:val="21"/>
        </w:rPr>
      </w:pPr>
      <w:r>
        <w:rPr>
          <w:rFonts w:ascii="Helvetica" w:hAnsi="Helvetica" w:cs="Helvetica"/>
          <w:color w:val="33353C"/>
          <w:szCs w:val="21"/>
        </w:rPr>
        <w:tab/>
      </w:r>
      <w:r>
        <w:rPr>
          <w:rFonts w:ascii="Helvetica" w:hAnsi="Helvetica" w:cs="Helvetica" w:hint="eastAsia"/>
          <w:color w:val="33353C"/>
          <w:szCs w:val="21"/>
        </w:rPr>
        <w:t>电动自行车电池组</w:t>
      </w:r>
    </w:p>
    <w:p w14:paraId="5CEAA94D" w14:textId="3E268D8A" w:rsidR="00CD4DE4" w:rsidRDefault="00CD4DE4" w:rsidP="001529E6">
      <w:pPr>
        <w:rPr>
          <w:rFonts w:ascii="Helvetica" w:hAnsi="Helvetica" w:cs="Helvetica"/>
          <w:color w:val="33353C"/>
          <w:szCs w:val="21"/>
        </w:rPr>
      </w:pPr>
      <w:r>
        <w:rPr>
          <w:rFonts w:ascii="Helvetica" w:hAnsi="Helvetica" w:cs="Helvetica"/>
          <w:color w:val="33353C"/>
          <w:szCs w:val="21"/>
        </w:rPr>
        <w:tab/>
      </w:r>
      <w:r>
        <w:rPr>
          <w:rFonts w:ascii="Helvetica" w:hAnsi="Helvetica" w:cs="Helvetica" w:hint="eastAsia"/>
          <w:color w:val="33353C"/>
          <w:szCs w:val="21"/>
        </w:rPr>
        <w:t>低俗电动车电池组</w:t>
      </w:r>
    </w:p>
    <w:p w14:paraId="6810C6BD" w14:textId="72EA24DC" w:rsidR="00CD4DE4" w:rsidRDefault="00CD4DE4" w:rsidP="001529E6">
      <w:pPr>
        <w:rPr>
          <w:rFonts w:ascii="Helvetica" w:hAnsi="Helvetica" w:cs="Helvetica" w:hint="eastAsia"/>
          <w:color w:val="33353C"/>
          <w:szCs w:val="21"/>
        </w:rPr>
      </w:pPr>
      <w:r>
        <w:rPr>
          <w:rFonts w:ascii="Helvetica" w:hAnsi="Helvetica" w:cs="Helvetica"/>
          <w:color w:val="33353C"/>
          <w:szCs w:val="21"/>
        </w:rPr>
        <w:tab/>
      </w:r>
      <w:r>
        <w:rPr>
          <w:rFonts w:ascii="Helvetica" w:hAnsi="Helvetica" w:cs="Helvetica" w:hint="eastAsia"/>
          <w:color w:val="33353C"/>
          <w:szCs w:val="21"/>
        </w:rPr>
        <w:t>规模储能电池组</w:t>
      </w:r>
    </w:p>
    <w:p w14:paraId="03437CA1" w14:textId="1B94EF94" w:rsidR="0094217E" w:rsidRDefault="0094217E" w:rsidP="001529E6">
      <w:pPr>
        <w:rPr>
          <w:rFonts w:ascii="Helvetica" w:hAnsi="Helvetica" w:cs="Helvetica"/>
          <w:color w:val="33353C"/>
          <w:szCs w:val="21"/>
        </w:rPr>
      </w:pPr>
      <w:r>
        <w:rPr>
          <w:rFonts w:ascii="Helvetica" w:hAnsi="Helvetica" w:cs="Helvetica" w:hint="eastAsia"/>
          <w:color w:val="33353C"/>
          <w:szCs w:val="21"/>
        </w:rPr>
        <w:t>材料产品</w:t>
      </w:r>
    </w:p>
    <w:p w14:paraId="3BB7CAB8" w14:textId="1AD78AD7" w:rsidR="00CD4DE4" w:rsidRDefault="00CD4DE4" w:rsidP="001529E6">
      <w:pPr>
        <w:rPr>
          <w:rFonts w:ascii="Helvetica" w:hAnsi="Helvetica" w:cs="Helvetica"/>
          <w:color w:val="33353C"/>
          <w:szCs w:val="21"/>
        </w:rPr>
      </w:pPr>
      <w:r>
        <w:rPr>
          <w:rFonts w:ascii="Helvetica" w:hAnsi="Helvetica" w:cs="Helvetica"/>
          <w:color w:val="33353C"/>
          <w:szCs w:val="21"/>
        </w:rPr>
        <w:tab/>
      </w:r>
      <w:r>
        <w:rPr>
          <w:rFonts w:ascii="Helvetica" w:hAnsi="Helvetica" w:cs="Helvetica" w:hint="eastAsia"/>
          <w:color w:val="33353C"/>
          <w:szCs w:val="21"/>
        </w:rPr>
        <w:t>钠离子电池负极材料</w:t>
      </w:r>
    </w:p>
    <w:p w14:paraId="59F628C7" w14:textId="7D497B43" w:rsidR="00CD4DE4" w:rsidRDefault="00CD4DE4" w:rsidP="001529E6">
      <w:pPr>
        <w:rPr>
          <w:rFonts w:ascii="Helvetica" w:hAnsi="Helvetica" w:cs="Helvetica" w:hint="eastAsia"/>
          <w:color w:val="33353C"/>
          <w:szCs w:val="21"/>
        </w:rPr>
      </w:pPr>
      <w:r>
        <w:rPr>
          <w:rFonts w:ascii="Helvetica" w:hAnsi="Helvetica" w:cs="Helvetica"/>
          <w:color w:val="33353C"/>
          <w:szCs w:val="21"/>
        </w:rPr>
        <w:tab/>
      </w:r>
      <w:r>
        <w:rPr>
          <w:rFonts w:ascii="Helvetica" w:hAnsi="Helvetica" w:cs="Helvetica" w:hint="eastAsia"/>
          <w:color w:val="33353C"/>
          <w:szCs w:val="21"/>
        </w:rPr>
        <w:t>钠离子电池电解液</w:t>
      </w:r>
    </w:p>
    <w:p w14:paraId="197719D1" w14:textId="77777777" w:rsidR="0094217E" w:rsidRPr="0034404B" w:rsidRDefault="0094217E" w:rsidP="001529E6">
      <w:pPr>
        <w:rPr>
          <w:rFonts w:ascii="Helvetica" w:hAnsi="Helvetica" w:cs="Helvetica" w:hint="eastAsia"/>
          <w:color w:val="33353C"/>
          <w:szCs w:val="21"/>
          <w:shd w:val="clear" w:color="auto" w:fill="FFFFFF"/>
        </w:rPr>
      </w:pPr>
    </w:p>
    <w:sectPr w:rsidR="0094217E" w:rsidRPr="003440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4562E" w14:textId="77777777" w:rsidR="003D07C7" w:rsidRDefault="003D07C7" w:rsidP="00A639EB">
      <w:r>
        <w:separator/>
      </w:r>
    </w:p>
  </w:endnote>
  <w:endnote w:type="continuationSeparator" w:id="0">
    <w:p w14:paraId="1D085872" w14:textId="77777777" w:rsidR="003D07C7" w:rsidRDefault="003D07C7" w:rsidP="00A63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0688C" w14:textId="77777777" w:rsidR="003D07C7" w:rsidRDefault="003D07C7" w:rsidP="00A639EB">
      <w:r>
        <w:separator/>
      </w:r>
    </w:p>
  </w:footnote>
  <w:footnote w:type="continuationSeparator" w:id="0">
    <w:p w14:paraId="7A9BEC0E" w14:textId="77777777" w:rsidR="003D07C7" w:rsidRDefault="003D07C7" w:rsidP="00A639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CD3"/>
    <w:rsid w:val="0001678D"/>
    <w:rsid w:val="00034690"/>
    <w:rsid w:val="00037DE2"/>
    <w:rsid w:val="00067EFC"/>
    <w:rsid w:val="0007449A"/>
    <w:rsid w:val="00084BC1"/>
    <w:rsid w:val="000F5A65"/>
    <w:rsid w:val="00107913"/>
    <w:rsid w:val="00110708"/>
    <w:rsid w:val="00120AD1"/>
    <w:rsid w:val="00124E6A"/>
    <w:rsid w:val="00144669"/>
    <w:rsid w:val="001529E6"/>
    <w:rsid w:val="001734D2"/>
    <w:rsid w:val="0018623C"/>
    <w:rsid w:val="0020388E"/>
    <w:rsid w:val="002068F5"/>
    <w:rsid w:val="002312EA"/>
    <w:rsid w:val="002821AB"/>
    <w:rsid w:val="002F3EEF"/>
    <w:rsid w:val="002F4123"/>
    <w:rsid w:val="00306CDE"/>
    <w:rsid w:val="00340CE6"/>
    <w:rsid w:val="0034404B"/>
    <w:rsid w:val="00345E55"/>
    <w:rsid w:val="00377FFE"/>
    <w:rsid w:val="00380FE6"/>
    <w:rsid w:val="00384851"/>
    <w:rsid w:val="003915BA"/>
    <w:rsid w:val="003D07C7"/>
    <w:rsid w:val="003D7FB8"/>
    <w:rsid w:val="003E7270"/>
    <w:rsid w:val="004276CC"/>
    <w:rsid w:val="00432BFE"/>
    <w:rsid w:val="00434E7B"/>
    <w:rsid w:val="00452913"/>
    <w:rsid w:val="0046473B"/>
    <w:rsid w:val="004A0977"/>
    <w:rsid w:val="004C0CE8"/>
    <w:rsid w:val="004C1D44"/>
    <w:rsid w:val="00554022"/>
    <w:rsid w:val="00567AF8"/>
    <w:rsid w:val="005F0B03"/>
    <w:rsid w:val="005F44ED"/>
    <w:rsid w:val="00612990"/>
    <w:rsid w:val="00613763"/>
    <w:rsid w:val="00615BE6"/>
    <w:rsid w:val="006D2E7F"/>
    <w:rsid w:val="006E10D9"/>
    <w:rsid w:val="00711ACF"/>
    <w:rsid w:val="007171BB"/>
    <w:rsid w:val="007650FE"/>
    <w:rsid w:val="00766726"/>
    <w:rsid w:val="00770C7F"/>
    <w:rsid w:val="007B0BA6"/>
    <w:rsid w:val="007C0610"/>
    <w:rsid w:val="007F7F8F"/>
    <w:rsid w:val="00827746"/>
    <w:rsid w:val="008412C6"/>
    <w:rsid w:val="008654B0"/>
    <w:rsid w:val="008E41EF"/>
    <w:rsid w:val="008E4408"/>
    <w:rsid w:val="008F0CCF"/>
    <w:rsid w:val="0091213F"/>
    <w:rsid w:val="0094217E"/>
    <w:rsid w:val="00961757"/>
    <w:rsid w:val="009853EA"/>
    <w:rsid w:val="009905B0"/>
    <w:rsid w:val="009D1FA4"/>
    <w:rsid w:val="009D77A6"/>
    <w:rsid w:val="009E1EF5"/>
    <w:rsid w:val="009E6695"/>
    <w:rsid w:val="00A24B86"/>
    <w:rsid w:val="00A35819"/>
    <w:rsid w:val="00A55477"/>
    <w:rsid w:val="00A639EB"/>
    <w:rsid w:val="00A853BE"/>
    <w:rsid w:val="00A86D8C"/>
    <w:rsid w:val="00A967E7"/>
    <w:rsid w:val="00AC1CD3"/>
    <w:rsid w:val="00B26376"/>
    <w:rsid w:val="00B30D10"/>
    <w:rsid w:val="00B53D2F"/>
    <w:rsid w:val="00B94AEC"/>
    <w:rsid w:val="00B972CD"/>
    <w:rsid w:val="00BA5508"/>
    <w:rsid w:val="00BC23AE"/>
    <w:rsid w:val="00BC5F87"/>
    <w:rsid w:val="00BC7462"/>
    <w:rsid w:val="00C51A82"/>
    <w:rsid w:val="00C54CC9"/>
    <w:rsid w:val="00C60118"/>
    <w:rsid w:val="00C6503C"/>
    <w:rsid w:val="00C77181"/>
    <w:rsid w:val="00C81C76"/>
    <w:rsid w:val="00C85E88"/>
    <w:rsid w:val="00CA2974"/>
    <w:rsid w:val="00CA6FC6"/>
    <w:rsid w:val="00CD4DE4"/>
    <w:rsid w:val="00CE2BFD"/>
    <w:rsid w:val="00CE4540"/>
    <w:rsid w:val="00D06A4A"/>
    <w:rsid w:val="00D448BC"/>
    <w:rsid w:val="00D86ED9"/>
    <w:rsid w:val="00D90127"/>
    <w:rsid w:val="00D93ACD"/>
    <w:rsid w:val="00DA52E1"/>
    <w:rsid w:val="00DC3FB0"/>
    <w:rsid w:val="00E044BB"/>
    <w:rsid w:val="00E201C8"/>
    <w:rsid w:val="00E429D2"/>
    <w:rsid w:val="00E47542"/>
    <w:rsid w:val="00E670B6"/>
    <w:rsid w:val="00E87476"/>
    <w:rsid w:val="00E9265F"/>
    <w:rsid w:val="00EF3430"/>
    <w:rsid w:val="00EF5922"/>
    <w:rsid w:val="00F15510"/>
    <w:rsid w:val="00F15783"/>
    <w:rsid w:val="00F413FF"/>
    <w:rsid w:val="00F748E4"/>
    <w:rsid w:val="00F875F2"/>
    <w:rsid w:val="00F94866"/>
    <w:rsid w:val="00FC11F1"/>
    <w:rsid w:val="00FD1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CC53BB"/>
  <w15:chartTrackingRefBased/>
  <w15:docId w15:val="{0741461E-92B5-4870-98FE-0C3A65B11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967E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15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044BB"/>
    <w:rPr>
      <w:color w:val="0000FF"/>
      <w:u w:val="single"/>
    </w:rPr>
  </w:style>
  <w:style w:type="character" w:styleId="a4">
    <w:name w:val="FollowedHyperlink"/>
    <w:basedOn w:val="a0"/>
    <w:uiPriority w:val="99"/>
    <w:semiHidden/>
    <w:unhideWhenUsed/>
    <w:rsid w:val="00B972CD"/>
    <w:rPr>
      <w:color w:val="954F72" w:themeColor="followedHyperlink"/>
      <w:u w:val="single"/>
    </w:rPr>
  </w:style>
  <w:style w:type="paragraph" w:styleId="a5">
    <w:name w:val="header"/>
    <w:basedOn w:val="a"/>
    <w:link w:val="a6"/>
    <w:uiPriority w:val="99"/>
    <w:unhideWhenUsed/>
    <w:rsid w:val="00A639E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639EB"/>
    <w:rPr>
      <w:sz w:val="18"/>
      <w:szCs w:val="18"/>
    </w:rPr>
  </w:style>
  <w:style w:type="paragraph" w:styleId="a7">
    <w:name w:val="footer"/>
    <w:basedOn w:val="a"/>
    <w:link w:val="a8"/>
    <w:uiPriority w:val="99"/>
    <w:unhideWhenUsed/>
    <w:rsid w:val="00A639EB"/>
    <w:pPr>
      <w:tabs>
        <w:tab w:val="center" w:pos="4153"/>
        <w:tab w:val="right" w:pos="8306"/>
      </w:tabs>
      <w:snapToGrid w:val="0"/>
      <w:jc w:val="left"/>
    </w:pPr>
    <w:rPr>
      <w:sz w:val="18"/>
      <w:szCs w:val="18"/>
    </w:rPr>
  </w:style>
  <w:style w:type="character" w:customStyle="1" w:styleId="a8">
    <w:name w:val="页脚 字符"/>
    <w:basedOn w:val="a0"/>
    <w:link w:val="a7"/>
    <w:uiPriority w:val="99"/>
    <w:rsid w:val="00A639EB"/>
    <w:rPr>
      <w:sz w:val="18"/>
      <w:szCs w:val="18"/>
    </w:rPr>
  </w:style>
  <w:style w:type="character" w:customStyle="1" w:styleId="20">
    <w:name w:val="标题 2 字符"/>
    <w:basedOn w:val="a0"/>
    <w:link w:val="2"/>
    <w:uiPriority w:val="9"/>
    <w:rsid w:val="003915B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967E7"/>
    <w:rPr>
      <w:b/>
      <w:bCs/>
      <w:kern w:val="44"/>
      <w:sz w:val="44"/>
      <w:szCs w:val="44"/>
    </w:rPr>
  </w:style>
  <w:style w:type="paragraph" w:styleId="TOC">
    <w:name w:val="TOC Heading"/>
    <w:basedOn w:val="1"/>
    <w:next w:val="a"/>
    <w:uiPriority w:val="39"/>
    <w:unhideWhenUsed/>
    <w:qFormat/>
    <w:rsid w:val="00A967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A967E7"/>
    <w:pPr>
      <w:ind w:leftChars="200" w:left="420"/>
    </w:pPr>
  </w:style>
  <w:style w:type="character" w:styleId="a9">
    <w:name w:val="Strong"/>
    <w:basedOn w:val="a0"/>
    <w:uiPriority w:val="22"/>
    <w:qFormat/>
    <w:rsid w:val="002F41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star.com.cn/" TargetMode="External"/><Relationship Id="rId13" Type="http://schemas.openxmlformats.org/officeDocument/2006/relationships/hyperlink" Target="http://www.si-neng.com/" TargetMode="External"/><Relationship Id="rId3" Type="http://schemas.openxmlformats.org/officeDocument/2006/relationships/settings" Target="settings.xml"/><Relationship Id="rId7" Type="http://schemas.openxmlformats.org/officeDocument/2006/relationships/hyperlink" Target="http://www.kehua.com.cn/" TargetMode="External"/><Relationship Id="rId12" Type="http://schemas.openxmlformats.org/officeDocument/2006/relationships/hyperlink" Target="http://www.deye.com.c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goodwe.com/" TargetMode="External"/><Relationship Id="rId5" Type="http://schemas.openxmlformats.org/officeDocument/2006/relationships/footnotes" Target="footnotes.xml"/><Relationship Id="rId15" Type="http://schemas.openxmlformats.org/officeDocument/2006/relationships/hyperlink" Target="http://yqmy.ymjt.com.cn/" TargetMode="External"/><Relationship Id="rId10" Type="http://schemas.openxmlformats.org/officeDocument/2006/relationships/hyperlink" Target="http://www.ginlong.com/" TargetMode="External"/><Relationship Id="rId4" Type="http://schemas.openxmlformats.org/officeDocument/2006/relationships/webSettings" Target="webSettings.xml"/><Relationship Id="rId9" Type="http://schemas.openxmlformats.org/officeDocument/2006/relationships/hyperlink" Target="http://www.sungrowpower.com/" TargetMode="External"/><Relationship Id="rId14" Type="http://schemas.openxmlformats.org/officeDocument/2006/relationships/hyperlink" Target="http://www.hoymile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160CD-FC95-4908-A3B5-9683A6848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9</Pages>
  <Words>829</Words>
  <Characters>4727</Characters>
  <Application>Microsoft Office Word</Application>
  <DocSecurity>0</DocSecurity>
  <Lines>39</Lines>
  <Paragraphs>11</Paragraphs>
  <ScaleCrop>false</ScaleCrop>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126</cp:revision>
  <dcterms:created xsi:type="dcterms:W3CDTF">2021-12-31T05:42:00Z</dcterms:created>
  <dcterms:modified xsi:type="dcterms:W3CDTF">2022-01-10T07:19:00Z</dcterms:modified>
</cp:coreProperties>
</file>