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4451454" w:displacedByCustomXml="next"/>
    <w:sdt>
      <w:sdtPr>
        <w:rPr>
          <w:rFonts w:asciiTheme="minorHAnsi" w:eastAsiaTheme="minorEastAsia" w:hAnsiTheme="minorHAnsi" w:cstheme="minorBidi"/>
          <w:color w:val="auto"/>
          <w:kern w:val="2"/>
          <w:sz w:val="21"/>
          <w:szCs w:val="22"/>
          <w:lang w:val="zh-CN"/>
        </w:rPr>
        <w:id w:val="-820422"/>
        <w:docPartObj>
          <w:docPartGallery w:val="Table of Contents"/>
          <w:docPartUnique/>
        </w:docPartObj>
      </w:sdtPr>
      <w:sdtEndPr>
        <w:rPr>
          <w:b/>
          <w:bCs/>
        </w:rPr>
      </w:sdtEndPr>
      <w:sdtContent>
        <w:p w14:paraId="47C7ED77" w14:textId="36EC87F5" w:rsidR="00EC190C" w:rsidRDefault="00797E7C" w:rsidP="00797E7C">
          <w:pPr>
            <w:pStyle w:val="TOC"/>
            <w:jc w:val="center"/>
            <w:rPr>
              <w:rFonts w:hint="eastAsia"/>
            </w:rPr>
          </w:pPr>
          <w:r>
            <w:rPr>
              <w:rFonts w:hint="eastAsia"/>
              <w:lang w:val="zh-CN"/>
            </w:rPr>
            <w:t>电网</w:t>
          </w:r>
        </w:p>
        <w:p w14:paraId="25B2C520" w14:textId="4DB35E12" w:rsidR="00797E7C" w:rsidRDefault="00EC190C">
          <w:pPr>
            <w:pStyle w:val="TOC2"/>
            <w:tabs>
              <w:tab w:val="right" w:leader="dot" w:pos="8296"/>
            </w:tabs>
            <w:rPr>
              <w:noProof/>
            </w:rPr>
          </w:pPr>
          <w:r>
            <w:fldChar w:fldCharType="begin"/>
          </w:r>
          <w:r>
            <w:instrText xml:space="preserve"> TOC \o "1-3" \h \z \u </w:instrText>
          </w:r>
          <w:r>
            <w:fldChar w:fldCharType="separate"/>
          </w:r>
          <w:hyperlink w:anchor="_Toc98026560" w:history="1">
            <w:r w:rsidR="00797E7C" w:rsidRPr="004271AF">
              <w:rPr>
                <w:rStyle w:val="a7"/>
                <w:noProof/>
                <w:highlight w:val="green"/>
              </w:rPr>
              <w:t>涪陵电力 600452</w:t>
            </w:r>
            <w:r w:rsidR="00797E7C" w:rsidRPr="004271AF">
              <w:rPr>
                <w:rStyle w:val="a7"/>
                <w:noProof/>
              </w:rPr>
              <w:t xml:space="preserve"> </w:t>
            </w:r>
            <w:r w:rsidR="00797E7C" w:rsidRPr="004271AF">
              <w:rPr>
                <w:rStyle w:val="a7"/>
                <w:rFonts w:ascii="Helvetica" w:hAnsi="Helvetica" w:cs="Helvetica"/>
                <w:noProof/>
                <w:shd w:val="clear" w:color="auto" w:fill="FFFFFF"/>
              </w:rPr>
              <w:t>http://www.flepc.com.cn</w:t>
            </w:r>
            <w:r w:rsidR="00797E7C" w:rsidRPr="004271AF">
              <w:rPr>
                <w:rStyle w:val="a7"/>
                <w:noProof/>
              </w:rPr>
              <w:t xml:space="preserve"> 重庆涪陵</w:t>
            </w:r>
            <w:r w:rsidR="00797E7C">
              <w:rPr>
                <w:noProof/>
                <w:webHidden/>
              </w:rPr>
              <w:tab/>
            </w:r>
            <w:r w:rsidR="00797E7C">
              <w:rPr>
                <w:noProof/>
                <w:webHidden/>
              </w:rPr>
              <w:fldChar w:fldCharType="begin"/>
            </w:r>
            <w:r w:rsidR="00797E7C">
              <w:rPr>
                <w:noProof/>
                <w:webHidden/>
              </w:rPr>
              <w:instrText xml:space="preserve"> PAGEREF _Toc98026560 \h </w:instrText>
            </w:r>
            <w:r w:rsidR="00797E7C">
              <w:rPr>
                <w:noProof/>
                <w:webHidden/>
              </w:rPr>
            </w:r>
            <w:r w:rsidR="00797E7C">
              <w:rPr>
                <w:noProof/>
                <w:webHidden/>
              </w:rPr>
              <w:fldChar w:fldCharType="separate"/>
            </w:r>
            <w:r w:rsidR="00797E7C">
              <w:rPr>
                <w:noProof/>
                <w:webHidden/>
              </w:rPr>
              <w:t>2</w:t>
            </w:r>
            <w:r w:rsidR="00797E7C">
              <w:rPr>
                <w:noProof/>
                <w:webHidden/>
              </w:rPr>
              <w:fldChar w:fldCharType="end"/>
            </w:r>
          </w:hyperlink>
        </w:p>
        <w:p w14:paraId="564113B2" w14:textId="0495BE82" w:rsidR="00797E7C" w:rsidRDefault="00797E7C">
          <w:pPr>
            <w:pStyle w:val="TOC2"/>
            <w:tabs>
              <w:tab w:val="right" w:leader="dot" w:pos="8296"/>
            </w:tabs>
            <w:rPr>
              <w:noProof/>
            </w:rPr>
          </w:pPr>
          <w:hyperlink w:anchor="_Toc98026561" w:history="1">
            <w:r w:rsidRPr="004271AF">
              <w:rPr>
                <w:rStyle w:val="a7"/>
                <w:noProof/>
                <w:highlight w:val="green"/>
              </w:rPr>
              <w:t>国电南瑞 600406</w:t>
            </w:r>
            <w:r w:rsidRPr="004271AF">
              <w:rPr>
                <w:rStyle w:val="a7"/>
                <w:noProof/>
              </w:rPr>
              <w:t xml:space="preserve"> </w:t>
            </w:r>
            <w:r w:rsidRPr="004271AF">
              <w:rPr>
                <w:rStyle w:val="a7"/>
                <w:rFonts w:ascii="Helvetica" w:hAnsi="Helvetica" w:cs="Helvetica"/>
                <w:noProof/>
                <w:shd w:val="clear" w:color="auto" w:fill="FFFFFF"/>
              </w:rPr>
              <w:t>http://www.naritech.cn</w:t>
            </w:r>
            <w:r w:rsidRPr="004271AF">
              <w:rPr>
                <w:rStyle w:val="a7"/>
                <w:noProof/>
              </w:rPr>
              <w:t xml:space="preserve"> 江苏南京</w:t>
            </w:r>
            <w:r>
              <w:rPr>
                <w:noProof/>
                <w:webHidden/>
              </w:rPr>
              <w:tab/>
            </w:r>
            <w:r>
              <w:rPr>
                <w:noProof/>
                <w:webHidden/>
              </w:rPr>
              <w:fldChar w:fldCharType="begin"/>
            </w:r>
            <w:r>
              <w:rPr>
                <w:noProof/>
                <w:webHidden/>
              </w:rPr>
              <w:instrText xml:space="preserve"> PAGEREF _Toc98026561 \h </w:instrText>
            </w:r>
            <w:r>
              <w:rPr>
                <w:noProof/>
                <w:webHidden/>
              </w:rPr>
            </w:r>
            <w:r>
              <w:rPr>
                <w:noProof/>
                <w:webHidden/>
              </w:rPr>
              <w:fldChar w:fldCharType="separate"/>
            </w:r>
            <w:r>
              <w:rPr>
                <w:noProof/>
                <w:webHidden/>
              </w:rPr>
              <w:t>3</w:t>
            </w:r>
            <w:r>
              <w:rPr>
                <w:noProof/>
                <w:webHidden/>
              </w:rPr>
              <w:fldChar w:fldCharType="end"/>
            </w:r>
          </w:hyperlink>
        </w:p>
        <w:p w14:paraId="199D80EA" w14:textId="0B89E1F8" w:rsidR="00797E7C" w:rsidRDefault="00797E7C">
          <w:pPr>
            <w:pStyle w:val="TOC2"/>
            <w:tabs>
              <w:tab w:val="right" w:leader="dot" w:pos="8296"/>
            </w:tabs>
            <w:rPr>
              <w:noProof/>
            </w:rPr>
          </w:pPr>
          <w:hyperlink w:anchor="_Toc98026562" w:history="1">
            <w:r w:rsidRPr="004271AF">
              <w:rPr>
                <w:rStyle w:val="a7"/>
                <w:rFonts w:ascii="Helvetica" w:hAnsi="Helvetica" w:cs="Helvetica"/>
                <w:noProof/>
                <w:highlight w:val="green"/>
                <w:shd w:val="clear" w:color="auto" w:fill="FFFFFF"/>
              </w:rPr>
              <w:t>国电南自</w:t>
            </w:r>
            <w:r w:rsidRPr="004271AF">
              <w:rPr>
                <w:rStyle w:val="a7"/>
                <w:rFonts w:ascii="Helvetica" w:hAnsi="Helvetica" w:cs="Helvetica"/>
                <w:noProof/>
                <w:highlight w:val="green"/>
                <w:shd w:val="clear" w:color="auto" w:fill="FFFFFF"/>
              </w:rPr>
              <w:t xml:space="preserve"> 600268</w:t>
            </w:r>
            <w:r w:rsidRPr="004271AF">
              <w:rPr>
                <w:rStyle w:val="a7"/>
                <w:rFonts w:ascii="Helvetica" w:hAnsi="Helvetica" w:cs="Helvetica"/>
                <w:noProof/>
                <w:shd w:val="clear" w:color="auto" w:fill="FFFFFF"/>
              </w:rPr>
              <w:t xml:space="preserve"> http://www.sac-china.com</w:t>
            </w:r>
            <w:r w:rsidRPr="004271AF">
              <w:rPr>
                <w:rStyle w:val="a7"/>
                <w:noProof/>
              </w:rPr>
              <w:t xml:space="preserve"> 江苏南京</w:t>
            </w:r>
            <w:r>
              <w:rPr>
                <w:noProof/>
                <w:webHidden/>
              </w:rPr>
              <w:tab/>
            </w:r>
            <w:r>
              <w:rPr>
                <w:noProof/>
                <w:webHidden/>
              </w:rPr>
              <w:fldChar w:fldCharType="begin"/>
            </w:r>
            <w:r>
              <w:rPr>
                <w:noProof/>
                <w:webHidden/>
              </w:rPr>
              <w:instrText xml:space="preserve"> PAGEREF _Toc98026562 \h </w:instrText>
            </w:r>
            <w:r>
              <w:rPr>
                <w:noProof/>
                <w:webHidden/>
              </w:rPr>
            </w:r>
            <w:r>
              <w:rPr>
                <w:noProof/>
                <w:webHidden/>
              </w:rPr>
              <w:fldChar w:fldCharType="separate"/>
            </w:r>
            <w:r>
              <w:rPr>
                <w:noProof/>
                <w:webHidden/>
              </w:rPr>
              <w:t>4</w:t>
            </w:r>
            <w:r>
              <w:rPr>
                <w:noProof/>
                <w:webHidden/>
              </w:rPr>
              <w:fldChar w:fldCharType="end"/>
            </w:r>
          </w:hyperlink>
        </w:p>
        <w:p w14:paraId="4A673E0A" w14:textId="7F23C002" w:rsidR="00797E7C" w:rsidRDefault="00797E7C">
          <w:pPr>
            <w:pStyle w:val="TOC2"/>
            <w:tabs>
              <w:tab w:val="right" w:leader="dot" w:pos="8296"/>
            </w:tabs>
            <w:rPr>
              <w:noProof/>
            </w:rPr>
          </w:pPr>
          <w:hyperlink w:anchor="_Toc98026563" w:history="1">
            <w:r w:rsidRPr="004271AF">
              <w:rPr>
                <w:rStyle w:val="a7"/>
                <w:rFonts w:ascii="Helvetica" w:hAnsi="Helvetica" w:cs="Helvetica"/>
                <w:noProof/>
                <w:shd w:val="clear" w:color="auto" w:fill="FFFFFF"/>
              </w:rPr>
              <w:t>国网信通</w:t>
            </w:r>
            <w:r w:rsidRPr="004271AF">
              <w:rPr>
                <w:rStyle w:val="a7"/>
                <w:rFonts w:ascii="Helvetica" w:hAnsi="Helvetica" w:cs="Helvetica"/>
                <w:noProof/>
                <w:shd w:val="clear" w:color="auto" w:fill="FFFFFF"/>
              </w:rPr>
              <w:t xml:space="preserve"> 600131 http://www.sgitc.com</w:t>
            </w:r>
            <w:r w:rsidRPr="004271AF">
              <w:rPr>
                <w:rStyle w:val="a7"/>
                <w:noProof/>
              </w:rPr>
              <w:t xml:space="preserve"> 四川成都</w:t>
            </w:r>
            <w:r>
              <w:rPr>
                <w:noProof/>
                <w:webHidden/>
              </w:rPr>
              <w:tab/>
            </w:r>
            <w:r>
              <w:rPr>
                <w:noProof/>
                <w:webHidden/>
              </w:rPr>
              <w:fldChar w:fldCharType="begin"/>
            </w:r>
            <w:r>
              <w:rPr>
                <w:noProof/>
                <w:webHidden/>
              </w:rPr>
              <w:instrText xml:space="preserve"> PAGEREF _Toc98026563 \h </w:instrText>
            </w:r>
            <w:r>
              <w:rPr>
                <w:noProof/>
                <w:webHidden/>
              </w:rPr>
            </w:r>
            <w:r>
              <w:rPr>
                <w:noProof/>
                <w:webHidden/>
              </w:rPr>
              <w:fldChar w:fldCharType="separate"/>
            </w:r>
            <w:r>
              <w:rPr>
                <w:noProof/>
                <w:webHidden/>
              </w:rPr>
              <w:t>7</w:t>
            </w:r>
            <w:r>
              <w:rPr>
                <w:noProof/>
                <w:webHidden/>
              </w:rPr>
              <w:fldChar w:fldCharType="end"/>
            </w:r>
          </w:hyperlink>
        </w:p>
        <w:p w14:paraId="75C3E5D6" w14:textId="0ED0106D" w:rsidR="00797E7C" w:rsidRDefault="00797E7C">
          <w:pPr>
            <w:pStyle w:val="TOC2"/>
            <w:tabs>
              <w:tab w:val="right" w:leader="dot" w:pos="8296"/>
            </w:tabs>
            <w:rPr>
              <w:noProof/>
            </w:rPr>
          </w:pPr>
          <w:hyperlink w:anchor="_Toc98026564" w:history="1">
            <w:r w:rsidRPr="004271AF">
              <w:rPr>
                <w:rStyle w:val="a7"/>
                <w:rFonts w:ascii="Helvetica" w:hAnsi="Helvetica" w:cs="Helvetica"/>
                <w:noProof/>
                <w:shd w:val="clear" w:color="auto" w:fill="FFFFFF"/>
              </w:rPr>
              <w:t>南网能源</w:t>
            </w:r>
            <w:r w:rsidRPr="004271AF">
              <w:rPr>
                <w:rStyle w:val="a7"/>
                <w:rFonts w:ascii="Helvetica" w:hAnsi="Helvetica" w:cs="Helvetica"/>
                <w:noProof/>
                <w:shd w:val="clear" w:color="auto" w:fill="FFFFFF"/>
              </w:rPr>
              <w:t xml:space="preserve"> 003035 http://ny.csg.cn</w:t>
            </w:r>
            <w:r w:rsidRPr="004271AF">
              <w:rPr>
                <w:rStyle w:val="a7"/>
                <w:noProof/>
              </w:rPr>
              <w:t xml:space="preserve"> 广东广州</w:t>
            </w:r>
            <w:r>
              <w:rPr>
                <w:noProof/>
                <w:webHidden/>
              </w:rPr>
              <w:tab/>
            </w:r>
            <w:r>
              <w:rPr>
                <w:noProof/>
                <w:webHidden/>
              </w:rPr>
              <w:fldChar w:fldCharType="begin"/>
            </w:r>
            <w:r>
              <w:rPr>
                <w:noProof/>
                <w:webHidden/>
              </w:rPr>
              <w:instrText xml:space="preserve"> PAGEREF _Toc98026564 \h </w:instrText>
            </w:r>
            <w:r>
              <w:rPr>
                <w:noProof/>
                <w:webHidden/>
              </w:rPr>
            </w:r>
            <w:r>
              <w:rPr>
                <w:noProof/>
                <w:webHidden/>
              </w:rPr>
              <w:fldChar w:fldCharType="separate"/>
            </w:r>
            <w:r>
              <w:rPr>
                <w:noProof/>
                <w:webHidden/>
              </w:rPr>
              <w:t>8</w:t>
            </w:r>
            <w:r>
              <w:rPr>
                <w:noProof/>
                <w:webHidden/>
              </w:rPr>
              <w:fldChar w:fldCharType="end"/>
            </w:r>
          </w:hyperlink>
        </w:p>
        <w:p w14:paraId="77554BA2" w14:textId="1DCF2593" w:rsidR="00797E7C" w:rsidRDefault="00797E7C">
          <w:pPr>
            <w:pStyle w:val="TOC2"/>
            <w:tabs>
              <w:tab w:val="right" w:leader="dot" w:pos="8296"/>
            </w:tabs>
            <w:rPr>
              <w:noProof/>
            </w:rPr>
          </w:pPr>
          <w:hyperlink w:anchor="_Toc98026565" w:history="1">
            <w:r w:rsidRPr="004271AF">
              <w:rPr>
                <w:rStyle w:val="a7"/>
                <w:noProof/>
                <w:highlight w:val="red"/>
              </w:rPr>
              <w:t xml:space="preserve">特变电工 600089 </w:t>
            </w:r>
            <w:r w:rsidRPr="004271AF">
              <w:rPr>
                <w:rStyle w:val="a7"/>
                <w:rFonts w:ascii="Helvetica" w:hAnsi="Helvetica" w:cs="Helvetica"/>
                <w:noProof/>
              </w:rPr>
              <w:t xml:space="preserve">http://www.tbea.com </w:t>
            </w:r>
            <w:r w:rsidRPr="004271AF">
              <w:rPr>
                <w:rStyle w:val="a7"/>
                <w:rFonts w:ascii="Helvetica" w:hAnsi="Helvetica" w:cs="Helvetica"/>
                <w:noProof/>
              </w:rPr>
              <w:t>新疆昌吉</w:t>
            </w:r>
            <w:r>
              <w:rPr>
                <w:noProof/>
                <w:webHidden/>
              </w:rPr>
              <w:tab/>
            </w:r>
            <w:r>
              <w:rPr>
                <w:noProof/>
                <w:webHidden/>
              </w:rPr>
              <w:fldChar w:fldCharType="begin"/>
            </w:r>
            <w:r>
              <w:rPr>
                <w:noProof/>
                <w:webHidden/>
              </w:rPr>
              <w:instrText xml:space="preserve"> PAGEREF _Toc98026565 \h </w:instrText>
            </w:r>
            <w:r>
              <w:rPr>
                <w:noProof/>
                <w:webHidden/>
              </w:rPr>
            </w:r>
            <w:r>
              <w:rPr>
                <w:noProof/>
                <w:webHidden/>
              </w:rPr>
              <w:fldChar w:fldCharType="separate"/>
            </w:r>
            <w:r>
              <w:rPr>
                <w:noProof/>
                <w:webHidden/>
              </w:rPr>
              <w:t>9</w:t>
            </w:r>
            <w:r>
              <w:rPr>
                <w:noProof/>
                <w:webHidden/>
              </w:rPr>
              <w:fldChar w:fldCharType="end"/>
            </w:r>
          </w:hyperlink>
        </w:p>
        <w:p w14:paraId="5BEDCC57" w14:textId="1E4380A9" w:rsidR="00EC190C" w:rsidRDefault="00EC190C">
          <w:r>
            <w:rPr>
              <w:b/>
              <w:bCs/>
              <w:lang w:val="zh-CN"/>
            </w:rPr>
            <w:fldChar w:fldCharType="end"/>
          </w:r>
        </w:p>
      </w:sdtContent>
    </w:sdt>
    <w:p w14:paraId="628846B0" w14:textId="77777777" w:rsidR="00EC190C" w:rsidRDefault="00EC190C">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0694DA0C" w14:textId="4CCCA950" w:rsidR="007A3DCD" w:rsidRPr="001A0B1E" w:rsidRDefault="007A3DCD" w:rsidP="007A3DCD">
      <w:pPr>
        <w:pStyle w:val="2"/>
        <w:rPr>
          <w:sz w:val="28"/>
          <w:szCs w:val="28"/>
        </w:rPr>
      </w:pPr>
      <w:bookmarkStart w:id="1" w:name="_Toc98026560"/>
      <w:r w:rsidRPr="00FD025A">
        <w:rPr>
          <w:rFonts w:hint="eastAsia"/>
          <w:sz w:val="28"/>
          <w:szCs w:val="28"/>
          <w:highlight w:val="green"/>
        </w:rPr>
        <w:lastRenderedPageBreak/>
        <w:t xml:space="preserve">涪陵电力 </w:t>
      </w:r>
      <w:r w:rsidRPr="00FD025A">
        <w:rPr>
          <w:sz w:val="28"/>
          <w:szCs w:val="28"/>
          <w:highlight w:val="green"/>
        </w:rPr>
        <w:t>600452</w:t>
      </w:r>
      <w:r w:rsidRPr="001A0B1E">
        <w:rPr>
          <w:sz w:val="28"/>
          <w:szCs w:val="28"/>
        </w:rPr>
        <w:t xml:space="preserve"> </w:t>
      </w:r>
      <w:hyperlink r:id="rId7" w:history="1">
        <w:r w:rsidRPr="001A0B1E">
          <w:rPr>
            <w:rStyle w:val="a7"/>
            <w:rFonts w:ascii="Helvetica" w:hAnsi="Helvetica" w:cs="Helvetica"/>
            <w:color w:val="0066CC"/>
            <w:sz w:val="28"/>
            <w:szCs w:val="28"/>
            <w:shd w:val="clear" w:color="auto" w:fill="FFFFFF"/>
          </w:rPr>
          <w:t>http://www.flepc.com.cn</w:t>
        </w:r>
      </w:hyperlink>
      <w:r w:rsidRPr="001A0B1E">
        <w:rPr>
          <w:sz w:val="28"/>
          <w:szCs w:val="28"/>
        </w:rPr>
        <w:t xml:space="preserve"> </w:t>
      </w:r>
      <w:r w:rsidRPr="001A0B1E">
        <w:rPr>
          <w:rFonts w:hint="eastAsia"/>
          <w:sz w:val="28"/>
          <w:szCs w:val="28"/>
        </w:rPr>
        <w:t>重庆涪陵</w:t>
      </w:r>
      <w:bookmarkEnd w:id="0"/>
      <w:bookmarkEnd w:id="1"/>
    </w:p>
    <w:p w14:paraId="177DB8CE" w14:textId="77777777" w:rsidR="007A3DCD" w:rsidRDefault="007A3DCD" w:rsidP="007A3DC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4D278463" w14:textId="77777777" w:rsidR="007A3DCD" w:rsidRDefault="007A3DCD" w:rsidP="007A3DCD">
      <w:pPr>
        <w:rPr>
          <w:rFonts w:ascii="Helvetica" w:hAnsi="Helvetica" w:cs="Helvetica"/>
          <w:color w:val="33353C"/>
          <w:szCs w:val="21"/>
          <w:shd w:val="clear" w:color="auto" w:fill="FFFFFF"/>
        </w:rPr>
      </w:pPr>
    </w:p>
    <w:p w14:paraId="0F745368" w14:textId="77777777" w:rsidR="0057592A" w:rsidRPr="0057592A" w:rsidRDefault="0057592A">
      <w:pPr>
        <w:widowControl/>
        <w:jc w:val="left"/>
        <w:rPr>
          <w:rFonts w:asciiTheme="majorHAnsi" w:eastAsiaTheme="majorEastAsia" w:hAnsiTheme="majorHAnsi" w:cstheme="majorBidi"/>
          <w:b/>
          <w:bCs/>
          <w:sz w:val="28"/>
          <w:szCs w:val="28"/>
        </w:rPr>
      </w:pPr>
      <w:r w:rsidRPr="0057592A">
        <w:rPr>
          <w:sz w:val="28"/>
          <w:szCs w:val="28"/>
        </w:rPr>
        <w:br w:type="page"/>
      </w:r>
    </w:p>
    <w:p w14:paraId="3A971191" w14:textId="629F2C53" w:rsidR="0057592A" w:rsidRPr="002952C9" w:rsidRDefault="0057592A" w:rsidP="0057592A">
      <w:pPr>
        <w:pStyle w:val="2"/>
        <w:rPr>
          <w:sz w:val="28"/>
          <w:szCs w:val="28"/>
        </w:rPr>
      </w:pPr>
      <w:bookmarkStart w:id="2" w:name="_Toc98026561"/>
      <w:r>
        <w:rPr>
          <w:rFonts w:hint="eastAsia"/>
          <w:sz w:val="28"/>
          <w:szCs w:val="28"/>
          <w:highlight w:val="green"/>
        </w:rPr>
        <w:lastRenderedPageBreak/>
        <w:t xml:space="preserve">国电南瑞 </w:t>
      </w:r>
      <w:r w:rsidRPr="002952C9">
        <w:rPr>
          <w:rFonts w:hint="eastAsia"/>
          <w:sz w:val="28"/>
          <w:szCs w:val="28"/>
          <w:highlight w:val="green"/>
        </w:rPr>
        <w:t>6</w:t>
      </w:r>
      <w:r w:rsidRPr="002952C9">
        <w:rPr>
          <w:sz w:val="28"/>
          <w:szCs w:val="28"/>
          <w:highlight w:val="green"/>
        </w:rPr>
        <w:t>00406</w:t>
      </w:r>
      <w:r w:rsidRPr="002952C9">
        <w:rPr>
          <w:rFonts w:hint="eastAsia"/>
          <w:sz w:val="28"/>
          <w:szCs w:val="28"/>
        </w:rPr>
        <w:t xml:space="preserve"> </w:t>
      </w:r>
      <w:hyperlink r:id="rId8" w:history="1">
        <w:r w:rsidRPr="002952C9">
          <w:rPr>
            <w:rStyle w:val="a7"/>
            <w:rFonts w:ascii="Helvetica" w:hAnsi="Helvetica" w:cs="Helvetica"/>
            <w:color w:val="0066CC"/>
            <w:sz w:val="28"/>
            <w:szCs w:val="20"/>
            <w:shd w:val="clear" w:color="auto" w:fill="FFFFFF"/>
          </w:rPr>
          <w:t>http://www.naritech.cn</w:t>
        </w:r>
      </w:hyperlink>
      <w:r w:rsidRPr="002952C9">
        <w:rPr>
          <w:sz w:val="28"/>
          <w:szCs w:val="28"/>
        </w:rPr>
        <w:t xml:space="preserve"> </w:t>
      </w:r>
      <w:r w:rsidRPr="002952C9">
        <w:rPr>
          <w:rFonts w:hint="eastAsia"/>
          <w:sz w:val="28"/>
          <w:szCs w:val="28"/>
        </w:rPr>
        <w:t>江苏南京</w:t>
      </w:r>
      <w:bookmarkEnd w:id="2"/>
      <w:r>
        <w:rPr>
          <w:rFonts w:hint="eastAsia"/>
          <w:sz w:val="28"/>
          <w:szCs w:val="28"/>
        </w:rPr>
        <w:t xml:space="preserve"> </w:t>
      </w:r>
    </w:p>
    <w:p w14:paraId="5089C243" w14:textId="77777777" w:rsidR="0057592A" w:rsidRDefault="0057592A" w:rsidP="0057592A">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4FEE7555" w14:textId="77777777" w:rsidR="0057592A" w:rsidRDefault="0057592A" w:rsidP="0057592A">
      <w:pPr>
        <w:rPr>
          <w:rFonts w:ascii="Helvetica" w:hAnsi="Helvetica" w:cs="Helvetica"/>
          <w:color w:val="33353C"/>
          <w:szCs w:val="21"/>
          <w:shd w:val="clear" w:color="auto" w:fill="FFFFFF"/>
        </w:rPr>
      </w:pPr>
    </w:p>
    <w:p w14:paraId="0A18146D"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D44534" w14:textId="77777777" w:rsidR="0057592A" w:rsidRPr="00272D8E" w:rsidRDefault="0057592A" w:rsidP="0057592A">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26FD127"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76B7A945" w14:textId="77777777" w:rsidR="0057592A" w:rsidRPr="00272D8E" w:rsidRDefault="0057592A" w:rsidP="0057592A">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7EE5AFAD"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4C918A8A" w14:textId="77777777" w:rsidR="0057592A" w:rsidRPr="00C24EE3" w:rsidRDefault="0057592A" w:rsidP="0057592A">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067CB25E"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78D378A4"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63C82A21"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1052C40"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0E7F5B2F"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46D9DBF0"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2ED75311"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9A7497"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w:t>
      </w:r>
      <w:proofErr w:type="gramStart"/>
      <w:r>
        <w:rPr>
          <w:rFonts w:ascii="Helvetica" w:hAnsi="Helvetica" w:cs="Helvetica" w:hint="eastAsia"/>
          <w:color w:val="33353C"/>
          <w:szCs w:val="21"/>
          <w:shd w:val="clear" w:color="auto" w:fill="FFFFFF"/>
        </w:rPr>
        <w:t>务</w:t>
      </w:r>
      <w:proofErr w:type="gramEnd"/>
    </w:p>
    <w:p w14:paraId="54A118AB" w14:textId="77777777" w:rsidR="00CB2885" w:rsidRDefault="00CB2885">
      <w:pPr>
        <w:widowControl/>
        <w:jc w:val="left"/>
        <w:rPr>
          <w:rFonts w:ascii="Helvetica" w:eastAsiaTheme="majorEastAsia" w:hAnsi="Helvetica" w:cs="Helvetica"/>
          <w:b/>
          <w:bCs/>
          <w:color w:val="33353C"/>
          <w:sz w:val="28"/>
          <w:szCs w:val="28"/>
          <w:shd w:val="clear" w:color="auto" w:fill="FFFFFF"/>
        </w:rPr>
      </w:pPr>
      <w:bookmarkStart w:id="3" w:name="_Toc94451467"/>
      <w:r>
        <w:rPr>
          <w:rFonts w:ascii="Helvetica" w:hAnsi="Helvetica" w:cs="Helvetica"/>
          <w:color w:val="33353C"/>
          <w:sz w:val="28"/>
          <w:szCs w:val="28"/>
          <w:shd w:val="clear" w:color="auto" w:fill="FFFFFF"/>
        </w:rPr>
        <w:br w:type="page"/>
      </w:r>
    </w:p>
    <w:p w14:paraId="157E8CA3" w14:textId="56A35FDA" w:rsidR="00CB2885" w:rsidRPr="00765D57" w:rsidRDefault="00CB2885" w:rsidP="00CB2885">
      <w:pPr>
        <w:pStyle w:val="2"/>
        <w:rPr>
          <w:sz w:val="28"/>
          <w:szCs w:val="28"/>
        </w:rPr>
      </w:pPr>
      <w:bookmarkStart w:id="4" w:name="_Toc98026562"/>
      <w:r w:rsidRPr="00D9534B">
        <w:rPr>
          <w:rFonts w:ascii="Helvetica" w:hAnsi="Helvetica" w:cs="Helvetica" w:hint="eastAsia"/>
          <w:color w:val="33353C"/>
          <w:sz w:val="28"/>
          <w:szCs w:val="28"/>
          <w:highlight w:val="green"/>
          <w:shd w:val="clear" w:color="auto" w:fill="FFFFFF"/>
        </w:rPr>
        <w:lastRenderedPageBreak/>
        <w:t>国电南自</w:t>
      </w:r>
      <w:r w:rsidRPr="00D9534B">
        <w:rPr>
          <w:rFonts w:ascii="Helvetica" w:hAnsi="Helvetica" w:cs="Helvetica" w:hint="eastAsia"/>
          <w:color w:val="33353C"/>
          <w:sz w:val="28"/>
          <w:szCs w:val="28"/>
          <w:highlight w:val="green"/>
          <w:shd w:val="clear" w:color="auto" w:fill="FFFFFF"/>
        </w:rPr>
        <w:t xml:space="preserve"> </w:t>
      </w:r>
      <w:r w:rsidRPr="00D9534B">
        <w:rPr>
          <w:rFonts w:ascii="Helvetica" w:hAnsi="Helvetica" w:cs="Helvetica"/>
          <w:color w:val="33353C"/>
          <w:sz w:val="28"/>
          <w:szCs w:val="28"/>
          <w:highlight w:val="green"/>
          <w:shd w:val="clear" w:color="auto" w:fill="FFFFFF"/>
        </w:rPr>
        <w:t>600268</w:t>
      </w:r>
      <w:r w:rsidRPr="00765D57">
        <w:rPr>
          <w:rFonts w:ascii="Helvetica" w:hAnsi="Helvetica" w:cs="Helvetica"/>
          <w:color w:val="33353C"/>
          <w:sz w:val="28"/>
          <w:szCs w:val="28"/>
          <w:shd w:val="clear" w:color="auto" w:fill="FFFFFF"/>
        </w:rPr>
        <w:t xml:space="preserve"> </w:t>
      </w:r>
      <w:hyperlink r:id="rId9" w:history="1">
        <w:r w:rsidRPr="00765D57">
          <w:rPr>
            <w:rStyle w:val="a7"/>
            <w:rFonts w:ascii="Helvetica" w:hAnsi="Helvetica" w:cs="Helvetica"/>
            <w:color w:val="0066CC"/>
            <w:sz w:val="28"/>
            <w:szCs w:val="28"/>
            <w:shd w:val="clear" w:color="auto" w:fill="FFFFFF"/>
          </w:rPr>
          <w:t>http://www.sac-china.com</w:t>
        </w:r>
      </w:hyperlink>
      <w:r w:rsidRPr="00765D57">
        <w:rPr>
          <w:sz w:val="28"/>
          <w:szCs w:val="28"/>
        </w:rPr>
        <w:t xml:space="preserve"> </w:t>
      </w:r>
      <w:r w:rsidRPr="00765D57">
        <w:rPr>
          <w:rFonts w:hint="eastAsia"/>
          <w:sz w:val="28"/>
          <w:szCs w:val="28"/>
        </w:rPr>
        <w:t>江苏南京</w:t>
      </w:r>
      <w:bookmarkEnd w:id="3"/>
      <w:bookmarkEnd w:id="4"/>
    </w:p>
    <w:p w14:paraId="32E5FA4B" w14:textId="77777777" w:rsidR="00CB2885" w:rsidRDefault="00CB2885" w:rsidP="00CB28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BBFE81D" w14:textId="77777777" w:rsidR="00CB2885" w:rsidRDefault="00CB2885" w:rsidP="00CB2885">
      <w:pPr>
        <w:rPr>
          <w:rFonts w:ascii="Helvetica" w:hAnsi="Helvetica" w:cs="Helvetica"/>
          <w:color w:val="33353C"/>
          <w:szCs w:val="21"/>
          <w:shd w:val="clear" w:color="auto" w:fill="FFFFFF"/>
        </w:rPr>
      </w:pPr>
    </w:p>
    <w:p w14:paraId="4C386458"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2A6E6C92" w14:textId="77777777" w:rsidR="00CB2885" w:rsidRDefault="00CB2885" w:rsidP="00CB2885">
      <w:pPr>
        <w:rPr>
          <w:rFonts w:ascii="Helvetica" w:hAnsi="Helvetica" w:cs="Helvetica"/>
          <w:color w:val="33353C"/>
          <w:szCs w:val="21"/>
          <w:shd w:val="clear" w:color="auto" w:fill="FFFFFF"/>
        </w:rPr>
      </w:pPr>
    </w:p>
    <w:p w14:paraId="6947E664"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5E83DE"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72F5809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4F52E96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AD04E3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64553FE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3580D23D"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A0E41C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7FFE6467"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5D5EBFF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16F6A2EC"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0ED502D1"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1CD9BF8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689663D4"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6C80B38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20741105"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轨道交通自动化</w:t>
      </w:r>
    </w:p>
    <w:p w14:paraId="1FBDB1A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4B5610E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3FD3BD65"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3915A41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E45868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1C4710BC"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6D59C367"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27AA2EB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46CF1CB0"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128C6F9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30A1E40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4DB590C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4980BB0D"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6A94AC80"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64AA8EF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7E3BFCE9"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5E626CA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00EF462C" w14:textId="77777777" w:rsidR="00CB2885" w:rsidRDefault="00CB2885" w:rsidP="00CB2885">
      <w:pPr>
        <w:rPr>
          <w:rFonts w:ascii="Helvetica" w:hAnsi="Helvetica" w:cs="Helvetica"/>
          <w:color w:val="33353C"/>
          <w:szCs w:val="21"/>
          <w:shd w:val="clear" w:color="auto" w:fill="FFFFFF"/>
        </w:rPr>
      </w:pPr>
    </w:p>
    <w:p w14:paraId="7663B0FD"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6989E427"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6A02967D"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542FF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38C03E64"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42265640"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53C7A7E5"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D80E372"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44A24B6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21348B9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77DBBE0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4416DA4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3BC0C2D0"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6CFE8A6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7C10F11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30FD6DC0"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05681E5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661B7CC" w14:textId="77777777" w:rsidR="00CB2885" w:rsidRPr="00E56DF3" w:rsidRDefault="00CB2885" w:rsidP="00CB2885">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6DD4B0B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138BA796" w14:textId="77777777" w:rsidR="00CB2885"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6FA8CFF9" w14:textId="77777777" w:rsidR="00CB2885" w:rsidRDefault="00CB2885" w:rsidP="00CB288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1778E49" w14:textId="77777777" w:rsidR="0057592A" w:rsidRPr="00CB2885" w:rsidRDefault="0057592A" w:rsidP="0057592A"/>
    <w:p w14:paraId="429A60A9" w14:textId="77777777" w:rsidR="0057592A" w:rsidRDefault="0057592A" w:rsidP="0057592A">
      <w:pPr>
        <w:widowControl/>
        <w:jc w:val="left"/>
        <w:rPr>
          <w:rFonts w:ascii="Helvetica" w:eastAsiaTheme="majorEastAsia" w:hAnsi="Helvetica" w:cs="Helvetica"/>
          <w:b/>
          <w:bCs/>
          <w:color w:val="33353C"/>
          <w:sz w:val="28"/>
          <w:szCs w:val="28"/>
          <w:shd w:val="clear" w:color="auto" w:fill="FFFFFF"/>
        </w:rPr>
      </w:pPr>
      <w:bookmarkStart w:id="5" w:name="_Toc94451456"/>
      <w:r>
        <w:rPr>
          <w:rFonts w:ascii="Helvetica" w:hAnsi="Helvetica" w:cs="Helvetica"/>
          <w:color w:val="33353C"/>
          <w:sz w:val="28"/>
          <w:szCs w:val="28"/>
          <w:shd w:val="clear" w:color="auto" w:fill="FFFFFF"/>
        </w:rPr>
        <w:br w:type="page"/>
      </w:r>
    </w:p>
    <w:p w14:paraId="377AFA94" w14:textId="77777777" w:rsidR="0057592A" w:rsidRPr="003811D3" w:rsidRDefault="0057592A" w:rsidP="0057592A">
      <w:pPr>
        <w:pStyle w:val="2"/>
        <w:rPr>
          <w:sz w:val="28"/>
          <w:szCs w:val="28"/>
        </w:rPr>
      </w:pPr>
      <w:bookmarkStart w:id="6" w:name="_Toc98026563"/>
      <w:proofErr w:type="gramStart"/>
      <w:r w:rsidRPr="003811D3">
        <w:rPr>
          <w:rFonts w:ascii="Helvetica" w:hAnsi="Helvetica" w:cs="Helvetica" w:hint="eastAsia"/>
          <w:color w:val="33353C"/>
          <w:sz w:val="28"/>
          <w:szCs w:val="28"/>
          <w:shd w:val="clear" w:color="auto" w:fill="FFFFFF"/>
        </w:rPr>
        <w:lastRenderedPageBreak/>
        <w:t>国网信</w:t>
      </w:r>
      <w:proofErr w:type="gramEnd"/>
      <w:r w:rsidRPr="003811D3">
        <w:rPr>
          <w:rFonts w:ascii="Helvetica" w:hAnsi="Helvetica" w:cs="Helvetica" w:hint="eastAsia"/>
          <w:color w:val="33353C"/>
          <w:sz w:val="28"/>
          <w:szCs w:val="28"/>
          <w:shd w:val="clear" w:color="auto" w:fill="FFFFFF"/>
        </w:rPr>
        <w:t>通</w:t>
      </w:r>
      <w:r w:rsidRPr="003811D3">
        <w:rPr>
          <w:rFonts w:ascii="Helvetica" w:hAnsi="Helvetica" w:cs="Helvetica" w:hint="eastAsia"/>
          <w:color w:val="33353C"/>
          <w:sz w:val="28"/>
          <w:szCs w:val="28"/>
          <w:shd w:val="clear" w:color="auto" w:fill="FFFFFF"/>
        </w:rPr>
        <w:t xml:space="preserve"> </w:t>
      </w:r>
      <w:r w:rsidRPr="003811D3">
        <w:rPr>
          <w:rFonts w:ascii="Helvetica" w:hAnsi="Helvetica" w:cs="Helvetica"/>
          <w:color w:val="33353C"/>
          <w:sz w:val="28"/>
          <w:szCs w:val="28"/>
          <w:shd w:val="clear" w:color="auto" w:fill="FFFFFF"/>
        </w:rPr>
        <w:t xml:space="preserve">600131 </w:t>
      </w:r>
      <w:hyperlink r:id="rId10" w:history="1">
        <w:r w:rsidRPr="003811D3">
          <w:rPr>
            <w:rStyle w:val="a7"/>
            <w:rFonts w:ascii="Helvetica" w:hAnsi="Helvetica" w:cs="Helvetica"/>
            <w:color w:val="0066CC"/>
            <w:sz w:val="28"/>
            <w:szCs w:val="28"/>
            <w:shd w:val="clear" w:color="auto" w:fill="FFFFFF"/>
          </w:rPr>
          <w:t>http://www.sgitc.com</w:t>
        </w:r>
      </w:hyperlink>
      <w:r w:rsidRPr="003811D3">
        <w:rPr>
          <w:sz w:val="28"/>
          <w:szCs w:val="28"/>
        </w:rPr>
        <w:t xml:space="preserve"> </w:t>
      </w:r>
      <w:r w:rsidRPr="003811D3">
        <w:rPr>
          <w:rFonts w:hint="eastAsia"/>
          <w:sz w:val="28"/>
          <w:szCs w:val="28"/>
        </w:rPr>
        <w:t>四川成都</w:t>
      </w:r>
      <w:bookmarkEnd w:id="5"/>
      <w:bookmarkEnd w:id="6"/>
    </w:p>
    <w:p w14:paraId="03EBC8AD" w14:textId="77777777" w:rsidR="0057592A" w:rsidRDefault="0057592A" w:rsidP="0057592A">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国网信息</w:t>
      </w:r>
      <w:proofErr w:type="gramEnd"/>
      <w:r>
        <w:rPr>
          <w:rFonts w:ascii="Helvetica" w:hAnsi="Helvetica" w:cs="Helvetica"/>
          <w:color w:val="33353C"/>
          <w:szCs w:val="21"/>
          <w:shd w:val="clear" w:color="auto" w:fill="FFFFFF"/>
        </w:rPr>
        <w:t>通信股份有限公司的</w:t>
      </w:r>
      <w:r w:rsidRPr="003811D3">
        <w:rPr>
          <w:rFonts w:ascii="Helvetica" w:hAnsi="Helvetica" w:cs="Helvetica"/>
          <w:b/>
          <w:bCs/>
          <w:color w:val="33353C"/>
          <w:szCs w:val="21"/>
          <w:shd w:val="clear" w:color="auto" w:fill="FFFFFF"/>
        </w:rPr>
        <w:t>主营业务</w:t>
      </w:r>
      <w:proofErr w:type="gramStart"/>
      <w:r w:rsidRPr="003811D3">
        <w:rPr>
          <w:rFonts w:ascii="Helvetica" w:hAnsi="Helvetica" w:cs="Helvetica"/>
          <w:b/>
          <w:bCs/>
          <w:color w:val="33353C"/>
          <w:szCs w:val="21"/>
          <w:shd w:val="clear" w:color="auto" w:fill="FFFFFF"/>
        </w:rPr>
        <w:t>为云网基础</w:t>
      </w:r>
      <w:proofErr w:type="gramEnd"/>
      <w:r w:rsidRPr="003811D3">
        <w:rPr>
          <w:rFonts w:ascii="Helvetica" w:hAnsi="Helvetica" w:cs="Helvetica"/>
          <w:b/>
          <w:bCs/>
          <w:color w:val="33353C"/>
          <w:szCs w:val="21"/>
          <w:shd w:val="clear" w:color="auto" w:fill="FFFFFF"/>
        </w:rPr>
        <w:t>设施、云平台、</w:t>
      </w:r>
      <w:proofErr w:type="gramStart"/>
      <w:r w:rsidRPr="003811D3">
        <w:rPr>
          <w:rFonts w:ascii="Helvetica" w:hAnsi="Helvetica" w:cs="Helvetica"/>
          <w:b/>
          <w:bCs/>
          <w:color w:val="33353C"/>
          <w:szCs w:val="21"/>
          <w:shd w:val="clear" w:color="auto" w:fill="FFFFFF"/>
        </w:rPr>
        <w:t>云应用</w:t>
      </w:r>
      <w:proofErr w:type="gramEnd"/>
      <w:r w:rsidRPr="003811D3">
        <w:rPr>
          <w:rFonts w:ascii="Helvetica" w:hAnsi="Helvetica" w:cs="Helvetica"/>
          <w:b/>
          <w:bCs/>
          <w:color w:val="33353C"/>
          <w:szCs w:val="21"/>
          <w:shd w:val="clear" w:color="auto" w:fill="FFFFFF"/>
        </w:rPr>
        <w:t>及相关企业运营支撑服务业务</w:t>
      </w:r>
      <w:r>
        <w:rPr>
          <w:rFonts w:ascii="Helvetica" w:hAnsi="Helvetica" w:cs="Helvetica"/>
          <w:color w:val="33353C"/>
          <w:szCs w:val="21"/>
          <w:shd w:val="clear" w:color="auto" w:fill="FFFFFF"/>
        </w:rPr>
        <w:t>。具体业务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w:t>
      </w:r>
    </w:p>
    <w:p w14:paraId="077E3E36" w14:textId="77777777" w:rsidR="0057592A" w:rsidRDefault="0057592A" w:rsidP="0057592A">
      <w:pPr>
        <w:rPr>
          <w:rFonts w:ascii="Helvetica" w:hAnsi="Helvetica" w:cs="Helvetica"/>
          <w:color w:val="33353C"/>
          <w:szCs w:val="21"/>
          <w:shd w:val="clear" w:color="auto" w:fill="FFFFFF"/>
        </w:rPr>
      </w:pPr>
    </w:p>
    <w:p w14:paraId="11255B49"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12BC5CD" w14:textId="77777777" w:rsidR="0057592A" w:rsidRDefault="0057592A" w:rsidP="0057592A">
      <w:pPr>
        <w:rPr>
          <w:rFonts w:ascii="Helvetica" w:hAnsi="Helvetica" w:cs="Helvetica"/>
          <w:color w:val="33353C"/>
          <w:szCs w:val="21"/>
          <w:shd w:val="clear" w:color="auto" w:fill="FFFFFF"/>
        </w:rPr>
      </w:pPr>
    </w:p>
    <w:p w14:paraId="675031D8"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A952CA6"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中电普华</w:t>
      </w:r>
      <w:proofErr w:type="gramEnd"/>
      <w:r>
        <w:rPr>
          <w:rFonts w:ascii="Helvetica" w:hAnsi="Helvetica" w:cs="Helvetica" w:hint="eastAsia"/>
          <w:color w:val="33353C"/>
          <w:szCs w:val="21"/>
          <w:shd w:val="clear" w:color="auto" w:fill="FFFFFF"/>
        </w:rPr>
        <w:t>信息技术有限公司</w:t>
      </w:r>
    </w:p>
    <w:p w14:paraId="17DE957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51193380"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4ED9889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0A5A19EC"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A11906"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849CE0C"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云网基础</w:t>
      </w:r>
      <w:proofErr w:type="gramEnd"/>
      <w:r>
        <w:rPr>
          <w:rFonts w:ascii="Helvetica" w:hAnsi="Helvetica" w:cs="Helvetica" w:hint="eastAsia"/>
          <w:color w:val="33353C"/>
          <w:szCs w:val="21"/>
          <w:shd w:val="clear" w:color="auto" w:fill="FFFFFF"/>
        </w:rPr>
        <w:t>设施建设业务</w:t>
      </w:r>
    </w:p>
    <w:p w14:paraId="72729E8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23806F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2A7029D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2C01FD77"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63658855"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492C175E"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3B895FF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2033795F"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71C407E7"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08701352" w14:textId="77777777" w:rsidR="0057592A" w:rsidRDefault="0057592A" w:rsidP="0057592A">
      <w:pPr>
        <w:rPr>
          <w:rFonts w:ascii="Helvetica" w:hAnsi="Helvetica" w:cs="Helvetica"/>
          <w:color w:val="33353C"/>
          <w:szCs w:val="21"/>
          <w:shd w:val="clear" w:color="auto" w:fill="FFFFFF"/>
        </w:rPr>
      </w:pPr>
    </w:p>
    <w:p w14:paraId="4EA1E191" w14:textId="77777777" w:rsidR="0057592A" w:rsidRDefault="0057592A" w:rsidP="0057592A">
      <w:pPr>
        <w:widowControl/>
        <w:jc w:val="left"/>
        <w:rPr>
          <w:rFonts w:ascii="Helvetica" w:eastAsiaTheme="majorEastAsia" w:hAnsi="Helvetica" w:cs="Helvetica"/>
          <w:b/>
          <w:bCs/>
          <w:color w:val="33353C"/>
          <w:sz w:val="28"/>
          <w:szCs w:val="28"/>
          <w:shd w:val="clear" w:color="auto" w:fill="FFFFFF"/>
        </w:rPr>
      </w:pPr>
      <w:bookmarkStart w:id="7" w:name="_Toc94451459"/>
      <w:r>
        <w:rPr>
          <w:rFonts w:ascii="Helvetica" w:hAnsi="Helvetica" w:cs="Helvetica"/>
          <w:color w:val="33353C"/>
          <w:sz w:val="28"/>
          <w:szCs w:val="28"/>
          <w:shd w:val="clear" w:color="auto" w:fill="FFFFFF"/>
        </w:rPr>
        <w:br w:type="page"/>
      </w:r>
    </w:p>
    <w:p w14:paraId="33575B08" w14:textId="77777777" w:rsidR="0057592A" w:rsidRPr="000B31C9" w:rsidRDefault="0057592A" w:rsidP="0057592A">
      <w:pPr>
        <w:pStyle w:val="2"/>
        <w:rPr>
          <w:sz w:val="28"/>
          <w:szCs w:val="28"/>
        </w:rPr>
      </w:pPr>
      <w:bookmarkStart w:id="8" w:name="_Toc98026564"/>
      <w:proofErr w:type="gramStart"/>
      <w:r w:rsidRPr="000B31C9">
        <w:rPr>
          <w:rFonts w:ascii="Helvetica" w:hAnsi="Helvetica" w:cs="Helvetica" w:hint="eastAsia"/>
          <w:color w:val="33353C"/>
          <w:sz w:val="28"/>
          <w:szCs w:val="28"/>
          <w:shd w:val="clear" w:color="auto" w:fill="FFFFFF"/>
        </w:rPr>
        <w:lastRenderedPageBreak/>
        <w:t>南网能源</w:t>
      </w:r>
      <w:proofErr w:type="gramEnd"/>
      <w:r w:rsidRPr="000B31C9">
        <w:rPr>
          <w:rFonts w:ascii="Helvetica" w:hAnsi="Helvetica" w:cs="Helvetica" w:hint="eastAsia"/>
          <w:color w:val="33353C"/>
          <w:sz w:val="28"/>
          <w:szCs w:val="28"/>
          <w:shd w:val="clear" w:color="auto" w:fill="FFFFFF"/>
        </w:rPr>
        <w:t xml:space="preserve"> </w:t>
      </w:r>
      <w:r w:rsidRPr="000B31C9">
        <w:rPr>
          <w:rFonts w:ascii="Helvetica" w:hAnsi="Helvetica" w:cs="Helvetica"/>
          <w:color w:val="33353C"/>
          <w:sz w:val="28"/>
          <w:szCs w:val="28"/>
          <w:shd w:val="clear" w:color="auto" w:fill="FFFFFF"/>
        </w:rPr>
        <w:t xml:space="preserve">003035 </w:t>
      </w:r>
      <w:hyperlink r:id="rId11" w:history="1">
        <w:r w:rsidRPr="000B31C9">
          <w:rPr>
            <w:rStyle w:val="a7"/>
            <w:rFonts w:ascii="Helvetica" w:hAnsi="Helvetica" w:cs="Helvetica"/>
            <w:color w:val="0066CC"/>
            <w:sz w:val="28"/>
            <w:szCs w:val="28"/>
            <w:shd w:val="clear" w:color="auto" w:fill="FFFFFF"/>
          </w:rPr>
          <w:t>http://ny.csg.cn</w:t>
        </w:r>
      </w:hyperlink>
      <w:r w:rsidRPr="000B31C9">
        <w:rPr>
          <w:sz w:val="28"/>
          <w:szCs w:val="28"/>
        </w:rPr>
        <w:t xml:space="preserve"> </w:t>
      </w:r>
      <w:r w:rsidRPr="000B31C9">
        <w:rPr>
          <w:rFonts w:hint="eastAsia"/>
          <w:sz w:val="28"/>
          <w:szCs w:val="28"/>
        </w:rPr>
        <w:t>广东广州</w:t>
      </w:r>
      <w:bookmarkEnd w:id="7"/>
      <w:bookmarkEnd w:id="8"/>
    </w:p>
    <w:p w14:paraId="394C1634" w14:textId="77777777" w:rsidR="0057592A" w:rsidRDefault="0057592A" w:rsidP="0057592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备案、国家工信部推荐的节能服务公司。</w:t>
      </w:r>
    </w:p>
    <w:p w14:paraId="36FC89A1" w14:textId="77777777" w:rsidR="0057592A" w:rsidRDefault="0057592A" w:rsidP="0057592A">
      <w:pPr>
        <w:rPr>
          <w:rFonts w:ascii="Helvetica" w:hAnsi="Helvetica" w:cs="Helvetica"/>
          <w:color w:val="33353C"/>
          <w:szCs w:val="21"/>
          <w:shd w:val="clear" w:color="auto" w:fill="FFFFFF"/>
        </w:rPr>
      </w:pPr>
    </w:p>
    <w:p w14:paraId="1138BCEF"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B4CF53"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B828D5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3A7491C1"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2508627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4DB668C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69DDF281"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02AD2DC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48C13EB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3890117B"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09FB771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0F14C4A4"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2AC870C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669BCB7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01D9D5D9"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1CEDA71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6430259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业务</w:t>
      </w:r>
    </w:p>
    <w:p w14:paraId="261E71CA" w14:textId="77777777" w:rsidR="0057592A" w:rsidRPr="00C1633A" w:rsidRDefault="0057592A" w:rsidP="0057592A">
      <w:pPr>
        <w:rPr>
          <w:rFonts w:ascii="Helvetica" w:hAnsi="Helvetica" w:cs="Helvetica"/>
          <w:color w:val="33353C"/>
          <w:szCs w:val="21"/>
          <w:shd w:val="clear" w:color="auto" w:fill="FFFFFF"/>
        </w:rPr>
      </w:pPr>
    </w:p>
    <w:p w14:paraId="1B443F20" w14:textId="77777777" w:rsidR="005F020B" w:rsidRDefault="005F020B">
      <w:pPr>
        <w:widowControl/>
        <w:jc w:val="left"/>
        <w:rPr>
          <w:rFonts w:asciiTheme="majorHAnsi" w:eastAsiaTheme="majorEastAsia" w:hAnsiTheme="majorHAnsi" w:cstheme="majorBidi"/>
          <w:b/>
          <w:bCs/>
          <w:sz w:val="28"/>
          <w:szCs w:val="28"/>
          <w:highlight w:val="red"/>
        </w:rPr>
      </w:pPr>
      <w:bookmarkStart w:id="9" w:name="_Toc98026448"/>
      <w:r>
        <w:rPr>
          <w:sz w:val="28"/>
          <w:szCs w:val="28"/>
          <w:highlight w:val="red"/>
        </w:rPr>
        <w:br w:type="page"/>
      </w:r>
    </w:p>
    <w:p w14:paraId="4ABF88BB" w14:textId="50EC7B55" w:rsidR="005F020B" w:rsidRPr="000B26CD" w:rsidRDefault="005F020B" w:rsidP="005F020B">
      <w:pPr>
        <w:pStyle w:val="2"/>
        <w:rPr>
          <w:rFonts w:ascii="Helvetica" w:hAnsi="Helvetica" w:cs="Helvetica"/>
          <w:color w:val="33353C"/>
          <w:sz w:val="28"/>
          <w:szCs w:val="20"/>
        </w:rPr>
      </w:pPr>
      <w:bookmarkStart w:id="10" w:name="_Toc98026565"/>
      <w:r w:rsidRPr="003014C5">
        <w:rPr>
          <w:rFonts w:hint="eastAsia"/>
          <w:sz w:val="28"/>
          <w:szCs w:val="28"/>
          <w:highlight w:val="red"/>
        </w:rPr>
        <w:lastRenderedPageBreak/>
        <w:t xml:space="preserve">特变电工 </w:t>
      </w:r>
      <w:r w:rsidRPr="003014C5">
        <w:rPr>
          <w:sz w:val="28"/>
          <w:szCs w:val="28"/>
          <w:highlight w:val="red"/>
        </w:rPr>
        <w:t xml:space="preserve">600089 </w:t>
      </w:r>
      <w:hyperlink r:id="rId12" w:history="1">
        <w:r w:rsidRPr="0032142C">
          <w:rPr>
            <w:rStyle w:val="a7"/>
            <w:rFonts w:ascii="Helvetica" w:hAnsi="Helvetica" w:cs="Helvetica"/>
            <w:color w:val="0066CC"/>
            <w:sz w:val="28"/>
            <w:szCs w:val="20"/>
          </w:rPr>
          <w:t>http://www.tbea.com</w:t>
        </w:r>
      </w:hyperlink>
      <w:r w:rsidRPr="0032142C">
        <w:rPr>
          <w:rFonts w:ascii="Helvetica" w:hAnsi="Helvetica" w:cs="Helvetica" w:hint="eastAsia"/>
          <w:color w:val="33353C"/>
          <w:sz w:val="28"/>
          <w:szCs w:val="20"/>
        </w:rPr>
        <w:t xml:space="preserve"> </w:t>
      </w:r>
      <w:r w:rsidRPr="0032142C">
        <w:rPr>
          <w:rFonts w:ascii="Helvetica" w:hAnsi="Helvetica" w:cs="Helvetica" w:hint="eastAsia"/>
          <w:color w:val="33353C"/>
          <w:sz w:val="28"/>
          <w:szCs w:val="20"/>
        </w:rPr>
        <w:t>新疆昌吉</w:t>
      </w:r>
      <w:bookmarkEnd w:id="9"/>
      <w:bookmarkEnd w:id="10"/>
    </w:p>
    <w:p w14:paraId="30ED54E3"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1BDE51F9"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3AFB7834"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5C3F25F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7D9FCAEB"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76388BEF" w14:textId="77777777" w:rsidR="005F020B" w:rsidRPr="00082472" w:rsidRDefault="005F020B" w:rsidP="005F020B">
      <w:pPr>
        <w:widowControl/>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725D45AF"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7F474022"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6B745867"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9705197"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14F6F689" w14:textId="77777777" w:rsidR="005F020B" w:rsidRPr="005E16F0" w:rsidRDefault="005F020B" w:rsidP="005F020B">
      <w:pPr>
        <w:widowControl/>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615C8FBA"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3702C7FC"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00BEDA3B"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34C6A815"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442AEC45"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3DB6F2B6"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2E8A17F8"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02C6557F"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0DCA98CB"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w:t>
      </w:r>
      <w:proofErr w:type="gramStart"/>
      <w:r w:rsidRPr="00531E22">
        <w:rPr>
          <w:rFonts w:ascii="Helvetica" w:hAnsi="Helvetica" w:cs="Helvetica" w:hint="eastAsia"/>
          <w:b/>
          <w:bCs/>
          <w:color w:val="33353C"/>
          <w:szCs w:val="21"/>
          <w:shd w:val="clear" w:color="auto" w:fill="FFFFFF"/>
        </w:rPr>
        <w:t>烯</w:t>
      </w:r>
      <w:proofErr w:type="gramEnd"/>
      <w:r w:rsidRPr="00531E22">
        <w:rPr>
          <w:rFonts w:ascii="Helvetica" w:hAnsi="Helvetica" w:cs="Helvetica" w:hint="eastAsia"/>
          <w:b/>
          <w:bCs/>
          <w:color w:val="33353C"/>
          <w:szCs w:val="21"/>
          <w:shd w:val="clear" w:color="auto" w:fill="FFFFFF"/>
        </w:rPr>
        <w:t>及其复合材料</w:t>
      </w:r>
      <w:r w:rsidRPr="00531E22">
        <w:rPr>
          <w:rFonts w:ascii="Helvetica" w:hAnsi="Helvetica" w:cs="Helvetica" w:hint="eastAsia"/>
          <w:b/>
          <w:bCs/>
          <w:color w:val="33353C"/>
          <w:szCs w:val="21"/>
          <w:shd w:val="clear" w:color="auto" w:fill="FFFFFF"/>
        </w:rPr>
        <w:t xml:space="preserve"> </w:t>
      </w:r>
    </w:p>
    <w:p w14:paraId="30546B4E"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w:t>
      </w:r>
      <w:proofErr w:type="gramStart"/>
      <w:r w:rsidRPr="00531E22">
        <w:rPr>
          <w:rFonts w:ascii="Helvetica" w:hAnsi="Helvetica" w:cs="Helvetica" w:hint="eastAsia"/>
          <w:b/>
          <w:bCs/>
          <w:color w:val="33353C"/>
          <w:szCs w:val="21"/>
          <w:shd w:val="clear" w:color="auto" w:fill="FFFFFF"/>
        </w:rPr>
        <w:t>箔</w:t>
      </w:r>
      <w:proofErr w:type="gramEnd"/>
    </w:p>
    <w:p w14:paraId="31A56BB9"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22270A0"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E476A7C"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44CD1860"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0B2CE22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53EC0239"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01E36AD"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422448E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050D1598"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620215A0" w14:textId="77777777" w:rsidR="005F020B" w:rsidRPr="0035548E" w:rsidRDefault="005F020B" w:rsidP="005F020B">
      <w:pPr>
        <w:widowControl/>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050477D1" w14:textId="77777777" w:rsidR="005F020B" w:rsidRPr="0035548E" w:rsidRDefault="005F020B" w:rsidP="005F020B">
      <w:pPr>
        <w:tabs>
          <w:tab w:val="left" w:pos="2483"/>
        </w:tabs>
      </w:pPr>
      <w:r>
        <w:rPr>
          <w:rFonts w:hint="eastAsia"/>
        </w:rPr>
        <w:t>新能源区域</w:t>
      </w:r>
      <w:r>
        <w:t xml:space="preserve"> </w:t>
      </w:r>
    </w:p>
    <w:p w14:paraId="2CCAE0BD" w14:textId="77777777" w:rsidR="00B04A2E" w:rsidRPr="005F020B" w:rsidRDefault="00B04A2E"/>
    <w:sectPr w:rsidR="00B04A2E" w:rsidRPr="005F0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8367C" w14:textId="77777777" w:rsidR="008A7176" w:rsidRDefault="008A7176" w:rsidP="007A3DCD">
      <w:r>
        <w:separator/>
      </w:r>
    </w:p>
  </w:endnote>
  <w:endnote w:type="continuationSeparator" w:id="0">
    <w:p w14:paraId="5224C547" w14:textId="77777777" w:rsidR="008A7176" w:rsidRDefault="008A7176" w:rsidP="007A3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B3D8" w14:textId="77777777" w:rsidR="008A7176" w:rsidRDefault="008A7176" w:rsidP="007A3DCD">
      <w:r>
        <w:separator/>
      </w:r>
    </w:p>
  </w:footnote>
  <w:footnote w:type="continuationSeparator" w:id="0">
    <w:p w14:paraId="49E7D8F7" w14:textId="77777777" w:rsidR="008A7176" w:rsidRDefault="008A7176" w:rsidP="007A3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77"/>
    <w:rsid w:val="001B2777"/>
    <w:rsid w:val="00572458"/>
    <w:rsid w:val="0057592A"/>
    <w:rsid w:val="005F020B"/>
    <w:rsid w:val="00797E7C"/>
    <w:rsid w:val="007A3DCD"/>
    <w:rsid w:val="008A7176"/>
    <w:rsid w:val="00B04A2E"/>
    <w:rsid w:val="00C410C3"/>
    <w:rsid w:val="00CB2885"/>
    <w:rsid w:val="00D9534B"/>
    <w:rsid w:val="00EC190C"/>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128A8"/>
  <w15:chartTrackingRefBased/>
  <w15:docId w15:val="{FF933F17-D81D-43C6-AC5B-38F411F8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19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3D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D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DCD"/>
    <w:rPr>
      <w:sz w:val="18"/>
      <w:szCs w:val="18"/>
    </w:rPr>
  </w:style>
  <w:style w:type="paragraph" w:styleId="a5">
    <w:name w:val="footer"/>
    <w:basedOn w:val="a"/>
    <w:link w:val="a6"/>
    <w:uiPriority w:val="99"/>
    <w:unhideWhenUsed/>
    <w:rsid w:val="007A3DCD"/>
    <w:pPr>
      <w:tabs>
        <w:tab w:val="center" w:pos="4153"/>
        <w:tab w:val="right" w:pos="8306"/>
      </w:tabs>
      <w:snapToGrid w:val="0"/>
      <w:jc w:val="left"/>
    </w:pPr>
    <w:rPr>
      <w:sz w:val="18"/>
      <w:szCs w:val="18"/>
    </w:rPr>
  </w:style>
  <w:style w:type="character" w:customStyle="1" w:styleId="a6">
    <w:name w:val="页脚 字符"/>
    <w:basedOn w:val="a0"/>
    <w:link w:val="a5"/>
    <w:uiPriority w:val="99"/>
    <w:rsid w:val="007A3DCD"/>
    <w:rPr>
      <w:sz w:val="18"/>
      <w:szCs w:val="18"/>
    </w:rPr>
  </w:style>
  <w:style w:type="character" w:customStyle="1" w:styleId="20">
    <w:name w:val="标题 2 字符"/>
    <w:basedOn w:val="a0"/>
    <w:link w:val="2"/>
    <w:uiPriority w:val="9"/>
    <w:rsid w:val="007A3DCD"/>
    <w:rPr>
      <w:rFonts w:asciiTheme="majorHAnsi" w:eastAsiaTheme="majorEastAsia" w:hAnsiTheme="majorHAnsi" w:cstheme="majorBidi"/>
      <w:b/>
      <w:bCs/>
      <w:sz w:val="32"/>
      <w:szCs w:val="32"/>
    </w:rPr>
  </w:style>
  <w:style w:type="character" w:styleId="a7">
    <w:name w:val="Hyperlink"/>
    <w:basedOn w:val="a0"/>
    <w:uiPriority w:val="99"/>
    <w:unhideWhenUsed/>
    <w:rsid w:val="007A3DCD"/>
    <w:rPr>
      <w:color w:val="0000FF"/>
      <w:u w:val="single"/>
    </w:rPr>
  </w:style>
  <w:style w:type="character" w:styleId="a8">
    <w:name w:val="FollowedHyperlink"/>
    <w:basedOn w:val="a0"/>
    <w:uiPriority w:val="99"/>
    <w:semiHidden/>
    <w:unhideWhenUsed/>
    <w:rsid w:val="007A3DCD"/>
    <w:rPr>
      <w:color w:val="954F72" w:themeColor="followedHyperlink"/>
      <w:u w:val="single"/>
    </w:rPr>
  </w:style>
  <w:style w:type="character" w:customStyle="1" w:styleId="10">
    <w:name w:val="标题 1 字符"/>
    <w:basedOn w:val="a0"/>
    <w:link w:val="1"/>
    <w:uiPriority w:val="9"/>
    <w:rsid w:val="00EC190C"/>
    <w:rPr>
      <w:b/>
      <w:bCs/>
      <w:kern w:val="44"/>
      <w:sz w:val="44"/>
      <w:szCs w:val="44"/>
    </w:rPr>
  </w:style>
  <w:style w:type="paragraph" w:styleId="TOC">
    <w:name w:val="TOC Heading"/>
    <w:basedOn w:val="1"/>
    <w:next w:val="a"/>
    <w:uiPriority w:val="39"/>
    <w:unhideWhenUsed/>
    <w:qFormat/>
    <w:rsid w:val="00EC19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C190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ritech.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epc.com.cn/" TargetMode="External"/><Relationship Id="rId12" Type="http://schemas.openxmlformats.org/officeDocument/2006/relationships/hyperlink" Target="http://www.tbe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ny.csg.cn/" TargetMode="External"/><Relationship Id="rId5" Type="http://schemas.openxmlformats.org/officeDocument/2006/relationships/footnotes" Target="footnotes.xml"/><Relationship Id="rId10" Type="http://schemas.openxmlformats.org/officeDocument/2006/relationships/hyperlink" Target="http://www.sgitc.com/" TargetMode="External"/><Relationship Id="rId4" Type="http://schemas.openxmlformats.org/officeDocument/2006/relationships/webSettings" Target="webSettings.xml"/><Relationship Id="rId9" Type="http://schemas.openxmlformats.org/officeDocument/2006/relationships/hyperlink" Target="http://www.sac-china.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3F93B-3154-4812-BCBA-28C6ED84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2022-03-12T16:19:00Z</dcterms:created>
  <dcterms:modified xsi:type="dcterms:W3CDTF">2022-03-12T17:15:00Z</dcterms:modified>
</cp:coreProperties>
</file>