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95224795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4A23095" w14:textId="7B30B8AA" w:rsidR="00EC4857" w:rsidRDefault="00EC4857" w:rsidP="00EC4857">
          <w:pPr>
            <w:pStyle w:val="TOC"/>
            <w:jc w:val="center"/>
            <w:rPr>
              <w:rFonts w:hint="eastAsia"/>
            </w:rPr>
          </w:pPr>
          <w:r>
            <w:rPr>
              <w:rFonts w:hint="eastAsia"/>
              <w:lang w:val="zh-CN"/>
            </w:rPr>
            <w:t>石化</w:t>
          </w:r>
        </w:p>
        <w:p w14:paraId="03CA6AC1" w14:textId="2F18997C" w:rsidR="0059145D" w:rsidRDefault="00EC4857">
          <w:pPr>
            <w:pStyle w:val="TOC2"/>
            <w:tabs>
              <w:tab w:val="right" w:leader="dot" w:pos="8296"/>
            </w:tabs>
            <w:rPr>
              <w:noProof/>
            </w:rPr>
          </w:pPr>
          <w:r>
            <w:fldChar w:fldCharType="begin"/>
          </w:r>
          <w:r>
            <w:instrText xml:space="preserve"> TOC \o "1-3" \h \z \u </w:instrText>
          </w:r>
          <w:r>
            <w:fldChar w:fldCharType="separate"/>
          </w:r>
          <w:hyperlink w:anchor="_Toc94363893" w:history="1">
            <w:r w:rsidR="0059145D" w:rsidRPr="009164A2">
              <w:rPr>
                <w:rStyle w:val="a3"/>
                <w:noProof/>
              </w:rPr>
              <w:t>中国石油 601857 http://www.petrochina.com.cn 北京东城</w:t>
            </w:r>
            <w:r w:rsidR="0059145D">
              <w:rPr>
                <w:noProof/>
                <w:webHidden/>
              </w:rPr>
              <w:tab/>
            </w:r>
            <w:r w:rsidR="0059145D">
              <w:rPr>
                <w:noProof/>
                <w:webHidden/>
              </w:rPr>
              <w:fldChar w:fldCharType="begin"/>
            </w:r>
            <w:r w:rsidR="0059145D">
              <w:rPr>
                <w:noProof/>
                <w:webHidden/>
              </w:rPr>
              <w:instrText xml:space="preserve"> PAGEREF _Toc94363893 \h </w:instrText>
            </w:r>
            <w:r w:rsidR="0059145D">
              <w:rPr>
                <w:noProof/>
                <w:webHidden/>
              </w:rPr>
            </w:r>
            <w:r w:rsidR="0059145D">
              <w:rPr>
                <w:noProof/>
                <w:webHidden/>
              </w:rPr>
              <w:fldChar w:fldCharType="separate"/>
            </w:r>
            <w:r w:rsidR="0059145D">
              <w:rPr>
                <w:noProof/>
                <w:webHidden/>
              </w:rPr>
              <w:t>2</w:t>
            </w:r>
            <w:r w:rsidR="0059145D">
              <w:rPr>
                <w:noProof/>
                <w:webHidden/>
              </w:rPr>
              <w:fldChar w:fldCharType="end"/>
            </w:r>
          </w:hyperlink>
        </w:p>
        <w:p w14:paraId="076E23D7" w14:textId="6A03A2E8" w:rsidR="0059145D" w:rsidRDefault="0059145D">
          <w:pPr>
            <w:pStyle w:val="TOC2"/>
            <w:tabs>
              <w:tab w:val="right" w:leader="dot" w:pos="8296"/>
            </w:tabs>
            <w:rPr>
              <w:noProof/>
            </w:rPr>
          </w:pPr>
          <w:hyperlink w:anchor="_Toc94363894" w:history="1">
            <w:r w:rsidRPr="009164A2">
              <w:rPr>
                <w:rStyle w:val="a3"/>
                <w:noProof/>
              </w:rPr>
              <w:t>中油资本 000617 http://www.cnpccapital.cn 北京西城</w:t>
            </w:r>
            <w:r>
              <w:rPr>
                <w:noProof/>
                <w:webHidden/>
              </w:rPr>
              <w:tab/>
            </w:r>
            <w:r>
              <w:rPr>
                <w:noProof/>
                <w:webHidden/>
              </w:rPr>
              <w:fldChar w:fldCharType="begin"/>
            </w:r>
            <w:r>
              <w:rPr>
                <w:noProof/>
                <w:webHidden/>
              </w:rPr>
              <w:instrText xml:space="preserve"> PAGEREF _Toc94363894 \h </w:instrText>
            </w:r>
            <w:r>
              <w:rPr>
                <w:noProof/>
                <w:webHidden/>
              </w:rPr>
            </w:r>
            <w:r>
              <w:rPr>
                <w:noProof/>
                <w:webHidden/>
              </w:rPr>
              <w:fldChar w:fldCharType="separate"/>
            </w:r>
            <w:r>
              <w:rPr>
                <w:noProof/>
                <w:webHidden/>
              </w:rPr>
              <w:t>4</w:t>
            </w:r>
            <w:r>
              <w:rPr>
                <w:noProof/>
                <w:webHidden/>
              </w:rPr>
              <w:fldChar w:fldCharType="end"/>
            </w:r>
          </w:hyperlink>
        </w:p>
        <w:p w14:paraId="2761ABA6" w14:textId="389E581F" w:rsidR="0059145D" w:rsidRDefault="0059145D">
          <w:pPr>
            <w:pStyle w:val="TOC2"/>
            <w:tabs>
              <w:tab w:val="right" w:leader="dot" w:pos="8296"/>
            </w:tabs>
            <w:rPr>
              <w:noProof/>
            </w:rPr>
          </w:pPr>
          <w:hyperlink w:anchor="_Toc94363895" w:history="1">
            <w:r w:rsidRPr="009164A2">
              <w:rPr>
                <w:rStyle w:val="a3"/>
                <w:noProof/>
              </w:rPr>
              <w:t>中油工程 600339 http://www.cpec.com.cn 北京昌平</w:t>
            </w:r>
            <w:r>
              <w:rPr>
                <w:noProof/>
                <w:webHidden/>
              </w:rPr>
              <w:tab/>
            </w:r>
            <w:r>
              <w:rPr>
                <w:noProof/>
                <w:webHidden/>
              </w:rPr>
              <w:fldChar w:fldCharType="begin"/>
            </w:r>
            <w:r>
              <w:rPr>
                <w:noProof/>
                <w:webHidden/>
              </w:rPr>
              <w:instrText xml:space="preserve"> PAGEREF _Toc94363895 \h </w:instrText>
            </w:r>
            <w:r>
              <w:rPr>
                <w:noProof/>
                <w:webHidden/>
              </w:rPr>
            </w:r>
            <w:r>
              <w:rPr>
                <w:noProof/>
                <w:webHidden/>
              </w:rPr>
              <w:fldChar w:fldCharType="separate"/>
            </w:r>
            <w:r>
              <w:rPr>
                <w:noProof/>
                <w:webHidden/>
              </w:rPr>
              <w:t>5</w:t>
            </w:r>
            <w:r>
              <w:rPr>
                <w:noProof/>
                <w:webHidden/>
              </w:rPr>
              <w:fldChar w:fldCharType="end"/>
            </w:r>
          </w:hyperlink>
        </w:p>
        <w:p w14:paraId="6902D026" w14:textId="2CAA6B1C" w:rsidR="0059145D" w:rsidRDefault="0059145D">
          <w:pPr>
            <w:pStyle w:val="TOC2"/>
            <w:tabs>
              <w:tab w:val="right" w:leader="dot" w:pos="8296"/>
            </w:tabs>
            <w:rPr>
              <w:noProof/>
            </w:rPr>
          </w:pPr>
          <w:hyperlink w:anchor="_Toc94363896" w:history="1">
            <w:r w:rsidRPr="009164A2">
              <w:rPr>
                <w:rStyle w:val="a3"/>
                <w:noProof/>
              </w:rPr>
              <w:t>大庆华科 000985 http://www.huake.com 黑龙江大庆</w:t>
            </w:r>
            <w:r>
              <w:rPr>
                <w:noProof/>
                <w:webHidden/>
              </w:rPr>
              <w:tab/>
            </w:r>
            <w:r>
              <w:rPr>
                <w:noProof/>
                <w:webHidden/>
              </w:rPr>
              <w:fldChar w:fldCharType="begin"/>
            </w:r>
            <w:r>
              <w:rPr>
                <w:noProof/>
                <w:webHidden/>
              </w:rPr>
              <w:instrText xml:space="preserve"> PAGEREF _Toc94363896 \h </w:instrText>
            </w:r>
            <w:r>
              <w:rPr>
                <w:noProof/>
                <w:webHidden/>
              </w:rPr>
            </w:r>
            <w:r>
              <w:rPr>
                <w:noProof/>
                <w:webHidden/>
              </w:rPr>
              <w:fldChar w:fldCharType="separate"/>
            </w:r>
            <w:r>
              <w:rPr>
                <w:noProof/>
                <w:webHidden/>
              </w:rPr>
              <w:t>6</w:t>
            </w:r>
            <w:r>
              <w:rPr>
                <w:noProof/>
                <w:webHidden/>
              </w:rPr>
              <w:fldChar w:fldCharType="end"/>
            </w:r>
          </w:hyperlink>
        </w:p>
        <w:p w14:paraId="2BF841A2" w14:textId="2FFD8D07" w:rsidR="0059145D" w:rsidRDefault="0059145D">
          <w:pPr>
            <w:pStyle w:val="TOC2"/>
            <w:tabs>
              <w:tab w:val="right" w:leader="dot" w:pos="8296"/>
            </w:tabs>
            <w:rPr>
              <w:noProof/>
            </w:rPr>
          </w:pPr>
          <w:hyperlink w:anchor="_Toc94363897" w:history="1">
            <w:r w:rsidRPr="009164A2">
              <w:rPr>
                <w:rStyle w:val="a3"/>
                <w:noProof/>
              </w:rPr>
              <w:t>中国石化 600028 http://www.sinopec.com 北京朝阳</w:t>
            </w:r>
            <w:r>
              <w:rPr>
                <w:noProof/>
                <w:webHidden/>
              </w:rPr>
              <w:tab/>
            </w:r>
            <w:r>
              <w:rPr>
                <w:noProof/>
                <w:webHidden/>
              </w:rPr>
              <w:fldChar w:fldCharType="begin"/>
            </w:r>
            <w:r>
              <w:rPr>
                <w:noProof/>
                <w:webHidden/>
              </w:rPr>
              <w:instrText xml:space="preserve"> PAGEREF _Toc94363897 \h </w:instrText>
            </w:r>
            <w:r>
              <w:rPr>
                <w:noProof/>
                <w:webHidden/>
              </w:rPr>
            </w:r>
            <w:r>
              <w:rPr>
                <w:noProof/>
                <w:webHidden/>
              </w:rPr>
              <w:fldChar w:fldCharType="separate"/>
            </w:r>
            <w:r>
              <w:rPr>
                <w:noProof/>
                <w:webHidden/>
              </w:rPr>
              <w:t>7</w:t>
            </w:r>
            <w:r>
              <w:rPr>
                <w:noProof/>
                <w:webHidden/>
              </w:rPr>
              <w:fldChar w:fldCharType="end"/>
            </w:r>
          </w:hyperlink>
        </w:p>
        <w:p w14:paraId="6DFAB90B" w14:textId="1A3A9C85" w:rsidR="0059145D" w:rsidRDefault="0059145D">
          <w:pPr>
            <w:pStyle w:val="TOC2"/>
            <w:tabs>
              <w:tab w:val="right" w:leader="dot" w:pos="8296"/>
            </w:tabs>
            <w:rPr>
              <w:noProof/>
            </w:rPr>
          </w:pPr>
          <w:hyperlink w:anchor="_Toc94363898" w:history="1">
            <w:r w:rsidRPr="009164A2">
              <w:rPr>
                <w:rStyle w:val="a3"/>
                <w:noProof/>
              </w:rPr>
              <w:t>上海石化 600688 http://www.spc.com.cn 上海金山</w:t>
            </w:r>
            <w:r>
              <w:rPr>
                <w:noProof/>
                <w:webHidden/>
              </w:rPr>
              <w:tab/>
            </w:r>
            <w:r>
              <w:rPr>
                <w:noProof/>
                <w:webHidden/>
              </w:rPr>
              <w:fldChar w:fldCharType="begin"/>
            </w:r>
            <w:r>
              <w:rPr>
                <w:noProof/>
                <w:webHidden/>
              </w:rPr>
              <w:instrText xml:space="preserve"> PAGEREF _Toc94363898 \h </w:instrText>
            </w:r>
            <w:r>
              <w:rPr>
                <w:noProof/>
                <w:webHidden/>
              </w:rPr>
            </w:r>
            <w:r>
              <w:rPr>
                <w:noProof/>
                <w:webHidden/>
              </w:rPr>
              <w:fldChar w:fldCharType="separate"/>
            </w:r>
            <w:r>
              <w:rPr>
                <w:noProof/>
                <w:webHidden/>
              </w:rPr>
              <w:t>8</w:t>
            </w:r>
            <w:r>
              <w:rPr>
                <w:noProof/>
                <w:webHidden/>
              </w:rPr>
              <w:fldChar w:fldCharType="end"/>
            </w:r>
          </w:hyperlink>
        </w:p>
        <w:p w14:paraId="4699C8FE" w14:textId="71984ECE" w:rsidR="0059145D" w:rsidRDefault="0059145D">
          <w:pPr>
            <w:pStyle w:val="TOC2"/>
            <w:tabs>
              <w:tab w:val="right" w:leader="dot" w:pos="8296"/>
            </w:tabs>
            <w:rPr>
              <w:noProof/>
            </w:rPr>
          </w:pPr>
          <w:hyperlink w:anchor="_Toc94363899" w:history="1">
            <w:r w:rsidRPr="009164A2">
              <w:rPr>
                <w:rStyle w:val="a3"/>
                <w:noProof/>
              </w:rPr>
              <w:t>石化油服 600871 http://ssc.sinopec.com 北京朝阳</w:t>
            </w:r>
            <w:r>
              <w:rPr>
                <w:noProof/>
                <w:webHidden/>
              </w:rPr>
              <w:tab/>
            </w:r>
            <w:r>
              <w:rPr>
                <w:noProof/>
                <w:webHidden/>
              </w:rPr>
              <w:fldChar w:fldCharType="begin"/>
            </w:r>
            <w:r>
              <w:rPr>
                <w:noProof/>
                <w:webHidden/>
              </w:rPr>
              <w:instrText xml:space="preserve"> PAGEREF _Toc94363899 \h </w:instrText>
            </w:r>
            <w:r>
              <w:rPr>
                <w:noProof/>
                <w:webHidden/>
              </w:rPr>
            </w:r>
            <w:r>
              <w:rPr>
                <w:noProof/>
                <w:webHidden/>
              </w:rPr>
              <w:fldChar w:fldCharType="separate"/>
            </w:r>
            <w:r>
              <w:rPr>
                <w:noProof/>
                <w:webHidden/>
              </w:rPr>
              <w:t>10</w:t>
            </w:r>
            <w:r>
              <w:rPr>
                <w:noProof/>
                <w:webHidden/>
              </w:rPr>
              <w:fldChar w:fldCharType="end"/>
            </w:r>
          </w:hyperlink>
        </w:p>
        <w:p w14:paraId="14C084A1" w14:textId="11E2B020" w:rsidR="0059145D" w:rsidRDefault="0059145D">
          <w:pPr>
            <w:pStyle w:val="TOC2"/>
            <w:tabs>
              <w:tab w:val="right" w:leader="dot" w:pos="8296"/>
            </w:tabs>
            <w:rPr>
              <w:noProof/>
            </w:rPr>
          </w:pPr>
          <w:hyperlink w:anchor="_Toc94363900" w:history="1">
            <w:r w:rsidRPr="009164A2">
              <w:rPr>
                <w:rStyle w:val="a3"/>
                <w:noProof/>
                <w:highlight w:val="green"/>
              </w:rPr>
              <w:t>四川美丰 000731</w:t>
            </w:r>
            <w:r w:rsidRPr="009164A2">
              <w:rPr>
                <w:rStyle w:val="a3"/>
                <w:noProof/>
              </w:rPr>
              <w:t xml:space="preserve"> http://www.scmeif.com 四川德阳</w:t>
            </w:r>
            <w:r>
              <w:rPr>
                <w:noProof/>
                <w:webHidden/>
              </w:rPr>
              <w:tab/>
            </w:r>
            <w:r>
              <w:rPr>
                <w:noProof/>
                <w:webHidden/>
              </w:rPr>
              <w:fldChar w:fldCharType="begin"/>
            </w:r>
            <w:r>
              <w:rPr>
                <w:noProof/>
                <w:webHidden/>
              </w:rPr>
              <w:instrText xml:space="preserve"> PAGEREF _Toc94363900 \h </w:instrText>
            </w:r>
            <w:r>
              <w:rPr>
                <w:noProof/>
                <w:webHidden/>
              </w:rPr>
            </w:r>
            <w:r>
              <w:rPr>
                <w:noProof/>
                <w:webHidden/>
              </w:rPr>
              <w:fldChar w:fldCharType="separate"/>
            </w:r>
            <w:r>
              <w:rPr>
                <w:noProof/>
                <w:webHidden/>
              </w:rPr>
              <w:t>11</w:t>
            </w:r>
            <w:r>
              <w:rPr>
                <w:noProof/>
                <w:webHidden/>
              </w:rPr>
              <w:fldChar w:fldCharType="end"/>
            </w:r>
          </w:hyperlink>
        </w:p>
        <w:p w14:paraId="38ACCB7D" w14:textId="7324E35A" w:rsidR="0059145D" w:rsidRDefault="0059145D">
          <w:pPr>
            <w:pStyle w:val="TOC2"/>
            <w:tabs>
              <w:tab w:val="right" w:leader="dot" w:pos="8296"/>
            </w:tabs>
            <w:rPr>
              <w:noProof/>
            </w:rPr>
          </w:pPr>
          <w:hyperlink w:anchor="_Toc94363901" w:history="1">
            <w:r w:rsidRPr="009164A2">
              <w:rPr>
                <w:rStyle w:val="a3"/>
                <w:noProof/>
                <w:highlight w:val="green"/>
              </w:rPr>
              <w:t>泰山石油 000554</w:t>
            </w:r>
            <w:r>
              <w:rPr>
                <w:noProof/>
                <w:webHidden/>
              </w:rPr>
              <w:tab/>
            </w:r>
            <w:r>
              <w:rPr>
                <w:noProof/>
                <w:webHidden/>
              </w:rPr>
              <w:fldChar w:fldCharType="begin"/>
            </w:r>
            <w:r>
              <w:rPr>
                <w:noProof/>
                <w:webHidden/>
              </w:rPr>
              <w:instrText xml:space="preserve"> PAGEREF _Toc94363901 \h </w:instrText>
            </w:r>
            <w:r>
              <w:rPr>
                <w:noProof/>
                <w:webHidden/>
              </w:rPr>
            </w:r>
            <w:r>
              <w:rPr>
                <w:noProof/>
                <w:webHidden/>
              </w:rPr>
              <w:fldChar w:fldCharType="separate"/>
            </w:r>
            <w:r>
              <w:rPr>
                <w:noProof/>
                <w:webHidden/>
              </w:rPr>
              <w:t>12</w:t>
            </w:r>
            <w:r>
              <w:rPr>
                <w:noProof/>
                <w:webHidden/>
              </w:rPr>
              <w:fldChar w:fldCharType="end"/>
            </w:r>
          </w:hyperlink>
        </w:p>
        <w:p w14:paraId="58073A53" w14:textId="42F1472E" w:rsidR="0059145D" w:rsidRDefault="0059145D">
          <w:pPr>
            <w:pStyle w:val="TOC2"/>
            <w:tabs>
              <w:tab w:val="right" w:leader="dot" w:pos="8296"/>
            </w:tabs>
            <w:rPr>
              <w:noProof/>
            </w:rPr>
          </w:pPr>
          <w:hyperlink w:anchor="_Toc94363902" w:history="1">
            <w:r w:rsidRPr="009164A2">
              <w:rPr>
                <w:rStyle w:val="a3"/>
                <w:noProof/>
              </w:rPr>
              <w:t>石化机械 000852 http://sofe.sinopec.com 湖北武汉</w:t>
            </w:r>
            <w:r>
              <w:rPr>
                <w:noProof/>
                <w:webHidden/>
              </w:rPr>
              <w:tab/>
            </w:r>
            <w:r>
              <w:rPr>
                <w:noProof/>
                <w:webHidden/>
              </w:rPr>
              <w:fldChar w:fldCharType="begin"/>
            </w:r>
            <w:r>
              <w:rPr>
                <w:noProof/>
                <w:webHidden/>
              </w:rPr>
              <w:instrText xml:space="preserve"> PAGEREF _Toc94363902 \h </w:instrText>
            </w:r>
            <w:r>
              <w:rPr>
                <w:noProof/>
                <w:webHidden/>
              </w:rPr>
            </w:r>
            <w:r>
              <w:rPr>
                <w:noProof/>
                <w:webHidden/>
              </w:rPr>
              <w:fldChar w:fldCharType="separate"/>
            </w:r>
            <w:r>
              <w:rPr>
                <w:noProof/>
                <w:webHidden/>
              </w:rPr>
              <w:t>13</w:t>
            </w:r>
            <w:r>
              <w:rPr>
                <w:noProof/>
                <w:webHidden/>
              </w:rPr>
              <w:fldChar w:fldCharType="end"/>
            </w:r>
          </w:hyperlink>
        </w:p>
        <w:p w14:paraId="285559AC" w14:textId="5C603DE0" w:rsidR="0059145D" w:rsidRDefault="0059145D">
          <w:pPr>
            <w:pStyle w:val="TOC2"/>
            <w:tabs>
              <w:tab w:val="right" w:leader="dot" w:pos="8296"/>
            </w:tabs>
            <w:rPr>
              <w:noProof/>
            </w:rPr>
          </w:pPr>
          <w:hyperlink w:anchor="_Toc94363903" w:history="1">
            <w:r w:rsidRPr="009164A2">
              <w:rPr>
                <w:rStyle w:val="a3"/>
                <w:noProof/>
              </w:rPr>
              <w:t>中国海洋石油 HK:00883  https://www.cnoocltd.com/</w:t>
            </w:r>
            <w:r>
              <w:rPr>
                <w:noProof/>
                <w:webHidden/>
              </w:rPr>
              <w:tab/>
            </w:r>
            <w:r>
              <w:rPr>
                <w:noProof/>
                <w:webHidden/>
              </w:rPr>
              <w:fldChar w:fldCharType="begin"/>
            </w:r>
            <w:r>
              <w:rPr>
                <w:noProof/>
                <w:webHidden/>
              </w:rPr>
              <w:instrText xml:space="preserve"> PAGEREF _Toc94363903 \h </w:instrText>
            </w:r>
            <w:r>
              <w:rPr>
                <w:noProof/>
                <w:webHidden/>
              </w:rPr>
            </w:r>
            <w:r>
              <w:rPr>
                <w:noProof/>
                <w:webHidden/>
              </w:rPr>
              <w:fldChar w:fldCharType="separate"/>
            </w:r>
            <w:r>
              <w:rPr>
                <w:noProof/>
                <w:webHidden/>
              </w:rPr>
              <w:t>14</w:t>
            </w:r>
            <w:r>
              <w:rPr>
                <w:noProof/>
                <w:webHidden/>
              </w:rPr>
              <w:fldChar w:fldCharType="end"/>
            </w:r>
          </w:hyperlink>
        </w:p>
        <w:p w14:paraId="6D5DD4F4" w14:textId="283A8E7C" w:rsidR="0059145D" w:rsidRDefault="0059145D">
          <w:pPr>
            <w:pStyle w:val="TOC2"/>
            <w:tabs>
              <w:tab w:val="right" w:leader="dot" w:pos="8296"/>
            </w:tabs>
            <w:rPr>
              <w:noProof/>
            </w:rPr>
          </w:pPr>
          <w:hyperlink w:anchor="_Toc94363904" w:history="1">
            <w:r w:rsidRPr="009164A2">
              <w:rPr>
                <w:rStyle w:val="a3"/>
                <w:noProof/>
              </w:rPr>
              <w:t>中海油服 601808 http://www.cosl.com.cn 河北廊坊</w:t>
            </w:r>
            <w:r>
              <w:rPr>
                <w:noProof/>
                <w:webHidden/>
              </w:rPr>
              <w:tab/>
            </w:r>
            <w:r>
              <w:rPr>
                <w:noProof/>
                <w:webHidden/>
              </w:rPr>
              <w:fldChar w:fldCharType="begin"/>
            </w:r>
            <w:r>
              <w:rPr>
                <w:noProof/>
                <w:webHidden/>
              </w:rPr>
              <w:instrText xml:space="preserve"> PAGEREF _Toc94363904 \h </w:instrText>
            </w:r>
            <w:r>
              <w:rPr>
                <w:noProof/>
                <w:webHidden/>
              </w:rPr>
            </w:r>
            <w:r>
              <w:rPr>
                <w:noProof/>
                <w:webHidden/>
              </w:rPr>
              <w:fldChar w:fldCharType="separate"/>
            </w:r>
            <w:r>
              <w:rPr>
                <w:noProof/>
                <w:webHidden/>
              </w:rPr>
              <w:t>15</w:t>
            </w:r>
            <w:r>
              <w:rPr>
                <w:noProof/>
                <w:webHidden/>
              </w:rPr>
              <w:fldChar w:fldCharType="end"/>
            </w:r>
          </w:hyperlink>
        </w:p>
        <w:p w14:paraId="43BF7AB1" w14:textId="4904B7F8" w:rsidR="0059145D" w:rsidRDefault="0059145D">
          <w:pPr>
            <w:pStyle w:val="TOC2"/>
            <w:tabs>
              <w:tab w:val="right" w:leader="dot" w:pos="8296"/>
            </w:tabs>
            <w:rPr>
              <w:noProof/>
            </w:rPr>
          </w:pPr>
          <w:hyperlink w:anchor="_Toc94363905" w:history="1">
            <w:r w:rsidRPr="009164A2">
              <w:rPr>
                <w:rStyle w:val="a3"/>
                <w:noProof/>
              </w:rPr>
              <w:t>海油发展 600968 http://cenertech.cnooc.com.cn 北京东城</w:t>
            </w:r>
            <w:r>
              <w:rPr>
                <w:noProof/>
                <w:webHidden/>
              </w:rPr>
              <w:tab/>
            </w:r>
            <w:r>
              <w:rPr>
                <w:noProof/>
                <w:webHidden/>
              </w:rPr>
              <w:fldChar w:fldCharType="begin"/>
            </w:r>
            <w:r>
              <w:rPr>
                <w:noProof/>
                <w:webHidden/>
              </w:rPr>
              <w:instrText xml:space="preserve"> PAGEREF _Toc94363905 \h </w:instrText>
            </w:r>
            <w:r>
              <w:rPr>
                <w:noProof/>
                <w:webHidden/>
              </w:rPr>
            </w:r>
            <w:r>
              <w:rPr>
                <w:noProof/>
                <w:webHidden/>
              </w:rPr>
              <w:fldChar w:fldCharType="separate"/>
            </w:r>
            <w:r>
              <w:rPr>
                <w:noProof/>
                <w:webHidden/>
              </w:rPr>
              <w:t>17</w:t>
            </w:r>
            <w:r>
              <w:rPr>
                <w:noProof/>
                <w:webHidden/>
              </w:rPr>
              <w:fldChar w:fldCharType="end"/>
            </w:r>
          </w:hyperlink>
        </w:p>
        <w:p w14:paraId="23D2C16D" w14:textId="2FDF2984" w:rsidR="0059145D" w:rsidRDefault="0059145D">
          <w:pPr>
            <w:pStyle w:val="TOC2"/>
            <w:tabs>
              <w:tab w:val="right" w:leader="dot" w:pos="8296"/>
            </w:tabs>
            <w:rPr>
              <w:noProof/>
            </w:rPr>
          </w:pPr>
          <w:hyperlink w:anchor="_Toc94363906" w:history="1">
            <w:r w:rsidRPr="009164A2">
              <w:rPr>
                <w:rStyle w:val="a3"/>
                <w:noProof/>
              </w:rPr>
              <w:t>海油工程 600583 http://www.cnoocengineering.com 天津滨海</w:t>
            </w:r>
            <w:r>
              <w:rPr>
                <w:noProof/>
                <w:webHidden/>
              </w:rPr>
              <w:tab/>
            </w:r>
            <w:r>
              <w:rPr>
                <w:noProof/>
                <w:webHidden/>
              </w:rPr>
              <w:fldChar w:fldCharType="begin"/>
            </w:r>
            <w:r>
              <w:rPr>
                <w:noProof/>
                <w:webHidden/>
              </w:rPr>
              <w:instrText xml:space="preserve"> PAGEREF _Toc94363906 \h </w:instrText>
            </w:r>
            <w:r>
              <w:rPr>
                <w:noProof/>
                <w:webHidden/>
              </w:rPr>
            </w:r>
            <w:r>
              <w:rPr>
                <w:noProof/>
                <w:webHidden/>
              </w:rPr>
              <w:fldChar w:fldCharType="separate"/>
            </w:r>
            <w:r>
              <w:rPr>
                <w:noProof/>
                <w:webHidden/>
              </w:rPr>
              <w:t>18</w:t>
            </w:r>
            <w:r>
              <w:rPr>
                <w:noProof/>
                <w:webHidden/>
              </w:rPr>
              <w:fldChar w:fldCharType="end"/>
            </w:r>
          </w:hyperlink>
        </w:p>
        <w:p w14:paraId="2D2E841F" w14:textId="6753465E" w:rsidR="00EC4857" w:rsidRDefault="00EC4857">
          <w:r>
            <w:rPr>
              <w:b/>
              <w:bCs/>
              <w:lang w:val="zh-CN"/>
            </w:rPr>
            <w:fldChar w:fldCharType="end"/>
          </w:r>
        </w:p>
      </w:sdtContent>
    </w:sdt>
    <w:p w14:paraId="5D0333C1" w14:textId="0A9C539E" w:rsidR="006E4357" w:rsidRDefault="006E4357"/>
    <w:p w14:paraId="2A40828E" w14:textId="07DD573C" w:rsidR="00EC4857" w:rsidRDefault="00EC4857"/>
    <w:p w14:paraId="51683D83" w14:textId="270CA495" w:rsidR="00EC4857" w:rsidRDefault="00EC4857"/>
    <w:p w14:paraId="2B12A160" w14:textId="04C5B107" w:rsidR="00EC4857" w:rsidRDefault="00EC4857"/>
    <w:p w14:paraId="2F250228" w14:textId="39D07D3E" w:rsidR="00EC4857" w:rsidRDefault="00EC4857"/>
    <w:p w14:paraId="0E617CA8" w14:textId="4CF7F74C" w:rsidR="00EC4857" w:rsidRDefault="00EC4857"/>
    <w:p w14:paraId="5FD6F646" w14:textId="54B2C933" w:rsidR="00EC4857" w:rsidRDefault="00EC4857"/>
    <w:p w14:paraId="69DD8756" w14:textId="729DD7F7" w:rsidR="00EC4857" w:rsidRDefault="00EC4857"/>
    <w:p w14:paraId="2C7303E3" w14:textId="5368D755" w:rsidR="00EC4857" w:rsidRDefault="00EC4857"/>
    <w:p w14:paraId="7819B6BC" w14:textId="0D8448DB" w:rsidR="00EC4857" w:rsidRDefault="00EC4857"/>
    <w:p w14:paraId="26EBA518" w14:textId="392951A7" w:rsidR="00EC4857" w:rsidRDefault="00EC4857"/>
    <w:p w14:paraId="012E3589" w14:textId="64C86F48" w:rsidR="00EC4857" w:rsidRDefault="00EC4857"/>
    <w:p w14:paraId="786204EE" w14:textId="636419B7" w:rsidR="00EC4857" w:rsidRDefault="00EC4857"/>
    <w:p w14:paraId="123B7A0B" w14:textId="0EC5B571" w:rsidR="00EC4857" w:rsidRDefault="00EC4857"/>
    <w:p w14:paraId="51CE616E" w14:textId="757C8755" w:rsidR="00EC4857" w:rsidRDefault="00EC4857"/>
    <w:p w14:paraId="4560C7EE" w14:textId="2CE2DFA3" w:rsidR="00EC4857" w:rsidRDefault="00EC4857"/>
    <w:p w14:paraId="16AA3274" w14:textId="1A5E5580" w:rsidR="00EC4857" w:rsidRDefault="00EC4857"/>
    <w:p w14:paraId="3002BC4F" w14:textId="73FEEE00" w:rsidR="00EC4857" w:rsidRDefault="00EC4857"/>
    <w:p w14:paraId="15FD64E6" w14:textId="35147870" w:rsidR="00EC4857" w:rsidRDefault="00EC4857"/>
    <w:p w14:paraId="6D5D32F5" w14:textId="2B78CBC7" w:rsidR="00EC4857" w:rsidRDefault="00EC4857"/>
    <w:p w14:paraId="542E64FD" w14:textId="12E513A2" w:rsidR="00EC4857" w:rsidRDefault="00EC4857"/>
    <w:p w14:paraId="792ED988" w14:textId="155C32A4" w:rsidR="00EC4857" w:rsidRDefault="00EC4857"/>
    <w:p w14:paraId="0D0F775A" w14:textId="25626CE5" w:rsidR="00EC4857" w:rsidRDefault="00EC4857"/>
    <w:p w14:paraId="4BF865AE" w14:textId="1361B1E9" w:rsidR="00EC4857" w:rsidRDefault="00EC4857"/>
    <w:p w14:paraId="25F2E820" w14:textId="72BFDB1B" w:rsidR="00EC4857" w:rsidRDefault="00EC4857"/>
    <w:p w14:paraId="45457F96" w14:textId="163C832C" w:rsidR="00EC4857" w:rsidRDefault="00EC4857"/>
    <w:p w14:paraId="2EA7733F" w14:textId="036B6CD9" w:rsidR="00EC4857" w:rsidRDefault="00EC4857" w:rsidP="008959B6">
      <w:pPr>
        <w:rPr>
          <w:rFonts w:hint="eastAsia"/>
        </w:rPr>
      </w:pPr>
    </w:p>
    <w:p w14:paraId="1E55C6A9" w14:textId="5B8EFD27" w:rsidR="00EC4857" w:rsidRPr="0064138C" w:rsidRDefault="00EC4857" w:rsidP="0064138C">
      <w:pPr>
        <w:pStyle w:val="2"/>
        <w:rPr>
          <w:sz w:val="28"/>
          <w:szCs w:val="28"/>
        </w:rPr>
      </w:pPr>
      <w:bookmarkStart w:id="0" w:name="_Toc94363893"/>
      <w:r w:rsidRPr="0064138C">
        <w:rPr>
          <w:rFonts w:hint="eastAsia"/>
          <w:sz w:val="28"/>
          <w:szCs w:val="28"/>
        </w:rPr>
        <w:lastRenderedPageBreak/>
        <w:t xml:space="preserve">中国石油 </w:t>
      </w:r>
      <w:r w:rsidRPr="0064138C">
        <w:rPr>
          <w:sz w:val="28"/>
          <w:szCs w:val="28"/>
        </w:rPr>
        <w:t xml:space="preserve">601857 </w:t>
      </w:r>
      <w:hyperlink r:id="rId6" w:history="1">
        <w:r w:rsidRPr="0064138C">
          <w:rPr>
            <w:color w:val="0000FF"/>
            <w:sz w:val="28"/>
            <w:szCs w:val="28"/>
            <w:u w:val="single"/>
          </w:rPr>
          <w:t>http://ww</w:t>
        </w:r>
        <w:r w:rsidRPr="0064138C">
          <w:rPr>
            <w:color w:val="0000FF"/>
            <w:sz w:val="28"/>
            <w:szCs w:val="28"/>
            <w:u w:val="single"/>
          </w:rPr>
          <w:t>w</w:t>
        </w:r>
        <w:r w:rsidRPr="0064138C">
          <w:rPr>
            <w:color w:val="0000FF"/>
            <w:sz w:val="28"/>
            <w:szCs w:val="28"/>
            <w:u w:val="single"/>
          </w:rPr>
          <w:t>.petrochina.com.cn</w:t>
        </w:r>
      </w:hyperlink>
      <w:r w:rsidRPr="0064138C">
        <w:rPr>
          <w:sz w:val="28"/>
          <w:szCs w:val="28"/>
        </w:rPr>
        <w:t xml:space="preserve"> </w:t>
      </w:r>
      <w:r w:rsidRPr="0064138C">
        <w:rPr>
          <w:rFonts w:hint="eastAsia"/>
          <w:sz w:val="28"/>
          <w:szCs w:val="28"/>
        </w:rPr>
        <w:t>北京</w:t>
      </w:r>
      <w:r w:rsidR="0064138C" w:rsidRPr="0064138C">
        <w:rPr>
          <w:rFonts w:hint="eastAsia"/>
          <w:sz w:val="28"/>
          <w:szCs w:val="28"/>
        </w:rPr>
        <w:t>东城</w:t>
      </w:r>
      <w:bookmarkEnd w:id="0"/>
    </w:p>
    <w:p w14:paraId="1792A1FA" w14:textId="5109A0E7" w:rsidR="0064138C" w:rsidRDefault="0064138C" w:rsidP="00EC4857">
      <w:pPr>
        <w:widowControl/>
        <w:jc w:val="left"/>
      </w:pPr>
      <w:r>
        <w:rPr>
          <w:rFonts w:ascii="宋体" w:eastAsia="宋体" w:hAnsi="宋体" w:cs="宋体"/>
          <w:kern w:val="0"/>
          <w:sz w:val="24"/>
          <w:szCs w:val="24"/>
        </w:rPr>
        <w:tab/>
      </w: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796E9582" w14:textId="226A8308" w:rsidR="00DE61C3" w:rsidRDefault="00DE61C3" w:rsidP="00EC4857">
      <w:pPr>
        <w:widowControl/>
        <w:jc w:val="left"/>
      </w:pPr>
    </w:p>
    <w:p w14:paraId="6B318579" w14:textId="63EB323C" w:rsidR="00DE61C3" w:rsidRDefault="00DE61C3" w:rsidP="00EC4857">
      <w:pPr>
        <w:widowControl/>
        <w:jc w:val="left"/>
      </w:pPr>
      <w:r>
        <w:rPr>
          <w:rFonts w:hint="eastAsia"/>
        </w:rPr>
        <w:t>H</w:t>
      </w:r>
      <w:r>
        <w:t>K:00857</w:t>
      </w:r>
    </w:p>
    <w:p w14:paraId="50F318F0" w14:textId="3F209018" w:rsidR="00DE61C3" w:rsidRDefault="00DE61C3" w:rsidP="00EC4857">
      <w:pPr>
        <w:widowControl/>
        <w:jc w:val="left"/>
      </w:pPr>
      <w:proofErr w:type="gramStart"/>
      <w:r>
        <w:rPr>
          <w:rFonts w:hint="eastAsia"/>
        </w:rPr>
        <w:t>A</w:t>
      </w:r>
      <w:r>
        <w:t>DS:PTR</w:t>
      </w:r>
      <w:proofErr w:type="gramEnd"/>
    </w:p>
    <w:p w14:paraId="5F44B944" w14:textId="6A8449A8" w:rsidR="00970F11" w:rsidRDefault="00970F11" w:rsidP="00EC4857">
      <w:pPr>
        <w:widowControl/>
        <w:jc w:val="left"/>
      </w:pPr>
    </w:p>
    <w:p w14:paraId="700A97B5" w14:textId="24A60CF5" w:rsidR="00970F11" w:rsidRDefault="00970F11" w:rsidP="00EC4857">
      <w:pPr>
        <w:widowControl/>
        <w:jc w:val="left"/>
      </w:pPr>
      <w:r>
        <w:rPr>
          <w:rFonts w:hint="eastAsia"/>
        </w:rPr>
        <w:t>主营业务</w:t>
      </w:r>
    </w:p>
    <w:p w14:paraId="114BD578" w14:textId="79289E97" w:rsidR="00970F11" w:rsidRPr="006D5C24" w:rsidRDefault="00970F11" w:rsidP="00EC4857">
      <w:pPr>
        <w:widowControl/>
        <w:jc w:val="left"/>
        <w:rPr>
          <w:b/>
          <w:bCs/>
        </w:rPr>
      </w:pPr>
      <w:r w:rsidRPr="006D5C24">
        <w:rPr>
          <w:rFonts w:hint="eastAsia"/>
          <w:b/>
          <w:bCs/>
        </w:rPr>
        <w:t>勘探与生产</w:t>
      </w:r>
    </w:p>
    <w:p w14:paraId="265901D1" w14:textId="6A02FC2F" w:rsidR="00970F11" w:rsidRPr="006D5C24" w:rsidRDefault="00970F11" w:rsidP="00EC4857">
      <w:pPr>
        <w:widowControl/>
        <w:jc w:val="left"/>
        <w:rPr>
          <w:b/>
          <w:bCs/>
        </w:rPr>
      </w:pPr>
      <w:r w:rsidRPr="006D5C24">
        <w:rPr>
          <w:rFonts w:hint="eastAsia"/>
          <w:b/>
          <w:bCs/>
        </w:rPr>
        <w:t>炼油与化工</w:t>
      </w:r>
    </w:p>
    <w:p w14:paraId="0F9189B8" w14:textId="19DB2582" w:rsidR="00970F11" w:rsidRPr="006D5C24" w:rsidRDefault="00970F11" w:rsidP="00EC4857">
      <w:pPr>
        <w:widowControl/>
        <w:jc w:val="left"/>
        <w:rPr>
          <w:b/>
          <w:bCs/>
        </w:rPr>
      </w:pPr>
      <w:r w:rsidRPr="006D5C24">
        <w:rPr>
          <w:rFonts w:hint="eastAsia"/>
          <w:b/>
          <w:bCs/>
        </w:rPr>
        <w:t>销售</w:t>
      </w:r>
    </w:p>
    <w:p w14:paraId="073AA8B3" w14:textId="7439790C" w:rsidR="00970F11" w:rsidRPr="006D5C24" w:rsidRDefault="00970F11" w:rsidP="00EC4857">
      <w:pPr>
        <w:widowControl/>
        <w:jc w:val="left"/>
        <w:rPr>
          <w:b/>
          <w:bCs/>
        </w:rPr>
      </w:pPr>
      <w:r w:rsidRPr="006D5C24">
        <w:rPr>
          <w:rFonts w:hint="eastAsia"/>
          <w:b/>
          <w:bCs/>
        </w:rPr>
        <w:t>天然气销售</w:t>
      </w:r>
    </w:p>
    <w:p w14:paraId="5BE5B9C5" w14:textId="69AFBAB1" w:rsidR="00970F11" w:rsidRPr="006D5C24" w:rsidRDefault="00970F11" w:rsidP="00EC4857">
      <w:pPr>
        <w:widowControl/>
        <w:jc w:val="left"/>
        <w:rPr>
          <w:rFonts w:ascii="宋体" w:eastAsia="宋体" w:hAnsi="宋体" w:cs="宋体" w:hint="eastAsia"/>
          <w:b/>
          <w:bCs/>
          <w:kern w:val="0"/>
          <w:sz w:val="24"/>
          <w:szCs w:val="24"/>
        </w:rPr>
      </w:pPr>
      <w:r w:rsidRPr="006D5C24">
        <w:rPr>
          <w:rFonts w:hint="eastAsia"/>
          <w:b/>
          <w:bCs/>
        </w:rPr>
        <w:t>国际业务</w:t>
      </w:r>
    </w:p>
    <w:p w14:paraId="4F1F63EF" w14:textId="14BF1038" w:rsidR="00EC4857" w:rsidRDefault="00EC4857"/>
    <w:p w14:paraId="00DDF490" w14:textId="0B331120" w:rsidR="006D5C24" w:rsidRDefault="006D5C24">
      <w:r>
        <w:rPr>
          <w:rFonts w:hint="eastAsia"/>
        </w:rPr>
        <w:t>产品</w:t>
      </w:r>
    </w:p>
    <w:p w14:paraId="4124C1D5" w14:textId="69C50319" w:rsidR="006D5C24" w:rsidRPr="00227744" w:rsidRDefault="006D5C24">
      <w:pPr>
        <w:rPr>
          <w:b/>
          <w:bCs/>
        </w:rPr>
      </w:pPr>
      <w:r w:rsidRPr="00227744">
        <w:rPr>
          <w:rFonts w:hint="eastAsia"/>
          <w:b/>
          <w:bCs/>
        </w:rPr>
        <w:t>成品油</w:t>
      </w:r>
    </w:p>
    <w:p w14:paraId="4614BBD6" w14:textId="45507C22" w:rsidR="006D5C24" w:rsidRDefault="006D5C24">
      <w:r>
        <w:tab/>
      </w:r>
      <w:r>
        <w:rPr>
          <w:rFonts w:hint="eastAsia"/>
        </w:rPr>
        <w:t>汽油</w:t>
      </w:r>
    </w:p>
    <w:p w14:paraId="3BB70289" w14:textId="520B961A" w:rsidR="006D5C24" w:rsidRDefault="006D5C24">
      <w:r>
        <w:tab/>
      </w:r>
      <w:r>
        <w:rPr>
          <w:rFonts w:hint="eastAsia"/>
        </w:rPr>
        <w:t>柴油</w:t>
      </w:r>
    </w:p>
    <w:p w14:paraId="218A3B90" w14:textId="048AE504" w:rsidR="006D5C24" w:rsidRDefault="006D5C24">
      <w:r>
        <w:tab/>
      </w:r>
      <w:r>
        <w:rPr>
          <w:rFonts w:hint="eastAsia"/>
        </w:rPr>
        <w:t>煤油</w:t>
      </w:r>
    </w:p>
    <w:p w14:paraId="5F807B0B" w14:textId="2D0D3603" w:rsidR="006D5C24" w:rsidRDefault="006D5C24">
      <w:r>
        <w:tab/>
      </w:r>
      <w:r>
        <w:rPr>
          <w:rFonts w:hint="eastAsia"/>
        </w:rPr>
        <w:t>航空汽油</w:t>
      </w:r>
    </w:p>
    <w:p w14:paraId="6EDDD499" w14:textId="4AD54154" w:rsidR="006D5C24" w:rsidRPr="00227744" w:rsidRDefault="006D5C24">
      <w:pPr>
        <w:rPr>
          <w:b/>
          <w:bCs/>
        </w:rPr>
      </w:pPr>
      <w:r w:rsidRPr="00227744">
        <w:rPr>
          <w:rFonts w:hint="eastAsia"/>
          <w:b/>
          <w:bCs/>
        </w:rPr>
        <w:t>润滑油(脂</w:t>
      </w:r>
      <w:r w:rsidRPr="00227744">
        <w:rPr>
          <w:b/>
          <w:bCs/>
        </w:rPr>
        <w:t>)</w:t>
      </w:r>
      <w:r w:rsidRPr="00227744">
        <w:rPr>
          <w:rFonts w:hint="eastAsia"/>
          <w:b/>
          <w:bCs/>
        </w:rPr>
        <w:t>及车辅产品</w:t>
      </w:r>
    </w:p>
    <w:p w14:paraId="723806C2" w14:textId="2A9C8F08" w:rsidR="00227744" w:rsidRDefault="00227744">
      <w:r>
        <w:tab/>
      </w:r>
      <w:r>
        <w:rPr>
          <w:rFonts w:hint="eastAsia"/>
        </w:rPr>
        <w:t>车用油、工业油、船用油、润滑脂、添加剂、金属加工液、橡胶填充油(增塑剂</w:t>
      </w:r>
      <w:r>
        <w:t>)</w:t>
      </w:r>
    </w:p>
    <w:p w14:paraId="5327FA93" w14:textId="4B15E38A" w:rsidR="00227744" w:rsidRDefault="00227744">
      <w:r>
        <w:tab/>
      </w:r>
      <w:r>
        <w:rPr>
          <w:rFonts w:hint="eastAsia"/>
        </w:rPr>
        <w:t>昆仑润滑油</w:t>
      </w:r>
    </w:p>
    <w:p w14:paraId="21C703FF" w14:textId="4E6E3D61" w:rsidR="00227744" w:rsidRDefault="00227744">
      <w:pPr>
        <w:rPr>
          <w:rFonts w:hint="eastAsia"/>
        </w:rPr>
      </w:pPr>
      <w:r>
        <w:tab/>
      </w:r>
      <w:r>
        <w:rPr>
          <w:rFonts w:hint="eastAsia"/>
        </w:rPr>
        <w:t>制动液、冷却液、玻璃水、汽柴油清洁剂、柴油尾气</w:t>
      </w:r>
      <w:r w:rsidR="002B677E">
        <w:rPr>
          <w:rFonts w:hint="eastAsia"/>
        </w:rPr>
        <w:t>净化液</w:t>
      </w:r>
    </w:p>
    <w:p w14:paraId="29A51421" w14:textId="1A14A79C" w:rsidR="006D5C24" w:rsidRPr="002A2761" w:rsidRDefault="006D5C24">
      <w:pPr>
        <w:rPr>
          <w:b/>
          <w:bCs/>
        </w:rPr>
      </w:pPr>
      <w:r w:rsidRPr="002A2761">
        <w:rPr>
          <w:rFonts w:hint="eastAsia"/>
          <w:b/>
          <w:bCs/>
        </w:rPr>
        <w:t>液化石油气</w:t>
      </w:r>
    </w:p>
    <w:p w14:paraId="256ED448" w14:textId="40CE0C4F" w:rsidR="006D5C24" w:rsidRPr="002A2761" w:rsidRDefault="006D5C24">
      <w:pPr>
        <w:rPr>
          <w:b/>
          <w:bCs/>
        </w:rPr>
      </w:pPr>
      <w:r w:rsidRPr="002A2761">
        <w:rPr>
          <w:rFonts w:hint="eastAsia"/>
          <w:b/>
          <w:bCs/>
        </w:rPr>
        <w:t>石蜡</w:t>
      </w:r>
    </w:p>
    <w:p w14:paraId="3BBAFDDA" w14:textId="05C1D517" w:rsidR="00F47459" w:rsidRDefault="00F47459">
      <w:pPr>
        <w:rPr>
          <w:rFonts w:hint="eastAsia"/>
        </w:rPr>
      </w:pPr>
      <w:r>
        <w:tab/>
      </w:r>
      <w:r>
        <w:rPr>
          <w:rFonts w:hint="eastAsia"/>
        </w:rPr>
        <w:t>全精炼石蜡 半精炼石蜡 粗石蜡 微晶蜡 医药凡士林 食品用石蜡 电器凡士林</w:t>
      </w:r>
    </w:p>
    <w:p w14:paraId="353F4B00" w14:textId="78189032" w:rsidR="006D5C24" w:rsidRPr="002A2761" w:rsidRDefault="006D5C24">
      <w:pPr>
        <w:rPr>
          <w:b/>
          <w:bCs/>
        </w:rPr>
      </w:pPr>
      <w:r w:rsidRPr="002A2761">
        <w:rPr>
          <w:rFonts w:hint="eastAsia"/>
          <w:b/>
          <w:bCs/>
        </w:rPr>
        <w:t>沥青</w:t>
      </w:r>
    </w:p>
    <w:p w14:paraId="6160BAE2" w14:textId="7406DEFE" w:rsidR="00F47459" w:rsidRDefault="00F47459">
      <w:r>
        <w:tab/>
      </w:r>
      <w:r>
        <w:rPr>
          <w:rFonts w:hint="eastAsia"/>
        </w:rPr>
        <w:t>国内最大的道路沥青、防水卷材沥青供应商</w:t>
      </w:r>
    </w:p>
    <w:p w14:paraId="46A5B234" w14:textId="61591F2D" w:rsidR="00F47459" w:rsidRDefault="00F47459" w:rsidP="00F47459">
      <w:pPr>
        <w:ind w:left="420"/>
        <w:rPr>
          <w:rFonts w:hint="eastAsia"/>
        </w:rPr>
      </w:pPr>
      <w:r w:rsidRPr="00F47459">
        <w:rPr>
          <w:rFonts w:hint="eastAsia"/>
        </w:rPr>
        <w:t>主要产品包括重交通道路石油沥青、改性沥青、道路石油沥青、乳化沥青、管道防腐沥青、电缆沥青、防水防潮石油沥青、橡胶沥青、油漆石油沥青、绝缘沥青等。</w:t>
      </w:r>
    </w:p>
    <w:p w14:paraId="536514DA" w14:textId="5C961FDC" w:rsidR="006D5C24" w:rsidRPr="002A2761" w:rsidRDefault="006D5C24">
      <w:pPr>
        <w:rPr>
          <w:b/>
          <w:bCs/>
        </w:rPr>
      </w:pPr>
      <w:r w:rsidRPr="002A2761">
        <w:rPr>
          <w:rFonts w:hint="eastAsia"/>
          <w:b/>
          <w:bCs/>
        </w:rPr>
        <w:t>燃料油</w:t>
      </w:r>
    </w:p>
    <w:p w14:paraId="06511FC7" w14:textId="210F98F8" w:rsidR="00B20D28" w:rsidRDefault="00B20D28">
      <w:pPr>
        <w:rPr>
          <w:rFonts w:hint="eastAsia"/>
        </w:rPr>
      </w:pPr>
      <w:r>
        <w:tab/>
      </w:r>
      <w:r>
        <w:rPr>
          <w:rFonts w:hint="eastAsia"/>
        </w:rPr>
        <w:t>船用燃料油 炉用燃料油</w:t>
      </w:r>
    </w:p>
    <w:p w14:paraId="3A3CD6D2" w14:textId="6E6C321D" w:rsidR="006D5C24" w:rsidRPr="002A2761" w:rsidRDefault="006D5C24">
      <w:pPr>
        <w:rPr>
          <w:b/>
          <w:bCs/>
        </w:rPr>
      </w:pPr>
      <w:r w:rsidRPr="002A2761">
        <w:rPr>
          <w:rFonts w:hint="eastAsia"/>
          <w:b/>
          <w:bCs/>
        </w:rPr>
        <w:t>石油焦</w:t>
      </w:r>
    </w:p>
    <w:p w14:paraId="47CB8270" w14:textId="438F358E" w:rsidR="00B20D28" w:rsidRDefault="00B20D28">
      <w:r>
        <w:tab/>
      </w:r>
      <w:r>
        <w:rPr>
          <w:rFonts w:hint="eastAsia"/>
        </w:rPr>
        <w:t>普通石油焦</w:t>
      </w:r>
    </w:p>
    <w:p w14:paraId="6806724F" w14:textId="4DC2624E" w:rsidR="00B20D28" w:rsidRDefault="00B20D28">
      <w:pPr>
        <w:rPr>
          <w:rFonts w:hint="eastAsia"/>
        </w:rPr>
      </w:pPr>
      <w:r>
        <w:lastRenderedPageBreak/>
        <w:tab/>
      </w:r>
      <w:r>
        <w:rPr>
          <w:rFonts w:hint="eastAsia"/>
        </w:rPr>
        <w:t>针状石油焦 主要用作</w:t>
      </w:r>
      <w:proofErr w:type="gramStart"/>
      <w:r>
        <w:rPr>
          <w:rFonts w:hint="eastAsia"/>
        </w:rPr>
        <w:t>锂</w:t>
      </w:r>
      <w:proofErr w:type="gramEnd"/>
      <w:r>
        <w:rPr>
          <w:rFonts w:hint="eastAsia"/>
        </w:rPr>
        <w:t>离子电池负极材料</w:t>
      </w:r>
    </w:p>
    <w:p w14:paraId="7C0C61C8" w14:textId="3C070E9B" w:rsidR="006D5C24" w:rsidRPr="002A2761" w:rsidRDefault="006D5C24">
      <w:pPr>
        <w:rPr>
          <w:b/>
          <w:bCs/>
        </w:rPr>
      </w:pPr>
      <w:r w:rsidRPr="002A2761">
        <w:rPr>
          <w:rFonts w:hint="eastAsia"/>
          <w:b/>
          <w:bCs/>
        </w:rPr>
        <w:t>催化剂</w:t>
      </w:r>
    </w:p>
    <w:p w14:paraId="070E9F4D" w14:textId="214F329B" w:rsidR="00C912F4" w:rsidRDefault="00C912F4">
      <w:r>
        <w:tab/>
      </w:r>
      <w:r>
        <w:rPr>
          <w:rFonts w:hint="eastAsia"/>
        </w:rPr>
        <w:t>炼油催化剂</w:t>
      </w:r>
      <w:r>
        <w:tab/>
      </w:r>
      <w:r>
        <w:rPr>
          <w:rFonts w:hint="eastAsia"/>
        </w:rPr>
        <w:t>催化裂化催化剂 加氢催化剂 催化重整催化剂</w:t>
      </w:r>
    </w:p>
    <w:p w14:paraId="76552186" w14:textId="08F1D789" w:rsidR="00C912F4" w:rsidRDefault="00C912F4">
      <w:r>
        <w:tab/>
      </w:r>
      <w:r>
        <w:rPr>
          <w:rFonts w:hint="eastAsia"/>
        </w:rPr>
        <w:t>化工催化剂</w:t>
      </w:r>
    </w:p>
    <w:p w14:paraId="40E6642F" w14:textId="619E2881" w:rsidR="00553C0D" w:rsidRDefault="00553C0D"/>
    <w:p w14:paraId="0B84B701" w14:textId="363FCD3B" w:rsidR="00553C0D" w:rsidRDefault="00553C0D">
      <w:pPr>
        <w:widowControl/>
        <w:jc w:val="left"/>
      </w:pPr>
      <w:r>
        <w:br w:type="page"/>
      </w:r>
    </w:p>
    <w:p w14:paraId="589E13E7" w14:textId="3197AA7A" w:rsidR="00553C0D" w:rsidRDefault="00553C0D" w:rsidP="00553C0D">
      <w:pPr>
        <w:pStyle w:val="2"/>
      </w:pPr>
      <w:bookmarkStart w:id="1" w:name="_Toc94363894"/>
      <w:r w:rsidRPr="00553C0D">
        <w:rPr>
          <w:rFonts w:hint="eastAsia"/>
          <w:sz w:val="28"/>
          <w:szCs w:val="28"/>
        </w:rPr>
        <w:lastRenderedPageBreak/>
        <w:t xml:space="preserve">中油资本 </w:t>
      </w:r>
      <w:r w:rsidRPr="00553C0D">
        <w:rPr>
          <w:sz w:val="28"/>
          <w:szCs w:val="28"/>
        </w:rPr>
        <w:t xml:space="preserve">000617 </w:t>
      </w:r>
      <w:hyperlink r:id="rId7" w:history="1">
        <w:r w:rsidRPr="00553C0D">
          <w:rPr>
            <w:color w:val="0000FF"/>
            <w:sz w:val="28"/>
            <w:szCs w:val="28"/>
            <w:u w:val="single"/>
          </w:rPr>
          <w:t>http://ww</w:t>
        </w:r>
        <w:r w:rsidRPr="00553C0D">
          <w:rPr>
            <w:color w:val="0000FF"/>
            <w:sz w:val="28"/>
            <w:szCs w:val="28"/>
            <w:u w:val="single"/>
          </w:rPr>
          <w:t>w</w:t>
        </w:r>
        <w:r w:rsidRPr="00553C0D">
          <w:rPr>
            <w:color w:val="0000FF"/>
            <w:sz w:val="28"/>
            <w:szCs w:val="28"/>
            <w:u w:val="single"/>
          </w:rPr>
          <w:t>.cnpccapital.cn</w:t>
        </w:r>
      </w:hyperlink>
      <w:r w:rsidRPr="00553C0D">
        <w:rPr>
          <w:sz w:val="28"/>
          <w:szCs w:val="28"/>
        </w:rPr>
        <w:t xml:space="preserve"> </w:t>
      </w:r>
      <w:r w:rsidRPr="00553C0D">
        <w:rPr>
          <w:rFonts w:hint="eastAsia"/>
          <w:sz w:val="28"/>
          <w:szCs w:val="28"/>
        </w:rPr>
        <w:t>北京西城</w:t>
      </w:r>
      <w:bookmarkEnd w:id="1"/>
    </w:p>
    <w:p w14:paraId="2273DEFE" w14:textId="3371F7E5" w:rsidR="00553C0D" w:rsidRPr="00553C0D" w:rsidRDefault="00553C0D" w:rsidP="00553C0D">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中国石油集团资本股份有限公司的</w:t>
      </w:r>
      <w:r w:rsidRPr="001548A8">
        <w:rPr>
          <w:b/>
          <w:bCs/>
        </w:rPr>
        <w:t>主营业务是银行业务、财务公司业务、金融租赁业务、信托业务、保险业务、保险经纪业务、证券业务、信用增进业务与智能化数字化业务</w:t>
      </w:r>
      <w:r>
        <w:t>。主要通过其控股、参股公司昆仑银行、中油财务、昆仑金融租赁、中油资产、专属保险、中意财险、中意人寿、昆仑保险经纪、中银证券与中债信增，分别经营银行业务、财务公司业务、金融租赁业务、信托业务、保险业务、保险经纪业务、证券业务与信用增进业务，是一家全方位综合性金融业务公司。公司</w:t>
      </w:r>
      <w:proofErr w:type="gramStart"/>
      <w:r>
        <w:t>入选深</w:t>
      </w:r>
      <w:proofErr w:type="gramEnd"/>
      <w:r>
        <w:t>证成指、深证 100 指数样本股、“深港通”标的上市公司，成功纳入</w:t>
      </w:r>
      <w:proofErr w:type="gramStart"/>
      <w:r>
        <w:t>标普新兴</w:t>
      </w:r>
      <w:proofErr w:type="gramEnd"/>
      <w:r>
        <w:t>市场指数；连续两年获评深交所信息披露考核 A 类，并荣获“中国百强企业奖”、“中国道德企业奖”。</w:t>
      </w:r>
    </w:p>
    <w:p w14:paraId="69508BC3" w14:textId="214A8BE7" w:rsidR="00553C0D" w:rsidRDefault="00553C0D"/>
    <w:p w14:paraId="43E5EE84" w14:textId="0FF486FA" w:rsidR="001548A8" w:rsidRDefault="001548A8">
      <w:r>
        <w:rPr>
          <w:rFonts w:hint="eastAsia"/>
        </w:rPr>
        <w:t>业务领域</w:t>
      </w:r>
    </w:p>
    <w:p w14:paraId="32EACC9C" w14:textId="0261AC81" w:rsidR="001548A8" w:rsidRPr="002A2761" w:rsidRDefault="001548A8">
      <w:pPr>
        <w:rPr>
          <w:b/>
          <w:bCs/>
        </w:rPr>
      </w:pPr>
      <w:r w:rsidRPr="002A2761">
        <w:rPr>
          <w:rFonts w:hint="eastAsia"/>
          <w:b/>
          <w:bCs/>
        </w:rPr>
        <w:t>中油财务</w:t>
      </w:r>
    </w:p>
    <w:p w14:paraId="78239439" w14:textId="0C4CFBF8" w:rsidR="001548A8" w:rsidRPr="002A2761" w:rsidRDefault="001548A8">
      <w:pPr>
        <w:rPr>
          <w:b/>
          <w:bCs/>
        </w:rPr>
      </w:pPr>
      <w:r w:rsidRPr="002A2761">
        <w:rPr>
          <w:rFonts w:hint="eastAsia"/>
          <w:b/>
          <w:bCs/>
        </w:rPr>
        <w:t>昆仑银行</w:t>
      </w:r>
    </w:p>
    <w:p w14:paraId="006B00BC" w14:textId="60C8703A" w:rsidR="001548A8" w:rsidRPr="002A2761" w:rsidRDefault="001548A8">
      <w:pPr>
        <w:rPr>
          <w:b/>
          <w:bCs/>
        </w:rPr>
      </w:pPr>
      <w:r w:rsidRPr="002A2761">
        <w:rPr>
          <w:rFonts w:hint="eastAsia"/>
          <w:b/>
          <w:bCs/>
        </w:rPr>
        <w:t>昆仑信托</w:t>
      </w:r>
    </w:p>
    <w:p w14:paraId="04864088" w14:textId="77F86A08" w:rsidR="001548A8" w:rsidRPr="002A2761" w:rsidRDefault="001548A8">
      <w:pPr>
        <w:rPr>
          <w:b/>
          <w:bCs/>
        </w:rPr>
      </w:pPr>
      <w:r w:rsidRPr="002A2761">
        <w:rPr>
          <w:rFonts w:hint="eastAsia"/>
          <w:b/>
          <w:bCs/>
        </w:rPr>
        <w:t>昆仑金融租赁</w:t>
      </w:r>
    </w:p>
    <w:p w14:paraId="1008ADB2" w14:textId="3BC2ACC4" w:rsidR="001548A8" w:rsidRPr="002A2761" w:rsidRDefault="001548A8">
      <w:pPr>
        <w:rPr>
          <w:b/>
          <w:bCs/>
        </w:rPr>
      </w:pPr>
      <w:r w:rsidRPr="002A2761">
        <w:rPr>
          <w:rFonts w:hint="eastAsia"/>
          <w:b/>
          <w:bCs/>
        </w:rPr>
        <w:t>专属保险</w:t>
      </w:r>
    </w:p>
    <w:p w14:paraId="366AC261" w14:textId="75537388" w:rsidR="001548A8" w:rsidRPr="002A2761" w:rsidRDefault="001548A8">
      <w:pPr>
        <w:rPr>
          <w:b/>
          <w:bCs/>
        </w:rPr>
      </w:pPr>
      <w:r w:rsidRPr="002A2761">
        <w:rPr>
          <w:rFonts w:hint="eastAsia"/>
          <w:b/>
          <w:bCs/>
        </w:rPr>
        <w:t>中意人寿</w:t>
      </w:r>
    </w:p>
    <w:p w14:paraId="1D8427F0" w14:textId="41405240" w:rsidR="001548A8" w:rsidRPr="002A2761" w:rsidRDefault="001548A8">
      <w:pPr>
        <w:rPr>
          <w:b/>
          <w:bCs/>
        </w:rPr>
      </w:pPr>
      <w:r w:rsidRPr="002A2761">
        <w:rPr>
          <w:rFonts w:hint="eastAsia"/>
          <w:b/>
          <w:bCs/>
        </w:rPr>
        <w:t>中意财险</w:t>
      </w:r>
    </w:p>
    <w:p w14:paraId="5BA0298E" w14:textId="50CA9141" w:rsidR="001548A8" w:rsidRPr="002A2761" w:rsidRDefault="001548A8">
      <w:pPr>
        <w:rPr>
          <w:b/>
          <w:bCs/>
        </w:rPr>
      </w:pPr>
      <w:r w:rsidRPr="002A2761">
        <w:rPr>
          <w:rFonts w:hint="eastAsia"/>
          <w:b/>
          <w:bCs/>
        </w:rPr>
        <w:t>昆仑保险经纪</w:t>
      </w:r>
    </w:p>
    <w:p w14:paraId="06334ECC" w14:textId="796295F6" w:rsidR="001C3588" w:rsidRDefault="001C3588"/>
    <w:p w14:paraId="562004DD" w14:textId="51EC7454" w:rsidR="001C3588" w:rsidRDefault="001C3588">
      <w:r>
        <w:rPr>
          <w:rFonts w:hint="eastAsia"/>
        </w:rPr>
        <w:t>产品</w:t>
      </w:r>
    </w:p>
    <w:p w14:paraId="77378A76" w14:textId="4CB07C7E" w:rsidR="001C3588" w:rsidRDefault="001C3588">
      <w:r>
        <w:rPr>
          <w:rFonts w:hint="eastAsia"/>
        </w:rPr>
        <w:t>个人产品服务</w:t>
      </w:r>
    </w:p>
    <w:p w14:paraId="29A4DC5F" w14:textId="54FC1FB1" w:rsidR="001C3588" w:rsidRDefault="001C3588">
      <w:r>
        <w:tab/>
      </w:r>
      <w:r>
        <w:rPr>
          <w:rFonts w:hint="eastAsia"/>
        </w:rPr>
        <w:t>个人业务</w:t>
      </w:r>
    </w:p>
    <w:p w14:paraId="6758B425" w14:textId="7510E9AD" w:rsidR="001C3588" w:rsidRDefault="001C3588">
      <w:r>
        <w:tab/>
      </w:r>
      <w:r>
        <w:rPr>
          <w:rFonts w:hint="eastAsia"/>
        </w:rPr>
        <w:t>理财产品</w:t>
      </w:r>
    </w:p>
    <w:p w14:paraId="24E17B80" w14:textId="4B8E20A8" w:rsidR="001C3588" w:rsidRDefault="001C3588">
      <w:r>
        <w:tab/>
      </w:r>
      <w:r>
        <w:rPr>
          <w:rFonts w:hint="eastAsia"/>
        </w:rPr>
        <w:t>个人保险</w:t>
      </w:r>
    </w:p>
    <w:p w14:paraId="268799AF" w14:textId="501333FB" w:rsidR="001C3588" w:rsidRDefault="001C3588">
      <w:r>
        <w:tab/>
      </w:r>
      <w:r>
        <w:rPr>
          <w:rFonts w:hint="eastAsia"/>
        </w:rPr>
        <w:t>个人产品</w:t>
      </w:r>
    </w:p>
    <w:p w14:paraId="0BBDF961" w14:textId="69CE10FB" w:rsidR="001C3588" w:rsidRDefault="001C3588">
      <w:r>
        <w:tab/>
      </w:r>
      <w:r>
        <w:rPr>
          <w:rFonts w:hint="eastAsia"/>
        </w:rPr>
        <w:t>个人定制化产品</w:t>
      </w:r>
    </w:p>
    <w:p w14:paraId="216E6CB7" w14:textId="01C01D1E" w:rsidR="001C3588" w:rsidRDefault="001C3588">
      <w:r>
        <w:rPr>
          <w:rFonts w:hint="eastAsia"/>
        </w:rPr>
        <w:t>对公产品服务</w:t>
      </w:r>
    </w:p>
    <w:p w14:paraId="57BA07ED" w14:textId="04CCE119" w:rsidR="001C3588" w:rsidRDefault="001C3588">
      <w:r>
        <w:tab/>
      </w:r>
      <w:r>
        <w:rPr>
          <w:rFonts w:hint="eastAsia"/>
        </w:rPr>
        <w:t>主营业务</w:t>
      </w:r>
    </w:p>
    <w:p w14:paraId="42E42D76" w14:textId="332C9919" w:rsidR="001C3588" w:rsidRDefault="001C3588">
      <w:r>
        <w:tab/>
      </w:r>
      <w:r>
        <w:rPr>
          <w:rFonts w:hint="eastAsia"/>
        </w:rPr>
        <w:t>公司业务</w:t>
      </w:r>
    </w:p>
    <w:p w14:paraId="50FA1B43" w14:textId="73669984" w:rsidR="001C3588" w:rsidRDefault="001C3588">
      <w:r>
        <w:tab/>
      </w:r>
      <w:r>
        <w:rPr>
          <w:rFonts w:hint="eastAsia"/>
        </w:rPr>
        <w:t>理财产品</w:t>
      </w:r>
    </w:p>
    <w:p w14:paraId="421C49AD" w14:textId="4D1E2007" w:rsidR="001C3588" w:rsidRDefault="001C3588">
      <w:r>
        <w:tab/>
      </w:r>
      <w:r>
        <w:rPr>
          <w:rFonts w:hint="eastAsia"/>
        </w:rPr>
        <w:t>产品服务</w:t>
      </w:r>
    </w:p>
    <w:p w14:paraId="17BF7C92" w14:textId="37C236E2" w:rsidR="001C3588" w:rsidRDefault="001C3588">
      <w:r>
        <w:tab/>
      </w:r>
      <w:r>
        <w:rPr>
          <w:rFonts w:hint="eastAsia"/>
        </w:rPr>
        <w:t>企业产品</w:t>
      </w:r>
    </w:p>
    <w:p w14:paraId="30C051F8" w14:textId="1BFA566F" w:rsidR="001C3588" w:rsidRDefault="001C3588">
      <w:r>
        <w:tab/>
      </w:r>
      <w:r>
        <w:rPr>
          <w:rFonts w:hint="eastAsia"/>
        </w:rPr>
        <w:t>团体保险</w:t>
      </w:r>
    </w:p>
    <w:p w14:paraId="6DD2A7A7" w14:textId="199209A7" w:rsidR="001C3588" w:rsidRDefault="001C3588">
      <w:r>
        <w:tab/>
      </w:r>
      <w:r>
        <w:rPr>
          <w:rFonts w:hint="eastAsia"/>
        </w:rPr>
        <w:t>机构定制化产品</w:t>
      </w:r>
    </w:p>
    <w:p w14:paraId="12891B05" w14:textId="30DE5001" w:rsidR="00DB7D24" w:rsidRDefault="00DB7D24"/>
    <w:p w14:paraId="5BB01140" w14:textId="6ED14DA2" w:rsidR="00DB7D24" w:rsidRDefault="00DB7D24">
      <w:pPr>
        <w:widowControl/>
        <w:jc w:val="left"/>
      </w:pPr>
      <w:r>
        <w:br w:type="page"/>
      </w:r>
    </w:p>
    <w:p w14:paraId="71AD742B" w14:textId="6D53EF36" w:rsidR="00DB7D24" w:rsidRPr="00DB7D24" w:rsidRDefault="00DB7D24" w:rsidP="00DB7D24">
      <w:pPr>
        <w:pStyle w:val="2"/>
        <w:rPr>
          <w:sz w:val="28"/>
          <w:szCs w:val="28"/>
        </w:rPr>
      </w:pPr>
      <w:bookmarkStart w:id="2" w:name="_Toc94363895"/>
      <w:r w:rsidRPr="00DB7D24">
        <w:rPr>
          <w:rFonts w:hint="eastAsia"/>
          <w:sz w:val="28"/>
          <w:szCs w:val="28"/>
        </w:rPr>
        <w:lastRenderedPageBreak/>
        <w:t xml:space="preserve">中油工程 </w:t>
      </w:r>
      <w:r w:rsidRPr="00DB7D24">
        <w:rPr>
          <w:sz w:val="28"/>
          <w:szCs w:val="28"/>
        </w:rPr>
        <w:t xml:space="preserve">600339 </w:t>
      </w:r>
      <w:hyperlink r:id="rId8" w:history="1">
        <w:r w:rsidRPr="00DB7D24">
          <w:rPr>
            <w:rStyle w:val="a3"/>
            <w:sz w:val="28"/>
            <w:szCs w:val="28"/>
          </w:rPr>
          <w:t>http://w</w:t>
        </w:r>
        <w:r w:rsidRPr="00DB7D24">
          <w:rPr>
            <w:rStyle w:val="a3"/>
            <w:sz w:val="28"/>
            <w:szCs w:val="28"/>
          </w:rPr>
          <w:t>w</w:t>
        </w:r>
        <w:r w:rsidRPr="00DB7D24">
          <w:rPr>
            <w:rStyle w:val="a3"/>
            <w:sz w:val="28"/>
            <w:szCs w:val="28"/>
          </w:rPr>
          <w:t>w.cpec.com.cn</w:t>
        </w:r>
      </w:hyperlink>
      <w:r w:rsidRPr="00DB7D24">
        <w:rPr>
          <w:sz w:val="28"/>
          <w:szCs w:val="28"/>
        </w:rPr>
        <w:t xml:space="preserve"> </w:t>
      </w:r>
      <w:r w:rsidRPr="00DB7D24">
        <w:rPr>
          <w:rFonts w:hint="eastAsia"/>
          <w:sz w:val="28"/>
          <w:szCs w:val="28"/>
        </w:rPr>
        <w:t>北京昌平</w:t>
      </w:r>
      <w:bookmarkEnd w:id="2"/>
    </w:p>
    <w:p w14:paraId="480CEF04" w14:textId="2193138A" w:rsidR="00DB7D24" w:rsidRDefault="00DB7D24">
      <w:r>
        <w:tab/>
      </w:r>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w:t>
      </w:r>
      <w:proofErr w:type="gramStart"/>
      <w:r>
        <w:t>面设施</w:t>
      </w:r>
      <w:proofErr w:type="gramEnd"/>
      <w:r>
        <w:t>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22616562" w14:textId="0D7B28B0" w:rsidR="002E7B26" w:rsidRDefault="002E7B26"/>
    <w:p w14:paraId="48D4915F" w14:textId="08369D76" w:rsidR="002E7B26" w:rsidRDefault="002E7B26">
      <w:r>
        <w:rPr>
          <w:rFonts w:hint="eastAsia"/>
        </w:rPr>
        <w:t>专业服务</w:t>
      </w:r>
    </w:p>
    <w:p w14:paraId="32437409" w14:textId="47214354" w:rsidR="002E7B26" w:rsidRPr="008967E7" w:rsidRDefault="002E7B26">
      <w:pPr>
        <w:rPr>
          <w:b/>
          <w:bCs/>
        </w:rPr>
      </w:pPr>
      <w:r w:rsidRPr="008967E7">
        <w:rPr>
          <w:rFonts w:hint="eastAsia"/>
          <w:b/>
          <w:bCs/>
        </w:rPr>
        <w:t>上游服务</w:t>
      </w:r>
    </w:p>
    <w:p w14:paraId="6220B824" w14:textId="169A9FB7" w:rsidR="002E7B26" w:rsidRDefault="002E7B26">
      <w:pPr>
        <w:rPr>
          <w:rFonts w:hint="eastAsia"/>
        </w:rPr>
      </w:pPr>
      <w:r>
        <w:tab/>
      </w:r>
      <w:r>
        <w:rPr>
          <w:rFonts w:hint="eastAsia"/>
        </w:rPr>
        <w:t>主要从事油气田地面工程、天然气液化工程和海上石油工程平台建设</w:t>
      </w:r>
    </w:p>
    <w:p w14:paraId="31E5F89A" w14:textId="15755A6D" w:rsidR="002E7B26" w:rsidRPr="008967E7" w:rsidRDefault="002E7B26" w:rsidP="002E7B26">
      <w:pPr>
        <w:rPr>
          <w:b/>
          <w:bCs/>
        </w:rPr>
      </w:pPr>
      <w:r w:rsidRPr="008967E7">
        <w:rPr>
          <w:rFonts w:hint="eastAsia"/>
          <w:b/>
          <w:bCs/>
        </w:rPr>
        <w:t>中游服务</w:t>
      </w:r>
    </w:p>
    <w:p w14:paraId="521ACE67" w14:textId="46902E81" w:rsidR="002E7B26" w:rsidRDefault="002E7B26" w:rsidP="002E7B26">
      <w:pPr>
        <w:rPr>
          <w:rFonts w:hint="eastAsia"/>
        </w:rPr>
      </w:pPr>
      <w:r>
        <w:tab/>
      </w:r>
      <w:r>
        <w:rPr>
          <w:rFonts w:hint="eastAsia"/>
        </w:rPr>
        <w:t>主要从事陆上及海洋管道工程、化工石油储库工程建设</w:t>
      </w:r>
    </w:p>
    <w:p w14:paraId="31A70360" w14:textId="4AAA4B82" w:rsidR="002E7B26" w:rsidRPr="008967E7" w:rsidRDefault="002E7B26" w:rsidP="002E7B26">
      <w:pPr>
        <w:rPr>
          <w:b/>
          <w:bCs/>
        </w:rPr>
      </w:pPr>
      <w:r w:rsidRPr="008967E7">
        <w:rPr>
          <w:rFonts w:hint="eastAsia"/>
          <w:b/>
          <w:bCs/>
        </w:rPr>
        <w:t>下游服务</w:t>
      </w:r>
    </w:p>
    <w:p w14:paraId="021F9918" w14:textId="036B2556" w:rsidR="002E7B26" w:rsidRDefault="002E7B26" w:rsidP="002E7B26">
      <w:pPr>
        <w:rPr>
          <w:rFonts w:hint="eastAsia"/>
        </w:rPr>
      </w:pPr>
      <w:r>
        <w:tab/>
      </w:r>
      <w:r>
        <w:rPr>
          <w:rFonts w:hint="eastAsia"/>
        </w:rPr>
        <w:t>主要从事炼油工程、化学工程、L</w:t>
      </w:r>
      <w:r>
        <w:t>NG</w:t>
      </w:r>
      <w:r>
        <w:rPr>
          <w:rFonts w:hint="eastAsia"/>
        </w:rPr>
        <w:t>接收存储气化工程建设</w:t>
      </w:r>
    </w:p>
    <w:p w14:paraId="3A0B320B" w14:textId="77777777" w:rsidR="002E7B26" w:rsidRPr="008967E7" w:rsidRDefault="002E7B26">
      <w:pPr>
        <w:rPr>
          <w:b/>
          <w:bCs/>
        </w:rPr>
      </w:pPr>
      <w:r w:rsidRPr="008967E7">
        <w:rPr>
          <w:rFonts w:hint="eastAsia"/>
          <w:b/>
          <w:bCs/>
        </w:rPr>
        <w:t>环境工程</w:t>
      </w:r>
    </w:p>
    <w:p w14:paraId="38FF9F6F" w14:textId="1D25ED40" w:rsidR="002E7B26" w:rsidRDefault="002E7B26" w:rsidP="002E7B26">
      <w:pPr>
        <w:rPr>
          <w:rFonts w:hint="eastAsia"/>
        </w:rPr>
      </w:pPr>
      <w:r>
        <w:tab/>
      </w:r>
      <w:r>
        <w:rPr>
          <w:rFonts w:hint="eastAsia"/>
        </w:rPr>
        <w:t>主要从事环境工程、纺织化纤工程建设</w:t>
      </w:r>
    </w:p>
    <w:p w14:paraId="04DC913E" w14:textId="530B746F" w:rsidR="002E7B26" w:rsidRPr="008967E7" w:rsidRDefault="002E7B26" w:rsidP="002E7B26">
      <w:pPr>
        <w:rPr>
          <w:b/>
          <w:bCs/>
        </w:rPr>
      </w:pPr>
      <w:r w:rsidRPr="008967E7">
        <w:rPr>
          <w:rFonts w:hint="eastAsia"/>
          <w:b/>
          <w:bCs/>
        </w:rPr>
        <w:t>项目管理</w:t>
      </w:r>
    </w:p>
    <w:p w14:paraId="797EAB66" w14:textId="0E9397F6" w:rsidR="002E7B26" w:rsidRDefault="002E7B26" w:rsidP="002E7B26">
      <w:pPr>
        <w:rPr>
          <w:rFonts w:hint="eastAsia"/>
        </w:rPr>
      </w:pPr>
      <w:r>
        <w:tab/>
      </w:r>
      <w:r>
        <w:rPr>
          <w:rFonts w:hint="eastAsia"/>
        </w:rPr>
        <w:t>主要从事工程咨询、项目管理、设备监造、设计及施工监理、安全及环境监理等业务</w:t>
      </w:r>
    </w:p>
    <w:p w14:paraId="08BB632F" w14:textId="0D562B1E" w:rsidR="005B61DD" w:rsidRDefault="005B61DD">
      <w:pPr>
        <w:widowControl/>
        <w:jc w:val="left"/>
      </w:pPr>
      <w:r>
        <w:br w:type="page"/>
      </w:r>
    </w:p>
    <w:p w14:paraId="6F1E7AE0" w14:textId="7801E895" w:rsidR="005B61DD" w:rsidRPr="005B61DD" w:rsidRDefault="005B61DD" w:rsidP="005B61DD">
      <w:pPr>
        <w:pStyle w:val="2"/>
        <w:rPr>
          <w:sz w:val="28"/>
          <w:szCs w:val="28"/>
        </w:rPr>
      </w:pPr>
      <w:bookmarkStart w:id="3" w:name="_Toc94363896"/>
      <w:proofErr w:type="gramStart"/>
      <w:r w:rsidRPr="005B61DD">
        <w:rPr>
          <w:rFonts w:hint="eastAsia"/>
          <w:sz w:val="28"/>
          <w:szCs w:val="28"/>
        </w:rPr>
        <w:lastRenderedPageBreak/>
        <w:t>大庆华</w:t>
      </w:r>
      <w:proofErr w:type="gramEnd"/>
      <w:r w:rsidRPr="005B61DD">
        <w:rPr>
          <w:rFonts w:hint="eastAsia"/>
          <w:sz w:val="28"/>
          <w:szCs w:val="28"/>
        </w:rPr>
        <w:t xml:space="preserve">科 </w:t>
      </w:r>
      <w:r w:rsidRPr="005B61DD">
        <w:rPr>
          <w:sz w:val="28"/>
          <w:szCs w:val="28"/>
        </w:rPr>
        <w:t xml:space="preserve">000985 </w:t>
      </w:r>
      <w:hyperlink r:id="rId9" w:history="1">
        <w:r w:rsidRPr="005B61DD">
          <w:rPr>
            <w:color w:val="0000FF"/>
            <w:sz w:val="28"/>
            <w:szCs w:val="28"/>
            <w:u w:val="single"/>
          </w:rPr>
          <w:t>http://www.</w:t>
        </w:r>
        <w:r w:rsidRPr="005B61DD">
          <w:rPr>
            <w:color w:val="0000FF"/>
            <w:sz w:val="28"/>
            <w:szCs w:val="28"/>
            <w:u w:val="single"/>
          </w:rPr>
          <w:t>h</w:t>
        </w:r>
        <w:r w:rsidRPr="005B61DD">
          <w:rPr>
            <w:color w:val="0000FF"/>
            <w:sz w:val="28"/>
            <w:szCs w:val="28"/>
            <w:u w:val="single"/>
          </w:rPr>
          <w:t>uake.com</w:t>
        </w:r>
      </w:hyperlink>
      <w:r w:rsidRPr="005B61DD">
        <w:rPr>
          <w:rFonts w:hint="eastAsia"/>
          <w:sz w:val="28"/>
          <w:szCs w:val="28"/>
        </w:rPr>
        <w:t xml:space="preserve"> 黑龙江大庆</w:t>
      </w:r>
      <w:bookmarkEnd w:id="3"/>
    </w:p>
    <w:p w14:paraId="7C44A5D8" w14:textId="0A290B88" w:rsidR="005B61DD" w:rsidRDefault="005B61DD" w:rsidP="005B61DD">
      <w:pPr>
        <w:widowControl/>
        <w:jc w:val="left"/>
      </w:pPr>
      <w:r>
        <w:rPr>
          <w:rFonts w:ascii="宋体" w:eastAsia="宋体" w:hAnsi="宋体" w:cs="宋体"/>
          <w:kern w:val="0"/>
          <w:sz w:val="24"/>
          <w:szCs w:val="24"/>
        </w:rPr>
        <w:tab/>
      </w:r>
      <w:proofErr w:type="gramStart"/>
      <w:r>
        <w:t>大庆华</w:t>
      </w:r>
      <w:proofErr w:type="gramEnd"/>
      <w:r>
        <w:t>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63AC2497" w14:textId="5E04B0ED" w:rsidR="00A602F4" w:rsidRDefault="00A602F4" w:rsidP="005B61DD">
      <w:pPr>
        <w:widowControl/>
        <w:jc w:val="left"/>
      </w:pPr>
    </w:p>
    <w:p w14:paraId="75045D38" w14:textId="5BC9341A" w:rsidR="00A602F4" w:rsidRDefault="00A602F4" w:rsidP="005B61DD">
      <w:pPr>
        <w:widowControl/>
        <w:jc w:val="left"/>
      </w:pPr>
      <w:r>
        <w:rPr>
          <w:rFonts w:hint="eastAsia"/>
        </w:rPr>
        <w:t>产品</w:t>
      </w:r>
    </w:p>
    <w:p w14:paraId="50E0BC62" w14:textId="2A828E23" w:rsidR="00A602F4" w:rsidRPr="002A2761" w:rsidRDefault="00A602F4" w:rsidP="005B61DD">
      <w:pPr>
        <w:widowControl/>
        <w:jc w:val="left"/>
        <w:rPr>
          <w:b/>
          <w:bCs/>
        </w:rPr>
      </w:pPr>
      <w:r w:rsidRPr="002A2761">
        <w:rPr>
          <w:rFonts w:hint="eastAsia"/>
          <w:b/>
          <w:bCs/>
        </w:rPr>
        <w:t>化工产品</w:t>
      </w:r>
    </w:p>
    <w:p w14:paraId="6D939FB7" w14:textId="0225F8B4" w:rsidR="00A602F4" w:rsidRDefault="00A602F4" w:rsidP="005B61DD">
      <w:pPr>
        <w:widowControl/>
        <w:jc w:val="left"/>
      </w:pPr>
      <w:r>
        <w:tab/>
      </w:r>
      <w:r>
        <w:rPr>
          <w:rFonts w:hint="eastAsia"/>
        </w:rPr>
        <w:t xml:space="preserve">重芳烃 </w:t>
      </w:r>
      <w:r>
        <w:t xml:space="preserve"> </w:t>
      </w:r>
      <w:r>
        <w:rPr>
          <w:rFonts w:hint="eastAsia"/>
        </w:rPr>
        <w:t>粗异戊烯  粗异戊二烯  工业用</w:t>
      </w:r>
      <w:r w:rsidR="00BB6EA6">
        <w:rPr>
          <w:rFonts w:hint="eastAsia"/>
        </w:rPr>
        <w:t xml:space="preserve">乙腈 </w:t>
      </w:r>
      <w:r w:rsidR="00BB6EA6">
        <w:t xml:space="preserve"> </w:t>
      </w:r>
      <w:r w:rsidR="00BB6EA6">
        <w:rPr>
          <w:rFonts w:hint="eastAsia"/>
        </w:rPr>
        <w:t xml:space="preserve">工业用双环戊二烯 </w:t>
      </w:r>
      <w:r w:rsidR="00BB6EA6">
        <w:t xml:space="preserve"> </w:t>
      </w:r>
      <w:r w:rsidR="00BB6EA6">
        <w:rPr>
          <w:rFonts w:hint="eastAsia"/>
        </w:rPr>
        <w:t>轻芳烃</w:t>
      </w:r>
    </w:p>
    <w:p w14:paraId="05C2CCF6" w14:textId="00423E2E" w:rsidR="00BB6EA6" w:rsidRDefault="00BB6EA6" w:rsidP="005B61DD">
      <w:pPr>
        <w:widowControl/>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085824C9" w14:textId="445D2062" w:rsidR="00397168" w:rsidRPr="002A2761" w:rsidRDefault="00397168" w:rsidP="005B61DD">
      <w:pPr>
        <w:widowControl/>
        <w:jc w:val="left"/>
        <w:rPr>
          <w:b/>
          <w:bCs/>
        </w:rPr>
      </w:pPr>
      <w:r w:rsidRPr="002A2761">
        <w:rPr>
          <w:rFonts w:hint="eastAsia"/>
          <w:b/>
          <w:bCs/>
        </w:rPr>
        <w:t>塑料产品</w:t>
      </w:r>
    </w:p>
    <w:p w14:paraId="43B01775" w14:textId="6876933D" w:rsidR="00397168" w:rsidRDefault="00397168" w:rsidP="005B61DD">
      <w:pPr>
        <w:widowControl/>
        <w:jc w:val="left"/>
      </w:pPr>
      <w:r>
        <w:tab/>
      </w:r>
      <w:r>
        <w:rPr>
          <w:rFonts w:hint="eastAsia"/>
        </w:rPr>
        <w:t>聚丙烯编织袋涂覆专用料</w:t>
      </w:r>
    </w:p>
    <w:p w14:paraId="27FB6E71" w14:textId="1730F4CC" w:rsidR="002A2761" w:rsidRDefault="002A2761" w:rsidP="005B61DD">
      <w:pPr>
        <w:widowControl/>
        <w:jc w:val="left"/>
        <w:rPr>
          <w:b/>
          <w:bCs/>
        </w:rPr>
      </w:pPr>
      <w:r w:rsidRPr="002A2761">
        <w:rPr>
          <w:rFonts w:hint="eastAsia"/>
          <w:b/>
          <w:bCs/>
        </w:rPr>
        <w:t>医药保健品</w:t>
      </w:r>
    </w:p>
    <w:p w14:paraId="4C2BE34A" w14:textId="4ABB7C07" w:rsidR="00436E43" w:rsidRDefault="00436E43" w:rsidP="005B61DD">
      <w:pPr>
        <w:widowControl/>
        <w:jc w:val="left"/>
        <w:rPr>
          <w:b/>
          <w:bCs/>
        </w:rPr>
      </w:pPr>
    </w:p>
    <w:p w14:paraId="1591F2D6" w14:textId="2DEBC0ED" w:rsidR="00436E43" w:rsidRDefault="00436E43">
      <w:pPr>
        <w:widowControl/>
        <w:jc w:val="left"/>
        <w:rPr>
          <w:b/>
          <w:bCs/>
        </w:rPr>
      </w:pPr>
      <w:r>
        <w:rPr>
          <w:b/>
          <w:bCs/>
        </w:rPr>
        <w:br w:type="page"/>
      </w:r>
    </w:p>
    <w:p w14:paraId="7D396330" w14:textId="634C0E61" w:rsidR="00436E43" w:rsidRPr="00436E43" w:rsidRDefault="00436E43" w:rsidP="00436E43">
      <w:pPr>
        <w:pStyle w:val="2"/>
        <w:rPr>
          <w:sz w:val="28"/>
          <w:szCs w:val="28"/>
        </w:rPr>
      </w:pPr>
      <w:bookmarkStart w:id="4" w:name="_Toc94363897"/>
      <w:r w:rsidRPr="00436E43">
        <w:rPr>
          <w:rFonts w:hint="eastAsia"/>
          <w:sz w:val="28"/>
          <w:szCs w:val="28"/>
        </w:rPr>
        <w:lastRenderedPageBreak/>
        <w:t xml:space="preserve">中国石化 </w:t>
      </w:r>
      <w:r w:rsidRPr="00436E43">
        <w:rPr>
          <w:sz w:val="28"/>
          <w:szCs w:val="28"/>
        </w:rPr>
        <w:t xml:space="preserve">600028 </w:t>
      </w:r>
      <w:hyperlink r:id="rId10" w:history="1">
        <w:r w:rsidRPr="00436E43">
          <w:rPr>
            <w:color w:val="0000FF"/>
            <w:sz w:val="28"/>
            <w:szCs w:val="28"/>
            <w:u w:val="single"/>
          </w:rPr>
          <w:t>http://ww</w:t>
        </w:r>
        <w:r w:rsidRPr="00436E43">
          <w:rPr>
            <w:color w:val="0000FF"/>
            <w:sz w:val="28"/>
            <w:szCs w:val="28"/>
            <w:u w:val="single"/>
          </w:rPr>
          <w:t>w</w:t>
        </w:r>
        <w:r w:rsidRPr="00436E43">
          <w:rPr>
            <w:color w:val="0000FF"/>
            <w:sz w:val="28"/>
            <w:szCs w:val="28"/>
            <w:u w:val="single"/>
          </w:rPr>
          <w:t>.sinopec.com</w:t>
        </w:r>
      </w:hyperlink>
      <w:r w:rsidRPr="00436E43">
        <w:rPr>
          <w:sz w:val="28"/>
          <w:szCs w:val="28"/>
        </w:rPr>
        <w:t xml:space="preserve"> </w:t>
      </w:r>
      <w:r w:rsidRPr="00436E43">
        <w:rPr>
          <w:rFonts w:hint="eastAsia"/>
          <w:sz w:val="28"/>
          <w:szCs w:val="28"/>
        </w:rPr>
        <w:t>北京朝阳</w:t>
      </w:r>
      <w:bookmarkEnd w:id="4"/>
    </w:p>
    <w:p w14:paraId="77D07FEE" w14:textId="25A1093A" w:rsidR="00436E43" w:rsidRPr="00436E43" w:rsidRDefault="00436E43" w:rsidP="00436E43">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5C22B129" w14:textId="77386BDB" w:rsidR="00436E43" w:rsidRDefault="00436E43" w:rsidP="005B61DD">
      <w:pPr>
        <w:widowControl/>
        <w:jc w:val="left"/>
        <w:rPr>
          <w:rFonts w:ascii="宋体" w:eastAsia="宋体" w:hAnsi="宋体" w:cs="宋体"/>
          <w:b/>
          <w:bCs/>
          <w:kern w:val="0"/>
          <w:sz w:val="24"/>
          <w:szCs w:val="24"/>
        </w:rPr>
      </w:pPr>
    </w:p>
    <w:p w14:paraId="4A8EA645" w14:textId="4C6008EE" w:rsidR="00255131" w:rsidRPr="00E56744" w:rsidRDefault="00255131" w:rsidP="005B61DD">
      <w:pPr>
        <w:widowControl/>
        <w:jc w:val="left"/>
        <w:rPr>
          <w:b/>
          <w:bCs/>
        </w:rPr>
      </w:pPr>
      <w:r w:rsidRPr="00E56744">
        <w:rPr>
          <w:rFonts w:hint="eastAsia"/>
          <w:b/>
          <w:bCs/>
        </w:rPr>
        <w:t>打造世界领先洁净能源化工公司</w:t>
      </w:r>
    </w:p>
    <w:p w14:paraId="15CD6E49" w14:textId="050C97FA" w:rsidR="0078779A" w:rsidRDefault="0078779A" w:rsidP="005B61DD">
      <w:pPr>
        <w:widowControl/>
        <w:jc w:val="left"/>
        <w:rPr>
          <w:rFonts w:ascii="宋体" w:eastAsia="宋体" w:hAnsi="宋体" w:cs="宋体"/>
          <w:b/>
          <w:bCs/>
          <w:kern w:val="0"/>
          <w:sz w:val="24"/>
          <w:szCs w:val="24"/>
        </w:rPr>
      </w:pPr>
    </w:p>
    <w:p w14:paraId="4F2F00CD" w14:textId="20D1EDD7" w:rsidR="0078779A" w:rsidRPr="0078779A" w:rsidRDefault="0078779A" w:rsidP="005B61DD">
      <w:pPr>
        <w:widowControl/>
        <w:jc w:val="left"/>
      </w:pPr>
      <w:r w:rsidRPr="0078779A">
        <w:rPr>
          <w:rFonts w:hint="eastAsia"/>
        </w:rPr>
        <w:t>业务</w:t>
      </w:r>
    </w:p>
    <w:p w14:paraId="309E2733" w14:textId="782919A2" w:rsidR="0078779A" w:rsidRPr="0078779A" w:rsidRDefault="0078779A" w:rsidP="005B61DD">
      <w:pPr>
        <w:widowControl/>
        <w:jc w:val="left"/>
      </w:pPr>
      <w:r w:rsidRPr="0078779A">
        <w:rPr>
          <w:rFonts w:hint="eastAsia"/>
        </w:rPr>
        <w:t>油气勘探与生产</w:t>
      </w:r>
    </w:p>
    <w:p w14:paraId="5BC9559C" w14:textId="75667721" w:rsidR="0078779A" w:rsidRPr="0078779A" w:rsidRDefault="0078779A" w:rsidP="005B61DD">
      <w:pPr>
        <w:widowControl/>
        <w:jc w:val="left"/>
      </w:pPr>
      <w:r w:rsidRPr="0078779A">
        <w:rPr>
          <w:rFonts w:hint="eastAsia"/>
        </w:rPr>
        <w:t>炼油</w:t>
      </w:r>
    </w:p>
    <w:p w14:paraId="76F51210" w14:textId="5E224F2C" w:rsidR="0078779A" w:rsidRPr="0078779A" w:rsidRDefault="0078779A" w:rsidP="005B61DD">
      <w:pPr>
        <w:widowControl/>
        <w:jc w:val="left"/>
      </w:pPr>
      <w:r w:rsidRPr="0078779A">
        <w:rPr>
          <w:rFonts w:hint="eastAsia"/>
        </w:rPr>
        <w:t>营销及分销</w:t>
      </w:r>
    </w:p>
    <w:p w14:paraId="6544463D" w14:textId="6C2285BB" w:rsidR="0078779A" w:rsidRPr="0078779A" w:rsidRDefault="0078779A" w:rsidP="005B61DD">
      <w:pPr>
        <w:widowControl/>
        <w:jc w:val="left"/>
      </w:pPr>
      <w:r w:rsidRPr="0078779A">
        <w:rPr>
          <w:rFonts w:hint="eastAsia"/>
        </w:rPr>
        <w:t>化工</w:t>
      </w:r>
    </w:p>
    <w:p w14:paraId="03714BD3" w14:textId="02DC9AF3" w:rsidR="0078779A" w:rsidRDefault="0078779A" w:rsidP="005B61DD">
      <w:pPr>
        <w:widowControl/>
        <w:jc w:val="left"/>
      </w:pPr>
      <w:r>
        <w:rPr>
          <w:rFonts w:hint="eastAsia"/>
        </w:rPr>
        <w:t>油气管网</w:t>
      </w:r>
    </w:p>
    <w:p w14:paraId="64310E1A" w14:textId="48F6F3A2" w:rsidR="0078779A" w:rsidRDefault="0078779A" w:rsidP="005B61DD">
      <w:pPr>
        <w:widowControl/>
        <w:jc w:val="left"/>
      </w:pPr>
    </w:p>
    <w:p w14:paraId="44ED65D1" w14:textId="2A32A7A4" w:rsidR="0078779A" w:rsidRDefault="0078779A" w:rsidP="005B61DD">
      <w:pPr>
        <w:widowControl/>
        <w:jc w:val="left"/>
      </w:pPr>
      <w:r>
        <w:rPr>
          <w:rFonts w:hint="eastAsia"/>
        </w:rPr>
        <w:t>产品</w:t>
      </w:r>
    </w:p>
    <w:p w14:paraId="745603A9" w14:textId="5124A4F3" w:rsidR="0078779A" w:rsidRDefault="0078779A" w:rsidP="005B61DD">
      <w:pPr>
        <w:widowControl/>
        <w:jc w:val="left"/>
      </w:pPr>
      <w:r>
        <w:rPr>
          <w:rFonts w:hint="eastAsia"/>
        </w:rPr>
        <w:t>家用产品</w:t>
      </w:r>
    </w:p>
    <w:p w14:paraId="05D8EA41" w14:textId="3E6C5D61" w:rsidR="0078779A" w:rsidRDefault="0078779A" w:rsidP="005B61DD">
      <w:pPr>
        <w:widowControl/>
        <w:jc w:val="left"/>
      </w:pPr>
      <w:r>
        <w:tab/>
      </w:r>
      <w:r>
        <w:rPr>
          <w:rFonts w:hint="eastAsia"/>
        </w:rPr>
        <w:t>成品油</w:t>
      </w:r>
    </w:p>
    <w:p w14:paraId="5E472BC7" w14:textId="4442AA2F" w:rsidR="0078779A" w:rsidRDefault="0078779A" w:rsidP="005B61DD">
      <w:pPr>
        <w:widowControl/>
        <w:jc w:val="left"/>
      </w:pPr>
      <w:r>
        <w:tab/>
      </w:r>
      <w:r>
        <w:rPr>
          <w:rFonts w:hint="eastAsia"/>
        </w:rPr>
        <w:t>加油卡</w:t>
      </w:r>
    </w:p>
    <w:p w14:paraId="4C87B7D9" w14:textId="32BE68A9" w:rsidR="0078779A" w:rsidRDefault="0078779A" w:rsidP="005B61DD">
      <w:pPr>
        <w:widowControl/>
        <w:jc w:val="left"/>
      </w:pPr>
      <w:r>
        <w:tab/>
      </w:r>
      <w:r>
        <w:rPr>
          <w:rFonts w:hint="eastAsia"/>
        </w:rPr>
        <w:t>加油站</w:t>
      </w:r>
    </w:p>
    <w:p w14:paraId="4DC1E340" w14:textId="2BCE6AC2" w:rsidR="0078779A" w:rsidRDefault="0078779A" w:rsidP="005B61DD">
      <w:pPr>
        <w:widowControl/>
        <w:jc w:val="left"/>
      </w:pPr>
      <w:r>
        <w:tab/>
      </w:r>
      <w:r>
        <w:rPr>
          <w:rFonts w:hint="eastAsia"/>
        </w:rPr>
        <w:t>润滑油</w:t>
      </w:r>
    </w:p>
    <w:p w14:paraId="28E26720" w14:textId="25DF5A8F" w:rsidR="0078779A" w:rsidRDefault="0078779A" w:rsidP="005B61DD">
      <w:pPr>
        <w:widowControl/>
        <w:jc w:val="left"/>
      </w:pPr>
      <w:r>
        <w:tab/>
      </w:r>
      <w:r>
        <w:rPr>
          <w:rFonts w:hint="eastAsia"/>
        </w:rPr>
        <w:t>液化石油气</w:t>
      </w:r>
    </w:p>
    <w:p w14:paraId="04A1D66E" w14:textId="3217F750" w:rsidR="0078779A" w:rsidRDefault="0078779A" w:rsidP="005B61DD">
      <w:pPr>
        <w:widowControl/>
        <w:jc w:val="left"/>
      </w:pPr>
      <w:r>
        <w:rPr>
          <w:rFonts w:hint="eastAsia"/>
        </w:rPr>
        <w:t>商用产品</w:t>
      </w:r>
    </w:p>
    <w:p w14:paraId="5C7786BC" w14:textId="1359D56D" w:rsidR="0078779A" w:rsidRDefault="0078779A" w:rsidP="005B61DD">
      <w:pPr>
        <w:widowControl/>
        <w:jc w:val="left"/>
      </w:pPr>
      <w:r>
        <w:tab/>
      </w:r>
      <w:r>
        <w:rPr>
          <w:rFonts w:hint="eastAsia"/>
        </w:rPr>
        <w:t>化工产品</w:t>
      </w:r>
    </w:p>
    <w:p w14:paraId="785D7B61" w14:textId="5AA4ACD2" w:rsidR="0078779A" w:rsidRDefault="0078779A" w:rsidP="005B61DD">
      <w:pPr>
        <w:widowControl/>
        <w:jc w:val="left"/>
      </w:pPr>
      <w:r>
        <w:tab/>
      </w:r>
      <w:r>
        <w:rPr>
          <w:rFonts w:hint="eastAsia"/>
        </w:rPr>
        <w:t>润滑油</w:t>
      </w:r>
    </w:p>
    <w:p w14:paraId="7A86CA9A" w14:textId="7209A44A" w:rsidR="0078779A" w:rsidRDefault="0078779A" w:rsidP="005B61DD">
      <w:pPr>
        <w:widowControl/>
        <w:jc w:val="left"/>
      </w:pPr>
      <w:r>
        <w:tab/>
      </w:r>
      <w:r>
        <w:rPr>
          <w:rFonts w:hint="eastAsia"/>
        </w:rPr>
        <w:t>石油焦</w:t>
      </w:r>
    </w:p>
    <w:p w14:paraId="76F0ACBB" w14:textId="0F7B0671" w:rsidR="0078779A" w:rsidRDefault="0078779A" w:rsidP="005B61DD">
      <w:pPr>
        <w:widowControl/>
        <w:jc w:val="left"/>
      </w:pPr>
      <w:r>
        <w:tab/>
      </w:r>
      <w:r>
        <w:rPr>
          <w:rFonts w:hint="eastAsia"/>
        </w:rPr>
        <w:t>沥青</w:t>
      </w:r>
    </w:p>
    <w:p w14:paraId="7DB2E7FA" w14:textId="504F8F48" w:rsidR="0078779A" w:rsidRDefault="0078779A" w:rsidP="005B61DD">
      <w:pPr>
        <w:widowControl/>
        <w:jc w:val="left"/>
      </w:pPr>
      <w:r>
        <w:tab/>
      </w:r>
      <w:r>
        <w:rPr>
          <w:rFonts w:hint="eastAsia"/>
        </w:rPr>
        <w:t>催化剂</w:t>
      </w:r>
    </w:p>
    <w:p w14:paraId="1738ADC7" w14:textId="3D7D109D" w:rsidR="0078779A" w:rsidRDefault="0078779A" w:rsidP="005B61DD">
      <w:pPr>
        <w:widowControl/>
        <w:jc w:val="left"/>
      </w:pPr>
      <w:r>
        <w:tab/>
      </w:r>
      <w:r>
        <w:rPr>
          <w:rFonts w:hint="eastAsia"/>
        </w:rPr>
        <w:t>天然气</w:t>
      </w:r>
    </w:p>
    <w:p w14:paraId="01F3274A" w14:textId="4A1FD273" w:rsidR="0078779A" w:rsidRDefault="0078779A" w:rsidP="005B61DD">
      <w:pPr>
        <w:widowControl/>
        <w:jc w:val="left"/>
      </w:pPr>
      <w:r>
        <w:tab/>
      </w:r>
      <w:r>
        <w:rPr>
          <w:rFonts w:hint="eastAsia"/>
        </w:rPr>
        <w:t>工业品电子商务</w:t>
      </w:r>
    </w:p>
    <w:p w14:paraId="41D9640A" w14:textId="30EDD6A3" w:rsidR="0078779A" w:rsidRDefault="0078779A" w:rsidP="005B61DD">
      <w:pPr>
        <w:widowControl/>
        <w:jc w:val="left"/>
      </w:pPr>
      <w:r>
        <w:tab/>
      </w:r>
      <w:r>
        <w:rPr>
          <w:rFonts w:hint="eastAsia"/>
        </w:rPr>
        <w:t>设备材料出口</w:t>
      </w:r>
    </w:p>
    <w:p w14:paraId="2F4FE609" w14:textId="583AF30D" w:rsidR="0078779A" w:rsidRDefault="0078779A" w:rsidP="005B61DD">
      <w:pPr>
        <w:widowControl/>
        <w:jc w:val="left"/>
      </w:pPr>
      <w:r>
        <w:tab/>
      </w:r>
      <w:r>
        <w:rPr>
          <w:rFonts w:hint="eastAsia"/>
        </w:rPr>
        <w:t>炼化产品出口</w:t>
      </w:r>
    </w:p>
    <w:p w14:paraId="688B21CC" w14:textId="3C9C746A" w:rsidR="00521553" w:rsidRDefault="00521553" w:rsidP="005B61DD">
      <w:pPr>
        <w:widowControl/>
        <w:jc w:val="left"/>
      </w:pPr>
    </w:p>
    <w:p w14:paraId="592AD029" w14:textId="69A1AEE5" w:rsidR="004C0BD6" w:rsidRDefault="004C0BD6">
      <w:pPr>
        <w:widowControl/>
        <w:jc w:val="left"/>
      </w:pPr>
      <w:r>
        <w:br w:type="page"/>
      </w:r>
    </w:p>
    <w:p w14:paraId="348A2F0E" w14:textId="0BB2C9CE" w:rsidR="00521553" w:rsidRPr="00521553" w:rsidRDefault="00521553" w:rsidP="00521553">
      <w:pPr>
        <w:pStyle w:val="2"/>
        <w:rPr>
          <w:sz w:val="28"/>
          <w:szCs w:val="28"/>
        </w:rPr>
      </w:pPr>
      <w:bookmarkStart w:id="5" w:name="_Toc94363898"/>
      <w:r w:rsidRPr="00521553">
        <w:rPr>
          <w:rFonts w:hint="eastAsia"/>
          <w:sz w:val="28"/>
          <w:szCs w:val="28"/>
        </w:rPr>
        <w:lastRenderedPageBreak/>
        <w:t xml:space="preserve">上海石化 </w:t>
      </w:r>
      <w:r w:rsidRPr="00521553">
        <w:rPr>
          <w:sz w:val="28"/>
          <w:szCs w:val="28"/>
        </w:rPr>
        <w:t xml:space="preserve">600688 </w:t>
      </w:r>
      <w:hyperlink r:id="rId11" w:history="1">
        <w:r w:rsidRPr="00521553">
          <w:rPr>
            <w:color w:val="0000FF"/>
            <w:sz w:val="28"/>
            <w:szCs w:val="28"/>
            <w:u w:val="single"/>
          </w:rPr>
          <w:t>http://www.spc.com.cn</w:t>
        </w:r>
      </w:hyperlink>
      <w:r w:rsidRPr="00521553">
        <w:rPr>
          <w:sz w:val="28"/>
          <w:szCs w:val="28"/>
        </w:rPr>
        <w:t xml:space="preserve"> </w:t>
      </w:r>
      <w:r w:rsidRPr="00521553">
        <w:rPr>
          <w:rFonts w:hint="eastAsia"/>
          <w:sz w:val="28"/>
          <w:szCs w:val="28"/>
        </w:rPr>
        <w:t>上海金山</w:t>
      </w:r>
      <w:bookmarkEnd w:id="5"/>
    </w:p>
    <w:p w14:paraId="64F4A71F" w14:textId="72A0AD9C" w:rsidR="00521553" w:rsidRPr="00521553" w:rsidRDefault="00521553" w:rsidP="00521553">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中国石化上海石油化工股份有限公司</w:t>
      </w:r>
      <w:r w:rsidRPr="00D24E79">
        <w:rPr>
          <w:b/>
          <w:bCs/>
        </w:rPr>
        <w:t>主营业务是石油化工业务</w:t>
      </w:r>
      <w:r>
        <w:t>。公司主要生产石油制品、中间化工原料、合成树脂及塑料制品、合</w:t>
      </w:r>
      <w:proofErr w:type="gramStart"/>
      <w:r>
        <w:t>纤</w:t>
      </w:r>
      <w:proofErr w:type="gramEnd"/>
      <w:r>
        <w:t>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24838EA8" w14:textId="7CE3EFF8" w:rsidR="00521553" w:rsidRDefault="00521553" w:rsidP="005B61DD">
      <w:pPr>
        <w:widowControl/>
        <w:jc w:val="left"/>
      </w:pPr>
    </w:p>
    <w:p w14:paraId="4F7A0636" w14:textId="4D1E2569" w:rsidR="00B71C2F" w:rsidRDefault="00B71C2F" w:rsidP="005B61DD">
      <w:pPr>
        <w:widowControl/>
        <w:jc w:val="left"/>
      </w:pPr>
      <w:r>
        <w:rPr>
          <w:rFonts w:hint="eastAsia"/>
        </w:rPr>
        <w:t>产品</w:t>
      </w:r>
    </w:p>
    <w:p w14:paraId="188E045D" w14:textId="59F9DE62" w:rsidR="00B71C2F" w:rsidRPr="00C10EDE" w:rsidRDefault="00B71C2F" w:rsidP="005B61DD">
      <w:pPr>
        <w:widowControl/>
        <w:jc w:val="left"/>
        <w:rPr>
          <w:b/>
          <w:bCs/>
        </w:rPr>
      </w:pPr>
      <w:r w:rsidRPr="00C10EDE">
        <w:rPr>
          <w:rFonts w:hint="eastAsia"/>
          <w:b/>
          <w:bCs/>
        </w:rPr>
        <w:t>炼油产品</w:t>
      </w:r>
    </w:p>
    <w:p w14:paraId="3DD84349" w14:textId="77777777" w:rsidR="00B71C2F" w:rsidRDefault="00B71C2F" w:rsidP="005B61DD">
      <w:pPr>
        <w:widowControl/>
        <w:jc w:val="left"/>
      </w:pPr>
      <w:r>
        <w:tab/>
      </w:r>
      <w:r>
        <w:rPr>
          <w:rFonts w:hint="eastAsia"/>
        </w:rPr>
        <w:t>汽油</w:t>
      </w:r>
      <w:r>
        <w:tab/>
      </w:r>
    </w:p>
    <w:p w14:paraId="312F4A63" w14:textId="77777777" w:rsidR="00B71C2F" w:rsidRDefault="00B71C2F" w:rsidP="00B71C2F">
      <w:pPr>
        <w:widowControl/>
        <w:ind w:firstLine="420"/>
        <w:jc w:val="left"/>
      </w:pPr>
      <w:r>
        <w:rPr>
          <w:rFonts w:hint="eastAsia"/>
        </w:rPr>
        <w:t>柴油</w:t>
      </w:r>
      <w:r>
        <w:tab/>
      </w:r>
    </w:p>
    <w:p w14:paraId="4BACF7E4" w14:textId="77777777" w:rsidR="00B71C2F" w:rsidRDefault="00B71C2F" w:rsidP="00B71C2F">
      <w:pPr>
        <w:widowControl/>
        <w:ind w:firstLine="420"/>
        <w:jc w:val="left"/>
      </w:pPr>
      <w:r>
        <w:t>3#</w:t>
      </w:r>
      <w:r>
        <w:rPr>
          <w:rFonts w:hint="eastAsia"/>
        </w:rPr>
        <w:t>喷气燃料</w:t>
      </w:r>
      <w:r>
        <w:tab/>
      </w:r>
    </w:p>
    <w:p w14:paraId="5B71DB00" w14:textId="77777777" w:rsidR="00B71C2F" w:rsidRDefault="00B71C2F" w:rsidP="00B71C2F">
      <w:pPr>
        <w:widowControl/>
        <w:ind w:firstLine="420"/>
        <w:jc w:val="left"/>
      </w:pPr>
      <w:r>
        <w:rPr>
          <w:rFonts w:hint="eastAsia"/>
        </w:rPr>
        <w:t>石脑油</w:t>
      </w:r>
      <w:r>
        <w:tab/>
      </w:r>
    </w:p>
    <w:p w14:paraId="17F68836" w14:textId="77777777" w:rsidR="00B71C2F" w:rsidRDefault="00B71C2F" w:rsidP="00B71C2F">
      <w:pPr>
        <w:widowControl/>
        <w:ind w:firstLine="420"/>
        <w:jc w:val="left"/>
      </w:pPr>
      <w:r>
        <w:rPr>
          <w:rFonts w:hint="eastAsia"/>
        </w:rPr>
        <w:t>燃料油</w:t>
      </w:r>
      <w:r>
        <w:tab/>
      </w:r>
    </w:p>
    <w:p w14:paraId="52F26ECE" w14:textId="77777777" w:rsidR="00B71C2F" w:rsidRDefault="00B71C2F" w:rsidP="00B71C2F">
      <w:pPr>
        <w:widowControl/>
        <w:ind w:firstLine="420"/>
        <w:jc w:val="left"/>
      </w:pPr>
      <w:r>
        <w:rPr>
          <w:rFonts w:hint="eastAsia"/>
        </w:rPr>
        <w:t>液化石油气</w:t>
      </w:r>
      <w:r>
        <w:tab/>
      </w:r>
    </w:p>
    <w:p w14:paraId="23FB3F20" w14:textId="77777777" w:rsidR="00B71C2F" w:rsidRDefault="00B71C2F" w:rsidP="00B71C2F">
      <w:pPr>
        <w:widowControl/>
        <w:ind w:firstLine="420"/>
        <w:jc w:val="left"/>
      </w:pPr>
      <w:r>
        <w:rPr>
          <w:rFonts w:hint="eastAsia"/>
        </w:rPr>
        <w:t>沥青</w:t>
      </w:r>
      <w:r>
        <w:tab/>
      </w:r>
    </w:p>
    <w:p w14:paraId="61D53D4D" w14:textId="3991A888" w:rsidR="00B71C2F" w:rsidRDefault="00B71C2F" w:rsidP="00B71C2F">
      <w:pPr>
        <w:widowControl/>
        <w:ind w:firstLine="420"/>
        <w:jc w:val="left"/>
      </w:pPr>
      <w:r>
        <w:rPr>
          <w:rFonts w:hint="eastAsia"/>
        </w:rPr>
        <w:t>石油焦</w:t>
      </w:r>
    </w:p>
    <w:p w14:paraId="419297CB" w14:textId="6F91288B" w:rsidR="00B71C2F" w:rsidRDefault="00B71C2F" w:rsidP="005B61DD">
      <w:pPr>
        <w:widowControl/>
        <w:jc w:val="left"/>
      </w:pPr>
      <w:r>
        <w:tab/>
      </w:r>
      <w:r>
        <w:rPr>
          <w:rFonts w:hint="eastAsia"/>
        </w:rPr>
        <w:t>硫磺</w:t>
      </w:r>
    </w:p>
    <w:p w14:paraId="2ECD4253" w14:textId="0AF2501A" w:rsidR="00B71C2F" w:rsidRPr="000F055D" w:rsidRDefault="00B71C2F" w:rsidP="005B61DD">
      <w:pPr>
        <w:widowControl/>
        <w:jc w:val="left"/>
        <w:rPr>
          <w:b/>
          <w:bCs/>
        </w:rPr>
      </w:pPr>
      <w:r w:rsidRPr="000F055D">
        <w:rPr>
          <w:rFonts w:hint="eastAsia"/>
          <w:b/>
          <w:bCs/>
        </w:rPr>
        <w:t>化工产品</w:t>
      </w:r>
    </w:p>
    <w:p w14:paraId="24FC5A6A" w14:textId="77777777" w:rsidR="00C10EDE" w:rsidRDefault="00B71C2F" w:rsidP="00B71C2F">
      <w:pPr>
        <w:widowControl/>
        <w:shd w:val="clear" w:color="auto" w:fill="FFFFFF"/>
        <w:ind w:firstLine="360"/>
        <w:jc w:val="left"/>
      </w:pPr>
      <w:r w:rsidRPr="00B71C2F">
        <w:rPr>
          <w:rFonts w:hint="eastAsia"/>
        </w:rPr>
        <w:t>环氧乙烷</w:t>
      </w:r>
      <w:r>
        <w:tab/>
      </w:r>
      <w:r>
        <w:tab/>
      </w:r>
    </w:p>
    <w:p w14:paraId="32EB0D57" w14:textId="77777777" w:rsidR="00C10EDE" w:rsidRDefault="00B71C2F" w:rsidP="00B71C2F">
      <w:pPr>
        <w:widowControl/>
        <w:shd w:val="clear" w:color="auto" w:fill="FFFFFF"/>
        <w:ind w:firstLine="360"/>
        <w:jc w:val="left"/>
      </w:pPr>
      <w:r w:rsidRPr="00B71C2F">
        <w:rPr>
          <w:rFonts w:hint="eastAsia"/>
        </w:rPr>
        <w:t>业用乙二醇</w:t>
      </w:r>
      <w:r>
        <w:tab/>
      </w:r>
    </w:p>
    <w:p w14:paraId="77CF1C74" w14:textId="002552ED" w:rsidR="00B71C2F" w:rsidRPr="00B71C2F" w:rsidRDefault="00B71C2F" w:rsidP="00B71C2F">
      <w:pPr>
        <w:widowControl/>
        <w:shd w:val="clear" w:color="auto" w:fill="FFFFFF"/>
        <w:ind w:firstLine="360"/>
        <w:jc w:val="left"/>
        <w:rPr>
          <w:rFonts w:hint="eastAsia"/>
        </w:rPr>
      </w:pPr>
      <w:r w:rsidRPr="00B71C2F">
        <w:rPr>
          <w:rFonts w:hint="eastAsia"/>
        </w:rPr>
        <w:t>工业用二乙二醇</w:t>
      </w:r>
    </w:p>
    <w:p w14:paraId="5F8396BC" w14:textId="77777777" w:rsidR="00B71C2F" w:rsidRPr="00B71C2F" w:rsidRDefault="00B71C2F" w:rsidP="00C10EDE">
      <w:pPr>
        <w:widowControl/>
        <w:shd w:val="clear" w:color="auto" w:fill="FFFFFF"/>
        <w:ind w:firstLine="360"/>
        <w:jc w:val="left"/>
        <w:rPr>
          <w:rFonts w:hint="eastAsia"/>
        </w:rPr>
      </w:pPr>
      <w:r w:rsidRPr="00B71C2F">
        <w:rPr>
          <w:rFonts w:hint="eastAsia"/>
        </w:rPr>
        <w:t>三乙二醇</w:t>
      </w:r>
    </w:p>
    <w:p w14:paraId="563A893B" w14:textId="77777777" w:rsidR="00B71C2F" w:rsidRPr="00B71C2F" w:rsidRDefault="00B71C2F" w:rsidP="00C10EDE">
      <w:pPr>
        <w:widowControl/>
        <w:shd w:val="clear" w:color="auto" w:fill="FFFFFF"/>
        <w:ind w:firstLine="360"/>
        <w:jc w:val="left"/>
        <w:rPr>
          <w:rFonts w:hint="eastAsia"/>
        </w:rPr>
      </w:pPr>
      <w:r w:rsidRPr="00B71C2F">
        <w:rPr>
          <w:rFonts w:hint="eastAsia"/>
        </w:rPr>
        <w:t>乙酸乙烯</w:t>
      </w:r>
      <w:proofErr w:type="gramStart"/>
      <w:r w:rsidRPr="00B71C2F">
        <w:rPr>
          <w:rFonts w:hint="eastAsia"/>
        </w:rPr>
        <w:t>酯</w:t>
      </w:r>
      <w:proofErr w:type="gramEnd"/>
    </w:p>
    <w:p w14:paraId="1EAF7B98" w14:textId="77777777" w:rsidR="00B71C2F" w:rsidRPr="00B71C2F" w:rsidRDefault="00B71C2F" w:rsidP="00C10EDE">
      <w:pPr>
        <w:widowControl/>
        <w:shd w:val="clear" w:color="auto" w:fill="FFFFFF"/>
        <w:ind w:firstLine="360"/>
        <w:jc w:val="left"/>
        <w:rPr>
          <w:rFonts w:hint="eastAsia"/>
        </w:rPr>
      </w:pPr>
      <w:r w:rsidRPr="00B71C2F">
        <w:rPr>
          <w:rFonts w:hint="eastAsia"/>
        </w:rPr>
        <w:t>聚乙烯醇</w:t>
      </w:r>
    </w:p>
    <w:p w14:paraId="4D2543EB" w14:textId="77777777" w:rsidR="00B71C2F" w:rsidRPr="00B71C2F" w:rsidRDefault="00B71C2F" w:rsidP="00C10EDE">
      <w:pPr>
        <w:widowControl/>
        <w:shd w:val="clear" w:color="auto" w:fill="FFFFFF"/>
        <w:ind w:firstLine="360"/>
        <w:jc w:val="left"/>
        <w:rPr>
          <w:rFonts w:hint="eastAsia"/>
        </w:rPr>
      </w:pPr>
      <w:r w:rsidRPr="00B71C2F">
        <w:rPr>
          <w:rFonts w:hint="eastAsia"/>
        </w:rPr>
        <w:t>异戊二烯</w:t>
      </w:r>
    </w:p>
    <w:p w14:paraId="29AB7613" w14:textId="77777777" w:rsidR="00B71C2F" w:rsidRPr="00B71C2F" w:rsidRDefault="00B71C2F" w:rsidP="00C10EDE">
      <w:pPr>
        <w:widowControl/>
        <w:shd w:val="clear" w:color="auto" w:fill="FFFFFF"/>
        <w:ind w:firstLine="360"/>
        <w:jc w:val="left"/>
        <w:rPr>
          <w:rFonts w:hint="eastAsia"/>
        </w:rPr>
      </w:pPr>
      <w:r w:rsidRPr="00B71C2F">
        <w:rPr>
          <w:rFonts w:hint="eastAsia"/>
        </w:rPr>
        <w:t>间戊二烯</w:t>
      </w:r>
    </w:p>
    <w:p w14:paraId="31DD795D" w14:textId="77777777" w:rsidR="00B71C2F" w:rsidRPr="00B71C2F" w:rsidRDefault="00B71C2F" w:rsidP="00C10EDE">
      <w:pPr>
        <w:widowControl/>
        <w:shd w:val="clear" w:color="auto" w:fill="FFFFFF"/>
        <w:ind w:firstLine="360"/>
        <w:jc w:val="left"/>
        <w:rPr>
          <w:rFonts w:hint="eastAsia"/>
        </w:rPr>
      </w:pPr>
      <w:r w:rsidRPr="00B71C2F">
        <w:rPr>
          <w:rFonts w:hint="eastAsia"/>
        </w:rPr>
        <w:t>双环戊二烯</w:t>
      </w:r>
    </w:p>
    <w:p w14:paraId="1885C30C" w14:textId="77777777" w:rsidR="00B71C2F" w:rsidRPr="00B71C2F" w:rsidRDefault="00B71C2F" w:rsidP="00C10EDE">
      <w:pPr>
        <w:widowControl/>
        <w:shd w:val="clear" w:color="auto" w:fill="FFFFFF"/>
        <w:ind w:firstLine="360"/>
        <w:jc w:val="left"/>
        <w:rPr>
          <w:rFonts w:hint="eastAsia"/>
        </w:rPr>
      </w:pPr>
      <w:r w:rsidRPr="00B71C2F">
        <w:rPr>
          <w:rFonts w:hint="eastAsia"/>
        </w:rPr>
        <w:t>异戊烯</w:t>
      </w:r>
    </w:p>
    <w:p w14:paraId="5E986A2A" w14:textId="77777777" w:rsidR="00B71C2F" w:rsidRPr="00B71C2F" w:rsidRDefault="00B71C2F" w:rsidP="00C10EDE">
      <w:pPr>
        <w:widowControl/>
        <w:shd w:val="clear" w:color="auto" w:fill="FFFFFF"/>
        <w:ind w:firstLine="360"/>
        <w:jc w:val="left"/>
        <w:rPr>
          <w:rFonts w:hint="eastAsia"/>
        </w:rPr>
      </w:pPr>
      <w:r w:rsidRPr="00B71C2F">
        <w:rPr>
          <w:rFonts w:hint="eastAsia"/>
        </w:rPr>
        <w:t>戊烷</w:t>
      </w:r>
    </w:p>
    <w:p w14:paraId="182DC00D" w14:textId="77777777" w:rsidR="00B71C2F" w:rsidRPr="00B71C2F" w:rsidRDefault="00B71C2F" w:rsidP="00C10EDE">
      <w:pPr>
        <w:widowControl/>
        <w:shd w:val="clear" w:color="auto" w:fill="FFFFFF"/>
        <w:ind w:firstLine="360"/>
        <w:jc w:val="left"/>
        <w:rPr>
          <w:rFonts w:hint="eastAsia"/>
        </w:rPr>
      </w:pPr>
      <w:r w:rsidRPr="00B71C2F">
        <w:rPr>
          <w:rFonts w:hint="eastAsia"/>
        </w:rPr>
        <w:t>工业</w:t>
      </w:r>
      <w:proofErr w:type="gramStart"/>
      <w:r w:rsidRPr="00B71C2F">
        <w:rPr>
          <w:rFonts w:hint="eastAsia"/>
        </w:rPr>
        <w:t>用碳十粗芳烃</w:t>
      </w:r>
      <w:proofErr w:type="gramEnd"/>
    </w:p>
    <w:p w14:paraId="2E2D70B1" w14:textId="77777777" w:rsidR="00B71C2F" w:rsidRPr="00B71C2F" w:rsidRDefault="00B71C2F" w:rsidP="00C10EDE">
      <w:pPr>
        <w:widowControl/>
        <w:shd w:val="clear" w:color="auto" w:fill="FFFFFF"/>
        <w:ind w:firstLine="360"/>
        <w:jc w:val="left"/>
        <w:rPr>
          <w:rFonts w:hint="eastAsia"/>
        </w:rPr>
      </w:pPr>
      <w:r w:rsidRPr="00B71C2F">
        <w:rPr>
          <w:rFonts w:hint="eastAsia"/>
        </w:rPr>
        <w:t>裂解</w:t>
      </w:r>
      <w:proofErr w:type="gramStart"/>
      <w:r w:rsidRPr="00B71C2F">
        <w:rPr>
          <w:rFonts w:hint="eastAsia"/>
        </w:rPr>
        <w:t>萘</w:t>
      </w:r>
      <w:proofErr w:type="gramEnd"/>
      <w:r w:rsidRPr="00B71C2F">
        <w:rPr>
          <w:rFonts w:hint="eastAsia"/>
        </w:rPr>
        <w:t>馏分</w:t>
      </w:r>
    </w:p>
    <w:p w14:paraId="2048F219" w14:textId="77777777" w:rsidR="00B71C2F" w:rsidRPr="00B71C2F" w:rsidRDefault="00B71C2F" w:rsidP="00C10EDE">
      <w:pPr>
        <w:widowControl/>
        <w:shd w:val="clear" w:color="auto" w:fill="FFFFFF"/>
        <w:ind w:firstLine="360"/>
        <w:jc w:val="left"/>
        <w:rPr>
          <w:rFonts w:hint="eastAsia"/>
        </w:rPr>
      </w:pPr>
      <w:r w:rsidRPr="00B71C2F">
        <w:rPr>
          <w:rFonts w:hint="eastAsia"/>
        </w:rPr>
        <w:t>工业用裂解碳九</w:t>
      </w:r>
    </w:p>
    <w:p w14:paraId="297C5A9D" w14:textId="77777777" w:rsidR="00B71C2F" w:rsidRPr="00B71C2F" w:rsidRDefault="00B71C2F" w:rsidP="00C10EDE">
      <w:pPr>
        <w:widowControl/>
        <w:shd w:val="clear" w:color="auto" w:fill="FFFFFF"/>
        <w:ind w:firstLine="360"/>
        <w:jc w:val="left"/>
        <w:rPr>
          <w:rFonts w:hint="eastAsia"/>
        </w:rPr>
      </w:pPr>
      <w:r w:rsidRPr="00B71C2F">
        <w:rPr>
          <w:rFonts w:hint="eastAsia"/>
        </w:rPr>
        <w:t>聚合丙烯</w:t>
      </w:r>
    </w:p>
    <w:p w14:paraId="22ACEEFC" w14:textId="77777777" w:rsidR="00B71C2F" w:rsidRPr="00B71C2F" w:rsidRDefault="00B71C2F" w:rsidP="00C10EDE">
      <w:pPr>
        <w:widowControl/>
        <w:shd w:val="clear" w:color="auto" w:fill="FFFFFF"/>
        <w:ind w:firstLine="360"/>
        <w:jc w:val="left"/>
        <w:rPr>
          <w:rFonts w:hint="eastAsia"/>
        </w:rPr>
      </w:pPr>
      <w:r w:rsidRPr="00B71C2F">
        <w:rPr>
          <w:rFonts w:hint="eastAsia"/>
        </w:rPr>
        <w:t>工业丁二烯</w:t>
      </w:r>
    </w:p>
    <w:p w14:paraId="5F590AFE" w14:textId="77777777" w:rsidR="00B71C2F" w:rsidRPr="00B71C2F" w:rsidRDefault="00B71C2F" w:rsidP="00C10EDE">
      <w:pPr>
        <w:widowControl/>
        <w:shd w:val="clear" w:color="auto" w:fill="FFFFFF"/>
        <w:ind w:firstLine="360"/>
        <w:jc w:val="left"/>
        <w:rPr>
          <w:rFonts w:hint="eastAsia"/>
        </w:rPr>
      </w:pPr>
      <w:r w:rsidRPr="00B71C2F">
        <w:rPr>
          <w:rFonts w:hint="eastAsia"/>
        </w:rPr>
        <w:t>石油苯</w:t>
      </w:r>
    </w:p>
    <w:p w14:paraId="76079D1E" w14:textId="77777777" w:rsidR="00B71C2F" w:rsidRPr="00B71C2F" w:rsidRDefault="00B71C2F" w:rsidP="00C10EDE">
      <w:pPr>
        <w:widowControl/>
        <w:shd w:val="clear" w:color="auto" w:fill="FFFFFF"/>
        <w:ind w:firstLine="360"/>
        <w:jc w:val="left"/>
        <w:rPr>
          <w:rFonts w:hint="eastAsia"/>
        </w:rPr>
      </w:pPr>
      <w:r w:rsidRPr="00B71C2F">
        <w:rPr>
          <w:rFonts w:hint="eastAsia"/>
        </w:rPr>
        <w:t>石油甲苯</w:t>
      </w:r>
    </w:p>
    <w:p w14:paraId="1D2388DA" w14:textId="77777777" w:rsidR="00B71C2F" w:rsidRPr="00B71C2F" w:rsidRDefault="00B71C2F" w:rsidP="00C10EDE">
      <w:pPr>
        <w:widowControl/>
        <w:shd w:val="clear" w:color="auto" w:fill="FFFFFF"/>
        <w:ind w:firstLine="360"/>
        <w:jc w:val="left"/>
        <w:rPr>
          <w:rFonts w:hint="eastAsia"/>
        </w:rPr>
      </w:pPr>
      <w:r w:rsidRPr="00B71C2F">
        <w:rPr>
          <w:rFonts w:hint="eastAsia"/>
        </w:rPr>
        <w:t>乙烯</w:t>
      </w:r>
    </w:p>
    <w:p w14:paraId="7745DDE5" w14:textId="77777777" w:rsidR="00B71C2F" w:rsidRPr="00B71C2F" w:rsidRDefault="00B71C2F" w:rsidP="00C10EDE">
      <w:pPr>
        <w:widowControl/>
        <w:shd w:val="clear" w:color="auto" w:fill="FFFFFF"/>
        <w:ind w:firstLine="360"/>
        <w:jc w:val="left"/>
        <w:rPr>
          <w:rFonts w:hint="eastAsia"/>
        </w:rPr>
      </w:pPr>
      <w:r w:rsidRPr="00B71C2F">
        <w:rPr>
          <w:rFonts w:hint="eastAsia"/>
        </w:rPr>
        <w:t>油对二甲苯</w:t>
      </w:r>
    </w:p>
    <w:p w14:paraId="4E5E9E11" w14:textId="77777777" w:rsidR="00B71C2F" w:rsidRPr="00B71C2F" w:rsidRDefault="00B71C2F" w:rsidP="00C10EDE">
      <w:pPr>
        <w:widowControl/>
        <w:shd w:val="clear" w:color="auto" w:fill="FFFFFF"/>
        <w:ind w:firstLine="360"/>
        <w:jc w:val="left"/>
        <w:rPr>
          <w:rFonts w:hint="eastAsia"/>
        </w:rPr>
      </w:pPr>
      <w:r w:rsidRPr="00B71C2F">
        <w:rPr>
          <w:rFonts w:hint="eastAsia"/>
        </w:rPr>
        <w:t>炭黑原料油/乙烯焦油</w:t>
      </w:r>
    </w:p>
    <w:p w14:paraId="0CF7B4D7" w14:textId="492BFC77" w:rsidR="00B71C2F" w:rsidRDefault="00B71C2F" w:rsidP="00C10EDE">
      <w:pPr>
        <w:widowControl/>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378140FD" w14:textId="43B95B08" w:rsidR="00C10EDE" w:rsidRPr="000F055D" w:rsidRDefault="00C10EDE" w:rsidP="00C10EDE">
      <w:pPr>
        <w:widowControl/>
        <w:shd w:val="clear" w:color="auto" w:fill="FFFFFF"/>
        <w:jc w:val="left"/>
        <w:rPr>
          <w:b/>
          <w:bCs/>
        </w:rPr>
      </w:pPr>
      <w:r w:rsidRPr="000F055D">
        <w:rPr>
          <w:rFonts w:hint="eastAsia"/>
          <w:b/>
          <w:bCs/>
        </w:rPr>
        <w:t>合成树脂制品</w:t>
      </w:r>
    </w:p>
    <w:p w14:paraId="38E628C9" w14:textId="50AE3195" w:rsidR="00C10EDE" w:rsidRDefault="00C10EDE" w:rsidP="00C10EDE">
      <w:pPr>
        <w:widowControl/>
        <w:shd w:val="clear" w:color="auto" w:fill="FFFFFF"/>
        <w:jc w:val="left"/>
      </w:pPr>
      <w:r>
        <w:tab/>
      </w:r>
      <w:r w:rsidR="000F055D">
        <w:rPr>
          <w:rFonts w:hint="eastAsia"/>
        </w:rPr>
        <w:t>高压聚乙烯产品</w:t>
      </w:r>
    </w:p>
    <w:p w14:paraId="45B0F952" w14:textId="35808B57" w:rsidR="000F055D" w:rsidRDefault="000F055D" w:rsidP="00C10EDE">
      <w:pPr>
        <w:widowControl/>
        <w:shd w:val="clear" w:color="auto" w:fill="FFFFFF"/>
        <w:jc w:val="left"/>
      </w:pPr>
      <w:r>
        <w:lastRenderedPageBreak/>
        <w:tab/>
      </w:r>
      <w:r>
        <w:rPr>
          <w:rFonts w:hint="eastAsia"/>
        </w:rPr>
        <w:t>低压聚乙烯产品</w:t>
      </w:r>
    </w:p>
    <w:p w14:paraId="510630B6" w14:textId="256DB84C" w:rsidR="000F055D" w:rsidRDefault="000F055D" w:rsidP="00C10EDE">
      <w:pPr>
        <w:widowControl/>
        <w:shd w:val="clear" w:color="auto" w:fill="FFFFFF"/>
        <w:jc w:val="left"/>
      </w:pPr>
      <w:r>
        <w:tab/>
      </w:r>
      <w:r>
        <w:rPr>
          <w:rFonts w:hint="eastAsia"/>
        </w:rPr>
        <w:t>聚丙烯产品</w:t>
      </w:r>
    </w:p>
    <w:p w14:paraId="7D43F740" w14:textId="04746E8F" w:rsidR="000F055D" w:rsidRPr="000F055D" w:rsidRDefault="000F055D" w:rsidP="00C10EDE">
      <w:pPr>
        <w:widowControl/>
        <w:shd w:val="clear" w:color="auto" w:fill="FFFFFF"/>
        <w:jc w:val="left"/>
        <w:rPr>
          <w:b/>
          <w:bCs/>
        </w:rPr>
      </w:pPr>
      <w:r w:rsidRPr="000F055D">
        <w:rPr>
          <w:rFonts w:hint="eastAsia"/>
          <w:b/>
          <w:bCs/>
        </w:rPr>
        <w:t>合成纤维产品</w:t>
      </w:r>
    </w:p>
    <w:p w14:paraId="01C21EB2" w14:textId="7D21C597" w:rsidR="000F055D" w:rsidRDefault="000F055D" w:rsidP="00C10EDE">
      <w:pPr>
        <w:widowControl/>
        <w:shd w:val="clear" w:color="auto" w:fill="FFFFFF"/>
        <w:jc w:val="left"/>
      </w:pPr>
      <w:r>
        <w:tab/>
      </w:r>
      <w:r>
        <w:rPr>
          <w:rFonts w:hint="eastAsia"/>
        </w:rPr>
        <w:t>腈纶产品</w:t>
      </w:r>
    </w:p>
    <w:p w14:paraId="13A63369" w14:textId="5764FA44" w:rsidR="000F055D" w:rsidRDefault="000F055D" w:rsidP="00C10EDE">
      <w:pPr>
        <w:widowControl/>
        <w:shd w:val="clear" w:color="auto" w:fill="FFFFFF"/>
        <w:jc w:val="left"/>
      </w:pPr>
      <w:r>
        <w:tab/>
      </w:r>
      <w:r>
        <w:rPr>
          <w:rFonts w:hint="eastAsia"/>
        </w:rPr>
        <w:t>聚酯切片产品</w:t>
      </w:r>
    </w:p>
    <w:p w14:paraId="57E1F498" w14:textId="7673AAED" w:rsidR="000F055D" w:rsidRDefault="000F055D" w:rsidP="00C10EDE">
      <w:pPr>
        <w:widowControl/>
        <w:shd w:val="clear" w:color="auto" w:fill="FFFFFF"/>
        <w:jc w:val="left"/>
      </w:pPr>
      <w:r>
        <w:tab/>
      </w:r>
      <w:r>
        <w:rPr>
          <w:rFonts w:hint="eastAsia"/>
        </w:rPr>
        <w:t>涤纶短</w:t>
      </w:r>
      <w:proofErr w:type="gramStart"/>
      <w:r>
        <w:rPr>
          <w:rFonts w:hint="eastAsia"/>
        </w:rPr>
        <w:t>纤</w:t>
      </w:r>
      <w:proofErr w:type="gramEnd"/>
      <w:r>
        <w:rPr>
          <w:rFonts w:hint="eastAsia"/>
        </w:rPr>
        <w:t>产品</w:t>
      </w:r>
    </w:p>
    <w:p w14:paraId="4E713C8F" w14:textId="1FDC163A" w:rsidR="000F055D" w:rsidRDefault="000F055D" w:rsidP="00C10EDE">
      <w:pPr>
        <w:widowControl/>
        <w:shd w:val="clear" w:color="auto" w:fill="FFFFFF"/>
        <w:jc w:val="left"/>
      </w:pPr>
    </w:p>
    <w:p w14:paraId="594D786D" w14:textId="48BA4793" w:rsidR="00EB3BE2" w:rsidRDefault="00EB3BE2">
      <w:pPr>
        <w:widowControl/>
        <w:jc w:val="left"/>
      </w:pPr>
      <w:r>
        <w:br w:type="page"/>
      </w:r>
    </w:p>
    <w:p w14:paraId="721DBEBD" w14:textId="52D169F3" w:rsidR="00EB3BE2" w:rsidRPr="00EB3BE2" w:rsidRDefault="00EB3BE2" w:rsidP="00EB3BE2">
      <w:pPr>
        <w:pStyle w:val="2"/>
        <w:rPr>
          <w:sz w:val="28"/>
          <w:szCs w:val="28"/>
        </w:rPr>
      </w:pPr>
      <w:bookmarkStart w:id="6" w:name="_Toc94363899"/>
      <w:proofErr w:type="gramStart"/>
      <w:r w:rsidRPr="00EB3BE2">
        <w:rPr>
          <w:rFonts w:hint="eastAsia"/>
          <w:sz w:val="28"/>
          <w:szCs w:val="28"/>
        </w:rPr>
        <w:lastRenderedPageBreak/>
        <w:t>石化油服</w:t>
      </w:r>
      <w:proofErr w:type="gramEnd"/>
      <w:r w:rsidRPr="00EB3BE2">
        <w:rPr>
          <w:rFonts w:hint="eastAsia"/>
          <w:sz w:val="28"/>
          <w:szCs w:val="28"/>
        </w:rPr>
        <w:t xml:space="preserve"> </w:t>
      </w:r>
      <w:r w:rsidRPr="00EB3BE2">
        <w:rPr>
          <w:sz w:val="28"/>
          <w:szCs w:val="28"/>
        </w:rPr>
        <w:t xml:space="preserve">600871 </w:t>
      </w:r>
      <w:hyperlink r:id="rId12" w:history="1">
        <w:r w:rsidRPr="00EB3BE2">
          <w:rPr>
            <w:rStyle w:val="a3"/>
            <w:sz w:val="28"/>
            <w:szCs w:val="28"/>
          </w:rPr>
          <w:t>http://ssc.</w:t>
        </w:r>
        <w:r w:rsidRPr="00EB3BE2">
          <w:rPr>
            <w:rStyle w:val="a3"/>
            <w:sz w:val="28"/>
            <w:szCs w:val="28"/>
          </w:rPr>
          <w:t>s</w:t>
        </w:r>
        <w:r w:rsidRPr="00EB3BE2">
          <w:rPr>
            <w:rStyle w:val="a3"/>
            <w:sz w:val="28"/>
            <w:szCs w:val="28"/>
          </w:rPr>
          <w:t>inopec.com</w:t>
        </w:r>
      </w:hyperlink>
      <w:r w:rsidRPr="00EB3BE2">
        <w:rPr>
          <w:sz w:val="28"/>
          <w:szCs w:val="28"/>
        </w:rPr>
        <w:t xml:space="preserve"> </w:t>
      </w:r>
      <w:r w:rsidRPr="00EB3BE2">
        <w:rPr>
          <w:rFonts w:hint="eastAsia"/>
          <w:sz w:val="28"/>
          <w:szCs w:val="28"/>
        </w:rPr>
        <w:t>北京朝阳</w:t>
      </w:r>
      <w:bookmarkEnd w:id="6"/>
    </w:p>
    <w:p w14:paraId="46DA6F69" w14:textId="404B76E0" w:rsidR="00EB3BE2" w:rsidRDefault="00EB3BE2" w:rsidP="00C10EDE">
      <w:pPr>
        <w:widowControl/>
        <w:shd w:val="clear" w:color="auto" w:fill="FFFFFF"/>
        <w:jc w:val="left"/>
      </w:pPr>
      <w:r>
        <w:tab/>
      </w: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2A1C3EE0" w14:textId="18A4E681" w:rsidR="008826A5" w:rsidRDefault="008826A5" w:rsidP="00C10EDE">
      <w:pPr>
        <w:widowControl/>
        <w:shd w:val="clear" w:color="auto" w:fill="FFFFFF"/>
        <w:jc w:val="left"/>
      </w:pPr>
    </w:p>
    <w:p w14:paraId="092B8F26" w14:textId="23B96C6C" w:rsidR="008826A5" w:rsidRDefault="008826A5" w:rsidP="00C10EDE">
      <w:pPr>
        <w:widowControl/>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1B81216A" w14:textId="43EB9023" w:rsidR="008826A5" w:rsidRDefault="008826A5" w:rsidP="00C10EDE">
      <w:pPr>
        <w:widowControl/>
        <w:shd w:val="clear" w:color="auto" w:fill="FFFFFF"/>
        <w:jc w:val="left"/>
      </w:pPr>
    </w:p>
    <w:p w14:paraId="2CFC12D2" w14:textId="02FA8973" w:rsidR="008826A5" w:rsidRDefault="008826A5" w:rsidP="00C10EDE">
      <w:pPr>
        <w:widowControl/>
        <w:shd w:val="clear" w:color="auto" w:fill="FFFFFF"/>
        <w:jc w:val="left"/>
      </w:pPr>
      <w:r>
        <w:rPr>
          <w:rFonts w:hint="eastAsia"/>
        </w:rPr>
        <w:t>全产业链服务</w:t>
      </w:r>
    </w:p>
    <w:p w14:paraId="6077BB4B" w14:textId="70D874D1" w:rsidR="008826A5" w:rsidRPr="00570AA6" w:rsidRDefault="008826A5" w:rsidP="00C10EDE">
      <w:pPr>
        <w:widowControl/>
        <w:shd w:val="clear" w:color="auto" w:fill="FFFFFF"/>
        <w:jc w:val="left"/>
        <w:rPr>
          <w:b/>
          <w:bCs/>
        </w:rPr>
      </w:pPr>
      <w:r w:rsidRPr="00570AA6">
        <w:rPr>
          <w:rFonts w:hint="eastAsia"/>
          <w:b/>
          <w:bCs/>
        </w:rPr>
        <w:t>地球物理</w:t>
      </w:r>
    </w:p>
    <w:p w14:paraId="3B067980" w14:textId="1B75DF5C" w:rsidR="008826A5" w:rsidRDefault="008826A5" w:rsidP="00C10EDE">
      <w:pPr>
        <w:widowControl/>
        <w:shd w:val="clear" w:color="auto" w:fill="FFFFFF"/>
        <w:jc w:val="left"/>
        <w:rPr>
          <w:rFonts w:hint="eastAsia"/>
        </w:rPr>
      </w:pPr>
      <w:r>
        <w:tab/>
      </w:r>
      <w:r>
        <w:rPr>
          <w:rFonts w:hint="eastAsia"/>
        </w:rPr>
        <w:t>涵盖资料采集、处理、解释、技术研发、装备制造、油藏服务全环节</w:t>
      </w:r>
    </w:p>
    <w:p w14:paraId="4B1BFABF" w14:textId="14067A35" w:rsidR="008826A5" w:rsidRPr="00570AA6" w:rsidRDefault="008826A5" w:rsidP="00C10EDE">
      <w:pPr>
        <w:widowControl/>
        <w:shd w:val="clear" w:color="auto" w:fill="FFFFFF"/>
        <w:jc w:val="left"/>
        <w:rPr>
          <w:b/>
          <w:bCs/>
        </w:rPr>
      </w:pPr>
      <w:r w:rsidRPr="00570AA6">
        <w:rPr>
          <w:rFonts w:hint="eastAsia"/>
          <w:b/>
          <w:bCs/>
        </w:rPr>
        <w:t>钻井</w:t>
      </w:r>
    </w:p>
    <w:p w14:paraId="578AF60E" w14:textId="5AE8CE70" w:rsidR="008826A5" w:rsidRDefault="008826A5" w:rsidP="00C10EDE">
      <w:pPr>
        <w:widowControl/>
        <w:shd w:val="clear" w:color="auto" w:fill="FFFFFF"/>
        <w:jc w:val="left"/>
        <w:rPr>
          <w:rFonts w:hint="eastAsia"/>
        </w:rPr>
      </w:pPr>
      <w:r>
        <w:tab/>
      </w:r>
      <w:r>
        <w:rPr>
          <w:rFonts w:hint="eastAsia"/>
        </w:rPr>
        <w:t>业务领域涵盖钻完井、钻井技术分服务、钻井工具制造</w:t>
      </w:r>
    </w:p>
    <w:p w14:paraId="0BAFA6E0" w14:textId="304493F4" w:rsidR="008826A5" w:rsidRPr="00570AA6" w:rsidRDefault="008826A5" w:rsidP="00C10EDE">
      <w:pPr>
        <w:widowControl/>
        <w:shd w:val="clear" w:color="auto" w:fill="FFFFFF"/>
        <w:jc w:val="left"/>
        <w:rPr>
          <w:b/>
          <w:bCs/>
        </w:rPr>
      </w:pPr>
      <w:r w:rsidRPr="00570AA6">
        <w:rPr>
          <w:rFonts w:hint="eastAsia"/>
          <w:b/>
          <w:bCs/>
        </w:rPr>
        <w:t>测录井</w:t>
      </w:r>
    </w:p>
    <w:p w14:paraId="51ECB561" w14:textId="10DC342A" w:rsidR="008826A5" w:rsidRDefault="008826A5" w:rsidP="00C10EDE">
      <w:pPr>
        <w:widowControl/>
        <w:shd w:val="clear" w:color="auto" w:fill="FFFFFF"/>
        <w:jc w:val="left"/>
        <w:rPr>
          <w:rFonts w:hint="eastAsia"/>
        </w:rPr>
      </w:pPr>
      <w:r>
        <w:tab/>
      </w:r>
      <w:r>
        <w:rPr>
          <w:rFonts w:hint="eastAsia"/>
        </w:rPr>
        <w:t>业务范围涵盖测录</w:t>
      </w:r>
      <w:proofErr w:type="gramStart"/>
      <w:r>
        <w:rPr>
          <w:rFonts w:hint="eastAsia"/>
        </w:rPr>
        <w:t>井资料</w:t>
      </w:r>
      <w:proofErr w:type="gramEnd"/>
      <w:r>
        <w:rPr>
          <w:rFonts w:hint="eastAsia"/>
        </w:rPr>
        <w:t>采集、处理、解释</w:t>
      </w:r>
      <w:r w:rsidR="00570AA6">
        <w:rPr>
          <w:rFonts w:hint="eastAsia"/>
        </w:rPr>
        <w:t>、方法研究、专业仪器、软件研制</w:t>
      </w:r>
    </w:p>
    <w:p w14:paraId="257D7B6B" w14:textId="6AC9F191" w:rsidR="008826A5" w:rsidRDefault="008826A5" w:rsidP="00C10EDE">
      <w:pPr>
        <w:widowControl/>
        <w:shd w:val="clear" w:color="auto" w:fill="FFFFFF"/>
        <w:jc w:val="left"/>
      </w:pPr>
      <w:r>
        <w:rPr>
          <w:rFonts w:hint="eastAsia"/>
        </w:rPr>
        <w:t>特种作业</w:t>
      </w:r>
    </w:p>
    <w:p w14:paraId="60453E5C" w14:textId="63066690" w:rsidR="00570AA6" w:rsidRDefault="00570AA6" w:rsidP="00C10EDE">
      <w:pPr>
        <w:widowControl/>
        <w:shd w:val="clear" w:color="auto" w:fill="FFFFFF"/>
        <w:jc w:val="left"/>
        <w:rPr>
          <w:rFonts w:hint="eastAsia"/>
        </w:rPr>
      </w:pPr>
      <w:r>
        <w:tab/>
      </w:r>
      <w:r>
        <w:rPr>
          <w:rFonts w:hint="eastAsia"/>
        </w:rPr>
        <w:t>涵盖储层改造、试油(气</w:t>
      </w:r>
      <w:r>
        <w:t>)</w:t>
      </w:r>
      <w:r>
        <w:rPr>
          <w:rFonts w:hint="eastAsia"/>
        </w:rPr>
        <w:t>测试、大修侧钻、生产完井、强化采油等领域</w:t>
      </w:r>
    </w:p>
    <w:p w14:paraId="3CC61444" w14:textId="1F7BF0FA" w:rsidR="008826A5" w:rsidRDefault="008826A5" w:rsidP="00C10EDE">
      <w:pPr>
        <w:widowControl/>
        <w:shd w:val="clear" w:color="auto" w:fill="FFFFFF"/>
        <w:jc w:val="left"/>
        <w:rPr>
          <w:rFonts w:hint="eastAsia"/>
        </w:rPr>
      </w:pPr>
      <w:r>
        <w:rPr>
          <w:rFonts w:hint="eastAsia"/>
        </w:rPr>
        <w:t>工程建设</w:t>
      </w:r>
    </w:p>
    <w:p w14:paraId="29533247" w14:textId="77777777" w:rsidR="00570AA6" w:rsidRDefault="00570AA6">
      <w:pPr>
        <w:widowControl/>
        <w:jc w:val="left"/>
      </w:pPr>
    </w:p>
    <w:p w14:paraId="184A4820" w14:textId="5305244C" w:rsidR="00570AA6" w:rsidRDefault="00570AA6">
      <w:pPr>
        <w:widowControl/>
        <w:jc w:val="left"/>
      </w:pPr>
      <w:r>
        <w:br w:type="page"/>
      </w:r>
    </w:p>
    <w:p w14:paraId="44067E94" w14:textId="06522FDA" w:rsidR="00570AA6" w:rsidRPr="00570AA6" w:rsidRDefault="00570AA6" w:rsidP="00570AA6">
      <w:pPr>
        <w:pStyle w:val="2"/>
        <w:rPr>
          <w:sz w:val="28"/>
          <w:szCs w:val="28"/>
        </w:rPr>
      </w:pPr>
      <w:bookmarkStart w:id="7" w:name="_Toc94363900"/>
      <w:r w:rsidRPr="007E553F">
        <w:rPr>
          <w:rFonts w:hint="eastAsia"/>
          <w:sz w:val="28"/>
          <w:szCs w:val="28"/>
          <w:highlight w:val="green"/>
        </w:rPr>
        <w:lastRenderedPageBreak/>
        <w:t xml:space="preserve">四川美丰 </w:t>
      </w:r>
      <w:r w:rsidRPr="007E553F">
        <w:rPr>
          <w:sz w:val="28"/>
          <w:szCs w:val="28"/>
          <w:highlight w:val="green"/>
        </w:rPr>
        <w:t>000731</w:t>
      </w:r>
      <w:r w:rsidRPr="00570AA6">
        <w:rPr>
          <w:sz w:val="28"/>
          <w:szCs w:val="28"/>
        </w:rPr>
        <w:t xml:space="preserve"> </w:t>
      </w:r>
      <w:hyperlink r:id="rId13" w:history="1">
        <w:r w:rsidRPr="00570AA6">
          <w:rPr>
            <w:color w:val="0000FF"/>
            <w:sz w:val="28"/>
            <w:szCs w:val="28"/>
            <w:u w:val="single"/>
          </w:rPr>
          <w:t>http://www.s</w:t>
        </w:r>
        <w:r w:rsidRPr="00570AA6">
          <w:rPr>
            <w:color w:val="0000FF"/>
            <w:sz w:val="28"/>
            <w:szCs w:val="28"/>
            <w:u w:val="single"/>
          </w:rPr>
          <w:t>c</w:t>
        </w:r>
        <w:r w:rsidRPr="00570AA6">
          <w:rPr>
            <w:color w:val="0000FF"/>
            <w:sz w:val="28"/>
            <w:szCs w:val="28"/>
            <w:u w:val="single"/>
          </w:rPr>
          <w:t>meif.com</w:t>
        </w:r>
      </w:hyperlink>
      <w:r w:rsidRPr="00570AA6">
        <w:rPr>
          <w:sz w:val="28"/>
          <w:szCs w:val="28"/>
        </w:rPr>
        <w:t xml:space="preserve"> </w:t>
      </w:r>
      <w:r w:rsidRPr="00570AA6">
        <w:rPr>
          <w:rFonts w:hint="eastAsia"/>
          <w:sz w:val="28"/>
          <w:szCs w:val="28"/>
        </w:rPr>
        <w:t>四川德阳</w:t>
      </w:r>
      <w:bookmarkEnd w:id="7"/>
    </w:p>
    <w:p w14:paraId="1A0282E8" w14:textId="3D98B47C" w:rsidR="00570AA6" w:rsidRDefault="00570AA6" w:rsidP="00570AA6">
      <w:pPr>
        <w:widowControl/>
        <w:jc w:val="left"/>
      </w:pPr>
      <w:r>
        <w:rPr>
          <w:rFonts w:ascii="宋体" w:eastAsia="宋体" w:hAnsi="宋体" w:cs="宋体"/>
          <w:kern w:val="0"/>
          <w:sz w:val="24"/>
          <w:szCs w:val="24"/>
        </w:rPr>
        <w:tab/>
      </w:r>
      <w:r>
        <w:t>四川美丰化工股份有限公司</w:t>
      </w:r>
      <w:r w:rsidRPr="007E553F">
        <w:rPr>
          <w:b/>
          <w:bCs/>
        </w:rPr>
        <w:t>主营业务为尿素,复合肥,氮氧化物还原剂,三聚氰胺,硝酸,硝铵,包装塑料制品及LNG(液化天然气)等化工产品的制造与销售</w:t>
      </w:r>
      <w:r>
        <w:t>。公司引进具有国际领先水平的重载膜生产设备，通过消化吸收和再创新，成功研制出具有高强度、高韧性、节能环保的多层共挤重载膜袋配方技术，并主导多层共挤重载膜袋包装产品行业标准编制。产品抗拉伸强度、落漂冲击强度、热稳定性等多项指标均处于行业领先水平，且多项指标优于欧美标准。该项技术填补国内空白，提升了行业技术水平。</w:t>
      </w:r>
    </w:p>
    <w:p w14:paraId="2650CD6B" w14:textId="04E54995" w:rsidR="00F46782" w:rsidRDefault="00F46782" w:rsidP="00570AA6">
      <w:pPr>
        <w:widowControl/>
        <w:jc w:val="left"/>
      </w:pPr>
    </w:p>
    <w:p w14:paraId="1F2C652A" w14:textId="4B8BD7A8" w:rsidR="00F46782" w:rsidRDefault="00F46782" w:rsidP="00570AA6">
      <w:pPr>
        <w:widowControl/>
        <w:jc w:val="left"/>
      </w:pPr>
      <w:r>
        <w:rPr>
          <w:rFonts w:hint="eastAsia"/>
        </w:rPr>
        <w:t>铸双百美丰 成为受人尊敬的绿色智能化工企业</w:t>
      </w:r>
    </w:p>
    <w:p w14:paraId="4EDD2D42" w14:textId="161E2607" w:rsidR="00F46782" w:rsidRDefault="00F46782" w:rsidP="00570AA6">
      <w:pPr>
        <w:widowControl/>
        <w:jc w:val="left"/>
      </w:pPr>
    </w:p>
    <w:p w14:paraId="1DA5A759" w14:textId="621A4D47" w:rsidR="00F46782" w:rsidRDefault="009F4BF2" w:rsidP="00570AA6">
      <w:pPr>
        <w:widowControl/>
        <w:jc w:val="left"/>
      </w:pPr>
      <w:r>
        <w:rPr>
          <w:rFonts w:hint="eastAsia"/>
        </w:rPr>
        <w:t>产业</w:t>
      </w:r>
    </w:p>
    <w:p w14:paraId="261377E8" w14:textId="39707F8B" w:rsidR="009F4BF2" w:rsidRPr="00BA7972" w:rsidRDefault="009F4BF2" w:rsidP="00570AA6">
      <w:pPr>
        <w:widowControl/>
        <w:jc w:val="left"/>
        <w:rPr>
          <w:b/>
          <w:bCs/>
        </w:rPr>
      </w:pPr>
      <w:r w:rsidRPr="00BA7972">
        <w:rPr>
          <w:rFonts w:hint="eastAsia"/>
          <w:b/>
          <w:bCs/>
        </w:rPr>
        <w:t>化肥产业</w:t>
      </w:r>
    </w:p>
    <w:p w14:paraId="2BD9C4F9" w14:textId="35777BE9" w:rsidR="009F4BF2" w:rsidRDefault="009F4BF2" w:rsidP="00570AA6">
      <w:pPr>
        <w:widowControl/>
        <w:jc w:val="left"/>
        <w:rPr>
          <w:rFonts w:hint="eastAsia"/>
        </w:rPr>
      </w:pPr>
      <w:r>
        <w:tab/>
      </w:r>
      <w:r>
        <w:rPr>
          <w:rFonts w:hint="eastAsia"/>
        </w:rPr>
        <w:t>尿素7</w:t>
      </w:r>
      <w:r>
        <w:t>5</w:t>
      </w:r>
      <w:r>
        <w:rPr>
          <w:rFonts w:hint="eastAsia"/>
        </w:rPr>
        <w:t>万吨/年</w:t>
      </w:r>
      <w:r>
        <w:tab/>
      </w:r>
      <w:r>
        <w:rPr>
          <w:rFonts w:hint="eastAsia"/>
        </w:rPr>
        <w:t>复合肥7</w:t>
      </w:r>
      <w:r>
        <w:t>5</w:t>
      </w:r>
      <w:r>
        <w:rPr>
          <w:rFonts w:hint="eastAsia"/>
        </w:rPr>
        <w:t>万吨/年 合成氨5</w:t>
      </w:r>
      <w:r>
        <w:t>0</w:t>
      </w:r>
      <w:r>
        <w:rPr>
          <w:rFonts w:hint="eastAsia"/>
        </w:rPr>
        <w:t>万吨/年</w:t>
      </w:r>
    </w:p>
    <w:p w14:paraId="63E452E7" w14:textId="43D96D44" w:rsidR="009F4BF2" w:rsidRPr="00BA7972" w:rsidRDefault="009F4BF2" w:rsidP="00570AA6">
      <w:pPr>
        <w:widowControl/>
        <w:jc w:val="left"/>
        <w:rPr>
          <w:b/>
          <w:bCs/>
        </w:rPr>
      </w:pPr>
      <w:r w:rsidRPr="00BA7972">
        <w:rPr>
          <w:rFonts w:hint="eastAsia"/>
          <w:b/>
          <w:bCs/>
        </w:rPr>
        <w:t>环保产业</w:t>
      </w:r>
    </w:p>
    <w:p w14:paraId="07419875" w14:textId="4E1D56BB" w:rsidR="009F4BF2" w:rsidRDefault="009F4BF2" w:rsidP="00570AA6">
      <w:pPr>
        <w:widowControl/>
        <w:jc w:val="left"/>
      </w:pPr>
      <w:r>
        <w:tab/>
      </w:r>
      <w:r>
        <w:rPr>
          <w:rFonts w:hint="eastAsia"/>
        </w:rPr>
        <w:t>车用尿素</w:t>
      </w:r>
      <w:r>
        <w:tab/>
      </w:r>
      <w:r w:rsidR="003B330D">
        <w:rPr>
          <w:rFonts w:hint="eastAsia"/>
        </w:rPr>
        <w:t>三聚氰胺</w:t>
      </w:r>
      <w:r w:rsidR="00210DA3">
        <w:tab/>
      </w:r>
      <w:r w:rsidR="003B330D">
        <w:rPr>
          <w:rFonts w:hint="eastAsia"/>
        </w:rPr>
        <w:t>食品级</w:t>
      </w:r>
      <w:r w:rsidR="00210DA3">
        <w:rPr>
          <w:rFonts w:hint="eastAsia"/>
        </w:rPr>
        <w:t>二氧化碳</w:t>
      </w:r>
    </w:p>
    <w:p w14:paraId="5695123C" w14:textId="21F37557" w:rsidR="00BA7972" w:rsidRPr="00BA7972" w:rsidRDefault="00BA7972" w:rsidP="00570AA6">
      <w:pPr>
        <w:widowControl/>
        <w:jc w:val="left"/>
        <w:rPr>
          <w:rFonts w:ascii="宋体" w:eastAsia="宋体" w:hAnsi="宋体" w:cs="宋体"/>
          <w:b/>
          <w:bCs/>
          <w:kern w:val="0"/>
          <w:sz w:val="24"/>
          <w:szCs w:val="24"/>
        </w:rPr>
      </w:pPr>
      <w:r w:rsidRPr="00BA7972">
        <w:rPr>
          <w:rFonts w:ascii="宋体" w:eastAsia="宋体" w:hAnsi="宋体" w:cs="宋体" w:hint="eastAsia"/>
          <w:b/>
          <w:bCs/>
          <w:kern w:val="0"/>
          <w:sz w:val="24"/>
          <w:szCs w:val="24"/>
        </w:rPr>
        <w:t>能源产业</w:t>
      </w:r>
    </w:p>
    <w:p w14:paraId="13E95B9B" w14:textId="78D13D79" w:rsidR="00BA7972" w:rsidRDefault="00BA7972" w:rsidP="00570AA6">
      <w:pPr>
        <w:widowControl/>
        <w:jc w:val="left"/>
        <w:rPr>
          <w:rFonts w:ascii="宋体" w:eastAsia="宋体" w:hAnsi="宋体" w:cs="宋体"/>
          <w:kern w:val="0"/>
          <w:sz w:val="24"/>
          <w:szCs w:val="24"/>
        </w:rPr>
      </w:pPr>
      <w:r>
        <w:rPr>
          <w:rFonts w:ascii="宋体" w:eastAsia="宋体" w:hAnsi="宋体" w:cs="宋体"/>
          <w:kern w:val="0"/>
          <w:sz w:val="24"/>
          <w:szCs w:val="24"/>
        </w:rPr>
        <w:tab/>
        <w:t>LNG</w:t>
      </w:r>
    </w:p>
    <w:p w14:paraId="0E30355C" w14:textId="11FE08FB" w:rsidR="00BA7972" w:rsidRPr="00636546" w:rsidRDefault="00BA7972" w:rsidP="00570AA6">
      <w:pPr>
        <w:widowControl/>
        <w:jc w:val="left"/>
        <w:rPr>
          <w:rFonts w:ascii="宋体" w:eastAsia="宋体" w:hAnsi="宋体" w:cs="宋体"/>
          <w:b/>
          <w:bCs/>
          <w:kern w:val="0"/>
          <w:sz w:val="24"/>
          <w:szCs w:val="24"/>
        </w:rPr>
      </w:pPr>
      <w:r w:rsidRPr="00636546">
        <w:rPr>
          <w:rFonts w:ascii="宋体" w:eastAsia="宋体" w:hAnsi="宋体" w:cs="宋体" w:hint="eastAsia"/>
          <w:b/>
          <w:bCs/>
          <w:kern w:val="0"/>
          <w:sz w:val="24"/>
          <w:szCs w:val="24"/>
        </w:rPr>
        <w:t>高分子材料</w:t>
      </w:r>
    </w:p>
    <w:p w14:paraId="59AB3E94" w14:textId="4FEFDB74" w:rsidR="00BA7972" w:rsidRDefault="00BA7972" w:rsidP="00570AA6">
      <w:pPr>
        <w:widowControl/>
        <w:jc w:val="left"/>
        <w:rPr>
          <w:rFonts w:ascii="宋体" w:eastAsia="宋体" w:hAnsi="宋体" w:cs="宋体" w:hint="eastAsia"/>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西南地区包装龙头企业 塑料包装制品1万吨/年</w:t>
      </w:r>
    </w:p>
    <w:p w14:paraId="0A8A3833" w14:textId="3FC2CB6E" w:rsidR="00BA7972" w:rsidRPr="00636546" w:rsidRDefault="00BA7972" w:rsidP="00570AA6">
      <w:pPr>
        <w:widowControl/>
        <w:jc w:val="left"/>
        <w:rPr>
          <w:rFonts w:ascii="宋体" w:eastAsia="宋体" w:hAnsi="宋体" w:cs="宋体"/>
          <w:b/>
          <w:bCs/>
          <w:kern w:val="0"/>
          <w:sz w:val="24"/>
          <w:szCs w:val="24"/>
        </w:rPr>
      </w:pPr>
      <w:r w:rsidRPr="00636546">
        <w:rPr>
          <w:rFonts w:ascii="宋体" w:eastAsia="宋体" w:hAnsi="宋体" w:cs="宋体" w:hint="eastAsia"/>
          <w:b/>
          <w:bCs/>
          <w:kern w:val="0"/>
          <w:sz w:val="24"/>
          <w:szCs w:val="24"/>
        </w:rPr>
        <w:t>现代农业产业</w:t>
      </w:r>
    </w:p>
    <w:p w14:paraId="2F031015" w14:textId="537E8544" w:rsidR="00BA7972" w:rsidRDefault="00BA7972" w:rsidP="00570AA6">
      <w:pPr>
        <w:widowControl/>
        <w:jc w:val="left"/>
        <w:rPr>
          <w:rFonts w:ascii="宋体" w:eastAsia="宋体" w:hAnsi="宋体" w:cs="宋体" w:hint="eastAsia"/>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产业示范基地</w:t>
      </w:r>
    </w:p>
    <w:p w14:paraId="5304ADBF" w14:textId="37CB5C24" w:rsidR="00BA7972" w:rsidRPr="00636546" w:rsidRDefault="00BA7972" w:rsidP="00570AA6">
      <w:pPr>
        <w:widowControl/>
        <w:jc w:val="left"/>
        <w:rPr>
          <w:rFonts w:ascii="宋体" w:eastAsia="宋体" w:hAnsi="宋体" w:cs="宋体"/>
          <w:b/>
          <w:bCs/>
          <w:kern w:val="0"/>
          <w:sz w:val="24"/>
          <w:szCs w:val="24"/>
        </w:rPr>
      </w:pPr>
      <w:r w:rsidRPr="00636546">
        <w:rPr>
          <w:rFonts w:ascii="宋体" w:eastAsia="宋体" w:hAnsi="宋体" w:cs="宋体" w:hint="eastAsia"/>
          <w:b/>
          <w:bCs/>
          <w:kern w:val="0"/>
          <w:sz w:val="24"/>
          <w:szCs w:val="24"/>
        </w:rPr>
        <w:t>精细化工产业</w:t>
      </w:r>
    </w:p>
    <w:p w14:paraId="1AEAA844" w14:textId="77777777" w:rsidR="00372142" w:rsidRDefault="00BA7972">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硝铵</w:t>
      </w:r>
      <w:r>
        <w:rPr>
          <w:rFonts w:ascii="宋体" w:eastAsia="宋体" w:hAnsi="宋体" w:cs="宋体"/>
          <w:kern w:val="0"/>
          <w:sz w:val="24"/>
          <w:szCs w:val="24"/>
        </w:rPr>
        <w:tab/>
      </w:r>
      <w:r>
        <w:rPr>
          <w:rFonts w:ascii="宋体" w:eastAsia="宋体" w:hAnsi="宋体" w:cs="宋体" w:hint="eastAsia"/>
          <w:kern w:val="0"/>
          <w:sz w:val="24"/>
          <w:szCs w:val="24"/>
        </w:rPr>
        <w:t>硝酸1</w:t>
      </w:r>
      <w:r>
        <w:rPr>
          <w:rFonts w:ascii="宋体" w:eastAsia="宋体" w:hAnsi="宋体" w:cs="宋体"/>
          <w:kern w:val="0"/>
          <w:sz w:val="24"/>
          <w:szCs w:val="24"/>
        </w:rPr>
        <w:t>8</w:t>
      </w:r>
      <w:r>
        <w:rPr>
          <w:rFonts w:ascii="宋体" w:eastAsia="宋体" w:hAnsi="宋体" w:cs="宋体" w:hint="eastAsia"/>
          <w:kern w:val="0"/>
          <w:sz w:val="24"/>
          <w:szCs w:val="24"/>
        </w:rPr>
        <w:t>万吨/年 硝铵</w:t>
      </w:r>
      <w:r w:rsidR="00636546">
        <w:rPr>
          <w:rFonts w:ascii="宋体" w:eastAsia="宋体" w:hAnsi="宋体" w:cs="宋体" w:hint="eastAsia"/>
          <w:kern w:val="0"/>
          <w:sz w:val="24"/>
          <w:szCs w:val="24"/>
        </w:rPr>
        <w:t>2</w:t>
      </w:r>
      <w:r w:rsidR="00636546">
        <w:rPr>
          <w:rFonts w:ascii="宋体" w:eastAsia="宋体" w:hAnsi="宋体" w:cs="宋体"/>
          <w:kern w:val="0"/>
          <w:sz w:val="24"/>
          <w:szCs w:val="24"/>
        </w:rPr>
        <w:t>4</w:t>
      </w:r>
      <w:r w:rsidR="00636546">
        <w:rPr>
          <w:rFonts w:ascii="宋体" w:eastAsia="宋体" w:hAnsi="宋体" w:cs="宋体" w:hint="eastAsia"/>
          <w:kern w:val="0"/>
          <w:sz w:val="24"/>
          <w:szCs w:val="24"/>
        </w:rPr>
        <w:t>万吨/年</w:t>
      </w:r>
    </w:p>
    <w:p w14:paraId="13A74E2D" w14:textId="77777777" w:rsidR="00372142" w:rsidRDefault="00372142">
      <w:pPr>
        <w:widowControl/>
        <w:jc w:val="left"/>
        <w:rPr>
          <w:rFonts w:ascii="宋体" w:eastAsia="宋体" w:hAnsi="宋体" w:cs="宋体"/>
          <w:kern w:val="0"/>
          <w:sz w:val="24"/>
          <w:szCs w:val="24"/>
        </w:rPr>
      </w:pPr>
    </w:p>
    <w:p w14:paraId="78708145" w14:textId="77777777" w:rsidR="00372142" w:rsidRDefault="00372142">
      <w:pPr>
        <w:widowControl/>
        <w:jc w:val="left"/>
        <w:rPr>
          <w:rFonts w:ascii="宋体" w:eastAsia="宋体" w:hAnsi="宋体" w:cs="宋体"/>
          <w:kern w:val="0"/>
          <w:sz w:val="24"/>
          <w:szCs w:val="24"/>
        </w:rPr>
      </w:pPr>
    </w:p>
    <w:p w14:paraId="47A69178" w14:textId="09C5ECDB" w:rsidR="00372142" w:rsidRDefault="00372142">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79E28074" w14:textId="77777777" w:rsidR="00372142" w:rsidRPr="00372142" w:rsidRDefault="00372142" w:rsidP="00372142">
      <w:pPr>
        <w:pStyle w:val="2"/>
        <w:rPr>
          <w:sz w:val="28"/>
          <w:szCs w:val="28"/>
        </w:rPr>
      </w:pPr>
      <w:bookmarkStart w:id="8" w:name="_Toc94363901"/>
      <w:r w:rsidRPr="001A2894">
        <w:rPr>
          <w:rFonts w:hint="eastAsia"/>
          <w:sz w:val="28"/>
          <w:szCs w:val="28"/>
          <w:highlight w:val="green"/>
        </w:rPr>
        <w:lastRenderedPageBreak/>
        <w:t xml:space="preserve">泰山石油 </w:t>
      </w:r>
      <w:r w:rsidRPr="001A2894">
        <w:rPr>
          <w:sz w:val="28"/>
          <w:szCs w:val="28"/>
          <w:highlight w:val="green"/>
        </w:rPr>
        <w:t>000554</w:t>
      </w:r>
      <w:bookmarkEnd w:id="8"/>
      <w:r w:rsidRPr="00372142">
        <w:rPr>
          <w:sz w:val="28"/>
          <w:szCs w:val="28"/>
        </w:rPr>
        <w:t xml:space="preserve"> </w:t>
      </w:r>
    </w:p>
    <w:p w14:paraId="032F95B5" w14:textId="77777777" w:rsidR="001A2894" w:rsidRDefault="00372142">
      <w:pPr>
        <w:widowControl/>
        <w:jc w:val="left"/>
      </w:pPr>
      <w:r>
        <w:rPr>
          <w:rFonts w:ascii="宋体" w:eastAsia="宋体" w:hAnsi="宋体" w:cs="宋体"/>
          <w:kern w:val="0"/>
          <w:sz w:val="24"/>
          <w:szCs w:val="24"/>
        </w:rPr>
        <w:tab/>
      </w:r>
      <w:r>
        <w:t>中国石化山东泰山石油股份有限公司的主营业务为成品油批发零售业务以及非油品业</w:t>
      </w:r>
      <w:proofErr w:type="gramStart"/>
      <w:r>
        <w:t>务</w:t>
      </w:r>
      <w:proofErr w:type="gramEnd"/>
      <w:r>
        <w:t>。公司的主要产品是汽油、柴油、天然气、非油品。</w:t>
      </w:r>
    </w:p>
    <w:p w14:paraId="300DF829" w14:textId="77777777" w:rsidR="001A2894" w:rsidRDefault="001A2894">
      <w:pPr>
        <w:widowControl/>
        <w:jc w:val="left"/>
      </w:pPr>
    </w:p>
    <w:p w14:paraId="512451E6" w14:textId="77777777" w:rsidR="001A2894" w:rsidRDefault="001A2894">
      <w:pPr>
        <w:widowControl/>
        <w:jc w:val="left"/>
      </w:pPr>
    </w:p>
    <w:p w14:paraId="7463E8B7" w14:textId="77777777" w:rsidR="001A2894" w:rsidRDefault="001A2894">
      <w:pPr>
        <w:widowControl/>
        <w:jc w:val="left"/>
      </w:pPr>
    </w:p>
    <w:p w14:paraId="3518F503" w14:textId="6DC2A6B4" w:rsidR="005F7534" w:rsidRDefault="005F7534">
      <w:pPr>
        <w:widowControl/>
        <w:jc w:val="left"/>
      </w:pPr>
      <w:r>
        <w:br w:type="page"/>
      </w:r>
    </w:p>
    <w:p w14:paraId="379AB6F1" w14:textId="77777777" w:rsidR="001A2894" w:rsidRPr="005F7534" w:rsidRDefault="001A2894" w:rsidP="005F7534">
      <w:pPr>
        <w:pStyle w:val="2"/>
        <w:rPr>
          <w:sz w:val="28"/>
          <w:szCs w:val="28"/>
        </w:rPr>
      </w:pPr>
      <w:bookmarkStart w:id="9" w:name="_Toc94363902"/>
      <w:r w:rsidRPr="005F7534">
        <w:rPr>
          <w:rFonts w:hint="eastAsia"/>
          <w:sz w:val="28"/>
          <w:szCs w:val="28"/>
        </w:rPr>
        <w:lastRenderedPageBreak/>
        <w:t xml:space="preserve">石化机械 </w:t>
      </w:r>
      <w:r w:rsidRPr="005F7534">
        <w:rPr>
          <w:sz w:val="28"/>
          <w:szCs w:val="28"/>
        </w:rPr>
        <w:t xml:space="preserve">000852 </w:t>
      </w:r>
      <w:hyperlink r:id="rId14" w:history="1">
        <w:r w:rsidRPr="005F7534">
          <w:rPr>
            <w:color w:val="0000FF"/>
            <w:sz w:val="28"/>
            <w:szCs w:val="28"/>
            <w:u w:val="single"/>
          </w:rPr>
          <w:t>http:</w:t>
        </w:r>
        <w:r w:rsidRPr="005F7534">
          <w:rPr>
            <w:color w:val="0000FF"/>
            <w:sz w:val="28"/>
            <w:szCs w:val="28"/>
            <w:u w:val="single"/>
          </w:rPr>
          <w:t>/</w:t>
        </w:r>
        <w:r w:rsidRPr="005F7534">
          <w:rPr>
            <w:color w:val="0000FF"/>
            <w:sz w:val="28"/>
            <w:szCs w:val="28"/>
            <w:u w:val="single"/>
          </w:rPr>
          <w:t>/sofe.sinopec.com</w:t>
        </w:r>
      </w:hyperlink>
      <w:r w:rsidRPr="005F7534">
        <w:rPr>
          <w:sz w:val="28"/>
          <w:szCs w:val="28"/>
        </w:rPr>
        <w:t xml:space="preserve"> </w:t>
      </w:r>
      <w:r w:rsidRPr="005F7534">
        <w:rPr>
          <w:rFonts w:hint="eastAsia"/>
          <w:sz w:val="28"/>
          <w:szCs w:val="28"/>
        </w:rPr>
        <w:t>湖北武汉</w:t>
      </w:r>
      <w:bookmarkEnd w:id="9"/>
    </w:p>
    <w:p w14:paraId="22EC2889" w14:textId="77777777" w:rsidR="00381C36" w:rsidRDefault="001A2894">
      <w:pPr>
        <w:widowControl/>
        <w:jc w:val="left"/>
      </w:pPr>
      <w:r>
        <w:rPr>
          <w:rFonts w:ascii="宋体" w:eastAsia="宋体" w:hAnsi="宋体" w:cs="宋体"/>
          <w:kern w:val="0"/>
          <w:sz w:val="24"/>
          <w:szCs w:val="24"/>
        </w:rPr>
        <w:tab/>
      </w:r>
      <w:r w:rsidR="005F7534">
        <w:t>中石化石油机械股份有限公司的</w:t>
      </w:r>
      <w:r w:rsidR="005F7534" w:rsidRPr="00381C36">
        <w:rPr>
          <w:b/>
          <w:bCs/>
        </w:rPr>
        <w:t>主营业务是油气开采机械设备、钻头钻具、井下工具、压缩机以及油气钢管产品的设计、研发、制造、销售、租赁和一体化服务</w:t>
      </w:r>
      <w:r w:rsidR="005F7534">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005F7534" w:rsidRPr="00381C36">
        <w:rPr>
          <w:b/>
          <w:bCs/>
        </w:rPr>
        <w:t>公司是国内仅有几家能提供大型石油石化项目成套设备的企业之一，具备较为突出的制造优势、技术优势和质量优势。</w:t>
      </w:r>
      <w:r w:rsidR="005F7534">
        <w:t>公司是国内研发实力领先、产品门类齐全、具有一定国际竞争力的油气装备重要骨干企业，是中石化集团唯一的油气装备研发、制造与专业技术服务中心。</w:t>
      </w:r>
    </w:p>
    <w:p w14:paraId="023FE0AB" w14:textId="77777777" w:rsidR="00381C36" w:rsidRDefault="00381C36">
      <w:pPr>
        <w:widowControl/>
        <w:jc w:val="left"/>
      </w:pPr>
    </w:p>
    <w:p w14:paraId="3347F902" w14:textId="77777777" w:rsidR="00381C36" w:rsidRDefault="00381C36">
      <w:pPr>
        <w:widowControl/>
        <w:jc w:val="left"/>
      </w:pPr>
    </w:p>
    <w:p w14:paraId="13898EEE" w14:textId="77777777" w:rsidR="00381C36" w:rsidRDefault="00381C36">
      <w:pPr>
        <w:widowControl/>
        <w:jc w:val="left"/>
      </w:pPr>
      <w:r>
        <w:rPr>
          <w:rFonts w:hint="eastAsia"/>
        </w:rPr>
        <w:t>产品及业务</w:t>
      </w:r>
    </w:p>
    <w:p w14:paraId="0571FEC1" w14:textId="2926DCAA" w:rsidR="00381C36" w:rsidRPr="00381C36" w:rsidRDefault="00381C36">
      <w:pPr>
        <w:widowControl/>
        <w:jc w:val="left"/>
        <w:rPr>
          <w:b/>
          <w:bCs/>
        </w:rPr>
      </w:pPr>
      <w:r w:rsidRPr="00381C36">
        <w:rPr>
          <w:rFonts w:hint="eastAsia"/>
          <w:b/>
          <w:bCs/>
        </w:rPr>
        <w:t>钻井工程装备</w:t>
      </w:r>
    </w:p>
    <w:p w14:paraId="52EC1F4D" w14:textId="293A3BD9" w:rsidR="00381C36" w:rsidRDefault="00381C36">
      <w:pPr>
        <w:widowControl/>
        <w:jc w:val="left"/>
        <w:rPr>
          <w:rFonts w:hint="eastAsia"/>
        </w:rPr>
      </w:pPr>
      <w:r>
        <w:tab/>
      </w:r>
      <w:r>
        <w:rPr>
          <w:rFonts w:hint="eastAsia"/>
        </w:rPr>
        <w:t>主要产品包括钻机、固井设备、修井设备、钻头、钻具、辅助破岩工具等</w:t>
      </w:r>
    </w:p>
    <w:p w14:paraId="0971A20B" w14:textId="3A16C2F5" w:rsidR="00381C36" w:rsidRPr="00381C36" w:rsidRDefault="00381C36">
      <w:pPr>
        <w:widowControl/>
        <w:jc w:val="left"/>
        <w:rPr>
          <w:b/>
          <w:bCs/>
        </w:rPr>
      </w:pPr>
      <w:r w:rsidRPr="00381C36">
        <w:rPr>
          <w:rFonts w:hint="eastAsia"/>
          <w:b/>
          <w:bCs/>
        </w:rPr>
        <w:t>采油(气</w:t>
      </w:r>
      <w:r w:rsidRPr="00381C36">
        <w:rPr>
          <w:b/>
          <w:bCs/>
        </w:rPr>
        <w:t>)</w:t>
      </w:r>
      <w:r w:rsidRPr="00381C36">
        <w:rPr>
          <w:rFonts w:hint="eastAsia"/>
          <w:b/>
          <w:bCs/>
        </w:rPr>
        <w:t>工程装备</w:t>
      </w:r>
    </w:p>
    <w:p w14:paraId="164203A7" w14:textId="79242026" w:rsidR="00381C36" w:rsidRDefault="00381C36" w:rsidP="00381C36">
      <w:pPr>
        <w:widowControl/>
        <w:ind w:left="420"/>
        <w:jc w:val="left"/>
        <w:rPr>
          <w:rFonts w:hint="eastAsia"/>
        </w:rPr>
      </w:pPr>
      <w:r>
        <w:rPr>
          <w:rFonts w:hint="eastAsia"/>
        </w:rPr>
        <w:t>主要产品包括压裂装备、连续管作业装备、带压作业装备、高压流体控制产品、油田井下工具等</w:t>
      </w:r>
    </w:p>
    <w:p w14:paraId="60BC74A6" w14:textId="7A815EEE" w:rsidR="00381C36" w:rsidRPr="00F50A76" w:rsidRDefault="00381C36">
      <w:pPr>
        <w:widowControl/>
        <w:jc w:val="left"/>
        <w:rPr>
          <w:b/>
          <w:bCs/>
        </w:rPr>
      </w:pPr>
      <w:r w:rsidRPr="00F50A76">
        <w:rPr>
          <w:rFonts w:hint="eastAsia"/>
          <w:b/>
          <w:bCs/>
        </w:rPr>
        <w:t>采输装备</w:t>
      </w:r>
    </w:p>
    <w:p w14:paraId="5023DB3A" w14:textId="3A7E1C06" w:rsidR="00F50A76" w:rsidRDefault="00F50A76">
      <w:pPr>
        <w:widowControl/>
        <w:jc w:val="left"/>
        <w:rPr>
          <w:rFonts w:hint="eastAsia"/>
        </w:rPr>
      </w:pPr>
      <w:r>
        <w:tab/>
      </w:r>
      <w:r>
        <w:rPr>
          <w:rFonts w:hint="eastAsia"/>
        </w:rPr>
        <w:t>主要产品包括压缩机、油气输送钢管、井口装置等</w:t>
      </w:r>
    </w:p>
    <w:p w14:paraId="716C4371" w14:textId="77777777" w:rsidR="00381C36" w:rsidRPr="00BE0048" w:rsidRDefault="00381C36">
      <w:pPr>
        <w:widowControl/>
        <w:jc w:val="left"/>
        <w:rPr>
          <w:b/>
          <w:bCs/>
        </w:rPr>
      </w:pPr>
      <w:r w:rsidRPr="00BE0048">
        <w:rPr>
          <w:rFonts w:hint="eastAsia"/>
          <w:b/>
          <w:bCs/>
        </w:rPr>
        <w:t>海洋油气装备</w:t>
      </w:r>
    </w:p>
    <w:p w14:paraId="78BB6978" w14:textId="77777777" w:rsidR="00381C36" w:rsidRPr="00BE0048" w:rsidRDefault="00381C36">
      <w:pPr>
        <w:widowControl/>
        <w:jc w:val="left"/>
        <w:rPr>
          <w:b/>
          <w:bCs/>
        </w:rPr>
      </w:pPr>
      <w:r w:rsidRPr="00BE0048">
        <w:rPr>
          <w:rFonts w:hint="eastAsia"/>
          <w:b/>
          <w:bCs/>
        </w:rPr>
        <w:t>环保装备</w:t>
      </w:r>
    </w:p>
    <w:p w14:paraId="5D2070E4" w14:textId="77777777" w:rsidR="00381C36" w:rsidRPr="00BE0048" w:rsidRDefault="00381C36">
      <w:pPr>
        <w:widowControl/>
        <w:jc w:val="left"/>
        <w:rPr>
          <w:b/>
          <w:bCs/>
        </w:rPr>
      </w:pPr>
      <w:r w:rsidRPr="00BE0048">
        <w:rPr>
          <w:rFonts w:hint="eastAsia"/>
          <w:b/>
          <w:bCs/>
        </w:rPr>
        <w:t>炼化装备</w:t>
      </w:r>
    </w:p>
    <w:p w14:paraId="2C1EEBE4" w14:textId="77777777" w:rsidR="00381C36" w:rsidRPr="00BE0048" w:rsidRDefault="00381C36">
      <w:pPr>
        <w:widowControl/>
        <w:jc w:val="left"/>
        <w:rPr>
          <w:b/>
          <w:bCs/>
        </w:rPr>
      </w:pPr>
      <w:r w:rsidRPr="00BE0048">
        <w:rPr>
          <w:rFonts w:hint="eastAsia"/>
          <w:b/>
          <w:bCs/>
        </w:rPr>
        <w:t>其他(社会</w:t>
      </w:r>
      <w:r w:rsidRPr="00BE0048">
        <w:rPr>
          <w:b/>
          <w:bCs/>
        </w:rPr>
        <w:t>)</w:t>
      </w:r>
      <w:r w:rsidRPr="00BE0048">
        <w:rPr>
          <w:rFonts w:hint="eastAsia"/>
          <w:b/>
          <w:bCs/>
        </w:rPr>
        <w:t>产品</w:t>
      </w:r>
    </w:p>
    <w:p w14:paraId="1D06CE59" w14:textId="77777777" w:rsidR="00381C36" w:rsidRPr="00BE0048" w:rsidRDefault="00381C36">
      <w:pPr>
        <w:widowControl/>
        <w:jc w:val="left"/>
        <w:rPr>
          <w:b/>
          <w:bCs/>
        </w:rPr>
      </w:pPr>
      <w:r w:rsidRPr="00BE0048">
        <w:rPr>
          <w:rFonts w:hint="eastAsia"/>
          <w:b/>
          <w:bCs/>
        </w:rPr>
        <w:t>特色检测</w:t>
      </w:r>
    </w:p>
    <w:p w14:paraId="3657EF7A" w14:textId="757B7A11" w:rsidR="00017231" w:rsidRPr="001A2894" w:rsidRDefault="00017231">
      <w:pPr>
        <w:widowControl/>
        <w:jc w:val="left"/>
        <w:rPr>
          <w:rFonts w:ascii="宋体" w:eastAsia="宋体" w:hAnsi="宋体" w:cs="宋体"/>
          <w:kern w:val="0"/>
          <w:sz w:val="24"/>
          <w:szCs w:val="24"/>
        </w:rPr>
      </w:pPr>
      <w:r>
        <w:br w:type="page"/>
      </w:r>
    </w:p>
    <w:p w14:paraId="54168123" w14:textId="77777777" w:rsidR="00017231" w:rsidRPr="007E19EC" w:rsidRDefault="00017231" w:rsidP="00017231">
      <w:pPr>
        <w:pStyle w:val="2"/>
        <w:rPr>
          <w:sz w:val="28"/>
          <w:szCs w:val="28"/>
        </w:rPr>
      </w:pPr>
      <w:bookmarkStart w:id="10" w:name="_Toc94363903"/>
      <w:r w:rsidRPr="007E19EC">
        <w:rPr>
          <w:rFonts w:hint="eastAsia"/>
          <w:sz w:val="28"/>
          <w:szCs w:val="28"/>
        </w:rPr>
        <w:lastRenderedPageBreak/>
        <w:t>中国海洋石油</w:t>
      </w:r>
      <w:r>
        <w:rPr>
          <w:rFonts w:hint="eastAsia"/>
          <w:sz w:val="28"/>
          <w:szCs w:val="28"/>
        </w:rPr>
        <w:t xml:space="preserve"> </w:t>
      </w:r>
      <w:r w:rsidRPr="007E19EC">
        <w:rPr>
          <w:sz w:val="28"/>
          <w:szCs w:val="28"/>
        </w:rPr>
        <w:t>HK:00883</w:t>
      </w:r>
      <w:r>
        <w:rPr>
          <w:sz w:val="28"/>
          <w:szCs w:val="28"/>
        </w:rPr>
        <w:t xml:space="preserve"> </w:t>
      </w:r>
      <w:r w:rsidRPr="007E19EC">
        <w:rPr>
          <w:sz w:val="28"/>
          <w:szCs w:val="28"/>
        </w:rPr>
        <w:t xml:space="preserve"> </w:t>
      </w:r>
      <w:hyperlink r:id="rId15" w:history="1">
        <w:r w:rsidRPr="007E19EC">
          <w:rPr>
            <w:rStyle w:val="a3"/>
            <w:sz w:val="28"/>
            <w:szCs w:val="28"/>
          </w:rPr>
          <w:t>https://www.cnoocltd.com/</w:t>
        </w:r>
        <w:bookmarkEnd w:id="10"/>
      </w:hyperlink>
    </w:p>
    <w:p w14:paraId="7E64FFBE" w14:textId="5C308720" w:rsidR="00017231" w:rsidRDefault="00017231" w:rsidP="00017231">
      <w:pPr>
        <w:widowControl/>
        <w:ind w:firstLine="420"/>
        <w:jc w:val="left"/>
      </w:pPr>
      <w:r>
        <w:t>中国海洋石油有限公司(简称「本公司」或「中海油」,与其附属公司合称「集团」)</w:t>
      </w:r>
      <w:proofErr w:type="gramStart"/>
      <w:r>
        <w:t>於</w:t>
      </w:r>
      <w:proofErr w:type="gramEnd"/>
      <w:r>
        <w:t>1999年8月在香港注册成立,并</w:t>
      </w:r>
      <w:proofErr w:type="gramStart"/>
      <w:r>
        <w:t>於</w:t>
      </w:r>
      <w:proofErr w:type="gramEnd"/>
      <w:r>
        <w:t>2001年2月27日和28日分别在纽约证券交易所和香港联合交易所挂牌上市。2001年7月,本公司股票入选恒生指数成份股。 目前,</w:t>
      </w:r>
      <w:r w:rsidRPr="00963642">
        <w:rPr>
          <w:b/>
          <w:bCs/>
        </w:rPr>
        <w:t>集团在中国海上拥有四个主要产油地区:渤海湾、南海西部、南海东部和东海</w:t>
      </w:r>
      <w:r>
        <w:t>。集团是</w:t>
      </w:r>
      <w:r w:rsidRPr="00963642">
        <w:rPr>
          <w:b/>
          <w:bCs/>
        </w:rPr>
        <w:t>印度尼西亚最大的海上原油生产商之一</w:t>
      </w:r>
      <w:r>
        <w:t>,同时,集团还在非洲和澳大利亚等地拥有部分上游资产。</w:t>
      </w:r>
    </w:p>
    <w:p w14:paraId="224AB9DF" w14:textId="27C962C7" w:rsidR="005423D8" w:rsidRDefault="005423D8" w:rsidP="005423D8">
      <w:pPr>
        <w:widowControl/>
        <w:jc w:val="left"/>
      </w:pPr>
    </w:p>
    <w:p w14:paraId="73DF30B3" w14:textId="577DEBB6" w:rsidR="005423D8" w:rsidRPr="000B34F0" w:rsidRDefault="005423D8" w:rsidP="005423D8">
      <w:pPr>
        <w:widowControl/>
        <w:jc w:val="left"/>
        <w:rPr>
          <w:b/>
          <w:bCs/>
        </w:rPr>
      </w:pPr>
      <w:r w:rsidRPr="000B34F0">
        <w:rPr>
          <w:rFonts w:hint="eastAsia"/>
          <w:b/>
          <w:bCs/>
        </w:rPr>
        <w:t>中国最大的海上原油和天然气生产商</w:t>
      </w:r>
    </w:p>
    <w:p w14:paraId="14C887A7" w14:textId="6C08BFAC" w:rsidR="00995E7E" w:rsidRDefault="00995E7E" w:rsidP="005423D8">
      <w:pPr>
        <w:widowControl/>
        <w:jc w:val="left"/>
      </w:pPr>
    </w:p>
    <w:p w14:paraId="26AE178E" w14:textId="21B86BB9" w:rsidR="00995E7E" w:rsidRDefault="00995E7E" w:rsidP="005423D8">
      <w:pPr>
        <w:widowControl/>
        <w:jc w:val="left"/>
        <w:rPr>
          <w:rFonts w:hint="eastAsia"/>
        </w:rPr>
      </w:pPr>
      <w:r>
        <w:rPr>
          <w:rFonts w:hint="eastAsia"/>
        </w:rPr>
        <w:t>主要作业区</w:t>
      </w:r>
    </w:p>
    <w:p w14:paraId="7A456A93" w14:textId="0BCA7EA8" w:rsidR="00017231" w:rsidRPr="000B34F0" w:rsidRDefault="00995E7E" w:rsidP="00C10EDE">
      <w:pPr>
        <w:widowControl/>
        <w:shd w:val="clear" w:color="auto" w:fill="FFFFFF"/>
        <w:jc w:val="left"/>
        <w:rPr>
          <w:b/>
          <w:bCs/>
        </w:rPr>
      </w:pPr>
      <w:r w:rsidRPr="000B34F0">
        <w:rPr>
          <w:rFonts w:hint="eastAsia"/>
          <w:b/>
          <w:bCs/>
        </w:rPr>
        <w:t>中国</w:t>
      </w:r>
    </w:p>
    <w:p w14:paraId="7269B38B" w14:textId="7A6C0907" w:rsidR="00995E7E" w:rsidRDefault="00995E7E" w:rsidP="00C10EDE">
      <w:pPr>
        <w:widowControl/>
        <w:shd w:val="clear" w:color="auto" w:fill="FFFFFF"/>
        <w:jc w:val="left"/>
      </w:pPr>
      <w:r>
        <w:rPr>
          <w:rFonts w:hint="eastAsia"/>
        </w:rPr>
        <w:t>渤海</w:t>
      </w:r>
      <w:r>
        <w:tab/>
      </w:r>
      <w:r>
        <w:tab/>
      </w:r>
      <w:r>
        <w:rPr>
          <w:rFonts w:hint="eastAsia"/>
        </w:rPr>
        <w:t>最主要的原油产区，所产原油主要是重油</w:t>
      </w:r>
    </w:p>
    <w:p w14:paraId="6D1C3714" w14:textId="4735BE81" w:rsidR="00995E7E" w:rsidRDefault="00995E7E" w:rsidP="00C10EDE">
      <w:pPr>
        <w:widowControl/>
        <w:shd w:val="clear" w:color="auto" w:fill="FFFFFF"/>
        <w:jc w:val="left"/>
      </w:pPr>
      <w:r>
        <w:rPr>
          <w:rFonts w:hint="eastAsia"/>
        </w:rPr>
        <w:t>南海</w:t>
      </w:r>
      <w:proofErr w:type="gramStart"/>
      <w:r>
        <w:rPr>
          <w:rFonts w:hint="eastAsia"/>
        </w:rPr>
        <w:t>西部</w:t>
      </w:r>
      <w:r>
        <w:tab/>
      </w:r>
      <w:proofErr w:type="gramEnd"/>
      <w:r>
        <w:rPr>
          <w:rFonts w:hint="eastAsia"/>
        </w:rPr>
        <w:t>重要的原油和天然气产区之一，所产原油多为轻质油和中质油</w:t>
      </w:r>
    </w:p>
    <w:p w14:paraId="73DA2D48" w14:textId="48EEE40D" w:rsidR="00995E7E" w:rsidRDefault="00995E7E" w:rsidP="00C10EDE">
      <w:pPr>
        <w:widowControl/>
        <w:shd w:val="clear" w:color="auto" w:fill="FFFFFF"/>
        <w:jc w:val="left"/>
      </w:pPr>
      <w:r>
        <w:rPr>
          <w:rFonts w:hint="eastAsia"/>
        </w:rPr>
        <w:t>南海</w:t>
      </w:r>
      <w:proofErr w:type="gramStart"/>
      <w:r>
        <w:rPr>
          <w:rFonts w:hint="eastAsia"/>
        </w:rPr>
        <w:t>东部</w:t>
      </w:r>
      <w:r>
        <w:tab/>
      </w:r>
      <w:proofErr w:type="gramEnd"/>
      <w:r>
        <w:rPr>
          <w:rFonts w:hint="eastAsia"/>
        </w:rPr>
        <w:t>重要的原油和天然气产区之一，所产原油多为轻质油和中质油</w:t>
      </w:r>
    </w:p>
    <w:p w14:paraId="0FAF92C7" w14:textId="782247CE" w:rsidR="00995E7E" w:rsidRDefault="00995E7E" w:rsidP="00C10EDE">
      <w:pPr>
        <w:widowControl/>
        <w:shd w:val="clear" w:color="auto" w:fill="FFFFFF"/>
        <w:jc w:val="left"/>
      </w:pPr>
      <w:r>
        <w:rPr>
          <w:rFonts w:hint="eastAsia"/>
        </w:rPr>
        <w:t>东海</w:t>
      </w:r>
    </w:p>
    <w:p w14:paraId="5629B4AD" w14:textId="07690821" w:rsidR="00995E7E" w:rsidRDefault="00995E7E" w:rsidP="00C10EDE">
      <w:pPr>
        <w:widowControl/>
        <w:shd w:val="clear" w:color="auto" w:fill="FFFFFF"/>
        <w:jc w:val="left"/>
      </w:pPr>
      <w:r>
        <w:rPr>
          <w:rFonts w:hint="eastAsia"/>
        </w:rPr>
        <w:t>陆上</w:t>
      </w:r>
      <w:r>
        <w:tab/>
      </w:r>
      <w:r>
        <w:tab/>
      </w:r>
      <w:r>
        <w:rPr>
          <w:rFonts w:hint="eastAsia"/>
        </w:rPr>
        <w:t>中联公司</w:t>
      </w:r>
    </w:p>
    <w:p w14:paraId="636998A0" w14:textId="12D10B36" w:rsidR="00995E7E" w:rsidRDefault="00995E7E" w:rsidP="00C10EDE">
      <w:pPr>
        <w:widowControl/>
        <w:shd w:val="clear" w:color="auto" w:fill="FFFFFF"/>
        <w:jc w:val="left"/>
      </w:pPr>
      <w:r>
        <w:rPr>
          <w:rFonts w:hint="eastAsia"/>
        </w:rPr>
        <w:t>江苏</w:t>
      </w:r>
      <w:r>
        <w:tab/>
      </w:r>
      <w:r>
        <w:tab/>
      </w:r>
      <w:r w:rsidR="00E207A3">
        <w:rPr>
          <w:rFonts w:hint="eastAsia"/>
        </w:rPr>
        <w:t>江苏附近海域首个海上风</w:t>
      </w:r>
      <w:proofErr w:type="gramStart"/>
      <w:r w:rsidR="00E207A3">
        <w:rPr>
          <w:rFonts w:hint="eastAsia"/>
        </w:rPr>
        <w:t>电项目</w:t>
      </w:r>
      <w:proofErr w:type="gramEnd"/>
      <w:r w:rsidR="00E207A3">
        <w:rPr>
          <w:rFonts w:hint="eastAsia"/>
        </w:rPr>
        <w:t>已经实现并网发电，装机容量3</w:t>
      </w:r>
      <w:r w:rsidR="00E207A3">
        <w:t>00MW</w:t>
      </w:r>
    </w:p>
    <w:p w14:paraId="78A7C7D8" w14:textId="284075FC" w:rsidR="000B34F0" w:rsidRPr="000B34F0" w:rsidRDefault="000B34F0" w:rsidP="00C10EDE">
      <w:pPr>
        <w:widowControl/>
        <w:shd w:val="clear" w:color="auto" w:fill="FFFFFF"/>
        <w:jc w:val="left"/>
        <w:rPr>
          <w:b/>
          <w:bCs/>
        </w:rPr>
      </w:pPr>
      <w:r>
        <w:rPr>
          <w:rFonts w:hint="eastAsia"/>
          <w:b/>
          <w:bCs/>
        </w:rPr>
        <w:t>海</w:t>
      </w:r>
      <w:r w:rsidRPr="000B34F0">
        <w:rPr>
          <w:rFonts w:hint="eastAsia"/>
          <w:b/>
          <w:bCs/>
        </w:rPr>
        <w:t>外</w:t>
      </w:r>
    </w:p>
    <w:p w14:paraId="7617491A" w14:textId="04E4C8A6" w:rsidR="000B34F0" w:rsidRDefault="000B34F0" w:rsidP="00C10EDE">
      <w:pPr>
        <w:widowControl/>
        <w:shd w:val="clear" w:color="auto" w:fill="FFFFFF"/>
        <w:jc w:val="left"/>
        <w:rPr>
          <w:rFonts w:hint="eastAsia"/>
        </w:rPr>
      </w:pPr>
      <w:r>
        <w:rPr>
          <w:rFonts w:hint="eastAsia"/>
        </w:rPr>
        <w:t>亚洲(不含中国</w:t>
      </w:r>
      <w:r>
        <w:t>)</w:t>
      </w:r>
      <w:r w:rsidR="00813E63">
        <w:tab/>
      </w:r>
      <w:r w:rsidR="00813E63">
        <w:rPr>
          <w:rFonts w:hint="eastAsia"/>
        </w:rPr>
        <w:t>中海油在海外的主要油气产区之一</w:t>
      </w:r>
    </w:p>
    <w:p w14:paraId="7D99D928" w14:textId="2581DD30" w:rsidR="000B34F0" w:rsidRDefault="000B34F0" w:rsidP="00C10EDE">
      <w:pPr>
        <w:widowControl/>
        <w:shd w:val="clear" w:color="auto" w:fill="FFFFFF"/>
        <w:jc w:val="left"/>
      </w:pPr>
      <w:r>
        <w:tab/>
      </w:r>
      <w:r>
        <w:rPr>
          <w:rFonts w:hint="eastAsia"/>
        </w:rPr>
        <w:t>印度尼西亚</w:t>
      </w:r>
    </w:p>
    <w:p w14:paraId="020F3051" w14:textId="26AC5698" w:rsidR="000B34F0" w:rsidRDefault="000B34F0" w:rsidP="00C10EDE">
      <w:pPr>
        <w:widowControl/>
        <w:shd w:val="clear" w:color="auto" w:fill="FFFFFF"/>
        <w:jc w:val="left"/>
      </w:pPr>
      <w:r>
        <w:tab/>
      </w:r>
      <w:r>
        <w:rPr>
          <w:rFonts w:hint="eastAsia"/>
        </w:rPr>
        <w:t>伊拉克</w:t>
      </w:r>
    </w:p>
    <w:p w14:paraId="3C82D6BE" w14:textId="7266EC2A" w:rsidR="000B34F0" w:rsidRDefault="000B34F0" w:rsidP="00C10EDE">
      <w:pPr>
        <w:widowControl/>
        <w:shd w:val="clear" w:color="auto" w:fill="FFFFFF"/>
        <w:jc w:val="left"/>
      </w:pPr>
      <w:r>
        <w:tab/>
      </w:r>
      <w:r>
        <w:rPr>
          <w:rFonts w:hint="eastAsia"/>
        </w:rPr>
        <w:t>阿联酋</w:t>
      </w:r>
    </w:p>
    <w:p w14:paraId="717F0582" w14:textId="747A7B48" w:rsidR="000B34F0" w:rsidRDefault="000B34F0" w:rsidP="00C10EDE">
      <w:pPr>
        <w:widowControl/>
        <w:shd w:val="clear" w:color="auto" w:fill="FFFFFF"/>
        <w:jc w:val="left"/>
      </w:pPr>
      <w:r>
        <w:rPr>
          <w:rFonts w:hint="eastAsia"/>
        </w:rPr>
        <w:t>大洋洲</w:t>
      </w:r>
    </w:p>
    <w:p w14:paraId="19D87B62" w14:textId="1C579D09" w:rsidR="000B34F0" w:rsidRDefault="000B34F0" w:rsidP="00C10EDE">
      <w:pPr>
        <w:widowControl/>
        <w:shd w:val="clear" w:color="auto" w:fill="FFFFFF"/>
        <w:jc w:val="left"/>
      </w:pPr>
      <w:r>
        <w:tab/>
      </w:r>
      <w:r>
        <w:rPr>
          <w:rFonts w:hint="eastAsia"/>
        </w:rPr>
        <w:t>澳大利亚</w:t>
      </w:r>
    </w:p>
    <w:p w14:paraId="68301C69" w14:textId="01359D99" w:rsidR="000B34F0" w:rsidRDefault="000B34F0" w:rsidP="00C10EDE">
      <w:pPr>
        <w:widowControl/>
        <w:shd w:val="clear" w:color="auto" w:fill="FFFFFF"/>
        <w:jc w:val="left"/>
      </w:pPr>
      <w:r>
        <w:tab/>
      </w:r>
      <w:r>
        <w:rPr>
          <w:rFonts w:hint="eastAsia"/>
        </w:rPr>
        <w:t>大洋洲其他地区</w:t>
      </w:r>
    </w:p>
    <w:p w14:paraId="00EBABDC" w14:textId="5CDEA1C9" w:rsidR="000B34F0" w:rsidRDefault="000B34F0" w:rsidP="00C10EDE">
      <w:pPr>
        <w:widowControl/>
        <w:shd w:val="clear" w:color="auto" w:fill="FFFFFF"/>
        <w:jc w:val="left"/>
        <w:rPr>
          <w:rFonts w:hint="eastAsia"/>
        </w:rPr>
      </w:pPr>
      <w:r>
        <w:rPr>
          <w:rFonts w:hint="eastAsia"/>
        </w:rPr>
        <w:t>非洲</w:t>
      </w:r>
      <w:r w:rsidR="00813E63">
        <w:tab/>
      </w:r>
      <w:r w:rsidR="00813E63">
        <w:rPr>
          <w:rFonts w:hint="eastAsia"/>
        </w:rPr>
        <w:t>非洲是中海</w:t>
      </w:r>
      <w:proofErr w:type="gramStart"/>
      <w:r w:rsidR="00813E63">
        <w:rPr>
          <w:rFonts w:hint="eastAsia"/>
        </w:rPr>
        <w:t>油海外</w:t>
      </w:r>
      <w:proofErr w:type="gramEnd"/>
      <w:r w:rsidR="00813E63">
        <w:rPr>
          <w:rFonts w:hint="eastAsia"/>
        </w:rPr>
        <w:t>油气储量和产量较大的地区之一</w:t>
      </w:r>
    </w:p>
    <w:p w14:paraId="4A509E61" w14:textId="7AD583BA" w:rsidR="000B34F0" w:rsidRDefault="000B34F0" w:rsidP="00C10EDE">
      <w:pPr>
        <w:widowControl/>
        <w:shd w:val="clear" w:color="auto" w:fill="FFFFFF"/>
        <w:jc w:val="left"/>
      </w:pPr>
      <w:r>
        <w:tab/>
      </w:r>
      <w:r>
        <w:rPr>
          <w:rFonts w:hint="eastAsia"/>
        </w:rPr>
        <w:t>尼日利亚</w:t>
      </w:r>
    </w:p>
    <w:p w14:paraId="6C2B6BE8" w14:textId="59E05BDB" w:rsidR="000B34F0" w:rsidRDefault="000B34F0" w:rsidP="00C10EDE">
      <w:pPr>
        <w:widowControl/>
        <w:shd w:val="clear" w:color="auto" w:fill="FFFFFF"/>
        <w:jc w:val="left"/>
      </w:pPr>
      <w:r>
        <w:tab/>
      </w:r>
      <w:r>
        <w:rPr>
          <w:rFonts w:hint="eastAsia"/>
        </w:rPr>
        <w:t>乌干达</w:t>
      </w:r>
    </w:p>
    <w:p w14:paraId="0F30B53B" w14:textId="797C6905" w:rsidR="000B34F0" w:rsidRDefault="000B34F0" w:rsidP="00C10EDE">
      <w:pPr>
        <w:widowControl/>
        <w:shd w:val="clear" w:color="auto" w:fill="FFFFFF"/>
        <w:jc w:val="left"/>
      </w:pPr>
      <w:r>
        <w:tab/>
      </w:r>
      <w:r>
        <w:rPr>
          <w:rFonts w:hint="eastAsia"/>
        </w:rPr>
        <w:t>非洲其他地区</w:t>
      </w:r>
    </w:p>
    <w:p w14:paraId="34D5F01C" w14:textId="4504A9B0" w:rsidR="000B34F0" w:rsidRDefault="000B34F0" w:rsidP="00C10EDE">
      <w:pPr>
        <w:widowControl/>
        <w:shd w:val="clear" w:color="auto" w:fill="FFFFFF"/>
        <w:jc w:val="left"/>
        <w:rPr>
          <w:rFonts w:hint="eastAsia"/>
        </w:rPr>
      </w:pPr>
      <w:r>
        <w:rPr>
          <w:rFonts w:hint="eastAsia"/>
        </w:rPr>
        <w:t>北美洲</w:t>
      </w:r>
      <w:r w:rsidR="00813E63">
        <w:tab/>
      </w:r>
      <w:r w:rsidR="00813E63">
        <w:rPr>
          <w:rFonts w:hint="eastAsia"/>
        </w:rPr>
        <w:t>北美洲已成为海外油气储量和产量最大的地区</w:t>
      </w:r>
    </w:p>
    <w:p w14:paraId="26932710" w14:textId="17CF9ADB" w:rsidR="000B34F0" w:rsidRDefault="000B34F0" w:rsidP="00C10EDE">
      <w:pPr>
        <w:widowControl/>
        <w:shd w:val="clear" w:color="auto" w:fill="FFFFFF"/>
        <w:jc w:val="left"/>
      </w:pPr>
      <w:r>
        <w:tab/>
      </w:r>
      <w:r>
        <w:rPr>
          <w:rFonts w:hint="eastAsia"/>
        </w:rPr>
        <w:t>美国</w:t>
      </w:r>
    </w:p>
    <w:p w14:paraId="12748486" w14:textId="2AE8B9D5" w:rsidR="000B34F0" w:rsidRDefault="000B34F0" w:rsidP="00C10EDE">
      <w:pPr>
        <w:widowControl/>
        <w:shd w:val="clear" w:color="auto" w:fill="FFFFFF"/>
        <w:jc w:val="left"/>
      </w:pPr>
      <w:r>
        <w:tab/>
      </w:r>
      <w:r>
        <w:rPr>
          <w:rFonts w:hint="eastAsia"/>
        </w:rPr>
        <w:t>加拿大</w:t>
      </w:r>
    </w:p>
    <w:p w14:paraId="3D2DED68" w14:textId="1934FC06" w:rsidR="000B34F0" w:rsidRDefault="000B34F0" w:rsidP="00C10EDE">
      <w:pPr>
        <w:widowControl/>
        <w:shd w:val="clear" w:color="auto" w:fill="FFFFFF"/>
        <w:jc w:val="left"/>
      </w:pPr>
      <w:r>
        <w:tab/>
      </w:r>
      <w:r>
        <w:rPr>
          <w:rFonts w:hint="eastAsia"/>
        </w:rPr>
        <w:t>北美洲其他地区</w:t>
      </w:r>
    </w:p>
    <w:p w14:paraId="20B53910" w14:textId="14822801" w:rsidR="000B34F0" w:rsidRDefault="000B34F0" w:rsidP="00C10EDE">
      <w:pPr>
        <w:widowControl/>
        <w:shd w:val="clear" w:color="auto" w:fill="FFFFFF"/>
        <w:jc w:val="left"/>
        <w:rPr>
          <w:rFonts w:hint="eastAsia"/>
        </w:rPr>
      </w:pPr>
      <w:r>
        <w:rPr>
          <w:rFonts w:hint="eastAsia"/>
        </w:rPr>
        <w:t>南美洲</w:t>
      </w:r>
      <w:r w:rsidR="00D15752">
        <w:tab/>
      </w:r>
      <w:r w:rsidR="00D15752">
        <w:rPr>
          <w:rFonts w:hint="eastAsia"/>
        </w:rPr>
        <w:t>南美洲是公司未来重要的储量和产量增长来源之一</w:t>
      </w:r>
    </w:p>
    <w:p w14:paraId="44419A90" w14:textId="4E3A91A2" w:rsidR="000B34F0" w:rsidRDefault="000B34F0" w:rsidP="00C10EDE">
      <w:pPr>
        <w:widowControl/>
        <w:shd w:val="clear" w:color="auto" w:fill="FFFFFF"/>
        <w:jc w:val="left"/>
      </w:pPr>
      <w:r>
        <w:tab/>
      </w:r>
      <w:r>
        <w:rPr>
          <w:rFonts w:hint="eastAsia"/>
        </w:rPr>
        <w:t>巴西</w:t>
      </w:r>
    </w:p>
    <w:p w14:paraId="37F1DA6E" w14:textId="357D85D4" w:rsidR="000B34F0" w:rsidRDefault="000B34F0" w:rsidP="00C10EDE">
      <w:pPr>
        <w:widowControl/>
        <w:shd w:val="clear" w:color="auto" w:fill="FFFFFF"/>
        <w:jc w:val="left"/>
      </w:pPr>
      <w:r>
        <w:tab/>
      </w:r>
      <w:r>
        <w:rPr>
          <w:rFonts w:hint="eastAsia"/>
        </w:rPr>
        <w:t>圭亚那</w:t>
      </w:r>
    </w:p>
    <w:p w14:paraId="2B83D63B" w14:textId="19A929EF" w:rsidR="000B34F0" w:rsidRDefault="000B34F0" w:rsidP="00C10EDE">
      <w:pPr>
        <w:widowControl/>
        <w:shd w:val="clear" w:color="auto" w:fill="FFFFFF"/>
        <w:jc w:val="left"/>
      </w:pPr>
      <w:r>
        <w:tab/>
      </w:r>
      <w:r>
        <w:rPr>
          <w:rFonts w:hint="eastAsia"/>
        </w:rPr>
        <w:t>阿根廷</w:t>
      </w:r>
    </w:p>
    <w:p w14:paraId="09BA8780" w14:textId="4F4CA213" w:rsidR="000B34F0" w:rsidRDefault="000B34F0" w:rsidP="00C10EDE">
      <w:pPr>
        <w:widowControl/>
        <w:shd w:val="clear" w:color="auto" w:fill="FFFFFF"/>
        <w:jc w:val="left"/>
      </w:pPr>
      <w:r>
        <w:tab/>
      </w:r>
      <w:r>
        <w:rPr>
          <w:rFonts w:hint="eastAsia"/>
        </w:rPr>
        <w:t>南美洲其他地区</w:t>
      </w:r>
    </w:p>
    <w:p w14:paraId="49F292CF" w14:textId="379E651E" w:rsidR="000B34F0" w:rsidRDefault="000B34F0" w:rsidP="00C10EDE">
      <w:pPr>
        <w:widowControl/>
        <w:shd w:val="clear" w:color="auto" w:fill="FFFFFF"/>
        <w:jc w:val="left"/>
      </w:pPr>
      <w:r>
        <w:rPr>
          <w:rFonts w:hint="eastAsia"/>
        </w:rPr>
        <w:t>欧洲</w:t>
      </w:r>
    </w:p>
    <w:p w14:paraId="5299F79B" w14:textId="3FDB9853" w:rsidR="000B34F0" w:rsidRDefault="000B34F0" w:rsidP="00C10EDE">
      <w:pPr>
        <w:widowControl/>
        <w:shd w:val="clear" w:color="auto" w:fill="FFFFFF"/>
        <w:jc w:val="left"/>
      </w:pPr>
      <w:r>
        <w:tab/>
      </w:r>
      <w:r>
        <w:rPr>
          <w:rFonts w:hint="eastAsia"/>
        </w:rPr>
        <w:t>英国</w:t>
      </w:r>
    </w:p>
    <w:p w14:paraId="666F7E65" w14:textId="036891FD" w:rsidR="000B34F0" w:rsidRDefault="000B34F0" w:rsidP="00C10EDE">
      <w:pPr>
        <w:widowControl/>
        <w:shd w:val="clear" w:color="auto" w:fill="FFFFFF"/>
        <w:jc w:val="left"/>
      </w:pPr>
      <w:r>
        <w:tab/>
      </w:r>
      <w:r>
        <w:rPr>
          <w:rFonts w:hint="eastAsia"/>
        </w:rPr>
        <w:t>俄罗斯</w:t>
      </w:r>
      <w:r w:rsidR="007D61D6">
        <w:tab/>
      </w:r>
      <w:r w:rsidR="007D61D6">
        <w:rPr>
          <w:rFonts w:hint="eastAsia"/>
        </w:rPr>
        <w:t>液化天然气</w:t>
      </w:r>
    </w:p>
    <w:p w14:paraId="5DB55506" w14:textId="108BB747" w:rsidR="00574267" w:rsidRDefault="00574267" w:rsidP="00C10EDE">
      <w:pPr>
        <w:widowControl/>
        <w:shd w:val="clear" w:color="auto" w:fill="FFFFFF"/>
        <w:jc w:val="left"/>
      </w:pPr>
    </w:p>
    <w:p w14:paraId="055B54EC" w14:textId="593774FA" w:rsidR="00574267" w:rsidRPr="00B30362" w:rsidRDefault="00574267" w:rsidP="00B30362">
      <w:pPr>
        <w:pStyle w:val="2"/>
        <w:rPr>
          <w:sz w:val="28"/>
          <w:szCs w:val="28"/>
        </w:rPr>
      </w:pPr>
      <w:bookmarkStart w:id="11" w:name="_Toc94363904"/>
      <w:r w:rsidRPr="00B30362">
        <w:rPr>
          <w:rFonts w:hint="eastAsia"/>
          <w:sz w:val="28"/>
          <w:szCs w:val="28"/>
        </w:rPr>
        <w:lastRenderedPageBreak/>
        <w:t>中</w:t>
      </w:r>
      <w:proofErr w:type="gramStart"/>
      <w:r w:rsidRPr="00B30362">
        <w:rPr>
          <w:rFonts w:hint="eastAsia"/>
          <w:sz w:val="28"/>
          <w:szCs w:val="28"/>
        </w:rPr>
        <w:t>海油服</w:t>
      </w:r>
      <w:proofErr w:type="gramEnd"/>
      <w:r w:rsidRPr="00B30362">
        <w:rPr>
          <w:rFonts w:hint="eastAsia"/>
          <w:sz w:val="28"/>
          <w:szCs w:val="28"/>
        </w:rPr>
        <w:t xml:space="preserve"> </w:t>
      </w:r>
      <w:r w:rsidRPr="00B30362">
        <w:rPr>
          <w:sz w:val="28"/>
          <w:szCs w:val="28"/>
        </w:rPr>
        <w:t xml:space="preserve">601808 </w:t>
      </w:r>
      <w:hyperlink r:id="rId16" w:history="1">
        <w:r w:rsidR="00B30362" w:rsidRPr="00B30362">
          <w:rPr>
            <w:rStyle w:val="a3"/>
            <w:sz w:val="28"/>
            <w:szCs w:val="28"/>
          </w:rPr>
          <w:t>http://ww</w:t>
        </w:r>
        <w:r w:rsidR="00B30362" w:rsidRPr="00B30362">
          <w:rPr>
            <w:rStyle w:val="a3"/>
            <w:sz w:val="28"/>
            <w:szCs w:val="28"/>
          </w:rPr>
          <w:t>w</w:t>
        </w:r>
        <w:r w:rsidR="00B30362" w:rsidRPr="00B30362">
          <w:rPr>
            <w:rStyle w:val="a3"/>
            <w:sz w:val="28"/>
            <w:szCs w:val="28"/>
          </w:rPr>
          <w:t>.cosl.com.cn</w:t>
        </w:r>
      </w:hyperlink>
      <w:r w:rsidR="00B30362" w:rsidRPr="00B30362">
        <w:rPr>
          <w:sz w:val="28"/>
          <w:szCs w:val="28"/>
        </w:rPr>
        <w:t xml:space="preserve"> </w:t>
      </w:r>
      <w:r w:rsidR="00B30362" w:rsidRPr="00B30362">
        <w:rPr>
          <w:rFonts w:hint="eastAsia"/>
          <w:sz w:val="28"/>
          <w:szCs w:val="28"/>
        </w:rPr>
        <w:t>河北廊坊</w:t>
      </w:r>
      <w:bookmarkEnd w:id="11"/>
    </w:p>
    <w:p w14:paraId="3F8F8884" w14:textId="03A30CC7" w:rsidR="00B30362" w:rsidRDefault="00B30362" w:rsidP="00C10EDE">
      <w:pPr>
        <w:widowControl/>
        <w:shd w:val="clear" w:color="auto" w:fill="FFFFFF"/>
        <w:jc w:val="left"/>
      </w:pPr>
      <w:r>
        <w:tab/>
      </w: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w:t>
      </w:r>
      <w:proofErr w:type="gramStart"/>
      <w:r>
        <w:t>荣誉榜获评</w:t>
      </w:r>
      <w:proofErr w:type="gramEnd"/>
      <w:r>
        <w:t>“最佳创新上市公司”；在第十九届中国上市公司百强高峰论坛荣膺“中国明星企业奖”。</w:t>
      </w:r>
    </w:p>
    <w:p w14:paraId="212DDE53" w14:textId="77B6DA2F" w:rsidR="00412A18" w:rsidRDefault="00412A18" w:rsidP="00C10EDE">
      <w:pPr>
        <w:widowControl/>
        <w:shd w:val="clear" w:color="auto" w:fill="FFFFFF"/>
        <w:jc w:val="left"/>
      </w:pPr>
    </w:p>
    <w:p w14:paraId="3CDD3A94" w14:textId="27B3C7CA" w:rsidR="00412A18" w:rsidRDefault="00412A18" w:rsidP="00C10EDE">
      <w:pPr>
        <w:widowControl/>
        <w:shd w:val="clear" w:color="auto" w:fill="FFFFFF"/>
        <w:jc w:val="left"/>
      </w:pPr>
      <w:r>
        <w:rPr>
          <w:rFonts w:hint="eastAsia"/>
        </w:rPr>
        <w:t>服务与产品</w:t>
      </w:r>
    </w:p>
    <w:p w14:paraId="13B5F58E" w14:textId="336EABB0" w:rsidR="00412A18" w:rsidRPr="00813388" w:rsidRDefault="00412A18" w:rsidP="00C10EDE">
      <w:pPr>
        <w:widowControl/>
        <w:shd w:val="clear" w:color="auto" w:fill="FFFFFF"/>
        <w:jc w:val="left"/>
      </w:pPr>
      <w:r w:rsidRPr="00813388">
        <w:rPr>
          <w:rFonts w:hint="eastAsia"/>
          <w:b/>
          <w:bCs/>
        </w:rPr>
        <w:t>一体化服务</w:t>
      </w:r>
      <w:r w:rsidRPr="00813388">
        <w:tab/>
      </w:r>
      <w:r w:rsidRPr="00813388">
        <w:rPr>
          <w:rFonts w:hint="eastAsia"/>
        </w:rPr>
        <w:t>中海</w:t>
      </w:r>
      <w:proofErr w:type="gramStart"/>
      <w:r w:rsidRPr="00813388">
        <w:rPr>
          <w:rFonts w:hint="eastAsia"/>
        </w:rPr>
        <w:t>油服拥有</w:t>
      </w:r>
      <w:proofErr w:type="gramEnd"/>
      <w:r w:rsidRPr="00813388">
        <w:rPr>
          <w:rFonts w:hint="eastAsia"/>
        </w:rPr>
        <w:t>完整的服务链条</w:t>
      </w:r>
    </w:p>
    <w:p w14:paraId="37BD539B" w14:textId="1E6A749F" w:rsidR="00412A18" w:rsidRPr="00813388" w:rsidRDefault="00412A18" w:rsidP="00C10EDE">
      <w:pPr>
        <w:widowControl/>
        <w:shd w:val="clear" w:color="auto" w:fill="FFFFFF"/>
        <w:jc w:val="left"/>
        <w:rPr>
          <w:b/>
          <w:bCs/>
        </w:rPr>
      </w:pPr>
      <w:r w:rsidRPr="00813388">
        <w:rPr>
          <w:rFonts w:hint="eastAsia"/>
          <w:b/>
          <w:bCs/>
        </w:rPr>
        <w:t>地球物理</w:t>
      </w:r>
    </w:p>
    <w:p w14:paraId="7508B2BA" w14:textId="4F76723C" w:rsidR="00412A18" w:rsidRDefault="00412A18" w:rsidP="00C10EDE">
      <w:pPr>
        <w:widowControl/>
        <w:shd w:val="clear" w:color="auto" w:fill="FFFFFF"/>
        <w:jc w:val="left"/>
      </w:pPr>
      <w:r>
        <w:tab/>
      </w:r>
      <w:r>
        <w:rPr>
          <w:rFonts w:hint="eastAsia"/>
        </w:rPr>
        <w:t>海洋地震勘探</w:t>
      </w:r>
    </w:p>
    <w:p w14:paraId="0E094190" w14:textId="3907A271" w:rsidR="00412A18" w:rsidRDefault="00412A18" w:rsidP="00C10EDE">
      <w:pPr>
        <w:widowControl/>
        <w:shd w:val="clear" w:color="auto" w:fill="FFFFFF"/>
        <w:jc w:val="left"/>
      </w:pPr>
      <w:r>
        <w:tab/>
      </w:r>
      <w:r>
        <w:rPr>
          <w:rFonts w:hint="eastAsia"/>
        </w:rPr>
        <w:t>地震数据处理和解释</w:t>
      </w:r>
    </w:p>
    <w:p w14:paraId="74EF8AFC" w14:textId="754E6524" w:rsidR="00412A18" w:rsidRDefault="00412A18" w:rsidP="00C10EDE">
      <w:pPr>
        <w:widowControl/>
        <w:shd w:val="clear" w:color="auto" w:fill="FFFFFF"/>
        <w:jc w:val="left"/>
      </w:pPr>
      <w:r>
        <w:tab/>
      </w:r>
      <w:r>
        <w:rPr>
          <w:rFonts w:hint="eastAsia"/>
        </w:rPr>
        <w:t>装备研发制造</w:t>
      </w:r>
    </w:p>
    <w:p w14:paraId="5B8B1B73" w14:textId="215087EC" w:rsidR="00412A18" w:rsidRPr="00477F36" w:rsidRDefault="00412A18" w:rsidP="00C10EDE">
      <w:pPr>
        <w:widowControl/>
        <w:shd w:val="clear" w:color="auto" w:fill="FFFFFF"/>
        <w:jc w:val="left"/>
        <w:rPr>
          <w:b/>
          <w:bCs/>
        </w:rPr>
      </w:pPr>
      <w:r w:rsidRPr="00477F36">
        <w:rPr>
          <w:rFonts w:hint="eastAsia"/>
          <w:b/>
          <w:bCs/>
        </w:rPr>
        <w:t>工程勘察</w:t>
      </w:r>
    </w:p>
    <w:p w14:paraId="297B2C19" w14:textId="734399CC" w:rsidR="00477F36" w:rsidRDefault="00477F36" w:rsidP="00C10EDE">
      <w:pPr>
        <w:widowControl/>
        <w:shd w:val="clear" w:color="auto" w:fill="FFFFFF"/>
        <w:jc w:val="left"/>
      </w:pPr>
      <w:r>
        <w:tab/>
      </w:r>
      <w:r>
        <w:rPr>
          <w:rFonts w:hint="eastAsia"/>
        </w:rPr>
        <w:t>海洋工程勘察</w:t>
      </w:r>
    </w:p>
    <w:p w14:paraId="03700B98" w14:textId="7F84747F" w:rsidR="00477F36" w:rsidRDefault="00477F36" w:rsidP="00C10EDE">
      <w:pPr>
        <w:widowControl/>
        <w:shd w:val="clear" w:color="auto" w:fill="FFFFFF"/>
        <w:jc w:val="left"/>
        <w:rPr>
          <w:rFonts w:hint="eastAsia"/>
        </w:rPr>
      </w:pPr>
      <w:r>
        <w:tab/>
      </w:r>
      <w:r>
        <w:rPr>
          <w:rFonts w:hint="eastAsia"/>
        </w:rPr>
        <w:t>地基与基础建设</w:t>
      </w:r>
    </w:p>
    <w:p w14:paraId="1A14934A" w14:textId="14AC4897" w:rsidR="00412A18" w:rsidRPr="00374516" w:rsidRDefault="00412A18" w:rsidP="00C10EDE">
      <w:pPr>
        <w:widowControl/>
        <w:shd w:val="clear" w:color="auto" w:fill="FFFFFF"/>
        <w:jc w:val="left"/>
        <w:rPr>
          <w:b/>
          <w:bCs/>
        </w:rPr>
      </w:pPr>
      <w:r w:rsidRPr="00374516">
        <w:rPr>
          <w:rFonts w:hint="eastAsia"/>
          <w:b/>
          <w:bCs/>
        </w:rPr>
        <w:t>钻井</w:t>
      </w:r>
    </w:p>
    <w:p w14:paraId="30698DCA" w14:textId="4A5C44FA" w:rsidR="00374516" w:rsidRDefault="00374516" w:rsidP="00C10EDE">
      <w:pPr>
        <w:widowControl/>
        <w:shd w:val="clear" w:color="auto" w:fill="FFFFFF"/>
        <w:jc w:val="left"/>
      </w:pPr>
      <w:r>
        <w:tab/>
      </w:r>
      <w:r>
        <w:rPr>
          <w:rFonts w:hint="eastAsia"/>
        </w:rPr>
        <w:t>海上钻井平台</w:t>
      </w:r>
    </w:p>
    <w:p w14:paraId="50CF00FD" w14:textId="33C47161" w:rsidR="00374516" w:rsidRDefault="00374516" w:rsidP="00C10EDE">
      <w:pPr>
        <w:widowControl/>
        <w:shd w:val="clear" w:color="auto" w:fill="FFFFFF"/>
        <w:jc w:val="left"/>
      </w:pPr>
      <w:r>
        <w:tab/>
      </w:r>
      <w:r>
        <w:rPr>
          <w:rFonts w:hint="eastAsia"/>
        </w:rPr>
        <w:t>海洋模块钻机</w:t>
      </w:r>
    </w:p>
    <w:p w14:paraId="123E691D" w14:textId="1199D192" w:rsidR="00374516" w:rsidRDefault="00374516" w:rsidP="00C10EDE">
      <w:pPr>
        <w:widowControl/>
        <w:shd w:val="clear" w:color="auto" w:fill="FFFFFF"/>
        <w:jc w:val="left"/>
      </w:pPr>
      <w:r>
        <w:tab/>
      </w:r>
      <w:r>
        <w:rPr>
          <w:rFonts w:hint="eastAsia"/>
        </w:rPr>
        <w:t>陆地钻机</w:t>
      </w:r>
    </w:p>
    <w:p w14:paraId="55099AD7" w14:textId="75526575" w:rsidR="00374516" w:rsidRDefault="00374516" w:rsidP="00C10EDE">
      <w:pPr>
        <w:widowControl/>
        <w:shd w:val="clear" w:color="auto" w:fill="FFFFFF"/>
        <w:jc w:val="left"/>
        <w:rPr>
          <w:rFonts w:hint="eastAsia"/>
        </w:rPr>
      </w:pPr>
      <w:r>
        <w:tab/>
      </w:r>
      <w:r>
        <w:rPr>
          <w:rFonts w:hint="eastAsia"/>
        </w:rPr>
        <w:t>石油工具与油套管服务</w:t>
      </w:r>
    </w:p>
    <w:p w14:paraId="31140EE6" w14:textId="134EAFC4" w:rsidR="00412A18" w:rsidRPr="00374516" w:rsidRDefault="00412A18" w:rsidP="00C10EDE">
      <w:pPr>
        <w:widowControl/>
        <w:shd w:val="clear" w:color="auto" w:fill="FFFFFF"/>
        <w:jc w:val="left"/>
        <w:rPr>
          <w:b/>
          <w:bCs/>
        </w:rPr>
      </w:pPr>
      <w:r w:rsidRPr="00374516">
        <w:rPr>
          <w:rFonts w:hint="eastAsia"/>
          <w:b/>
          <w:bCs/>
        </w:rPr>
        <w:t>定向钻井</w:t>
      </w:r>
    </w:p>
    <w:p w14:paraId="4CB99EC9" w14:textId="750B26BF" w:rsidR="00412A18" w:rsidRPr="00374516" w:rsidRDefault="00412A18" w:rsidP="00C10EDE">
      <w:pPr>
        <w:widowControl/>
        <w:shd w:val="clear" w:color="auto" w:fill="FFFFFF"/>
        <w:jc w:val="left"/>
        <w:rPr>
          <w:b/>
          <w:bCs/>
        </w:rPr>
      </w:pPr>
      <w:r w:rsidRPr="00374516">
        <w:rPr>
          <w:rFonts w:hint="eastAsia"/>
          <w:b/>
          <w:bCs/>
        </w:rPr>
        <w:t>测井</w:t>
      </w:r>
    </w:p>
    <w:p w14:paraId="47DA674B" w14:textId="6778FBFF" w:rsidR="00374516" w:rsidRDefault="00374516" w:rsidP="00C10EDE">
      <w:pPr>
        <w:widowControl/>
        <w:shd w:val="clear" w:color="auto" w:fill="FFFFFF"/>
        <w:jc w:val="left"/>
      </w:pPr>
      <w:r>
        <w:tab/>
      </w:r>
      <w:r>
        <w:rPr>
          <w:rFonts w:hint="eastAsia"/>
        </w:rPr>
        <w:t>油藏特征</w:t>
      </w:r>
    </w:p>
    <w:p w14:paraId="27684A31" w14:textId="3A5FA7EF" w:rsidR="00374516" w:rsidRDefault="00374516" w:rsidP="00C10EDE">
      <w:pPr>
        <w:widowControl/>
        <w:shd w:val="clear" w:color="auto" w:fill="FFFFFF"/>
        <w:jc w:val="left"/>
      </w:pPr>
      <w:r>
        <w:tab/>
      </w:r>
      <w:r>
        <w:rPr>
          <w:rFonts w:hint="eastAsia"/>
        </w:rPr>
        <w:t>生产测井</w:t>
      </w:r>
    </w:p>
    <w:p w14:paraId="02BA5811" w14:textId="0633A70B" w:rsidR="00374516" w:rsidRDefault="00374516" w:rsidP="00C10EDE">
      <w:pPr>
        <w:widowControl/>
        <w:shd w:val="clear" w:color="auto" w:fill="FFFFFF"/>
        <w:jc w:val="left"/>
      </w:pPr>
      <w:r>
        <w:tab/>
      </w:r>
      <w:r>
        <w:rPr>
          <w:rFonts w:hint="eastAsia"/>
        </w:rPr>
        <w:t>井筒干预</w:t>
      </w:r>
    </w:p>
    <w:p w14:paraId="069C01EE" w14:textId="2C6BAB5A" w:rsidR="00374516" w:rsidRDefault="00374516" w:rsidP="00C10EDE">
      <w:pPr>
        <w:widowControl/>
        <w:shd w:val="clear" w:color="auto" w:fill="FFFFFF"/>
        <w:jc w:val="left"/>
        <w:rPr>
          <w:rFonts w:hint="eastAsia"/>
        </w:rPr>
      </w:pPr>
      <w:r>
        <w:tab/>
      </w:r>
      <w:r>
        <w:rPr>
          <w:rFonts w:hint="eastAsia"/>
        </w:rPr>
        <w:t>技术挑战</w:t>
      </w:r>
    </w:p>
    <w:p w14:paraId="346FA64A" w14:textId="3999766F" w:rsidR="00412A18" w:rsidRPr="00374516" w:rsidRDefault="00813388" w:rsidP="00C10EDE">
      <w:pPr>
        <w:widowControl/>
        <w:shd w:val="clear" w:color="auto" w:fill="FFFFFF"/>
        <w:jc w:val="left"/>
        <w:rPr>
          <w:b/>
          <w:bCs/>
        </w:rPr>
      </w:pPr>
      <w:r w:rsidRPr="00374516">
        <w:rPr>
          <w:rFonts w:hint="eastAsia"/>
          <w:b/>
          <w:bCs/>
        </w:rPr>
        <w:t>钻完井液</w:t>
      </w:r>
    </w:p>
    <w:p w14:paraId="4F6158E4" w14:textId="4B04CC58" w:rsidR="00374516" w:rsidRDefault="00374516" w:rsidP="00C10EDE">
      <w:pPr>
        <w:widowControl/>
        <w:shd w:val="clear" w:color="auto" w:fill="FFFFFF"/>
        <w:jc w:val="left"/>
      </w:pPr>
      <w:r>
        <w:tab/>
      </w:r>
      <w:r>
        <w:rPr>
          <w:rFonts w:hint="eastAsia"/>
        </w:rPr>
        <w:t>钻完井液技术</w:t>
      </w:r>
    </w:p>
    <w:p w14:paraId="12202C08" w14:textId="76330D0A" w:rsidR="00374516" w:rsidRDefault="00374516" w:rsidP="00C10EDE">
      <w:pPr>
        <w:widowControl/>
        <w:shd w:val="clear" w:color="auto" w:fill="FFFFFF"/>
        <w:jc w:val="left"/>
      </w:pPr>
      <w:r>
        <w:tab/>
      </w:r>
      <w:r>
        <w:rPr>
          <w:rFonts w:hint="eastAsia"/>
        </w:rPr>
        <w:t>钻完井液添加剂</w:t>
      </w:r>
    </w:p>
    <w:p w14:paraId="1F88274E" w14:textId="0CB1854D" w:rsidR="00374516" w:rsidRDefault="00374516" w:rsidP="00C10EDE">
      <w:pPr>
        <w:widowControl/>
        <w:shd w:val="clear" w:color="auto" w:fill="FFFFFF"/>
        <w:jc w:val="left"/>
      </w:pPr>
      <w:r>
        <w:tab/>
      </w:r>
      <w:r>
        <w:rPr>
          <w:rFonts w:hint="eastAsia"/>
        </w:rPr>
        <w:t>钻井液模拟软件</w:t>
      </w:r>
    </w:p>
    <w:p w14:paraId="47553C4F" w14:textId="23A3DED8" w:rsidR="00374516" w:rsidRDefault="00374516" w:rsidP="00C10EDE">
      <w:pPr>
        <w:widowControl/>
        <w:shd w:val="clear" w:color="auto" w:fill="FFFFFF"/>
        <w:jc w:val="left"/>
        <w:rPr>
          <w:rFonts w:hint="eastAsia"/>
        </w:rPr>
      </w:pPr>
      <w:r>
        <w:tab/>
      </w:r>
      <w:proofErr w:type="gramStart"/>
      <w:r>
        <w:rPr>
          <w:rFonts w:hint="eastAsia"/>
        </w:rPr>
        <w:t>固控和</w:t>
      </w:r>
      <w:proofErr w:type="gramEnd"/>
      <w:r>
        <w:rPr>
          <w:rFonts w:hint="eastAsia"/>
        </w:rPr>
        <w:t>废弃物管理</w:t>
      </w:r>
    </w:p>
    <w:p w14:paraId="6A7324F8" w14:textId="5E5E305C" w:rsidR="00374516" w:rsidRPr="00E6303E" w:rsidRDefault="00813388" w:rsidP="00C10EDE">
      <w:pPr>
        <w:widowControl/>
        <w:shd w:val="clear" w:color="auto" w:fill="FFFFFF"/>
        <w:jc w:val="left"/>
        <w:rPr>
          <w:b/>
          <w:bCs/>
        </w:rPr>
      </w:pPr>
      <w:r w:rsidRPr="00E6303E">
        <w:rPr>
          <w:rFonts w:hint="eastAsia"/>
          <w:b/>
          <w:bCs/>
        </w:rPr>
        <w:t>固井</w:t>
      </w:r>
    </w:p>
    <w:p w14:paraId="5E721356" w14:textId="05652DC7" w:rsidR="00374516" w:rsidRDefault="00374516" w:rsidP="00C10EDE">
      <w:pPr>
        <w:widowControl/>
        <w:shd w:val="clear" w:color="auto" w:fill="FFFFFF"/>
        <w:jc w:val="left"/>
      </w:pPr>
      <w:r>
        <w:tab/>
      </w:r>
      <w:r w:rsidR="00E6303E">
        <w:rPr>
          <w:rFonts w:hint="eastAsia"/>
        </w:rPr>
        <w:t>固井技术</w:t>
      </w:r>
    </w:p>
    <w:p w14:paraId="1599E5D1" w14:textId="25C40AB6" w:rsidR="00E6303E" w:rsidRDefault="00E6303E" w:rsidP="00C10EDE">
      <w:pPr>
        <w:widowControl/>
        <w:shd w:val="clear" w:color="auto" w:fill="FFFFFF"/>
        <w:jc w:val="left"/>
      </w:pPr>
      <w:r>
        <w:tab/>
      </w:r>
      <w:r>
        <w:rPr>
          <w:rFonts w:hint="eastAsia"/>
        </w:rPr>
        <w:t>固井工具及套管附件</w:t>
      </w:r>
    </w:p>
    <w:p w14:paraId="6CDBAE9F" w14:textId="1B510039" w:rsidR="00E6303E" w:rsidRDefault="00E6303E" w:rsidP="00C10EDE">
      <w:pPr>
        <w:widowControl/>
        <w:shd w:val="clear" w:color="auto" w:fill="FFFFFF"/>
        <w:jc w:val="left"/>
      </w:pPr>
      <w:r>
        <w:tab/>
      </w:r>
      <w:r>
        <w:rPr>
          <w:rFonts w:hint="eastAsia"/>
        </w:rPr>
        <w:t>固井模拟软件系统</w:t>
      </w:r>
    </w:p>
    <w:p w14:paraId="0D824168" w14:textId="51ADB342" w:rsidR="00E6303E" w:rsidRDefault="00E6303E" w:rsidP="00C10EDE">
      <w:pPr>
        <w:widowControl/>
        <w:shd w:val="clear" w:color="auto" w:fill="FFFFFF"/>
        <w:jc w:val="left"/>
      </w:pPr>
      <w:r>
        <w:tab/>
      </w:r>
      <w:r>
        <w:rPr>
          <w:rFonts w:hint="eastAsia"/>
        </w:rPr>
        <w:t>固井化学品</w:t>
      </w:r>
    </w:p>
    <w:p w14:paraId="0FC2CCE9" w14:textId="23234684" w:rsidR="00E6303E" w:rsidRDefault="00E6303E" w:rsidP="00C10EDE">
      <w:pPr>
        <w:widowControl/>
        <w:shd w:val="clear" w:color="auto" w:fill="FFFFFF"/>
        <w:jc w:val="left"/>
      </w:pPr>
      <w:r>
        <w:tab/>
      </w:r>
      <w:r>
        <w:rPr>
          <w:rFonts w:hint="eastAsia"/>
        </w:rPr>
        <w:t>海上固井设备</w:t>
      </w:r>
    </w:p>
    <w:p w14:paraId="01E20148" w14:textId="5657CC9F" w:rsidR="00E6303E" w:rsidRDefault="00E6303E" w:rsidP="00C10EDE">
      <w:pPr>
        <w:widowControl/>
        <w:shd w:val="clear" w:color="auto" w:fill="FFFFFF"/>
        <w:jc w:val="left"/>
        <w:rPr>
          <w:rFonts w:hint="eastAsia"/>
        </w:rPr>
      </w:pPr>
      <w:r>
        <w:tab/>
      </w:r>
      <w:r>
        <w:rPr>
          <w:rFonts w:hint="eastAsia"/>
        </w:rPr>
        <w:t>陆地固井设备</w:t>
      </w:r>
    </w:p>
    <w:p w14:paraId="64B39D17" w14:textId="0151C2B7" w:rsidR="00813388" w:rsidRPr="00E6303E" w:rsidRDefault="00813388" w:rsidP="00374516">
      <w:pPr>
        <w:widowControl/>
        <w:shd w:val="clear" w:color="auto" w:fill="FFFFFF"/>
        <w:jc w:val="left"/>
        <w:rPr>
          <w:b/>
          <w:bCs/>
        </w:rPr>
      </w:pPr>
      <w:r w:rsidRPr="00E6303E">
        <w:rPr>
          <w:rFonts w:hint="eastAsia"/>
          <w:b/>
          <w:bCs/>
        </w:rPr>
        <w:lastRenderedPageBreak/>
        <w:t>修井</w:t>
      </w:r>
    </w:p>
    <w:p w14:paraId="78FC0EA6" w14:textId="608B5099" w:rsidR="00E6303E" w:rsidRDefault="00E6303E" w:rsidP="00374516">
      <w:pPr>
        <w:widowControl/>
        <w:shd w:val="clear" w:color="auto" w:fill="FFFFFF"/>
        <w:jc w:val="left"/>
      </w:pPr>
      <w:r>
        <w:tab/>
      </w:r>
      <w:r>
        <w:rPr>
          <w:rFonts w:hint="eastAsia"/>
        </w:rPr>
        <w:t>大修技术服务</w:t>
      </w:r>
    </w:p>
    <w:p w14:paraId="5B9FF325" w14:textId="1DCE640B" w:rsidR="00E6303E" w:rsidRDefault="00E6303E" w:rsidP="00374516">
      <w:pPr>
        <w:widowControl/>
        <w:shd w:val="clear" w:color="auto" w:fill="FFFFFF"/>
        <w:jc w:val="left"/>
      </w:pPr>
      <w:r>
        <w:tab/>
      </w:r>
      <w:r>
        <w:rPr>
          <w:rFonts w:hint="eastAsia"/>
        </w:rPr>
        <w:t>大修工具租赁</w:t>
      </w:r>
    </w:p>
    <w:p w14:paraId="1964972E" w14:textId="06E92B28" w:rsidR="00E6303E" w:rsidRDefault="00E6303E" w:rsidP="00374516">
      <w:pPr>
        <w:widowControl/>
        <w:shd w:val="clear" w:color="auto" w:fill="FFFFFF"/>
        <w:jc w:val="left"/>
        <w:rPr>
          <w:rFonts w:hint="eastAsia"/>
        </w:rPr>
      </w:pPr>
      <w:r>
        <w:tab/>
      </w:r>
      <w:r>
        <w:rPr>
          <w:rFonts w:hint="eastAsia"/>
        </w:rPr>
        <w:t>常规修井服务</w:t>
      </w:r>
    </w:p>
    <w:p w14:paraId="486AE049" w14:textId="472B3B5E" w:rsidR="00E6303E" w:rsidRPr="00E6303E" w:rsidRDefault="00813388" w:rsidP="00C10EDE">
      <w:pPr>
        <w:widowControl/>
        <w:shd w:val="clear" w:color="auto" w:fill="FFFFFF"/>
        <w:jc w:val="left"/>
        <w:rPr>
          <w:b/>
          <w:bCs/>
        </w:rPr>
      </w:pPr>
      <w:r w:rsidRPr="00E6303E">
        <w:rPr>
          <w:rFonts w:hint="eastAsia"/>
          <w:b/>
          <w:bCs/>
        </w:rPr>
        <w:t>增产</w:t>
      </w:r>
    </w:p>
    <w:p w14:paraId="60915FBC" w14:textId="22EBB37D" w:rsidR="00E6303E" w:rsidRDefault="00E6303E" w:rsidP="00C10EDE">
      <w:pPr>
        <w:widowControl/>
        <w:shd w:val="clear" w:color="auto" w:fill="FFFFFF"/>
        <w:jc w:val="left"/>
      </w:pPr>
      <w:r>
        <w:tab/>
      </w:r>
      <w:r>
        <w:rPr>
          <w:rFonts w:hint="eastAsia"/>
        </w:rPr>
        <w:t>地质油藏服务</w:t>
      </w:r>
    </w:p>
    <w:p w14:paraId="47518F36" w14:textId="66B13729" w:rsidR="00E6303E" w:rsidRDefault="00E6303E" w:rsidP="00C10EDE">
      <w:pPr>
        <w:widowControl/>
        <w:shd w:val="clear" w:color="auto" w:fill="FFFFFF"/>
        <w:jc w:val="left"/>
      </w:pPr>
      <w:r>
        <w:tab/>
      </w:r>
      <w:r>
        <w:rPr>
          <w:rFonts w:hint="eastAsia"/>
        </w:rPr>
        <w:t>酸化解堵服务</w:t>
      </w:r>
    </w:p>
    <w:p w14:paraId="379E130F" w14:textId="58283B58" w:rsidR="00E6303E" w:rsidRDefault="00E6303E" w:rsidP="00C10EDE">
      <w:pPr>
        <w:widowControl/>
        <w:shd w:val="clear" w:color="auto" w:fill="FFFFFF"/>
        <w:jc w:val="left"/>
      </w:pPr>
      <w:r>
        <w:tab/>
      </w:r>
      <w:r>
        <w:rPr>
          <w:rFonts w:hint="eastAsia"/>
        </w:rPr>
        <w:t>低渗压裂服务</w:t>
      </w:r>
    </w:p>
    <w:p w14:paraId="1A799176" w14:textId="285FD308" w:rsidR="00E6303E" w:rsidRDefault="00E6303E" w:rsidP="00C10EDE">
      <w:pPr>
        <w:widowControl/>
        <w:shd w:val="clear" w:color="auto" w:fill="FFFFFF"/>
        <w:jc w:val="left"/>
      </w:pPr>
      <w:r>
        <w:tab/>
      </w:r>
      <w:r>
        <w:rPr>
          <w:rFonts w:hint="eastAsia"/>
        </w:rPr>
        <w:t>稳油控水服务</w:t>
      </w:r>
    </w:p>
    <w:p w14:paraId="7F2FAEA6" w14:textId="46FAA995" w:rsidR="00E6303E" w:rsidRDefault="00E6303E" w:rsidP="00C10EDE">
      <w:pPr>
        <w:widowControl/>
        <w:shd w:val="clear" w:color="auto" w:fill="FFFFFF"/>
        <w:jc w:val="left"/>
      </w:pPr>
      <w:r>
        <w:tab/>
      </w:r>
      <w:r>
        <w:rPr>
          <w:rFonts w:hint="eastAsia"/>
        </w:rPr>
        <w:t>稠油开采服务</w:t>
      </w:r>
    </w:p>
    <w:p w14:paraId="19489E36" w14:textId="1CA34836" w:rsidR="00E6303E" w:rsidRDefault="00E6303E" w:rsidP="00C10EDE">
      <w:pPr>
        <w:widowControl/>
        <w:shd w:val="clear" w:color="auto" w:fill="FFFFFF"/>
        <w:jc w:val="left"/>
      </w:pPr>
      <w:r>
        <w:tab/>
      </w:r>
      <w:r>
        <w:rPr>
          <w:rFonts w:hint="eastAsia"/>
        </w:rPr>
        <w:t>连续油管及氮气服务</w:t>
      </w:r>
    </w:p>
    <w:p w14:paraId="079C5256" w14:textId="28210C06" w:rsidR="00813388" w:rsidRDefault="00E6303E" w:rsidP="00C10EDE">
      <w:pPr>
        <w:widowControl/>
        <w:shd w:val="clear" w:color="auto" w:fill="FFFFFF"/>
        <w:jc w:val="left"/>
      </w:pPr>
      <w:r>
        <w:tab/>
        <w:t>HYSY640</w:t>
      </w:r>
      <w:r>
        <w:rPr>
          <w:rFonts w:hint="eastAsia"/>
        </w:rPr>
        <w:t>增产船</w:t>
      </w:r>
    </w:p>
    <w:p w14:paraId="16D70A7D" w14:textId="30BB8BFC" w:rsidR="001E7D50" w:rsidRPr="001E7D50" w:rsidRDefault="001E7D50" w:rsidP="00C10EDE">
      <w:pPr>
        <w:widowControl/>
        <w:shd w:val="clear" w:color="auto" w:fill="FFFFFF"/>
        <w:jc w:val="left"/>
        <w:rPr>
          <w:b/>
          <w:bCs/>
        </w:rPr>
      </w:pPr>
      <w:r w:rsidRPr="001E7D50">
        <w:rPr>
          <w:rFonts w:hint="eastAsia"/>
          <w:b/>
          <w:bCs/>
        </w:rPr>
        <w:t>完井</w:t>
      </w:r>
    </w:p>
    <w:p w14:paraId="25F611FA" w14:textId="080110BE" w:rsidR="001E7D50" w:rsidRDefault="001E7D50" w:rsidP="00C10EDE">
      <w:pPr>
        <w:widowControl/>
        <w:shd w:val="clear" w:color="auto" w:fill="FFFFFF"/>
        <w:jc w:val="left"/>
      </w:pPr>
      <w:r>
        <w:tab/>
      </w:r>
      <w:r>
        <w:rPr>
          <w:rFonts w:hint="eastAsia"/>
        </w:rPr>
        <w:t>生产管柱配套工具</w:t>
      </w:r>
    </w:p>
    <w:p w14:paraId="2BEBF515" w14:textId="386750F2" w:rsidR="001E7D50" w:rsidRDefault="001E7D50" w:rsidP="00C10EDE">
      <w:pPr>
        <w:widowControl/>
        <w:shd w:val="clear" w:color="auto" w:fill="FFFFFF"/>
        <w:jc w:val="left"/>
      </w:pPr>
      <w:r>
        <w:tab/>
      </w:r>
      <w:r>
        <w:rPr>
          <w:rFonts w:hint="eastAsia"/>
        </w:rPr>
        <w:t>防砂工具</w:t>
      </w:r>
    </w:p>
    <w:p w14:paraId="6E991613" w14:textId="09DF3759" w:rsidR="001E7D50" w:rsidRDefault="001E7D50" w:rsidP="00C10EDE">
      <w:pPr>
        <w:widowControl/>
        <w:shd w:val="clear" w:color="auto" w:fill="FFFFFF"/>
        <w:jc w:val="left"/>
      </w:pPr>
      <w:r>
        <w:tab/>
      </w:r>
      <w:r>
        <w:rPr>
          <w:rFonts w:hint="eastAsia"/>
        </w:rPr>
        <w:t>热采完井工具</w:t>
      </w:r>
    </w:p>
    <w:p w14:paraId="535B06FB" w14:textId="03B5503E" w:rsidR="001E7D50" w:rsidRDefault="001E7D50" w:rsidP="00C10EDE">
      <w:pPr>
        <w:widowControl/>
        <w:shd w:val="clear" w:color="auto" w:fill="FFFFFF"/>
        <w:jc w:val="left"/>
      </w:pPr>
      <w:r>
        <w:tab/>
      </w:r>
      <w:r>
        <w:rPr>
          <w:rFonts w:hint="eastAsia"/>
        </w:rPr>
        <w:t>防砂筛管</w:t>
      </w:r>
    </w:p>
    <w:p w14:paraId="5DD402D5" w14:textId="3457D135" w:rsidR="001E7D50" w:rsidRDefault="001E7D50" w:rsidP="00C10EDE">
      <w:pPr>
        <w:widowControl/>
        <w:shd w:val="clear" w:color="auto" w:fill="FFFFFF"/>
        <w:jc w:val="left"/>
        <w:rPr>
          <w:rFonts w:hint="eastAsia"/>
        </w:rPr>
      </w:pPr>
      <w:r>
        <w:tab/>
      </w:r>
      <w:r>
        <w:rPr>
          <w:rFonts w:hint="eastAsia"/>
        </w:rPr>
        <w:t>地面服务</w:t>
      </w:r>
    </w:p>
    <w:p w14:paraId="327AB085" w14:textId="35475866" w:rsidR="00813388" w:rsidRPr="001E7D50" w:rsidRDefault="00813388" w:rsidP="00C10EDE">
      <w:pPr>
        <w:widowControl/>
        <w:shd w:val="clear" w:color="auto" w:fill="FFFFFF"/>
        <w:jc w:val="left"/>
        <w:rPr>
          <w:b/>
          <w:bCs/>
        </w:rPr>
      </w:pPr>
      <w:r w:rsidRPr="001E7D50">
        <w:rPr>
          <w:rFonts w:hint="eastAsia"/>
          <w:b/>
          <w:bCs/>
        </w:rPr>
        <w:t>支持平台</w:t>
      </w:r>
    </w:p>
    <w:p w14:paraId="0D171F9E" w14:textId="3F0EB0BC" w:rsidR="00813388" w:rsidRPr="001E7D50" w:rsidRDefault="00813388" w:rsidP="00C10EDE">
      <w:pPr>
        <w:widowControl/>
        <w:shd w:val="clear" w:color="auto" w:fill="FFFFFF"/>
        <w:jc w:val="left"/>
        <w:rPr>
          <w:b/>
          <w:bCs/>
        </w:rPr>
      </w:pPr>
      <w:r w:rsidRPr="001E7D50">
        <w:rPr>
          <w:rFonts w:hint="eastAsia"/>
          <w:b/>
          <w:bCs/>
        </w:rPr>
        <w:t>船舶</w:t>
      </w:r>
    </w:p>
    <w:p w14:paraId="319EE50E" w14:textId="01941DCE" w:rsidR="00813388" w:rsidRPr="001E7D50" w:rsidRDefault="00813388" w:rsidP="00C10EDE">
      <w:pPr>
        <w:widowControl/>
        <w:shd w:val="clear" w:color="auto" w:fill="FFFFFF"/>
        <w:jc w:val="left"/>
        <w:rPr>
          <w:b/>
          <w:bCs/>
        </w:rPr>
      </w:pPr>
      <w:r w:rsidRPr="001E7D50">
        <w:rPr>
          <w:rFonts w:hint="eastAsia"/>
          <w:b/>
          <w:bCs/>
        </w:rPr>
        <w:t>非常规业务</w:t>
      </w:r>
    </w:p>
    <w:p w14:paraId="2A482C19" w14:textId="2801B9F8" w:rsidR="00813388" w:rsidRDefault="001E7D50" w:rsidP="00C10EDE">
      <w:pPr>
        <w:widowControl/>
        <w:shd w:val="clear" w:color="auto" w:fill="FFFFFF"/>
        <w:jc w:val="left"/>
        <w:rPr>
          <w:rFonts w:hint="eastAsia"/>
        </w:rPr>
      </w:pPr>
      <w:r>
        <w:tab/>
      </w:r>
    </w:p>
    <w:p w14:paraId="110CCF05" w14:textId="626E7265" w:rsidR="00412A18" w:rsidRDefault="00412A18" w:rsidP="00C10EDE">
      <w:pPr>
        <w:widowControl/>
        <w:shd w:val="clear" w:color="auto" w:fill="FFFFFF"/>
        <w:jc w:val="left"/>
      </w:pPr>
    </w:p>
    <w:p w14:paraId="4227863A" w14:textId="60FD6D8C" w:rsidR="0070430F" w:rsidRDefault="0070430F">
      <w:pPr>
        <w:widowControl/>
        <w:jc w:val="left"/>
      </w:pPr>
      <w:r>
        <w:br w:type="page"/>
      </w:r>
    </w:p>
    <w:p w14:paraId="28608C7A" w14:textId="26BDE01C" w:rsidR="0070430F" w:rsidRPr="0070430F" w:rsidRDefault="0070430F" w:rsidP="0070430F">
      <w:pPr>
        <w:pStyle w:val="2"/>
        <w:rPr>
          <w:sz w:val="28"/>
          <w:szCs w:val="28"/>
        </w:rPr>
      </w:pPr>
      <w:bookmarkStart w:id="12" w:name="_Toc94363905"/>
      <w:r w:rsidRPr="0070430F">
        <w:rPr>
          <w:rFonts w:hint="eastAsia"/>
          <w:sz w:val="28"/>
          <w:szCs w:val="28"/>
        </w:rPr>
        <w:lastRenderedPageBreak/>
        <w:t xml:space="preserve">海油发展 </w:t>
      </w:r>
      <w:r w:rsidRPr="0070430F">
        <w:rPr>
          <w:sz w:val="28"/>
          <w:szCs w:val="28"/>
        </w:rPr>
        <w:t xml:space="preserve">600968 </w:t>
      </w:r>
      <w:hyperlink r:id="rId17" w:history="1">
        <w:r w:rsidRPr="0070430F">
          <w:rPr>
            <w:color w:val="0000FF"/>
            <w:sz w:val="28"/>
            <w:szCs w:val="28"/>
            <w:u w:val="single"/>
          </w:rPr>
          <w:t>http://ce</w:t>
        </w:r>
        <w:r w:rsidRPr="0070430F">
          <w:rPr>
            <w:color w:val="0000FF"/>
            <w:sz w:val="28"/>
            <w:szCs w:val="28"/>
            <w:u w:val="single"/>
          </w:rPr>
          <w:t>n</w:t>
        </w:r>
        <w:r w:rsidRPr="0070430F">
          <w:rPr>
            <w:color w:val="0000FF"/>
            <w:sz w:val="28"/>
            <w:szCs w:val="28"/>
            <w:u w:val="single"/>
          </w:rPr>
          <w:t>ertech.cnooc.com.cn</w:t>
        </w:r>
      </w:hyperlink>
      <w:r w:rsidRPr="0070430F">
        <w:rPr>
          <w:sz w:val="28"/>
          <w:szCs w:val="28"/>
        </w:rPr>
        <w:t xml:space="preserve"> </w:t>
      </w:r>
      <w:r w:rsidRPr="0070430F">
        <w:rPr>
          <w:rFonts w:hint="eastAsia"/>
          <w:sz w:val="28"/>
          <w:szCs w:val="28"/>
        </w:rPr>
        <w:t>北京东城</w:t>
      </w:r>
      <w:bookmarkEnd w:id="12"/>
    </w:p>
    <w:p w14:paraId="5D4B5621" w14:textId="145A2300" w:rsidR="0070430F" w:rsidRPr="0070430F" w:rsidRDefault="0070430F" w:rsidP="0070430F">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w:t>
      </w:r>
      <w:proofErr w:type="gramStart"/>
      <w:r>
        <w:t>节能四</w:t>
      </w:r>
      <w:proofErr w:type="gramEnd"/>
      <w:r>
        <w:t>大业务板块的多项业务。</w:t>
      </w:r>
    </w:p>
    <w:p w14:paraId="3B476D68" w14:textId="5162F4E6" w:rsidR="0070430F" w:rsidRDefault="0070430F" w:rsidP="00C10EDE">
      <w:pPr>
        <w:widowControl/>
        <w:shd w:val="clear" w:color="auto" w:fill="FFFFFF"/>
        <w:jc w:val="left"/>
      </w:pPr>
    </w:p>
    <w:p w14:paraId="4E2F020C" w14:textId="03CA0344" w:rsidR="00161002" w:rsidRDefault="00161002" w:rsidP="00C10EDE">
      <w:pPr>
        <w:widowControl/>
        <w:shd w:val="clear" w:color="auto" w:fill="FFFFFF"/>
        <w:jc w:val="left"/>
      </w:pPr>
      <w:r>
        <w:rPr>
          <w:rFonts w:hint="eastAsia"/>
        </w:rPr>
        <w:t>努力建设有中国特色的国际一流能源技术服务公司</w:t>
      </w:r>
    </w:p>
    <w:p w14:paraId="77EC0810" w14:textId="34FE4F24" w:rsidR="00161002" w:rsidRDefault="00161002" w:rsidP="00C10EDE">
      <w:pPr>
        <w:widowControl/>
        <w:shd w:val="clear" w:color="auto" w:fill="FFFFFF"/>
        <w:jc w:val="left"/>
      </w:pPr>
    </w:p>
    <w:p w14:paraId="1B2EDF56" w14:textId="029A9BE5" w:rsidR="00161002" w:rsidRDefault="00DA040F" w:rsidP="00C10EDE">
      <w:pPr>
        <w:widowControl/>
        <w:shd w:val="clear" w:color="auto" w:fill="FFFFFF"/>
        <w:jc w:val="left"/>
      </w:pPr>
      <w:r>
        <w:rPr>
          <w:rFonts w:hint="eastAsia"/>
        </w:rPr>
        <w:t>产品与服务</w:t>
      </w:r>
    </w:p>
    <w:p w14:paraId="005B5492" w14:textId="6C952CCE" w:rsidR="00DA040F" w:rsidRPr="00B344B2" w:rsidRDefault="00DA040F" w:rsidP="00C10EDE">
      <w:pPr>
        <w:widowControl/>
        <w:shd w:val="clear" w:color="auto" w:fill="FFFFFF"/>
        <w:jc w:val="left"/>
        <w:rPr>
          <w:b/>
          <w:bCs/>
        </w:rPr>
      </w:pPr>
      <w:r w:rsidRPr="00B344B2">
        <w:rPr>
          <w:rFonts w:hint="eastAsia"/>
          <w:b/>
          <w:bCs/>
        </w:rPr>
        <w:t>能源技术服务</w:t>
      </w:r>
    </w:p>
    <w:p w14:paraId="31E4C469" w14:textId="71E9CA17" w:rsidR="00960870" w:rsidRDefault="00960870" w:rsidP="00960870">
      <w:pPr>
        <w:widowControl/>
        <w:shd w:val="clear" w:color="auto" w:fill="FFFFFF"/>
        <w:ind w:left="420"/>
        <w:jc w:val="left"/>
        <w:rPr>
          <w:rFonts w:hint="eastAsia"/>
        </w:rPr>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544BBA1C" w14:textId="2F1B16AC" w:rsidR="00DA040F" w:rsidRPr="00B344B2" w:rsidRDefault="00DA040F" w:rsidP="00C10EDE">
      <w:pPr>
        <w:widowControl/>
        <w:shd w:val="clear" w:color="auto" w:fill="FFFFFF"/>
        <w:jc w:val="left"/>
        <w:rPr>
          <w:b/>
          <w:bCs/>
        </w:rPr>
      </w:pPr>
      <w:r w:rsidRPr="00B344B2">
        <w:rPr>
          <w:rFonts w:hint="eastAsia"/>
          <w:b/>
          <w:bCs/>
        </w:rPr>
        <w:t>低碳环保与数字化</w:t>
      </w:r>
    </w:p>
    <w:p w14:paraId="3D418406" w14:textId="3203D33E" w:rsidR="00B344B2" w:rsidRDefault="00B344B2" w:rsidP="00B344B2">
      <w:pPr>
        <w:widowControl/>
        <w:shd w:val="clear" w:color="auto" w:fill="FFFFFF"/>
        <w:ind w:left="420"/>
        <w:jc w:val="left"/>
        <w:rPr>
          <w:rFonts w:hint="eastAsia"/>
        </w:rPr>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17CC72F9" w14:textId="6C6EAB71" w:rsidR="00DA040F" w:rsidRPr="002E6DCB" w:rsidRDefault="00DA040F" w:rsidP="00C10EDE">
      <w:pPr>
        <w:widowControl/>
        <w:shd w:val="clear" w:color="auto" w:fill="FFFFFF"/>
        <w:jc w:val="left"/>
        <w:rPr>
          <w:b/>
          <w:bCs/>
        </w:rPr>
      </w:pPr>
      <w:r w:rsidRPr="002E6DCB">
        <w:rPr>
          <w:rFonts w:hint="eastAsia"/>
          <w:b/>
          <w:bCs/>
        </w:rPr>
        <w:t>能源物流服务</w:t>
      </w:r>
    </w:p>
    <w:p w14:paraId="6CB41226" w14:textId="723ABBA8" w:rsidR="00DA681A" w:rsidRDefault="00DA681A" w:rsidP="00DA681A">
      <w:pPr>
        <w:widowControl/>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523E23BA" w14:textId="34ED6E9D" w:rsidR="00004FAA" w:rsidRDefault="00004FAA" w:rsidP="00DA681A">
      <w:pPr>
        <w:widowControl/>
        <w:shd w:val="clear" w:color="auto" w:fill="FFFFFF"/>
        <w:ind w:left="420"/>
        <w:jc w:val="left"/>
      </w:pPr>
    </w:p>
    <w:p w14:paraId="2205F0C9" w14:textId="4AF34ECB" w:rsidR="00004FAA" w:rsidRDefault="00004FAA" w:rsidP="00004FAA">
      <w:pPr>
        <w:widowControl/>
        <w:shd w:val="clear" w:color="auto" w:fill="FFFFFF"/>
        <w:jc w:val="left"/>
      </w:pPr>
    </w:p>
    <w:p w14:paraId="732296DD" w14:textId="11029A51" w:rsidR="00004FAA" w:rsidRDefault="00004FAA" w:rsidP="00004FAA">
      <w:pPr>
        <w:widowControl/>
        <w:shd w:val="clear" w:color="auto" w:fill="FFFFFF"/>
        <w:jc w:val="left"/>
      </w:pPr>
    </w:p>
    <w:p w14:paraId="2BE6DCFC" w14:textId="0A738E3E" w:rsidR="00004FAA" w:rsidRDefault="00004FAA">
      <w:pPr>
        <w:widowControl/>
        <w:jc w:val="left"/>
      </w:pPr>
      <w:r>
        <w:br w:type="page"/>
      </w:r>
    </w:p>
    <w:p w14:paraId="00246ADC" w14:textId="775C2404" w:rsidR="00004FAA" w:rsidRPr="00004FAA" w:rsidRDefault="00004FAA" w:rsidP="00004FAA">
      <w:pPr>
        <w:pStyle w:val="2"/>
        <w:rPr>
          <w:sz w:val="28"/>
          <w:szCs w:val="28"/>
        </w:rPr>
      </w:pPr>
      <w:bookmarkStart w:id="13" w:name="_Toc94363906"/>
      <w:r w:rsidRPr="00004FAA">
        <w:rPr>
          <w:rFonts w:hint="eastAsia"/>
          <w:sz w:val="28"/>
          <w:szCs w:val="28"/>
        </w:rPr>
        <w:lastRenderedPageBreak/>
        <w:t>海</w:t>
      </w:r>
      <w:proofErr w:type="gramStart"/>
      <w:r w:rsidRPr="00004FAA">
        <w:rPr>
          <w:rFonts w:hint="eastAsia"/>
          <w:sz w:val="28"/>
          <w:szCs w:val="28"/>
        </w:rPr>
        <w:t>油工程</w:t>
      </w:r>
      <w:proofErr w:type="gramEnd"/>
      <w:r w:rsidRPr="00004FAA">
        <w:rPr>
          <w:rFonts w:hint="eastAsia"/>
          <w:sz w:val="28"/>
          <w:szCs w:val="28"/>
        </w:rPr>
        <w:t xml:space="preserve"> </w:t>
      </w:r>
      <w:r w:rsidRPr="00004FAA">
        <w:rPr>
          <w:sz w:val="28"/>
          <w:szCs w:val="28"/>
        </w:rPr>
        <w:t xml:space="preserve">600583 </w:t>
      </w:r>
      <w:hyperlink r:id="rId18" w:history="1">
        <w:r w:rsidRPr="00004FAA">
          <w:rPr>
            <w:color w:val="0000FF"/>
            <w:sz w:val="28"/>
            <w:szCs w:val="28"/>
            <w:u w:val="single"/>
          </w:rPr>
          <w:t>http://www.cno</w:t>
        </w:r>
        <w:r w:rsidRPr="00004FAA">
          <w:rPr>
            <w:color w:val="0000FF"/>
            <w:sz w:val="28"/>
            <w:szCs w:val="28"/>
            <w:u w:val="single"/>
          </w:rPr>
          <w:t>o</w:t>
        </w:r>
        <w:r w:rsidRPr="00004FAA">
          <w:rPr>
            <w:color w:val="0000FF"/>
            <w:sz w:val="28"/>
            <w:szCs w:val="28"/>
            <w:u w:val="single"/>
          </w:rPr>
          <w:t>cengineering.com</w:t>
        </w:r>
      </w:hyperlink>
      <w:r w:rsidRPr="00004FAA">
        <w:rPr>
          <w:sz w:val="28"/>
          <w:szCs w:val="28"/>
        </w:rPr>
        <w:t xml:space="preserve"> </w:t>
      </w:r>
      <w:r w:rsidRPr="00004FAA">
        <w:rPr>
          <w:rFonts w:hint="eastAsia"/>
          <w:sz w:val="28"/>
          <w:szCs w:val="28"/>
        </w:rPr>
        <w:t>天津滨海</w:t>
      </w:r>
      <w:bookmarkEnd w:id="13"/>
    </w:p>
    <w:p w14:paraId="24DEB7D9" w14:textId="2F33E1E3" w:rsidR="00004FAA" w:rsidRPr="00004FAA" w:rsidRDefault="00004FAA" w:rsidP="00004FAA">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096AAFF2" w14:textId="2D8DA751" w:rsidR="00004FAA" w:rsidRDefault="00004FAA" w:rsidP="00004FAA">
      <w:pPr>
        <w:widowControl/>
        <w:shd w:val="clear" w:color="auto" w:fill="FFFFFF"/>
        <w:jc w:val="left"/>
      </w:pPr>
    </w:p>
    <w:p w14:paraId="437A84A8" w14:textId="7DA9B8DC" w:rsidR="00004FAA" w:rsidRDefault="00004FAA" w:rsidP="00004FAA">
      <w:pPr>
        <w:widowControl/>
        <w:shd w:val="clear" w:color="auto" w:fill="FFFFFF"/>
        <w:jc w:val="left"/>
      </w:pPr>
      <w:r>
        <w:rPr>
          <w:rFonts w:hint="eastAsia"/>
        </w:rPr>
        <w:t>更高性价比的引领者</w:t>
      </w:r>
    </w:p>
    <w:p w14:paraId="7325D930" w14:textId="0E09FDA7" w:rsidR="00004FAA" w:rsidRDefault="00004FAA" w:rsidP="00004FAA">
      <w:pPr>
        <w:widowControl/>
        <w:shd w:val="clear" w:color="auto" w:fill="FFFFFF"/>
        <w:jc w:val="left"/>
      </w:pPr>
    </w:p>
    <w:p w14:paraId="3054A2D8" w14:textId="2133D430" w:rsidR="00004FAA" w:rsidRDefault="00127A8A" w:rsidP="00004FAA">
      <w:pPr>
        <w:widowControl/>
        <w:shd w:val="clear" w:color="auto" w:fill="FFFFFF"/>
        <w:jc w:val="left"/>
      </w:pPr>
      <w:r>
        <w:rPr>
          <w:rFonts w:hint="eastAsia"/>
        </w:rPr>
        <w:t>服务</w:t>
      </w:r>
    </w:p>
    <w:p w14:paraId="5C5FF55A" w14:textId="7BA858D2" w:rsidR="00127A8A" w:rsidRDefault="00127A8A" w:rsidP="00004FAA">
      <w:pPr>
        <w:widowControl/>
        <w:shd w:val="clear" w:color="auto" w:fill="FFFFFF"/>
        <w:jc w:val="left"/>
      </w:pPr>
      <w:r>
        <w:rPr>
          <w:rFonts w:hint="eastAsia"/>
        </w:rPr>
        <w:t>设计</w:t>
      </w:r>
    </w:p>
    <w:p w14:paraId="046472E5" w14:textId="39B85ABB" w:rsidR="00127A8A" w:rsidRDefault="00127A8A" w:rsidP="00004FAA">
      <w:pPr>
        <w:widowControl/>
        <w:shd w:val="clear" w:color="auto" w:fill="FFFFFF"/>
        <w:jc w:val="left"/>
      </w:pPr>
      <w:r>
        <w:rPr>
          <w:rFonts w:hint="eastAsia"/>
        </w:rPr>
        <w:t>建造</w:t>
      </w:r>
    </w:p>
    <w:p w14:paraId="707D8867" w14:textId="5886EA10" w:rsidR="00127A8A" w:rsidRDefault="00127A8A" w:rsidP="00004FAA">
      <w:pPr>
        <w:widowControl/>
        <w:shd w:val="clear" w:color="auto" w:fill="FFFFFF"/>
        <w:jc w:val="left"/>
      </w:pPr>
      <w:r>
        <w:rPr>
          <w:rFonts w:hint="eastAsia"/>
        </w:rPr>
        <w:t>安装</w:t>
      </w:r>
    </w:p>
    <w:p w14:paraId="4ACE51FC" w14:textId="2F23CBD2" w:rsidR="00127A8A" w:rsidRDefault="00127A8A" w:rsidP="00004FAA">
      <w:pPr>
        <w:widowControl/>
        <w:shd w:val="clear" w:color="auto" w:fill="FFFFFF"/>
        <w:jc w:val="left"/>
      </w:pPr>
      <w:r>
        <w:rPr>
          <w:rFonts w:hint="eastAsia"/>
        </w:rPr>
        <w:t>水下工程</w:t>
      </w:r>
    </w:p>
    <w:p w14:paraId="0B4F10C2" w14:textId="00D7D21C" w:rsidR="00127A8A" w:rsidRDefault="00127A8A" w:rsidP="00004FAA">
      <w:pPr>
        <w:widowControl/>
        <w:shd w:val="clear" w:color="auto" w:fill="FFFFFF"/>
        <w:jc w:val="left"/>
      </w:pPr>
      <w:r>
        <w:rPr>
          <w:rFonts w:hint="eastAsia"/>
        </w:rPr>
        <w:t>技术服务</w:t>
      </w:r>
    </w:p>
    <w:p w14:paraId="72A43CD5" w14:textId="6AEDFA24" w:rsidR="00127A8A" w:rsidRDefault="00127A8A" w:rsidP="00004FAA">
      <w:pPr>
        <w:widowControl/>
        <w:shd w:val="clear" w:color="auto" w:fill="FFFFFF"/>
        <w:jc w:val="left"/>
      </w:pPr>
      <w:r>
        <w:rPr>
          <w:rFonts w:hint="eastAsia"/>
        </w:rPr>
        <w:t>特种设备</w:t>
      </w:r>
    </w:p>
    <w:p w14:paraId="46A23389" w14:textId="13E3A83C" w:rsidR="00127A8A" w:rsidRDefault="00127A8A" w:rsidP="00004FAA">
      <w:pPr>
        <w:widowControl/>
        <w:shd w:val="clear" w:color="auto" w:fill="FFFFFF"/>
        <w:jc w:val="left"/>
      </w:pPr>
      <w:r>
        <w:rPr>
          <w:rFonts w:hint="eastAsia"/>
        </w:rPr>
        <w:t>L</w:t>
      </w:r>
      <w:r>
        <w:t>NG</w:t>
      </w:r>
    </w:p>
    <w:p w14:paraId="1FB9C8B6" w14:textId="660E7918" w:rsidR="00127A8A" w:rsidRDefault="00127A8A" w:rsidP="00004FAA">
      <w:pPr>
        <w:widowControl/>
        <w:shd w:val="clear" w:color="auto" w:fill="FFFFFF"/>
        <w:jc w:val="left"/>
      </w:pPr>
    </w:p>
    <w:p w14:paraId="5448818F" w14:textId="7C9F1DBE" w:rsidR="000A5CDD" w:rsidRDefault="000A5CDD" w:rsidP="00004FAA">
      <w:pPr>
        <w:widowControl/>
        <w:shd w:val="clear" w:color="auto" w:fill="FFFFFF"/>
        <w:jc w:val="left"/>
      </w:pPr>
    </w:p>
    <w:p w14:paraId="4691A345" w14:textId="3A51BA1A" w:rsidR="000A5CDD" w:rsidRPr="00004FAA" w:rsidRDefault="007B0A24" w:rsidP="00245143">
      <w:pPr>
        <w:widowControl/>
        <w:jc w:val="left"/>
        <w:rPr>
          <w:rFonts w:hint="eastAsia"/>
        </w:rPr>
      </w:pPr>
      <w:r>
        <w:br w:type="page"/>
      </w:r>
    </w:p>
    <w:sectPr w:rsidR="000A5CDD" w:rsidRPr="00004F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1729E"/>
    <w:multiLevelType w:val="multilevel"/>
    <w:tmpl w:val="B80E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69"/>
    <w:rsid w:val="00004FAA"/>
    <w:rsid w:val="00017231"/>
    <w:rsid w:val="000A5CDD"/>
    <w:rsid w:val="000B34F0"/>
    <w:rsid w:val="000F055D"/>
    <w:rsid w:val="00127A8A"/>
    <w:rsid w:val="001548A8"/>
    <w:rsid w:val="00161002"/>
    <w:rsid w:val="001A2894"/>
    <w:rsid w:val="001C3588"/>
    <w:rsid w:val="001E7D50"/>
    <w:rsid w:val="00210DA3"/>
    <w:rsid w:val="00227744"/>
    <w:rsid w:val="00245143"/>
    <w:rsid w:val="00255131"/>
    <w:rsid w:val="002A2761"/>
    <w:rsid w:val="002B677E"/>
    <w:rsid w:val="002E6DCB"/>
    <w:rsid w:val="002E7B26"/>
    <w:rsid w:val="00372142"/>
    <w:rsid w:val="00374516"/>
    <w:rsid w:val="00381C36"/>
    <w:rsid w:val="00397168"/>
    <w:rsid w:val="003B330D"/>
    <w:rsid w:val="00412A18"/>
    <w:rsid w:val="00436E43"/>
    <w:rsid w:val="00477F36"/>
    <w:rsid w:val="004C0BD6"/>
    <w:rsid w:val="00521553"/>
    <w:rsid w:val="00540D04"/>
    <w:rsid w:val="005423D8"/>
    <w:rsid w:val="00553C0D"/>
    <w:rsid w:val="00570AA6"/>
    <w:rsid w:val="00572458"/>
    <w:rsid w:val="00574267"/>
    <w:rsid w:val="0059145D"/>
    <w:rsid w:val="005B61DD"/>
    <w:rsid w:val="005F7534"/>
    <w:rsid w:val="00636546"/>
    <w:rsid w:val="0064138C"/>
    <w:rsid w:val="00653BA2"/>
    <w:rsid w:val="006C4A5E"/>
    <w:rsid w:val="006D5C24"/>
    <w:rsid w:val="006E4357"/>
    <w:rsid w:val="0070430F"/>
    <w:rsid w:val="007776D3"/>
    <w:rsid w:val="0078779A"/>
    <w:rsid w:val="007B0A24"/>
    <w:rsid w:val="007D61D6"/>
    <w:rsid w:val="007E19EC"/>
    <w:rsid w:val="007E553F"/>
    <w:rsid w:val="00813388"/>
    <w:rsid w:val="00813E63"/>
    <w:rsid w:val="008826A5"/>
    <w:rsid w:val="008959B6"/>
    <w:rsid w:val="008967E7"/>
    <w:rsid w:val="00960870"/>
    <w:rsid w:val="00963642"/>
    <w:rsid w:val="00970F11"/>
    <w:rsid w:val="00995E7E"/>
    <w:rsid w:val="009F4BF2"/>
    <w:rsid w:val="00A602F4"/>
    <w:rsid w:val="00AB20EB"/>
    <w:rsid w:val="00B20D28"/>
    <w:rsid w:val="00B30362"/>
    <w:rsid w:val="00B344B2"/>
    <w:rsid w:val="00B71C2F"/>
    <w:rsid w:val="00BA7972"/>
    <w:rsid w:val="00BB6EA6"/>
    <w:rsid w:val="00BE0048"/>
    <w:rsid w:val="00C10EDE"/>
    <w:rsid w:val="00C912F4"/>
    <w:rsid w:val="00D15752"/>
    <w:rsid w:val="00D24E79"/>
    <w:rsid w:val="00DA040F"/>
    <w:rsid w:val="00DA681A"/>
    <w:rsid w:val="00DB7D24"/>
    <w:rsid w:val="00DE61C3"/>
    <w:rsid w:val="00E207A3"/>
    <w:rsid w:val="00E41D69"/>
    <w:rsid w:val="00E56744"/>
    <w:rsid w:val="00E6303E"/>
    <w:rsid w:val="00EB3BE2"/>
    <w:rsid w:val="00EC4857"/>
    <w:rsid w:val="00EF61A6"/>
    <w:rsid w:val="00F20064"/>
    <w:rsid w:val="00F30565"/>
    <w:rsid w:val="00F46782"/>
    <w:rsid w:val="00F47459"/>
    <w:rsid w:val="00F50A76"/>
    <w:rsid w:val="00FB7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D417"/>
  <w15:chartTrackingRefBased/>
  <w15:docId w15:val="{A08F57D2-9778-4E75-B34E-8351D506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48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13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7D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4857"/>
    <w:rPr>
      <w:b/>
      <w:bCs/>
      <w:kern w:val="44"/>
      <w:sz w:val="44"/>
      <w:szCs w:val="44"/>
    </w:rPr>
  </w:style>
  <w:style w:type="paragraph" w:styleId="TOC">
    <w:name w:val="TOC Heading"/>
    <w:basedOn w:val="1"/>
    <w:next w:val="a"/>
    <w:uiPriority w:val="39"/>
    <w:unhideWhenUsed/>
    <w:qFormat/>
    <w:rsid w:val="00EC485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EC4857"/>
    <w:rPr>
      <w:color w:val="0000FF"/>
      <w:u w:val="single"/>
    </w:rPr>
  </w:style>
  <w:style w:type="character" w:customStyle="1" w:styleId="20">
    <w:name w:val="标题 2 字符"/>
    <w:basedOn w:val="a0"/>
    <w:link w:val="2"/>
    <w:uiPriority w:val="9"/>
    <w:rsid w:val="0064138C"/>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959B6"/>
    <w:pPr>
      <w:ind w:leftChars="200" w:left="420"/>
    </w:pPr>
  </w:style>
  <w:style w:type="character" w:styleId="a4">
    <w:name w:val="Unresolved Mention"/>
    <w:basedOn w:val="a0"/>
    <w:uiPriority w:val="99"/>
    <w:semiHidden/>
    <w:unhideWhenUsed/>
    <w:rsid w:val="007E19EC"/>
    <w:rPr>
      <w:color w:val="605E5C"/>
      <w:shd w:val="clear" w:color="auto" w:fill="E1DFDD"/>
    </w:rPr>
  </w:style>
  <w:style w:type="character" w:styleId="a5">
    <w:name w:val="FollowedHyperlink"/>
    <w:basedOn w:val="a0"/>
    <w:uiPriority w:val="99"/>
    <w:semiHidden/>
    <w:unhideWhenUsed/>
    <w:rsid w:val="00017231"/>
    <w:rPr>
      <w:color w:val="954F72" w:themeColor="followedHyperlink"/>
      <w:u w:val="single"/>
    </w:rPr>
  </w:style>
  <w:style w:type="character" w:customStyle="1" w:styleId="30">
    <w:name w:val="标题 3 字符"/>
    <w:basedOn w:val="a0"/>
    <w:link w:val="3"/>
    <w:uiPriority w:val="9"/>
    <w:rsid w:val="00DB7D2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9181">
      <w:bodyDiv w:val="1"/>
      <w:marLeft w:val="0"/>
      <w:marRight w:val="0"/>
      <w:marTop w:val="0"/>
      <w:marBottom w:val="0"/>
      <w:divBdr>
        <w:top w:val="none" w:sz="0" w:space="0" w:color="auto"/>
        <w:left w:val="none" w:sz="0" w:space="0" w:color="auto"/>
        <w:bottom w:val="none" w:sz="0" w:space="0" w:color="auto"/>
        <w:right w:val="none" w:sz="0" w:space="0" w:color="auto"/>
      </w:divBdr>
    </w:div>
    <w:div w:id="280311217">
      <w:bodyDiv w:val="1"/>
      <w:marLeft w:val="0"/>
      <w:marRight w:val="0"/>
      <w:marTop w:val="0"/>
      <w:marBottom w:val="0"/>
      <w:divBdr>
        <w:top w:val="none" w:sz="0" w:space="0" w:color="auto"/>
        <w:left w:val="none" w:sz="0" w:space="0" w:color="auto"/>
        <w:bottom w:val="none" w:sz="0" w:space="0" w:color="auto"/>
        <w:right w:val="none" w:sz="0" w:space="0" w:color="auto"/>
      </w:divBdr>
      <w:divsChild>
        <w:div w:id="1387683957">
          <w:marLeft w:val="0"/>
          <w:marRight w:val="0"/>
          <w:marTop w:val="0"/>
          <w:marBottom w:val="0"/>
          <w:divBdr>
            <w:top w:val="none" w:sz="0" w:space="0" w:color="auto"/>
            <w:left w:val="none" w:sz="0" w:space="0" w:color="auto"/>
            <w:bottom w:val="none" w:sz="0" w:space="0" w:color="auto"/>
            <w:right w:val="none" w:sz="0" w:space="0" w:color="auto"/>
          </w:divBdr>
        </w:div>
      </w:divsChild>
    </w:div>
    <w:div w:id="560755183">
      <w:bodyDiv w:val="1"/>
      <w:marLeft w:val="0"/>
      <w:marRight w:val="0"/>
      <w:marTop w:val="0"/>
      <w:marBottom w:val="0"/>
      <w:divBdr>
        <w:top w:val="none" w:sz="0" w:space="0" w:color="auto"/>
        <w:left w:val="none" w:sz="0" w:space="0" w:color="auto"/>
        <w:bottom w:val="none" w:sz="0" w:space="0" w:color="auto"/>
        <w:right w:val="none" w:sz="0" w:space="0" w:color="auto"/>
      </w:divBdr>
      <w:divsChild>
        <w:div w:id="1835880451">
          <w:marLeft w:val="0"/>
          <w:marRight w:val="0"/>
          <w:marTop w:val="0"/>
          <w:marBottom w:val="0"/>
          <w:divBdr>
            <w:top w:val="none" w:sz="0" w:space="0" w:color="auto"/>
            <w:left w:val="none" w:sz="0" w:space="0" w:color="auto"/>
            <w:bottom w:val="none" w:sz="0" w:space="0" w:color="auto"/>
            <w:right w:val="none" w:sz="0" w:space="0" w:color="auto"/>
          </w:divBdr>
        </w:div>
      </w:divsChild>
    </w:div>
    <w:div w:id="561331917">
      <w:bodyDiv w:val="1"/>
      <w:marLeft w:val="0"/>
      <w:marRight w:val="0"/>
      <w:marTop w:val="0"/>
      <w:marBottom w:val="0"/>
      <w:divBdr>
        <w:top w:val="none" w:sz="0" w:space="0" w:color="auto"/>
        <w:left w:val="none" w:sz="0" w:space="0" w:color="auto"/>
        <w:bottom w:val="none" w:sz="0" w:space="0" w:color="auto"/>
        <w:right w:val="none" w:sz="0" w:space="0" w:color="auto"/>
      </w:divBdr>
      <w:divsChild>
        <w:div w:id="1073969662">
          <w:marLeft w:val="0"/>
          <w:marRight w:val="0"/>
          <w:marTop w:val="0"/>
          <w:marBottom w:val="0"/>
          <w:divBdr>
            <w:top w:val="none" w:sz="0" w:space="0" w:color="auto"/>
            <w:left w:val="none" w:sz="0" w:space="0" w:color="auto"/>
            <w:bottom w:val="none" w:sz="0" w:space="0" w:color="auto"/>
            <w:right w:val="none" w:sz="0" w:space="0" w:color="auto"/>
          </w:divBdr>
        </w:div>
      </w:divsChild>
    </w:div>
    <w:div w:id="812915661">
      <w:bodyDiv w:val="1"/>
      <w:marLeft w:val="0"/>
      <w:marRight w:val="0"/>
      <w:marTop w:val="0"/>
      <w:marBottom w:val="0"/>
      <w:divBdr>
        <w:top w:val="none" w:sz="0" w:space="0" w:color="auto"/>
        <w:left w:val="none" w:sz="0" w:space="0" w:color="auto"/>
        <w:bottom w:val="none" w:sz="0" w:space="0" w:color="auto"/>
        <w:right w:val="none" w:sz="0" w:space="0" w:color="auto"/>
      </w:divBdr>
      <w:divsChild>
        <w:div w:id="1130515429">
          <w:marLeft w:val="0"/>
          <w:marRight w:val="0"/>
          <w:marTop w:val="0"/>
          <w:marBottom w:val="0"/>
          <w:divBdr>
            <w:top w:val="none" w:sz="0" w:space="0" w:color="auto"/>
            <w:left w:val="none" w:sz="0" w:space="0" w:color="auto"/>
            <w:bottom w:val="none" w:sz="0" w:space="0" w:color="auto"/>
            <w:right w:val="none" w:sz="0" w:space="0" w:color="auto"/>
          </w:divBdr>
        </w:div>
      </w:divsChild>
    </w:div>
    <w:div w:id="1199315534">
      <w:bodyDiv w:val="1"/>
      <w:marLeft w:val="0"/>
      <w:marRight w:val="0"/>
      <w:marTop w:val="0"/>
      <w:marBottom w:val="0"/>
      <w:divBdr>
        <w:top w:val="none" w:sz="0" w:space="0" w:color="auto"/>
        <w:left w:val="none" w:sz="0" w:space="0" w:color="auto"/>
        <w:bottom w:val="none" w:sz="0" w:space="0" w:color="auto"/>
        <w:right w:val="none" w:sz="0" w:space="0" w:color="auto"/>
      </w:divBdr>
      <w:divsChild>
        <w:div w:id="73020194">
          <w:marLeft w:val="0"/>
          <w:marRight w:val="0"/>
          <w:marTop w:val="0"/>
          <w:marBottom w:val="0"/>
          <w:divBdr>
            <w:top w:val="none" w:sz="0" w:space="0" w:color="auto"/>
            <w:left w:val="none" w:sz="0" w:space="0" w:color="auto"/>
            <w:bottom w:val="none" w:sz="0" w:space="0" w:color="auto"/>
            <w:right w:val="none" w:sz="0" w:space="0" w:color="auto"/>
          </w:divBdr>
        </w:div>
      </w:divsChild>
    </w:div>
    <w:div w:id="1311791936">
      <w:bodyDiv w:val="1"/>
      <w:marLeft w:val="0"/>
      <w:marRight w:val="0"/>
      <w:marTop w:val="0"/>
      <w:marBottom w:val="0"/>
      <w:divBdr>
        <w:top w:val="none" w:sz="0" w:space="0" w:color="auto"/>
        <w:left w:val="none" w:sz="0" w:space="0" w:color="auto"/>
        <w:bottom w:val="none" w:sz="0" w:space="0" w:color="auto"/>
        <w:right w:val="none" w:sz="0" w:space="0" w:color="auto"/>
      </w:divBdr>
      <w:divsChild>
        <w:div w:id="12348706">
          <w:marLeft w:val="0"/>
          <w:marRight w:val="0"/>
          <w:marTop w:val="0"/>
          <w:marBottom w:val="0"/>
          <w:divBdr>
            <w:top w:val="none" w:sz="0" w:space="0" w:color="auto"/>
            <w:left w:val="none" w:sz="0" w:space="0" w:color="auto"/>
            <w:bottom w:val="none" w:sz="0" w:space="0" w:color="auto"/>
            <w:right w:val="none" w:sz="0" w:space="0" w:color="auto"/>
          </w:divBdr>
        </w:div>
      </w:divsChild>
    </w:div>
    <w:div w:id="1660840001">
      <w:bodyDiv w:val="1"/>
      <w:marLeft w:val="0"/>
      <w:marRight w:val="0"/>
      <w:marTop w:val="0"/>
      <w:marBottom w:val="0"/>
      <w:divBdr>
        <w:top w:val="none" w:sz="0" w:space="0" w:color="auto"/>
        <w:left w:val="none" w:sz="0" w:space="0" w:color="auto"/>
        <w:bottom w:val="none" w:sz="0" w:space="0" w:color="auto"/>
        <w:right w:val="none" w:sz="0" w:space="0" w:color="auto"/>
      </w:divBdr>
      <w:divsChild>
        <w:div w:id="970861277">
          <w:marLeft w:val="0"/>
          <w:marRight w:val="0"/>
          <w:marTop w:val="0"/>
          <w:marBottom w:val="0"/>
          <w:divBdr>
            <w:top w:val="none" w:sz="0" w:space="0" w:color="auto"/>
            <w:left w:val="none" w:sz="0" w:space="0" w:color="auto"/>
            <w:bottom w:val="none" w:sz="0" w:space="0" w:color="auto"/>
            <w:right w:val="none" w:sz="0" w:space="0" w:color="auto"/>
          </w:divBdr>
        </w:div>
      </w:divsChild>
    </w:div>
    <w:div w:id="1974868716">
      <w:bodyDiv w:val="1"/>
      <w:marLeft w:val="0"/>
      <w:marRight w:val="0"/>
      <w:marTop w:val="0"/>
      <w:marBottom w:val="0"/>
      <w:divBdr>
        <w:top w:val="none" w:sz="0" w:space="0" w:color="auto"/>
        <w:left w:val="none" w:sz="0" w:space="0" w:color="auto"/>
        <w:bottom w:val="none" w:sz="0" w:space="0" w:color="auto"/>
        <w:right w:val="none" w:sz="0" w:space="0" w:color="auto"/>
      </w:divBdr>
      <w:divsChild>
        <w:div w:id="1160731654">
          <w:marLeft w:val="0"/>
          <w:marRight w:val="0"/>
          <w:marTop w:val="0"/>
          <w:marBottom w:val="0"/>
          <w:divBdr>
            <w:top w:val="none" w:sz="0" w:space="0" w:color="auto"/>
            <w:left w:val="none" w:sz="0" w:space="0" w:color="auto"/>
            <w:bottom w:val="none" w:sz="0" w:space="0" w:color="auto"/>
            <w:right w:val="none" w:sz="0" w:space="0" w:color="auto"/>
          </w:divBdr>
        </w:div>
      </w:divsChild>
    </w:div>
    <w:div w:id="2145460707">
      <w:bodyDiv w:val="1"/>
      <w:marLeft w:val="0"/>
      <w:marRight w:val="0"/>
      <w:marTop w:val="0"/>
      <w:marBottom w:val="0"/>
      <w:divBdr>
        <w:top w:val="none" w:sz="0" w:space="0" w:color="auto"/>
        <w:left w:val="none" w:sz="0" w:space="0" w:color="auto"/>
        <w:bottom w:val="none" w:sz="0" w:space="0" w:color="auto"/>
        <w:right w:val="none" w:sz="0" w:space="0" w:color="auto"/>
      </w:divBdr>
      <w:divsChild>
        <w:div w:id="15522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ec.com.cn" TargetMode="External"/><Relationship Id="rId13" Type="http://schemas.openxmlformats.org/officeDocument/2006/relationships/hyperlink" Target="http://www.scmeif.com" TargetMode="External"/><Relationship Id="rId18" Type="http://schemas.openxmlformats.org/officeDocument/2006/relationships/hyperlink" Target="http://www.cnoocengineering.com" TargetMode="External"/><Relationship Id="rId3" Type="http://schemas.openxmlformats.org/officeDocument/2006/relationships/styles" Target="styles.xml"/><Relationship Id="rId7" Type="http://schemas.openxmlformats.org/officeDocument/2006/relationships/hyperlink" Target="http://www.cnpccapital.cn" TargetMode="External"/><Relationship Id="rId12" Type="http://schemas.openxmlformats.org/officeDocument/2006/relationships/hyperlink" Target="http://ssc.sinopec.com" TargetMode="External"/><Relationship Id="rId17" Type="http://schemas.openxmlformats.org/officeDocument/2006/relationships/hyperlink" Target="http://cenertech.cnooc.com.cn" TargetMode="External"/><Relationship Id="rId2" Type="http://schemas.openxmlformats.org/officeDocument/2006/relationships/numbering" Target="numbering.xml"/><Relationship Id="rId16" Type="http://schemas.openxmlformats.org/officeDocument/2006/relationships/hyperlink" Target="http://www.cosl.com.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etrochina.com.cn" TargetMode="External"/><Relationship Id="rId11" Type="http://schemas.openxmlformats.org/officeDocument/2006/relationships/hyperlink" Target="http://www.spc.com.cn" TargetMode="External"/><Relationship Id="rId5" Type="http://schemas.openxmlformats.org/officeDocument/2006/relationships/webSettings" Target="webSettings.xml"/><Relationship Id="rId15" Type="http://schemas.openxmlformats.org/officeDocument/2006/relationships/hyperlink" Target="https://www.cnoocltd.com/" TargetMode="External"/><Relationship Id="rId10" Type="http://schemas.openxmlformats.org/officeDocument/2006/relationships/hyperlink" Target="http://www.sinopec.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uake.com" TargetMode="External"/><Relationship Id="rId14" Type="http://schemas.openxmlformats.org/officeDocument/2006/relationships/hyperlink" Target="http://sofe.sinop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94825-E40E-43D4-B086-B03DB2C23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19</Pages>
  <Words>4138</Words>
  <Characters>4677</Characters>
  <Application>Microsoft Office Word</Application>
  <DocSecurity>0</DocSecurity>
  <Lines>467</Lines>
  <Paragraphs>550</Paragraphs>
  <ScaleCrop>false</ScaleCrop>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59</cp:revision>
  <dcterms:created xsi:type="dcterms:W3CDTF">2022-01-28T15:56:00Z</dcterms:created>
  <dcterms:modified xsi:type="dcterms:W3CDTF">2022-01-29T08:01:00Z</dcterms:modified>
</cp:coreProperties>
</file>