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F0C422" w14:textId="3B1C406A" w:rsidR="0007449A" w:rsidRPr="001C532E" w:rsidRDefault="000E3BEC">
      <w:pPr>
        <w:rPr>
          <w:rFonts w:ascii="Helvetica" w:hAnsi="Helvetica" w:cs="Helvetica"/>
          <w:b/>
          <w:bCs/>
          <w:sz w:val="24"/>
          <w:szCs w:val="24"/>
          <w:shd w:val="clear" w:color="auto" w:fill="FFFFFF"/>
        </w:rPr>
      </w:pPr>
      <w:r w:rsidRPr="001C532E">
        <w:rPr>
          <w:rFonts w:hint="eastAsia"/>
          <w:b/>
          <w:bCs/>
          <w:sz w:val="24"/>
          <w:szCs w:val="28"/>
          <w:highlight w:val="yellow"/>
        </w:rPr>
        <w:t>S</w:t>
      </w:r>
      <w:r w:rsidRPr="001C532E">
        <w:rPr>
          <w:b/>
          <w:bCs/>
          <w:sz w:val="24"/>
          <w:szCs w:val="28"/>
          <w:highlight w:val="yellow"/>
        </w:rPr>
        <w:t>T</w:t>
      </w:r>
      <w:r w:rsidRPr="001C532E">
        <w:rPr>
          <w:rFonts w:hint="eastAsia"/>
          <w:b/>
          <w:bCs/>
          <w:sz w:val="24"/>
          <w:szCs w:val="28"/>
          <w:highlight w:val="yellow"/>
        </w:rPr>
        <w:t xml:space="preserve">华钰 </w:t>
      </w:r>
      <w:r w:rsidRPr="001C532E">
        <w:rPr>
          <w:b/>
          <w:bCs/>
          <w:sz w:val="24"/>
          <w:szCs w:val="28"/>
          <w:highlight w:val="yellow"/>
        </w:rPr>
        <w:t>601020</w:t>
      </w:r>
      <w:r w:rsidR="001C532E">
        <w:rPr>
          <w:b/>
          <w:bCs/>
          <w:sz w:val="24"/>
          <w:szCs w:val="28"/>
        </w:rPr>
        <w:t xml:space="preserve"> </w:t>
      </w:r>
      <w:hyperlink r:id="rId7" w:history="1">
        <w:r w:rsidR="001C532E" w:rsidRPr="00DE7CA4">
          <w:rPr>
            <w:rStyle w:val="a7"/>
            <w:rFonts w:ascii="Helvetica" w:hAnsi="Helvetica" w:cs="Helvetica"/>
            <w:b/>
            <w:bCs/>
            <w:sz w:val="24"/>
            <w:szCs w:val="24"/>
            <w:shd w:val="clear" w:color="auto" w:fill="FFFFFF"/>
          </w:rPr>
          <w:t>http://www.huayumining.com</w:t>
        </w:r>
      </w:hyperlink>
      <w:r w:rsidR="001C532E">
        <w:rPr>
          <w:rFonts w:ascii="Helvetica" w:hAnsi="Helvetica" w:cs="Helvetica" w:hint="eastAsia"/>
          <w:b/>
          <w:bCs/>
          <w:sz w:val="24"/>
          <w:szCs w:val="24"/>
          <w:shd w:val="clear" w:color="auto" w:fill="FFFFFF"/>
        </w:rPr>
        <w:t xml:space="preserve"> </w:t>
      </w:r>
      <w:r w:rsidR="001C532E">
        <w:rPr>
          <w:rFonts w:hint="eastAsia"/>
          <w:b/>
          <w:bCs/>
          <w:sz w:val="24"/>
          <w:szCs w:val="28"/>
        </w:rPr>
        <w:t>西藏拉萨</w:t>
      </w:r>
    </w:p>
    <w:p w14:paraId="5EF078B0" w14:textId="3B9FADBE" w:rsidR="004F7426" w:rsidRDefault="004F7426" w:rsidP="004F7426">
      <w:pPr>
        <w:ind w:firstLine="420"/>
        <w:rPr>
          <w:rFonts w:ascii="Helvetica" w:hAnsi="Helvetica" w:cs="Helvetica"/>
          <w:color w:val="33353C"/>
          <w:szCs w:val="21"/>
          <w:shd w:val="clear" w:color="auto" w:fill="FFFFFF"/>
        </w:rPr>
      </w:pPr>
      <w:r>
        <w:rPr>
          <w:rFonts w:ascii="Helvetica" w:hAnsi="Helvetica" w:cs="Helvetica"/>
          <w:color w:val="33353C"/>
          <w:szCs w:val="21"/>
          <w:shd w:val="clear" w:color="auto" w:fill="FFFFFF"/>
        </w:rPr>
        <w:t>西藏华钰矿业股份有限公司主要从事有色金属勘探、采矿、选矿及贸易业务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,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主营产品包括铅、锌、铜、锑、银、黄金等。公司连续两年被国家税务总局拉萨经济技术开发区税务局授予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“A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级纳税信用企业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”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。公司是国内少有的在海拔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3500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米以上具备矿业开发能力的企业之一。</w:t>
      </w:r>
    </w:p>
    <w:p w14:paraId="77D91442" w14:textId="5DEB17B1" w:rsidR="003366B5" w:rsidRDefault="003366B5" w:rsidP="004F7426">
      <w:pPr>
        <w:ind w:firstLine="420"/>
        <w:rPr>
          <w:rFonts w:ascii="Helvetica" w:hAnsi="Helvetica" w:cs="Helvetica"/>
          <w:color w:val="33353C"/>
          <w:szCs w:val="21"/>
          <w:shd w:val="clear" w:color="auto" w:fill="FFFFFF"/>
        </w:rPr>
      </w:pPr>
    </w:p>
    <w:p w14:paraId="1EF8DAE9" w14:textId="23AD969A" w:rsidR="003366B5" w:rsidRDefault="003366B5" w:rsidP="003366B5">
      <w:pPr>
        <w:rPr>
          <w:rFonts w:ascii="Helvetica" w:hAnsi="Helvetica" w:cs="Helvetica"/>
          <w:color w:val="33353C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核心项目</w:t>
      </w:r>
      <w:r w:rsidR="005303C7">
        <w:rPr>
          <w:rFonts w:ascii="Helvetica" w:hAnsi="Helvetica" w:cs="Helvetica" w:hint="eastAsia"/>
          <w:color w:val="33353C"/>
          <w:szCs w:val="21"/>
          <w:shd w:val="clear" w:color="auto" w:fill="FFFFFF"/>
        </w:rPr>
        <w:t>：</w:t>
      </w:r>
    </w:p>
    <w:p w14:paraId="71D660BB" w14:textId="77777777" w:rsidR="009142BC" w:rsidRDefault="005303C7" w:rsidP="003366B5">
      <w:pPr>
        <w:rPr>
          <w:rFonts w:ascii="Helvetica" w:hAnsi="Helvetica" w:cs="Helvetica"/>
          <w:color w:val="33353C"/>
          <w:szCs w:val="21"/>
          <w:shd w:val="clear" w:color="auto" w:fill="FFFFFF"/>
        </w:rPr>
      </w:pPr>
      <w:proofErr w:type="gramStart"/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塔铝金业</w:t>
      </w:r>
      <w:proofErr w:type="gramEnd"/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 xml:space="preserve"> </w:t>
      </w:r>
    </w:p>
    <w:p w14:paraId="55774DBD" w14:textId="4849C95D" w:rsidR="005303C7" w:rsidRDefault="009142BC" w:rsidP="003366B5">
      <w:pPr>
        <w:rPr>
          <w:sz w:val="24"/>
          <w:szCs w:val="28"/>
        </w:rPr>
      </w:pPr>
      <w:r>
        <w:rPr>
          <w:noProof/>
        </w:rPr>
        <w:drawing>
          <wp:inline distT="0" distB="0" distL="0" distR="0" wp14:anchorId="6438C9C6" wp14:editId="0B12DAC2">
            <wp:extent cx="5274310" cy="276860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6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BED01F" w14:textId="41C2585B" w:rsidR="009142BC" w:rsidRDefault="009142BC" w:rsidP="003366B5">
      <w:pPr>
        <w:rPr>
          <w:sz w:val="24"/>
          <w:szCs w:val="28"/>
        </w:rPr>
      </w:pPr>
      <w:r>
        <w:rPr>
          <w:noProof/>
        </w:rPr>
        <w:drawing>
          <wp:inline distT="0" distB="0" distL="0" distR="0" wp14:anchorId="7243AB01" wp14:editId="26485517">
            <wp:extent cx="5274310" cy="242506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25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C47D97" w14:textId="7361DF46" w:rsidR="009142BC" w:rsidRDefault="009142BC" w:rsidP="003366B5">
      <w:pPr>
        <w:rPr>
          <w:sz w:val="24"/>
          <w:szCs w:val="28"/>
        </w:rPr>
      </w:pPr>
    </w:p>
    <w:p w14:paraId="0CBF6716" w14:textId="42A1D7C7" w:rsidR="009142BC" w:rsidRDefault="009142BC" w:rsidP="003366B5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埃塞俄比亚项目</w:t>
      </w:r>
    </w:p>
    <w:p w14:paraId="55DFC2CA" w14:textId="67EE7E53" w:rsidR="009142BC" w:rsidRDefault="009142BC" w:rsidP="003366B5">
      <w:pPr>
        <w:rPr>
          <w:sz w:val="24"/>
          <w:szCs w:val="28"/>
        </w:rPr>
      </w:pPr>
      <w:r>
        <w:rPr>
          <w:noProof/>
        </w:rPr>
        <w:lastRenderedPageBreak/>
        <w:drawing>
          <wp:inline distT="0" distB="0" distL="0" distR="0" wp14:anchorId="175DFFEE" wp14:editId="76033C66">
            <wp:extent cx="5274310" cy="256032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71189C" w14:textId="645E8B4B" w:rsidR="005B689F" w:rsidRDefault="005B689F" w:rsidP="003366B5">
      <w:pPr>
        <w:rPr>
          <w:sz w:val="24"/>
          <w:szCs w:val="28"/>
        </w:rPr>
      </w:pPr>
      <w:proofErr w:type="gramStart"/>
      <w:r>
        <w:rPr>
          <w:rFonts w:hint="eastAsia"/>
          <w:sz w:val="24"/>
          <w:szCs w:val="28"/>
        </w:rPr>
        <w:t>泥堡项目</w:t>
      </w:r>
      <w:proofErr w:type="gramEnd"/>
    </w:p>
    <w:p w14:paraId="1A129CAE" w14:textId="1DE2242F" w:rsidR="005B689F" w:rsidRDefault="005C6930" w:rsidP="003366B5">
      <w:pPr>
        <w:rPr>
          <w:sz w:val="24"/>
          <w:szCs w:val="28"/>
        </w:rPr>
      </w:pPr>
      <w:r>
        <w:rPr>
          <w:noProof/>
        </w:rPr>
        <w:drawing>
          <wp:inline distT="0" distB="0" distL="0" distR="0" wp14:anchorId="69CF1FCD" wp14:editId="2C87384F">
            <wp:extent cx="5274310" cy="255714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57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92D327" w14:textId="26BB3BDD" w:rsidR="003774EE" w:rsidRDefault="003774EE" w:rsidP="003366B5">
      <w:pPr>
        <w:rPr>
          <w:sz w:val="24"/>
          <w:szCs w:val="28"/>
        </w:rPr>
      </w:pPr>
    </w:p>
    <w:p w14:paraId="77F445B4" w14:textId="2BC6414F" w:rsidR="003774EE" w:rsidRDefault="003774EE" w:rsidP="003366B5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主要产品：</w:t>
      </w:r>
    </w:p>
    <w:p w14:paraId="6FC44DFC" w14:textId="6FE17D1E" w:rsidR="003774EE" w:rsidRDefault="003774EE" w:rsidP="003366B5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铅锑精矿（含银）</w:t>
      </w:r>
    </w:p>
    <w:p w14:paraId="3889CDA7" w14:textId="4646F689" w:rsidR="003774EE" w:rsidRDefault="003774EE" w:rsidP="003366B5">
      <w:pPr>
        <w:rPr>
          <w:sz w:val="24"/>
          <w:szCs w:val="28"/>
        </w:rPr>
      </w:pPr>
      <w:proofErr w:type="gramStart"/>
      <w:r>
        <w:rPr>
          <w:rFonts w:hint="eastAsia"/>
          <w:sz w:val="24"/>
          <w:szCs w:val="28"/>
        </w:rPr>
        <w:t>锌</w:t>
      </w:r>
      <w:proofErr w:type="gramEnd"/>
      <w:r>
        <w:rPr>
          <w:rFonts w:hint="eastAsia"/>
          <w:sz w:val="24"/>
          <w:szCs w:val="28"/>
        </w:rPr>
        <w:t>精矿</w:t>
      </w:r>
    </w:p>
    <w:p w14:paraId="2B6CAE60" w14:textId="036A7318" w:rsidR="00FB54F0" w:rsidRDefault="00FB54F0" w:rsidP="003366B5">
      <w:pPr>
        <w:rPr>
          <w:sz w:val="24"/>
          <w:szCs w:val="28"/>
        </w:rPr>
      </w:pPr>
    </w:p>
    <w:p w14:paraId="25CE0782" w14:textId="09E07662" w:rsidR="00FB54F0" w:rsidRDefault="00FB54F0" w:rsidP="003366B5">
      <w:pPr>
        <w:rPr>
          <w:sz w:val="24"/>
          <w:szCs w:val="28"/>
        </w:rPr>
      </w:pPr>
      <w:r>
        <w:rPr>
          <w:noProof/>
        </w:rPr>
        <w:lastRenderedPageBreak/>
        <w:drawing>
          <wp:inline distT="0" distB="0" distL="0" distR="0" wp14:anchorId="3F034151" wp14:editId="6BB8D1A5">
            <wp:extent cx="5274310" cy="311023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10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2A4162" w14:textId="071AED6D" w:rsidR="0044744A" w:rsidRDefault="0044744A" w:rsidP="003366B5">
      <w:pPr>
        <w:rPr>
          <w:sz w:val="24"/>
          <w:szCs w:val="28"/>
        </w:rPr>
      </w:pPr>
    </w:p>
    <w:p w14:paraId="2F131125" w14:textId="2360D934" w:rsidR="0044744A" w:rsidRDefault="0044744A" w:rsidP="003366B5">
      <w:pPr>
        <w:rPr>
          <w:b/>
          <w:bCs/>
          <w:sz w:val="24"/>
          <w:szCs w:val="28"/>
        </w:rPr>
      </w:pPr>
      <w:r w:rsidRPr="009B61B3">
        <w:rPr>
          <w:rFonts w:hint="eastAsia"/>
          <w:b/>
          <w:bCs/>
          <w:sz w:val="32"/>
          <w:szCs w:val="36"/>
          <w:highlight w:val="yellow"/>
        </w:rPr>
        <w:t xml:space="preserve">云海金属 </w:t>
      </w:r>
      <w:r w:rsidRPr="009B61B3">
        <w:rPr>
          <w:b/>
          <w:bCs/>
          <w:sz w:val="32"/>
          <w:szCs w:val="36"/>
          <w:highlight w:val="yellow"/>
        </w:rPr>
        <w:t>002182</w:t>
      </w:r>
      <w:r w:rsidRPr="00B0356A">
        <w:rPr>
          <w:b/>
          <w:bCs/>
          <w:sz w:val="32"/>
          <w:szCs w:val="36"/>
        </w:rPr>
        <w:t xml:space="preserve"> </w:t>
      </w:r>
      <w:hyperlink r:id="rId13" w:history="1">
        <w:r w:rsidRPr="00B0356A">
          <w:rPr>
            <w:rStyle w:val="a7"/>
            <w:rFonts w:ascii="Helvetica" w:hAnsi="Helvetica" w:cs="Helvetica"/>
            <w:b/>
            <w:bCs/>
            <w:color w:val="0066CC"/>
            <w:sz w:val="24"/>
            <w:szCs w:val="24"/>
            <w:shd w:val="clear" w:color="auto" w:fill="FFFFFF"/>
          </w:rPr>
          <w:t>http:/</w:t>
        </w:r>
        <w:r w:rsidRPr="00B0356A">
          <w:rPr>
            <w:rStyle w:val="a7"/>
            <w:rFonts w:ascii="Helvetica" w:hAnsi="Helvetica" w:cs="Helvetica"/>
            <w:b/>
            <w:bCs/>
            <w:color w:val="0066CC"/>
            <w:sz w:val="24"/>
            <w:szCs w:val="24"/>
            <w:shd w:val="clear" w:color="auto" w:fill="FFFFFF"/>
          </w:rPr>
          <w:t>/</w:t>
        </w:r>
        <w:r w:rsidRPr="00B0356A">
          <w:rPr>
            <w:rStyle w:val="a7"/>
            <w:rFonts w:ascii="Helvetica" w:hAnsi="Helvetica" w:cs="Helvetica"/>
            <w:b/>
            <w:bCs/>
            <w:color w:val="0066CC"/>
            <w:sz w:val="24"/>
            <w:szCs w:val="24"/>
            <w:shd w:val="clear" w:color="auto" w:fill="FFFFFF"/>
          </w:rPr>
          <w:t>www.rsm.com.cn</w:t>
        </w:r>
      </w:hyperlink>
      <w:r w:rsidRPr="00B0356A">
        <w:rPr>
          <w:b/>
          <w:bCs/>
          <w:sz w:val="24"/>
          <w:szCs w:val="28"/>
        </w:rPr>
        <w:t xml:space="preserve"> </w:t>
      </w:r>
      <w:r w:rsidRPr="00B0356A">
        <w:rPr>
          <w:rFonts w:hint="eastAsia"/>
          <w:b/>
          <w:bCs/>
          <w:sz w:val="24"/>
          <w:szCs w:val="28"/>
        </w:rPr>
        <w:t>江苏南京</w:t>
      </w:r>
    </w:p>
    <w:p w14:paraId="55795889" w14:textId="6478B379" w:rsidR="000B32DA" w:rsidRDefault="000B32DA" w:rsidP="000B32DA">
      <w:pPr>
        <w:ind w:firstLine="420"/>
        <w:rPr>
          <w:rFonts w:ascii="Helvetica" w:hAnsi="Helvetica" w:cs="Helvetica"/>
          <w:color w:val="33353C"/>
          <w:szCs w:val="21"/>
          <w:shd w:val="clear" w:color="auto" w:fill="FFFFFF"/>
        </w:rPr>
      </w:pPr>
      <w:r>
        <w:rPr>
          <w:rFonts w:ascii="Helvetica" w:hAnsi="Helvetica" w:cs="Helvetica"/>
          <w:color w:val="33353C"/>
          <w:szCs w:val="21"/>
          <w:shd w:val="clear" w:color="auto" w:fill="FFFFFF"/>
        </w:rPr>
        <w:t>南京云海特种金属股份有限公司主营业务为镁、铝轻质合金材料及其挤压、压铸业务，主要产品包括铝合金、镁合金、中间合金、空调扁管、锌合金、金属锶、压铸件等，主要应用于汽车和消费电子产品领域等。公司是全球</w:t>
      </w:r>
      <w:proofErr w:type="gramStart"/>
      <w:r>
        <w:rPr>
          <w:rFonts w:ascii="Helvetica" w:hAnsi="Helvetica" w:cs="Helvetica"/>
          <w:color w:val="33353C"/>
          <w:szCs w:val="21"/>
          <w:shd w:val="clear" w:color="auto" w:fill="FFFFFF"/>
        </w:rPr>
        <w:t>镁行业</w:t>
      </w:r>
      <w:proofErr w:type="gramEnd"/>
      <w:r>
        <w:rPr>
          <w:rFonts w:ascii="Helvetica" w:hAnsi="Helvetica" w:cs="Helvetica"/>
          <w:color w:val="33353C"/>
          <w:szCs w:val="21"/>
          <w:shd w:val="clear" w:color="auto" w:fill="FFFFFF"/>
        </w:rPr>
        <w:t>龙头企业，目前已形成年产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10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万吨原镁和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18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万吨镁合金的生产能力，镁合金产销量连续多年保持全球领先。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2020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年公司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“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镁合金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”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获</w:t>
      </w:r>
      <w:proofErr w:type="gramStart"/>
      <w:r>
        <w:rPr>
          <w:rFonts w:ascii="Helvetica" w:hAnsi="Helvetica" w:cs="Helvetica"/>
          <w:color w:val="33353C"/>
          <w:szCs w:val="21"/>
          <w:shd w:val="clear" w:color="auto" w:fill="FFFFFF"/>
        </w:rPr>
        <w:t>批工业</w:t>
      </w:r>
      <w:proofErr w:type="gramEnd"/>
      <w:r>
        <w:rPr>
          <w:rFonts w:ascii="Helvetica" w:hAnsi="Helvetica" w:cs="Helvetica"/>
          <w:color w:val="33353C"/>
          <w:szCs w:val="21"/>
          <w:shd w:val="clear" w:color="auto" w:fill="FFFFFF"/>
        </w:rPr>
        <w:t>和信息化部、中国工业经济联合会第五批制造业单项冠军产品。</w:t>
      </w:r>
    </w:p>
    <w:p w14:paraId="058A24AB" w14:textId="1FAD6354" w:rsidR="00FA750E" w:rsidRDefault="00FA750E" w:rsidP="00FA750E">
      <w:pPr>
        <w:rPr>
          <w:rFonts w:ascii="Helvetica" w:hAnsi="Helvetica" w:cs="Helvetica"/>
          <w:color w:val="33353C"/>
          <w:szCs w:val="21"/>
          <w:shd w:val="clear" w:color="auto" w:fill="FFFFFF"/>
        </w:rPr>
      </w:pPr>
    </w:p>
    <w:p w14:paraId="59C851A0" w14:textId="4E8C0CB7" w:rsidR="00FA750E" w:rsidRDefault="00FA750E" w:rsidP="00FA750E">
      <w:pPr>
        <w:rPr>
          <w:rFonts w:ascii="Helvetica" w:hAnsi="Helvetica" w:cs="Helvetica"/>
          <w:color w:val="33353C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产品：</w:t>
      </w:r>
    </w:p>
    <w:p w14:paraId="6DD0B679" w14:textId="01BCB88B" w:rsidR="00FA750E" w:rsidRDefault="00FA750E" w:rsidP="00FA750E">
      <w:pPr>
        <w:rPr>
          <w:rFonts w:ascii="Helvetica" w:hAnsi="Helvetica" w:cs="Helvetica"/>
          <w:color w:val="33353C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金属类：</w:t>
      </w:r>
      <w:r w:rsidR="00BA7A11">
        <w:rPr>
          <w:rFonts w:ascii="Helvetica" w:hAnsi="Helvetica" w:cs="Helvetica" w:hint="eastAsia"/>
          <w:color w:val="33353C"/>
          <w:szCs w:val="21"/>
          <w:shd w:val="clear" w:color="auto" w:fill="FFFFFF"/>
        </w:rPr>
        <w:t>金属镁、镁合金、铝合金、金属锶、中间合金</w:t>
      </w:r>
      <w:r w:rsidR="00C855CD">
        <w:rPr>
          <w:rFonts w:ascii="Helvetica" w:hAnsi="Helvetica" w:cs="Helvetica" w:hint="eastAsia"/>
          <w:color w:val="33353C"/>
          <w:szCs w:val="21"/>
          <w:shd w:val="clear" w:color="auto" w:fill="FFFFFF"/>
        </w:rPr>
        <w:t>（铝钛硼）</w:t>
      </w:r>
    </w:p>
    <w:p w14:paraId="7EDD3724" w14:textId="7FE0F35B" w:rsidR="00FA750E" w:rsidRDefault="00FA750E" w:rsidP="00FA750E">
      <w:pPr>
        <w:rPr>
          <w:rFonts w:ascii="Helvetica" w:hAnsi="Helvetica" w:cs="Helvetica"/>
          <w:color w:val="33353C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矿石类</w:t>
      </w:r>
      <w:r w:rsidR="00A12128">
        <w:rPr>
          <w:rFonts w:ascii="Helvetica" w:hAnsi="Helvetica" w:cs="Helvetica" w:hint="eastAsia"/>
          <w:color w:val="33353C"/>
          <w:szCs w:val="21"/>
          <w:shd w:val="clear" w:color="auto" w:fill="FFFFFF"/>
        </w:rPr>
        <w:t>：</w:t>
      </w:r>
      <w:r w:rsidR="00C855CD">
        <w:rPr>
          <w:rFonts w:ascii="Helvetica" w:hAnsi="Helvetica" w:cs="Helvetica" w:hint="eastAsia"/>
          <w:color w:val="33353C"/>
          <w:szCs w:val="21"/>
          <w:shd w:val="clear" w:color="auto" w:fill="FFFFFF"/>
        </w:rPr>
        <w:t>白云石</w:t>
      </w:r>
    </w:p>
    <w:p w14:paraId="1A523C97" w14:textId="2C31CBC0" w:rsidR="00FA750E" w:rsidRDefault="00FA750E" w:rsidP="00FA750E">
      <w:pPr>
        <w:rPr>
          <w:rFonts w:ascii="Helvetica" w:hAnsi="Helvetica" w:cs="Helvetica"/>
          <w:color w:val="33353C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压铸类</w:t>
      </w:r>
      <w:r w:rsidR="00A12128">
        <w:rPr>
          <w:rFonts w:ascii="Helvetica" w:hAnsi="Helvetica" w:cs="Helvetica" w:hint="eastAsia"/>
          <w:color w:val="33353C"/>
          <w:szCs w:val="21"/>
          <w:shd w:val="clear" w:color="auto" w:fill="FFFFFF"/>
        </w:rPr>
        <w:t>：</w:t>
      </w:r>
      <w:r w:rsidR="00AB4403">
        <w:rPr>
          <w:rFonts w:ascii="Helvetica" w:hAnsi="Helvetica" w:cs="Helvetica" w:hint="eastAsia"/>
          <w:color w:val="33353C"/>
          <w:szCs w:val="21"/>
          <w:shd w:val="clear" w:color="auto" w:fill="FFFFFF"/>
        </w:rPr>
        <w:t>镁、铝和其他合金压铸件</w:t>
      </w:r>
    </w:p>
    <w:p w14:paraId="17EDB5A0" w14:textId="07465403" w:rsidR="00AB4403" w:rsidRDefault="00AB4403" w:rsidP="00FA750E">
      <w:pPr>
        <w:rPr>
          <w:rFonts w:ascii="Helvetica" w:hAnsi="Helvetica" w:cs="Helvetica"/>
          <w:color w:val="33353C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汽车类</w:t>
      </w:r>
    </w:p>
    <w:p w14:paraId="3011A698" w14:textId="3A9F215F" w:rsidR="00AB4403" w:rsidRDefault="00AB4403" w:rsidP="00FA750E">
      <w:pPr>
        <w:rPr>
          <w:rFonts w:ascii="Helvetica" w:hAnsi="Helvetica" w:cs="Helvetica"/>
          <w:color w:val="33353C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其它：</w:t>
      </w:r>
    </w:p>
    <w:p w14:paraId="54002FDE" w14:textId="77777777" w:rsidR="00A865D0" w:rsidRDefault="00433E38" w:rsidP="00FA750E">
      <w:pPr>
        <w:rPr>
          <w:rFonts w:ascii="Helvetica" w:hAnsi="Helvetica" w:cs="Helvetica"/>
          <w:color w:val="33353C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挤压类</w:t>
      </w:r>
      <w:r w:rsidR="00A865D0">
        <w:rPr>
          <w:rFonts w:ascii="Helvetica" w:hAnsi="Helvetica" w:cs="Helvetica" w:hint="eastAsia"/>
          <w:color w:val="33353C"/>
          <w:szCs w:val="21"/>
          <w:shd w:val="clear" w:color="auto" w:fill="FFFFFF"/>
        </w:rPr>
        <w:t>：</w:t>
      </w:r>
    </w:p>
    <w:p w14:paraId="05D019CC" w14:textId="263946FE" w:rsidR="00433E38" w:rsidRDefault="00A865D0" w:rsidP="00FA750E">
      <w:pPr>
        <w:rPr>
          <w:rFonts w:ascii="Helvetica" w:hAnsi="Helvetica" w:cs="Helvetica"/>
          <w:color w:val="33353C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扁管</w:t>
      </w:r>
    </w:p>
    <w:p w14:paraId="7E6554F6" w14:textId="7DD94B12" w:rsidR="00A865D0" w:rsidRDefault="00A865D0" w:rsidP="00FA750E">
      <w:pPr>
        <w:rPr>
          <w:rFonts w:ascii="Helvetica" w:hAnsi="Helvetica" w:cs="Helvetica"/>
          <w:color w:val="33353C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汽车</w:t>
      </w:r>
    </w:p>
    <w:p w14:paraId="1421F065" w14:textId="0E73F004" w:rsidR="00A865D0" w:rsidRPr="00B0356A" w:rsidRDefault="00A865D0" w:rsidP="00FA750E">
      <w:pPr>
        <w:rPr>
          <w:rFonts w:hint="eastAsia"/>
          <w:b/>
          <w:bCs/>
          <w:sz w:val="32"/>
          <w:szCs w:val="36"/>
        </w:rPr>
      </w:pP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电子</w:t>
      </w:r>
    </w:p>
    <w:sectPr w:rsidR="00A865D0" w:rsidRPr="00B0356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7D431D2" w14:textId="77777777" w:rsidR="00783BBD" w:rsidRDefault="00783BBD" w:rsidP="000E3BEC">
      <w:r>
        <w:separator/>
      </w:r>
    </w:p>
  </w:endnote>
  <w:endnote w:type="continuationSeparator" w:id="0">
    <w:p w14:paraId="2C05B444" w14:textId="77777777" w:rsidR="00783BBD" w:rsidRDefault="00783BBD" w:rsidP="000E3BE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33ACF0D" w14:textId="77777777" w:rsidR="00783BBD" w:rsidRDefault="00783BBD" w:rsidP="000E3BEC">
      <w:r>
        <w:separator/>
      </w:r>
    </w:p>
  </w:footnote>
  <w:footnote w:type="continuationSeparator" w:id="0">
    <w:p w14:paraId="0323D306" w14:textId="77777777" w:rsidR="00783BBD" w:rsidRDefault="00783BBD" w:rsidP="000E3BEC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6E2E"/>
    <w:rsid w:val="0007449A"/>
    <w:rsid w:val="000B32DA"/>
    <w:rsid w:val="000E3BEC"/>
    <w:rsid w:val="001C532E"/>
    <w:rsid w:val="003366B5"/>
    <w:rsid w:val="003774EE"/>
    <w:rsid w:val="00433E38"/>
    <w:rsid w:val="0044744A"/>
    <w:rsid w:val="004F7426"/>
    <w:rsid w:val="005303C7"/>
    <w:rsid w:val="005B689F"/>
    <w:rsid w:val="005C6930"/>
    <w:rsid w:val="00783BBD"/>
    <w:rsid w:val="00827746"/>
    <w:rsid w:val="009142BC"/>
    <w:rsid w:val="009B61B3"/>
    <w:rsid w:val="009E1EF5"/>
    <w:rsid w:val="00A06E2E"/>
    <w:rsid w:val="00A12128"/>
    <w:rsid w:val="00A865D0"/>
    <w:rsid w:val="00AB4403"/>
    <w:rsid w:val="00B0356A"/>
    <w:rsid w:val="00BA7A11"/>
    <w:rsid w:val="00C855CD"/>
    <w:rsid w:val="00FA750E"/>
    <w:rsid w:val="00FB0052"/>
    <w:rsid w:val="00FB54F0"/>
    <w:rsid w:val="00FF20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A4C9A59"/>
  <w15:chartTrackingRefBased/>
  <w15:docId w15:val="{D82643DC-4C0E-4A8B-AFA8-1BC55B5DE0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E3BE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0E3BEC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0E3BE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0E3BEC"/>
    <w:rPr>
      <w:sz w:val="18"/>
      <w:szCs w:val="18"/>
    </w:rPr>
  </w:style>
  <w:style w:type="character" w:styleId="a7">
    <w:name w:val="Hyperlink"/>
    <w:basedOn w:val="a0"/>
    <w:uiPriority w:val="99"/>
    <w:unhideWhenUsed/>
    <w:rsid w:val="000E3BEC"/>
    <w:rPr>
      <w:color w:val="0000FF"/>
      <w:u w:val="single"/>
    </w:rPr>
  </w:style>
  <w:style w:type="character" w:styleId="a8">
    <w:name w:val="Unresolved Mention"/>
    <w:basedOn w:val="a0"/>
    <w:uiPriority w:val="99"/>
    <w:semiHidden/>
    <w:unhideWhenUsed/>
    <w:rsid w:val="000E3BEC"/>
    <w:rPr>
      <w:color w:val="605E5C"/>
      <w:shd w:val="clear" w:color="auto" w:fill="E1DFDD"/>
    </w:rPr>
  </w:style>
  <w:style w:type="character" w:styleId="a9">
    <w:name w:val="FollowedHyperlink"/>
    <w:basedOn w:val="a0"/>
    <w:uiPriority w:val="99"/>
    <w:semiHidden/>
    <w:unhideWhenUsed/>
    <w:rsid w:val="003366B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yperlink" Target="http://www.rsm.com.cn/" TargetMode="External"/><Relationship Id="rId3" Type="http://schemas.openxmlformats.org/officeDocument/2006/relationships/settings" Target="settings.xml"/><Relationship Id="rId7" Type="http://schemas.openxmlformats.org/officeDocument/2006/relationships/hyperlink" Target="http://www.huayumining.com" TargetMode="External"/><Relationship Id="rId12" Type="http://schemas.openxmlformats.org/officeDocument/2006/relationships/image" Target="media/image5.jpe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3.jpeg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E27EB22-B556-49BE-9EF0-8132E90B4D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3</Pages>
  <Words>93</Words>
  <Characters>532</Characters>
  <Application>Microsoft Office Word</Application>
  <DocSecurity>0</DocSecurity>
  <Lines>4</Lines>
  <Paragraphs>1</Paragraphs>
  <ScaleCrop>false</ScaleCrop>
  <Company/>
  <LinksUpToDate>false</LinksUpToDate>
  <CharactersWithSpaces>624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 wei</dc:creator>
  <cp:keywords/>
  <dc:description/>
  <cp:lastModifiedBy>yan wei</cp:lastModifiedBy>
  <cp:revision>23</cp:revision>
  <dcterms:created xsi:type="dcterms:W3CDTF">2021-12-19T16:53:00Z</dcterms:created>
  <dcterms:modified xsi:type="dcterms:W3CDTF">2021-12-23T03:35:00Z</dcterms:modified>
</cp:coreProperties>
</file>