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55623762"/>
        <w:docPartObj>
          <w:docPartGallery w:val="Table of Contents"/>
          <w:docPartUnique/>
        </w:docPartObj>
      </w:sdtPr>
      <w:sdtEndPr>
        <w:rPr>
          <w:b/>
          <w:bCs/>
        </w:rPr>
      </w:sdtEndPr>
      <w:sdtContent>
        <w:p w14:paraId="205D93AE" w14:textId="4B705984" w:rsidR="00016530" w:rsidRDefault="00016530" w:rsidP="00016530">
          <w:pPr>
            <w:pStyle w:val="TOC"/>
            <w:jc w:val="center"/>
          </w:pPr>
          <w:r>
            <w:rPr>
              <w:rFonts w:hint="eastAsia"/>
              <w:lang w:val="zh-CN"/>
            </w:rPr>
            <w:t>煤炭</w:t>
          </w:r>
        </w:p>
        <w:p w14:paraId="0E70F5ED" w14:textId="6044EED8" w:rsidR="007443F8" w:rsidRDefault="00016530">
          <w:pPr>
            <w:pStyle w:val="TOC2"/>
            <w:tabs>
              <w:tab w:val="right" w:leader="dot" w:pos="8296"/>
            </w:tabs>
            <w:rPr>
              <w:noProof/>
            </w:rPr>
          </w:pPr>
          <w:r>
            <w:fldChar w:fldCharType="begin"/>
          </w:r>
          <w:r>
            <w:instrText xml:space="preserve"> TOC \o "1-3" \h \z \u </w:instrText>
          </w:r>
          <w:r>
            <w:fldChar w:fldCharType="separate"/>
          </w:r>
          <w:hyperlink w:anchor="_Toc94700054" w:history="1">
            <w:r w:rsidR="007443F8" w:rsidRPr="009C66B1">
              <w:rPr>
                <w:rStyle w:val="a3"/>
                <w:noProof/>
                <w:highlight w:val="yellow"/>
              </w:rPr>
              <w:t>中国神华 601088</w:t>
            </w:r>
            <w:r w:rsidR="007443F8" w:rsidRPr="009C66B1">
              <w:rPr>
                <w:rStyle w:val="a3"/>
                <w:noProof/>
              </w:rPr>
              <w:t xml:space="preserve"> </w:t>
            </w:r>
            <w:r w:rsidR="007443F8" w:rsidRPr="009C66B1">
              <w:rPr>
                <w:rStyle w:val="a3"/>
                <w:rFonts w:ascii="Helvetica" w:hAnsi="Helvetica" w:cs="Helvetica"/>
                <w:noProof/>
                <w:shd w:val="clear" w:color="auto" w:fill="FFFFFF"/>
              </w:rPr>
              <w:t>http://www.csec.com</w:t>
            </w:r>
            <w:r w:rsidR="007443F8" w:rsidRPr="009C66B1">
              <w:rPr>
                <w:rStyle w:val="a3"/>
                <w:noProof/>
              </w:rPr>
              <w:t xml:space="preserve"> 北京东城</w:t>
            </w:r>
            <w:r w:rsidR="007443F8">
              <w:rPr>
                <w:noProof/>
                <w:webHidden/>
              </w:rPr>
              <w:tab/>
            </w:r>
            <w:r w:rsidR="007443F8">
              <w:rPr>
                <w:noProof/>
                <w:webHidden/>
              </w:rPr>
              <w:fldChar w:fldCharType="begin"/>
            </w:r>
            <w:r w:rsidR="007443F8">
              <w:rPr>
                <w:noProof/>
                <w:webHidden/>
              </w:rPr>
              <w:instrText xml:space="preserve"> PAGEREF _Toc94700054 \h </w:instrText>
            </w:r>
            <w:r w:rsidR="007443F8">
              <w:rPr>
                <w:noProof/>
                <w:webHidden/>
              </w:rPr>
            </w:r>
            <w:r w:rsidR="007443F8">
              <w:rPr>
                <w:noProof/>
                <w:webHidden/>
              </w:rPr>
              <w:fldChar w:fldCharType="separate"/>
            </w:r>
            <w:r w:rsidR="007443F8">
              <w:rPr>
                <w:noProof/>
                <w:webHidden/>
              </w:rPr>
              <w:t>2</w:t>
            </w:r>
            <w:r w:rsidR="007443F8">
              <w:rPr>
                <w:noProof/>
                <w:webHidden/>
              </w:rPr>
              <w:fldChar w:fldCharType="end"/>
            </w:r>
          </w:hyperlink>
        </w:p>
        <w:p w14:paraId="1E972BEA" w14:textId="580BB4F2" w:rsidR="007443F8" w:rsidRDefault="0033153F">
          <w:pPr>
            <w:pStyle w:val="TOC2"/>
            <w:tabs>
              <w:tab w:val="right" w:leader="dot" w:pos="8296"/>
            </w:tabs>
            <w:rPr>
              <w:noProof/>
            </w:rPr>
          </w:pPr>
          <w:hyperlink w:anchor="_Toc94700055" w:history="1">
            <w:r w:rsidR="007443F8" w:rsidRPr="009C66B1">
              <w:rPr>
                <w:rStyle w:val="a3"/>
                <w:noProof/>
              </w:rPr>
              <w:t>中煤能源 601898 http://www.chinacoalenergy.com 北京朝阳</w:t>
            </w:r>
            <w:r w:rsidR="007443F8">
              <w:rPr>
                <w:noProof/>
                <w:webHidden/>
              </w:rPr>
              <w:tab/>
            </w:r>
            <w:r w:rsidR="007443F8">
              <w:rPr>
                <w:noProof/>
                <w:webHidden/>
              </w:rPr>
              <w:fldChar w:fldCharType="begin"/>
            </w:r>
            <w:r w:rsidR="007443F8">
              <w:rPr>
                <w:noProof/>
                <w:webHidden/>
              </w:rPr>
              <w:instrText xml:space="preserve"> PAGEREF _Toc94700055 \h </w:instrText>
            </w:r>
            <w:r w:rsidR="007443F8">
              <w:rPr>
                <w:noProof/>
                <w:webHidden/>
              </w:rPr>
            </w:r>
            <w:r w:rsidR="007443F8">
              <w:rPr>
                <w:noProof/>
                <w:webHidden/>
              </w:rPr>
              <w:fldChar w:fldCharType="separate"/>
            </w:r>
            <w:r w:rsidR="007443F8">
              <w:rPr>
                <w:noProof/>
                <w:webHidden/>
              </w:rPr>
              <w:t>3</w:t>
            </w:r>
            <w:r w:rsidR="007443F8">
              <w:rPr>
                <w:noProof/>
                <w:webHidden/>
              </w:rPr>
              <w:fldChar w:fldCharType="end"/>
            </w:r>
          </w:hyperlink>
        </w:p>
        <w:p w14:paraId="287C66EF" w14:textId="25DC87C7" w:rsidR="007443F8" w:rsidRDefault="0033153F">
          <w:pPr>
            <w:pStyle w:val="TOC2"/>
            <w:tabs>
              <w:tab w:val="right" w:leader="dot" w:pos="8296"/>
            </w:tabs>
            <w:rPr>
              <w:noProof/>
            </w:rPr>
          </w:pPr>
          <w:hyperlink w:anchor="_Toc94700056" w:history="1">
            <w:r w:rsidR="007443F8" w:rsidRPr="009C66B1">
              <w:rPr>
                <w:rStyle w:val="a3"/>
                <w:noProof/>
              </w:rPr>
              <w:t>上海能源 600508 http://www.sdtny.com 上海浦东</w:t>
            </w:r>
            <w:r w:rsidR="007443F8">
              <w:rPr>
                <w:noProof/>
                <w:webHidden/>
              </w:rPr>
              <w:tab/>
            </w:r>
            <w:r w:rsidR="007443F8">
              <w:rPr>
                <w:noProof/>
                <w:webHidden/>
              </w:rPr>
              <w:fldChar w:fldCharType="begin"/>
            </w:r>
            <w:r w:rsidR="007443F8">
              <w:rPr>
                <w:noProof/>
                <w:webHidden/>
              </w:rPr>
              <w:instrText xml:space="preserve"> PAGEREF _Toc94700056 \h </w:instrText>
            </w:r>
            <w:r w:rsidR="007443F8">
              <w:rPr>
                <w:noProof/>
                <w:webHidden/>
              </w:rPr>
            </w:r>
            <w:r w:rsidR="007443F8">
              <w:rPr>
                <w:noProof/>
                <w:webHidden/>
              </w:rPr>
              <w:fldChar w:fldCharType="separate"/>
            </w:r>
            <w:r w:rsidR="007443F8">
              <w:rPr>
                <w:noProof/>
                <w:webHidden/>
              </w:rPr>
              <w:t>4</w:t>
            </w:r>
            <w:r w:rsidR="007443F8">
              <w:rPr>
                <w:noProof/>
                <w:webHidden/>
              </w:rPr>
              <w:fldChar w:fldCharType="end"/>
            </w:r>
          </w:hyperlink>
        </w:p>
        <w:p w14:paraId="478597C5" w14:textId="05665DD2" w:rsidR="007443F8" w:rsidRDefault="0033153F">
          <w:pPr>
            <w:pStyle w:val="TOC2"/>
            <w:tabs>
              <w:tab w:val="right" w:leader="dot" w:pos="8296"/>
            </w:tabs>
            <w:rPr>
              <w:noProof/>
            </w:rPr>
          </w:pPr>
          <w:hyperlink w:anchor="_Toc94700057" w:history="1">
            <w:r w:rsidR="007443F8" w:rsidRPr="009C66B1">
              <w:rPr>
                <w:rStyle w:val="a3"/>
                <w:noProof/>
              </w:rPr>
              <w:t>新集能源 601918 http://xinji.chinacoal.com 安徽淮南</w:t>
            </w:r>
            <w:r w:rsidR="007443F8">
              <w:rPr>
                <w:noProof/>
                <w:webHidden/>
              </w:rPr>
              <w:tab/>
            </w:r>
            <w:r w:rsidR="007443F8">
              <w:rPr>
                <w:noProof/>
                <w:webHidden/>
              </w:rPr>
              <w:fldChar w:fldCharType="begin"/>
            </w:r>
            <w:r w:rsidR="007443F8">
              <w:rPr>
                <w:noProof/>
                <w:webHidden/>
              </w:rPr>
              <w:instrText xml:space="preserve"> PAGEREF _Toc94700057 \h </w:instrText>
            </w:r>
            <w:r w:rsidR="007443F8">
              <w:rPr>
                <w:noProof/>
                <w:webHidden/>
              </w:rPr>
            </w:r>
            <w:r w:rsidR="007443F8">
              <w:rPr>
                <w:noProof/>
                <w:webHidden/>
              </w:rPr>
              <w:fldChar w:fldCharType="separate"/>
            </w:r>
            <w:r w:rsidR="007443F8">
              <w:rPr>
                <w:noProof/>
                <w:webHidden/>
              </w:rPr>
              <w:t>5</w:t>
            </w:r>
            <w:r w:rsidR="007443F8">
              <w:rPr>
                <w:noProof/>
                <w:webHidden/>
              </w:rPr>
              <w:fldChar w:fldCharType="end"/>
            </w:r>
          </w:hyperlink>
        </w:p>
        <w:p w14:paraId="6B1C3C34" w14:textId="6ED6C99F" w:rsidR="007443F8" w:rsidRDefault="0033153F">
          <w:pPr>
            <w:pStyle w:val="TOC2"/>
            <w:tabs>
              <w:tab w:val="right" w:leader="dot" w:pos="8296"/>
            </w:tabs>
            <w:rPr>
              <w:noProof/>
            </w:rPr>
          </w:pPr>
          <w:hyperlink w:anchor="_Toc94700058" w:history="1">
            <w:r w:rsidR="007443F8" w:rsidRPr="009C66B1">
              <w:rPr>
                <w:rStyle w:val="a3"/>
                <w:noProof/>
              </w:rPr>
              <w:t>天地科技 600582 http://www.tdtec.com 北京朝阳</w:t>
            </w:r>
            <w:r w:rsidR="007443F8">
              <w:rPr>
                <w:noProof/>
                <w:webHidden/>
              </w:rPr>
              <w:tab/>
            </w:r>
            <w:r w:rsidR="007443F8">
              <w:rPr>
                <w:noProof/>
                <w:webHidden/>
              </w:rPr>
              <w:fldChar w:fldCharType="begin"/>
            </w:r>
            <w:r w:rsidR="007443F8">
              <w:rPr>
                <w:noProof/>
                <w:webHidden/>
              </w:rPr>
              <w:instrText xml:space="preserve"> PAGEREF _Toc94700058 \h </w:instrText>
            </w:r>
            <w:r w:rsidR="007443F8">
              <w:rPr>
                <w:noProof/>
                <w:webHidden/>
              </w:rPr>
            </w:r>
            <w:r w:rsidR="007443F8">
              <w:rPr>
                <w:noProof/>
                <w:webHidden/>
              </w:rPr>
              <w:fldChar w:fldCharType="separate"/>
            </w:r>
            <w:r w:rsidR="007443F8">
              <w:rPr>
                <w:noProof/>
                <w:webHidden/>
              </w:rPr>
              <w:t>6</w:t>
            </w:r>
            <w:r w:rsidR="007443F8">
              <w:rPr>
                <w:noProof/>
                <w:webHidden/>
              </w:rPr>
              <w:fldChar w:fldCharType="end"/>
            </w:r>
          </w:hyperlink>
        </w:p>
        <w:p w14:paraId="40F733CB" w14:textId="353E765A" w:rsidR="00016530" w:rsidRDefault="00016530">
          <w:r>
            <w:rPr>
              <w:b/>
              <w:bCs/>
              <w:lang w:val="zh-CN"/>
            </w:rPr>
            <w:fldChar w:fldCharType="end"/>
          </w:r>
        </w:p>
      </w:sdtContent>
    </w:sdt>
    <w:p w14:paraId="2FAD4B36" w14:textId="66F5B31F" w:rsidR="00B25445" w:rsidRDefault="00B25445" w:rsidP="00B25445"/>
    <w:p w14:paraId="7AE59E99" w14:textId="56025AD4" w:rsidR="00016530" w:rsidRDefault="00016530" w:rsidP="00B25445"/>
    <w:p w14:paraId="33634B9C" w14:textId="03587C4A" w:rsidR="00016530" w:rsidRDefault="00016530" w:rsidP="00B25445"/>
    <w:p w14:paraId="74A4C379" w14:textId="6FEBF9AE" w:rsidR="00016530" w:rsidRDefault="00016530" w:rsidP="00B25445"/>
    <w:p w14:paraId="4AD68AD0" w14:textId="2398181E" w:rsidR="00016530" w:rsidRDefault="00016530" w:rsidP="00B25445"/>
    <w:p w14:paraId="1CE2067A" w14:textId="261F260D" w:rsidR="00016530" w:rsidRDefault="00016530" w:rsidP="00B25445"/>
    <w:p w14:paraId="14038F40" w14:textId="679B4B83" w:rsidR="00016530" w:rsidRDefault="00016530" w:rsidP="00B25445"/>
    <w:p w14:paraId="4BACC272" w14:textId="3DAC71CC" w:rsidR="00016530" w:rsidRDefault="00016530" w:rsidP="00B25445"/>
    <w:p w14:paraId="1B96658B" w14:textId="73C25571" w:rsidR="00016530" w:rsidRDefault="00016530" w:rsidP="00B25445"/>
    <w:p w14:paraId="0154C8FD" w14:textId="2CAF4BFB" w:rsidR="00016530" w:rsidRDefault="00016530" w:rsidP="00B25445"/>
    <w:p w14:paraId="5C02AD41" w14:textId="6DBD907B" w:rsidR="00016530" w:rsidRDefault="00016530" w:rsidP="00B25445"/>
    <w:p w14:paraId="1C5CBC91" w14:textId="2CBAC026" w:rsidR="00016530" w:rsidRDefault="00016530" w:rsidP="00B25445"/>
    <w:p w14:paraId="136A317F" w14:textId="6BF997BF" w:rsidR="00016530" w:rsidRDefault="00016530" w:rsidP="00B25445"/>
    <w:p w14:paraId="613F6695" w14:textId="584F470E" w:rsidR="00016530" w:rsidRDefault="00016530" w:rsidP="00B25445"/>
    <w:p w14:paraId="7465D79F" w14:textId="020DF26A" w:rsidR="00016530" w:rsidRDefault="00016530" w:rsidP="00B25445"/>
    <w:p w14:paraId="6C198587" w14:textId="2A246EA7" w:rsidR="00016530" w:rsidRDefault="00016530" w:rsidP="00B25445"/>
    <w:p w14:paraId="52B5C8B8" w14:textId="22E222B2" w:rsidR="00016530" w:rsidRDefault="00016530" w:rsidP="00B25445"/>
    <w:p w14:paraId="5859D710" w14:textId="099C56D5" w:rsidR="00016530" w:rsidRDefault="00016530" w:rsidP="00B25445"/>
    <w:p w14:paraId="4DBBF0EF" w14:textId="3E16EC92" w:rsidR="00016530" w:rsidRDefault="00016530" w:rsidP="00B25445"/>
    <w:p w14:paraId="107E7E86" w14:textId="5FC89A38" w:rsidR="00016530" w:rsidRDefault="00016530" w:rsidP="00B25445"/>
    <w:p w14:paraId="2DD13162" w14:textId="4D604AAD" w:rsidR="00016530" w:rsidRDefault="00016530" w:rsidP="00B25445"/>
    <w:p w14:paraId="021DB308" w14:textId="4869E7C3" w:rsidR="00016530" w:rsidRDefault="00016530" w:rsidP="00B25445"/>
    <w:p w14:paraId="21ED03FA" w14:textId="1CBE5A06" w:rsidR="00016530" w:rsidRDefault="00016530" w:rsidP="00B25445"/>
    <w:p w14:paraId="4D90679A" w14:textId="37E36D77" w:rsidR="00016530" w:rsidRDefault="00016530" w:rsidP="00B25445"/>
    <w:p w14:paraId="2AEB4500" w14:textId="1EC2D184" w:rsidR="00016530" w:rsidRDefault="00016530" w:rsidP="00B25445"/>
    <w:p w14:paraId="32EC777E" w14:textId="34B0DBA4" w:rsidR="00016530" w:rsidRDefault="00016530" w:rsidP="00B25445"/>
    <w:p w14:paraId="7FE6E543" w14:textId="57F62E81" w:rsidR="00016530" w:rsidRDefault="00016530" w:rsidP="00B25445"/>
    <w:p w14:paraId="1A62EBC0" w14:textId="5FFAD2E7" w:rsidR="00016530" w:rsidRDefault="00016530" w:rsidP="00B25445"/>
    <w:p w14:paraId="3479E3ED" w14:textId="4329C62D" w:rsidR="00016530" w:rsidRDefault="00016530" w:rsidP="00B25445"/>
    <w:p w14:paraId="34A48656" w14:textId="26C270DA" w:rsidR="00016530" w:rsidRDefault="00016530" w:rsidP="00B25445"/>
    <w:p w14:paraId="0C702C59" w14:textId="4661FAF1" w:rsidR="00016530" w:rsidRDefault="00016530" w:rsidP="00B25445"/>
    <w:p w14:paraId="37E4DAA0" w14:textId="61A3F541" w:rsidR="00016530" w:rsidRDefault="00016530" w:rsidP="00B25445"/>
    <w:p w14:paraId="6A04A33D" w14:textId="4EF75930" w:rsidR="00016530" w:rsidRDefault="00016530" w:rsidP="00B25445"/>
    <w:p w14:paraId="02257436" w14:textId="71E7F310" w:rsidR="00016530" w:rsidRDefault="00016530" w:rsidP="00B25445"/>
    <w:p w14:paraId="6A649689" w14:textId="2FF001ED" w:rsidR="00016530" w:rsidRDefault="00016530" w:rsidP="00B25445"/>
    <w:p w14:paraId="0A3B949E" w14:textId="2AC1184A" w:rsidR="00016530" w:rsidRDefault="00016530" w:rsidP="00B25445"/>
    <w:p w14:paraId="03E59872" w14:textId="4F0E11C2" w:rsidR="00016530" w:rsidRPr="00016530" w:rsidRDefault="00016530" w:rsidP="00016530">
      <w:pPr>
        <w:pStyle w:val="2"/>
        <w:rPr>
          <w:sz w:val="28"/>
          <w:szCs w:val="28"/>
        </w:rPr>
      </w:pPr>
      <w:bookmarkStart w:id="0" w:name="_Toc94700054"/>
      <w:r w:rsidRPr="00EC7B94">
        <w:rPr>
          <w:rFonts w:hint="eastAsia"/>
          <w:sz w:val="28"/>
          <w:szCs w:val="28"/>
          <w:highlight w:val="yellow"/>
        </w:rPr>
        <w:lastRenderedPageBreak/>
        <w:t>中国神华</w:t>
      </w:r>
      <w:r w:rsidRPr="00EC7B94">
        <w:rPr>
          <w:sz w:val="28"/>
          <w:szCs w:val="28"/>
          <w:highlight w:val="yellow"/>
        </w:rPr>
        <w:t xml:space="preserve"> 601088</w:t>
      </w:r>
      <w:r w:rsidRPr="00016530">
        <w:rPr>
          <w:sz w:val="28"/>
          <w:szCs w:val="28"/>
        </w:rPr>
        <w:t xml:space="preserve"> </w:t>
      </w:r>
      <w:hyperlink r:id="rId7" w:history="1">
        <w:r w:rsidRPr="00016530">
          <w:rPr>
            <w:rStyle w:val="a3"/>
            <w:rFonts w:ascii="Helvetica" w:hAnsi="Helvetica" w:cs="Helvetica"/>
            <w:color w:val="0066CC"/>
            <w:sz w:val="28"/>
            <w:szCs w:val="28"/>
            <w:u w:val="none"/>
            <w:shd w:val="clear" w:color="auto" w:fill="FFFFFF"/>
          </w:rPr>
          <w:t>http://www.csec.com</w:t>
        </w:r>
      </w:hyperlink>
      <w:r w:rsidRPr="00016530">
        <w:rPr>
          <w:sz w:val="28"/>
          <w:szCs w:val="28"/>
        </w:rPr>
        <w:t xml:space="preserve"> </w:t>
      </w:r>
      <w:r w:rsidRPr="00016530">
        <w:rPr>
          <w:rFonts w:hint="eastAsia"/>
          <w:sz w:val="28"/>
          <w:szCs w:val="28"/>
        </w:rPr>
        <w:t>北京东城</w:t>
      </w:r>
      <w:bookmarkEnd w:id="0"/>
    </w:p>
    <w:p w14:paraId="69CC2B12" w14:textId="4CF855E2" w:rsidR="00016530" w:rsidRDefault="00016530" w:rsidP="00B2544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6E03AA8C" w14:textId="1DB2A8D5" w:rsidR="00C86779" w:rsidRDefault="00C86779" w:rsidP="00B25445">
      <w:pPr>
        <w:rPr>
          <w:rFonts w:ascii="Helvetica" w:hAnsi="Helvetica" w:cs="Helvetica"/>
          <w:color w:val="33353C"/>
          <w:szCs w:val="21"/>
          <w:shd w:val="clear" w:color="auto" w:fill="FFFFFF"/>
        </w:rPr>
      </w:pPr>
    </w:p>
    <w:p w14:paraId="1659400F" w14:textId="512F47E1" w:rsidR="00C86779" w:rsidRPr="00216441" w:rsidRDefault="00C86779" w:rsidP="00B25445">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1DE552D7" w14:textId="2ACC8593" w:rsidR="00191A4A" w:rsidRDefault="00191A4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032D2EA6" w14:textId="77634C66" w:rsidR="00424EEA" w:rsidRDefault="00424EEA" w:rsidP="00B25445">
      <w:pPr>
        <w:rPr>
          <w:rFonts w:ascii="Helvetica" w:hAnsi="Helvetica" w:cs="Helvetica"/>
          <w:color w:val="33353C"/>
          <w:szCs w:val="21"/>
          <w:shd w:val="clear" w:color="auto" w:fill="FFFFFF"/>
        </w:rPr>
      </w:pPr>
    </w:p>
    <w:p w14:paraId="3776EACE" w14:textId="518EDE61" w:rsidR="00424EEA" w:rsidRDefault="00424EE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0F61045" w14:textId="47335472" w:rsidR="00424EEA" w:rsidRDefault="00424EE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173B6984" w14:textId="68480288" w:rsidR="00424EEA" w:rsidRDefault="00424EE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2D96141E" w14:textId="029B6836" w:rsidR="00424EEA" w:rsidRDefault="00424EE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1EF98F6C" w14:textId="41D936F5" w:rsidR="00424EEA" w:rsidRDefault="00424EEA" w:rsidP="00B254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6F6CF3FD" w14:textId="2B3A815C" w:rsidR="00424EEA" w:rsidRDefault="00424EEA" w:rsidP="00B25445">
      <w:r>
        <w:rPr>
          <w:rFonts w:hint="eastAsia"/>
        </w:rPr>
        <w:t>航运</w:t>
      </w:r>
    </w:p>
    <w:p w14:paraId="7E8175FE" w14:textId="4EB2CDCD" w:rsidR="00424EEA" w:rsidRDefault="00424EEA" w:rsidP="00B25445">
      <w:r>
        <w:rPr>
          <w:rFonts w:hint="eastAsia"/>
        </w:rPr>
        <w:t>煤化工</w:t>
      </w:r>
      <w:r w:rsidR="00B20C22">
        <w:rPr>
          <w:rFonts w:hint="eastAsia"/>
        </w:rPr>
        <w:t xml:space="preserve"> 主要产品包括聚乙烯、聚丙烯以及少量副产品</w:t>
      </w:r>
    </w:p>
    <w:p w14:paraId="3C8E113B" w14:textId="3137E385" w:rsidR="00083ADE" w:rsidRDefault="00083ADE" w:rsidP="00B25445"/>
    <w:p w14:paraId="48202C0C" w14:textId="1546B42F" w:rsidR="00083ADE" w:rsidRDefault="00083ADE" w:rsidP="00B25445"/>
    <w:p w14:paraId="31A8686D" w14:textId="77777777" w:rsidR="00083ADE" w:rsidRDefault="00083ADE">
      <w:pPr>
        <w:widowControl/>
        <w:jc w:val="left"/>
        <w:rPr>
          <w:rFonts w:asciiTheme="majorHAnsi" w:eastAsiaTheme="majorEastAsia" w:hAnsiTheme="majorHAnsi" w:cstheme="majorBidi"/>
          <w:b/>
          <w:bCs/>
          <w:sz w:val="28"/>
          <w:szCs w:val="28"/>
        </w:rPr>
      </w:pPr>
      <w:r>
        <w:rPr>
          <w:sz w:val="28"/>
          <w:szCs w:val="28"/>
        </w:rPr>
        <w:br w:type="page"/>
      </w:r>
    </w:p>
    <w:p w14:paraId="547B3129" w14:textId="52E18B43" w:rsidR="00083ADE" w:rsidRPr="00083ADE" w:rsidRDefault="00083ADE" w:rsidP="00083ADE">
      <w:pPr>
        <w:pStyle w:val="2"/>
        <w:rPr>
          <w:sz w:val="28"/>
          <w:szCs w:val="28"/>
        </w:rPr>
      </w:pPr>
      <w:bookmarkStart w:id="1" w:name="_Toc94700055"/>
      <w:r w:rsidRPr="00083ADE">
        <w:rPr>
          <w:rFonts w:hint="eastAsia"/>
          <w:sz w:val="28"/>
          <w:szCs w:val="28"/>
        </w:rPr>
        <w:lastRenderedPageBreak/>
        <w:t xml:space="preserve">中煤能源 </w:t>
      </w:r>
      <w:r w:rsidRPr="00083ADE">
        <w:rPr>
          <w:sz w:val="28"/>
          <w:szCs w:val="28"/>
        </w:rPr>
        <w:t xml:space="preserve">601898 </w:t>
      </w:r>
      <w:hyperlink r:id="rId8" w:history="1">
        <w:r w:rsidRPr="00083ADE">
          <w:rPr>
            <w:rStyle w:val="a3"/>
            <w:sz w:val="28"/>
            <w:szCs w:val="28"/>
          </w:rPr>
          <w:t>http://www.chinacoalenergy.com</w:t>
        </w:r>
      </w:hyperlink>
      <w:r w:rsidRPr="00083ADE">
        <w:rPr>
          <w:rFonts w:hint="eastAsia"/>
          <w:sz w:val="28"/>
          <w:szCs w:val="28"/>
        </w:rPr>
        <w:t xml:space="preserve"> 北京朝阳</w:t>
      </w:r>
      <w:bookmarkEnd w:id="1"/>
    </w:p>
    <w:p w14:paraId="7544914C" w14:textId="162B705C" w:rsidR="00083ADE" w:rsidRDefault="00083ADE" w:rsidP="00083ADE">
      <w:pPr>
        <w:widowControl/>
        <w:jc w:val="left"/>
      </w:pPr>
      <w:r>
        <w:tab/>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1B823C90" w14:textId="04162446" w:rsidR="00D10053" w:rsidRDefault="00D10053" w:rsidP="00083ADE">
      <w:pPr>
        <w:widowControl/>
        <w:jc w:val="left"/>
      </w:pPr>
    </w:p>
    <w:p w14:paraId="607A49A0" w14:textId="1872F1C6" w:rsidR="00994000" w:rsidRDefault="00994000" w:rsidP="00083ADE">
      <w:pPr>
        <w:widowControl/>
        <w:jc w:val="left"/>
      </w:pPr>
      <w:r>
        <w:rPr>
          <w:rFonts w:hint="eastAsia"/>
        </w:rPr>
        <w:t>建设具有较强国际竞争力的清洁能源供应商和能源综合服务商</w:t>
      </w:r>
    </w:p>
    <w:p w14:paraId="6F1FFE24" w14:textId="77777777" w:rsidR="00994000" w:rsidRDefault="00994000" w:rsidP="00083ADE">
      <w:pPr>
        <w:widowControl/>
        <w:jc w:val="left"/>
      </w:pPr>
    </w:p>
    <w:p w14:paraId="72B8E1D0" w14:textId="0DC8F10A" w:rsidR="00D10053" w:rsidRDefault="00D10053" w:rsidP="00083ADE">
      <w:pPr>
        <w:widowControl/>
        <w:jc w:val="left"/>
      </w:pPr>
      <w:r>
        <w:rPr>
          <w:rFonts w:hint="eastAsia"/>
        </w:rPr>
        <w:t>主营业务</w:t>
      </w:r>
    </w:p>
    <w:p w14:paraId="70D3B265" w14:textId="049AC763" w:rsidR="00D10053" w:rsidRPr="00F11A12" w:rsidRDefault="00D10053" w:rsidP="00083ADE">
      <w:pPr>
        <w:widowControl/>
        <w:jc w:val="left"/>
        <w:rPr>
          <w:b/>
          <w:bCs/>
        </w:rPr>
      </w:pPr>
      <w:r w:rsidRPr="00F11A12">
        <w:rPr>
          <w:rFonts w:hint="eastAsia"/>
          <w:b/>
          <w:bCs/>
        </w:rPr>
        <w:t>煤炭生产与贸易</w:t>
      </w:r>
    </w:p>
    <w:p w14:paraId="40DFDC88" w14:textId="18ECB910" w:rsidR="00D10053" w:rsidRDefault="00D10053" w:rsidP="00476DE5">
      <w:pPr>
        <w:widowControl/>
        <w:ind w:left="1676" w:hanging="1676"/>
        <w:jc w:val="left"/>
      </w:pPr>
      <w:r w:rsidRPr="00F11A12">
        <w:rPr>
          <w:rFonts w:hint="eastAsia"/>
          <w:b/>
          <w:bCs/>
        </w:rPr>
        <w:t>煤化工</w:t>
      </w:r>
      <w:r w:rsidR="00476DE5">
        <w:tab/>
      </w:r>
      <w:r w:rsidR="00476DE5">
        <w:tab/>
        <w:t>重点发展煤制烯烃、煤制尿素等现代煤化工产业，优化发展煤焦化产业，产品主要包括烯烃、甲醇、尿素、硝铵、焦炭等</w:t>
      </w:r>
    </w:p>
    <w:p w14:paraId="19EAD56F" w14:textId="11DCA13A" w:rsidR="00D10053" w:rsidRDefault="00D10053" w:rsidP="00083ADE">
      <w:pPr>
        <w:widowControl/>
        <w:jc w:val="left"/>
      </w:pPr>
      <w:r w:rsidRPr="00F11A12">
        <w:rPr>
          <w:rFonts w:hint="eastAsia"/>
          <w:b/>
          <w:bCs/>
        </w:rPr>
        <w:t>煤矿设备</w:t>
      </w:r>
      <w:r w:rsidR="001353B3">
        <w:tab/>
      </w:r>
      <w:r w:rsidR="001353B3">
        <w:tab/>
      </w:r>
      <w:r w:rsidR="001353B3">
        <w:rPr>
          <w:rFonts w:hint="eastAsia"/>
        </w:rPr>
        <w:t>中国煤矿机械装备公司</w:t>
      </w:r>
    </w:p>
    <w:p w14:paraId="55BF7EE3" w14:textId="77F346E2" w:rsidR="00D10053" w:rsidRDefault="00D10053" w:rsidP="00083ADE">
      <w:pPr>
        <w:widowControl/>
        <w:jc w:val="left"/>
        <w:rPr>
          <w:b/>
          <w:bCs/>
        </w:rPr>
      </w:pPr>
      <w:r w:rsidRPr="00F11A12">
        <w:rPr>
          <w:rFonts w:hint="eastAsia"/>
          <w:b/>
          <w:bCs/>
        </w:rPr>
        <w:t>电力</w:t>
      </w:r>
    </w:p>
    <w:p w14:paraId="4AF355F8" w14:textId="7435ED52" w:rsidR="00BF4133" w:rsidRDefault="00BF4133" w:rsidP="00083ADE">
      <w:pPr>
        <w:widowControl/>
        <w:jc w:val="left"/>
        <w:rPr>
          <w:b/>
          <w:bCs/>
        </w:rPr>
      </w:pPr>
    </w:p>
    <w:p w14:paraId="53DE6803" w14:textId="1649136F" w:rsidR="00BF4133" w:rsidRDefault="00BF4133" w:rsidP="00083ADE">
      <w:pPr>
        <w:widowControl/>
        <w:jc w:val="left"/>
        <w:rPr>
          <w:b/>
          <w:bCs/>
        </w:rPr>
      </w:pPr>
    </w:p>
    <w:p w14:paraId="0C7B42B9" w14:textId="6FBB6BED" w:rsidR="00BF4133" w:rsidRDefault="00BF4133" w:rsidP="00083ADE">
      <w:pPr>
        <w:widowControl/>
        <w:jc w:val="left"/>
        <w:rPr>
          <w:b/>
          <w:bCs/>
        </w:rPr>
      </w:pPr>
    </w:p>
    <w:p w14:paraId="34DD698F" w14:textId="77777777" w:rsidR="00BF4133" w:rsidRDefault="00BF4133">
      <w:pPr>
        <w:widowControl/>
        <w:jc w:val="left"/>
        <w:rPr>
          <w:rFonts w:asciiTheme="majorHAnsi" w:eastAsiaTheme="majorEastAsia" w:hAnsiTheme="majorHAnsi" w:cstheme="majorBidi"/>
          <w:b/>
          <w:bCs/>
          <w:sz w:val="28"/>
          <w:szCs w:val="28"/>
        </w:rPr>
      </w:pPr>
      <w:r>
        <w:rPr>
          <w:sz w:val="28"/>
          <w:szCs w:val="28"/>
        </w:rPr>
        <w:br w:type="page"/>
      </w:r>
    </w:p>
    <w:p w14:paraId="16314528" w14:textId="4782E133" w:rsidR="00BF4133" w:rsidRPr="00BF4133" w:rsidRDefault="00BF4133" w:rsidP="00BF4133">
      <w:pPr>
        <w:pStyle w:val="2"/>
        <w:rPr>
          <w:sz w:val="28"/>
          <w:szCs w:val="28"/>
        </w:rPr>
      </w:pPr>
      <w:bookmarkStart w:id="2" w:name="_Toc94700056"/>
      <w:r w:rsidRPr="00BF4133">
        <w:rPr>
          <w:rFonts w:hint="eastAsia"/>
          <w:sz w:val="28"/>
          <w:szCs w:val="28"/>
        </w:rPr>
        <w:lastRenderedPageBreak/>
        <w:t xml:space="preserve">上海能源 </w:t>
      </w:r>
      <w:r w:rsidRPr="00BF4133">
        <w:rPr>
          <w:sz w:val="28"/>
          <w:szCs w:val="28"/>
        </w:rPr>
        <w:t xml:space="preserve">600508 </w:t>
      </w:r>
      <w:hyperlink r:id="rId9" w:history="1">
        <w:r w:rsidRPr="00BF4133">
          <w:rPr>
            <w:rStyle w:val="a3"/>
            <w:sz w:val="28"/>
            <w:szCs w:val="28"/>
          </w:rPr>
          <w:t>http://www.sdtny.com</w:t>
        </w:r>
      </w:hyperlink>
      <w:r>
        <w:rPr>
          <w:sz w:val="28"/>
          <w:szCs w:val="28"/>
        </w:rPr>
        <w:t xml:space="preserve"> </w:t>
      </w:r>
      <w:r>
        <w:rPr>
          <w:rFonts w:hint="eastAsia"/>
          <w:sz w:val="28"/>
          <w:szCs w:val="28"/>
        </w:rPr>
        <w:t>上海浦东</w:t>
      </w:r>
      <w:bookmarkEnd w:id="2"/>
    </w:p>
    <w:p w14:paraId="04285032" w14:textId="0FAEA7EE" w:rsidR="00BF4133" w:rsidRDefault="00BF4133" w:rsidP="00083ADE">
      <w:pPr>
        <w:widowControl/>
        <w:jc w:val="left"/>
      </w:pPr>
      <w:r>
        <w:rPr>
          <w:b/>
          <w:bCs/>
        </w:rPr>
        <w:tab/>
      </w:r>
      <w:r>
        <w:t>上海大屯能源股份有限公司主营业务为煤炭的生产和销售、电力生产、铸造铝材加工等。主要产品为煤炭、铝加工、电力。</w:t>
      </w:r>
    </w:p>
    <w:p w14:paraId="3A6D1F1E" w14:textId="074F8A95" w:rsidR="00F36C1E" w:rsidRDefault="00F36C1E" w:rsidP="00083ADE">
      <w:pPr>
        <w:widowControl/>
        <w:jc w:val="left"/>
      </w:pPr>
    </w:p>
    <w:p w14:paraId="118430F3" w14:textId="39D25DB6" w:rsidR="00F36C1E" w:rsidRDefault="00F36C1E" w:rsidP="00083ADE">
      <w:pPr>
        <w:widowControl/>
        <w:jc w:val="left"/>
      </w:pPr>
      <w:r>
        <w:rPr>
          <w:rFonts w:hint="eastAsia"/>
        </w:rPr>
        <w:t>主营业务</w:t>
      </w:r>
    </w:p>
    <w:p w14:paraId="5661F40B" w14:textId="68C5A5E0" w:rsidR="00F36C1E" w:rsidRDefault="00F36C1E" w:rsidP="00083ADE">
      <w:pPr>
        <w:widowControl/>
        <w:jc w:val="left"/>
      </w:pPr>
      <w:r>
        <w:rPr>
          <w:rFonts w:hint="eastAsia"/>
        </w:rPr>
        <w:t>煤炭生产与贸易</w:t>
      </w:r>
    </w:p>
    <w:p w14:paraId="017968E2" w14:textId="31A7947B" w:rsidR="00F36C1E" w:rsidRDefault="00F36C1E" w:rsidP="00083ADE">
      <w:pPr>
        <w:widowControl/>
        <w:jc w:val="left"/>
      </w:pPr>
      <w:r>
        <w:rPr>
          <w:rFonts w:hint="eastAsia"/>
        </w:rPr>
        <w:t>电力生产</w:t>
      </w:r>
    </w:p>
    <w:p w14:paraId="04F7FFB7" w14:textId="358D92C6" w:rsidR="00F36C1E" w:rsidRDefault="00F36C1E" w:rsidP="00083ADE">
      <w:pPr>
        <w:widowControl/>
        <w:jc w:val="left"/>
      </w:pPr>
      <w:r>
        <w:rPr>
          <w:rFonts w:hint="eastAsia"/>
        </w:rPr>
        <w:t>电解铝与深加工</w:t>
      </w:r>
    </w:p>
    <w:p w14:paraId="13448642" w14:textId="7957B52E" w:rsidR="00F36C1E" w:rsidRDefault="00F36C1E" w:rsidP="00083ADE">
      <w:pPr>
        <w:widowControl/>
        <w:jc w:val="left"/>
      </w:pPr>
      <w:r>
        <w:rPr>
          <w:rFonts w:hint="eastAsia"/>
        </w:rPr>
        <w:t>铁路运输</w:t>
      </w:r>
    </w:p>
    <w:p w14:paraId="34CEAD1B" w14:textId="77D3C756" w:rsidR="00F36C1E" w:rsidRDefault="00F36C1E" w:rsidP="00083ADE">
      <w:pPr>
        <w:widowControl/>
        <w:jc w:val="left"/>
      </w:pPr>
    </w:p>
    <w:p w14:paraId="129328FA" w14:textId="3297C6AD" w:rsidR="00F36C1E" w:rsidRDefault="00F36C1E" w:rsidP="00083ADE">
      <w:pPr>
        <w:widowControl/>
        <w:jc w:val="left"/>
      </w:pPr>
    </w:p>
    <w:p w14:paraId="2ACA32C1" w14:textId="77777777" w:rsidR="00F36C1E" w:rsidRDefault="00F36C1E">
      <w:pPr>
        <w:widowControl/>
        <w:jc w:val="left"/>
      </w:pPr>
      <w:r>
        <w:br w:type="page"/>
      </w:r>
    </w:p>
    <w:p w14:paraId="03ADBC1C" w14:textId="3973CE9D" w:rsidR="00F36C1E" w:rsidRPr="00F36C1E" w:rsidRDefault="00F36C1E" w:rsidP="00F36C1E">
      <w:pPr>
        <w:pStyle w:val="2"/>
        <w:rPr>
          <w:sz w:val="28"/>
          <w:szCs w:val="28"/>
        </w:rPr>
      </w:pPr>
      <w:bookmarkStart w:id="3" w:name="_Toc94700057"/>
      <w:r w:rsidRPr="00F36C1E">
        <w:rPr>
          <w:rFonts w:hint="eastAsia"/>
          <w:sz w:val="28"/>
          <w:szCs w:val="28"/>
        </w:rPr>
        <w:lastRenderedPageBreak/>
        <w:t xml:space="preserve">新集能源 </w:t>
      </w:r>
      <w:r w:rsidRPr="00F36C1E">
        <w:rPr>
          <w:sz w:val="28"/>
          <w:szCs w:val="28"/>
        </w:rPr>
        <w:t xml:space="preserve">601918 </w:t>
      </w:r>
      <w:hyperlink r:id="rId10" w:history="1">
        <w:r w:rsidRPr="00F36C1E">
          <w:rPr>
            <w:rStyle w:val="a3"/>
            <w:sz w:val="28"/>
            <w:szCs w:val="28"/>
          </w:rPr>
          <w:t>http://xinji.chinacoal.com</w:t>
        </w:r>
      </w:hyperlink>
      <w:r w:rsidRPr="00F36C1E">
        <w:rPr>
          <w:sz w:val="28"/>
          <w:szCs w:val="28"/>
        </w:rPr>
        <w:t xml:space="preserve"> </w:t>
      </w:r>
      <w:r w:rsidRPr="00F36C1E">
        <w:rPr>
          <w:rFonts w:hint="eastAsia"/>
          <w:sz w:val="28"/>
          <w:szCs w:val="28"/>
        </w:rPr>
        <w:t>安徽淮南</w:t>
      </w:r>
      <w:bookmarkEnd w:id="3"/>
    </w:p>
    <w:p w14:paraId="6A9AE2CB" w14:textId="5F96A1D8" w:rsidR="00F36C1E" w:rsidRDefault="00F36C1E" w:rsidP="00083ADE">
      <w:pPr>
        <w:widowControl/>
        <w:jc w:val="left"/>
      </w:pPr>
      <w:r>
        <w:tab/>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30CBCAD0" w14:textId="15306442" w:rsidR="00220A46" w:rsidRDefault="00220A46" w:rsidP="00083ADE">
      <w:pPr>
        <w:widowControl/>
        <w:jc w:val="left"/>
      </w:pPr>
    </w:p>
    <w:p w14:paraId="7C82F185" w14:textId="5EF0F88A" w:rsidR="00220A46" w:rsidRDefault="00220A46" w:rsidP="00083ADE">
      <w:pPr>
        <w:widowControl/>
        <w:jc w:val="left"/>
      </w:pPr>
      <w:r>
        <w:rPr>
          <w:rFonts w:hint="eastAsia"/>
        </w:rPr>
        <w:t>产业</w:t>
      </w:r>
    </w:p>
    <w:p w14:paraId="5D7BAC42" w14:textId="6E14A8D7" w:rsidR="00220A46" w:rsidRDefault="00220A46" w:rsidP="00083ADE">
      <w:pPr>
        <w:widowControl/>
        <w:jc w:val="left"/>
      </w:pPr>
      <w:r>
        <w:rPr>
          <w:rFonts w:hint="eastAsia"/>
        </w:rPr>
        <w:t>煤炭生产</w:t>
      </w:r>
    </w:p>
    <w:p w14:paraId="299E361F" w14:textId="7124FF67" w:rsidR="00220A46" w:rsidRDefault="00220A46" w:rsidP="00083ADE">
      <w:pPr>
        <w:widowControl/>
        <w:jc w:val="left"/>
      </w:pPr>
      <w:r>
        <w:rPr>
          <w:rFonts w:hint="eastAsia"/>
        </w:rPr>
        <w:t>电力发电</w:t>
      </w:r>
    </w:p>
    <w:p w14:paraId="3367123F" w14:textId="6D903DCB" w:rsidR="00220A46" w:rsidRDefault="00220A46" w:rsidP="00083ADE">
      <w:pPr>
        <w:widowControl/>
        <w:jc w:val="left"/>
      </w:pPr>
      <w:r>
        <w:rPr>
          <w:rFonts w:hint="eastAsia"/>
        </w:rPr>
        <w:t>煤炭气化</w:t>
      </w:r>
    </w:p>
    <w:p w14:paraId="519F9459" w14:textId="6D2B0036" w:rsidR="00220A46" w:rsidRDefault="00220A46" w:rsidP="00083ADE">
      <w:pPr>
        <w:widowControl/>
        <w:jc w:val="left"/>
      </w:pPr>
      <w:r>
        <w:rPr>
          <w:rFonts w:hint="eastAsia"/>
        </w:rPr>
        <w:t>智能矿山</w:t>
      </w:r>
    </w:p>
    <w:p w14:paraId="25B3F894" w14:textId="0453FB0B" w:rsidR="00220A46" w:rsidRDefault="00220A46" w:rsidP="00083ADE">
      <w:pPr>
        <w:widowControl/>
        <w:jc w:val="left"/>
      </w:pPr>
    </w:p>
    <w:p w14:paraId="24D28E18" w14:textId="3CA1F1EE" w:rsidR="00220A46" w:rsidRDefault="00220A46" w:rsidP="00083ADE">
      <w:pPr>
        <w:widowControl/>
        <w:jc w:val="left"/>
      </w:pPr>
    </w:p>
    <w:p w14:paraId="671B8C2F" w14:textId="77777777" w:rsidR="00220A46" w:rsidRDefault="00220A46">
      <w:pPr>
        <w:widowControl/>
        <w:jc w:val="left"/>
        <w:rPr>
          <w:rFonts w:asciiTheme="majorHAnsi" w:eastAsiaTheme="majorEastAsia" w:hAnsiTheme="majorHAnsi" w:cstheme="majorBidi"/>
          <w:b/>
          <w:bCs/>
          <w:sz w:val="28"/>
          <w:szCs w:val="28"/>
        </w:rPr>
      </w:pPr>
      <w:r>
        <w:rPr>
          <w:sz w:val="28"/>
          <w:szCs w:val="28"/>
        </w:rPr>
        <w:br w:type="page"/>
      </w:r>
    </w:p>
    <w:p w14:paraId="51801FB6" w14:textId="659D859C" w:rsidR="00220A46" w:rsidRPr="00220A46" w:rsidRDefault="00220A46" w:rsidP="00220A46">
      <w:pPr>
        <w:pStyle w:val="2"/>
        <w:rPr>
          <w:sz w:val="28"/>
          <w:szCs w:val="28"/>
        </w:rPr>
      </w:pPr>
      <w:bookmarkStart w:id="4" w:name="_Toc94700058"/>
      <w:r w:rsidRPr="00220A46">
        <w:rPr>
          <w:rFonts w:hint="eastAsia"/>
          <w:sz w:val="28"/>
          <w:szCs w:val="28"/>
        </w:rPr>
        <w:lastRenderedPageBreak/>
        <w:t xml:space="preserve">天地科技 </w:t>
      </w:r>
      <w:r w:rsidRPr="00220A46">
        <w:rPr>
          <w:sz w:val="28"/>
          <w:szCs w:val="28"/>
        </w:rPr>
        <w:t xml:space="preserve">600582 </w:t>
      </w:r>
      <w:hyperlink r:id="rId11" w:history="1">
        <w:r w:rsidRPr="00220A46">
          <w:rPr>
            <w:rStyle w:val="a3"/>
            <w:sz w:val="28"/>
            <w:szCs w:val="28"/>
          </w:rPr>
          <w:t>http://www.tdtec.com</w:t>
        </w:r>
      </w:hyperlink>
      <w:r w:rsidRPr="00220A46">
        <w:rPr>
          <w:sz w:val="28"/>
          <w:szCs w:val="28"/>
        </w:rPr>
        <w:t xml:space="preserve"> </w:t>
      </w:r>
      <w:r w:rsidRPr="00220A46">
        <w:rPr>
          <w:rFonts w:hint="eastAsia"/>
          <w:sz w:val="28"/>
          <w:szCs w:val="28"/>
        </w:rPr>
        <w:t>北京朝阳</w:t>
      </w:r>
      <w:bookmarkEnd w:id="4"/>
    </w:p>
    <w:p w14:paraId="2BCB0EAE" w14:textId="3CA89ED8" w:rsidR="00220A46" w:rsidRDefault="00220A46" w:rsidP="00083ADE">
      <w:pPr>
        <w:widowControl/>
        <w:jc w:val="left"/>
        <w:rPr>
          <w:b/>
          <w:bCs/>
        </w:rPr>
      </w:pPr>
      <w:r>
        <w:rPr>
          <w:b/>
          <w:bCs/>
        </w:rPr>
        <w:tab/>
      </w: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2BE29CA9" w14:textId="2FA0D138" w:rsidR="000702C9" w:rsidRDefault="000702C9" w:rsidP="00083ADE">
      <w:pPr>
        <w:widowControl/>
        <w:jc w:val="left"/>
        <w:rPr>
          <w:b/>
          <w:bCs/>
        </w:rPr>
      </w:pPr>
    </w:p>
    <w:p w14:paraId="3F198406" w14:textId="77777777" w:rsidR="000702C9" w:rsidRPr="00BC7246" w:rsidRDefault="000702C9">
      <w:pPr>
        <w:widowControl/>
        <w:jc w:val="left"/>
        <w:rPr>
          <w:rFonts w:asciiTheme="majorHAnsi" w:eastAsiaTheme="majorEastAsia" w:hAnsiTheme="majorHAnsi" w:cstheme="majorBidi"/>
          <w:b/>
          <w:bCs/>
          <w:sz w:val="28"/>
          <w:szCs w:val="28"/>
          <w:shd w:val="clear" w:color="auto" w:fill="FFFFFF"/>
        </w:rPr>
      </w:pPr>
      <w:bookmarkStart w:id="5" w:name="_Toc94451479"/>
      <w:r w:rsidRPr="00BC7246">
        <w:rPr>
          <w:sz w:val="28"/>
          <w:szCs w:val="28"/>
          <w:shd w:val="clear" w:color="auto" w:fill="FFFFFF"/>
        </w:rPr>
        <w:br w:type="page"/>
      </w:r>
    </w:p>
    <w:p w14:paraId="23D626AF" w14:textId="6299BDF6" w:rsidR="000702C9" w:rsidRPr="006918AB" w:rsidRDefault="000702C9" w:rsidP="000702C9">
      <w:pPr>
        <w:pStyle w:val="2"/>
        <w:rPr>
          <w:sz w:val="28"/>
          <w:szCs w:val="28"/>
          <w:shd w:val="clear" w:color="auto" w:fill="FFFFFF"/>
        </w:rPr>
      </w:pPr>
      <w:proofErr w:type="gramStart"/>
      <w:r w:rsidRPr="00EA51D7">
        <w:rPr>
          <w:rFonts w:hint="eastAsia"/>
          <w:sz w:val="28"/>
          <w:szCs w:val="28"/>
          <w:highlight w:val="green"/>
          <w:shd w:val="clear" w:color="auto" w:fill="FFFFFF"/>
        </w:rPr>
        <w:lastRenderedPageBreak/>
        <w:t>电投能源</w:t>
      </w:r>
      <w:proofErr w:type="gramEnd"/>
      <w:r w:rsidRPr="00EA51D7">
        <w:rPr>
          <w:rFonts w:hint="eastAsia"/>
          <w:sz w:val="28"/>
          <w:szCs w:val="28"/>
          <w:highlight w:val="green"/>
          <w:shd w:val="clear" w:color="auto" w:fill="FFFFFF"/>
        </w:rPr>
        <w:t xml:space="preserve"> </w:t>
      </w:r>
      <w:r w:rsidRPr="00EA51D7">
        <w:rPr>
          <w:sz w:val="28"/>
          <w:szCs w:val="28"/>
          <w:highlight w:val="green"/>
          <w:shd w:val="clear" w:color="auto" w:fill="FFFFFF"/>
        </w:rPr>
        <w:t>002128</w:t>
      </w:r>
      <w:bookmarkEnd w:id="5"/>
      <w:r w:rsidRPr="006918AB">
        <w:rPr>
          <w:sz w:val="28"/>
          <w:szCs w:val="28"/>
          <w:shd w:val="clear" w:color="auto" w:fill="FFFFFF"/>
        </w:rPr>
        <w:t xml:space="preserve"> </w:t>
      </w:r>
    </w:p>
    <w:p w14:paraId="6996D413" w14:textId="77777777" w:rsidR="000702C9" w:rsidRDefault="000702C9" w:rsidP="000702C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5A52C833" w14:textId="77777777" w:rsidR="000702C9" w:rsidRDefault="000702C9" w:rsidP="000702C9">
      <w:pPr>
        <w:rPr>
          <w:rFonts w:ascii="Helvetica" w:hAnsi="Helvetica" w:cs="Helvetica"/>
          <w:color w:val="33353C"/>
          <w:szCs w:val="21"/>
          <w:shd w:val="clear" w:color="auto" w:fill="FFFFFF"/>
        </w:rPr>
      </w:pPr>
    </w:p>
    <w:p w14:paraId="34D72A90" w14:textId="77777777" w:rsidR="000702C9" w:rsidRDefault="000702C9" w:rsidP="000702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4787124E" w14:textId="38E99406" w:rsidR="000702C9" w:rsidRDefault="000702C9" w:rsidP="00083ADE">
      <w:pPr>
        <w:widowControl/>
        <w:jc w:val="left"/>
        <w:rPr>
          <w:b/>
          <w:bCs/>
        </w:rPr>
      </w:pPr>
    </w:p>
    <w:p w14:paraId="73E08511" w14:textId="075DC3AE" w:rsidR="002F1AA7" w:rsidRDefault="002F1AA7" w:rsidP="00083ADE">
      <w:pPr>
        <w:widowControl/>
        <w:jc w:val="left"/>
        <w:rPr>
          <w:b/>
          <w:bCs/>
        </w:rPr>
      </w:pPr>
    </w:p>
    <w:p w14:paraId="494DFD5F" w14:textId="77777777" w:rsidR="006754D5" w:rsidRPr="00BC7246" w:rsidRDefault="006754D5">
      <w:pPr>
        <w:widowControl/>
        <w:jc w:val="left"/>
        <w:rPr>
          <w:rFonts w:asciiTheme="majorHAnsi" w:eastAsiaTheme="majorEastAsia" w:hAnsiTheme="majorHAnsi" w:cstheme="majorBidi"/>
          <w:b/>
          <w:bCs/>
          <w:color w:val="FF0000"/>
          <w:sz w:val="28"/>
          <w:szCs w:val="28"/>
        </w:rPr>
      </w:pPr>
      <w:bookmarkStart w:id="6" w:name="_Toc96982470"/>
      <w:bookmarkStart w:id="7" w:name="_Toc97815978"/>
      <w:r w:rsidRPr="00BC7246">
        <w:rPr>
          <w:color w:val="FF0000"/>
          <w:sz w:val="28"/>
          <w:szCs w:val="28"/>
        </w:rPr>
        <w:br w:type="page"/>
      </w:r>
    </w:p>
    <w:p w14:paraId="3AFF1A8A" w14:textId="26B35844" w:rsidR="002F1AA7" w:rsidRPr="00913B95" w:rsidRDefault="002F1AA7" w:rsidP="002F1AA7">
      <w:pPr>
        <w:pStyle w:val="2"/>
        <w:rPr>
          <w:sz w:val="28"/>
          <w:szCs w:val="28"/>
        </w:rPr>
      </w:pPr>
      <w:r w:rsidRPr="00EC41FC">
        <w:rPr>
          <w:rFonts w:hint="eastAsia"/>
          <w:sz w:val="28"/>
          <w:szCs w:val="28"/>
          <w:highlight w:val="green"/>
        </w:rPr>
        <w:lastRenderedPageBreak/>
        <w:t xml:space="preserve">北化股份 </w:t>
      </w:r>
      <w:r w:rsidRPr="00EC41FC">
        <w:rPr>
          <w:sz w:val="28"/>
          <w:szCs w:val="28"/>
          <w:highlight w:val="green"/>
        </w:rPr>
        <w:t>002246</w:t>
      </w:r>
      <w:r w:rsidRPr="00913B95">
        <w:rPr>
          <w:sz w:val="28"/>
          <w:szCs w:val="28"/>
        </w:rPr>
        <w:t xml:space="preserve"> </w:t>
      </w:r>
      <w:hyperlink r:id="rId12" w:history="1">
        <w:r w:rsidRPr="00913B95">
          <w:rPr>
            <w:rStyle w:val="a3"/>
            <w:rFonts w:ascii="Helvetica" w:hAnsi="Helvetica" w:cs="Helvetica"/>
            <w:color w:val="0066CC"/>
            <w:sz w:val="28"/>
            <w:szCs w:val="28"/>
            <w:shd w:val="clear" w:color="auto" w:fill="FFFFFF"/>
          </w:rPr>
          <w:t>http://bhgf.norincogroup.com.cn</w:t>
        </w:r>
      </w:hyperlink>
      <w:r w:rsidRPr="00913B95">
        <w:rPr>
          <w:sz w:val="28"/>
          <w:szCs w:val="28"/>
        </w:rPr>
        <w:t xml:space="preserve"> </w:t>
      </w:r>
      <w:r w:rsidRPr="00913B95">
        <w:rPr>
          <w:rFonts w:hint="eastAsia"/>
          <w:sz w:val="28"/>
          <w:szCs w:val="28"/>
        </w:rPr>
        <w:t>四川泸州</w:t>
      </w:r>
      <w:bookmarkEnd w:id="6"/>
      <w:bookmarkEnd w:id="7"/>
    </w:p>
    <w:p w14:paraId="67A9E0F2" w14:textId="77777777" w:rsidR="002F1AA7" w:rsidRDefault="002F1AA7" w:rsidP="002F1AA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7B278252" w14:textId="77777777" w:rsidR="002F1AA7" w:rsidRDefault="002F1AA7" w:rsidP="002F1AA7">
      <w:pPr>
        <w:rPr>
          <w:rFonts w:ascii="Helvetica" w:hAnsi="Helvetica" w:cs="Helvetica"/>
          <w:color w:val="33353C"/>
          <w:szCs w:val="21"/>
          <w:shd w:val="clear" w:color="auto" w:fill="FFFFFF"/>
        </w:rPr>
      </w:pPr>
    </w:p>
    <w:p w14:paraId="35BF7EE6" w14:textId="77777777" w:rsidR="002F1AA7" w:rsidRDefault="002F1AA7" w:rsidP="002F1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0E7401D1" w14:textId="77777777" w:rsidR="002F1AA7" w:rsidRDefault="002F1AA7" w:rsidP="002F1AA7">
      <w:pPr>
        <w:rPr>
          <w:rFonts w:ascii="Helvetica" w:hAnsi="Helvetica" w:cs="Helvetica"/>
          <w:color w:val="33353C"/>
          <w:szCs w:val="21"/>
          <w:shd w:val="clear" w:color="auto" w:fill="FFFFFF"/>
        </w:rPr>
      </w:pPr>
    </w:p>
    <w:p w14:paraId="1376749D" w14:textId="77777777" w:rsidR="002F1AA7" w:rsidRPr="00B4095E" w:rsidRDefault="002F1AA7" w:rsidP="002F1AA7">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42645BAA" w14:textId="77777777" w:rsidR="002F1AA7" w:rsidRPr="00B4095E" w:rsidRDefault="002F1AA7" w:rsidP="002F1AA7">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1F1D5E2E" w14:textId="77777777" w:rsidR="002F1AA7" w:rsidRPr="00B4095E" w:rsidRDefault="002F1AA7" w:rsidP="002F1AA7">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44B2C0E2" w14:textId="77777777" w:rsidR="002F1AA7" w:rsidRDefault="002F1AA7" w:rsidP="002F1AA7">
      <w:pPr>
        <w:rPr>
          <w:rFonts w:ascii="Helvetica" w:hAnsi="Helvetica" w:cs="Helvetica"/>
          <w:color w:val="33353C"/>
          <w:szCs w:val="21"/>
          <w:shd w:val="clear" w:color="auto" w:fill="FFFFFF"/>
        </w:rPr>
      </w:pPr>
    </w:p>
    <w:p w14:paraId="189E8475" w14:textId="77777777" w:rsidR="002F1AA7" w:rsidRDefault="002F1AA7" w:rsidP="002F1A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4C34A1" w14:textId="77777777" w:rsidR="002F1AA7" w:rsidRPr="00DC574C" w:rsidRDefault="002F1AA7" w:rsidP="002F1AA7">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w:t>
      </w:r>
      <w:proofErr w:type="gramStart"/>
      <w:r>
        <w:rPr>
          <w:rFonts w:ascii="Helvetica" w:hAnsi="Helvetica" w:cs="Helvetica" w:hint="eastAsia"/>
          <w:color w:val="33353C"/>
          <w:szCs w:val="21"/>
          <w:shd w:val="clear" w:color="auto" w:fill="FFFFFF"/>
        </w:rPr>
        <w:t>粕</w:t>
      </w:r>
      <w:proofErr w:type="gramEnd"/>
      <w:r>
        <w:rPr>
          <w:rFonts w:ascii="Helvetica" w:hAnsi="Helvetica" w:cs="Helvetica" w:hint="eastAsia"/>
          <w:color w:val="33353C"/>
          <w:szCs w:val="21"/>
          <w:shd w:val="clear" w:color="auto" w:fill="FFFFFF"/>
        </w:rPr>
        <w:t>硝化棉</w:t>
      </w:r>
    </w:p>
    <w:p w14:paraId="4A8BB9D6" w14:textId="77777777" w:rsidR="002F1AA7" w:rsidRDefault="002F1AA7" w:rsidP="002F1AA7">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D652D2B" w14:textId="77777777" w:rsidR="002F1AA7" w:rsidRDefault="002F1AA7" w:rsidP="002F1AA7">
      <w:pPr>
        <w:widowControl/>
        <w:jc w:val="left"/>
        <w:rPr>
          <w:rFonts w:ascii="Helvetica" w:hAnsi="Helvetica" w:cs="Helvetica"/>
          <w:color w:val="33353C"/>
          <w:szCs w:val="21"/>
          <w:shd w:val="clear" w:color="auto" w:fill="FFFFFF"/>
        </w:rPr>
      </w:pPr>
    </w:p>
    <w:p w14:paraId="26BC779E" w14:textId="77777777" w:rsidR="00BC7246" w:rsidRDefault="00BC7246">
      <w:pPr>
        <w:widowControl/>
        <w:jc w:val="left"/>
        <w:rPr>
          <w:rFonts w:asciiTheme="majorHAnsi" w:eastAsiaTheme="majorEastAsia" w:hAnsiTheme="majorHAnsi" w:cstheme="majorBidi"/>
          <w:b/>
          <w:bCs/>
          <w:sz w:val="28"/>
          <w:szCs w:val="28"/>
        </w:rPr>
      </w:pPr>
      <w:r>
        <w:rPr>
          <w:sz w:val="28"/>
          <w:szCs w:val="28"/>
        </w:rPr>
        <w:br w:type="page"/>
      </w:r>
    </w:p>
    <w:p w14:paraId="3328B045" w14:textId="33964406" w:rsidR="002F1AA7" w:rsidRPr="00BC7246" w:rsidRDefault="00BC7246" w:rsidP="00BC7246">
      <w:pPr>
        <w:pStyle w:val="2"/>
        <w:rPr>
          <w:sz w:val="28"/>
          <w:szCs w:val="28"/>
        </w:rPr>
      </w:pPr>
      <w:r w:rsidRPr="00BC7246">
        <w:rPr>
          <w:rFonts w:hint="eastAsia"/>
          <w:sz w:val="28"/>
          <w:szCs w:val="28"/>
        </w:rPr>
        <w:lastRenderedPageBreak/>
        <w:t xml:space="preserve">山西焦化 </w:t>
      </w:r>
      <w:r w:rsidRPr="00BC7246">
        <w:rPr>
          <w:sz w:val="28"/>
          <w:szCs w:val="28"/>
        </w:rPr>
        <w:t xml:space="preserve">600740 </w:t>
      </w:r>
      <w:hyperlink r:id="rId13" w:history="1">
        <w:r w:rsidRPr="00BC7246">
          <w:rPr>
            <w:rStyle w:val="a3"/>
            <w:sz w:val="28"/>
            <w:szCs w:val="28"/>
          </w:rPr>
          <w:t>http://www.sxjh.com.cn</w:t>
        </w:r>
      </w:hyperlink>
      <w:r w:rsidRPr="00BC7246">
        <w:rPr>
          <w:sz w:val="28"/>
          <w:szCs w:val="28"/>
        </w:rPr>
        <w:t xml:space="preserve"> </w:t>
      </w:r>
      <w:r w:rsidRPr="00BC7246">
        <w:rPr>
          <w:rFonts w:hint="eastAsia"/>
          <w:sz w:val="28"/>
          <w:szCs w:val="28"/>
        </w:rPr>
        <w:t>山西临汾</w:t>
      </w:r>
    </w:p>
    <w:p w14:paraId="7868BFE3" w14:textId="2745AF48" w:rsidR="00BC7246" w:rsidRDefault="00BC7246" w:rsidP="00083ADE">
      <w:pPr>
        <w:widowControl/>
        <w:jc w:val="left"/>
      </w:pPr>
      <w:r>
        <w:tab/>
      </w:r>
      <w:r>
        <w:t>山西焦化股份有限公司的主营业务为焦炭及相关化工产品的生产和销售，主要产品有焦炭、甲醇、纯苯、硬质炭黑、炭黑油2号、液体改质沥青、软质炭黑、焦化甲苯、工业</w:t>
      </w:r>
      <w:proofErr w:type="gramStart"/>
      <w:r>
        <w:t>萘</w:t>
      </w:r>
      <w:proofErr w:type="gramEnd"/>
      <w:r>
        <w:t>、</w:t>
      </w:r>
      <w:proofErr w:type="gramStart"/>
      <w:r>
        <w:t>蒽</w:t>
      </w:r>
      <w:proofErr w:type="gramEnd"/>
      <w:r>
        <w:t>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3762308D" w14:textId="4CED716E" w:rsidR="00BC7246" w:rsidRDefault="00BC7246" w:rsidP="00083ADE">
      <w:pPr>
        <w:widowControl/>
        <w:jc w:val="left"/>
      </w:pPr>
    </w:p>
    <w:p w14:paraId="4C256B7E" w14:textId="79F93102" w:rsidR="00BC7246" w:rsidRDefault="00BC7246" w:rsidP="00083ADE">
      <w:pPr>
        <w:widowControl/>
        <w:jc w:val="left"/>
      </w:pPr>
      <w:r>
        <w:rPr>
          <w:rFonts w:hint="eastAsia"/>
        </w:rPr>
        <w:t>产业：</w:t>
      </w:r>
    </w:p>
    <w:p w14:paraId="67DA1A3A" w14:textId="16091668" w:rsidR="00BC7246" w:rsidRDefault="00BC7246" w:rsidP="00083ADE">
      <w:pPr>
        <w:widowControl/>
        <w:jc w:val="left"/>
      </w:pPr>
      <w:r>
        <w:rPr>
          <w:rFonts w:hint="eastAsia"/>
        </w:rPr>
        <w:t>煤炭产业</w:t>
      </w:r>
    </w:p>
    <w:p w14:paraId="75AD4C46" w14:textId="0FA2C23A" w:rsidR="00BC7246" w:rsidRDefault="00BC7246" w:rsidP="00083ADE">
      <w:pPr>
        <w:widowControl/>
        <w:jc w:val="left"/>
      </w:pPr>
      <w:r>
        <w:rPr>
          <w:rFonts w:hint="eastAsia"/>
        </w:rPr>
        <w:t>焦炭产业</w:t>
      </w:r>
    </w:p>
    <w:p w14:paraId="7201E42A" w14:textId="6BDBB145" w:rsidR="00BC7246" w:rsidRDefault="00BC7246" w:rsidP="00083ADE">
      <w:pPr>
        <w:widowControl/>
        <w:jc w:val="left"/>
      </w:pPr>
      <w:r>
        <w:rPr>
          <w:rFonts w:hint="eastAsia"/>
        </w:rPr>
        <w:t>煤化工产业</w:t>
      </w:r>
    </w:p>
    <w:p w14:paraId="662C9342" w14:textId="571A3A18" w:rsidR="001F0628" w:rsidRDefault="001F0628" w:rsidP="00083ADE">
      <w:pPr>
        <w:widowControl/>
        <w:jc w:val="left"/>
      </w:pPr>
    </w:p>
    <w:p w14:paraId="243392DF" w14:textId="69963AEB" w:rsidR="001F0628" w:rsidRDefault="001F0628" w:rsidP="00083ADE">
      <w:pPr>
        <w:widowControl/>
        <w:jc w:val="left"/>
      </w:pPr>
    </w:p>
    <w:p w14:paraId="435F3545" w14:textId="368B611F" w:rsidR="001F0628" w:rsidRDefault="001F0628" w:rsidP="00083ADE">
      <w:pPr>
        <w:widowControl/>
        <w:jc w:val="left"/>
      </w:pPr>
    </w:p>
    <w:p w14:paraId="7BB4800E" w14:textId="77777777" w:rsidR="001F0628" w:rsidRDefault="001F0628">
      <w:pPr>
        <w:widowControl/>
        <w:jc w:val="left"/>
        <w:rPr>
          <w:rFonts w:asciiTheme="majorHAnsi" w:eastAsiaTheme="majorEastAsia" w:hAnsiTheme="majorHAnsi" w:cstheme="majorBidi"/>
          <w:b/>
          <w:bCs/>
          <w:sz w:val="28"/>
          <w:szCs w:val="28"/>
        </w:rPr>
      </w:pPr>
      <w:r>
        <w:rPr>
          <w:sz w:val="28"/>
          <w:szCs w:val="28"/>
        </w:rPr>
        <w:br w:type="page"/>
      </w:r>
    </w:p>
    <w:p w14:paraId="1C19BFED" w14:textId="44BC0264" w:rsidR="001F0628" w:rsidRPr="001F0628" w:rsidRDefault="001F0628" w:rsidP="001F0628">
      <w:pPr>
        <w:pStyle w:val="2"/>
        <w:rPr>
          <w:sz w:val="28"/>
          <w:szCs w:val="28"/>
        </w:rPr>
      </w:pPr>
      <w:proofErr w:type="gramStart"/>
      <w:r w:rsidRPr="001F0628">
        <w:rPr>
          <w:rFonts w:hint="eastAsia"/>
          <w:sz w:val="28"/>
          <w:szCs w:val="28"/>
        </w:rPr>
        <w:lastRenderedPageBreak/>
        <w:t>广汇能源</w:t>
      </w:r>
      <w:proofErr w:type="gramEnd"/>
      <w:r w:rsidRPr="001F0628">
        <w:rPr>
          <w:rFonts w:hint="eastAsia"/>
          <w:sz w:val="28"/>
          <w:szCs w:val="28"/>
        </w:rPr>
        <w:t xml:space="preserve"> </w:t>
      </w:r>
      <w:r w:rsidRPr="001F0628">
        <w:rPr>
          <w:sz w:val="28"/>
          <w:szCs w:val="28"/>
        </w:rPr>
        <w:t xml:space="preserve">600256 </w:t>
      </w:r>
      <w:hyperlink r:id="rId14" w:history="1">
        <w:r w:rsidRPr="001F0628">
          <w:rPr>
            <w:rStyle w:val="a3"/>
            <w:sz w:val="28"/>
            <w:szCs w:val="28"/>
          </w:rPr>
          <w:t>http://www.xjguanghui.com</w:t>
        </w:r>
      </w:hyperlink>
      <w:r w:rsidRPr="001F0628">
        <w:rPr>
          <w:rFonts w:hint="eastAsia"/>
          <w:sz w:val="28"/>
          <w:szCs w:val="28"/>
        </w:rPr>
        <w:t xml:space="preserve"> 新疆乌鲁木齐</w:t>
      </w:r>
    </w:p>
    <w:p w14:paraId="56D3829E" w14:textId="034E6F2B" w:rsidR="001F0628" w:rsidRDefault="001F0628" w:rsidP="00083ADE">
      <w:pPr>
        <w:widowControl/>
        <w:jc w:val="left"/>
      </w:pPr>
      <w:r>
        <w:tab/>
      </w:r>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730B6E5A" w14:textId="18957992" w:rsidR="0074292E" w:rsidRDefault="0074292E" w:rsidP="00083ADE">
      <w:pPr>
        <w:widowControl/>
        <w:jc w:val="left"/>
      </w:pPr>
    </w:p>
    <w:p w14:paraId="39659ECC" w14:textId="6E9B51EC" w:rsidR="0074292E" w:rsidRDefault="0074292E" w:rsidP="00083ADE">
      <w:pPr>
        <w:widowControl/>
        <w:jc w:val="left"/>
      </w:pPr>
      <w:r>
        <w:rPr>
          <w:rFonts w:hint="eastAsia"/>
        </w:rPr>
        <w:t>核心产品：</w:t>
      </w:r>
    </w:p>
    <w:p w14:paraId="57A2CDA2" w14:textId="066D80C5" w:rsidR="0074292E" w:rsidRDefault="0074292E" w:rsidP="00083ADE">
      <w:pPr>
        <w:widowControl/>
        <w:jc w:val="left"/>
      </w:pPr>
      <w:r>
        <w:rPr>
          <w:rFonts w:hint="eastAsia"/>
        </w:rPr>
        <w:t xml:space="preserve">煤炭 </w:t>
      </w:r>
      <w:r>
        <w:t xml:space="preserve">LNG </w:t>
      </w:r>
      <w:r>
        <w:rPr>
          <w:rFonts w:hint="eastAsia"/>
        </w:rPr>
        <w:t xml:space="preserve">醇醚 煤焦油 石油 </w:t>
      </w:r>
    </w:p>
    <w:p w14:paraId="31F1A93C" w14:textId="1EF627F5" w:rsidR="0074292E" w:rsidRDefault="0074292E" w:rsidP="00083ADE">
      <w:pPr>
        <w:widowControl/>
        <w:jc w:val="left"/>
      </w:pPr>
    </w:p>
    <w:p w14:paraId="6467AE94" w14:textId="6260A4CE" w:rsidR="0074292E" w:rsidRDefault="0074292E" w:rsidP="00083ADE">
      <w:pPr>
        <w:widowControl/>
        <w:jc w:val="left"/>
      </w:pPr>
      <w:r>
        <w:rPr>
          <w:rFonts w:hint="eastAsia"/>
        </w:rPr>
        <w:t>能源开发：</w:t>
      </w:r>
    </w:p>
    <w:p w14:paraId="309F6A7F" w14:textId="2A260921" w:rsidR="0074292E" w:rsidRDefault="0074292E" w:rsidP="00083ADE">
      <w:pPr>
        <w:widowControl/>
        <w:jc w:val="left"/>
      </w:pPr>
      <w:r>
        <w:rPr>
          <w:rFonts w:hint="eastAsia"/>
        </w:rPr>
        <w:t>能源开发运营模式</w:t>
      </w:r>
    </w:p>
    <w:p w14:paraId="103908D0" w14:textId="7BF89057" w:rsidR="0074292E" w:rsidRDefault="0074292E" w:rsidP="00083ADE">
      <w:pPr>
        <w:widowControl/>
        <w:jc w:val="left"/>
      </w:pPr>
      <w:r>
        <w:rPr>
          <w:rFonts w:hint="eastAsia"/>
        </w:rPr>
        <w:t>煤炭综合开发</w:t>
      </w:r>
    </w:p>
    <w:p w14:paraId="09C64A27" w14:textId="70880CF8" w:rsidR="0074292E" w:rsidRDefault="0074292E" w:rsidP="00083ADE">
      <w:pPr>
        <w:widowControl/>
        <w:jc w:val="left"/>
      </w:pPr>
      <w:r>
        <w:rPr>
          <w:rFonts w:hint="eastAsia"/>
        </w:rPr>
        <w:t>石油勘探开发</w:t>
      </w:r>
    </w:p>
    <w:p w14:paraId="2E6675F7" w14:textId="105B1A6F" w:rsidR="0074292E" w:rsidRDefault="0074292E" w:rsidP="00083ADE">
      <w:pPr>
        <w:widowControl/>
        <w:jc w:val="left"/>
      </w:pPr>
      <w:r>
        <w:rPr>
          <w:rFonts w:hint="eastAsia"/>
        </w:rPr>
        <w:t>液化天然气（L</w:t>
      </w:r>
      <w:r>
        <w:t>NG</w:t>
      </w:r>
      <w:r>
        <w:rPr>
          <w:rFonts w:hint="eastAsia"/>
        </w:rPr>
        <w:t>）</w:t>
      </w:r>
    </w:p>
    <w:p w14:paraId="1211C3E8" w14:textId="663EB892" w:rsidR="0074292E" w:rsidRDefault="0074292E" w:rsidP="00083ADE">
      <w:pPr>
        <w:widowControl/>
        <w:jc w:val="left"/>
      </w:pPr>
      <w:r>
        <w:rPr>
          <w:rFonts w:hint="eastAsia"/>
        </w:rPr>
        <w:t>能源物流通道</w:t>
      </w:r>
    </w:p>
    <w:p w14:paraId="0F3BB785" w14:textId="00FC342D" w:rsidR="0074292E" w:rsidRDefault="0074292E" w:rsidP="00083ADE">
      <w:pPr>
        <w:widowControl/>
        <w:jc w:val="left"/>
      </w:pPr>
    </w:p>
    <w:p w14:paraId="666A4111" w14:textId="77777777" w:rsidR="0074292E" w:rsidRPr="001F0628" w:rsidRDefault="0074292E" w:rsidP="00083ADE">
      <w:pPr>
        <w:widowControl/>
        <w:jc w:val="left"/>
        <w:rPr>
          <w:rFonts w:hint="eastAsia"/>
        </w:rPr>
      </w:pPr>
    </w:p>
    <w:sectPr w:rsidR="0074292E" w:rsidRPr="001F06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46C02" w14:textId="77777777" w:rsidR="0033153F" w:rsidRDefault="0033153F" w:rsidP="00216441">
      <w:r>
        <w:separator/>
      </w:r>
    </w:p>
  </w:endnote>
  <w:endnote w:type="continuationSeparator" w:id="0">
    <w:p w14:paraId="24AC6CC2" w14:textId="77777777" w:rsidR="0033153F" w:rsidRDefault="0033153F" w:rsidP="0021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39F97" w14:textId="77777777" w:rsidR="0033153F" w:rsidRDefault="0033153F" w:rsidP="00216441">
      <w:r>
        <w:separator/>
      </w:r>
    </w:p>
  </w:footnote>
  <w:footnote w:type="continuationSeparator" w:id="0">
    <w:p w14:paraId="727B759E" w14:textId="77777777" w:rsidR="0033153F" w:rsidRDefault="0033153F" w:rsidP="00216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4A"/>
    <w:rsid w:val="00016530"/>
    <w:rsid w:val="0003024A"/>
    <w:rsid w:val="000702C9"/>
    <w:rsid w:val="0007449A"/>
    <w:rsid w:val="00083ADE"/>
    <w:rsid w:val="001353B3"/>
    <w:rsid w:val="001430AE"/>
    <w:rsid w:val="00191A4A"/>
    <w:rsid w:val="001E6924"/>
    <w:rsid w:val="001F0628"/>
    <w:rsid w:val="00216441"/>
    <w:rsid w:val="00220A46"/>
    <w:rsid w:val="002F1AA7"/>
    <w:rsid w:val="0033153F"/>
    <w:rsid w:val="00380EBF"/>
    <w:rsid w:val="00424EEA"/>
    <w:rsid w:val="00476DE5"/>
    <w:rsid w:val="006754D5"/>
    <w:rsid w:val="0074292E"/>
    <w:rsid w:val="007443F8"/>
    <w:rsid w:val="00767BBF"/>
    <w:rsid w:val="007E7BCC"/>
    <w:rsid w:val="00827746"/>
    <w:rsid w:val="008E1D2E"/>
    <w:rsid w:val="008F6B83"/>
    <w:rsid w:val="00994000"/>
    <w:rsid w:val="009E1EF5"/>
    <w:rsid w:val="00B20C22"/>
    <w:rsid w:val="00B25445"/>
    <w:rsid w:val="00BC7246"/>
    <w:rsid w:val="00BF4133"/>
    <w:rsid w:val="00C86779"/>
    <w:rsid w:val="00CC55A6"/>
    <w:rsid w:val="00D10053"/>
    <w:rsid w:val="00DF36D4"/>
    <w:rsid w:val="00EB6E7E"/>
    <w:rsid w:val="00EC7B94"/>
    <w:rsid w:val="00F11A12"/>
    <w:rsid w:val="00F36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46A77"/>
  <w15:chartTrackingRefBased/>
  <w15:docId w15:val="{AEA81EF2-B595-4F93-A597-B559CD7D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65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65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30AE"/>
    <w:rPr>
      <w:color w:val="0000FF"/>
      <w:u w:val="single"/>
    </w:rPr>
  </w:style>
  <w:style w:type="character" w:styleId="a4">
    <w:name w:val="FollowedHyperlink"/>
    <w:basedOn w:val="a0"/>
    <w:uiPriority w:val="99"/>
    <w:semiHidden/>
    <w:unhideWhenUsed/>
    <w:rsid w:val="00B25445"/>
    <w:rPr>
      <w:color w:val="954F72" w:themeColor="followedHyperlink"/>
      <w:u w:val="single"/>
    </w:rPr>
  </w:style>
  <w:style w:type="character" w:customStyle="1" w:styleId="10">
    <w:name w:val="标题 1 字符"/>
    <w:basedOn w:val="a0"/>
    <w:link w:val="1"/>
    <w:uiPriority w:val="9"/>
    <w:rsid w:val="00016530"/>
    <w:rPr>
      <w:b/>
      <w:bCs/>
      <w:kern w:val="44"/>
      <w:sz w:val="44"/>
      <w:szCs w:val="44"/>
    </w:rPr>
  </w:style>
  <w:style w:type="paragraph" w:styleId="TOC">
    <w:name w:val="TOC Heading"/>
    <w:basedOn w:val="1"/>
    <w:next w:val="a"/>
    <w:uiPriority w:val="39"/>
    <w:unhideWhenUsed/>
    <w:qFormat/>
    <w:rsid w:val="0001653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0165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E1D2E"/>
    <w:pPr>
      <w:ind w:leftChars="200" w:left="420"/>
    </w:pPr>
  </w:style>
  <w:style w:type="paragraph" w:styleId="a5">
    <w:name w:val="header"/>
    <w:basedOn w:val="a"/>
    <w:link w:val="a6"/>
    <w:uiPriority w:val="99"/>
    <w:unhideWhenUsed/>
    <w:rsid w:val="0021644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6441"/>
    <w:rPr>
      <w:sz w:val="18"/>
      <w:szCs w:val="18"/>
    </w:rPr>
  </w:style>
  <w:style w:type="paragraph" w:styleId="a7">
    <w:name w:val="footer"/>
    <w:basedOn w:val="a"/>
    <w:link w:val="a8"/>
    <w:uiPriority w:val="99"/>
    <w:unhideWhenUsed/>
    <w:rsid w:val="00216441"/>
    <w:pPr>
      <w:tabs>
        <w:tab w:val="center" w:pos="4153"/>
        <w:tab w:val="right" w:pos="8306"/>
      </w:tabs>
      <w:snapToGrid w:val="0"/>
      <w:jc w:val="left"/>
    </w:pPr>
    <w:rPr>
      <w:sz w:val="18"/>
      <w:szCs w:val="18"/>
    </w:rPr>
  </w:style>
  <w:style w:type="character" w:customStyle="1" w:styleId="a8">
    <w:name w:val="页脚 字符"/>
    <w:basedOn w:val="a0"/>
    <w:link w:val="a7"/>
    <w:uiPriority w:val="99"/>
    <w:rsid w:val="002164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4425">
      <w:bodyDiv w:val="1"/>
      <w:marLeft w:val="0"/>
      <w:marRight w:val="0"/>
      <w:marTop w:val="0"/>
      <w:marBottom w:val="0"/>
      <w:divBdr>
        <w:top w:val="none" w:sz="0" w:space="0" w:color="auto"/>
        <w:left w:val="none" w:sz="0" w:space="0" w:color="auto"/>
        <w:bottom w:val="none" w:sz="0" w:space="0" w:color="auto"/>
        <w:right w:val="none" w:sz="0" w:space="0" w:color="auto"/>
      </w:divBdr>
      <w:divsChild>
        <w:div w:id="2057309536">
          <w:marLeft w:val="0"/>
          <w:marRight w:val="0"/>
          <w:marTop w:val="0"/>
          <w:marBottom w:val="0"/>
          <w:divBdr>
            <w:top w:val="none" w:sz="0" w:space="0" w:color="auto"/>
            <w:left w:val="none" w:sz="0" w:space="0" w:color="auto"/>
            <w:bottom w:val="none" w:sz="0" w:space="0" w:color="auto"/>
            <w:right w:val="none" w:sz="0" w:space="0" w:color="auto"/>
          </w:divBdr>
        </w:div>
      </w:divsChild>
    </w:div>
    <w:div w:id="1259870261">
      <w:bodyDiv w:val="1"/>
      <w:marLeft w:val="0"/>
      <w:marRight w:val="0"/>
      <w:marTop w:val="0"/>
      <w:marBottom w:val="0"/>
      <w:divBdr>
        <w:top w:val="none" w:sz="0" w:space="0" w:color="auto"/>
        <w:left w:val="none" w:sz="0" w:space="0" w:color="auto"/>
        <w:bottom w:val="none" w:sz="0" w:space="0" w:color="auto"/>
        <w:right w:val="none" w:sz="0" w:space="0" w:color="auto"/>
      </w:divBdr>
      <w:divsChild>
        <w:div w:id="1419056448">
          <w:marLeft w:val="0"/>
          <w:marRight w:val="0"/>
          <w:marTop w:val="0"/>
          <w:marBottom w:val="0"/>
          <w:divBdr>
            <w:top w:val="none" w:sz="0" w:space="0" w:color="auto"/>
            <w:left w:val="none" w:sz="0" w:space="0" w:color="auto"/>
            <w:bottom w:val="none" w:sz="0" w:space="0" w:color="auto"/>
            <w:right w:val="none" w:sz="0" w:space="0" w:color="auto"/>
          </w:divBdr>
        </w:div>
      </w:divsChild>
    </w:div>
    <w:div w:id="1356805991">
      <w:bodyDiv w:val="1"/>
      <w:marLeft w:val="0"/>
      <w:marRight w:val="0"/>
      <w:marTop w:val="0"/>
      <w:marBottom w:val="0"/>
      <w:divBdr>
        <w:top w:val="none" w:sz="0" w:space="0" w:color="auto"/>
        <w:left w:val="none" w:sz="0" w:space="0" w:color="auto"/>
        <w:bottom w:val="none" w:sz="0" w:space="0" w:color="auto"/>
        <w:right w:val="none" w:sz="0" w:space="0" w:color="auto"/>
      </w:divBdr>
      <w:divsChild>
        <w:div w:id="1374234909">
          <w:marLeft w:val="0"/>
          <w:marRight w:val="0"/>
          <w:marTop w:val="0"/>
          <w:marBottom w:val="0"/>
          <w:divBdr>
            <w:top w:val="none" w:sz="0" w:space="0" w:color="auto"/>
            <w:left w:val="none" w:sz="0" w:space="0" w:color="auto"/>
            <w:bottom w:val="none" w:sz="0" w:space="0" w:color="auto"/>
            <w:right w:val="none" w:sz="0" w:space="0" w:color="auto"/>
          </w:divBdr>
        </w:div>
      </w:divsChild>
    </w:div>
    <w:div w:id="1969319054">
      <w:bodyDiv w:val="1"/>
      <w:marLeft w:val="0"/>
      <w:marRight w:val="0"/>
      <w:marTop w:val="0"/>
      <w:marBottom w:val="0"/>
      <w:divBdr>
        <w:top w:val="none" w:sz="0" w:space="0" w:color="auto"/>
        <w:left w:val="none" w:sz="0" w:space="0" w:color="auto"/>
        <w:bottom w:val="none" w:sz="0" w:space="0" w:color="auto"/>
        <w:right w:val="none" w:sz="0" w:space="0" w:color="auto"/>
      </w:divBdr>
      <w:divsChild>
        <w:div w:id="1050571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coalenergy.com" TargetMode="External"/><Relationship Id="rId13" Type="http://schemas.openxmlformats.org/officeDocument/2006/relationships/hyperlink" Target="http://www.sxjh.com.cn" TargetMode="External"/><Relationship Id="rId3" Type="http://schemas.openxmlformats.org/officeDocument/2006/relationships/settings" Target="settings.xml"/><Relationship Id="rId7" Type="http://schemas.openxmlformats.org/officeDocument/2006/relationships/hyperlink" Target="http://www.csec.com/" TargetMode="External"/><Relationship Id="rId12" Type="http://schemas.openxmlformats.org/officeDocument/2006/relationships/hyperlink" Target="http://bhgf.norincogroup.com.c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dtec.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xinji.chinacoal.com" TargetMode="External"/><Relationship Id="rId4" Type="http://schemas.openxmlformats.org/officeDocument/2006/relationships/webSettings" Target="webSettings.xml"/><Relationship Id="rId9" Type="http://schemas.openxmlformats.org/officeDocument/2006/relationships/hyperlink" Target="http://www.sdtny.com" TargetMode="External"/><Relationship Id="rId14" Type="http://schemas.openxmlformats.org/officeDocument/2006/relationships/hyperlink" Target="http://www.xjguanghu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81689-CC1B-400C-A426-9D8DA622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27</cp:revision>
  <dcterms:created xsi:type="dcterms:W3CDTF">2021-12-24T06:34:00Z</dcterms:created>
  <dcterms:modified xsi:type="dcterms:W3CDTF">2022-04-14T08:43:00Z</dcterms:modified>
</cp:coreProperties>
</file>