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623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5D93AE" w14:textId="4B705984" w:rsidR="00016530" w:rsidRDefault="00016530" w:rsidP="00016530">
          <w:pPr>
            <w:pStyle w:val="TOC"/>
            <w:jc w:val="center"/>
          </w:pPr>
          <w:r>
            <w:rPr>
              <w:rFonts w:hint="eastAsia"/>
              <w:lang w:val="zh-CN"/>
            </w:rPr>
            <w:t>煤炭</w:t>
          </w:r>
        </w:p>
        <w:p w14:paraId="0E70F5ED" w14:textId="6044EED8" w:rsidR="007443F8" w:rsidRDefault="0001653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0054" w:history="1">
            <w:r w:rsidR="007443F8" w:rsidRPr="009C66B1">
              <w:rPr>
                <w:rStyle w:val="a3"/>
                <w:noProof/>
                <w:highlight w:val="yellow"/>
              </w:rPr>
              <w:t>中国神华 601088</w:t>
            </w:r>
            <w:r w:rsidR="007443F8" w:rsidRPr="009C66B1">
              <w:rPr>
                <w:rStyle w:val="a3"/>
                <w:noProof/>
              </w:rPr>
              <w:t xml:space="preserve"> </w:t>
            </w:r>
            <w:r w:rsidR="007443F8" w:rsidRPr="009C66B1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http://www.csec.com</w:t>
            </w:r>
            <w:r w:rsidR="007443F8" w:rsidRPr="009C66B1">
              <w:rPr>
                <w:rStyle w:val="a3"/>
                <w:noProof/>
              </w:rPr>
              <w:t xml:space="preserve"> 北京东城</w:t>
            </w:r>
            <w:r w:rsidR="007443F8">
              <w:rPr>
                <w:noProof/>
                <w:webHidden/>
              </w:rPr>
              <w:tab/>
            </w:r>
            <w:r w:rsidR="007443F8">
              <w:rPr>
                <w:noProof/>
                <w:webHidden/>
              </w:rPr>
              <w:fldChar w:fldCharType="begin"/>
            </w:r>
            <w:r w:rsidR="007443F8">
              <w:rPr>
                <w:noProof/>
                <w:webHidden/>
              </w:rPr>
              <w:instrText xml:space="preserve"> PAGEREF _Toc94700054 \h </w:instrText>
            </w:r>
            <w:r w:rsidR="007443F8">
              <w:rPr>
                <w:noProof/>
                <w:webHidden/>
              </w:rPr>
            </w:r>
            <w:r w:rsidR="007443F8">
              <w:rPr>
                <w:noProof/>
                <w:webHidden/>
              </w:rPr>
              <w:fldChar w:fldCharType="separate"/>
            </w:r>
            <w:r w:rsidR="007443F8">
              <w:rPr>
                <w:noProof/>
                <w:webHidden/>
              </w:rPr>
              <w:t>2</w:t>
            </w:r>
            <w:r w:rsidR="007443F8">
              <w:rPr>
                <w:noProof/>
                <w:webHidden/>
              </w:rPr>
              <w:fldChar w:fldCharType="end"/>
            </w:r>
          </w:hyperlink>
        </w:p>
        <w:p w14:paraId="1E972BEA" w14:textId="580BB4F2" w:rsidR="007443F8" w:rsidRDefault="00767B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700055" w:history="1">
            <w:r w:rsidR="007443F8" w:rsidRPr="009C66B1">
              <w:rPr>
                <w:rStyle w:val="a3"/>
                <w:noProof/>
              </w:rPr>
              <w:t>中煤能源 601898 http://www.chinacoalenergy.com 北京朝阳</w:t>
            </w:r>
            <w:r w:rsidR="007443F8">
              <w:rPr>
                <w:noProof/>
                <w:webHidden/>
              </w:rPr>
              <w:tab/>
            </w:r>
            <w:r w:rsidR="007443F8">
              <w:rPr>
                <w:noProof/>
                <w:webHidden/>
              </w:rPr>
              <w:fldChar w:fldCharType="begin"/>
            </w:r>
            <w:r w:rsidR="007443F8">
              <w:rPr>
                <w:noProof/>
                <w:webHidden/>
              </w:rPr>
              <w:instrText xml:space="preserve"> PAGEREF _Toc94700055 \h </w:instrText>
            </w:r>
            <w:r w:rsidR="007443F8">
              <w:rPr>
                <w:noProof/>
                <w:webHidden/>
              </w:rPr>
            </w:r>
            <w:r w:rsidR="007443F8">
              <w:rPr>
                <w:noProof/>
                <w:webHidden/>
              </w:rPr>
              <w:fldChar w:fldCharType="separate"/>
            </w:r>
            <w:r w:rsidR="007443F8">
              <w:rPr>
                <w:noProof/>
                <w:webHidden/>
              </w:rPr>
              <w:t>3</w:t>
            </w:r>
            <w:r w:rsidR="007443F8">
              <w:rPr>
                <w:noProof/>
                <w:webHidden/>
              </w:rPr>
              <w:fldChar w:fldCharType="end"/>
            </w:r>
          </w:hyperlink>
        </w:p>
        <w:p w14:paraId="287C66EF" w14:textId="25DC87C7" w:rsidR="007443F8" w:rsidRDefault="00767B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700056" w:history="1">
            <w:r w:rsidR="007443F8" w:rsidRPr="009C66B1">
              <w:rPr>
                <w:rStyle w:val="a3"/>
                <w:noProof/>
              </w:rPr>
              <w:t>上海能源 600508 http://www.sdtny.com 上海浦东</w:t>
            </w:r>
            <w:r w:rsidR="007443F8">
              <w:rPr>
                <w:noProof/>
                <w:webHidden/>
              </w:rPr>
              <w:tab/>
            </w:r>
            <w:r w:rsidR="007443F8">
              <w:rPr>
                <w:noProof/>
                <w:webHidden/>
              </w:rPr>
              <w:fldChar w:fldCharType="begin"/>
            </w:r>
            <w:r w:rsidR="007443F8">
              <w:rPr>
                <w:noProof/>
                <w:webHidden/>
              </w:rPr>
              <w:instrText xml:space="preserve"> PAGEREF _Toc94700056 \h </w:instrText>
            </w:r>
            <w:r w:rsidR="007443F8">
              <w:rPr>
                <w:noProof/>
                <w:webHidden/>
              </w:rPr>
            </w:r>
            <w:r w:rsidR="007443F8">
              <w:rPr>
                <w:noProof/>
                <w:webHidden/>
              </w:rPr>
              <w:fldChar w:fldCharType="separate"/>
            </w:r>
            <w:r w:rsidR="007443F8">
              <w:rPr>
                <w:noProof/>
                <w:webHidden/>
              </w:rPr>
              <w:t>4</w:t>
            </w:r>
            <w:r w:rsidR="007443F8">
              <w:rPr>
                <w:noProof/>
                <w:webHidden/>
              </w:rPr>
              <w:fldChar w:fldCharType="end"/>
            </w:r>
          </w:hyperlink>
        </w:p>
        <w:p w14:paraId="478597C5" w14:textId="05665DD2" w:rsidR="007443F8" w:rsidRDefault="00767B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700057" w:history="1">
            <w:r w:rsidR="007443F8" w:rsidRPr="009C66B1">
              <w:rPr>
                <w:rStyle w:val="a3"/>
                <w:noProof/>
              </w:rPr>
              <w:t>新集能源 601918 http://xinji.chinacoal.com 安徽淮南</w:t>
            </w:r>
            <w:r w:rsidR="007443F8">
              <w:rPr>
                <w:noProof/>
                <w:webHidden/>
              </w:rPr>
              <w:tab/>
            </w:r>
            <w:r w:rsidR="007443F8">
              <w:rPr>
                <w:noProof/>
                <w:webHidden/>
              </w:rPr>
              <w:fldChar w:fldCharType="begin"/>
            </w:r>
            <w:r w:rsidR="007443F8">
              <w:rPr>
                <w:noProof/>
                <w:webHidden/>
              </w:rPr>
              <w:instrText xml:space="preserve"> PAGEREF _Toc94700057 \h </w:instrText>
            </w:r>
            <w:r w:rsidR="007443F8">
              <w:rPr>
                <w:noProof/>
                <w:webHidden/>
              </w:rPr>
            </w:r>
            <w:r w:rsidR="007443F8">
              <w:rPr>
                <w:noProof/>
                <w:webHidden/>
              </w:rPr>
              <w:fldChar w:fldCharType="separate"/>
            </w:r>
            <w:r w:rsidR="007443F8">
              <w:rPr>
                <w:noProof/>
                <w:webHidden/>
              </w:rPr>
              <w:t>5</w:t>
            </w:r>
            <w:r w:rsidR="007443F8">
              <w:rPr>
                <w:noProof/>
                <w:webHidden/>
              </w:rPr>
              <w:fldChar w:fldCharType="end"/>
            </w:r>
          </w:hyperlink>
        </w:p>
        <w:p w14:paraId="6B1C3C34" w14:textId="6ED6C99F" w:rsidR="007443F8" w:rsidRDefault="00767B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700058" w:history="1">
            <w:r w:rsidR="007443F8" w:rsidRPr="009C66B1">
              <w:rPr>
                <w:rStyle w:val="a3"/>
                <w:noProof/>
              </w:rPr>
              <w:t>天地科技 600582 http://www.tdtec.com 北京朝阳</w:t>
            </w:r>
            <w:r w:rsidR="007443F8">
              <w:rPr>
                <w:noProof/>
                <w:webHidden/>
              </w:rPr>
              <w:tab/>
            </w:r>
            <w:r w:rsidR="007443F8">
              <w:rPr>
                <w:noProof/>
                <w:webHidden/>
              </w:rPr>
              <w:fldChar w:fldCharType="begin"/>
            </w:r>
            <w:r w:rsidR="007443F8">
              <w:rPr>
                <w:noProof/>
                <w:webHidden/>
              </w:rPr>
              <w:instrText xml:space="preserve"> PAGEREF _Toc94700058 \h </w:instrText>
            </w:r>
            <w:r w:rsidR="007443F8">
              <w:rPr>
                <w:noProof/>
                <w:webHidden/>
              </w:rPr>
            </w:r>
            <w:r w:rsidR="007443F8">
              <w:rPr>
                <w:noProof/>
                <w:webHidden/>
              </w:rPr>
              <w:fldChar w:fldCharType="separate"/>
            </w:r>
            <w:r w:rsidR="007443F8">
              <w:rPr>
                <w:noProof/>
                <w:webHidden/>
              </w:rPr>
              <w:t>6</w:t>
            </w:r>
            <w:r w:rsidR="007443F8">
              <w:rPr>
                <w:noProof/>
                <w:webHidden/>
              </w:rPr>
              <w:fldChar w:fldCharType="end"/>
            </w:r>
          </w:hyperlink>
        </w:p>
        <w:p w14:paraId="40F733CB" w14:textId="353E765A" w:rsidR="00016530" w:rsidRDefault="00016530">
          <w:r>
            <w:rPr>
              <w:b/>
              <w:bCs/>
              <w:lang w:val="zh-CN"/>
            </w:rPr>
            <w:fldChar w:fldCharType="end"/>
          </w:r>
        </w:p>
      </w:sdtContent>
    </w:sdt>
    <w:p w14:paraId="2FAD4B36" w14:textId="66F5B31F" w:rsidR="00B25445" w:rsidRDefault="00B25445" w:rsidP="00B25445"/>
    <w:p w14:paraId="7AE59E99" w14:textId="56025AD4" w:rsidR="00016530" w:rsidRDefault="00016530" w:rsidP="00B25445"/>
    <w:p w14:paraId="33634B9C" w14:textId="03587C4A" w:rsidR="00016530" w:rsidRDefault="00016530" w:rsidP="00B25445"/>
    <w:p w14:paraId="74A4C379" w14:textId="6FEBF9AE" w:rsidR="00016530" w:rsidRDefault="00016530" w:rsidP="00B25445"/>
    <w:p w14:paraId="4AD68AD0" w14:textId="2398181E" w:rsidR="00016530" w:rsidRDefault="00016530" w:rsidP="00B25445"/>
    <w:p w14:paraId="1CE2067A" w14:textId="261F260D" w:rsidR="00016530" w:rsidRDefault="00016530" w:rsidP="00B25445"/>
    <w:p w14:paraId="14038F40" w14:textId="679B4B83" w:rsidR="00016530" w:rsidRDefault="00016530" w:rsidP="00B25445"/>
    <w:p w14:paraId="4BACC272" w14:textId="3DAC71CC" w:rsidR="00016530" w:rsidRDefault="00016530" w:rsidP="00B25445"/>
    <w:p w14:paraId="1B96658B" w14:textId="73C25571" w:rsidR="00016530" w:rsidRDefault="00016530" w:rsidP="00B25445"/>
    <w:p w14:paraId="0154C8FD" w14:textId="2CAF4BFB" w:rsidR="00016530" w:rsidRDefault="00016530" w:rsidP="00B25445"/>
    <w:p w14:paraId="5C02AD41" w14:textId="6DBD907B" w:rsidR="00016530" w:rsidRDefault="00016530" w:rsidP="00B25445"/>
    <w:p w14:paraId="1C5CBC91" w14:textId="2CBAC026" w:rsidR="00016530" w:rsidRDefault="00016530" w:rsidP="00B25445"/>
    <w:p w14:paraId="136A317F" w14:textId="6BF997BF" w:rsidR="00016530" w:rsidRDefault="00016530" w:rsidP="00B25445"/>
    <w:p w14:paraId="613F6695" w14:textId="584F470E" w:rsidR="00016530" w:rsidRDefault="00016530" w:rsidP="00B25445"/>
    <w:p w14:paraId="7465D79F" w14:textId="020DF26A" w:rsidR="00016530" w:rsidRDefault="00016530" w:rsidP="00B25445"/>
    <w:p w14:paraId="6C198587" w14:textId="2A246EA7" w:rsidR="00016530" w:rsidRDefault="00016530" w:rsidP="00B25445"/>
    <w:p w14:paraId="52B5C8B8" w14:textId="22E222B2" w:rsidR="00016530" w:rsidRDefault="00016530" w:rsidP="00B25445"/>
    <w:p w14:paraId="5859D710" w14:textId="099C56D5" w:rsidR="00016530" w:rsidRDefault="00016530" w:rsidP="00B25445"/>
    <w:p w14:paraId="4DBBF0EF" w14:textId="3E16EC92" w:rsidR="00016530" w:rsidRDefault="00016530" w:rsidP="00B25445"/>
    <w:p w14:paraId="107E7E86" w14:textId="5FC89A38" w:rsidR="00016530" w:rsidRDefault="00016530" w:rsidP="00B25445"/>
    <w:p w14:paraId="2DD13162" w14:textId="4D604AAD" w:rsidR="00016530" w:rsidRDefault="00016530" w:rsidP="00B25445"/>
    <w:p w14:paraId="021DB308" w14:textId="4869E7C3" w:rsidR="00016530" w:rsidRDefault="00016530" w:rsidP="00B25445"/>
    <w:p w14:paraId="21ED03FA" w14:textId="1CBE5A06" w:rsidR="00016530" w:rsidRDefault="00016530" w:rsidP="00B25445"/>
    <w:p w14:paraId="4D90679A" w14:textId="37E36D77" w:rsidR="00016530" w:rsidRDefault="00016530" w:rsidP="00B25445"/>
    <w:p w14:paraId="2AEB4500" w14:textId="1EC2D184" w:rsidR="00016530" w:rsidRDefault="00016530" w:rsidP="00B25445"/>
    <w:p w14:paraId="32EC777E" w14:textId="34B0DBA4" w:rsidR="00016530" w:rsidRDefault="00016530" w:rsidP="00B25445"/>
    <w:p w14:paraId="7FE6E543" w14:textId="57F62E81" w:rsidR="00016530" w:rsidRDefault="00016530" w:rsidP="00B25445"/>
    <w:p w14:paraId="1A62EBC0" w14:textId="5FFAD2E7" w:rsidR="00016530" w:rsidRDefault="00016530" w:rsidP="00B25445"/>
    <w:p w14:paraId="3479E3ED" w14:textId="4329C62D" w:rsidR="00016530" w:rsidRDefault="00016530" w:rsidP="00B25445"/>
    <w:p w14:paraId="34A48656" w14:textId="26C270DA" w:rsidR="00016530" w:rsidRDefault="00016530" w:rsidP="00B25445"/>
    <w:p w14:paraId="0C702C59" w14:textId="4661FAF1" w:rsidR="00016530" w:rsidRDefault="00016530" w:rsidP="00B25445"/>
    <w:p w14:paraId="37E4DAA0" w14:textId="61A3F541" w:rsidR="00016530" w:rsidRDefault="00016530" w:rsidP="00B25445"/>
    <w:p w14:paraId="6A04A33D" w14:textId="4EF75930" w:rsidR="00016530" w:rsidRDefault="00016530" w:rsidP="00B25445"/>
    <w:p w14:paraId="02257436" w14:textId="71E7F310" w:rsidR="00016530" w:rsidRDefault="00016530" w:rsidP="00B25445"/>
    <w:p w14:paraId="6A649689" w14:textId="2FF001ED" w:rsidR="00016530" w:rsidRDefault="00016530" w:rsidP="00B25445"/>
    <w:p w14:paraId="0A3B949E" w14:textId="2AC1184A" w:rsidR="00016530" w:rsidRDefault="00016530" w:rsidP="00B25445"/>
    <w:p w14:paraId="03E59872" w14:textId="4F0E11C2" w:rsidR="00016530" w:rsidRPr="00016530" w:rsidRDefault="00016530" w:rsidP="00016530">
      <w:pPr>
        <w:pStyle w:val="2"/>
        <w:rPr>
          <w:sz w:val="28"/>
          <w:szCs w:val="28"/>
        </w:rPr>
      </w:pPr>
      <w:bookmarkStart w:id="0" w:name="_Toc94700054"/>
      <w:r w:rsidRPr="00EC7B94">
        <w:rPr>
          <w:rFonts w:hint="eastAsia"/>
          <w:sz w:val="28"/>
          <w:szCs w:val="28"/>
          <w:highlight w:val="yellow"/>
        </w:rPr>
        <w:lastRenderedPageBreak/>
        <w:t>中国神华</w:t>
      </w:r>
      <w:r w:rsidRPr="00EC7B94">
        <w:rPr>
          <w:sz w:val="28"/>
          <w:szCs w:val="28"/>
          <w:highlight w:val="yellow"/>
        </w:rPr>
        <w:t xml:space="preserve"> 601088</w:t>
      </w:r>
      <w:r w:rsidRPr="00016530">
        <w:rPr>
          <w:sz w:val="28"/>
          <w:szCs w:val="28"/>
        </w:rPr>
        <w:t xml:space="preserve"> </w:t>
      </w:r>
      <w:hyperlink r:id="rId7" w:history="1">
        <w:r w:rsidRPr="00016530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http://www.csec.com</w:t>
        </w:r>
      </w:hyperlink>
      <w:r w:rsidRPr="00016530">
        <w:rPr>
          <w:sz w:val="28"/>
          <w:szCs w:val="28"/>
        </w:rPr>
        <w:t xml:space="preserve"> </w:t>
      </w:r>
      <w:r w:rsidRPr="00016530">
        <w:rPr>
          <w:rFonts w:hint="eastAsia"/>
          <w:sz w:val="28"/>
          <w:szCs w:val="28"/>
        </w:rPr>
        <w:t>北京东城</w:t>
      </w:r>
      <w:bookmarkEnd w:id="0"/>
    </w:p>
    <w:p w14:paraId="69CC2B12" w14:textId="4CF855E2" w:rsidR="00016530" w:rsidRDefault="00016530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中国神华能源股份有限公司成立于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日。主营业务是煤炭、电力的生产和销售，铁路、港口和船舶运输，煤制烯烃等业务。</w:t>
      </w:r>
      <w:r w:rsidRPr="00EC7B9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主要产品及服务为商品煤、煤炭、聚乙烯、聚丙烯、运输、发电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E03AA8C" w14:textId="1DB2A8D5" w:rsidR="00C86779" w:rsidRDefault="00C86779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659400F" w14:textId="512F47E1" w:rsidR="00C86779" w:rsidRPr="00216441" w:rsidRDefault="00C86779" w:rsidP="00B2544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国家能源投资集团有限责任公司旗下</w:t>
      </w: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21644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+H</w:t>
      </w: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股上市公司</w:t>
      </w:r>
    </w:p>
    <w:p w14:paraId="1DE552D7" w14:textId="2ACC8593" w:rsidR="00191A4A" w:rsidRDefault="00191A4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全球领先的以煤炭为基础资源的综合能源上市公司</w:t>
      </w:r>
    </w:p>
    <w:p w14:paraId="032D2EA6" w14:textId="77634C66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76EACE" w14:textId="518EDE61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70F61045" w14:textId="47335472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煤炭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动力煤</w:t>
      </w:r>
    </w:p>
    <w:p w14:paraId="173B6984" w14:textId="68480288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</w:t>
      </w:r>
    </w:p>
    <w:p w14:paraId="2D96141E" w14:textId="029B6836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</w:t>
      </w:r>
    </w:p>
    <w:p w14:paraId="1EF98F6C" w14:textId="41D936F5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港口</w:t>
      </w:r>
    </w:p>
    <w:p w14:paraId="6F6CF3FD" w14:textId="2B3A815C" w:rsidR="00424EEA" w:rsidRDefault="00424EEA" w:rsidP="00B25445">
      <w:r>
        <w:rPr>
          <w:rFonts w:hint="eastAsia"/>
        </w:rPr>
        <w:t>航运</w:t>
      </w:r>
    </w:p>
    <w:p w14:paraId="7E8175FE" w14:textId="4EB2CDCD" w:rsidR="00424EEA" w:rsidRDefault="00424EEA" w:rsidP="00B25445">
      <w:r>
        <w:rPr>
          <w:rFonts w:hint="eastAsia"/>
        </w:rPr>
        <w:t>煤化工</w:t>
      </w:r>
      <w:r w:rsidR="00B20C22">
        <w:rPr>
          <w:rFonts w:hint="eastAsia"/>
        </w:rPr>
        <w:t xml:space="preserve"> 主要产品包括聚乙烯、聚丙烯以及少量副产品</w:t>
      </w:r>
    </w:p>
    <w:p w14:paraId="3C8E113B" w14:textId="3137E385" w:rsidR="00083ADE" w:rsidRDefault="00083ADE" w:rsidP="00B25445"/>
    <w:p w14:paraId="48202C0C" w14:textId="1546B42F" w:rsidR="00083ADE" w:rsidRDefault="00083ADE" w:rsidP="00B25445"/>
    <w:p w14:paraId="31A8686D" w14:textId="77777777" w:rsidR="00083ADE" w:rsidRDefault="00083ADE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47B3129" w14:textId="52E18B43" w:rsidR="00083ADE" w:rsidRPr="00083ADE" w:rsidRDefault="00083ADE" w:rsidP="00083ADE">
      <w:pPr>
        <w:pStyle w:val="2"/>
        <w:rPr>
          <w:sz w:val="28"/>
          <w:szCs w:val="28"/>
        </w:rPr>
      </w:pPr>
      <w:bookmarkStart w:id="1" w:name="_Toc94700055"/>
      <w:r w:rsidRPr="00083ADE">
        <w:rPr>
          <w:rFonts w:hint="eastAsia"/>
          <w:sz w:val="28"/>
          <w:szCs w:val="28"/>
        </w:rPr>
        <w:lastRenderedPageBreak/>
        <w:t xml:space="preserve">中煤能源 </w:t>
      </w:r>
      <w:r w:rsidRPr="00083ADE">
        <w:rPr>
          <w:sz w:val="28"/>
          <w:szCs w:val="28"/>
        </w:rPr>
        <w:t xml:space="preserve">601898 </w:t>
      </w:r>
      <w:hyperlink r:id="rId8" w:history="1">
        <w:r w:rsidRPr="00083ADE">
          <w:rPr>
            <w:rStyle w:val="a3"/>
            <w:sz w:val="28"/>
            <w:szCs w:val="28"/>
          </w:rPr>
          <w:t>http://www.chinacoalenergy.com</w:t>
        </w:r>
      </w:hyperlink>
      <w:r w:rsidRPr="00083ADE">
        <w:rPr>
          <w:rFonts w:hint="eastAsia"/>
          <w:sz w:val="28"/>
          <w:szCs w:val="28"/>
        </w:rPr>
        <w:t xml:space="preserve"> 北京朝阳</w:t>
      </w:r>
      <w:bookmarkEnd w:id="1"/>
    </w:p>
    <w:p w14:paraId="7544914C" w14:textId="162B705C" w:rsidR="00083ADE" w:rsidRDefault="00083ADE" w:rsidP="00083ADE">
      <w:pPr>
        <w:widowControl/>
        <w:jc w:val="left"/>
      </w:pPr>
      <w:r>
        <w:tab/>
        <w:t>中国中煤能源股份有限公司的主营业务是集煤炭生产和贸易、煤化工、煤矿装备制造、坑口发电、金融及相关服务。</w:t>
      </w:r>
      <w:r w:rsidRPr="00D10053">
        <w:rPr>
          <w:b/>
          <w:bCs/>
        </w:rPr>
        <w:t>主要产品为动力煤、炼焦煤、聚烯烃、尿素、甲醇等。</w:t>
      </w:r>
      <w:r>
        <w:t>公司煤炭主业规模优势突出,煤炭开采、洗选和混</w:t>
      </w:r>
      <w:proofErr w:type="gramStart"/>
      <w:r>
        <w:t>配技术</w:t>
      </w:r>
      <w:proofErr w:type="gramEnd"/>
      <w:r>
        <w:t>行业领先,煤矿生产成本低于全国大多数煤炭企业。公司的煤炭资源丰富,主体开发的山西平朔矿区、内蒙</w:t>
      </w:r>
      <w:proofErr w:type="gramStart"/>
      <w:r>
        <w:t>鄂尔多斯呼吉尔特</w:t>
      </w:r>
      <w:proofErr w:type="gramEnd"/>
      <w:r>
        <w:t>矿区是中国重要的动力煤生产基地,山西乡宁矿区的炼焦煤资源是国内低硫、特低磷的优质炼焦煤资源,2018年</w:t>
      </w:r>
      <w:proofErr w:type="gramStart"/>
      <w:r>
        <w:t>收购国</w:t>
      </w:r>
      <w:proofErr w:type="gramEnd"/>
      <w:r>
        <w:t>投晋城能源投资有限公司后新增无烟煤资源3.2亿吨。同时,公司煤炭重点建设项目取得积极进展,</w:t>
      </w:r>
      <w:proofErr w:type="gramStart"/>
      <w:r>
        <w:t>母杜柴登</w:t>
      </w:r>
      <w:proofErr w:type="gramEnd"/>
      <w:r>
        <w:t>煤矿、纳林河二号煤矿投产运营,小回沟煤矿具备联合试运转条件,大海则煤矿、</w:t>
      </w:r>
      <w:proofErr w:type="gramStart"/>
      <w:r>
        <w:t>里必煤矿</w:t>
      </w:r>
      <w:proofErr w:type="gramEnd"/>
      <w:r>
        <w:t>等项目稳步推进。</w:t>
      </w:r>
    </w:p>
    <w:p w14:paraId="1B823C90" w14:textId="04162446" w:rsidR="00D10053" w:rsidRDefault="00D10053" w:rsidP="00083ADE">
      <w:pPr>
        <w:widowControl/>
        <w:jc w:val="left"/>
      </w:pPr>
    </w:p>
    <w:p w14:paraId="607A49A0" w14:textId="1872F1C6" w:rsidR="00994000" w:rsidRDefault="00994000" w:rsidP="00083ADE">
      <w:pPr>
        <w:widowControl/>
        <w:jc w:val="left"/>
      </w:pPr>
      <w:r>
        <w:rPr>
          <w:rFonts w:hint="eastAsia"/>
        </w:rPr>
        <w:t>建设具有较强国际竞争力的清洁能源供应商和能源综合服务商</w:t>
      </w:r>
    </w:p>
    <w:p w14:paraId="6F1FFE24" w14:textId="77777777" w:rsidR="00994000" w:rsidRDefault="00994000" w:rsidP="00083ADE">
      <w:pPr>
        <w:widowControl/>
        <w:jc w:val="left"/>
      </w:pPr>
    </w:p>
    <w:p w14:paraId="72B8E1D0" w14:textId="0DC8F10A" w:rsidR="00D10053" w:rsidRDefault="00D10053" w:rsidP="00083ADE">
      <w:pPr>
        <w:widowControl/>
        <w:jc w:val="left"/>
      </w:pPr>
      <w:r>
        <w:rPr>
          <w:rFonts w:hint="eastAsia"/>
        </w:rPr>
        <w:t>主营业务</w:t>
      </w:r>
    </w:p>
    <w:p w14:paraId="70D3B265" w14:textId="049AC763" w:rsidR="00D10053" w:rsidRPr="00F11A12" w:rsidRDefault="00D10053" w:rsidP="00083ADE">
      <w:pPr>
        <w:widowControl/>
        <w:jc w:val="left"/>
        <w:rPr>
          <w:b/>
          <w:bCs/>
        </w:rPr>
      </w:pPr>
      <w:r w:rsidRPr="00F11A12">
        <w:rPr>
          <w:rFonts w:hint="eastAsia"/>
          <w:b/>
          <w:bCs/>
        </w:rPr>
        <w:t>煤炭生产与贸易</w:t>
      </w:r>
    </w:p>
    <w:p w14:paraId="40DFDC88" w14:textId="18ECB910" w:rsidR="00D10053" w:rsidRDefault="00D10053" w:rsidP="00476DE5">
      <w:pPr>
        <w:widowControl/>
        <w:ind w:left="1676" w:hanging="1676"/>
        <w:jc w:val="left"/>
      </w:pPr>
      <w:r w:rsidRPr="00F11A12">
        <w:rPr>
          <w:rFonts w:hint="eastAsia"/>
          <w:b/>
          <w:bCs/>
        </w:rPr>
        <w:t>煤化工</w:t>
      </w:r>
      <w:r w:rsidR="00476DE5">
        <w:tab/>
      </w:r>
      <w:r w:rsidR="00476DE5">
        <w:tab/>
        <w:t>重点发展煤制烯烃、煤制尿素等现代煤化工产业，优化发展煤焦化产业，产品主要包括烯烃、甲醇、尿素、硝铵、焦炭等</w:t>
      </w:r>
    </w:p>
    <w:p w14:paraId="19EAD56F" w14:textId="11DCA13A" w:rsidR="00D10053" w:rsidRDefault="00D10053" w:rsidP="00083ADE">
      <w:pPr>
        <w:widowControl/>
        <w:jc w:val="left"/>
      </w:pPr>
      <w:r w:rsidRPr="00F11A12">
        <w:rPr>
          <w:rFonts w:hint="eastAsia"/>
          <w:b/>
          <w:bCs/>
        </w:rPr>
        <w:t>煤矿设备</w:t>
      </w:r>
      <w:r w:rsidR="001353B3">
        <w:tab/>
      </w:r>
      <w:r w:rsidR="001353B3">
        <w:tab/>
      </w:r>
      <w:r w:rsidR="001353B3">
        <w:rPr>
          <w:rFonts w:hint="eastAsia"/>
        </w:rPr>
        <w:t>中国煤矿机械装备公司</w:t>
      </w:r>
    </w:p>
    <w:p w14:paraId="55BF7EE3" w14:textId="77F346E2" w:rsidR="00D10053" w:rsidRDefault="00D10053" w:rsidP="00083ADE">
      <w:pPr>
        <w:widowControl/>
        <w:jc w:val="left"/>
        <w:rPr>
          <w:b/>
          <w:bCs/>
        </w:rPr>
      </w:pPr>
      <w:r w:rsidRPr="00F11A12">
        <w:rPr>
          <w:rFonts w:hint="eastAsia"/>
          <w:b/>
          <w:bCs/>
        </w:rPr>
        <w:t>电力</w:t>
      </w:r>
    </w:p>
    <w:p w14:paraId="4AF355F8" w14:textId="7435ED52" w:rsidR="00BF4133" w:rsidRDefault="00BF4133" w:rsidP="00083ADE">
      <w:pPr>
        <w:widowControl/>
        <w:jc w:val="left"/>
        <w:rPr>
          <w:b/>
          <w:bCs/>
        </w:rPr>
      </w:pPr>
    </w:p>
    <w:p w14:paraId="53DE6803" w14:textId="1649136F" w:rsidR="00BF4133" w:rsidRDefault="00BF4133" w:rsidP="00083ADE">
      <w:pPr>
        <w:widowControl/>
        <w:jc w:val="left"/>
        <w:rPr>
          <w:b/>
          <w:bCs/>
        </w:rPr>
      </w:pPr>
    </w:p>
    <w:p w14:paraId="0C7B42B9" w14:textId="6FBB6BED" w:rsidR="00BF4133" w:rsidRDefault="00BF4133" w:rsidP="00083ADE">
      <w:pPr>
        <w:widowControl/>
        <w:jc w:val="left"/>
        <w:rPr>
          <w:b/>
          <w:bCs/>
        </w:rPr>
      </w:pPr>
    </w:p>
    <w:p w14:paraId="34DD698F" w14:textId="77777777" w:rsidR="00BF4133" w:rsidRDefault="00BF413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6314528" w14:textId="4782E133" w:rsidR="00BF4133" w:rsidRPr="00BF4133" w:rsidRDefault="00BF4133" w:rsidP="00BF4133">
      <w:pPr>
        <w:pStyle w:val="2"/>
        <w:rPr>
          <w:sz w:val="28"/>
          <w:szCs w:val="28"/>
        </w:rPr>
      </w:pPr>
      <w:bookmarkStart w:id="2" w:name="_Toc94700056"/>
      <w:r w:rsidRPr="00BF4133">
        <w:rPr>
          <w:rFonts w:hint="eastAsia"/>
          <w:sz w:val="28"/>
          <w:szCs w:val="28"/>
        </w:rPr>
        <w:lastRenderedPageBreak/>
        <w:t xml:space="preserve">上海能源 </w:t>
      </w:r>
      <w:r w:rsidRPr="00BF4133">
        <w:rPr>
          <w:sz w:val="28"/>
          <w:szCs w:val="28"/>
        </w:rPr>
        <w:t xml:space="preserve">600508 </w:t>
      </w:r>
      <w:hyperlink r:id="rId9" w:history="1">
        <w:r w:rsidRPr="00BF4133">
          <w:rPr>
            <w:rStyle w:val="a3"/>
            <w:sz w:val="28"/>
            <w:szCs w:val="28"/>
          </w:rPr>
          <w:t>http://www.sdtny.com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上海浦东</w:t>
      </w:r>
      <w:bookmarkEnd w:id="2"/>
    </w:p>
    <w:p w14:paraId="04285032" w14:textId="0FAEA7EE" w:rsidR="00BF4133" w:rsidRDefault="00BF4133" w:rsidP="00083ADE">
      <w:pPr>
        <w:widowControl/>
        <w:jc w:val="left"/>
      </w:pPr>
      <w:r>
        <w:rPr>
          <w:b/>
          <w:bCs/>
        </w:rPr>
        <w:tab/>
      </w:r>
      <w:r>
        <w:t>上海大屯能源股份有限公司主营业务为煤炭的生产和销售、电力生产、铸造铝材加工等。主要产品为煤炭、铝加工、电力。</w:t>
      </w:r>
    </w:p>
    <w:p w14:paraId="3A6D1F1E" w14:textId="074F8A95" w:rsidR="00F36C1E" w:rsidRDefault="00F36C1E" w:rsidP="00083ADE">
      <w:pPr>
        <w:widowControl/>
        <w:jc w:val="left"/>
      </w:pPr>
    </w:p>
    <w:p w14:paraId="118430F3" w14:textId="39D25DB6" w:rsidR="00F36C1E" w:rsidRDefault="00F36C1E" w:rsidP="00083ADE">
      <w:pPr>
        <w:widowControl/>
        <w:jc w:val="left"/>
      </w:pPr>
      <w:r>
        <w:rPr>
          <w:rFonts w:hint="eastAsia"/>
        </w:rPr>
        <w:t>主营业务</w:t>
      </w:r>
    </w:p>
    <w:p w14:paraId="5661F40B" w14:textId="68C5A5E0" w:rsidR="00F36C1E" w:rsidRDefault="00F36C1E" w:rsidP="00083ADE">
      <w:pPr>
        <w:widowControl/>
        <w:jc w:val="left"/>
      </w:pPr>
      <w:r>
        <w:rPr>
          <w:rFonts w:hint="eastAsia"/>
        </w:rPr>
        <w:t>煤炭生产与贸易</w:t>
      </w:r>
    </w:p>
    <w:p w14:paraId="017968E2" w14:textId="31A7947B" w:rsidR="00F36C1E" w:rsidRDefault="00F36C1E" w:rsidP="00083ADE">
      <w:pPr>
        <w:widowControl/>
        <w:jc w:val="left"/>
      </w:pPr>
      <w:r>
        <w:rPr>
          <w:rFonts w:hint="eastAsia"/>
        </w:rPr>
        <w:t>电力生产</w:t>
      </w:r>
    </w:p>
    <w:p w14:paraId="04F7FFB7" w14:textId="358D92C6" w:rsidR="00F36C1E" w:rsidRDefault="00F36C1E" w:rsidP="00083ADE">
      <w:pPr>
        <w:widowControl/>
        <w:jc w:val="left"/>
      </w:pPr>
      <w:r>
        <w:rPr>
          <w:rFonts w:hint="eastAsia"/>
        </w:rPr>
        <w:t>电解铝与深加工</w:t>
      </w:r>
    </w:p>
    <w:p w14:paraId="13448642" w14:textId="7957B52E" w:rsidR="00F36C1E" w:rsidRDefault="00F36C1E" w:rsidP="00083ADE">
      <w:pPr>
        <w:widowControl/>
        <w:jc w:val="left"/>
      </w:pPr>
      <w:r>
        <w:rPr>
          <w:rFonts w:hint="eastAsia"/>
        </w:rPr>
        <w:t>铁路运输</w:t>
      </w:r>
    </w:p>
    <w:p w14:paraId="34CEAD1B" w14:textId="77D3C756" w:rsidR="00F36C1E" w:rsidRDefault="00F36C1E" w:rsidP="00083ADE">
      <w:pPr>
        <w:widowControl/>
        <w:jc w:val="left"/>
      </w:pPr>
    </w:p>
    <w:p w14:paraId="129328FA" w14:textId="3297C6AD" w:rsidR="00F36C1E" w:rsidRDefault="00F36C1E" w:rsidP="00083ADE">
      <w:pPr>
        <w:widowControl/>
        <w:jc w:val="left"/>
      </w:pPr>
    </w:p>
    <w:p w14:paraId="2ACA32C1" w14:textId="77777777" w:rsidR="00F36C1E" w:rsidRDefault="00F36C1E">
      <w:pPr>
        <w:widowControl/>
        <w:jc w:val="left"/>
      </w:pPr>
      <w:r>
        <w:br w:type="page"/>
      </w:r>
    </w:p>
    <w:p w14:paraId="03ADBC1C" w14:textId="3973CE9D" w:rsidR="00F36C1E" w:rsidRPr="00F36C1E" w:rsidRDefault="00F36C1E" w:rsidP="00F36C1E">
      <w:pPr>
        <w:pStyle w:val="2"/>
        <w:rPr>
          <w:sz w:val="28"/>
          <w:szCs w:val="28"/>
        </w:rPr>
      </w:pPr>
      <w:bookmarkStart w:id="3" w:name="_Toc94700057"/>
      <w:r w:rsidRPr="00F36C1E">
        <w:rPr>
          <w:rFonts w:hint="eastAsia"/>
          <w:sz w:val="28"/>
          <w:szCs w:val="28"/>
        </w:rPr>
        <w:lastRenderedPageBreak/>
        <w:t xml:space="preserve">新集能源 </w:t>
      </w:r>
      <w:r w:rsidRPr="00F36C1E">
        <w:rPr>
          <w:sz w:val="28"/>
          <w:szCs w:val="28"/>
        </w:rPr>
        <w:t xml:space="preserve">601918 </w:t>
      </w:r>
      <w:hyperlink r:id="rId10" w:history="1">
        <w:r w:rsidRPr="00F36C1E">
          <w:rPr>
            <w:rStyle w:val="a3"/>
            <w:sz w:val="28"/>
            <w:szCs w:val="28"/>
          </w:rPr>
          <w:t>http://xinji.chinacoal.com</w:t>
        </w:r>
      </w:hyperlink>
      <w:r w:rsidRPr="00F36C1E">
        <w:rPr>
          <w:sz w:val="28"/>
          <w:szCs w:val="28"/>
        </w:rPr>
        <w:t xml:space="preserve"> </w:t>
      </w:r>
      <w:r w:rsidRPr="00F36C1E">
        <w:rPr>
          <w:rFonts w:hint="eastAsia"/>
          <w:sz w:val="28"/>
          <w:szCs w:val="28"/>
        </w:rPr>
        <w:t>安徽淮南</w:t>
      </w:r>
      <w:bookmarkEnd w:id="3"/>
    </w:p>
    <w:p w14:paraId="6A9AE2CB" w14:textId="5F96A1D8" w:rsidR="00F36C1E" w:rsidRDefault="00F36C1E" w:rsidP="00083ADE">
      <w:pPr>
        <w:widowControl/>
        <w:jc w:val="left"/>
      </w:pPr>
      <w:r>
        <w:tab/>
        <w:t>中煤新集能源股份有限公司主要经营以煤炭开采、煤炭洗选和火力发电为主的能源项目,对外销售煤炭和电力。主要产品有煤炭和电力。公司是华东地区大型煤炭、电力综合能源企业之一</w:t>
      </w:r>
      <w:r w:rsidRPr="00994000">
        <w:rPr>
          <w:b/>
          <w:bCs/>
        </w:rPr>
        <w:t>,所属煤矿、电厂分布在安徽省内</w:t>
      </w:r>
      <w:r>
        <w:t>,其中煤炭生产、销售在安徽省内处于中等规模,发电效率居于安徽省前列。</w:t>
      </w:r>
    </w:p>
    <w:p w14:paraId="30CBCAD0" w14:textId="15306442" w:rsidR="00220A46" w:rsidRDefault="00220A46" w:rsidP="00083ADE">
      <w:pPr>
        <w:widowControl/>
        <w:jc w:val="left"/>
      </w:pPr>
    </w:p>
    <w:p w14:paraId="7C82F185" w14:textId="5EF0F88A" w:rsidR="00220A46" w:rsidRDefault="00220A46" w:rsidP="00083ADE">
      <w:pPr>
        <w:widowControl/>
        <w:jc w:val="left"/>
      </w:pPr>
      <w:r>
        <w:rPr>
          <w:rFonts w:hint="eastAsia"/>
        </w:rPr>
        <w:t>产业</w:t>
      </w:r>
    </w:p>
    <w:p w14:paraId="5D7BAC42" w14:textId="6E14A8D7" w:rsidR="00220A46" w:rsidRDefault="00220A46" w:rsidP="00083ADE">
      <w:pPr>
        <w:widowControl/>
        <w:jc w:val="left"/>
      </w:pPr>
      <w:r>
        <w:rPr>
          <w:rFonts w:hint="eastAsia"/>
        </w:rPr>
        <w:t>煤炭生产</w:t>
      </w:r>
    </w:p>
    <w:p w14:paraId="299E361F" w14:textId="7124FF67" w:rsidR="00220A46" w:rsidRDefault="00220A46" w:rsidP="00083ADE">
      <w:pPr>
        <w:widowControl/>
        <w:jc w:val="left"/>
      </w:pPr>
      <w:r>
        <w:rPr>
          <w:rFonts w:hint="eastAsia"/>
        </w:rPr>
        <w:t>电力发电</w:t>
      </w:r>
    </w:p>
    <w:p w14:paraId="3367123F" w14:textId="6D903DCB" w:rsidR="00220A46" w:rsidRDefault="00220A46" w:rsidP="00083ADE">
      <w:pPr>
        <w:widowControl/>
        <w:jc w:val="left"/>
      </w:pPr>
      <w:r>
        <w:rPr>
          <w:rFonts w:hint="eastAsia"/>
        </w:rPr>
        <w:t>煤炭气化</w:t>
      </w:r>
    </w:p>
    <w:p w14:paraId="519F9459" w14:textId="6D2B0036" w:rsidR="00220A46" w:rsidRDefault="00220A46" w:rsidP="00083ADE">
      <w:pPr>
        <w:widowControl/>
        <w:jc w:val="left"/>
      </w:pPr>
      <w:r>
        <w:rPr>
          <w:rFonts w:hint="eastAsia"/>
        </w:rPr>
        <w:t>智能矿山</w:t>
      </w:r>
    </w:p>
    <w:p w14:paraId="25B3F894" w14:textId="0453FB0B" w:rsidR="00220A46" w:rsidRDefault="00220A46" w:rsidP="00083ADE">
      <w:pPr>
        <w:widowControl/>
        <w:jc w:val="left"/>
      </w:pPr>
    </w:p>
    <w:p w14:paraId="24D28E18" w14:textId="3CA1F1EE" w:rsidR="00220A46" w:rsidRDefault="00220A46" w:rsidP="00083ADE">
      <w:pPr>
        <w:widowControl/>
        <w:jc w:val="left"/>
      </w:pPr>
    </w:p>
    <w:p w14:paraId="671B8C2F" w14:textId="77777777" w:rsidR="00220A46" w:rsidRDefault="00220A4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801FB6" w14:textId="659D859C" w:rsidR="00220A46" w:rsidRPr="00220A46" w:rsidRDefault="00220A46" w:rsidP="00220A46">
      <w:pPr>
        <w:pStyle w:val="2"/>
        <w:rPr>
          <w:sz w:val="28"/>
          <w:szCs w:val="28"/>
        </w:rPr>
      </w:pPr>
      <w:bookmarkStart w:id="4" w:name="_Toc94700058"/>
      <w:r w:rsidRPr="00220A46">
        <w:rPr>
          <w:rFonts w:hint="eastAsia"/>
          <w:sz w:val="28"/>
          <w:szCs w:val="28"/>
        </w:rPr>
        <w:lastRenderedPageBreak/>
        <w:t xml:space="preserve">天地科技 </w:t>
      </w:r>
      <w:r w:rsidRPr="00220A46">
        <w:rPr>
          <w:sz w:val="28"/>
          <w:szCs w:val="28"/>
        </w:rPr>
        <w:t xml:space="preserve">600582 </w:t>
      </w:r>
      <w:hyperlink r:id="rId11" w:history="1">
        <w:r w:rsidRPr="00220A46">
          <w:rPr>
            <w:rStyle w:val="a3"/>
            <w:sz w:val="28"/>
            <w:szCs w:val="28"/>
          </w:rPr>
          <w:t>http://www.tdtec.com</w:t>
        </w:r>
      </w:hyperlink>
      <w:r w:rsidRPr="00220A46">
        <w:rPr>
          <w:sz w:val="28"/>
          <w:szCs w:val="28"/>
        </w:rPr>
        <w:t xml:space="preserve"> </w:t>
      </w:r>
      <w:r w:rsidRPr="00220A46">
        <w:rPr>
          <w:rFonts w:hint="eastAsia"/>
          <w:sz w:val="28"/>
          <w:szCs w:val="28"/>
        </w:rPr>
        <w:t>北京朝阳</w:t>
      </w:r>
      <w:bookmarkEnd w:id="4"/>
    </w:p>
    <w:p w14:paraId="2BCB0EAE" w14:textId="3CA89ED8" w:rsidR="00220A46" w:rsidRDefault="00220A46" w:rsidP="00083ADE">
      <w:pPr>
        <w:widowControl/>
        <w:jc w:val="left"/>
        <w:rPr>
          <w:b/>
          <w:bCs/>
        </w:rPr>
      </w:pPr>
      <w:r>
        <w:rPr>
          <w:b/>
          <w:bCs/>
        </w:rPr>
        <w:tab/>
      </w:r>
      <w:r>
        <w:t>天地科技股份有限公司</w:t>
      </w:r>
      <w:r w:rsidRPr="001E6924">
        <w:rPr>
          <w:b/>
          <w:bCs/>
        </w:rPr>
        <w:t>主要业务分为煤机智能制造、安全技术装备、清洁能源、设计建设、示范工程、新兴产业等六大板块</w:t>
      </w:r>
      <w:r>
        <w:t>。公司主要产品包括成套智能化煤机装备、安全装备、洗选装备、高效节能环保装备、监测监控系统、煤炭生产与销售、地下特殊工程施工、矿井生产技术服务与经营。</w:t>
      </w:r>
      <w:r w:rsidRPr="007443F8">
        <w:rPr>
          <w:b/>
          <w:bCs/>
        </w:rPr>
        <w:t>公司是我国煤炭行业唯一的综合性科技创新基地,是煤炭企业最具实力的一体化解决方案服务商,也是全球规模最大、最具影响力的智能化成套煤机装备服务商。</w:t>
      </w:r>
    </w:p>
    <w:p w14:paraId="2BE29CA9" w14:textId="2FA0D138" w:rsidR="000702C9" w:rsidRDefault="000702C9" w:rsidP="00083ADE">
      <w:pPr>
        <w:widowControl/>
        <w:jc w:val="left"/>
        <w:rPr>
          <w:b/>
          <w:bCs/>
        </w:rPr>
      </w:pPr>
    </w:p>
    <w:p w14:paraId="3F198406" w14:textId="77777777" w:rsidR="000702C9" w:rsidRDefault="000702C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highlight w:val="green"/>
          <w:shd w:val="clear" w:color="auto" w:fill="FFFFFF"/>
        </w:rPr>
      </w:pPr>
      <w:bookmarkStart w:id="5" w:name="_Toc94451479"/>
      <w:r>
        <w:rPr>
          <w:sz w:val="28"/>
          <w:szCs w:val="28"/>
          <w:highlight w:val="green"/>
          <w:shd w:val="clear" w:color="auto" w:fill="FFFFFF"/>
        </w:rPr>
        <w:br w:type="page"/>
      </w:r>
    </w:p>
    <w:p w14:paraId="23D626AF" w14:textId="6299BDF6" w:rsidR="000702C9" w:rsidRPr="006918AB" w:rsidRDefault="000702C9" w:rsidP="000702C9">
      <w:pPr>
        <w:pStyle w:val="2"/>
        <w:rPr>
          <w:sz w:val="28"/>
          <w:szCs w:val="28"/>
          <w:shd w:val="clear" w:color="auto" w:fill="FFFFFF"/>
        </w:rPr>
      </w:pPr>
      <w:proofErr w:type="gramStart"/>
      <w:r w:rsidRPr="00EA51D7">
        <w:rPr>
          <w:rFonts w:hint="eastAsia"/>
          <w:sz w:val="28"/>
          <w:szCs w:val="28"/>
          <w:highlight w:val="green"/>
          <w:shd w:val="clear" w:color="auto" w:fill="FFFFFF"/>
        </w:rPr>
        <w:lastRenderedPageBreak/>
        <w:t>电投能源</w:t>
      </w:r>
      <w:proofErr w:type="gramEnd"/>
      <w:r w:rsidRPr="00EA51D7">
        <w:rPr>
          <w:rFonts w:hint="eastAsia"/>
          <w:sz w:val="28"/>
          <w:szCs w:val="28"/>
          <w:highlight w:val="green"/>
          <w:shd w:val="clear" w:color="auto" w:fill="FFFFFF"/>
        </w:rPr>
        <w:t xml:space="preserve"> </w:t>
      </w:r>
      <w:r w:rsidRPr="00EA51D7">
        <w:rPr>
          <w:sz w:val="28"/>
          <w:szCs w:val="28"/>
          <w:highlight w:val="green"/>
          <w:shd w:val="clear" w:color="auto" w:fill="FFFFFF"/>
        </w:rPr>
        <w:t>002128</w:t>
      </w:r>
      <w:bookmarkEnd w:id="5"/>
      <w:r w:rsidRPr="006918AB">
        <w:rPr>
          <w:sz w:val="28"/>
          <w:szCs w:val="28"/>
          <w:shd w:val="clear" w:color="auto" w:fill="FFFFFF"/>
        </w:rPr>
        <w:t xml:space="preserve"> </w:t>
      </w:r>
    </w:p>
    <w:p w14:paraId="6996D413" w14:textId="77777777" w:rsidR="000702C9" w:rsidRDefault="000702C9" w:rsidP="000702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内蒙古电投能源股份有限公司</w:t>
      </w:r>
      <w:r w:rsidRPr="0008585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主营业务为煤炭和铝、电业务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</w:t>
      </w:r>
      <w:r w:rsidRPr="0008585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主要产品是煤炭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08585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电解</w:t>
      </w:r>
      <w:proofErr w:type="gramStart"/>
      <w:r w:rsidRPr="0008585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铝以及</w:t>
      </w:r>
      <w:proofErr w:type="gramEnd"/>
      <w:r w:rsidRPr="0008585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电力产品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。公司经过近年来的发展，已经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成为</w:t>
      </w:r>
      <w:r w:rsidRPr="0008585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蒙东和</w:t>
      </w:r>
      <w:proofErr w:type="gramEnd"/>
      <w:r w:rsidRPr="0008585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东北地区褐煤龙头企业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，煤炭产品质量稳定，销售服务体系完善，品牌形象根深蒂固，形成了比较稳定的用户群和市场网络。</w:t>
      </w:r>
    </w:p>
    <w:p w14:paraId="5A52C833" w14:textId="77777777" w:rsidR="000702C9" w:rsidRDefault="000702C9" w:rsidP="000702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4D72A90" w14:textId="77777777" w:rsidR="000702C9" w:rsidRDefault="000702C9" w:rsidP="000702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霍林河煤田</w:t>
      </w:r>
    </w:p>
    <w:p w14:paraId="4787124E" w14:textId="77777777" w:rsidR="000702C9" w:rsidRPr="000702C9" w:rsidRDefault="000702C9" w:rsidP="00083ADE">
      <w:pPr>
        <w:widowControl/>
        <w:jc w:val="left"/>
        <w:rPr>
          <w:rFonts w:hint="eastAsia"/>
          <w:b/>
          <w:bCs/>
        </w:rPr>
      </w:pPr>
    </w:p>
    <w:sectPr w:rsidR="000702C9" w:rsidRPr="0007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2D73C" w14:textId="77777777" w:rsidR="00767BBF" w:rsidRDefault="00767BBF" w:rsidP="00216441">
      <w:r>
        <w:separator/>
      </w:r>
    </w:p>
  </w:endnote>
  <w:endnote w:type="continuationSeparator" w:id="0">
    <w:p w14:paraId="4A62FE78" w14:textId="77777777" w:rsidR="00767BBF" w:rsidRDefault="00767BBF" w:rsidP="0021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4E13" w14:textId="77777777" w:rsidR="00767BBF" w:rsidRDefault="00767BBF" w:rsidP="00216441">
      <w:r>
        <w:separator/>
      </w:r>
    </w:p>
  </w:footnote>
  <w:footnote w:type="continuationSeparator" w:id="0">
    <w:p w14:paraId="0859DB91" w14:textId="77777777" w:rsidR="00767BBF" w:rsidRDefault="00767BBF" w:rsidP="00216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A"/>
    <w:rsid w:val="00016530"/>
    <w:rsid w:val="0003024A"/>
    <w:rsid w:val="000702C9"/>
    <w:rsid w:val="0007449A"/>
    <w:rsid w:val="00083ADE"/>
    <w:rsid w:val="001353B3"/>
    <w:rsid w:val="001430AE"/>
    <w:rsid w:val="00191A4A"/>
    <w:rsid w:val="001E6924"/>
    <w:rsid w:val="00216441"/>
    <w:rsid w:val="00220A46"/>
    <w:rsid w:val="00380EBF"/>
    <w:rsid w:val="00424EEA"/>
    <w:rsid w:val="00476DE5"/>
    <w:rsid w:val="007443F8"/>
    <w:rsid w:val="00767BBF"/>
    <w:rsid w:val="007E7BCC"/>
    <w:rsid w:val="00827746"/>
    <w:rsid w:val="008E1D2E"/>
    <w:rsid w:val="00994000"/>
    <w:rsid w:val="009E1EF5"/>
    <w:rsid w:val="00B20C22"/>
    <w:rsid w:val="00B25445"/>
    <w:rsid w:val="00BF4133"/>
    <w:rsid w:val="00C86779"/>
    <w:rsid w:val="00D10053"/>
    <w:rsid w:val="00DF36D4"/>
    <w:rsid w:val="00EB6E7E"/>
    <w:rsid w:val="00EC7B94"/>
    <w:rsid w:val="00F11A12"/>
    <w:rsid w:val="00F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46A77"/>
  <w15:chartTrackingRefBased/>
  <w15:docId w15:val="{AEA81EF2-B595-4F93-A597-B559CD7D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0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544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1653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5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65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E1D2E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216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4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coalener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ec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dtec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xinji.chinaco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dtn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1689-CC1B-400C-A426-9D8DA622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23</cp:revision>
  <dcterms:created xsi:type="dcterms:W3CDTF">2021-12-24T06:34:00Z</dcterms:created>
  <dcterms:modified xsi:type="dcterms:W3CDTF">2022-03-12T17:02:00Z</dcterms:modified>
</cp:coreProperties>
</file>