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76544053"/>
        <w:docPartObj>
          <w:docPartGallery w:val="Table of Contents"/>
          <w:docPartUnique/>
        </w:docPartObj>
      </w:sdtPr>
      <w:sdtEndPr>
        <w:rPr>
          <w:b/>
          <w:bCs/>
        </w:rPr>
      </w:sdtEndPr>
      <w:sdtContent>
        <w:p w14:paraId="5CDF57C3" w14:textId="4038921D" w:rsidR="001F6432" w:rsidRDefault="001F6432">
          <w:pPr>
            <w:pStyle w:val="TOC"/>
          </w:pPr>
          <w:r>
            <w:rPr>
              <w:lang w:val="zh-CN"/>
            </w:rPr>
            <w:t>目录</w:t>
          </w:r>
        </w:p>
        <w:p w14:paraId="54B1E648" w14:textId="619EDABE" w:rsidR="00D347A7" w:rsidRDefault="00710A22">
          <w:pPr>
            <w:pStyle w:val="TOC2"/>
            <w:tabs>
              <w:tab w:val="right" w:leader="dot" w:pos="8296"/>
            </w:tabs>
            <w:rPr>
              <w:noProof/>
            </w:rPr>
          </w:pPr>
          <w:r>
            <w:fldChar w:fldCharType="begin"/>
          </w:r>
          <w:r>
            <w:instrText xml:space="preserve"> TOC \o "1-3" \h \z \u </w:instrText>
          </w:r>
          <w:r>
            <w:fldChar w:fldCharType="separate"/>
          </w:r>
          <w:hyperlink w:anchor="_Toc94742068" w:history="1">
            <w:r w:rsidR="00D347A7" w:rsidRPr="00F81792">
              <w:rPr>
                <w:rStyle w:val="a3"/>
                <w:noProof/>
              </w:rPr>
              <w:t>有研新材 600206 http://www.griam.cn 北京西城</w:t>
            </w:r>
            <w:r w:rsidR="00D347A7">
              <w:rPr>
                <w:noProof/>
                <w:webHidden/>
              </w:rPr>
              <w:tab/>
            </w:r>
            <w:r w:rsidR="00D347A7">
              <w:rPr>
                <w:noProof/>
                <w:webHidden/>
              </w:rPr>
              <w:fldChar w:fldCharType="begin"/>
            </w:r>
            <w:r w:rsidR="00D347A7">
              <w:rPr>
                <w:noProof/>
                <w:webHidden/>
              </w:rPr>
              <w:instrText xml:space="preserve"> PAGEREF _Toc94742068 \h </w:instrText>
            </w:r>
            <w:r w:rsidR="00D347A7">
              <w:rPr>
                <w:noProof/>
                <w:webHidden/>
              </w:rPr>
            </w:r>
            <w:r w:rsidR="00D347A7">
              <w:rPr>
                <w:noProof/>
                <w:webHidden/>
              </w:rPr>
              <w:fldChar w:fldCharType="separate"/>
            </w:r>
            <w:r w:rsidR="00D347A7">
              <w:rPr>
                <w:noProof/>
                <w:webHidden/>
              </w:rPr>
              <w:t>3</w:t>
            </w:r>
            <w:r w:rsidR="00D347A7">
              <w:rPr>
                <w:noProof/>
                <w:webHidden/>
              </w:rPr>
              <w:fldChar w:fldCharType="end"/>
            </w:r>
          </w:hyperlink>
        </w:p>
        <w:p w14:paraId="47DC3D02" w14:textId="727C28C4" w:rsidR="00D347A7" w:rsidRDefault="00D347A7">
          <w:pPr>
            <w:pStyle w:val="TOC2"/>
            <w:tabs>
              <w:tab w:val="right" w:leader="dot" w:pos="8296"/>
            </w:tabs>
            <w:rPr>
              <w:noProof/>
            </w:rPr>
          </w:pPr>
          <w:hyperlink w:anchor="_Toc94742069" w:history="1">
            <w:r w:rsidRPr="00F81792">
              <w:rPr>
                <w:rStyle w:val="a3"/>
                <w:noProof/>
              </w:rPr>
              <w:t>北矿科技 600980 http://www.bgrimmtec.com 北京丰台</w:t>
            </w:r>
            <w:r>
              <w:rPr>
                <w:noProof/>
                <w:webHidden/>
              </w:rPr>
              <w:tab/>
            </w:r>
            <w:r>
              <w:rPr>
                <w:noProof/>
                <w:webHidden/>
              </w:rPr>
              <w:fldChar w:fldCharType="begin"/>
            </w:r>
            <w:r>
              <w:rPr>
                <w:noProof/>
                <w:webHidden/>
              </w:rPr>
              <w:instrText xml:space="preserve"> PAGEREF _Toc94742069 \h </w:instrText>
            </w:r>
            <w:r>
              <w:rPr>
                <w:noProof/>
                <w:webHidden/>
              </w:rPr>
            </w:r>
            <w:r>
              <w:rPr>
                <w:noProof/>
                <w:webHidden/>
              </w:rPr>
              <w:fldChar w:fldCharType="separate"/>
            </w:r>
            <w:r>
              <w:rPr>
                <w:noProof/>
                <w:webHidden/>
              </w:rPr>
              <w:t>4</w:t>
            </w:r>
            <w:r>
              <w:rPr>
                <w:noProof/>
                <w:webHidden/>
              </w:rPr>
              <w:fldChar w:fldCharType="end"/>
            </w:r>
          </w:hyperlink>
        </w:p>
        <w:p w14:paraId="7F36A895" w14:textId="671D624C" w:rsidR="001F6432" w:rsidRDefault="00710A22">
          <w:r>
            <w:rPr>
              <w:b/>
              <w:bCs/>
              <w:noProof/>
            </w:rPr>
            <w:fldChar w:fldCharType="end"/>
          </w:r>
        </w:p>
      </w:sdtContent>
    </w:sdt>
    <w:p w14:paraId="1348FE32" w14:textId="77777777" w:rsidR="001F6432" w:rsidRDefault="001F6432"/>
    <w:p w14:paraId="7B1DBA2B" w14:textId="77777777" w:rsidR="001F6432" w:rsidRDefault="001F6432"/>
    <w:p w14:paraId="36554B48" w14:textId="77777777" w:rsidR="001F6432" w:rsidRDefault="001F6432"/>
    <w:p w14:paraId="07D42A88" w14:textId="77777777" w:rsidR="001F6432" w:rsidRDefault="001F6432"/>
    <w:p w14:paraId="00097F07" w14:textId="77777777" w:rsidR="001F6432" w:rsidRDefault="001F6432"/>
    <w:p w14:paraId="4245E533" w14:textId="77777777" w:rsidR="001F6432" w:rsidRDefault="001F6432"/>
    <w:p w14:paraId="7B4CE618" w14:textId="77777777" w:rsidR="001F6432" w:rsidRDefault="001F6432"/>
    <w:p w14:paraId="1272460A" w14:textId="77777777" w:rsidR="001F6432" w:rsidRDefault="001F6432"/>
    <w:p w14:paraId="1E0D2287" w14:textId="77777777" w:rsidR="001F6432" w:rsidRDefault="001F6432"/>
    <w:p w14:paraId="040B2E84" w14:textId="77777777" w:rsidR="001F6432" w:rsidRDefault="001F6432"/>
    <w:p w14:paraId="06EC2604" w14:textId="77777777" w:rsidR="001F6432" w:rsidRDefault="001F6432"/>
    <w:p w14:paraId="0C4E90E9" w14:textId="77777777" w:rsidR="001F6432" w:rsidRDefault="001F6432"/>
    <w:p w14:paraId="25278013" w14:textId="77777777" w:rsidR="001F6432" w:rsidRDefault="001F6432"/>
    <w:p w14:paraId="1925BC33" w14:textId="77777777" w:rsidR="001F6432" w:rsidRDefault="001F6432"/>
    <w:p w14:paraId="562F7D8D" w14:textId="77777777" w:rsidR="001F6432" w:rsidRDefault="001F6432"/>
    <w:p w14:paraId="7EFC4E53" w14:textId="77777777" w:rsidR="001F6432" w:rsidRDefault="001F6432"/>
    <w:p w14:paraId="67ACCB86" w14:textId="77777777" w:rsidR="001F6432" w:rsidRDefault="001F6432"/>
    <w:p w14:paraId="4BC101C4" w14:textId="77777777" w:rsidR="001F6432" w:rsidRDefault="001F6432"/>
    <w:p w14:paraId="75D42DA6" w14:textId="77777777" w:rsidR="001F6432" w:rsidRDefault="001F6432"/>
    <w:p w14:paraId="4F162E76" w14:textId="77777777" w:rsidR="001F6432" w:rsidRDefault="001F6432"/>
    <w:p w14:paraId="48848F47" w14:textId="77777777" w:rsidR="001F6432" w:rsidRDefault="001F6432"/>
    <w:p w14:paraId="6F2799E8" w14:textId="77777777" w:rsidR="001F6432" w:rsidRDefault="001F6432"/>
    <w:p w14:paraId="3AC065D4" w14:textId="77777777" w:rsidR="001F6432" w:rsidRDefault="001F6432"/>
    <w:p w14:paraId="1E4C8F31" w14:textId="77777777" w:rsidR="001F6432" w:rsidRDefault="001F6432"/>
    <w:p w14:paraId="6FD582BE" w14:textId="77777777" w:rsidR="001F6432" w:rsidRDefault="001F6432"/>
    <w:p w14:paraId="0F660210" w14:textId="77777777" w:rsidR="001F6432" w:rsidRDefault="001F6432"/>
    <w:p w14:paraId="104921AA" w14:textId="77777777" w:rsidR="001F6432" w:rsidRDefault="001F6432"/>
    <w:p w14:paraId="08924FA9" w14:textId="77777777" w:rsidR="001F6432" w:rsidRDefault="001F6432"/>
    <w:p w14:paraId="4FDE519C" w14:textId="77777777" w:rsidR="001F6432" w:rsidRDefault="001F6432"/>
    <w:p w14:paraId="204586FC" w14:textId="77777777" w:rsidR="001F6432" w:rsidRDefault="001F6432"/>
    <w:p w14:paraId="22513DA9" w14:textId="77777777" w:rsidR="001F6432" w:rsidRDefault="001F6432"/>
    <w:p w14:paraId="0C554872" w14:textId="77777777" w:rsidR="001F6432" w:rsidRDefault="001F6432"/>
    <w:p w14:paraId="3DA5EE50" w14:textId="77777777" w:rsidR="001F6432" w:rsidRDefault="001F6432"/>
    <w:p w14:paraId="1A0BAD38" w14:textId="77777777" w:rsidR="001F6432" w:rsidRDefault="001F6432"/>
    <w:p w14:paraId="37AABF65" w14:textId="77777777" w:rsidR="001F6432" w:rsidRDefault="001F6432"/>
    <w:p w14:paraId="5DE6D72F" w14:textId="77777777" w:rsidR="001F6432" w:rsidRDefault="001F6432"/>
    <w:p w14:paraId="780A2558" w14:textId="77777777" w:rsidR="001F6432" w:rsidRDefault="001F6432"/>
    <w:p w14:paraId="2FC25DF0" w14:textId="77777777" w:rsidR="001F6432" w:rsidRDefault="001F6432"/>
    <w:p w14:paraId="0BBB17C0" w14:textId="77777777" w:rsidR="001F6432" w:rsidRDefault="001F6432">
      <w:pPr>
        <w:rPr>
          <w:rFonts w:hint="eastAsia"/>
        </w:rPr>
      </w:pPr>
    </w:p>
    <w:p w14:paraId="646CEBC7" w14:textId="50961E12" w:rsidR="00B20EE7" w:rsidRPr="00B20EE7" w:rsidRDefault="00B20EE7" w:rsidP="00B20EE7">
      <w:pPr>
        <w:pStyle w:val="2"/>
        <w:rPr>
          <w:sz w:val="28"/>
          <w:szCs w:val="28"/>
        </w:rPr>
      </w:pPr>
      <w:bookmarkStart w:id="0" w:name="_Toc94742068"/>
      <w:r w:rsidRPr="00B20EE7">
        <w:rPr>
          <w:rFonts w:hint="eastAsia"/>
          <w:sz w:val="28"/>
          <w:szCs w:val="28"/>
        </w:rPr>
        <w:lastRenderedPageBreak/>
        <w:t>有</w:t>
      </w:r>
      <w:proofErr w:type="gramStart"/>
      <w:r w:rsidRPr="00B20EE7">
        <w:rPr>
          <w:rFonts w:hint="eastAsia"/>
          <w:sz w:val="28"/>
          <w:szCs w:val="28"/>
        </w:rPr>
        <w:t>研</w:t>
      </w:r>
      <w:proofErr w:type="gramEnd"/>
      <w:r w:rsidRPr="00B20EE7">
        <w:rPr>
          <w:rFonts w:hint="eastAsia"/>
          <w:sz w:val="28"/>
          <w:szCs w:val="28"/>
        </w:rPr>
        <w:t xml:space="preserve">新材 </w:t>
      </w:r>
      <w:r w:rsidRPr="00B20EE7">
        <w:rPr>
          <w:sz w:val="28"/>
          <w:szCs w:val="28"/>
        </w:rPr>
        <w:t xml:space="preserve">600206 </w:t>
      </w:r>
      <w:hyperlink r:id="rId7" w:history="1">
        <w:r w:rsidRPr="00B20EE7">
          <w:rPr>
            <w:rStyle w:val="a3"/>
            <w:sz w:val="28"/>
            <w:szCs w:val="28"/>
          </w:rPr>
          <w:t>http://www.griam.cn</w:t>
        </w:r>
      </w:hyperlink>
      <w:r w:rsidRPr="00B20EE7">
        <w:rPr>
          <w:rFonts w:hint="eastAsia"/>
          <w:sz w:val="28"/>
          <w:szCs w:val="28"/>
        </w:rPr>
        <w:t xml:space="preserve"> 北京西城</w:t>
      </w:r>
      <w:bookmarkEnd w:id="0"/>
    </w:p>
    <w:p w14:paraId="13EDB0B4" w14:textId="25A97CE2" w:rsidR="00B20EE7" w:rsidRDefault="00B20EE7" w:rsidP="00B20EE7">
      <w:pPr>
        <w:widowControl/>
        <w:jc w:val="left"/>
      </w:pPr>
      <w:r>
        <w:tab/>
      </w:r>
      <w:r>
        <w:t>有</w:t>
      </w:r>
      <w:proofErr w:type="gramStart"/>
      <w:r>
        <w:t>研</w:t>
      </w:r>
      <w:proofErr w:type="gramEnd"/>
      <w:r>
        <w:t>新材料股份有限公司主要从事信息功能材料及其制品的研发制造及技术服务。</w:t>
      </w:r>
      <w:r w:rsidRPr="00615362">
        <w:rPr>
          <w:b/>
          <w:bCs/>
        </w:rPr>
        <w:t>主要产品有高纯/超高纯金属材料、稀土材料、光电材料、红外光学、光纤材料、医疗器械材料</w:t>
      </w:r>
      <w:r>
        <w:t>。2019年公司获得部级科技进步奖一等奖2项、二等奖1项；获得标委会技术标准优秀奖三等奖1项。公司先进封装用</w:t>
      </w:r>
      <w:proofErr w:type="gramStart"/>
      <w:r>
        <w:t>高纯靶材</w:t>
      </w:r>
      <w:proofErr w:type="gramEnd"/>
      <w:r>
        <w:t>销售量保持全国领先，传统蒸镀膜材出货量保持全球领先。</w:t>
      </w:r>
    </w:p>
    <w:p w14:paraId="7228BE8B" w14:textId="227E76E8" w:rsidR="00615362" w:rsidRDefault="00615362" w:rsidP="00B20EE7">
      <w:pPr>
        <w:widowControl/>
        <w:jc w:val="left"/>
      </w:pPr>
    </w:p>
    <w:p w14:paraId="68A46C88" w14:textId="40CA3D1E" w:rsidR="00422A0B" w:rsidRDefault="00422A0B" w:rsidP="00B20EE7">
      <w:pPr>
        <w:widowControl/>
        <w:jc w:val="left"/>
        <w:rPr>
          <w:rFonts w:hint="eastAsia"/>
        </w:rPr>
      </w:pPr>
      <w:r>
        <w:rPr>
          <w:rFonts w:hint="eastAsia"/>
        </w:rPr>
        <w:t>成为全球有影响力的企业</w:t>
      </w:r>
    </w:p>
    <w:p w14:paraId="72808A1E" w14:textId="6619EFA4" w:rsidR="00615362" w:rsidRDefault="0048111B" w:rsidP="00B20EE7">
      <w:pPr>
        <w:widowControl/>
        <w:jc w:val="left"/>
      </w:pPr>
      <w:r>
        <w:rPr>
          <w:rFonts w:hint="eastAsia"/>
        </w:rPr>
        <w:t>北京有色金属研究总院</w:t>
      </w:r>
    </w:p>
    <w:p w14:paraId="0C0B5912" w14:textId="2A64CFFF" w:rsidR="0048111B" w:rsidRDefault="0048111B" w:rsidP="00B20EE7">
      <w:pPr>
        <w:widowControl/>
        <w:jc w:val="left"/>
      </w:pPr>
    </w:p>
    <w:p w14:paraId="788C35E9" w14:textId="1D6280CF" w:rsidR="0048111B" w:rsidRDefault="00BB4517" w:rsidP="00B20EE7">
      <w:pPr>
        <w:widowControl/>
        <w:jc w:val="left"/>
      </w:pPr>
      <w:r>
        <w:rPr>
          <w:rFonts w:hint="eastAsia"/>
        </w:rPr>
        <w:t>产品</w:t>
      </w:r>
    </w:p>
    <w:p w14:paraId="66F4518D" w14:textId="438060F0" w:rsidR="00BB4517" w:rsidRDefault="00BB4517" w:rsidP="00B20EE7">
      <w:pPr>
        <w:widowControl/>
        <w:jc w:val="left"/>
      </w:pPr>
      <w:r>
        <w:rPr>
          <w:rFonts w:hint="eastAsia"/>
        </w:rPr>
        <w:t>稀土磁效应材料</w:t>
      </w:r>
    </w:p>
    <w:p w14:paraId="2F13A963" w14:textId="737DF696" w:rsidR="00BB4517" w:rsidRDefault="00BB4517" w:rsidP="00B20EE7">
      <w:pPr>
        <w:widowControl/>
        <w:jc w:val="left"/>
      </w:pPr>
      <w:r>
        <w:rPr>
          <w:rFonts w:hint="eastAsia"/>
        </w:rPr>
        <w:t>稀土发光材料</w:t>
      </w:r>
    </w:p>
    <w:p w14:paraId="4269D3C0" w14:textId="739F6804" w:rsidR="00BB4517" w:rsidRDefault="00BB4517" w:rsidP="00B20EE7">
      <w:pPr>
        <w:widowControl/>
        <w:jc w:val="left"/>
      </w:pPr>
      <w:r>
        <w:rPr>
          <w:rFonts w:hint="eastAsia"/>
        </w:rPr>
        <w:t>稀土金属及合金</w:t>
      </w:r>
    </w:p>
    <w:p w14:paraId="45664ABA" w14:textId="684543B9" w:rsidR="00BB4517" w:rsidRDefault="00BB4517" w:rsidP="00B20EE7">
      <w:pPr>
        <w:widowControl/>
        <w:jc w:val="left"/>
      </w:pPr>
      <w:r>
        <w:rPr>
          <w:rFonts w:hint="eastAsia"/>
        </w:rPr>
        <w:t>稀土化合物</w:t>
      </w:r>
    </w:p>
    <w:p w14:paraId="444400AD" w14:textId="51D5D140" w:rsidR="00BB4517" w:rsidRDefault="00BB4517" w:rsidP="00B20EE7">
      <w:pPr>
        <w:widowControl/>
        <w:jc w:val="left"/>
      </w:pPr>
      <w:r>
        <w:rPr>
          <w:rFonts w:hint="eastAsia"/>
        </w:rPr>
        <w:t>电子薄膜材料</w:t>
      </w:r>
    </w:p>
    <w:p w14:paraId="12C95AF2" w14:textId="2EC7F3A4" w:rsidR="00BB4517" w:rsidRDefault="00BB4517" w:rsidP="00B20EE7">
      <w:pPr>
        <w:widowControl/>
        <w:jc w:val="left"/>
      </w:pPr>
      <w:r>
        <w:rPr>
          <w:rFonts w:hint="eastAsia"/>
        </w:rPr>
        <w:t>医用材料</w:t>
      </w:r>
    </w:p>
    <w:p w14:paraId="47DA9ACB" w14:textId="20772A59" w:rsidR="00BB4517" w:rsidRDefault="00BB4517" w:rsidP="00B20EE7">
      <w:pPr>
        <w:widowControl/>
        <w:jc w:val="left"/>
      </w:pPr>
      <w:r>
        <w:rPr>
          <w:rFonts w:hint="eastAsia"/>
        </w:rPr>
        <w:t>稀有金属及贵金属</w:t>
      </w:r>
    </w:p>
    <w:p w14:paraId="16A056E6" w14:textId="6F027670" w:rsidR="00BB4517" w:rsidRDefault="00BB4517" w:rsidP="00B20EE7">
      <w:pPr>
        <w:widowControl/>
        <w:jc w:val="left"/>
      </w:pPr>
      <w:r>
        <w:rPr>
          <w:rFonts w:hint="eastAsia"/>
        </w:rPr>
        <w:t>红外光学材料</w:t>
      </w:r>
    </w:p>
    <w:p w14:paraId="4C869FC5" w14:textId="0AAEC80F" w:rsidR="00BB4517" w:rsidRDefault="00BB4517" w:rsidP="00B20EE7">
      <w:pPr>
        <w:widowControl/>
        <w:jc w:val="left"/>
      </w:pPr>
      <w:r>
        <w:rPr>
          <w:rFonts w:hint="eastAsia"/>
        </w:rPr>
        <w:t>光电材料</w:t>
      </w:r>
    </w:p>
    <w:p w14:paraId="6E3D9587" w14:textId="3397A68F" w:rsidR="00BB4517" w:rsidRDefault="00BB4517" w:rsidP="00B20EE7">
      <w:pPr>
        <w:widowControl/>
        <w:jc w:val="left"/>
      </w:pPr>
      <w:r>
        <w:rPr>
          <w:rFonts w:hint="eastAsia"/>
        </w:rPr>
        <w:t>光纤材料</w:t>
      </w:r>
    </w:p>
    <w:p w14:paraId="5BDD93FD" w14:textId="5E833B28" w:rsidR="00BB4517" w:rsidRDefault="00BB4517" w:rsidP="00B20EE7">
      <w:pPr>
        <w:widowControl/>
        <w:jc w:val="left"/>
      </w:pPr>
    </w:p>
    <w:p w14:paraId="6B815D19" w14:textId="028972D1" w:rsidR="00BB4517" w:rsidRDefault="008B108C" w:rsidP="00B20EE7">
      <w:pPr>
        <w:widowControl/>
        <w:jc w:val="left"/>
      </w:pPr>
      <w:r>
        <w:rPr>
          <w:rFonts w:hint="eastAsia"/>
        </w:rPr>
        <w:t>有</w:t>
      </w:r>
      <w:proofErr w:type="gramStart"/>
      <w:r>
        <w:rPr>
          <w:rFonts w:hint="eastAsia"/>
        </w:rPr>
        <w:t>研</w:t>
      </w:r>
      <w:proofErr w:type="gramEnd"/>
      <w:r>
        <w:rPr>
          <w:rFonts w:hint="eastAsia"/>
        </w:rPr>
        <w:t xml:space="preserve">稀土 </w:t>
      </w:r>
      <w:hyperlink r:id="rId8" w:history="1">
        <w:r w:rsidRPr="00DE7DB3">
          <w:rPr>
            <w:rStyle w:val="a3"/>
          </w:rPr>
          <w:t>http://www.grirem.com/</w:t>
        </w:r>
      </w:hyperlink>
      <w:r>
        <w:t xml:space="preserve"> </w:t>
      </w:r>
    </w:p>
    <w:p w14:paraId="6E066535" w14:textId="0665A5AF" w:rsidR="008B108C" w:rsidRDefault="008B108C" w:rsidP="00B20EE7">
      <w:pPr>
        <w:widowControl/>
        <w:jc w:val="left"/>
      </w:pPr>
    </w:p>
    <w:p w14:paraId="0491E5B2" w14:textId="6C259D33" w:rsidR="008B108C" w:rsidRDefault="008B108C" w:rsidP="00B20EE7">
      <w:pPr>
        <w:widowControl/>
        <w:jc w:val="left"/>
      </w:pPr>
    </w:p>
    <w:p w14:paraId="7A0CAEED" w14:textId="539FAE9C" w:rsidR="008B108C" w:rsidRDefault="008B108C" w:rsidP="00B20EE7">
      <w:pPr>
        <w:widowControl/>
        <w:jc w:val="left"/>
      </w:pPr>
    </w:p>
    <w:p w14:paraId="10E73FE8" w14:textId="77777777" w:rsidR="008B108C" w:rsidRDefault="008B108C">
      <w:pPr>
        <w:widowControl/>
        <w:jc w:val="left"/>
      </w:pPr>
      <w:r>
        <w:br w:type="page"/>
      </w:r>
    </w:p>
    <w:p w14:paraId="5D38EC12" w14:textId="6BFAD5C1" w:rsidR="008B108C" w:rsidRPr="008B108C" w:rsidRDefault="008B108C" w:rsidP="008B108C">
      <w:pPr>
        <w:pStyle w:val="2"/>
        <w:rPr>
          <w:sz w:val="28"/>
          <w:szCs w:val="28"/>
        </w:rPr>
      </w:pPr>
      <w:bookmarkStart w:id="1" w:name="_Toc94742069"/>
      <w:r w:rsidRPr="008B108C">
        <w:rPr>
          <w:rFonts w:hint="eastAsia"/>
          <w:sz w:val="28"/>
          <w:szCs w:val="28"/>
        </w:rPr>
        <w:lastRenderedPageBreak/>
        <w:t>北</w:t>
      </w:r>
      <w:proofErr w:type="gramStart"/>
      <w:r w:rsidRPr="008B108C">
        <w:rPr>
          <w:rFonts w:hint="eastAsia"/>
          <w:sz w:val="28"/>
          <w:szCs w:val="28"/>
        </w:rPr>
        <w:t>矿科技</w:t>
      </w:r>
      <w:proofErr w:type="gramEnd"/>
      <w:r w:rsidRPr="008B108C">
        <w:rPr>
          <w:rFonts w:hint="eastAsia"/>
          <w:sz w:val="28"/>
          <w:szCs w:val="28"/>
        </w:rPr>
        <w:t xml:space="preserve"> </w:t>
      </w:r>
      <w:r w:rsidRPr="008B108C">
        <w:rPr>
          <w:sz w:val="28"/>
          <w:szCs w:val="28"/>
        </w:rPr>
        <w:t xml:space="preserve">600980 </w:t>
      </w:r>
      <w:hyperlink r:id="rId9" w:history="1">
        <w:r w:rsidRPr="008B108C">
          <w:rPr>
            <w:rStyle w:val="a3"/>
            <w:sz w:val="28"/>
            <w:szCs w:val="28"/>
          </w:rPr>
          <w:t>http://www.bgrimmtec.com</w:t>
        </w:r>
      </w:hyperlink>
      <w:r w:rsidRPr="008B108C">
        <w:rPr>
          <w:sz w:val="28"/>
          <w:szCs w:val="28"/>
        </w:rPr>
        <w:t xml:space="preserve"> </w:t>
      </w:r>
      <w:r w:rsidRPr="008B108C">
        <w:rPr>
          <w:rFonts w:hint="eastAsia"/>
          <w:sz w:val="28"/>
          <w:szCs w:val="28"/>
        </w:rPr>
        <w:t>北京丰台</w:t>
      </w:r>
      <w:bookmarkEnd w:id="1"/>
    </w:p>
    <w:p w14:paraId="2E504C3B" w14:textId="38CEAC87" w:rsidR="008B108C" w:rsidRDefault="008B108C" w:rsidP="008B108C">
      <w:pPr>
        <w:widowControl/>
        <w:jc w:val="left"/>
        <w:rPr>
          <w:rFonts w:hint="eastAsia"/>
        </w:rPr>
      </w:pPr>
      <w:r>
        <w:tab/>
      </w:r>
      <w:r>
        <w:t>北</w:t>
      </w:r>
      <w:proofErr w:type="gramStart"/>
      <w:r>
        <w:t>矿科技</w:t>
      </w:r>
      <w:proofErr w:type="gramEnd"/>
      <w:r>
        <w:t>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2FFA81E5" w14:textId="024A6650" w:rsidR="008B108C" w:rsidRDefault="008B108C" w:rsidP="00B20EE7">
      <w:pPr>
        <w:widowControl/>
        <w:jc w:val="left"/>
      </w:pPr>
      <w:r>
        <w:t xml:space="preserve"> </w:t>
      </w:r>
    </w:p>
    <w:p w14:paraId="7B43BFA9" w14:textId="2CDFD883" w:rsidR="003355F3" w:rsidRDefault="003355F3" w:rsidP="00B20EE7">
      <w:pPr>
        <w:widowControl/>
        <w:jc w:val="left"/>
      </w:pPr>
      <w:r w:rsidRPr="003355F3">
        <w:t>将磁性材料业务打造成为世界一流的磁性材料产品和技术的提供者，使矿山装备业务发展成为位于国际前列的矿产资源开发利用技术与装备供应商。</w:t>
      </w:r>
    </w:p>
    <w:p w14:paraId="2281D276" w14:textId="6973CD89" w:rsidR="003355F3" w:rsidRDefault="003355F3" w:rsidP="00B20EE7">
      <w:pPr>
        <w:widowControl/>
        <w:jc w:val="left"/>
      </w:pPr>
    </w:p>
    <w:p w14:paraId="1AA0E45A" w14:textId="1359E267" w:rsidR="003355F3" w:rsidRDefault="003355F3" w:rsidP="00B20EE7">
      <w:pPr>
        <w:widowControl/>
        <w:jc w:val="left"/>
      </w:pPr>
      <w:r>
        <w:rPr>
          <w:rFonts w:hint="eastAsia"/>
        </w:rPr>
        <w:t>矿山装备产品</w:t>
      </w:r>
    </w:p>
    <w:p w14:paraId="7A4F51DF" w14:textId="75E38100" w:rsidR="003355F3" w:rsidRDefault="003355F3" w:rsidP="00B20EE7">
      <w:pPr>
        <w:widowControl/>
        <w:jc w:val="left"/>
      </w:pPr>
      <w:r>
        <w:tab/>
      </w:r>
      <w:r>
        <w:rPr>
          <w:rFonts w:hint="eastAsia"/>
        </w:rPr>
        <w:t>小型实验设备</w:t>
      </w:r>
    </w:p>
    <w:p w14:paraId="33D8D809" w14:textId="54942EFE" w:rsidR="003355F3" w:rsidRDefault="003355F3" w:rsidP="00B20EE7">
      <w:pPr>
        <w:widowControl/>
        <w:jc w:val="left"/>
      </w:pPr>
      <w:r>
        <w:tab/>
      </w:r>
      <w:r>
        <w:rPr>
          <w:rFonts w:hint="eastAsia"/>
        </w:rPr>
        <w:t>搅拌混合设备</w:t>
      </w:r>
    </w:p>
    <w:p w14:paraId="53DBB28B" w14:textId="361D114D" w:rsidR="003355F3" w:rsidRDefault="003355F3" w:rsidP="00B20EE7">
      <w:pPr>
        <w:widowControl/>
        <w:jc w:val="left"/>
      </w:pPr>
      <w:r>
        <w:tab/>
      </w:r>
      <w:r>
        <w:rPr>
          <w:rFonts w:hint="eastAsia"/>
        </w:rPr>
        <w:t>重力分选设备</w:t>
      </w:r>
    </w:p>
    <w:p w14:paraId="142D7BFC" w14:textId="6B0BB6BD" w:rsidR="003355F3" w:rsidRDefault="003355F3" w:rsidP="00B20EE7">
      <w:pPr>
        <w:widowControl/>
        <w:jc w:val="left"/>
      </w:pPr>
      <w:r>
        <w:tab/>
      </w:r>
      <w:r>
        <w:rPr>
          <w:rFonts w:hint="eastAsia"/>
        </w:rPr>
        <w:t>固液分离设备</w:t>
      </w:r>
    </w:p>
    <w:p w14:paraId="3B6E6E2A" w14:textId="6C6326AE" w:rsidR="003355F3" w:rsidRDefault="003355F3" w:rsidP="00B20EE7">
      <w:pPr>
        <w:widowControl/>
        <w:jc w:val="left"/>
      </w:pPr>
      <w:r>
        <w:tab/>
      </w:r>
      <w:r>
        <w:rPr>
          <w:rFonts w:hint="eastAsia"/>
        </w:rPr>
        <w:t>湿法浸出设备</w:t>
      </w:r>
    </w:p>
    <w:p w14:paraId="32CFD354" w14:textId="6A538B55" w:rsidR="003355F3" w:rsidRDefault="003355F3" w:rsidP="00B20EE7">
      <w:pPr>
        <w:widowControl/>
        <w:jc w:val="left"/>
      </w:pPr>
      <w:r>
        <w:tab/>
      </w:r>
      <w:r>
        <w:rPr>
          <w:rFonts w:hint="eastAsia"/>
        </w:rPr>
        <w:t>冶金自动化设备</w:t>
      </w:r>
    </w:p>
    <w:p w14:paraId="22153C75" w14:textId="40D900E4" w:rsidR="003355F3" w:rsidRDefault="003355F3" w:rsidP="00B20EE7">
      <w:pPr>
        <w:widowControl/>
        <w:jc w:val="left"/>
      </w:pPr>
      <w:r>
        <w:tab/>
      </w:r>
      <w:r>
        <w:rPr>
          <w:rFonts w:hint="eastAsia"/>
        </w:rPr>
        <w:t>地下无轨车辆</w:t>
      </w:r>
    </w:p>
    <w:p w14:paraId="600404E4" w14:textId="512DC7FC" w:rsidR="003355F3" w:rsidRDefault="003355F3" w:rsidP="00B20EE7">
      <w:pPr>
        <w:widowControl/>
        <w:jc w:val="left"/>
      </w:pPr>
      <w:r>
        <w:tab/>
      </w:r>
      <w:r>
        <w:rPr>
          <w:rFonts w:hint="eastAsia"/>
        </w:rPr>
        <w:t>粉磨工程设备</w:t>
      </w:r>
    </w:p>
    <w:p w14:paraId="645DEF47" w14:textId="4011A5E7" w:rsidR="003355F3" w:rsidRDefault="003355F3" w:rsidP="00B20EE7">
      <w:pPr>
        <w:widowControl/>
        <w:jc w:val="left"/>
      </w:pPr>
      <w:r>
        <w:tab/>
      </w:r>
      <w:r>
        <w:rPr>
          <w:rFonts w:hint="eastAsia"/>
        </w:rPr>
        <w:t>矿山自动控制系统</w:t>
      </w:r>
    </w:p>
    <w:p w14:paraId="0016671D" w14:textId="1A926C9B" w:rsidR="003355F3" w:rsidRDefault="003355F3" w:rsidP="00B20EE7">
      <w:pPr>
        <w:widowControl/>
        <w:jc w:val="left"/>
      </w:pPr>
      <w:r>
        <w:tab/>
      </w:r>
      <w:r w:rsidR="0094166C">
        <w:rPr>
          <w:rFonts w:hint="eastAsia"/>
        </w:rPr>
        <w:t>磁选设备</w:t>
      </w:r>
    </w:p>
    <w:p w14:paraId="7E5D3D43" w14:textId="6C90C47B" w:rsidR="0094166C" w:rsidRDefault="0094166C" w:rsidP="00B20EE7">
      <w:pPr>
        <w:widowControl/>
        <w:jc w:val="left"/>
      </w:pPr>
      <w:r>
        <w:tab/>
      </w:r>
      <w:r>
        <w:rPr>
          <w:rFonts w:hint="eastAsia"/>
        </w:rPr>
        <w:t>浮选设备</w:t>
      </w:r>
    </w:p>
    <w:p w14:paraId="08CE96FA" w14:textId="29FF69A3" w:rsidR="0094166C" w:rsidRDefault="0094166C" w:rsidP="00B20EE7">
      <w:pPr>
        <w:widowControl/>
        <w:jc w:val="left"/>
      </w:pPr>
      <w:r>
        <w:rPr>
          <w:rFonts w:hint="eastAsia"/>
        </w:rPr>
        <w:t>磁性材料产品</w:t>
      </w:r>
    </w:p>
    <w:p w14:paraId="468457F9" w14:textId="693FD92D" w:rsidR="0094166C" w:rsidRDefault="0094166C" w:rsidP="00B20EE7">
      <w:pPr>
        <w:widowControl/>
        <w:jc w:val="left"/>
      </w:pPr>
      <w:r>
        <w:tab/>
      </w:r>
      <w:r>
        <w:rPr>
          <w:rFonts w:hint="eastAsia"/>
        </w:rPr>
        <w:t>软磁与吸波材料</w:t>
      </w:r>
    </w:p>
    <w:p w14:paraId="517B88D6" w14:textId="2547DD98" w:rsidR="0094166C" w:rsidRDefault="0094166C" w:rsidP="00B20EE7">
      <w:pPr>
        <w:widowControl/>
        <w:jc w:val="left"/>
      </w:pPr>
      <w:r>
        <w:tab/>
      </w:r>
      <w:r>
        <w:rPr>
          <w:rFonts w:hint="eastAsia"/>
        </w:rPr>
        <w:t>磁器件</w:t>
      </w:r>
    </w:p>
    <w:p w14:paraId="510CD11B" w14:textId="6E661744" w:rsidR="0094166C" w:rsidRDefault="0094166C" w:rsidP="00B20EE7">
      <w:pPr>
        <w:widowControl/>
        <w:jc w:val="left"/>
      </w:pPr>
      <w:r>
        <w:tab/>
      </w:r>
      <w:r>
        <w:rPr>
          <w:rFonts w:hint="eastAsia"/>
        </w:rPr>
        <w:t>注射粒料</w:t>
      </w:r>
    </w:p>
    <w:p w14:paraId="5D97872F" w14:textId="1E79777B" w:rsidR="0094166C" w:rsidRDefault="0094166C" w:rsidP="00B20EE7">
      <w:pPr>
        <w:widowControl/>
        <w:jc w:val="left"/>
      </w:pPr>
      <w:r>
        <w:tab/>
      </w:r>
      <w:r>
        <w:rPr>
          <w:rFonts w:hint="eastAsia"/>
        </w:rPr>
        <w:t>稀土永磁</w:t>
      </w:r>
    </w:p>
    <w:p w14:paraId="34E95EBC" w14:textId="4CD8A0A2" w:rsidR="0094166C" w:rsidRPr="008B108C" w:rsidRDefault="0094166C" w:rsidP="00B20EE7">
      <w:pPr>
        <w:widowControl/>
        <w:jc w:val="left"/>
        <w:rPr>
          <w:rFonts w:hint="eastAsia"/>
        </w:rPr>
      </w:pPr>
      <w:r>
        <w:tab/>
      </w:r>
      <w:r>
        <w:rPr>
          <w:rFonts w:hint="eastAsia"/>
        </w:rPr>
        <w:t>永磁铁氧体磁粉</w:t>
      </w:r>
    </w:p>
    <w:sectPr w:rsidR="0094166C" w:rsidRPr="008B1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343E" w14:textId="77777777" w:rsidR="00710A22" w:rsidRDefault="00710A22" w:rsidP="00FA41D3">
      <w:r>
        <w:separator/>
      </w:r>
    </w:p>
  </w:endnote>
  <w:endnote w:type="continuationSeparator" w:id="0">
    <w:p w14:paraId="161E29FA" w14:textId="77777777" w:rsidR="00710A22" w:rsidRDefault="00710A22" w:rsidP="00FA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B1526" w14:textId="77777777" w:rsidR="00710A22" w:rsidRDefault="00710A22" w:rsidP="00FA41D3">
      <w:r>
        <w:separator/>
      </w:r>
    </w:p>
  </w:footnote>
  <w:footnote w:type="continuationSeparator" w:id="0">
    <w:p w14:paraId="45BCA6B5" w14:textId="77777777" w:rsidR="00710A22" w:rsidRDefault="00710A22" w:rsidP="00FA4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86"/>
    <w:rsid w:val="0007449A"/>
    <w:rsid w:val="001451FD"/>
    <w:rsid w:val="001F6432"/>
    <w:rsid w:val="003355F3"/>
    <w:rsid w:val="00422A0B"/>
    <w:rsid w:val="0048111B"/>
    <w:rsid w:val="005F20F2"/>
    <w:rsid w:val="00615362"/>
    <w:rsid w:val="00667962"/>
    <w:rsid w:val="00710A22"/>
    <w:rsid w:val="007C0686"/>
    <w:rsid w:val="00827746"/>
    <w:rsid w:val="008B108C"/>
    <w:rsid w:val="0094166C"/>
    <w:rsid w:val="009E1EF5"/>
    <w:rsid w:val="00A348E0"/>
    <w:rsid w:val="00A76A1E"/>
    <w:rsid w:val="00AF47FA"/>
    <w:rsid w:val="00B20EE7"/>
    <w:rsid w:val="00B84682"/>
    <w:rsid w:val="00BB4517"/>
    <w:rsid w:val="00C477B5"/>
    <w:rsid w:val="00CD120B"/>
    <w:rsid w:val="00D0346C"/>
    <w:rsid w:val="00D347A7"/>
    <w:rsid w:val="00DA3B58"/>
    <w:rsid w:val="00DD4C36"/>
    <w:rsid w:val="00EF60A2"/>
    <w:rsid w:val="00FA41D3"/>
    <w:rsid w:val="00FE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6E036"/>
  <w15:chartTrackingRefBased/>
  <w15:docId w15:val="{8B45CBB3-73CE-4118-8808-24BC0468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64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64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51FD"/>
    <w:rPr>
      <w:color w:val="0000FF"/>
      <w:u w:val="single"/>
    </w:rPr>
  </w:style>
  <w:style w:type="character" w:styleId="a4">
    <w:name w:val="FollowedHyperlink"/>
    <w:basedOn w:val="a0"/>
    <w:uiPriority w:val="99"/>
    <w:semiHidden/>
    <w:unhideWhenUsed/>
    <w:rsid w:val="00FE62CC"/>
    <w:rPr>
      <w:color w:val="954F72" w:themeColor="followedHyperlink"/>
      <w:u w:val="single"/>
    </w:rPr>
  </w:style>
  <w:style w:type="character" w:customStyle="1" w:styleId="10">
    <w:name w:val="标题 1 字符"/>
    <w:basedOn w:val="a0"/>
    <w:link w:val="1"/>
    <w:uiPriority w:val="9"/>
    <w:rsid w:val="001F6432"/>
    <w:rPr>
      <w:b/>
      <w:bCs/>
      <w:kern w:val="44"/>
      <w:sz w:val="44"/>
      <w:szCs w:val="44"/>
    </w:rPr>
  </w:style>
  <w:style w:type="paragraph" w:styleId="TOC">
    <w:name w:val="TOC Heading"/>
    <w:basedOn w:val="1"/>
    <w:next w:val="a"/>
    <w:uiPriority w:val="39"/>
    <w:unhideWhenUsed/>
    <w:qFormat/>
    <w:rsid w:val="001F643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1F6432"/>
    <w:rPr>
      <w:rFonts w:asciiTheme="majorHAnsi" w:eastAsiaTheme="majorEastAsia" w:hAnsiTheme="majorHAnsi" w:cstheme="majorBidi"/>
      <w:b/>
      <w:bCs/>
      <w:sz w:val="32"/>
      <w:szCs w:val="32"/>
    </w:rPr>
  </w:style>
  <w:style w:type="paragraph" w:styleId="a5">
    <w:name w:val="header"/>
    <w:basedOn w:val="a"/>
    <w:link w:val="a6"/>
    <w:uiPriority w:val="99"/>
    <w:unhideWhenUsed/>
    <w:rsid w:val="00FA41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41D3"/>
    <w:rPr>
      <w:sz w:val="18"/>
      <w:szCs w:val="18"/>
    </w:rPr>
  </w:style>
  <w:style w:type="paragraph" w:styleId="a7">
    <w:name w:val="footer"/>
    <w:basedOn w:val="a"/>
    <w:link w:val="a8"/>
    <w:uiPriority w:val="99"/>
    <w:unhideWhenUsed/>
    <w:rsid w:val="00FA41D3"/>
    <w:pPr>
      <w:tabs>
        <w:tab w:val="center" w:pos="4153"/>
        <w:tab w:val="right" w:pos="8306"/>
      </w:tabs>
      <w:snapToGrid w:val="0"/>
      <w:jc w:val="left"/>
    </w:pPr>
    <w:rPr>
      <w:sz w:val="18"/>
      <w:szCs w:val="18"/>
    </w:rPr>
  </w:style>
  <w:style w:type="character" w:customStyle="1" w:styleId="a8">
    <w:name w:val="页脚 字符"/>
    <w:basedOn w:val="a0"/>
    <w:link w:val="a7"/>
    <w:uiPriority w:val="99"/>
    <w:rsid w:val="00FA41D3"/>
    <w:rPr>
      <w:sz w:val="18"/>
      <w:szCs w:val="18"/>
    </w:rPr>
  </w:style>
  <w:style w:type="paragraph" w:styleId="TOC2">
    <w:name w:val="toc 2"/>
    <w:basedOn w:val="a"/>
    <w:next w:val="a"/>
    <w:autoRedefine/>
    <w:uiPriority w:val="39"/>
    <w:unhideWhenUsed/>
    <w:rsid w:val="00FA41D3"/>
    <w:pPr>
      <w:ind w:leftChars="200" w:left="420"/>
    </w:pPr>
  </w:style>
  <w:style w:type="character" w:styleId="a9">
    <w:name w:val="Unresolved Mention"/>
    <w:basedOn w:val="a0"/>
    <w:uiPriority w:val="99"/>
    <w:semiHidden/>
    <w:unhideWhenUsed/>
    <w:rsid w:val="008B1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72096">
      <w:bodyDiv w:val="1"/>
      <w:marLeft w:val="0"/>
      <w:marRight w:val="0"/>
      <w:marTop w:val="0"/>
      <w:marBottom w:val="0"/>
      <w:divBdr>
        <w:top w:val="none" w:sz="0" w:space="0" w:color="auto"/>
        <w:left w:val="none" w:sz="0" w:space="0" w:color="auto"/>
        <w:bottom w:val="none" w:sz="0" w:space="0" w:color="auto"/>
        <w:right w:val="none" w:sz="0" w:space="0" w:color="auto"/>
      </w:divBdr>
      <w:divsChild>
        <w:div w:id="1756437454">
          <w:marLeft w:val="0"/>
          <w:marRight w:val="0"/>
          <w:marTop w:val="0"/>
          <w:marBottom w:val="0"/>
          <w:divBdr>
            <w:top w:val="none" w:sz="0" w:space="0" w:color="auto"/>
            <w:left w:val="none" w:sz="0" w:space="0" w:color="auto"/>
            <w:bottom w:val="none" w:sz="0" w:space="0" w:color="auto"/>
            <w:right w:val="none" w:sz="0" w:space="0" w:color="auto"/>
          </w:divBdr>
        </w:div>
      </w:divsChild>
    </w:div>
    <w:div w:id="1277102418">
      <w:bodyDiv w:val="1"/>
      <w:marLeft w:val="0"/>
      <w:marRight w:val="0"/>
      <w:marTop w:val="0"/>
      <w:marBottom w:val="0"/>
      <w:divBdr>
        <w:top w:val="none" w:sz="0" w:space="0" w:color="auto"/>
        <w:left w:val="none" w:sz="0" w:space="0" w:color="auto"/>
        <w:bottom w:val="none" w:sz="0" w:space="0" w:color="auto"/>
        <w:right w:val="none" w:sz="0" w:space="0" w:color="auto"/>
      </w:divBdr>
      <w:divsChild>
        <w:div w:id="1997569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irem.com/" TargetMode="External"/><Relationship Id="rId3" Type="http://schemas.openxmlformats.org/officeDocument/2006/relationships/settings" Target="settings.xml"/><Relationship Id="rId7" Type="http://schemas.openxmlformats.org/officeDocument/2006/relationships/hyperlink" Target="http://www.gria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grimmt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87DCC-ADE3-447A-B8DF-BBD98843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2021-12-24T06:56:00Z</dcterms:created>
  <dcterms:modified xsi:type="dcterms:W3CDTF">2022-02-02T16:54:00Z</dcterms:modified>
</cp:coreProperties>
</file>