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879397585"/>
        <w:docPartObj>
          <w:docPartGallery w:val="Table of Contents"/>
          <w:docPartUnique/>
        </w:docPartObj>
      </w:sdtPr>
      <w:sdtEndPr>
        <w:rPr>
          <w:b/>
          <w:bCs/>
        </w:rPr>
      </w:sdtEndPr>
      <w:sdtContent>
        <w:p w14:paraId="78E90896" w14:textId="50A1FCCB" w:rsidR="00A967E7" w:rsidRDefault="00EA4387" w:rsidP="00EA4387">
          <w:pPr>
            <w:pStyle w:val="TOC"/>
            <w:jc w:val="center"/>
            <w:rPr>
              <w:rFonts w:hint="eastAsia"/>
            </w:rPr>
          </w:pPr>
          <w:r>
            <w:rPr>
              <w:rFonts w:hint="eastAsia"/>
              <w:lang w:val="zh-CN"/>
            </w:rPr>
            <w:t>储能</w:t>
          </w:r>
        </w:p>
        <w:p w14:paraId="5CA648AD" w14:textId="5CB17593" w:rsidR="00615BE6" w:rsidRDefault="00A967E7">
          <w:pPr>
            <w:pStyle w:val="TOC2"/>
            <w:tabs>
              <w:tab w:val="right" w:leader="dot" w:pos="8296"/>
            </w:tabs>
            <w:rPr>
              <w:noProof/>
            </w:rPr>
          </w:pPr>
          <w:r>
            <w:fldChar w:fldCharType="begin"/>
          </w:r>
          <w:r>
            <w:instrText xml:space="preserve"> TOC \o "1-3" \h \z \u </w:instrText>
          </w:r>
          <w:r>
            <w:fldChar w:fldCharType="separate"/>
          </w:r>
          <w:hyperlink w:anchor="_Toc92720379" w:history="1">
            <w:r w:rsidR="00615BE6" w:rsidRPr="003908A5">
              <w:rPr>
                <w:rStyle w:val="a3"/>
                <w:noProof/>
                <w:highlight w:val="yellow"/>
              </w:rPr>
              <w:t>科华数据 002335</w:t>
            </w:r>
            <w:r w:rsidR="00615BE6" w:rsidRPr="003908A5">
              <w:rPr>
                <w:rStyle w:val="a3"/>
                <w:noProof/>
              </w:rPr>
              <w:t xml:space="preserve"> </w:t>
            </w:r>
            <w:r w:rsidR="00615BE6" w:rsidRPr="003908A5">
              <w:rPr>
                <w:rStyle w:val="a3"/>
                <w:rFonts w:ascii="Helvetica" w:hAnsi="Helvetica" w:cs="Helvetica"/>
                <w:noProof/>
                <w:shd w:val="clear" w:color="auto" w:fill="FFFFFF"/>
              </w:rPr>
              <w:t>http://www.kehua.com.cn</w:t>
            </w:r>
            <w:r w:rsidR="00615BE6" w:rsidRPr="003908A5">
              <w:rPr>
                <w:rStyle w:val="a3"/>
                <w:noProof/>
              </w:rPr>
              <w:t xml:space="preserve"> 福建厦门</w:t>
            </w:r>
            <w:r w:rsidR="00615BE6">
              <w:rPr>
                <w:noProof/>
                <w:webHidden/>
              </w:rPr>
              <w:tab/>
            </w:r>
            <w:r w:rsidR="00615BE6">
              <w:rPr>
                <w:noProof/>
                <w:webHidden/>
              </w:rPr>
              <w:fldChar w:fldCharType="begin"/>
            </w:r>
            <w:r w:rsidR="00615BE6">
              <w:rPr>
                <w:noProof/>
                <w:webHidden/>
              </w:rPr>
              <w:instrText xml:space="preserve"> PAGEREF _Toc92720379 \h </w:instrText>
            </w:r>
            <w:r w:rsidR="00615BE6">
              <w:rPr>
                <w:noProof/>
                <w:webHidden/>
              </w:rPr>
            </w:r>
            <w:r w:rsidR="00615BE6">
              <w:rPr>
                <w:noProof/>
                <w:webHidden/>
              </w:rPr>
              <w:fldChar w:fldCharType="separate"/>
            </w:r>
            <w:r w:rsidR="00615BE6">
              <w:rPr>
                <w:noProof/>
                <w:webHidden/>
              </w:rPr>
              <w:t>2</w:t>
            </w:r>
            <w:r w:rsidR="00615BE6">
              <w:rPr>
                <w:noProof/>
                <w:webHidden/>
              </w:rPr>
              <w:fldChar w:fldCharType="end"/>
            </w:r>
          </w:hyperlink>
        </w:p>
        <w:p w14:paraId="723EEBC3" w14:textId="491EF8AB" w:rsidR="00615BE6" w:rsidRDefault="00394BF8">
          <w:pPr>
            <w:pStyle w:val="TOC2"/>
            <w:tabs>
              <w:tab w:val="right" w:leader="dot" w:pos="8296"/>
            </w:tabs>
            <w:rPr>
              <w:noProof/>
            </w:rPr>
          </w:pPr>
          <w:hyperlink w:anchor="_Toc92720380" w:history="1">
            <w:r w:rsidR="00615BE6" w:rsidRPr="003908A5">
              <w:rPr>
                <w:rStyle w:val="a3"/>
                <w:rFonts w:ascii="Helvetica" w:hAnsi="Helvetica" w:cs="Helvetica"/>
                <w:noProof/>
                <w:highlight w:val="yellow"/>
                <w:shd w:val="clear" w:color="auto" w:fill="FFFFFF"/>
              </w:rPr>
              <w:t>科士达</w:t>
            </w:r>
            <w:r w:rsidR="00615BE6" w:rsidRPr="003908A5">
              <w:rPr>
                <w:rStyle w:val="a3"/>
                <w:rFonts w:ascii="Helvetica" w:hAnsi="Helvetica" w:cs="Helvetica"/>
                <w:noProof/>
                <w:highlight w:val="yellow"/>
                <w:shd w:val="clear" w:color="auto" w:fill="FFFFFF"/>
              </w:rPr>
              <w:t xml:space="preserve"> 002518</w:t>
            </w:r>
            <w:r w:rsidR="00615BE6" w:rsidRPr="003908A5">
              <w:rPr>
                <w:rStyle w:val="a3"/>
                <w:rFonts w:ascii="Helvetica" w:hAnsi="Helvetica" w:cs="Helvetica"/>
                <w:noProof/>
                <w:shd w:val="clear" w:color="auto" w:fill="FFFFFF"/>
              </w:rPr>
              <w:t xml:space="preserve"> http://www.kstar.com.cn</w:t>
            </w:r>
            <w:r w:rsidR="00615BE6" w:rsidRPr="003908A5">
              <w:rPr>
                <w:rStyle w:val="a3"/>
                <w:noProof/>
              </w:rPr>
              <w:t xml:space="preserve"> 广东深圳</w:t>
            </w:r>
            <w:r w:rsidR="00615BE6">
              <w:rPr>
                <w:noProof/>
                <w:webHidden/>
              </w:rPr>
              <w:tab/>
            </w:r>
            <w:r w:rsidR="00615BE6">
              <w:rPr>
                <w:noProof/>
                <w:webHidden/>
              </w:rPr>
              <w:fldChar w:fldCharType="begin"/>
            </w:r>
            <w:r w:rsidR="00615BE6">
              <w:rPr>
                <w:noProof/>
                <w:webHidden/>
              </w:rPr>
              <w:instrText xml:space="preserve"> PAGEREF _Toc92720380 \h </w:instrText>
            </w:r>
            <w:r w:rsidR="00615BE6">
              <w:rPr>
                <w:noProof/>
                <w:webHidden/>
              </w:rPr>
            </w:r>
            <w:r w:rsidR="00615BE6">
              <w:rPr>
                <w:noProof/>
                <w:webHidden/>
              </w:rPr>
              <w:fldChar w:fldCharType="separate"/>
            </w:r>
            <w:r w:rsidR="00615BE6">
              <w:rPr>
                <w:noProof/>
                <w:webHidden/>
              </w:rPr>
              <w:t>3</w:t>
            </w:r>
            <w:r w:rsidR="00615BE6">
              <w:rPr>
                <w:noProof/>
                <w:webHidden/>
              </w:rPr>
              <w:fldChar w:fldCharType="end"/>
            </w:r>
          </w:hyperlink>
        </w:p>
        <w:p w14:paraId="72E78CA6" w14:textId="31402909" w:rsidR="00615BE6" w:rsidRDefault="00394BF8">
          <w:pPr>
            <w:pStyle w:val="TOC2"/>
            <w:tabs>
              <w:tab w:val="right" w:leader="dot" w:pos="8296"/>
            </w:tabs>
            <w:rPr>
              <w:noProof/>
            </w:rPr>
          </w:pPr>
          <w:hyperlink w:anchor="_Toc92720381" w:history="1">
            <w:r w:rsidR="00615BE6" w:rsidRPr="003908A5">
              <w:rPr>
                <w:rStyle w:val="a3"/>
                <w:noProof/>
                <w:highlight w:val="red"/>
              </w:rPr>
              <w:t xml:space="preserve">阳光电源 </w:t>
            </w:r>
            <w:r w:rsidR="00615BE6" w:rsidRPr="003908A5">
              <w:rPr>
                <w:rStyle w:val="a3"/>
                <w:noProof/>
                <w:highlight w:val="red"/>
              </w:rPr>
              <w:t>3</w:t>
            </w:r>
            <w:r w:rsidR="00615BE6" w:rsidRPr="003908A5">
              <w:rPr>
                <w:rStyle w:val="a3"/>
                <w:noProof/>
                <w:highlight w:val="red"/>
              </w:rPr>
              <w:t>00274</w:t>
            </w:r>
            <w:r w:rsidR="00615BE6" w:rsidRPr="003908A5">
              <w:rPr>
                <w:rStyle w:val="a3"/>
                <w:noProof/>
              </w:rPr>
              <w:t xml:space="preserve"> </w:t>
            </w:r>
            <w:r w:rsidR="00615BE6" w:rsidRPr="003908A5">
              <w:rPr>
                <w:rStyle w:val="a3"/>
                <w:rFonts w:ascii="Helvetica" w:hAnsi="Helvetica" w:cs="Helvetica"/>
                <w:noProof/>
                <w:shd w:val="clear" w:color="auto" w:fill="FFFFFF"/>
              </w:rPr>
              <w:t>http://www.sungrowpower.com</w:t>
            </w:r>
            <w:r w:rsidR="00615BE6" w:rsidRPr="003908A5">
              <w:rPr>
                <w:rStyle w:val="a3"/>
                <w:noProof/>
              </w:rPr>
              <w:t xml:space="preserve"> 安徽合肥</w:t>
            </w:r>
            <w:r w:rsidR="00615BE6">
              <w:rPr>
                <w:noProof/>
                <w:webHidden/>
              </w:rPr>
              <w:tab/>
            </w:r>
            <w:r w:rsidR="00615BE6">
              <w:rPr>
                <w:noProof/>
                <w:webHidden/>
              </w:rPr>
              <w:fldChar w:fldCharType="begin"/>
            </w:r>
            <w:r w:rsidR="00615BE6">
              <w:rPr>
                <w:noProof/>
                <w:webHidden/>
              </w:rPr>
              <w:instrText xml:space="preserve"> PAGEREF _Toc92720381 \h </w:instrText>
            </w:r>
            <w:r w:rsidR="00615BE6">
              <w:rPr>
                <w:noProof/>
                <w:webHidden/>
              </w:rPr>
            </w:r>
            <w:r w:rsidR="00615BE6">
              <w:rPr>
                <w:noProof/>
                <w:webHidden/>
              </w:rPr>
              <w:fldChar w:fldCharType="separate"/>
            </w:r>
            <w:r w:rsidR="00615BE6">
              <w:rPr>
                <w:noProof/>
                <w:webHidden/>
              </w:rPr>
              <w:t>4</w:t>
            </w:r>
            <w:r w:rsidR="00615BE6">
              <w:rPr>
                <w:noProof/>
                <w:webHidden/>
              </w:rPr>
              <w:fldChar w:fldCharType="end"/>
            </w:r>
          </w:hyperlink>
        </w:p>
        <w:p w14:paraId="380BC367" w14:textId="0D2A4093" w:rsidR="00615BE6" w:rsidRDefault="00394BF8">
          <w:pPr>
            <w:pStyle w:val="TOC2"/>
            <w:tabs>
              <w:tab w:val="right" w:leader="dot" w:pos="8296"/>
            </w:tabs>
            <w:rPr>
              <w:noProof/>
            </w:rPr>
          </w:pPr>
          <w:hyperlink w:anchor="_Toc92720382" w:history="1">
            <w:r w:rsidR="00615BE6" w:rsidRPr="003908A5">
              <w:rPr>
                <w:rStyle w:val="a3"/>
                <w:rFonts w:ascii="Helvetica" w:hAnsi="Helvetica" w:cs="Helvetica"/>
                <w:noProof/>
                <w:highlight w:val="yellow"/>
                <w:shd w:val="clear" w:color="auto" w:fill="FFFFFF"/>
              </w:rPr>
              <w:t>锦浪科技</w:t>
            </w:r>
            <w:r w:rsidR="00615BE6" w:rsidRPr="003908A5">
              <w:rPr>
                <w:rStyle w:val="a3"/>
                <w:rFonts w:ascii="Helvetica" w:hAnsi="Helvetica" w:cs="Helvetica"/>
                <w:noProof/>
                <w:highlight w:val="yellow"/>
                <w:shd w:val="clear" w:color="auto" w:fill="FFFFFF"/>
              </w:rPr>
              <w:t xml:space="preserve"> 300763</w:t>
            </w:r>
            <w:r w:rsidR="00615BE6" w:rsidRPr="003908A5">
              <w:rPr>
                <w:rStyle w:val="a3"/>
                <w:rFonts w:ascii="Helvetica" w:hAnsi="Helvetica" w:cs="Helvetica"/>
                <w:noProof/>
                <w:shd w:val="clear" w:color="auto" w:fill="FFFFFF"/>
              </w:rPr>
              <w:t xml:space="preserve"> http://www.ginlong.com</w:t>
            </w:r>
            <w:r w:rsidR="00615BE6" w:rsidRPr="003908A5">
              <w:rPr>
                <w:rStyle w:val="a3"/>
                <w:noProof/>
              </w:rPr>
              <w:t xml:space="preserve"> 浙江宁波</w:t>
            </w:r>
            <w:r w:rsidR="00615BE6">
              <w:rPr>
                <w:noProof/>
                <w:webHidden/>
              </w:rPr>
              <w:tab/>
            </w:r>
            <w:r w:rsidR="00615BE6">
              <w:rPr>
                <w:noProof/>
                <w:webHidden/>
              </w:rPr>
              <w:fldChar w:fldCharType="begin"/>
            </w:r>
            <w:r w:rsidR="00615BE6">
              <w:rPr>
                <w:noProof/>
                <w:webHidden/>
              </w:rPr>
              <w:instrText xml:space="preserve"> PAGEREF _Toc92720382 \h </w:instrText>
            </w:r>
            <w:r w:rsidR="00615BE6">
              <w:rPr>
                <w:noProof/>
                <w:webHidden/>
              </w:rPr>
            </w:r>
            <w:r w:rsidR="00615BE6">
              <w:rPr>
                <w:noProof/>
                <w:webHidden/>
              </w:rPr>
              <w:fldChar w:fldCharType="separate"/>
            </w:r>
            <w:r w:rsidR="00615BE6">
              <w:rPr>
                <w:noProof/>
                <w:webHidden/>
              </w:rPr>
              <w:t>6</w:t>
            </w:r>
            <w:r w:rsidR="00615BE6">
              <w:rPr>
                <w:noProof/>
                <w:webHidden/>
              </w:rPr>
              <w:fldChar w:fldCharType="end"/>
            </w:r>
          </w:hyperlink>
        </w:p>
        <w:p w14:paraId="36540D14" w14:textId="3B78729F" w:rsidR="00615BE6" w:rsidRDefault="00394BF8">
          <w:pPr>
            <w:pStyle w:val="TOC2"/>
            <w:tabs>
              <w:tab w:val="right" w:leader="dot" w:pos="8296"/>
            </w:tabs>
            <w:rPr>
              <w:noProof/>
            </w:rPr>
          </w:pPr>
          <w:hyperlink w:anchor="_Toc92720383" w:history="1">
            <w:r w:rsidR="00615BE6" w:rsidRPr="003908A5">
              <w:rPr>
                <w:rStyle w:val="a3"/>
                <w:rFonts w:ascii="Helvetica" w:hAnsi="Helvetica" w:cs="Helvetica"/>
                <w:noProof/>
                <w:highlight w:val="yellow"/>
                <w:shd w:val="clear" w:color="auto" w:fill="FFFFFF"/>
              </w:rPr>
              <w:t>固德威</w:t>
            </w:r>
            <w:r w:rsidR="00615BE6" w:rsidRPr="003908A5">
              <w:rPr>
                <w:rStyle w:val="a3"/>
                <w:rFonts w:ascii="Helvetica" w:hAnsi="Helvetica" w:cs="Helvetica"/>
                <w:noProof/>
                <w:highlight w:val="yellow"/>
                <w:shd w:val="clear" w:color="auto" w:fill="FFFFFF"/>
              </w:rPr>
              <w:t xml:space="preserve"> 688390</w:t>
            </w:r>
            <w:r w:rsidR="00615BE6" w:rsidRPr="003908A5">
              <w:rPr>
                <w:rStyle w:val="a3"/>
                <w:rFonts w:ascii="Helvetica" w:hAnsi="Helvetica" w:cs="Helvetica"/>
                <w:noProof/>
                <w:shd w:val="clear" w:color="auto" w:fill="FFFFFF"/>
              </w:rPr>
              <w:t xml:space="preserve"> http://www.goodwe.com</w:t>
            </w:r>
            <w:r w:rsidR="00615BE6" w:rsidRPr="003908A5">
              <w:rPr>
                <w:rStyle w:val="a3"/>
                <w:noProof/>
              </w:rPr>
              <w:t xml:space="preserve"> 江苏苏州</w:t>
            </w:r>
            <w:r w:rsidR="00615BE6">
              <w:rPr>
                <w:noProof/>
                <w:webHidden/>
              </w:rPr>
              <w:tab/>
            </w:r>
            <w:r w:rsidR="00615BE6">
              <w:rPr>
                <w:noProof/>
                <w:webHidden/>
              </w:rPr>
              <w:fldChar w:fldCharType="begin"/>
            </w:r>
            <w:r w:rsidR="00615BE6">
              <w:rPr>
                <w:noProof/>
                <w:webHidden/>
              </w:rPr>
              <w:instrText xml:space="preserve"> PAGEREF _Toc92720383 \h </w:instrText>
            </w:r>
            <w:r w:rsidR="00615BE6">
              <w:rPr>
                <w:noProof/>
                <w:webHidden/>
              </w:rPr>
            </w:r>
            <w:r w:rsidR="00615BE6">
              <w:rPr>
                <w:noProof/>
                <w:webHidden/>
              </w:rPr>
              <w:fldChar w:fldCharType="separate"/>
            </w:r>
            <w:r w:rsidR="00615BE6">
              <w:rPr>
                <w:noProof/>
                <w:webHidden/>
              </w:rPr>
              <w:t>6</w:t>
            </w:r>
            <w:r w:rsidR="00615BE6">
              <w:rPr>
                <w:noProof/>
                <w:webHidden/>
              </w:rPr>
              <w:fldChar w:fldCharType="end"/>
            </w:r>
          </w:hyperlink>
        </w:p>
        <w:p w14:paraId="518676C1" w14:textId="6CA3B124" w:rsidR="00615BE6" w:rsidRDefault="00394BF8">
          <w:pPr>
            <w:pStyle w:val="TOC2"/>
            <w:tabs>
              <w:tab w:val="right" w:leader="dot" w:pos="8296"/>
            </w:tabs>
            <w:rPr>
              <w:noProof/>
            </w:rPr>
          </w:pPr>
          <w:hyperlink w:anchor="_Toc92720384" w:history="1">
            <w:r w:rsidR="00615BE6" w:rsidRPr="003908A5">
              <w:rPr>
                <w:rStyle w:val="a3"/>
                <w:noProof/>
                <w:highlight w:val="red"/>
              </w:rPr>
              <w:t>德业股份 605117</w:t>
            </w:r>
            <w:r w:rsidR="00615BE6" w:rsidRPr="003908A5">
              <w:rPr>
                <w:rStyle w:val="a3"/>
                <w:noProof/>
              </w:rPr>
              <w:t xml:space="preserve"> </w:t>
            </w:r>
            <w:r w:rsidR="00615BE6" w:rsidRPr="003908A5">
              <w:rPr>
                <w:rStyle w:val="a3"/>
                <w:rFonts w:ascii="Helvetica" w:eastAsia="宋体" w:hAnsi="Helvetica" w:cs="Helvetica"/>
                <w:noProof/>
                <w:kern w:val="0"/>
              </w:rPr>
              <w:t xml:space="preserve">http://www.deye.com.cn </w:t>
            </w:r>
            <w:r w:rsidR="00615BE6" w:rsidRPr="003908A5">
              <w:rPr>
                <w:rStyle w:val="a3"/>
                <w:rFonts w:ascii="Helvetica" w:eastAsia="宋体" w:hAnsi="Helvetica" w:cs="Helvetica"/>
                <w:noProof/>
                <w:kern w:val="0"/>
              </w:rPr>
              <w:t>浙江宁波</w:t>
            </w:r>
            <w:r w:rsidR="00615BE6">
              <w:rPr>
                <w:noProof/>
                <w:webHidden/>
              </w:rPr>
              <w:tab/>
            </w:r>
            <w:r w:rsidR="00615BE6">
              <w:rPr>
                <w:noProof/>
                <w:webHidden/>
              </w:rPr>
              <w:fldChar w:fldCharType="begin"/>
            </w:r>
            <w:r w:rsidR="00615BE6">
              <w:rPr>
                <w:noProof/>
                <w:webHidden/>
              </w:rPr>
              <w:instrText xml:space="preserve"> PAGEREF _Toc92720384 \h </w:instrText>
            </w:r>
            <w:r w:rsidR="00615BE6">
              <w:rPr>
                <w:noProof/>
                <w:webHidden/>
              </w:rPr>
            </w:r>
            <w:r w:rsidR="00615BE6">
              <w:rPr>
                <w:noProof/>
                <w:webHidden/>
              </w:rPr>
              <w:fldChar w:fldCharType="separate"/>
            </w:r>
            <w:r w:rsidR="00615BE6">
              <w:rPr>
                <w:noProof/>
                <w:webHidden/>
              </w:rPr>
              <w:t>7</w:t>
            </w:r>
            <w:r w:rsidR="00615BE6">
              <w:rPr>
                <w:noProof/>
                <w:webHidden/>
              </w:rPr>
              <w:fldChar w:fldCharType="end"/>
            </w:r>
          </w:hyperlink>
        </w:p>
        <w:p w14:paraId="2E86B6B0" w14:textId="709B19E7" w:rsidR="00615BE6" w:rsidRDefault="00394BF8">
          <w:pPr>
            <w:pStyle w:val="TOC2"/>
            <w:tabs>
              <w:tab w:val="right" w:leader="dot" w:pos="8296"/>
            </w:tabs>
            <w:rPr>
              <w:noProof/>
            </w:rPr>
          </w:pPr>
          <w:hyperlink w:anchor="_Toc92720385" w:history="1">
            <w:r w:rsidR="00615BE6" w:rsidRPr="003908A5">
              <w:rPr>
                <w:rStyle w:val="a3"/>
                <w:noProof/>
                <w:highlight w:val="red"/>
              </w:rPr>
              <w:t>上能电气 300827</w:t>
            </w:r>
            <w:r w:rsidR="00615BE6" w:rsidRPr="003908A5">
              <w:rPr>
                <w:rStyle w:val="a3"/>
                <w:noProof/>
              </w:rPr>
              <w:t xml:space="preserve"> </w:t>
            </w:r>
            <w:r w:rsidR="00615BE6" w:rsidRPr="003908A5">
              <w:rPr>
                <w:rStyle w:val="a3"/>
                <w:rFonts w:ascii="Helvetica" w:hAnsi="Helvetica" w:cs="Helvetica"/>
                <w:noProof/>
                <w:shd w:val="clear" w:color="auto" w:fill="FFFFFF"/>
              </w:rPr>
              <w:t>http://www.si-neng.com</w:t>
            </w:r>
            <w:r w:rsidR="00615BE6" w:rsidRPr="003908A5">
              <w:rPr>
                <w:rStyle w:val="a3"/>
                <w:noProof/>
              </w:rPr>
              <w:t xml:space="preserve"> 江苏无锡</w:t>
            </w:r>
            <w:r w:rsidR="00615BE6">
              <w:rPr>
                <w:noProof/>
                <w:webHidden/>
              </w:rPr>
              <w:tab/>
            </w:r>
            <w:r w:rsidR="00615BE6">
              <w:rPr>
                <w:noProof/>
                <w:webHidden/>
              </w:rPr>
              <w:fldChar w:fldCharType="begin"/>
            </w:r>
            <w:r w:rsidR="00615BE6">
              <w:rPr>
                <w:noProof/>
                <w:webHidden/>
              </w:rPr>
              <w:instrText xml:space="preserve"> PAGEREF _Toc92720385 \h </w:instrText>
            </w:r>
            <w:r w:rsidR="00615BE6">
              <w:rPr>
                <w:noProof/>
                <w:webHidden/>
              </w:rPr>
            </w:r>
            <w:r w:rsidR="00615BE6">
              <w:rPr>
                <w:noProof/>
                <w:webHidden/>
              </w:rPr>
              <w:fldChar w:fldCharType="separate"/>
            </w:r>
            <w:r w:rsidR="00615BE6">
              <w:rPr>
                <w:noProof/>
                <w:webHidden/>
              </w:rPr>
              <w:t>7</w:t>
            </w:r>
            <w:r w:rsidR="00615BE6">
              <w:rPr>
                <w:noProof/>
                <w:webHidden/>
              </w:rPr>
              <w:fldChar w:fldCharType="end"/>
            </w:r>
          </w:hyperlink>
        </w:p>
        <w:p w14:paraId="011B38FC" w14:textId="07933ACC" w:rsidR="00615BE6" w:rsidRDefault="00394BF8">
          <w:pPr>
            <w:pStyle w:val="TOC2"/>
            <w:tabs>
              <w:tab w:val="right" w:leader="dot" w:pos="8296"/>
            </w:tabs>
            <w:rPr>
              <w:noProof/>
            </w:rPr>
          </w:pPr>
          <w:hyperlink w:anchor="_Toc92720386" w:history="1">
            <w:r w:rsidR="00615BE6" w:rsidRPr="003908A5">
              <w:rPr>
                <w:rStyle w:val="a3"/>
                <w:rFonts w:ascii="Helvetica" w:hAnsi="Helvetica" w:cs="Helvetica"/>
                <w:noProof/>
                <w:highlight w:val="yellow"/>
                <w:shd w:val="clear" w:color="auto" w:fill="FFFFFF"/>
              </w:rPr>
              <w:t>禾迈股份</w:t>
            </w:r>
            <w:r w:rsidR="00615BE6" w:rsidRPr="003908A5">
              <w:rPr>
                <w:rStyle w:val="a3"/>
                <w:rFonts w:ascii="Helvetica" w:hAnsi="Helvetica" w:cs="Helvetica"/>
                <w:noProof/>
                <w:highlight w:val="yellow"/>
                <w:shd w:val="clear" w:color="auto" w:fill="FFFFFF"/>
              </w:rPr>
              <w:t xml:space="preserve"> 688032</w:t>
            </w:r>
            <w:r w:rsidR="00615BE6" w:rsidRPr="003908A5">
              <w:rPr>
                <w:rStyle w:val="a3"/>
                <w:rFonts w:ascii="Helvetica" w:hAnsi="Helvetica" w:cs="Helvetica"/>
                <w:noProof/>
                <w:shd w:val="clear" w:color="auto" w:fill="FFFFFF"/>
              </w:rPr>
              <w:t xml:space="preserve"> http://www.hoymiles.com</w:t>
            </w:r>
            <w:r w:rsidR="00615BE6" w:rsidRPr="003908A5">
              <w:rPr>
                <w:rStyle w:val="a3"/>
                <w:noProof/>
              </w:rPr>
              <w:t xml:space="preserve"> 浙江杭州</w:t>
            </w:r>
            <w:r w:rsidR="00615BE6">
              <w:rPr>
                <w:noProof/>
                <w:webHidden/>
              </w:rPr>
              <w:tab/>
            </w:r>
            <w:r w:rsidR="00615BE6">
              <w:rPr>
                <w:noProof/>
                <w:webHidden/>
              </w:rPr>
              <w:fldChar w:fldCharType="begin"/>
            </w:r>
            <w:r w:rsidR="00615BE6">
              <w:rPr>
                <w:noProof/>
                <w:webHidden/>
              </w:rPr>
              <w:instrText xml:space="preserve"> PAGEREF _Toc92720386 \h </w:instrText>
            </w:r>
            <w:r w:rsidR="00615BE6">
              <w:rPr>
                <w:noProof/>
                <w:webHidden/>
              </w:rPr>
            </w:r>
            <w:r w:rsidR="00615BE6">
              <w:rPr>
                <w:noProof/>
                <w:webHidden/>
              </w:rPr>
              <w:fldChar w:fldCharType="separate"/>
            </w:r>
            <w:r w:rsidR="00615BE6">
              <w:rPr>
                <w:noProof/>
                <w:webHidden/>
              </w:rPr>
              <w:t>8</w:t>
            </w:r>
            <w:r w:rsidR="00615BE6">
              <w:rPr>
                <w:noProof/>
                <w:webHidden/>
              </w:rPr>
              <w:fldChar w:fldCharType="end"/>
            </w:r>
          </w:hyperlink>
        </w:p>
        <w:p w14:paraId="0C65D41F" w14:textId="61E03B1A" w:rsidR="00615BE6" w:rsidRDefault="00394BF8">
          <w:pPr>
            <w:pStyle w:val="TOC2"/>
            <w:tabs>
              <w:tab w:val="right" w:leader="dot" w:pos="8296"/>
            </w:tabs>
            <w:rPr>
              <w:noProof/>
            </w:rPr>
          </w:pPr>
          <w:hyperlink w:anchor="_Toc92720387" w:history="1">
            <w:r w:rsidR="00615BE6" w:rsidRPr="003908A5">
              <w:rPr>
                <w:rStyle w:val="a3"/>
                <w:noProof/>
                <w:highlight w:val="green"/>
              </w:rPr>
              <w:t>华阳股份 600348</w:t>
            </w:r>
            <w:r w:rsidR="00615BE6" w:rsidRPr="003908A5">
              <w:rPr>
                <w:rStyle w:val="a3"/>
                <w:noProof/>
              </w:rPr>
              <w:t xml:space="preserve"> </w:t>
            </w:r>
            <w:r w:rsidR="00615BE6" w:rsidRPr="003908A5">
              <w:rPr>
                <w:rStyle w:val="a3"/>
                <w:rFonts w:ascii="Helvetica" w:hAnsi="Helvetica" w:cs="Helvetica"/>
                <w:noProof/>
                <w:shd w:val="clear" w:color="auto" w:fill="FFFFFF"/>
              </w:rPr>
              <w:t>http://yqmy.ymjt.com.cn</w:t>
            </w:r>
            <w:r w:rsidR="00615BE6" w:rsidRPr="003908A5">
              <w:rPr>
                <w:rStyle w:val="a3"/>
                <w:noProof/>
              </w:rPr>
              <w:t xml:space="preserve"> 山西阳泉</w:t>
            </w:r>
            <w:r w:rsidR="00615BE6">
              <w:rPr>
                <w:noProof/>
                <w:webHidden/>
              </w:rPr>
              <w:tab/>
            </w:r>
            <w:r w:rsidR="00615BE6">
              <w:rPr>
                <w:noProof/>
                <w:webHidden/>
              </w:rPr>
              <w:fldChar w:fldCharType="begin"/>
            </w:r>
            <w:r w:rsidR="00615BE6">
              <w:rPr>
                <w:noProof/>
                <w:webHidden/>
              </w:rPr>
              <w:instrText xml:space="preserve"> PAGEREF _Toc92720387 \h </w:instrText>
            </w:r>
            <w:r w:rsidR="00615BE6">
              <w:rPr>
                <w:noProof/>
                <w:webHidden/>
              </w:rPr>
            </w:r>
            <w:r w:rsidR="00615BE6">
              <w:rPr>
                <w:noProof/>
                <w:webHidden/>
              </w:rPr>
              <w:fldChar w:fldCharType="separate"/>
            </w:r>
            <w:r w:rsidR="00615BE6">
              <w:rPr>
                <w:noProof/>
                <w:webHidden/>
              </w:rPr>
              <w:t>9</w:t>
            </w:r>
            <w:r w:rsidR="00615BE6">
              <w:rPr>
                <w:noProof/>
                <w:webHidden/>
              </w:rPr>
              <w:fldChar w:fldCharType="end"/>
            </w:r>
          </w:hyperlink>
        </w:p>
        <w:p w14:paraId="1EFB4F24" w14:textId="3987620F" w:rsidR="00A967E7" w:rsidRDefault="00A967E7">
          <w:r>
            <w:rPr>
              <w:b/>
              <w:bCs/>
              <w:lang w:val="zh-CN"/>
            </w:rPr>
            <w:fldChar w:fldCharType="end"/>
          </w:r>
        </w:p>
      </w:sdtContent>
    </w:sdt>
    <w:p w14:paraId="28AA7A0A" w14:textId="2F189A8A" w:rsidR="00A967E7" w:rsidRDefault="00A967E7" w:rsidP="00A967E7">
      <w:pPr>
        <w:rPr>
          <w:highlight w:val="yellow"/>
        </w:rPr>
      </w:pPr>
    </w:p>
    <w:p w14:paraId="5DED6FDB" w14:textId="6AD8B965" w:rsidR="00A967E7" w:rsidRDefault="00A967E7" w:rsidP="00A967E7">
      <w:pPr>
        <w:rPr>
          <w:highlight w:val="yellow"/>
        </w:rPr>
      </w:pPr>
    </w:p>
    <w:p w14:paraId="174D508E" w14:textId="0C180A9E" w:rsidR="00A967E7" w:rsidRDefault="00A967E7" w:rsidP="00A967E7">
      <w:pPr>
        <w:rPr>
          <w:highlight w:val="yellow"/>
        </w:rPr>
      </w:pPr>
    </w:p>
    <w:p w14:paraId="115BF743" w14:textId="6EA3BA8B" w:rsidR="00A967E7" w:rsidRDefault="00A967E7" w:rsidP="00A967E7">
      <w:pPr>
        <w:rPr>
          <w:highlight w:val="yellow"/>
        </w:rPr>
      </w:pPr>
    </w:p>
    <w:p w14:paraId="1A386162" w14:textId="08E1D6DA" w:rsidR="00A967E7" w:rsidRDefault="00A967E7" w:rsidP="00A967E7">
      <w:pPr>
        <w:rPr>
          <w:highlight w:val="yellow"/>
        </w:rPr>
      </w:pPr>
    </w:p>
    <w:p w14:paraId="5AFC3060" w14:textId="28AA904A" w:rsidR="00A967E7" w:rsidRDefault="00A967E7" w:rsidP="00A967E7">
      <w:pPr>
        <w:rPr>
          <w:highlight w:val="yellow"/>
        </w:rPr>
      </w:pPr>
    </w:p>
    <w:p w14:paraId="326E2D3E" w14:textId="1FDE927F" w:rsidR="00A967E7" w:rsidRDefault="00A967E7" w:rsidP="00A967E7">
      <w:pPr>
        <w:rPr>
          <w:highlight w:val="yellow"/>
        </w:rPr>
      </w:pPr>
    </w:p>
    <w:p w14:paraId="38A6D8CB" w14:textId="4488F3A6" w:rsidR="00A967E7" w:rsidRDefault="00A967E7" w:rsidP="00A967E7">
      <w:pPr>
        <w:rPr>
          <w:highlight w:val="yellow"/>
        </w:rPr>
      </w:pPr>
    </w:p>
    <w:p w14:paraId="54F80D35" w14:textId="006799F9" w:rsidR="00A967E7" w:rsidRDefault="00A967E7" w:rsidP="00A967E7">
      <w:pPr>
        <w:rPr>
          <w:highlight w:val="yellow"/>
        </w:rPr>
      </w:pPr>
    </w:p>
    <w:p w14:paraId="218A9351" w14:textId="1126583C" w:rsidR="00A967E7" w:rsidRDefault="00A967E7" w:rsidP="00A967E7">
      <w:pPr>
        <w:rPr>
          <w:highlight w:val="yellow"/>
        </w:rPr>
      </w:pPr>
    </w:p>
    <w:p w14:paraId="0713A53B" w14:textId="70674F04" w:rsidR="00A967E7" w:rsidRDefault="00A967E7" w:rsidP="00A967E7">
      <w:pPr>
        <w:rPr>
          <w:highlight w:val="yellow"/>
        </w:rPr>
      </w:pPr>
    </w:p>
    <w:p w14:paraId="464F3CEC" w14:textId="71C19A30" w:rsidR="00A967E7" w:rsidRDefault="00A967E7" w:rsidP="00A967E7">
      <w:pPr>
        <w:rPr>
          <w:highlight w:val="yellow"/>
        </w:rPr>
      </w:pPr>
    </w:p>
    <w:p w14:paraId="2B452092" w14:textId="17DF0946" w:rsidR="00A967E7" w:rsidRDefault="00A967E7" w:rsidP="00A967E7">
      <w:pPr>
        <w:rPr>
          <w:highlight w:val="yellow"/>
        </w:rPr>
      </w:pPr>
    </w:p>
    <w:p w14:paraId="627385F0" w14:textId="468ED486" w:rsidR="00A967E7" w:rsidRDefault="00A967E7" w:rsidP="00A967E7">
      <w:pPr>
        <w:rPr>
          <w:highlight w:val="yellow"/>
        </w:rPr>
      </w:pPr>
    </w:p>
    <w:p w14:paraId="707BF211" w14:textId="69E5FEFB" w:rsidR="00A967E7" w:rsidRDefault="00A967E7" w:rsidP="00A967E7">
      <w:pPr>
        <w:rPr>
          <w:highlight w:val="yellow"/>
        </w:rPr>
      </w:pPr>
    </w:p>
    <w:p w14:paraId="3773C411" w14:textId="21140FDB" w:rsidR="00A967E7" w:rsidRDefault="00A967E7" w:rsidP="00A967E7">
      <w:pPr>
        <w:rPr>
          <w:highlight w:val="yellow"/>
        </w:rPr>
      </w:pPr>
    </w:p>
    <w:p w14:paraId="19B0FF3B" w14:textId="30722F3E" w:rsidR="00A967E7" w:rsidRDefault="00A967E7" w:rsidP="00A967E7">
      <w:pPr>
        <w:rPr>
          <w:highlight w:val="yellow"/>
        </w:rPr>
      </w:pPr>
    </w:p>
    <w:p w14:paraId="278B3079" w14:textId="2D6025C3" w:rsidR="00A967E7" w:rsidRDefault="00A967E7" w:rsidP="00A967E7">
      <w:pPr>
        <w:rPr>
          <w:highlight w:val="yellow"/>
        </w:rPr>
      </w:pPr>
    </w:p>
    <w:p w14:paraId="5C9586AD" w14:textId="284F4630" w:rsidR="00A967E7" w:rsidRDefault="00A967E7" w:rsidP="00A967E7">
      <w:pPr>
        <w:rPr>
          <w:highlight w:val="yellow"/>
        </w:rPr>
      </w:pPr>
    </w:p>
    <w:p w14:paraId="04445863" w14:textId="0BEA88FA" w:rsidR="00A967E7" w:rsidRDefault="00A967E7" w:rsidP="00A967E7">
      <w:pPr>
        <w:rPr>
          <w:highlight w:val="yellow"/>
        </w:rPr>
      </w:pPr>
    </w:p>
    <w:p w14:paraId="3F958FAD" w14:textId="3ED36E24" w:rsidR="00A967E7" w:rsidRDefault="00A967E7" w:rsidP="00A967E7">
      <w:pPr>
        <w:rPr>
          <w:highlight w:val="yellow"/>
        </w:rPr>
      </w:pPr>
    </w:p>
    <w:p w14:paraId="50352CE6" w14:textId="395A567F" w:rsidR="00A967E7" w:rsidRDefault="00A967E7" w:rsidP="00A967E7">
      <w:pPr>
        <w:rPr>
          <w:highlight w:val="yellow"/>
        </w:rPr>
      </w:pPr>
    </w:p>
    <w:p w14:paraId="59B50B12" w14:textId="1294C2EA" w:rsidR="00A967E7" w:rsidRDefault="00A967E7" w:rsidP="00A967E7">
      <w:pPr>
        <w:rPr>
          <w:highlight w:val="yellow"/>
        </w:rPr>
      </w:pPr>
    </w:p>
    <w:p w14:paraId="700647D9" w14:textId="53975D3D" w:rsidR="00A967E7" w:rsidRDefault="00A967E7" w:rsidP="00A967E7">
      <w:pPr>
        <w:rPr>
          <w:highlight w:val="yellow"/>
        </w:rPr>
      </w:pPr>
    </w:p>
    <w:p w14:paraId="70E0C8F2" w14:textId="00C943F4" w:rsidR="00A967E7" w:rsidRDefault="00A967E7" w:rsidP="00A967E7">
      <w:pPr>
        <w:rPr>
          <w:highlight w:val="yellow"/>
        </w:rPr>
      </w:pPr>
    </w:p>
    <w:p w14:paraId="4440852A" w14:textId="21B9B411" w:rsidR="00A967E7" w:rsidRDefault="00A967E7" w:rsidP="00A967E7">
      <w:pPr>
        <w:rPr>
          <w:highlight w:val="yellow"/>
        </w:rPr>
      </w:pPr>
    </w:p>
    <w:p w14:paraId="6C3DAE37" w14:textId="22EBF253" w:rsidR="00A967E7" w:rsidRDefault="00A967E7" w:rsidP="00A967E7">
      <w:pPr>
        <w:rPr>
          <w:highlight w:val="yellow"/>
        </w:rPr>
      </w:pPr>
    </w:p>
    <w:p w14:paraId="50BC241B" w14:textId="79A04492" w:rsidR="00A967E7" w:rsidRDefault="00A967E7" w:rsidP="00A967E7">
      <w:pPr>
        <w:rPr>
          <w:highlight w:val="yellow"/>
        </w:rPr>
      </w:pPr>
    </w:p>
    <w:p w14:paraId="147398D7" w14:textId="7FB7096E" w:rsidR="00A967E7" w:rsidRDefault="00A967E7" w:rsidP="00A967E7">
      <w:pPr>
        <w:rPr>
          <w:highlight w:val="yellow"/>
        </w:rPr>
      </w:pPr>
    </w:p>
    <w:p w14:paraId="2BF1CA4E" w14:textId="3F11740D" w:rsidR="00A967E7" w:rsidRDefault="00A967E7" w:rsidP="00A967E7">
      <w:pPr>
        <w:rPr>
          <w:highlight w:val="yellow"/>
        </w:rPr>
      </w:pPr>
    </w:p>
    <w:p w14:paraId="1B9DDB36" w14:textId="1EEE24A0" w:rsidR="00A967E7" w:rsidRDefault="00A967E7" w:rsidP="00A967E7">
      <w:pPr>
        <w:rPr>
          <w:highlight w:val="yellow"/>
        </w:rPr>
      </w:pPr>
    </w:p>
    <w:p w14:paraId="38F63F6C" w14:textId="77777777" w:rsidR="00A967E7" w:rsidRPr="00A967E7" w:rsidRDefault="00A967E7" w:rsidP="00A967E7">
      <w:pPr>
        <w:rPr>
          <w:rFonts w:hint="eastAsia"/>
          <w:highlight w:val="yellow"/>
        </w:rPr>
      </w:pPr>
    </w:p>
    <w:p w14:paraId="5A7F109A" w14:textId="5B2FDE14" w:rsidR="0007449A" w:rsidRPr="003915BA" w:rsidRDefault="00E044BB" w:rsidP="003915BA">
      <w:pPr>
        <w:pStyle w:val="2"/>
        <w:rPr>
          <w:sz w:val="28"/>
          <w:szCs w:val="28"/>
        </w:rPr>
      </w:pPr>
      <w:bookmarkStart w:id="0" w:name="_Toc92720379"/>
      <w:r w:rsidRPr="003915BA">
        <w:rPr>
          <w:rFonts w:hint="eastAsia"/>
          <w:sz w:val="28"/>
          <w:szCs w:val="28"/>
          <w:highlight w:val="yellow"/>
        </w:rPr>
        <w:lastRenderedPageBreak/>
        <w:t xml:space="preserve">科华数据 </w:t>
      </w:r>
      <w:r w:rsidRPr="003915BA">
        <w:rPr>
          <w:sz w:val="28"/>
          <w:szCs w:val="28"/>
          <w:highlight w:val="yellow"/>
        </w:rPr>
        <w:t>002335</w:t>
      </w:r>
      <w:r w:rsidRPr="003915BA">
        <w:rPr>
          <w:sz w:val="28"/>
          <w:szCs w:val="28"/>
        </w:rPr>
        <w:t xml:space="preserve"> </w:t>
      </w:r>
      <w:hyperlink r:id="rId7" w:history="1">
        <w:r w:rsidRPr="003915BA">
          <w:rPr>
            <w:rStyle w:val="a3"/>
            <w:rFonts w:ascii="Helvetica" w:hAnsi="Helvetica" w:cs="Helvetica"/>
            <w:color w:val="0066CC"/>
            <w:sz w:val="28"/>
            <w:szCs w:val="20"/>
            <w:u w:val="none"/>
            <w:shd w:val="clear" w:color="auto" w:fill="FFFFFF"/>
          </w:rPr>
          <w:t>http://www.kehua.com.cn</w:t>
        </w:r>
      </w:hyperlink>
      <w:r w:rsidRPr="003915BA">
        <w:rPr>
          <w:sz w:val="28"/>
          <w:szCs w:val="28"/>
        </w:rPr>
        <w:t xml:space="preserve"> </w:t>
      </w:r>
      <w:r w:rsidRPr="003915BA">
        <w:rPr>
          <w:rFonts w:hint="eastAsia"/>
          <w:sz w:val="28"/>
          <w:szCs w:val="28"/>
        </w:rPr>
        <w:t>福建厦门</w:t>
      </w:r>
      <w:bookmarkEnd w:id="0"/>
    </w:p>
    <w:p w14:paraId="439BFCF0" w14:textId="51948762" w:rsidR="00124E6A" w:rsidRDefault="00124E6A" w:rsidP="00124E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科华数据股份有限公司的主营业务为信息设备用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。公司的主要产品为高端电源、云基础产品及服务、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0F6693">
        <w:rPr>
          <w:rFonts w:ascii="Helvetica" w:hAnsi="Helvetica" w:cs="Helvetica"/>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用户满意度品牌奖、优秀集中式逆变器供应商、福建省知识产权优势企业、国家技术创新示范企业、全球新能源企业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年度数据中心全生命周期服务商奖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r>
        <w:rPr>
          <w:rFonts w:ascii="Helvetica" w:hAnsi="Helvetica" w:cs="Helvetica"/>
          <w:color w:val="33353C"/>
          <w:szCs w:val="21"/>
          <w:shd w:val="clear" w:color="auto" w:fill="FFFFFF"/>
        </w:rPr>
        <w:t>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3A8A3D38" w14:textId="61A95377" w:rsidR="00B972CD" w:rsidRDefault="00B972CD" w:rsidP="00B972CD">
      <w:pPr>
        <w:rPr>
          <w:rFonts w:ascii="Helvetica" w:hAnsi="Helvetica" w:cs="Helvetica"/>
          <w:color w:val="33353C"/>
          <w:szCs w:val="21"/>
          <w:shd w:val="clear" w:color="auto" w:fill="FFFFFF"/>
        </w:rPr>
      </w:pPr>
    </w:p>
    <w:p w14:paraId="37F3F8E9" w14:textId="1C7C87FC" w:rsidR="00144669" w:rsidRDefault="00144669"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5463C2D" w14:textId="77777777" w:rsidR="00E670B6" w:rsidRDefault="00E670B6" w:rsidP="00B972CD">
      <w:pPr>
        <w:rPr>
          <w:rFonts w:ascii="Helvetica" w:hAnsi="Helvetica" w:cs="Helvetica"/>
          <w:color w:val="33353C"/>
          <w:szCs w:val="21"/>
          <w:shd w:val="clear" w:color="auto" w:fill="FFFFFF"/>
        </w:rPr>
      </w:pPr>
    </w:p>
    <w:p w14:paraId="1EB268DB" w14:textId="6C34FFCA" w:rsidR="00B972CD" w:rsidRDefault="00E670B6"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F6693">
        <w:rPr>
          <w:rFonts w:ascii="Helvetica" w:hAnsi="Helvetica" w:cs="Helvetica" w:hint="eastAsia"/>
          <w:color w:val="33353C"/>
          <w:szCs w:val="21"/>
          <w:shd w:val="clear" w:color="auto" w:fill="FFFFFF"/>
        </w:rPr>
        <w:t>：</w:t>
      </w:r>
    </w:p>
    <w:p w14:paraId="772BAAA9" w14:textId="17589847" w:rsidR="00B972CD" w:rsidRPr="00B8139C" w:rsidRDefault="00CE4540" w:rsidP="00B972CD">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智慧电能</w:t>
      </w:r>
    </w:p>
    <w:p w14:paraId="3CD68DFF" w14:textId="07E39CD4" w:rsidR="00F15783" w:rsidRDefault="00F15783"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星系列高端电源</w:t>
      </w:r>
    </w:p>
    <w:p w14:paraId="090F7D30" w14:textId="42042FA8" w:rsidR="00567AF8" w:rsidRDefault="00567AF8"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BAD171F" w14:textId="35A5142D" w:rsidR="00567AF8" w:rsidRDefault="00567AF8"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工频电源</w:t>
      </w:r>
    </w:p>
    <w:p w14:paraId="108EE63E" w14:textId="1903DB84" w:rsidR="00567AF8" w:rsidRDefault="00567AF8"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高频电源</w:t>
      </w:r>
    </w:p>
    <w:p w14:paraId="422F4923" w14:textId="44091046" w:rsidR="00567AF8" w:rsidRDefault="00567AF8"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高压直流</w:t>
      </w:r>
    </w:p>
    <w:p w14:paraId="67F7E966" w14:textId="2AC2258C" w:rsidR="00567AF8" w:rsidRDefault="00A24B86"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模块化电源</w:t>
      </w:r>
    </w:p>
    <w:p w14:paraId="73AD62B3" w14:textId="752736B6" w:rsidR="00A24B86" w:rsidRDefault="00F15510"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电源</w:t>
      </w:r>
    </w:p>
    <w:p w14:paraId="59E7BBD1" w14:textId="7C6ACF90" w:rsidR="00F15510" w:rsidRDefault="00340CE6" w:rsidP="00B972CD">
      <w:pPr>
        <w:rPr>
          <w:rFonts w:ascii="Helvetica" w:hAnsi="Helvetica" w:cs="Helvetica"/>
          <w:b/>
          <w:bCs/>
          <w:color w:val="33353C"/>
          <w:szCs w:val="21"/>
          <w:shd w:val="clear" w:color="auto" w:fill="FFFFFF"/>
        </w:rPr>
      </w:pPr>
      <w:r w:rsidRPr="00340CE6">
        <w:rPr>
          <w:rFonts w:ascii="Helvetica" w:hAnsi="Helvetica" w:cs="Helvetica" w:hint="eastAsia"/>
          <w:b/>
          <w:bCs/>
          <w:color w:val="33353C"/>
          <w:szCs w:val="21"/>
          <w:shd w:val="clear" w:color="auto" w:fill="FFFFFF"/>
        </w:rPr>
        <w:t>核电电源</w:t>
      </w:r>
    </w:p>
    <w:p w14:paraId="1B4C342A" w14:textId="47A126C6" w:rsidR="00340CE6" w:rsidRDefault="007F7F8F" w:rsidP="00B972CD">
      <w:pPr>
        <w:rPr>
          <w:rFonts w:ascii="Helvetica" w:hAnsi="Helvetica" w:cs="Helvetica"/>
          <w:color w:val="33353C"/>
          <w:szCs w:val="21"/>
          <w:shd w:val="clear" w:color="auto" w:fill="FFFFFF"/>
        </w:rPr>
      </w:pPr>
      <w:r w:rsidRPr="007F7F8F">
        <w:rPr>
          <w:rFonts w:ascii="Helvetica" w:hAnsi="Helvetica" w:cs="Helvetica" w:hint="eastAsia"/>
          <w:color w:val="33353C"/>
          <w:szCs w:val="21"/>
          <w:shd w:val="clear" w:color="auto" w:fill="FFFFFF"/>
        </w:rPr>
        <w:t>应急电源</w:t>
      </w:r>
    </w:p>
    <w:p w14:paraId="1E2805F3" w14:textId="0C5966A7" w:rsidR="007F7F8F" w:rsidRDefault="007F7F8F"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直流屏</w:t>
      </w:r>
    </w:p>
    <w:p w14:paraId="4F4D0C24" w14:textId="5CC3DDA6" w:rsidR="007F7F8F" w:rsidRDefault="00D90127"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一体化电源系统</w:t>
      </w:r>
    </w:p>
    <w:p w14:paraId="06FB329A" w14:textId="611AFFFF" w:rsidR="00D90127" w:rsidRDefault="00D90127"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w:t>
      </w:r>
    </w:p>
    <w:p w14:paraId="4A3737E4" w14:textId="63DBB98B" w:rsidR="00D90127" w:rsidRDefault="00D90127"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1BB998FA" w14:textId="7F69F683" w:rsidR="00D90127" w:rsidRDefault="00D90127"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选配件</w:t>
      </w:r>
    </w:p>
    <w:p w14:paraId="51E70577" w14:textId="5C46C64A" w:rsidR="00612990" w:rsidRPr="004C1D44" w:rsidRDefault="00612990" w:rsidP="00B972CD">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新能源</w:t>
      </w:r>
    </w:p>
    <w:p w14:paraId="2231F7AD" w14:textId="1F230ACF" w:rsidR="00612990" w:rsidRPr="004C1D44" w:rsidRDefault="00612990" w:rsidP="00B972CD">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59C222D6" w14:textId="1E626D8F" w:rsidR="00612990" w:rsidRPr="004C1D44" w:rsidRDefault="00612990" w:rsidP="00B972CD">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3FDC64B7" w14:textId="0C40CF97" w:rsidR="00612990" w:rsidRPr="004C1D44" w:rsidRDefault="00612990" w:rsidP="00B972CD">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储能变流器</w:t>
      </w:r>
    </w:p>
    <w:p w14:paraId="4D073AE0" w14:textId="2D689A37" w:rsidR="00612990" w:rsidRDefault="00612990" w:rsidP="00B972CD">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储能电池</w:t>
      </w:r>
    </w:p>
    <w:p w14:paraId="53BC71D6" w14:textId="1332A41B" w:rsidR="004C1D44" w:rsidRPr="00B8139C" w:rsidRDefault="004C1D44" w:rsidP="00B972CD">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云服务</w:t>
      </w:r>
    </w:p>
    <w:p w14:paraId="18CE4966" w14:textId="20F0F8F6" w:rsidR="004C1D44" w:rsidRDefault="004C1D44"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模块化数据中心</w:t>
      </w:r>
    </w:p>
    <w:p w14:paraId="1BB76909" w14:textId="578BCC0F" w:rsidR="004C1D44" w:rsidRDefault="004C1D44"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集装箱数据中心</w:t>
      </w:r>
    </w:p>
    <w:p w14:paraId="4F6DDC6C" w14:textId="29203B5C" w:rsidR="004C1D44" w:rsidRDefault="004C1D44"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动环监控</w:t>
      </w:r>
    </w:p>
    <w:p w14:paraId="7B49F6B6" w14:textId="5491FF14" w:rsidR="004C1D44" w:rsidRDefault="004C1D44"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0BA8590D" w14:textId="7FF3871E" w:rsidR="004C1D44" w:rsidRDefault="004C1D44"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45FFDA63" w14:textId="3C937678" w:rsidR="004C1D44" w:rsidRDefault="004C1D44"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52B9D1C1" w14:textId="0034BB14" w:rsidR="004C1D44" w:rsidRDefault="004C1D44"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空调</w:t>
      </w:r>
    </w:p>
    <w:p w14:paraId="7B402F38" w14:textId="6860736C" w:rsidR="00C81C76" w:rsidRDefault="00C81C76" w:rsidP="00B972CD">
      <w:pPr>
        <w:rPr>
          <w:rFonts w:ascii="Helvetica" w:hAnsi="Helvetica" w:cs="Helvetica"/>
          <w:color w:val="33353C"/>
          <w:szCs w:val="21"/>
          <w:shd w:val="clear" w:color="auto" w:fill="FFFFFF"/>
        </w:rPr>
      </w:pPr>
    </w:p>
    <w:p w14:paraId="5738EEA5" w14:textId="36817ED8" w:rsidR="00C81C76" w:rsidRDefault="00C81C76"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C53197">
        <w:rPr>
          <w:rFonts w:ascii="Helvetica" w:hAnsi="Helvetica" w:cs="Helvetica" w:hint="eastAsia"/>
          <w:color w:val="33353C"/>
          <w:szCs w:val="21"/>
          <w:shd w:val="clear" w:color="auto" w:fill="FFFFFF"/>
        </w:rPr>
        <w:t>：</w:t>
      </w:r>
    </w:p>
    <w:p w14:paraId="15B21955" w14:textId="4DED4682" w:rsidR="00C81C76" w:rsidRPr="00C53197" w:rsidRDefault="00380FE6" w:rsidP="00B972CD">
      <w:pPr>
        <w:rPr>
          <w:rFonts w:ascii="Helvetica" w:hAnsi="Helvetica" w:cs="Helvetica"/>
          <w:b/>
          <w:bCs/>
          <w:color w:val="33353C"/>
          <w:szCs w:val="21"/>
          <w:shd w:val="clear" w:color="auto" w:fill="FFFFFF"/>
        </w:rPr>
      </w:pPr>
      <w:r w:rsidRPr="00C53197">
        <w:rPr>
          <w:rFonts w:ascii="Helvetica" w:hAnsi="Helvetica" w:cs="Helvetica" w:hint="eastAsia"/>
          <w:b/>
          <w:bCs/>
          <w:color w:val="33353C"/>
          <w:szCs w:val="21"/>
          <w:highlight w:val="yellow"/>
          <w:shd w:val="clear" w:color="auto" w:fill="FFFFFF"/>
        </w:rPr>
        <w:t>智慧电能</w:t>
      </w:r>
    </w:p>
    <w:p w14:paraId="5809F933" w14:textId="176B5B2D" w:rsidR="005F44ED" w:rsidRDefault="004C0CE8" w:rsidP="00C531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sidR="00C53197">
        <w:rPr>
          <w:rFonts w:ascii="Helvetica" w:hAnsi="Helvetica" w:cs="Helvetica"/>
          <w:color w:val="33353C"/>
          <w:szCs w:val="21"/>
          <w:shd w:val="clear" w:color="auto" w:fill="FFFFFF"/>
        </w:rPr>
        <w:tab/>
      </w:r>
      <w:r w:rsidR="00FC11F1">
        <w:rPr>
          <w:rFonts w:ascii="Helvetica" w:hAnsi="Helvetica" w:cs="Helvetica" w:hint="eastAsia"/>
          <w:color w:val="33353C"/>
          <w:szCs w:val="21"/>
          <w:shd w:val="clear" w:color="auto" w:fill="FFFFFF"/>
        </w:rPr>
        <w:t>轨道交通综合解决方案</w:t>
      </w:r>
      <w:r w:rsidR="00FC11F1">
        <w:rPr>
          <w:rFonts w:ascii="Helvetica" w:hAnsi="Helvetica" w:cs="Helvetica" w:hint="eastAsia"/>
          <w:color w:val="33353C"/>
          <w:szCs w:val="21"/>
          <w:shd w:val="clear" w:color="auto" w:fill="FFFFFF"/>
        </w:rPr>
        <w:t xml:space="preserve"> </w:t>
      </w:r>
      <w:r w:rsidR="00FC11F1">
        <w:rPr>
          <w:rFonts w:ascii="Helvetica" w:hAnsi="Helvetica" w:cs="Helvetica" w:hint="eastAsia"/>
          <w:color w:val="33353C"/>
          <w:szCs w:val="21"/>
          <w:shd w:val="clear" w:color="auto" w:fill="FFFFFF"/>
        </w:rPr>
        <w:t>智慧高速智慧电能</w:t>
      </w:r>
    </w:p>
    <w:p w14:paraId="3F04392B" w14:textId="6210E711" w:rsidR="005F44ED" w:rsidRDefault="004C0CE8" w:rsidP="00C531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sidR="00C53197">
        <w:rPr>
          <w:rFonts w:ascii="Helvetica" w:hAnsi="Helvetica" w:cs="Helvetica"/>
          <w:color w:val="33353C"/>
          <w:szCs w:val="21"/>
          <w:shd w:val="clear" w:color="auto" w:fill="FFFFFF"/>
        </w:rPr>
        <w:tab/>
      </w:r>
      <w:r w:rsidR="00E47542">
        <w:rPr>
          <w:rFonts w:ascii="Helvetica" w:hAnsi="Helvetica" w:cs="Helvetica" w:hint="eastAsia"/>
          <w:color w:val="33353C"/>
          <w:szCs w:val="21"/>
          <w:shd w:val="clear" w:color="auto" w:fill="FFFFFF"/>
        </w:rPr>
        <w:t>金融行业智慧电能解决方案</w:t>
      </w:r>
    </w:p>
    <w:p w14:paraId="6B415C36" w14:textId="0FBE8868" w:rsidR="005F44ED" w:rsidRDefault="004C0CE8" w:rsidP="00C531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sidR="00C53197">
        <w:rPr>
          <w:rFonts w:ascii="Helvetica" w:hAnsi="Helvetica" w:cs="Helvetica"/>
          <w:color w:val="33353C"/>
          <w:szCs w:val="21"/>
          <w:shd w:val="clear" w:color="auto" w:fill="FFFFFF"/>
        </w:rPr>
        <w:tab/>
      </w:r>
      <w:r w:rsidR="002F3EEF">
        <w:rPr>
          <w:rFonts w:ascii="Helvetica" w:hAnsi="Helvetica" w:cs="Helvetica" w:hint="eastAsia"/>
          <w:color w:val="33353C"/>
          <w:szCs w:val="21"/>
          <w:shd w:val="clear" w:color="auto" w:fill="FFFFFF"/>
        </w:rPr>
        <w:t>工业行业整体解决方案</w:t>
      </w:r>
    </w:p>
    <w:p w14:paraId="2E5A6297" w14:textId="28368B80" w:rsidR="005F44ED" w:rsidRPr="00BA5508" w:rsidRDefault="004C0CE8" w:rsidP="00C53197">
      <w:pPr>
        <w:ind w:left="836" w:hanging="83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sidR="00C53197">
        <w:rPr>
          <w:rFonts w:ascii="Helvetica" w:hAnsi="Helvetica" w:cs="Helvetica"/>
          <w:color w:val="33353C"/>
          <w:szCs w:val="21"/>
          <w:shd w:val="clear" w:color="auto" w:fill="FFFFFF"/>
        </w:rPr>
        <w:tab/>
      </w:r>
      <w:r w:rsidR="00B53D2F">
        <w:rPr>
          <w:rFonts w:ascii="Helvetica" w:hAnsi="Helvetica" w:cs="Helvetica" w:hint="eastAsia"/>
          <w:color w:val="33353C"/>
          <w:szCs w:val="21"/>
          <w:shd w:val="clear" w:color="auto" w:fill="FFFFFF"/>
        </w:rPr>
        <w:t>电厂电源解决方案</w:t>
      </w:r>
      <w:r w:rsidR="00B53D2F">
        <w:rPr>
          <w:rFonts w:ascii="Helvetica" w:hAnsi="Helvetica" w:cs="Helvetica" w:hint="eastAsia"/>
          <w:color w:val="33353C"/>
          <w:szCs w:val="21"/>
          <w:shd w:val="clear" w:color="auto" w:fill="FFFFFF"/>
        </w:rPr>
        <w:t xml:space="preserve"> </w:t>
      </w:r>
      <w:r w:rsidR="00B53D2F">
        <w:rPr>
          <w:rFonts w:ascii="Helvetica" w:hAnsi="Helvetica" w:cs="Helvetica" w:hint="eastAsia"/>
          <w:color w:val="33353C"/>
          <w:szCs w:val="21"/>
          <w:shd w:val="clear" w:color="auto" w:fill="FFFFFF"/>
        </w:rPr>
        <w:t>变电站电源解决方案</w:t>
      </w:r>
      <w:r w:rsidR="00770C7F">
        <w:rPr>
          <w:rFonts w:ascii="Helvetica" w:hAnsi="Helvetica" w:cs="Helvetica" w:hint="eastAsia"/>
          <w:color w:val="33353C"/>
          <w:szCs w:val="21"/>
          <w:shd w:val="clear" w:color="auto" w:fill="FFFFFF"/>
        </w:rPr>
        <w:t xml:space="preserve"> </w:t>
      </w:r>
      <w:r w:rsidR="00770C7F">
        <w:rPr>
          <w:rFonts w:ascii="Helvetica" w:hAnsi="Helvetica" w:cs="Helvetica" w:hint="eastAsia"/>
          <w:color w:val="33353C"/>
          <w:szCs w:val="21"/>
          <w:shd w:val="clear" w:color="auto" w:fill="FFFFFF"/>
        </w:rPr>
        <w:t>电力信息机房电源解决方案</w:t>
      </w:r>
      <w:r w:rsidR="00C6503C">
        <w:rPr>
          <w:rFonts w:ascii="Helvetica" w:hAnsi="Helvetica" w:cs="Helvetica" w:hint="eastAsia"/>
          <w:color w:val="33353C"/>
          <w:szCs w:val="21"/>
          <w:shd w:val="clear" w:color="auto" w:fill="FFFFFF"/>
        </w:rPr>
        <w:t xml:space="preserve"> </w:t>
      </w:r>
      <w:r w:rsidR="00C6503C" w:rsidRPr="00BA5508">
        <w:rPr>
          <w:rFonts w:ascii="Helvetica" w:hAnsi="Helvetica" w:cs="Helvetica" w:hint="eastAsia"/>
          <w:b/>
          <w:bCs/>
          <w:color w:val="33353C"/>
          <w:szCs w:val="21"/>
          <w:shd w:val="clear" w:color="auto" w:fill="FFFFFF"/>
        </w:rPr>
        <w:t>光伏发电接入电厂控制方案</w:t>
      </w:r>
      <w:r w:rsidR="00BA5508">
        <w:rPr>
          <w:rFonts w:ascii="Helvetica" w:hAnsi="Helvetica" w:cs="Helvetica"/>
          <w:b/>
          <w:bCs/>
          <w:color w:val="33353C"/>
          <w:szCs w:val="21"/>
          <w:shd w:val="clear" w:color="auto" w:fill="FFFFFF"/>
        </w:rPr>
        <w:t xml:space="preserve"> </w:t>
      </w:r>
      <w:r w:rsidR="00BA5508">
        <w:rPr>
          <w:rFonts w:ascii="Helvetica" w:hAnsi="Helvetica" w:cs="Helvetica" w:hint="eastAsia"/>
          <w:color w:val="33353C"/>
          <w:szCs w:val="21"/>
          <w:shd w:val="clear" w:color="auto" w:fill="FFFFFF"/>
        </w:rPr>
        <w:t>消防应急照明及智能疏散系统</w:t>
      </w:r>
      <w:r w:rsidR="00BA5508">
        <w:rPr>
          <w:rFonts w:ascii="Helvetica" w:hAnsi="Helvetica" w:cs="Helvetica" w:hint="eastAsia"/>
          <w:color w:val="33353C"/>
          <w:szCs w:val="21"/>
          <w:shd w:val="clear" w:color="auto" w:fill="FFFFFF"/>
        </w:rPr>
        <w:t xml:space="preserve"> </w:t>
      </w:r>
      <w:r w:rsidR="00BA5508">
        <w:rPr>
          <w:rFonts w:ascii="Helvetica" w:hAnsi="Helvetica" w:cs="Helvetica" w:hint="eastAsia"/>
          <w:color w:val="33353C"/>
          <w:szCs w:val="21"/>
          <w:shd w:val="clear" w:color="auto" w:fill="FFFFFF"/>
        </w:rPr>
        <w:t>绿色港口综合解决方案</w:t>
      </w:r>
      <w:r w:rsidR="00BA5508">
        <w:rPr>
          <w:rFonts w:ascii="Helvetica" w:hAnsi="Helvetica" w:cs="Helvetica" w:hint="eastAsia"/>
          <w:color w:val="33353C"/>
          <w:szCs w:val="21"/>
          <w:shd w:val="clear" w:color="auto" w:fill="FFFFFF"/>
        </w:rPr>
        <w:t xml:space="preserve"> </w:t>
      </w:r>
      <w:r w:rsidR="00BA5508">
        <w:rPr>
          <w:rFonts w:ascii="Helvetica" w:hAnsi="Helvetica" w:cs="Helvetica" w:hint="eastAsia"/>
          <w:color w:val="33353C"/>
          <w:szCs w:val="21"/>
          <w:shd w:val="clear" w:color="auto" w:fill="FFFFFF"/>
        </w:rPr>
        <w:t>绿色核电综合解决方案</w:t>
      </w:r>
      <w:r w:rsidR="00766726">
        <w:rPr>
          <w:rFonts w:ascii="Helvetica" w:hAnsi="Helvetica" w:cs="Helvetica"/>
          <w:color w:val="33353C"/>
          <w:szCs w:val="21"/>
          <w:shd w:val="clear" w:color="auto" w:fill="FFFFFF"/>
        </w:rPr>
        <w:tab/>
      </w:r>
    </w:p>
    <w:p w14:paraId="037ACA43" w14:textId="4899AC10" w:rsidR="004C0CE8" w:rsidRDefault="004C0CE8" w:rsidP="00C531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sidR="009853EA">
        <w:rPr>
          <w:rFonts w:ascii="Helvetica" w:hAnsi="Helvetica" w:cs="Helvetica" w:hint="eastAsia"/>
          <w:color w:val="33353C"/>
          <w:szCs w:val="21"/>
          <w:shd w:val="clear" w:color="auto" w:fill="FFFFFF"/>
        </w:rPr>
        <w:t xml:space="preserve"> </w:t>
      </w:r>
      <w:r w:rsidR="009853EA">
        <w:rPr>
          <w:rFonts w:ascii="Helvetica" w:hAnsi="Helvetica" w:cs="Helvetica" w:hint="eastAsia"/>
          <w:color w:val="33353C"/>
          <w:szCs w:val="21"/>
          <w:shd w:val="clear" w:color="auto" w:fill="FFFFFF"/>
        </w:rPr>
        <w:t>科华云服务助力智慧校园</w:t>
      </w:r>
    </w:p>
    <w:p w14:paraId="41DC1BE6" w14:textId="65912920" w:rsidR="00CE4540" w:rsidRPr="005F0B03" w:rsidRDefault="00CE4540" w:rsidP="00B972CD">
      <w:pPr>
        <w:rPr>
          <w:rFonts w:ascii="Helvetica" w:hAnsi="Helvetica" w:cs="Helvetica"/>
          <w:b/>
          <w:bCs/>
          <w:color w:val="33353C"/>
          <w:szCs w:val="21"/>
          <w:shd w:val="clear" w:color="auto" w:fill="FFFFFF"/>
        </w:rPr>
      </w:pPr>
      <w:r w:rsidRPr="00380DF8">
        <w:rPr>
          <w:rFonts w:ascii="Helvetica" w:hAnsi="Helvetica" w:cs="Helvetica" w:hint="eastAsia"/>
          <w:b/>
          <w:bCs/>
          <w:color w:val="33353C"/>
          <w:szCs w:val="21"/>
          <w:highlight w:val="yellow"/>
          <w:shd w:val="clear" w:color="auto" w:fill="FFFFFF"/>
        </w:rPr>
        <w:t>新能源</w:t>
      </w:r>
    </w:p>
    <w:p w14:paraId="0CE3A5AB" w14:textId="1500A599" w:rsidR="0020388E" w:rsidRPr="005F0B03" w:rsidRDefault="0020388E" w:rsidP="00380DF8">
      <w:pPr>
        <w:ind w:left="1256" w:hanging="1256"/>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光伏发电</w:t>
      </w:r>
      <w:r w:rsidR="00432BFE" w:rsidRPr="005F0B03">
        <w:rPr>
          <w:rFonts w:ascii="Helvetica" w:hAnsi="Helvetica" w:cs="Helvetica" w:hint="eastAsia"/>
          <w:b/>
          <w:bCs/>
          <w:color w:val="33353C"/>
          <w:szCs w:val="21"/>
          <w:shd w:val="clear" w:color="auto" w:fill="FFFFFF"/>
        </w:rPr>
        <w:t xml:space="preserve"> </w:t>
      </w:r>
      <w:r w:rsidR="00380DF8">
        <w:rPr>
          <w:rFonts w:ascii="Helvetica" w:hAnsi="Helvetica" w:cs="Helvetica"/>
          <w:b/>
          <w:bCs/>
          <w:color w:val="33353C"/>
          <w:szCs w:val="21"/>
          <w:shd w:val="clear" w:color="auto" w:fill="FFFFFF"/>
        </w:rPr>
        <w:tab/>
      </w:r>
      <w:r w:rsidR="00432BFE" w:rsidRPr="005F0B03">
        <w:rPr>
          <w:rFonts w:ascii="Helvetica" w:hAnsi="Helvetica" w:cs="Helvetica" w:hint="eastAsia"/>
          <w:b/>
          <w:bCs/>
          <w:color w:val="33353C"/>
          <w:szCs w:val="21"/>
          <w:shd w:val="clear" w:color="auto" w:fill="FFFFFF"/>
        </w:rPr>
        <w:t>工商业屋顶解决方案</w:t>
      </w:r>
      <w:r w:rsidR="00432BFE" w:rsidRPr="005F0B03">
        <w:rPr>
          <w:rFonts w:ascii="Helvetica" w:hAnsi="Helvetica" w:cs="Helvetica"/>
          <w:b/>
          <w:bCs/>
          <w:color w:val="33353C"/>
          <w:szCs w:val="21"/>
          <w:shd w:val="clear" w:color="auto" w:fill="FFFFFF"/>
        </w:rPr>
        <w:t xml:space="preserve"> </w:t>
      </w:r>
      <w:r w:rsidR="00432BFE" w:rsidRPr="005F0B03">
        <w:rPr>
          <w:rFonts w:ascii="Helvetica" w:hAnsi="Helvetica" w:cs="Helvetica" w:hint="eastAsia"/>
          <w:b/>
          <w:bCs/>
          <w:color w:val="33353C"/>
          <w:szCs w:val="21"/>
          <w:shd w:val="clear" w:color="auto" w:fill="FFFFFF"/>
        </w:rPr>
        <w:t>智慧“光伏</w:t>
      </w:r>
      <w:r w:rsidR="00432BFE" w:rsidRPr="005F0B03">
        <w:rPr>
          <w:rFonts w:ascii="Helvetica" w:hAnsi="Helvetica" w:cs="Helvetica" w:hint="eastAsia"/>
          <w:b/>
          <w:bCs/>
          <w:color w:val="33353C"/>
          <w:szCs w:val="21"/>
          <w:shd w:val="clear" w:color="auto" w:fill="FFFFFF"/>
        </w:rPr>
        <w:t>+</w:t>
      </w:r>
      <w:r w:rsidR="00432BFE" w:rsidRPr="005F0B03">
        <w:rPr>
          <w:rFonts w:ascii="Helvetica" w:hAnsi="Helvetica" w:cs="Helvetica" w:hint="eastAsia"/>
          <w:b/>
          <w:bCs/>
          <w:color w:val="33353C"/>
          <w:szCs w:val="21"/>
          <w:shd w:val="clear" w:color="auto" w:fill="FFFFFF"/>
        </w:rPr>
        <w:t>”综合解决方案</w:t>
      </w:r>
      <w:r w:rsidR="00432BFE" w:rsidRPr="005F0B03">
        <w:rPr>
          <w:rFonts w:ascii="Helvetica" w:hAnsi="Helvetica" w:cs="Helvetica" w:hint="eastAsia"/>
          <w:b/>
          <w:bCs/>
          <w:color w:val="33353C"/>
          <w:szCs w:val="21"/>
          <w:shd w:val="clear" w:color="auto" w:fill="FFFFFF"/>
        </w:rPr>
        <w:t xml:space="preserve"> </w:t>
      </w:r>
      <w:r w:rsidR="00432BFE" w:rsidRPr="005F0B03">
        <w:rPr>
          <w:rFonts w:ascii="Helvetica" w:hAnsi="Helvetica" w:cs="Helvetica" w:hint="eastAsia"/>
          <w:b/>
          <w:bCs/>
          <w:color w:val="33353C"/>
          <w:szCs w:val="21"/>
          <w:shd w:val="clear" w:color="auto" w:fill="FFFFFF"/>
        </w:rPr>
        <w:t>光伏扶贫电站系统解决方案</w:t>
      </w:r>
      <w:r w:rsidR="00432BFE" w:rsidRPr="005F0B03">
        <w:rPr>
          <w:rFonts w:ascii="Helvetica" w:hAnsi="Helvetica" w:cs="Helvetica" w:hint="eastAsia"/>
          <w:b/>
          <w:bCs/>
          <w:color w:val="33353C"/>
          <w:szCs w:val="21"/>
          <w:shd w:val="clear" w:color="auto" w:fill="FFFFFF"/>
        </w:rPr>
        <w:t xml:space="preserve"> </w:t>
      </w:r>
      <w:r w:rsidR="00432BFE" w:rsidRPr="005F0B03">
        <w:rPr>
          <w:rFonts w:ascii="Helvetica" w:hAnsi="Helvetica" w:cs="Helvetica" w:hint="eastAsia"/>
          <w:b/>
          <w:bCs/>
          <w:color w:val="33353C"/>
          <w:szCs w:val="21"/>
          <w:shd w:val="clear" w:color="auto" w:fill="FFFFFF"/>
        </w:rPr>
        <w:t>领跑者解决方案</w:t>
      </w:r>
      <w:r w:rsidR="00432BFE" w:rsidRPr="005F0B03">
        <w:rPr>
          <w:rFonts w:ascii="Helvetica" w:hAnsi="Helvetica" w:cs="Helvetica" w:hint="eastAsia"/>
          <w:b/>
          <w:bCs/>
          <w:color w:val="33353C"/>
          <w:szCs w:val="21"/>
          <w:shd w:val="clear" w:color="auto" w:fill="FFFFFF"/>
        </w:rPr>
        <w:t xml:space="preserve"> </w:t>
      </w:r>
      <w:r w:rsidR="00432BFE" w:rsidRPr="005F0B03">
        <w:rPr>
          <w:rFonts w:ascii="Helvetica" w:hAnsi="Helvetica" w:cs="Helvetica" w:hint="eastAsia"/>
          <w:b/>
          <w:bCs/>
          <w:color w:val="33353C"/>
          <w:szCs w:val="21"/>
          <w:shd w:val="clear" w:color="auto" w:fill="FFFFFF"/>
        </w:rPr>
        <w:t>智慧能源运维管理解决方案</w:t>
      </w:r>
    </w:p>
    <w:p w14:paraId="0EE8C386" w14:textId="07C6D6F1" w:rsidR="0020388E" w:rsidRPr="005F0B03" w:rsidRDefault="0020388E" w:rsidP="00B972CD">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微网</w:t>
      </w:r>
      <w:r w:rsidR="00380DF8">
        <w:rPr>
          <w:rFonts w:ascii="Helvetica" w:hAnsi="Helvetica" w:cs="Helvetica"/>
          <w:b/>
          <w:bCs/>
          <w:color w:val="33353C"/>
          <w:szCs w:val="21"/>
          <w:shd w:val="clear" w:color="auto" w:fill="FFFFFF"/>
        </w:rPr>
        <w:tab/>
      </w:r>
      <w:r w:rsidR="00084BC1" w:rsidRPr="005F0B03">
        <w:rPr>
          <w:rFonts w:ascii="Helvetica" w:hAnsi="Helvetica" w:cs="Helvetica" w:hint="eastAsia"/>
          <w:b/>
          <w:bCs/>
          <w:color w:val="33353C"/>
          <w:szCs w:val="21"/>
          <w:shd w:val="clear" w:color="auto" w:fill="FFFFFF"/>
        </w:rPr>
        <w:t>发电侧储能系统</w:t>
      </w:r>
      <w:r w:rsidR="00084BC1" w:rsidRPr="005F0B03">
        <w:rPr>
          <w:rFonts w:ascii="Helvetica" w:hAnsi="Helvetica" w:cs="Helvetica" w:hint="eastAsia"/>
          <w:b/>
          <w:bCs/>
          <w:color w:val="33353C"/>
          <w:szCs w:val="21"/>
          <w:shd w:val="clear" w:color="auto" w:fill="FFFFFF"/>
        </w:rPr>
        <w:t xml:space="preserve"> </w:t>
      </w:r>
      <w:r w:rsidR="00084BC1" w:rsidRPr="005F0B03">
        <w:rPr>
          <w:rFonts w:ascii="Helvetica" w:hAnsi="Helvetica" w:cs="Helvetica" w:hint="eastAsia"/>
          <w:b/>
          <w:bCs/>
          <w:color w:val="33353C"/>
          <w:szCs w:val="21"/>
          <w:shd w:val="clear" w:color="auto" w:fill="FFFFFF"/>
        </w:rPr>
        <w:t>用户侧储能系统</w:t>
      </w:r>
      <w:r w:rsidR="00084BC1" w:rsidRPr="005F0B03">
        <w:rPr>
          <w:rFonts w:ascii="Helvetica" w:hAnsi="Helvetica" w:cs="Helvetica" w:hint="eastAsia"/>
          <w:b/>
          <w:bCs/>
          <w:color w:val="33353C"/>
          <w:szCs w:val="21"/>
          <w:shd w:val="clear" w:color="auto" w:fill="FFFFFF"/>
        </w:rPr>
        <w:t xml:space="preserve"> </w:t>
      </w:r>
      <w:r w:rsidR="00084BC1" w:rsidRPr="005F0B03">
        <w:rPr>
          <w:rFonts w:ascii="Helvetica" w:hAnsi="Helvetica" w:cs="Helvetica" w:hint="eastAsia"/>
          <w:b/>
          <w:bCs/>
          <w:color w:val="33353C"/>
          <w:szCs w:val="21"/>
          <w:shd w:val="clear" w:color="auto" w:fill="FFFFFF"/>
        </w:rPr>
        <w:t>微电网系统</w:t>
      </w:r>
    </w:p>
    <w:p w14:paraId="2ED3EEDA" w14:textId="7846F8E8" w:rsidR="00CE4540" w:rsidRDefault="00CE4540" w:rsidP="00054973">
      <w:pPr>
        <w:rPr>
          <w:rFonts w:ascii="Helvetica" w:hAnsi="Helvetica" w:cs="Helvetica"/>
          <w:color w:val="33353C"/>
          <w:szCs w:val="21"/>
          <w:shd w:val="clear" w:color="auto" w:fill="FFFFFF"/>
        </w:rPr>
      </w:pPr>
      <w:r w:rsidRPr="00054973">
        <w:rPr>
          <w:rFonts w:ascii="Helvetica" w:hAnsi="Helvetica" w:cs="Helvetica" w:hint="eastAsia"/>
          <w:b/>
          <w:bCs/>
          <w:color w:val="33353C"/>
          <w:szCs w:val="21"/>
          <w:highlight w:val="yellow"/>
          <w:shd w:val="clear" w:color="auto" w:fill="FFFFFF"/>
        </w:rPr>
        <w:t>云服务</w:t>
      </w:r>
      <w:r w:rsidR="00054973">
        <w:rPr>
          <w:rFonts w:ascii="Helvetica" w:hAnsi="Helvetica" w:cs="Helvetica"/>
          <w:color w:val="33353C"/>
          <w:szCs w:val="21"/>
          <w:shd w:val="clear" w:color="auto" w:fill="FFFFFF"/>
        </w:rPr>
        <w:tab/>
      </w:r>
      <w:r w:rsidR="00054973">
        <w:rPr>
          <w:rFonts w:ascii="Helvetica" w:hAnsi="Helvetica" w:cs="Helvetica"/>
          <w:color w:val="33353C"/>
          <w:szCs w:val="21"/>
          <w:shd w:val="clear" w:color="auto" w:fill="FFFFFF"/>
        </w:rPr>
        <w:tab/>
      </w:r>
      <w:r w:rsidR="003D7FB8">
        <w:rPr>
          <w:rFonts w:ascii="Helvetica" w:hAnsi="Helvetica" w:cs="Helvetica" w:hint="eastAsia"/>
          <w:color w:val="33353C"/>
          <w:szCs w:val="21"/>
          <w:shd w:val="clear" w:color="auto" w:fill="FFFFFF"/>
        </w:rPr>
        <w:t>数据中心</w:t>
      </w:r>
    </w:p>
    <w:p w14:paraId="26A6AA9A" w14:textId="62EBAD4F" w:rsidR="00037DE2" w:rsidRDefault="00037DE2" w:rsidP="00B972CD">
      <w:pPr>
        <w:rPr>
          <w:rFonts w:ascii="Helvetica" w:hAnsi="Helvetica" w:cs="Helvetica"/>
          <w:color w:val="33353C"/>
          <w:szCs w:val="21"/>
          <w:shd w:val="clear" w:color="auto" w:fill="FFFFFF"/>
        </w:rPr>
      </w:pPr>
    </w:p>
    <w:p w14:paraId="0664A7F7" w14:textId="5E8C504C" w:rsidR="00037DE2" w:rsidRDefault="00037DE2" w:rsidP="00B972CD">
      <w:pPr>
        <w:rPr>
          <w:rFonts w:ascii="Helvetica" w:hAnsi="Helvetica" w:cs="Helvetica"/>
          <w:color w:val="33353C"/>
          <w:szCs w:val="21"/>
          <w:shd w:val="clear" w:color="auto" w:fill="FFFFFF"/>
        </w:rPr>
      </w:pPr>
    </w:p>
    <w:p w14:paraId="42DBE8F9" w14:textId="77777777" w:rsidR="005F35CD" w:rsidRPr="005F35CD" w:rsidRDefault="005F35CD">
      <w:pPr>
        <w:widowControl/>
        <w:jc w:val="left"/>
        <w:rPr>
          <w:rFonts w:ascii="Helvetica" w:eastAsiaTheme="majorEastAsia" w:hAnsi="Helvetica" w:cs="Helvetica"/>
          <w:b/>
          <w:bCs/>
          <w:color w:val="33353C"/>
          <w:sz w:val="28"/>
          <w:szCs w:val="20"/>
          <w:shd w:val="clear" w:color="auto" w:fill="FFFFFF"/>
        </w:rPr>
      </w:pPr>
      <w:bookmarkStart w:id="1" w:name="_Toc92720380"/>
      <w:r w:rsidRPr="005F35CD">
        <w:rPr>
          <w:rFonts w:ascii="Helvetica" w:hAnsi="Helvetica" w:cs="Helvetica"/>
          <w:color w:val="33353C"/>
          <w:sz w:val="28"/>
          <w:szCs w:val="20"/>
          <w:shd w:val="clear" w:color="auto" w:fill="FFFFFF"/>
        </w:rPr>
        <w:br w:type="page"/>
      </w:r>
    </w:p>
    <w:p w14:paraId="47F15BD6" w14:textId="4257F196" w:rsidR="00037DE2" w:rsidRPr="004A0977" w:rsidRDefault="00037DE2" w:rsidP="004A0977">
      <w:pPr>
        <w:pStyle w:val="2"/>
        <w:rPr>
          <w:sz w:val="28"/>
          <w:szCs w:val="28"/>
        </w:rPr>
      </w:pPr>
      <w:r w:rsidRPr="004A0977">
        <w:rPr>
          <w:rFonts w:ascii="Helvetica" w:hAnsi="Helvetica" w:cs="Helvetica" w:hint="eastAsia"/>
          <w:color w:val="33353C"/>
          <w:sz w:val="28"/>
          <w:szCs w:val="20"/>
          <w:highlight w:val="yellow"/>
          <w:shd w:val="clear" w:color="auto" w:fill="FFFFFF"/>
        </w:rPr>
        <w:lastRenderedPageBreak/>
        <w:t>科士达</w:t>
      </w:r>
      <w:r w:rsidRPr="004A0977">
        <w:rPr>
          <w:rFonts w:ascii="Helvetica" w:hAnsi="Helvetica" w:cs="Helvetica" w:hint="eastAsia"/>
          <w:color w:val="33353C"/>
          <w:sz w:val="28"/>
          <w:szCs w:val="20"/>
          <w:highlight w:val="yellow"/>
          <w:shd w:val="clear" w:color="auto" w:fill="FFFFFF"/>
        </w:rPr>
        <w:t xml:space="preserve"> </w:t>
      </w:r>
      <w:r w:rsidRPr="004A0977">
        <w:rPr>
          <w:rFonts w:ascii="Helvetica" w:hAnsi="Helvetica" w:cs="Helvetica"/>
          <w:color w:val="33353C"/>
          <w:sz w:val="28"/>
          <w:szCs w:val="20"/>
          <w:highlight w:val="yellow"/>
          <w:shd w:val="clear" w:color="auto" w:fill="FFFFFF"/>
        </w:rPr>
        <w:t>002518</w:t>
      </w:r>
      <w:r w:rsidRPr="004A0977">
        <w:rPr>
          <w:rFonts w:ascii="Helvetica" w:hAnsi="Helvetica" w:cs="Helvetica"/>
          <w:color w:val="33353C"/>
          <w:sz w:val="28"/>
          <w:szCs w:val="20"/>
          <w:shd w:val="clear" w:color="auto" w:fill="FFFFFF"/>
        </w:rPr>
        <w:t xml:space="preserve"> </w:t>
      </w:r>
      <w:hyperlink r:id="rId8" w:history="1">
        <w:r w:rsidRPr="004A0977">
          <w:rPr>
            <w:rStyle w:val="a3"/>
            <w:rFonts w:ascii="Helvetica" w:hAnsi="Helvetica" w:cs="Helvetica"/>
            <w:color w:val="0066CC"/>
            <w:sz w:val="28"/>
            <w:szCs w:val="20"/>
            <w:u w:val="none"/>
            <w:shd w:val="clear" w:color="auto" w:fill="FFFFFF"/>
          </w:rPr>
          <w:t>http://www.</w:t>
        </w:r>
        <w:r w:rsidRPr="004A0977">
          <w:rPr>
            <w:rStyle w:val="a3"/>
            <w:rFonts w:ascii="Helvetica" w:hAnsi="Helvetica" w:cs="Helvetica"/>
            <w:color w:val="0066CC"/>
            <w:sz w:val="28"/>
            <w:szCs w:val="20"/>
            <w:u w:val="none"/>
            <w:shd w:val="clear" w:color="auto" w:fill="FFFFFF"/>
          </w:rPr>
          <w:t>k</w:t>
        </w:r>
        <w:r w:rsidRPr="004A0977">
          <w:rPr>
            <w:rStyle w:val="a3"/>
            <w:rFonts w:ascii="Helvetica" w:hAnsi="Helvetica" w:cs="Helvetica"/>
            <w:color w:val="0066CC"/>
            <w:sz w:val="28"/>
            <w:szCs w:val="20"/>
            <w:u w:val="none"/>
            <w:shd w:val="clear" w:color="auto" w:fill="FFFFFF"/>
          </w:rPr>
          <w:t>star.com.cn</w:t>
        </w:r>
      </w:hyperlink>
      <w:r w:rsidRPr="004A0977">
        <w:rPr>
          <w:sz w:val="28"/>
          <w:szCs w:val="28"/>
        </w:rPr>
        <w:t xml:space="preserve"> </w:t>
      </w:r>
      <w:r w:rsidRPr="004A0977">
        <w:rPr>
          <w:rFonts w:hint="eastAsia"/>
          <w:sz w:val="28"/>
          <w:szCs w:val="28"/>
        </w:rPr>
        <w:t>广东深圳</w:t>
      </w:r>
      <w:bookmarkEnd w:id="1"/>
    </w:p>
    <w:p w14:paraId="4808A87A" w14:textId="7C2DC471" w:rsidR="00306CDE" w:rsidRDefault="00306CDE" w:rsidP="00306CD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中国好光伏分布式光伏逆变器十大品牌、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中国好光伏逆变器十大供应商、中国充电桩行业十大影响力品牌、中国充电桩行业充电模块品牌、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中国充电桩行业年度优秀品牌等荣誉称号。</w:t>
      </w:r>
    </w:p>
    <w:p w14:paraId="7D75AB1C" w14:textId="263258B8" w:rsidR="00384851" w:rsidRDefault="00384851" w:rsidP="00384851">
      <w:pPr>
        <w:rPr>
          <w:rFonts w:ascii="Helvetica" w:hAnsi="Helvetica" w:cs="Helvetica"/>
          <w:color w:val="33353C"/>
          <w:szCs w:val="21"/>
          <w:shd w:val="clear" w:color="auto" w:fill="FFFFFF"/>
        </w:rPr>
      </w:pPr>
    </w:p>
    <w:p w14:paraId="748254F2" w14:textId="702EA917" w:rsidR="00384851" w:rsidRDefault="004A0977"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4919C7BF" w14:textId="6D296BAE" w:rsidR="004A0977" w:rsidRDefault="004A0977" w:rsidP="00384851">
      <w:pPr>
        <w:rPr>
          <w:rFonts w:ascii="Helvetica" w:hAnsi="Helvetica" w:cs="Helvetica"/>
          <w:color w:val="33353C"/>
          <w:szCs w:val="21"/>
          <w:shd w:val="clear" w:color="auto" w:fill="FFFFFF"/>
        </w:rPr>
      </w:pPr>
    </w:p>
    <w:p w14:paraId="5498DA52" w14:textId="6A0BDF71" w:rsidR="006D2E7F" w:rsidRDefault="006D2E7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58F03D" w14:textId="4812ADB1" w:rsidR="00384851" w:rsidRPr="001F279F" w:rsidRDefault="00384851" w:rsidP="00384851">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0F9E40A3" w14:textId="0306B29E" w:rsidR="006D2E7F" w:rsidRDefault="006D2E7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不间断电源</w:t>
      </w:r>
    </w:p>
    <w:p w14:paraId="488FF2D7" w14:textId="32FF13B8" w:rsidR="006D2E7F" w:rsidRDefault="006D2E7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数据中心一体化解决方案</w:t>
      </w:r>
    </w:p>
    <w:p w14:paraId="363821B3" w14:textId="7EA435C9" w:rsidR="006D2E7F" w:rsidRDefault="006D2E7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精密空调</w:t>
      </w:r>
    </w:p>
    <w:p w14:paraId="542AFA71" w14:textId="7CB05CD9" w:rsidR="006D2E7F" w:rsidRDefault="006D2E7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6949485A" w14:textId="14E6E25A" w:rsidR="006D2E7F" w:rsidRDefault="006D2E7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7E18BF07" w14:textId="7886515C" w:rsidR="006D2E7F" w:rsidRDefault="006D2E7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77286EFC" w14:textId="53EC3F3D" w:rsidR="006D2E7F" w:rsidRDefault="006D2E7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电池箱、电池架</w:t>
      </w:r>
    </w:p>
    <w:p w14:paraId="7AF74634" w14:textId="2942FB13" w:rsidR="006D2E7F" w:rsidRDefault="006D2E7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动环监控</w:t>
      </w:r>
    </w:p>
    <w:p w14:paraId="650A34D4" w14:textId="09A6E1AC" w:rsidR="00EF3430" w:rsidRDefault="00EF3430"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3A6FF26C" w14:textId="2A4798FC" w:rsidR="00384851" w:rsidRPr="001F279F" w:rsidRDefault="00384851" w:rsidP="00384851">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新能源光伏</w:t>
      </w:r>
    </w:p>
    <w:p w14:paraId="17C4C68E" w14:textId="622C27D3"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组串式并网光伏逆变器</w:t>
      </w:r>
    </w:p>
    <w:p w14:paraId="1E543F10" w14:textId="5300A729"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汇流箱</w:t>
      </w:r>
    </w:p>
    <w:p w14:paraId="130939C4" w14:textId="5B19C41B"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集中型并网光伏逆变器</w:t>
      </w:r>
    </w:p>
    <w:p w14:paraId="24CDEB97" w14:textId="06853573"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集装箱式并网光伏逆变房</w:t>
      </w:r>
    </w:p>
    <w:p w14:paraId="1A63F717" w14:textId="3F6036FF"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监控产品</w:t>
      </w:r>
    </w:p>
    <w:p w14:paraId="66BE029B" w14:textId="692AB3A5"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逆变升压一体机</w:t>
      </w:r>
    </w:p>
    <w:p w14:paraId="3808AB42" w14:textId="263AA712" w:rsidR="00384851" w:rsidRDefault="00BC5F87" w:rsidP="00384851">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储能变流器</w:t>
      </w:r>
    </w:p>
    <w:p w14:paraId="50B81DC2" w14:textId="61C11881" w:rsidR="00F94866" w:rsidRPr="001F279F" w:rsidRDefault="00F94866" w:rsidP="00384851">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汽车充电桩</w:t>
      </w:r>
    </w:p>
    <w:p w14:paraId="47D5F71D" w14:textId="3328271F" w:rsidR="00F94866" w:rsidRDefault="00F94866"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直流充电桩</w:t>
      </w:r>
    </w:p>
    <w:p w14:paraId="593756C8" w14:textId="267191FA" w:rsidR="00F94866" w:rsidRDefault="00F94866"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交流充电桩</w:t>
      </w:r>
    </w:p>
    <w:p w14:paraId="767A4C0A" w14:textId="6DF9E2C2" w:rsidR="00F94866" w:rsidRDefault="00F94866"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充电机模块</w:t>
      </w:r>
    </w:p>
    <w:p w14:paraId="49277D7D" w14:textId="267D1C7F" w:rsidR="00F94866" w:rsidRPr="00F94866" w:rsidRDefault="00F94866"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58CBA26E" w14:textId="64F7F19C" w:rsidR="00384851" w:rsidRPr="001F279F" w:rsidRDefault="00384851" w:rsidP="00384851">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储能</w:t>
      </w:r>
    </w:p>
    <w:p w14:paraId="16FCCD82" w14:textId="28BAFCE5" w:rsidR="003E7270" w:rsidRDefault="003E7270"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0CE7BE38" w14:textId="28849EFB" w:rsidR="003E7270" w:rsidRDefault="003E7270"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弃风弃光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1BC8A56B" w14:textId="02D3C919" w:rsidR="003E7270" w:rsidRDefault="003E7270"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3CE8C600" w14:textId="68AA7DAB" w:rsidR="00A639EB" w:rsidRDefault="00A853BE"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6FA3FDC8" w14:textId="014BDABF" w:rsidR="001F279F" w:rsidRDefault="001F279F" w:rsidP="00384851">
      <w:pPr>
        <w:rPr>
          <w:rFonts w:ascii="Helvetica" w:hAnsi="Helvetica" w:cs="Helvetica"/>
          <w:color w:val="33353C"/>
          <w:szCs w:val="21"/>
          <w:shd w:val="clear" w:color="auto" w:fill="FFFFFF"/>
        </w:rPr>
      </w:pPr>
    </w:p>
    <w:p w14:paraId="561372E1" w14:textId="7264537E" w:rsidR="001F279F" w:rsidRDefault="001F279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E3F280" w14:textId="5A35A586" w:rsidR="001F279F" w:rsidRPr="001F279F" w:rsidRDefault="001F279F" w:rsidP="00384851">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lastRenderedPageBreak/>
        <w:t>数据中心</w:t>
      </w:r>
    </w:p>
    <w:p w14:paraId="571BE0DE" w14:textId="31D25567" w:rsidR="001F279F" w:rsidRPr="001F279F" w:rsidRDefault="001F279F" w:rsidP="0038485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IOU</w:t>
      </w:r>
      <w:r>
        <w:rPr>
          <w:rFonts w:ascii="Helvetica" w:hAnsi="Helvetica" w:cs="Helvetica" w:hint="eastAsia"/>
          <w:color w:val="33353C"/>
          <w:szCs w:val="21"/>
          <w:shd w:val="clear" w:color="auto" w:fill="FFFFFF"/>
        </w:rPr>
        <w:t>户外一体化电源解决方案</w:t>
      </w:r>
    </w:p>
    <w:p w14:paraId="3A815D00" w14:textId="20449439" w:rsidR="00A639EB" w:rsidRDefault="001F279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DU</w:t>
      </w:r>
      <w:r>
        <w:rPr>
          <w:rFonts w:ascii="Helvetica" w:hAnsi="Helvetica" w:cs="Helvetica" w:hint="eastAsia"/>
          <w:color w:val="33353C"/>
          <w:szCs w:val="21"/>
          <w:shd w:val="clear" w:color="auto" w:fill="FFFFFF"/>
        </w:rPr>
        <w:t>微单元微型数据中心解决方案</w:t>
      </w:r>
    </w:p>
    <w:p w14:paraId="01F716CB" w14:textId="1E09C16B" w:rsidR="001F279F" w:rsidRDefault="001F279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中小型数据中心解决方案</w:t>
      </w:r>
    </w:p>
    <w:p w14:paraId="774DF3B8" w14:textId="2E656F91" w:rsidR="001F279F" w:rsidRDefault="001F279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DR</w:t>
      </w:r>
      <w:r>
        <w:rPr>
          <w:rFonts w:ascii="Helvetica" w:hAnsi="Helvetica" w:cs="Helvetica" w:hint="eastAsia"/>
          <w:color w:val="33353C"/>
          <w:szCs w:val="21"/>
          <w:shd w:val="clear" w:color="auto" w:fill="FFFFFF"/>
        </w:rPr>
        <w:t>中大型数据中心解决方案</w:t>
      </w:r>
    </w:p>
    <w:p w14:paraId="4010ADD4" w14:textId="4851CD9F" w:rsidR="00E1620F" w:rsidRDefault="00E1620F" w:rsidP="00384851">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新能源光伏</w:t>
      </w:r>
    </w:p>
    <w:p w14:paraId="054A1DD7" w14:textId="53051F04" w:rsidR="00E1620F" w:rsidRPr="00E1620F" w:rsidRDefault="00E1620F" w:rsidP="00384851">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户用系统</w:t>
      </w:r>
    </w:p>
    <w:p w14:paraId="0683BF5D" w14:textId="20F9CB93" w:rsidR="00E1620F" w:rsidRDefault="00E1620F" w:rsidP="00384851">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村级</w:t>
      </w:r>
      <w:r>
        <w:rPr>
          <w:rFonts w:ascii="Helvetica" w:hAnsi="Helvetica" w:cs="Helvetica" w:hint="eastAsia"/>
          <w:color w:val="33353C"/>
          <w:szCs w:val="21"/>
          <w:shd w:val="clear" w:color="auto" w:fill="FFFFFF"/>
        </w:rPr>
        <w:t>扶贫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中小型分布式光伏电站系统</w:t>
      </w:r>
    </w:p>
    <w:p w14:paraId="2A038A70" w14:textId="3B608FC7"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工商业屋顶光伏电站系统</w:t>
      </w:r>
    </w:p>
    <w:p w14:paraId="0278892F" w14:textId="06C68488"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平价光伏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地面中大型光伏电站系统</w:t>
      </w:r>
    </w:p>
    <w:p w14:paraId="08D6FCD2" w14:textId="1E7172EB" w:rsidR="00E1620F" w:rsidRPr="00E1620F" w:rsidRDefault="00E1620F" w:rsidP="00384851">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充电桩</w:t>
      </w:r>
    </w:p>
    <w:p w14:paraId="01525BE5" w14:textId="0DC1730D"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公共交通</w:t>
      </w:r>
    </w:p>
    <w:p w14:paraId="51677A16" w14:textId="40CB6A2A"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运输行业</w:t>
      </w:r>
    </w:p>
    <w:p w14:paraId="56B4A6B9" w14:textId="7037175C"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公共充电站</w:t>
      </w:r>
    </w:p>
    <w:p w14:paraId="0C8824A1" w14:textId="024BDD0B"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商业、住宅小区</w:t>
      </w:r>
    </w:p>
    <w:p w14:paraId="336B8F24" w14:textId="5F89428A" w:rsidR="00E1620F" w:rsidRPr="00E1620F" w:rsidRDefault="00E1620F" w:rsidP="00384851">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shd w:val="clear" w:color="auto" w:fill="FFFFFF"/>
        </w:rPr>
        <w:t>储能</w:t>
      </w:r>
    </w:p>
    <w:p w14:paraId="2FCAA052" w14:textId="5EB49C55"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51DE5E4A" w14:textId="76F1D529"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弃风弃光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368B8067" w14:textId="573B4403"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17AD0401" w14:textId="2878A0DC" w:rsidR="00E1620F" w:rsidRDefault="00E1620F"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36BFDAAF" w14:textId="79353F57" w:rsidR="00AE7494" w:rsidRDefault="00AE7494" w:rsidP="00384851">
      <w:pPr>
        <w:rPr>
          <w:rFonts w:ascii="Helvetica" w:hAnsi="Helvetica" w:cs="Helvetica"/>
          <w:color w:val="33353C"/>
          <w:szCs w:val="21"/>
          <w:shd w:val="clear" w:color="auto" w:fill="FFFFFF"/>
        </w:rPr>
      </w:pPr>
    </w:p>
    <w:p w14:paraId="0ACBEFA9" w14:textId="6087AB9A" w:rsidR="00AE7494" w:rsidRPr="00E1620F" w:rsidRDefault="00AE7494" w:rsidP="00384851">
      <w:pPr>
        <w:rPr>
          <w:rFonts w:ascii="Helvetica" w:hAnsi="Helvetica" w:cs="Helvetica" w:hint="eastAsia"/>
          <w:color w:val="33353C"/>
          <w:szCs w:val="21"/>
          <w:shd w:val="clear" w:color="auto" w:fill="FFFFFF"/>
        </w:rPr>
      </w:pPr>
      <w:r>
        <w:t>公司参与投资的宁德时代科士达科技有限公司重点布局储能产品领域，目前一期工程已正式启用，进入运营期，未来将专注于储能业务发展</w:t>
      </w:r>
    </w:p>
    <w:p w14:paraId="75C72121" w14:textId="77777777" w:rsidR="00E1620F" w:rsidRPr="00E1620F" w:rsidRDefault="00E1620F">
      <w:pPr>
        <w:widowControl/>
        <w:jc w:val="left"/>
        <w:rPr>
          <w:rFonts w:asciiTheme="majorHAnsi" w:eastAsiaTheme="majorEastAsia" w:hAnsiTheme="majorHAnsi" w:cstheme="majorBidi"/>
          <w:b/>
          <w:bCs/>
          <w:sz w:val="28"/>
          <w:szCs w:val="28"/>
        </w:rPr>
      </w:pPr>
      <w:bookmarkStart w:id="2" w:name="_Toc92720381"/>
      <w:r w:rsidRPr="00E1620F">
        <w:rPr>
          <w:sz w:val="28"/>
          <w:szCs w:val="28"/>
        </w:rPr>
        <w:br w:type="page"/>
      </w:r>
    </w:p>
    <w:p w14:paraId="0B595279" w14:textId="563CCE67" w:rsidR="00A639EB" w:rsidRPr="00434E7B" w:rsidRDefault="00A639EB" w:rsidP="00434E7B">
      <w:pPr>
        <w:pStyle w:val="2"/>
        <w:rPr>
          <w:sz w:val="28"/>
          <w:szCs w:val="28"/>
        </w:rPr>
      </w:pPr>
      <w:r w:rsidRPr="00434E7B">
        <w:rPr>
          <w:rFonts w:hint="eastAsia"/>
          <w:sz w:val="28"/>
          <w:szCs w:val="28"/>
          <w:highlight w:val="red"/>
        </w:rPr>
        <w:lastRenderedPageBreak/>
        <w:t xml:space="preserve">阳光电源 </w:t>
      </w:r>
      <w:r w:rsidRPr="00434E7B">
        <w:rPr>
          <w:sz w:val="28"/>
          <w:szCs w:val="28"/>
          <w:highlight w:val="red"/>
        </w:rPr>
        <w:t>300274</w:t>
      </w:r>
      <w:r w:rsidRPr="00434E7B">
        <w:rPr>
          <w:sz w:val="28"/>
          <w:szCs w:val="28"/>
        </w:rPr>
        <w:t xml:space="preserve"> </w:t>
      </w:r>
      <w:hyperlink r:id="rId9" w:history="1">
        <w:r w:rsidRPr="00434E7B">
          <w:rPr>
            <w:rStyle w:val="a3"/>
            <w:rFonts w:ascii="Helvetica" w:hAnsi="Helvetica" w:cs="Helvetica"/>
            <w:color w:val="0066CC"/>
            <w:sz w:val="28"/>
            <w:szCs w:val="28"/>
            <w:u w:val="none"/>
            <w:shd w:val="clear" w:color="auto" w:fill="FFFFFF"/>
          </w:rPr>
          <w:t>http://www</w:t>
        </w:r>
        <w:r w:rsidRPr="00434E7B">
          <w:rPr>
            <w:rStyle w:val="a3"/>
            <w:rFonts w:ascii="Helvetica" w:hAnsi="Helvetica" w:cs="Helvetica"/>
            <w:color w:val="0066CC"/>
            <w:sz w:val="28"/>
            <w:szCs w:val="28"/>
            <w:u w:val="none"/>
            <w:shd w:val="clear" w:color="auto" w:fill="FFFFFF"/>
          </w:rPr>
          <w:t>.</w:t>
        </w:r>
        <w:r w:rsidRPr="00434E7B">
          <w:rPr>
            <w:rStyle w:val="a3"/>
            <w:rFonts w:ascii="Helvetica" w:hAnsi="Helvetica" w:cs="Helvetica"/>
            <w:color w:val="0066CC"/>
            <w:sz w:val="28"/>
            <w:szCs w:val="28"/>
            <w:u w:val="none"/>
            <w:shd w:val="clear" w:color="auto" w:fill="FFFFFF"/>
          </w:rPr>
          <w:t>sungrowpower.com</w:t>
        </w:r>
      </w:hyperlink>
      <w:r w:rsidRPr="00434E7B">
        <w:rPr>
          <w:sz w:val="28"/>
          <w:szCs w:val="28"/>
        </w:rPr>
        <w:t xml:space="preserve"> </w:t>
      </w:r>
      <w:r w:rsidRPr="00434E7B">
        <w:rPr>
          <w:rFonts w:hint="eastAsia"/>
          <w:sz w:val="28"/>
          <w:szCs w:val="28"/>
        </w:rPr>
        <w:t>安徽合肥</w:t>
      </w:r>
      <w:bookmarkEnd w:id="2"/>
    </w:p>
    <w:p w14:paraId="7CBD9324" w14:textId="77777777" w:rsidR="00A639EB" w:rsidRDefault="00A639EB" w:rsidP="00A639E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光伏逆变器、风电变流器、储能系统、新能源汽车驱动系统、水面光伏设备、智慧能源运维服务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0FC2CC35" w14:textId="79A74B04" w:rsidR="00A639EB" w:rsidRDefault="00A639EB" w:rsidP="00A639EB">
      <w:pPr>
        <w:rPr>
          <w:rFonts w:ascii="Helvetica" w:hAnsi="Helvetica" w:cs="Helvetica"/>
          <w:color w:val="33353C"/>
          <w:szCs w:val="21"/>
          <w:shd w:val="clear" w:color="auto" w:fill="FFFFFF"/>
        </w:rPr>
      </w:pPr>
    </w:p>
    <w:p w14:paraId="21F5E492" w14:textId="056B6A5E" w:rsidR="006E10D9" w:rsidRDefault="006E10D9"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04DC3A9F" w14:textId="77777777" w:rsidR="006E10D9" w:rsidRDefault="006E10D9" w:rsidP="00A639EB">
      <w:pPr>
        <w:rPr>
          <w:rFonts w:ascii="Helvetica" w:hAnsi="Helvetica" w:cs="Helvetica"/>
          <w:color w:val="33353C"/>
          <w:szCs w:val="21"/>
          <w:shd w:val="clear" w:color="auto" w:fill="FFFFFF"/>
        </w:rPr>
      </w:pPr>
    </w:p>
    <w:p w14:paraId="3F20D81C" w14:textId="551AC6A1"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957387">
        <w:rPr>
          <w:rFonts w:ascii="Helvetica" w:hAnsi="Helvetica" w:cs="Helvetica" w:hint="eastAsia"/>
          <w:color w:val="33353C"/>
          <w:szCs w:val="21"/>
          <w:shd w:val="clear" w:color="auto" w:fill="FFFFFF"/>
        </w:rPr>
        <w:t>：</w:t>
      </w:r>
    </w:p>
    <w:p w14:paraId="6A0F6F41" w14:textId="3083F53E" w:rsidR="00A639EB" w:rsidRDefault="00A639EB" w:rsidP="00A639EB">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516408F7" w14:textId="547781EB" w:rsidR="008E41EF" w:rsidRDefault="008E41EF"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6A1A1985" w14:textId="07C0049E" w:rsidR="008E41EF" w:rsidRDefault="008E41EF"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组串逆变器</w:t>
      </w:r>
    </w:p>
    <w:p w14:paraId="22162A36" w14:textId="6C7DD89E" w:rsidR="008E41EF" w:rsidRDefault="008E41EF"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09535963" w14:textId="32EC2095" w:rsidR="008E41EF" w:rsidRPr="003C0F29" w:rsidRDefault="008E41EF"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6D2BFC95" w14:textId="093A567A" w:rsidR="00A639EB" w:rsidRDefault="00A639EB" w:rsidP="00A639EB">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1E143F31" w14:textId="27AABF49" w:rsidR="00377FFE" w:rsidRDefault="00377FFE"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双馈风电变流器</w:t>
      </w:r>
    </w:p>
    <w:p w14:paraId="0F668004" w14:textId="5C790E1D" w:rsidR="00377FFE" w:rsidRDefault="00377FFE"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BF2EB19" w14:textId="2B1F4A06" w:rsidR="00377FFE" w:rsidRPr="003C0F29" w:rsidRDefault="00377FFE"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4B85D684" w14:textId="0A265582" w:rsidR="00A639EB" w:rsidRDefault="00A639EB" w:rsidP="00A639EB">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7BAB079B" w14:textId="6A6799B3" w:rsidR="00377FFE" w:rsidRDefault="00377FFE"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0EDB76DB" w14:textId="238059D8" w:rsidR="00377FFE" w:rsidRDefault="00377FFE"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9549356" w14:textId="38CF8731" w:rsidR="00377FFE" w:rsidRDefault="00377FFE"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6A724291" w14:textId="0E0389F0" w:rsidR="00377FFE" w:rsidRDefault="00377FFE"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27BCEFCD" w14:textId="0C8235D3" w:rsidR="00377FFE" w:rsidRPr="003C0F29" w:rsidRDefault="00377FFE"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68835F7E" w14:textId="73E0325D" w:rsidR="00A639EB" w:rsidRDefault="00A639EB" w:rsidP="00A639EB">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水面光伏系统</w:t>
      </w:r>
    </w:p>
    <w:p w14:paraId="7AF90A19" w14:textId="7A579D04" w:rsidR="00B26376" w:rsidRDefault="00B26376"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5CEE1D13" w14:textId="0E2F9998" w:rsidR="00B26376" w:rsidRPr="003C0F29" w:rsidRDefault="00B26376"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12F340F0" w14:textId="28CD5843" w:rsidR="00A639EB" w:rsidRPr="00957387" w:rsidRDefault="00A639EB" w:rsidP="00A639EB">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68BFB823" w14:textId="53240880" w:rsidR="00345E55" w:rsidRDefault="00345E55"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190EFAB3" w14:textId="10D2F2CE" w:rsidR="00A639EB" w:rsidRDefault="00A639EB" w:rsidP="00A639EB">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sidR="00345E55">
        <w:rPr>
          <w:rFonts w:ascii="Helvetica" w:hAnsi="Helvetica" w:cs="Helvetica"/>
          <w:b/>
          <w:bCs/>
          <w:color w:val="33353C"/>
          <w:szCs w:val="21"/>
          <w:shd w:val="clear" w:color="auto" w:fill="FFFFFF"/>
        </w:rPr>
        <w:tab/>
      </w:r>
    </w:p>
    <w:p w14:paraId="07B98562" w14:textId="2866FDC1" w:rsidR="00345E55" w:rsidRDefault="00345E55"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27A4DEE0" w14:textId="12219422" w:rsidR="00345E55" w:rsidRDefault="00345E55"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568BF0B7" w14:textId="0604F999" w:rsidR="00345E55" w:rsidRDefault="00345E55"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2E40AD5C" w14:textId="2D3C869D" w:rsidR="00345E55" w:rsidRDefault="00345E55"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阳光乐充管理平台</w:t>
      </w:r>
    </w:p>
    <w:p w14:paraId="6EB471C0" w14:textId="7B53A4BC" w:rsidR="00A639EB" w:rsidRDefault="00A639EB" w:rsidP="00A639EB">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sidR="00345E55">
        <w:rPr>
          <w:rFonts w:ascii="Helvetica" w:hAnsi="Helvetica" w:cs="Helvetica"/>
          <w:b/>
          <w:bCs/>
          <w:color w:val="33353C"/>
          <w:szCs w:val="21"/>
          <w:shd w:val="clear" w:color="auto" w:fill="FFFFFF"/>
        </w:rPr>
        <w:tab/>
      </w:r>
    </w:p>
    <w:p w14:paraId="52E3B170" w14:textId="07E81DC7" w:rsidR="00345E55" w:rsidRDefault="00345E55"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2D3A0F07" w14:textId="6ECB21CC" w:rsidR="00345E55" w:rsidRDefault="00345E55"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A5457E6" w14:textId="01DC8C65" w:rsidR="00345E55" w:rsidRDefault="00345E55"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1B7CD2F4" w14:textId="77777777" w:rsidR="00A639EB" w:rsidRPr="00957387" w:rsidRDefault="00A639EB" w:rsidP="00A639EB">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1EB5AC64" w14:textId="0502A6C8" w:rsidR="00A639EB" w:rsidRDefault="00345E55"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智慧能源管理平台</w:t>
      </w:r>
    </w:p>
    <w:p w14:paraId="0114B601" w14:textId="51C500F4" w:rsidR="00345E55" w:rsidRDefault="00345E55"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63CC3FB1" w14:textId="0DC26740" w:rsidR="00345E55" w:rsidRDefault="00345E55"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36E7B12B" w14:textId="71848D71" w:rsidR="0046473B" w:rsidRDefault="0046473B" w:rsidP="00A639EB">
      <w:pPr>
        <w:rPr>
          <w:rFonts w:ascii="Helvetica" w:hAnsi="Helvetica" w:cs="Helvetica"/>
          <w:color w:val="33353C"/>
          <w:szCs w:val="21"/>
          <w:shd w:val="clear" w:color="auto" w:fill="FFFFFF"/>
        </w:rPr>
      </w:pPr>
    </w:p>
    <w:p w14:paraId="05332B8E" w14:textId="4AC91667" w:rsidR="0046473B" w:rsidRDefault="0046473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r w:rsidR="00670649">
        <w:rPr>
          <w:rFonts w:ascii="Helvetica" w:hAnsi="Helvetica" w:cs="Helvetica" w:hint="eastAsia"/>
          <w:color w:val="33353C"/>
          <w:szCs w:val="21"/>
          <w:shd w:val="clear" w:color="auto" w:fill="FFFFFF"/>
        </w:rPr>
        <w:t>：</w:t>
      </w:r>
    </w:p>
    <w:p w14:paraId="66659B31" w14:textId="11FACCE6" w:rsidR="0046473B" w:rsidRPr="00670649" w:rsidRDefault="0046473B" w:rsidP="00A639EB">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光伏系统解决方案</w:t>
      </w:r>
    </w:p>
    <w:p w14:paraId="5D93424F" w14:textId="1F6D4024" w:rsidR="00613763" w:rsidRDefault="00613763"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2B919087" w14:textId="3D426CEF" w:rsidR="00613763" w:rsidRDefault="00613763"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72D46D05" w14:textId="3859EE15" w:rsidR="00613763" w:rsidRDefault="00613763"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5AB71632" w14:textId="6AE799D5" w:rsidR="001734D2" w:rsidRPr="00670649" w:rsidRDefault="001734D2" w:rsidP="00A639EB">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00DA52E1" w:rsidRPr="00670649">
        <w:rPr>
          <w:rFonts w:ascii="Helvetica" w:hAnsi="Helvetica" w:cs="Helvetica"/>
          <w:b/>
          <w:bCs/>
          <w:color w:val="33353C"/>
          <w:szCs w:val="21"/>
          <w:shd w:val="clear" w:color="auto" w:fill="FFFFFF"/>
        </w:rPr>
        <w:tab/>
      </w:r>
    </w:p>
    <w:p w14:paraId="52056A8D" w14:textId="6D0F6CA0" w:rsidR="00DA52E1" w:rsidRDefault="00DA52E1"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11CCEBCF" w14:textId="51B8A50E" w:rsidR="00DA52E1" w:rsidRDefault="00DA52E1"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260E4949" w14:textId="33A0F289" w:rsidR="00DA52E1" w:rsidRDefault="00DA52E1"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635F26AB" w14:textId="4085538D" w:rsidR="00DA52E1" w:rsidRDefault="00DA52E1"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027BC5BC" w14:textId="55E323A2" w:rsidR="00DA52E1" w:rsidRDefault="00DA52E1"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38AFCF90" w14:textId="321248B3" w:rsidR="00DA52E1" w:rsidRDefault="00DA52E1" w:rsidP="006706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3AA33253" w14:textId="016A2D3B" w:rsidR="00A639EB" w:rsidRPr="00670649" w:rsidRDefault="00D86ED9" w:rsidP="00A639EB">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6155ECC0" w14:textId="05DAEEC6" w:rsidR="00D86ED9" w:rsidRDefault="00D86ED9"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66FA902B" w14:textId="3B06CB24" w:rsidR="00D86ED9" w:rsidRDefault="00D86ED9"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sidR="008654B0">
        <w:rPr>
          <w:rFonts w:ascii="Helvetica" w:hAnsi="Helvetica" w:cs="Helvetica"/>
          <w:color w:val="33353C"/>
          <w:szCs w:val="21"/>
          <w:shd w:val="clear" w:color="auto" w:fill="FFFFFF"/>
        </w:rPr>
        <w:tab/>
      </w:r>
    </w:p>
    <w:p w14:paraId="1D23BEB3" w14:textId="7571A868" w:rsidR="008654B0" w:rsidRPr="00670649" w:rsidRDefault="008654B0" w:rsidP="00A639EB">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水面光伏系统解决方案</w:t>
      </w:r>
      <w:r w:rsidRPr="00670649">
        <w:rPr>
          <w:rFonts w:ascii="Helvetica" w:hAnsi="Helvetica" w:cs="Helvetica"/>
          <w:b/>
          <w:bCs/>
          <w:color w:val="33353C"/>
          <w:szCs w:val="21"/>
          <w:shd w:val="clear" w:color="auto" w:fill="FFFFFF"/>
        </w:rPr>
        <w:tab/>
      </w:r>
    </w:p>
    <w:p w14:paraId="2456A315" w14:textId="0EABFA2D" w:rsidR="008654B0" w:rsidRDefault="008654B0"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706584F9" w14:textId="2801999F" w:rsidR="00E429D2" w:rsidRPr="00670649" w:rsidRDefault="00E429D2" w:rsidP="00A639EB">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606F20E2" w14:textId="76A93882" w:rsidR="00E429D2" w:rsidRDefault="00E429D2"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22AF3A50" w14:textId="454E1007" w:rsidR="00E429D2" w:rsidRPr="00670649" w:rsidRDefault="00E429D2" w:rsidP="00A639EB">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充电桩解决方案</w:t>
      </w:r>
      <w:r w:rsidR="00FD15DA" w:rsidRPr="00670649">
        <w:rPr>
          <w:rFonts w:ascii="Helvetica" w:hAnsi="Helvetica" w:cs="Helvetica"/>
          <w:b/>
          <w:bCs/>
          <w:color w:val="33353C"/>
          <w:szCs w:val="21"/>
          <w:shd w:val="clear" w:color="auto" w:fill="FFFFFF"/>
        </w:rPr>
        <w:tab/>
      </w:r>
    </w:p>
    <w:p w14:paraId="5EC9B076" w14:textId="54E9BADA" w:rsidR="00FD15DA" w:rsidRDefault="00FD15DA"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光储充一体化解决方案</w:t>
      </w:r>
    </w:p>
    <w:p w14:paraId="65D27E52" w14:textId="314CA835" w:rsidR="00E429D2" w:rsidRPr="00670649" w:rsidRDefault="00E429D2" w:rsidP="00A639EB">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64DDC8FA" w14:textId="25B21F21" w:rsidR="00FD15DA" w:rsidRDefault="00FD15DA"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05D3C86A" w14:textId="3D60F7FA" w:rsidR="00FD15DA" w:rsidRDefault="00FD15DA"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5F829716" w14:textId="4C15F422" w:rsidR="00FD15DA" w:rsidRDefault="00FD15DA"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21CE6442" w14:textId="188AEB1E" w:rsidR="00A639EB" w:rsidRPr="00670649" w:rsidRDefault="00E429D2" w:rsidP="00A639EB">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阳光云解决方案</w:t>
      </w:r>
    </w:p>
    <w:p w14:paraId="246AAB14" w14:textId="46C9B8CF" w:rsidR="00FD15DA" w:rsidRDefault="00FD15DA"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43C3C101" w14:textId="47D01B1B" w:rsidR="007C05DB" w:rsidRDefault="007C05DB" w:rsidP="00A639EB">
      <w:pPr>
        <w:rPr>
          <w:rFonts w:ascii="Helvetica" w:hAnsi="Helvetica" w:cs="Helvetica"/>
          <w:color w:val="33353C"/>
          <w:szCs w:val="21"/>
          <w:shd w:val="clear" w:color="auto" w:fill="FFFFFF"/>
        </w:rPr>
      </w:pPr>
    </w:p>
    <w:p w14:paraId="15ACA930" w14:textId="4CA691CA" w:rsidR="007C05DB" w:rsidRPr="00FD15DA" w:rsidRDefault="007C05DB" w:rsidP="00A639EB">
      <w:pPr>
        <w:rPr>
          <w:rFonts w:ascii="Helvetica" w:hAnsi="Helvetica" w:cs="Helvetica" w:hint="eastAsia"/>
          <w:color w:val="33353C"/>
          <w:szCs w:val="21"/>
          <w:shd w:val="clear" w:color="auto" w:fill="FFFFFF"/>
        </w:rPr>
      </w:pPr>
      <w:r>
        <w:t>在印度、澳洲、韩国、中东、北非、南部非洲区市占率稳居第一，日本市场、欧洲渠道市场和中国分布式市场业绩均实现大幅攀升，其中中国户用逆变器发货台数同比增加了6倍以上。</w:t>
      </w:r>
    </w:p>
    <w:p w14:paraId="08681E3D" w14:textId="77777777" w:rsidR="00670649" w:rsidRPr="00670649" w:rsidRDefault="00670649">
      <w:pPr>
        <w:widowControl/>
        <w:jc w:val="left"/>
        <w:rPr>
          <w:rFonts w:ascii="Helvetica" w:eastAsiaTheme="majorEastAsia" w:hAnsi="Helvetica" w:cs="Helvetica"/>
          <w:b/>
          <w:bCs/>
          <w:color w:val="33353C"/>
          <w:sz w:val="28"/>
          <w:szCs w:val="28"/>
          <w:shd w:val="clear" w:color="auto" w:fill="FFFFFF"/>
        </w:rPr>
      </w:pPr>
      <w:bookmarkStart w:id="3" w:name="_Toc92720382"/>
      <w:r w:rsidRPr="00670649">
        <w:rPr>
          <w:rFonts w:ascii="Helvetica" w:hAnsi="Helvetica" w:cs="Helvetica"/>
          <w:color w:val="33353C"/>
          <w:sz w:val="28"/>
          <w:szCs w:val="28"/>
          <w:shd w:val="clear" w:color="auto" w:fill="FFFFFF"/>
        </w:rPr>
        <w:br w:type="page"/>
      </w:r>
    </w:p>
    <w:p w14:paraId="05E9041C" w14:textId="177897E6" w:rsidR="00A639EB" w:rsidRPr="00A55477" w:rsidRDefault="00A639EB" w:rsidP="00A55477">
      <w:pPr>
        <w:pStyle w:val="2"/>
        <w:rPr>
          <w:sz w:val="28"/>
          <w:szCs w:val="28"/>
        </w:rPr>
      </w:pPr>
      <w:r w:rsidRPr="00A55477">
        <w:rPr>
          <w:rFonts w:ascii="Helvetica" w:hAnsi="Helvetica" w:cs="Helvetica" w:hint="eastAsia"/>
          <w:color w:val="33353C"/>
          <w:sz w:val="28"/>
          <w:szCs w:val="28"/>
          <w:highlight w:val="yellow"/>
          <w:shd w:val="clear" w:color="auto" w:fill="FFFFFF"/>
        </w:rPr>
        <w:lastRenderedPageBreak/>
        <w:t>锦浪科技</w:t>
      </w:r>
      <w:r w:rsidRPr="00A55477">
        <w:rPr>
          <w:rFonts w:ascii="Helvetica" w:hAnsi="Helvetica" w:cs="Helvetica" w:hint="eastAsia"/>
          <w:color w:val="33353C"/>
          <w:sz w:val="28"/>
          <w:szCs w:val="28"/>
          <w:highlight w:val="yellow"/>
          <w:shd w:val="clear" w:color="auto" w:fill="FFFFFF"/>
        </w:rPr>
        <w:t xml:space="preserve"> </w:t>
      </w:r>
      <w:r w:rsidRPr="00A55477">
        <w:rPr>
          <w:rFonts w:ascii="Helvetica" w:hAnsi="Helvetica" w:cs="Helvetica"/>
          <w:color w:val="33353C"/>
          <w:sz w:val="28"/>
          <w:szCs w:val="28"/>
          <w:highlight w:val="yellow"/>
          <w:shd w:val="clear" w:color="auto" w:fill="FFFFFF"/>
        </w:rPr>
        <w:t>300763</w:t>
      </w:r>
      <w:r w:rsidRPr="00A55477">
        <w:rPr>
          <w:rFonts w:ascii="Helvetica" w:hAnsi="Helvetica" w:cs="Helvetica"/>
          <w:color w:val="33353C"/>
          <w:sz w:val="28"/>
          <w:szCs w:val="28"/>
          <w:shd w:val="clear" w:color="auto" w:fill="FFFFFF"/>
        </w:rPr>
        <w:t xml:space="preserve"> </w:t>
      </w:r>
      <w:hyperlink r:id="rId10" w:history="1">
        <w:r w:rsidRPr="00A55477">
          <w:rPr>
            <w:rStyle w:val="a3"/>
            <w:rFonts w:ascii="Helvetica" w:hAnsi="Helvetica" w:cs="Helvetica"/>
            <w:color w:val="0066CC"/>
            <w:sz w:val="28"/>
            <w:szCs w:val="28"/>
            <w:u w:val="none"/>
            <w:shd w:val="clear" w:color="auto" w:fill="FFFFFF"/>
          </w:rPr>
          <w:t>http://www.ginlong.com</w:t>
        </w:r>
      </w:hyperlink>
      <w:r w:rsidRPr="00A55477">
        <w:rPr>
          <w:sz w:val="28"/>
          <w:szCs w:val="28"/>
        </w:rPr>
        <w:t xml:space="preserve"> </w:t>
      </w:r>
      <w:r w:rsidRPr="00A55477">
        <w:rPr>
          <w:rFonts w:hint="eastAsia"/>
          <w:sz w:val="28"/>
          <w:szCs w:val="28"/>
        </w:rPr>
        <w:t>浙江宁波</w:t>
      </w:r>
      <w:bookmarkEnd w:id="3"/>
    </w:p>
    <w:p w14:paraId="574F4843" w14:textId="77777777" w:rsidR="00A639EB" w:rsidRDefault="00A639EB" w:rsidP="00A639E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锦浪科技股份有限公司主要从事分布式光伏发电系统核心设备</w:t>
      </w:r>
      <w:r w:rsidRPr="00A55477">
        <w:rPr>
          <w:rFonts w:ascii="Helvetica" w:hAnsi="Helvetica" w:cs="Helvetica"/>
          <w:b/>
          <w:bCs/>
          <w:color w:val="33353C"/>
          <w:szCs w:val="21"/>
          <w:shd w:val="clear" w:color="auto" w:fill="FFFFFF"/>
        </w:rPr>
        <w:t>组串式逆变器研发、生产、销售和服务</w:t>
      </w:r>
      <w:r>
        <w:rPr>
          <w:rFonts w:ascii="Helvetica" w:hAnsi="Helvetica" w:cs="Helvetica"/>
          <w:color w:val="33353C"/>
          <w:szCs w:val="21"/>
          <w:shd w:val="clear" w:color="auto" w:fill="FFFFFF"/>
        </w:rPr>
        <w:t>。公司的主要产品为</w:t>
      </w:r>
      <w:r w:rsidRPr="00D448BC">
        <w:rPr>
          <w:rFonts w:ascii="Helvetica" w:hAnsi="Helvetica" w:cs="Helvetica"/>
          <w:b/>
          <w:bCs/>
          <w:color w:val="33353C"/>
          <w:szCs w:val="21"/>
          <w:shd w:val="clear" w:color="auto" w:fill="FFFFFF"/>
        </w:rPr>
        <w:t>组串式逆变器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认证等主流市场认证的组串式并网逆变器生产企业。</w:t>
      </w:r>
    </w:p>
    <w:p w14:paraId="179424FC" w14:textId="77777777" w:rsidR="00A639EB" w:rsidRDefault="00A639EB" w:rsidP="00A639EB">
      <w:pPr>
        <w:rPr>
          <w:rFonts w:ascii="Helvetica" w:hAnsi="Helvetica" w:cs="Helvetica"/>
          <w:color w:val="33353C"/>
          <w:szCs w:val="21"/>
          <w:shd w:val="clear" w:color="auto" w:fill="FFFFFF"/>
        </w:rPr>
      </w:pPr>
    </w:p>
    <w:p w14:paraId="295B8794" w14:textId="517CD2BC"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377859">
        <w:rPr>
          <w:rFonts w:ascii="Helvetica" w:hAnsi="Helvetica" w:cs="Helvetica" w:hint="eastAsia"/>
          <w:color w:val="33353C"/>
          <w:szCs w:val="21"/>
          <w:shd w:val="clear" w:color="auto" w:fill="FFFFFF"/>
        </w:rPr>
        <w:t>：</w:t>
      </w:r>
    </w:p>
    <w:p w14:paraId="376CFCCD" w14:textId="77777777" w:rsidR="00A639EB" w:rsidRPr="00377859" w:rsidRDefault="00A639EB" w:rsidP="00A639EB">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6B2B1B9D" w14:textId="77777777" w:rsidR="00A639EB" w:rsidRPr="00377859" w:rsidRDefault="00A639EB" w:rsidP="00A639EB">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6FCF3963" w14:textId="77777777" w:rsidR="00A639EB" w:rsidRPr="00377859" w:rsidRDefault="00A639EB" w:rsidP="00A639EB">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7BD985C5" w14:textId="77777777" w:rsidR="00A639EB" w:rsidRPr="00377859" w:rsidRDefault="00A639EB" w:rsidP="00A639EB">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62EDCBAD" w14:textId="77777777" w:rsidR="00A639EB" w:rsidRDefault="00A639EB" w:rsidP="00A639EB">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57ABA874" w14:textId="77777777" w:rsidR="00A639EB" w:rsidRDefault="00A639EB" w:rsidP="00A639EB">
      <w:pPr>
        <w:rPr>
          <w:rFonts w:ascii="Helvetica" w:hAnsi="Helvetica" w:cs="Helvetica"/>
          <w:color w:val="33353C"/>
          <w:szCs w:val="21"/>
          <w:shd w:val="clear" w:color="auto" w:fill="FFFFFF"/>
        </w:rPr>
      </w:pPr>
    </w:p>
    <w:p w14:paraId="45AD1DDF" w14:textId="77777777" w:rsidR="00377859" w:rsidRPr="00377859" w:rsidRDefault="00377859">
      <w:pPr>
        <w:widowControl/>
        <w:jc w:val="left"/>
        <w:rPr>
          <w:rFonts w:ascii="Helvetica" w:eastAsiaTheme="majorEastAsia" w:hAnsi="Helvetica" w:cs="Helvetica"/>
          <w:b/>
          <w:bCs/>
          <w:color w:val="33353C"/>
          <w:sz w:val="28"/>
          <w:szCs w:val="28"/>
          <w:shd w:val="clear" w:color="auto" w:fill="FFFFFF"/>
        </w:rPr>
      </w:pPr>
      <w:bookmarkStart w:id="4" w:name="_Toc92720383"/>
      <w:r w:rsidRPr="00377859">
        <w:rPr>
          <w:rFonts w:ascii="Helvetica" w:hAnsi="Helvetica" w:cs="Helvetica"/>
          <w:color w:val="33353C"/>
          <w:sz w:val="28"/>
          <w:szCs w:val="28"/>
          <w:shd w:val="clear" w:color="auto" w:fill="FFFFFF"/>
        </w:rPr>
        <w:br w:type="page"/>
      </w:r>
    </w:p>
    <w:p w14:paraId="6F6A4699" w14:textId="3D4CC84E" w:rsidR="00A639EB" w:rsidRPr="00D448BC" w:rsidRDefault="00A639EB" w:rsidP="00D448BC">
      <w:pPr>
        <w:pStyle w:val="2"/>
        <w:rPr>
          <w:sz w:val="28"/>
          <w:szCs w:val="28"/>
        </w:rPr>
      </w:pPr>
      <w:r w:rsidRPr="00D448BC">
        <w:rPr>
          <w:rFonts w:ascii="Helvetica" w:hAnsi="Helvetica" w:cs="Helvetica" w:hint="eastAsia"/>
          <w:color w:val="33353C"/>
          <w:sz w:val="28"/>
          <w:szCs w:val="28"/>
          <w:highlight w:val="yellow"/>
          <w:shd w:val="clear" w:color="auto" w:fill="FFFFFF"/>
        </w:rPr>
        <w:lastRenderedPageBreak/>
        <w:t>固德威</w:t>
      </w:r>
      <w:r w:rsidRPr="00D448BC">
        <w:rPr>
          <w:rFonts w:ascii="Helvetica" w:hAnsi="Helvetica" w:cs="Helvetica" w:hint="eastAsia"/>
          <w:color w:val="33353C"/>
          <w:sz w:val="28"/>
          <w:szCs w:val="28"/>
          <w:highlight w:val="yellow"/>
          <w:shd w:val="clear" w:color="auto" w:fill="FFFFFF"/>
        </w:rPr>
        <w:t xml:space="preserve"> </w:t>
      </w:r>
      <w:r w:rsidRPr="00D448BC">
        <w:rPr>
          <w:rFonts w:ascii="Helvetica" w:hAnsi="Helvetica" w:cs="Helvetica"/>
          <w:color w:val="33353C"/>
          <w:sz w:val="28"/>
          <w:szCs w:val="28"/>
          <w:highlight w:val="yellow"/>
          <w:shd w:val="clear" w:color="auto" w:fill="FFFFFF"/>
        </w:rPr>
        <w:t>688390</w:t>
      </w:r>
      <w:r w:rsidRPr="00D448BC">
        <w:rPr>
          <w:rFonts w:ascii="Helvetica" w:hAnsi="Helvetica" w:cs="Helvetica"/>
          <w:color w:val="33353C"/>
          <w:sz w:val="28"/>
          <w:szCs w:val="28"/>
          <w:shd w:val="clear" w:color="auto" w:fill="FFFFFF"/>
        </w:rPr>
        <w:t xml:space="preserve"> </w:t>
      </w:r>
      <w:hyperlink r:id="rId11" w:history="1">
        <w:r w:rsidRPr="00D448BC">
          <w:rPr>
            <w:rStyle w:val="a3"/>
            <w:rFonts w:ascii="Helvetica" w:hAnsi="Helvetica" w:cs="Helvetica"/>
            <w:color w:val="0066CC"/>
            <w:sz w:val="28"/>
            <w:szCs w:val="28"/>
            <w:u w:val="none"/>
            <w:shd w:val="clear" w:color="auto" w:fill="FFFFFF"/>
          </w:rPr>
          <w:t>http://www.goodw</w:t>
        </w:r>
        <w:r w:rsidRPr="00D448BC">
          <w:rPr>
            <w:rStyle w:val="a3"/>
            <w:rFonts w:ascii="Helvetica" w:hAnsi="Helvetica" w:cs="Helvetica"/>
            <w:color w:val="0066CC"/>
            <w:sz w:val="28"/>
            <w:szCs w:val="28"/>
            <w:u w:val="none"/>
            <w:shd w:val="clear" w:color="auto" w:fill="FFFFFF"/>
          </w:rPr>
          <w:t>e</w:t>
        </w:r>
        <w:r w:rsidRPr="00D448BC">
          <w:rPr>
            <w:rStyle w:val="a3"/>
            <w:rFonts w:ascii="Helvetica" w:hAnsi="Helvetica" w:cs="Helvetica"/>
            <w:color w:val="0066CC"/>
            <w:sz w:val="28"/>
            <w:szCs w:val="28"/>
            <w:u w:val="none"/>
            <w:shd w:val="clear" w:color="auto" w:fill="FFFFFF"/>
          </w:rPr>
          <w:t>.com</w:t>
        </w:r>
      </w:hyperlink>
      <w:r w:rsidRPr="00D448BC">
        <w:rPr>
          <w:sz w:val="28"/>
          <w:szCs w:val="28"/>
        </w:rPr>
        <w:t xml:space="preserve"> </w:t>
      </w:r>
      <w:r w:rsidRPr="00D448BC">
        <w:rPr>
          <w:rFonts w:hint="eastAsia"/>
          <w:sz w:val="28"/>
          <w:szCs w:val="28"/>
        </w:rPr>
        <w:t>江苏苏州</w:t>
      </w:r>
      <w:bookmarkEnd w:id="4"/>
    </w:p>
    <w:p w14:paraId="5B236154" w14:textId="77777777" w:rsidR="00A639EB" w:rsidRDefault="00A639EB" w:rsidP="00A639E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7759B631" w14:textId="3C23BE6F" w:rsidR="00A639EB" w:rsidRDefault="00A639EB" w:rsidP="00A639EB">
      <w:pPr>
        <w:rPr>
          <w:rFonts w:ascii="Helvetica" w:hAnsi="Helvetica" w:cs="Helvetica"/>
          <w:color w:val="33353C"/>
          <w:szCs w:val="21"/>
          <w:shd w:val="clear" w:color="auto" w:fill="FFFFFF"/>
        </w:rPr>
      </w:pPr>
    </w:p>
    <w:p w14:paraId="424D8E27" w14:textId="37CFA40F" w:rsidR="002312EA" w:rsidRDefault="002312EA"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33D5A3A0" w14:textId="77777777" w:rsidR="002312EA" w:rsidRDefault="002312EA" w:rsidP="00A639EB">
      <w:pPr>
        <w:rPr>
          <w:rFonts w:ascii="Helvetica" w:hAnsi="Helvetica" w:cs="Helvetica"/>
          <w:color w:val="33353C"/>
          <w:szCs w:val="21"/>
          <w:shd w:val="clear" w:color="auto" w:fill="FFFFFF"/>
        </w:rPr>
      </w:pPr>
    </w:p>
    <w:p w14:paraId="47AF7E78" w14:textId="4CCD5415"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634D7">
        <w:rPr>
          <w:rFonts w:ascii="Helvetica" w:hAnsi="Helvetica" w:cs="Helvetica" w:hint="eastAsia"/>
          <w:color w:val="33353C"/>
          <w:szCs w:val="21"/>
          <w:shd w:val="clear" w:color="auto" w:fill="FFFFFF"/>
        </w:rPr>
        <w:t>：</w:t>
      </w:r>
    </w:p>
    <w:p w14:paraId="5601C60A" w14:textId="1D174AB2" w:rsidR="004634D7" w:rsidRDefault="00A639EB" w:rsidP="00A639E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户用光伏</w:t>
      </w:r>
      <w:r w:rsidR="004634D7">
        <w:rPr>
          <w:rFonts w:ascii="Helvetica" w:hAnsi="Helvetica" w:cs="Helvetica" w:hint="eastAsia"/>
          <w:color w:val="33353C"/>
          <w:szCs w:val="21"/>
          <w:shd w:val="clear" w:color="auto" w:fill="FFFFFF"/>
        </w:rPr>
        <w:t>逆变器</w:t>
      </w:r>
    </w:p>
    <w:p w14:paraId="658AAE4D" w14:textId="093D11E4"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w:t>
      </w:r>
      <w:r w:rsidR="004634D7">
        <w:rPr>
          <w:rFonts w:ascii="Helvetica" w:hAnsi="Helvetica" w:cs="Helvetica" w:hint="eastAsia"/>
          <w:color w:val="33353C"/>
          <w:szCs w:val="21"/>
          <w:shd w:val="clear" w:color="auto" w:fill="FFFFFF"/>
        </w:rPr>
        <w:t>逆变器</w:t>
      </w:r>
    </w:p>
    <w:p w14:paraId="4A0B6247" w14:textId="4E01C60D" w:rsidR="004634D7" w:rsidRDefault="004634D7"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w:t>
      </w:r>
      <w:r>
        <w:rPr>
          <w:rFonts w:ascii="Helvetica" w:hAnsi="Helvetica" w:cs="Helvetica" w:hint="eastAsia"/>
          <w:color w:val="33353C"/>
          <w:szCs w:val="21"/>
          <w:shd w:val="clear" w:color="auto" w:fill="FFFFFF"/>
        </w:rPr>
        <w:t>逆变器</w:t>
      </w:r>
    </w:p>
    <w:p w14:paraId="3517BC83" w14:textId="07460309" w:rsidR="004634D7" w:rsidRDefault="004634D7" w:rsidP="00A639E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储能逆变器</w:t>
      </w:r>
    </w:p>
    <w:p w14:paraId="144DB889" w14:textId="146A6AEB" w:rsidR="00A639EB" w:rsidRDefault="004634D7"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1948593" w14:textId="49A7373D" w:rsidR="004634D7" w:rsidRDefault="004634D7" w:rsidP="00A639E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智慧能源配套产品</w:t>
      </w:r>
    </w:p>
    <w:p w14:paraId="04AD1D37" w14:textId="1DD876CD" w:rsidR="00A639EB" w:rsidRDefault="00A639EB" w:rsidP="00A639EB">
      <w:pPr>
        <w:rPr>
          <w:rFonts w:ascii="Helvetica" w:hAnsi="Helvetica" w:cs="Helvetica"/>
          <w:b/>
          <w:bCs/>
          <w:color w:val="33353C"/>
          <w:szCs w:val="21"/>
          <w:shd w:val="clear" w:color="auto" w:fill="FFFFFF"/>
        </w:rPr>
      </w:pPr>
    </w:p>
    <w:p w14:paraId="1452575D" w14:textId="5A863B2B" w:rsidR="004634D7" w:rsidRPr="00B01D54" w:rsidRDefault="004634D7" w:rsidP="00A639EB">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6A98C70C" w14:textId="3388E31D" w:rsidR="004634D7" w:rsidRDefault="004634D7"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257DA6AE" w14:textId="393C6E0D" w:rsidR="004634D7" w:rsidRDefault="004634D7"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5E56AA35" w14:textId="7046AC5C" w:rsidR="004634D7" w:rsidRDefault="004634D7"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624F3C2E" w14:textId="2ED78F0E" w:rsidR="004634D7" w:rsidRDefault="004634D7"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1E97C542" w14:textId="4BC45EF0" w:rsidR="004634D7" w:rsidRPr="00273EED" w:rsidRDefault="004634D7" w:rsidP="00A639EB">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0046785D" w14:textId="5DF71811" w:rsidR="00A639EB" w:rsidRDefault="00A639EB" w:rsidP="00A639EB">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2A842FCC" w14:textId="77777777" w:rsidR="00A639EB" w:rsidRDefault="00A639EB" w:rsidP="00A639EB">
      <w:pPr>
        <w:tabs>
          <w:tab w:val="left" w:pos="1458"/>
        </w:tabs>
        <w:rPr>
          <w:rFonts w:ascii="Helvetica" w:hAnsi="Helvetica" w:cs="Helvetica"/>
          <w:color w:val="33353C"/>
          <w:szCs w:val="21"/>
          <w:shd w:val="clear" w:color="auto" w:fill="FFFFFF"/>
        </w:rPr>
      </w:pPr>
    </w:p>
    <w:p w14:paraId="41C66383" w14:textId="77777777" w:rsidR="00377859" w:rsidRPr="00377859" w:rsidRDefault="00377859">
      <w:pPr>
        <w:widowControl/>
        <w:jc w:val="left"/>
        <w:rPr>
          <w:rFonts w:asciiTheme="majorHAnsi" w:eastAsiaTheme="majorEastAsia" w:hAnsiTheme="majorHAnsi" w:cstheme="majorBidi"/>
          <w:b/>
          <w:bCs/>
          <w:sz w:val="28"/>
          <w:szCs w:val="28"/>
        </w:rPr>
      </w:pPr>
      <w:bookmarkStart w:id="5" w:name="_Toc92720384"/>
      <w:r w:rsidRPr="00377859">
        <w:rPr>
          <w:sz w:val="28"/>
          <w:szCs w:val="28"/>
        </w:rPr>
        <w:br w:type="page"/>
      </w:r>
    </w:p>
    <w:p w14:paraId="2C2A7ECD" w14:textId="7B107787" w:rsidR="00A639EB" w:rsidRDefault="00A639EB" w:rsidP="00E87476">
      <w:pPr>
        <w:pStyle w:val="2"/>
        <w:rPr>
          <w:rFonts w:ascii="Helvetica" w:eastAsia="宋体" w:hAnsi="Helvetica" w:cs="Helvetica"/>
          <w:color w:val="33353C"/>
          <w:kern w:val="0"/>
          <w:szCs w:val="21"/>
        </w:rPr>
      </w:pPr>
      <w:r w:rsidRPr="00E87476">
        <w:rPr>
          <w:rFonts w:hint="eastAsia"/>
          <w:sz w:val="28"/>
          <w:szCs w:val="28"/>
          <w:highlight w:val="red"/>
        </w:rPr>
        <w:lastRenderedPageBreak/>
        <w:t>德业股份 605117</w:t>
      </w:r>
      <w:r w:rsidRPr="00E87476">
        <w:rPr>
          <w:rFonts w:hint="eastAsia"/>
          <w:sz w:val="28"/>
          <w:szCs w:val="28"/>
        </w:rPr>
        <w:t xml:space="preserve"> </w:t>
      </w:r>
      <w:hyperlink r:id="rId12" w:history="1">
        <w:r w:rsidRPr="00E87476">
          <w:rPr>
            <w:rStyle w:val="a3"/>
            <w:rFonts w:ascii="Helvetica" w:eastAsia="宋体" w:hAnsi="Helvetica" w:cs="Helvetica"/>
            <w:color w:val="0066CC"/>
            <w:kern w:val="0"/>
            <w:sz w:val="28"/>
            <w:szCs w:val="20"/>
          </w:rPr>
          <w:t>http://www.</w:t>
        </w:r>
        <w:r w:rsidRPr="00E87476">
          <w:rPr>
            <w:rStyle w:val="a3"/>
            <w:rFonts w:ascii="Helvetica" w:eastAsia="宋体" w:hAnsi="Helvetica" w:cs="Helvetica"/>
            <w:color w:val="0066CC"/>
            <w:kern w:val="0"/>
            <w:sz w:val="28"/>
            <w:szCs w:val="20"/>
          </w:rPr>
          <w:t>d</w:t>
        </w:r>
        <w:r w:rsidRPr="00E87476">
          <w:rPr>
            <w:rStyle w:val="a3"/>
            <w:rFonts w:ascii="Helvetica" w:eastAsia="宋体" w:hAnsi="Helvetica" w:cs="Helvetica"/>
            <w:color w:val="0066CC"/>
            <w:kern w:val="0"/>
            <w:sz w:val="28"/>
            <w:szCs w:val="20"/>
          </w:rPr>
          <w:t>eye.com.cn</w:t>
        </w:r>
      </w:hyperlink>
      <w:r w:rsidRPr="00E87476">
        <w:rPr>
          <w:rFonts w:ascii="Helvetica" w:eastAsia="宋体" w:hAnsi="Helvetica" w:cs="Helvetica"/>
          <w:color w:val="33353C"/>
          <w:kern w:val="0"/>
          <w:sz w:val="28"/>
          <w:szCs w:val="20"/>
        </w:rPr>
        <w:t xml:space="preserve"> </w:t>
      </w:r>
      <w:r w:rsidRPr="00E87476">
        <w:rPr>
          <w:rFonts w:ascii="Helvetica" w:eastAsia="宋体" w:hAnsi="Helvetica" w:cs="Helvetica" w:hint="eastAsia"/>
          <w:color w:val="33353C"/>
          <w:kern w:val="0"/>
          <w:sz w:val="28"/>
          <w:szCs w:val="20"/>
        </w:rPr>
        <w:t>浙江宁波</w:t>
      </w:r>
      <w:bookmarkEnd w:id="5"/>
    </w:p>
    <w:p w14:paraId="754F5097" w14:textId="77777777" w:rsidR="00A639EB" w:rsidRDefault="00A639EB" w:rsidP="00A639EB">
      <w:pPr>
        <w:widowControl/>
        <w:shd w:val="clear" w:color="auto" w:fill="FFFFFF"/>
        <w:ind w:firstLine="420"/>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宁波德业科技股份有限公司主要从事蒸发器、冷凝器和变频控制芯片等部件以及除湿机和空气源热泵热风机等环境电器产品的研发、生产和销售。公司的主要产品是以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“Deye</w:t>
      </w:r>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德业品牌除湿机在天猫的交易指数、京东的成交金额指数位列行业第一。</w:t>
      </w:r>
    </w:p>
    <w:p w14:paraId="7ED3B40D" w14:textId="668EA30F" w:rsidR="00A639EB" w:rsidRDefault="00A639EB" w:rsidP="00A639EB">
      <w:pPr>
        <w:tabs>
          <w:tab w:val="left" w:pos="1458"/>
        </w:tabs>
        <w:rPr>
          <w:b/>
          <w:bCs/>
          <w:sz w:val="24"/>
          <w:szCs w:val="28"/>
        </w:rPr>
      </w:pPr>
    </w:p>
    <w:p w14:paraId="09125683" w14:textId="5C97D9C9" w:rsidR="007650FE" w:rsidRDefault="007650FE" w:rsidP="00A639EB">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488AEBD4" w14:textId="77777777" w:rsidR="00B30D10" w:rsidRPr="007650FE" w:rsidRDefault="00B30D10" w:rsidP="00A639EB">
      <w:pPr>
        <w:tabs>
          <w:tab w:val="left" w:pos="1458"/>
        </w:tabs>
        <w:rPr>
          <w:rFonts w:ascii="Helvetica" w:hAnsi="Helvetica" w:cs="Helvetica"/>
          <w:color w:val="33353C"/>
          <w:szCs w:val="21"/>
          <w:shd w:val="clear" w:color="auto" w:fill="FFFFFF"/>
        </w:rPr>
      </w:pPr>
    </w:p>
    <w:p w14:paraId="1AAF5907" w14:textId="77777777" w:rsidR="00A639EB" w:rsidRPr="007650FE" w:rsidRDefault="00A639EB" w:rsidP="00A639EB">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72379ED7" w14:textId="77777777" w:rsidR="00107913" w:rsidRDefault="00A639EB" w:rsidP="00107913">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1CEF6B2F" w14:textId="77777777" w:rsidR="00107913"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5377A9CF" w14:textId="77777777" w:rsidR="00107913"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组串逆变器</w:t>
      </w:r>
    </w:p>
    <w:p w14:paraId="53F71039" w14:textId="4828775B" w:rsidR="00A639EB" w:rsidRPr="007650FE"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5264E3F0" w14:textId="77777777" w:rsidR="00554022" w:rsidRPr="00B01D54" w:rsidRDefault="00A639EB" w:rsidP="00554022">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82249F1" w14:textId="77777777" w:rsidR="00554022"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5187752C" w14:textId="77777777" w:rsidR="00554022"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3528CF53" w14:textId="77777777" w:rsidR="00554022"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48363AC4" w14:textId="23C41A11" w:rsidR="00A639EB" w:rsidRPr="007650FE"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076BE941" w14:textId="77777777" w:rsidR="00120AD1" w:rsidRPr="00B01D54" w:rsidRDefault="00A639EB" w:rsidP="00A639EB">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00120AD1" w:rsidRPr="00B01D54">
        <w:rPr>
          <w:rFonts w:ascii="Helvetica" w:hAnsi="Helvetica" w:cs="Helvetica"/>
          <w:b/>
          <w:bCs/>
          <w:color w:val="33353C"/>
          <w:szCs w:val="21"/>
          <w:shd w:val="clear" w:color="auto" w:fill="FFFFFF"/>
        </w:rPr>
        <w:tab/>
      </w:r>
    </w:p>
    <w:p w14:paraId="31BDD73A" w14:textId="77777777" w:rsidR="00120AD1"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715FD961" w14:textId="77777777" w:rsidR="00120AD1"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637945CC" w14:textId="3FD53505" w:rsidR="00A639EB" w:rsidRPr="007650FE" w:rsidRDefault="00A639EB" w:rsidP="00B01D54">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3E777FB9" w14:textId="77777777" w:rsidR="00A639EB" w:rsidRPr="00B01D54" w:rsidRDefault="00A639EB" w:rsidP="00A639EB">
      <w:pPr>
        <w:tabs>
          <w:tab w:val="left" w:pos="1458"/>
        </w:tabs>
        <w:rPr>
          <w:b/>
          <w:bCs/>
          <w:sz w:val="24"/>
          <w:szCs w:val="28"/>
        </w:rPr>
      </w:pPr>
      <w:r w:rsidRPr="00B01D54">
        <w:rPr>
          <w:rFonts w:ascii="Helvetica" w:hAnsi="Helvetica" w:cs="Helvetica" w:hint="eastAsia"/>
          <w:b/>
          <w:bCs/>
          <w:color w:val="33353C"/>
          <w:szCs w:val="21"/>
          <w:highlight w:val="yellow"/>
          <w:shd w:val="clear" w:color="auto" w:fill="FFFFFF"/>
        </w:rPr>
        <w:t>热交换器</w:t>
      </w:r>
      <w:r w:rsidRPr="00B01D54">
        <w:rPr>
          <w:b/>
          <w:bCs/>
          <w:sz w:val="24"/>
          <w:szCs w:val="28"/>
        </w:rPr>
        <w:tab/>
      </w:r>
    </w:p>
    <w:p w14:paraId="015F5CA0" w14:textId="77777777" w:rsidR="00A639EB" w:rsidRDefault="00A639EB" w:rsidP="00A639EB">
      <w:pPr>
        <w:tabs>
          <w:tab w:val="left" w:pos="1458"/>
        </w:tabs>
        <w:rPr>
          <w:b/>
          <w:bCs/>
          <w:sz w:val="24"/>
          <w:szCs w:val="28"/>
        </w:rPr>
      </w:pPr>
    </w:p>
    <w:p w14:paraId="09C454B2" w14:textId="77777777" w:rsidR="00B01D54" w:rsidRPr="00B01D54" w:rsidRDefault="00B01D54">
      <w:pPr>
        <w:widowControl/>
        <w:jc w:val="left"/>
        <w:rPr>
          <w:rFonts w:asciiTheme="majorHAnsi" w:eastAsiaTheme="majorEastAsia" w:hAnsiTheme="majorHAnsi" w:cstheme="majorBidi"/>
          <w:b/>
          <w:bCs/>
          <w:sz w:val="28"/>
          <w:szCs w:val="28"/>
        </w:rPr>
      </w:pPr>
      <w:bookmarkStart w:id="6" w:name="_Toc92720385"/>
      <w:r w:rsidRPr="00B01D54">
        <w:rPr>
          <w:sz w:val="28"/>
          <w:szCs w:val="28"/>
        </w:rPr>
        <w:br w:type="page"/>
      </w:r>
    </w:p>
    <w:p w14:paraId="42711BD9" w14:textId="7DD2599A" w:rsidR="00A639EB" w:rsidRPr="00D06A4A" w:rsidRDefault="00A639EB" w:rsidP="00D06A4A">
      <w:pPr>
        <w:pStyle w:val="2"/>
        <w:rPr>
          <w:sz w:val="28"/>
          <w:szCs w:val="28"/>
        </w:rPr>
      </w:pPr>
      <w:r w:rsidRPr="00D06A4A">
        <w:rPr>
          <w:rFonts w:hint="eastAsia"/>
          <w:sz w:val="28"/>
          <w:szCs w:val="28"/>
          <w:highlight w:val="red"/>
        </w:rPr>
        <w:lastRenderedPageBreak/>
        <w:t xml:space="preserve">上能电气 </w:t>
      </w:r>
      <w:r w:rsidRPr="00D06A4A">
        <w:rPr>
          <w:sz w:val="28"/>
          <w:szCs w:val="28"/>
          <w:highlight w:val="red"/>
        </w:rPr>
        <w:t>300827</w:t>
      </w:r>
      <w:r w:rsidRPr="00D06A4A">
        <w:rPr>
          <w:sz w:val="28"/>
          <w:szCs w:val="28"/>
        </w:rPr>
        <w:t xml:space="preserve"> </w:t>
      </w:r>
      <w:hyperlink r:id="rId13" w:history="1">
        <w:r w:rsidRPr="00D06A4A">
          <w:rPr>
            <w:rStyle w:val="a3"/>
            <w:rFonts w:ascii="Helvetica" w:hAnsi="Helvetica" w:cs="Helvetica"/>
            <w:color w:val="0066CC"/>
            <w:sz w:val="28"/>
            <w:szCs w:val="28"/>
            <w:u w:val="none"/>
            <w:shd w:val="clear" w:color="auto" w:fill="FFFFFF"/>
          </w:rPr>
          <w:t>http://www.si-neng.com</w:t>
        </w:r>
      </w:hyperlink>
      <w:r w:rsidRPr="00D06A4A">
        <w:rPr>
          <w:sz w:val="28"/>
          <w:szCs w:val="28"/>
        </w:rPr>
        <w:t xml:space="preserve"> </w:t>
      </w:r>
      <w:r w:rsidRPr="00D06A4A">
        <w:rPr>
          <w:rFonts w:hint="eastAsia"/>
          <w:sz w:val="28"/>
          <w:szCs w:val="28"/>
        </w:rPr>
        <w:t>江苏无锡</w:t>
      </w:r>
      <w:bookmarkEnd w:id="6"/>
    </w:p>
    <w:p w14:paraId="084636BE" w14:textId="77777777" w:rsidR="00A639EB" w:rsidRDefault="00A639EB" w:rsidP="00A639EB">
      <w:pPr>
        <w:tabs>
          <w:tab w:val="left" w:pos="145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年被光伏产业网、光伏行业创新力企业评价委员会授予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08AECCFA" w14:textId="561AFC91" w:rsidR="00A639EB" w:rsidRDefault="00A639EB" w:rsidP="00A639EB">
      <w:pPr>
        <w:tabs>
          <w:tab w:val="left" w:pos="1458"/>
        </w:tabs>
        <w:rPr>
          <w:rFonts w:ascii="Helvetica" w:hAnsi="Helvetica" w:cs="Helvetica"/>
          <w:color w:val="33353C"/>
          <w:szCs w:val="21"/>
          <w:shd w:val="clear" w:color="auto" w:fill="FFFFFF"/>
        </w:rPr>
      </w:pPr>
    </w:p>
    <w:p w14:paraId="64581DD1" w14:textId="70C57C43" w:rsidR="00CA6FC6" w:rsidRDefault="00CA6FC6" w:rsidP="00A639EB">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633D1677" w14:textId="77777777" w:rsidR="00CA6FC6" w:rsidRDefault="00CA6FC6" w:rsidP="00A639EB">
      <w:pPr>
        <w:tabs>
          <w:tab w:val="left" w:pos="1458"/>
        </w:tabs>
        <w:rPr>
          <w:rFonts w:ascii="Helvetica" w:hAnsi="Helvetica" w:cs="Helvetica"/>
          <w:color w:val="33353C"/>
          <w:szCs w:val="21"/>
          <w:shd w:val="clear" w:color="auto" w:fill="FFFFFF"/>
        </w:rPr>
      </w:pPr>
    </w:p>
    <w:p w14:paraId="53DA8B74" w14:textId="7D2C1E28" w:rsidR="00A86D8C" w:rsidRDefault="00A86D8C" w:rsidP="00A639EB">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90F34">
        <w:rPr>
          <w:rFonts w:ascii="Helvetica" w:hAnsi="Helvetica" w:cs="Helvetica" w:hint="eastAsia"/>
          <w:color w:val="33353C"/>
          <w:szCs w:val="21"/>
          <w:shd w:val="clear" w:color="auto" w:fill="FFFFFF"/>
        </w:rPr>
        <w:t>：</w:t>
      </w:r>
    </w:p>
    <w:p w14:paraId="34FA3DE8" w14:textId="3B7552D8" w:rsidR="00A639EB" w:rsidRPr="00D93ACD" w:rsidRDefault="00A639EB" w:rsidP="00A639EB">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7F25B1C3" w14:textId="15635034" w:rsidR="00A639EB" w:rsidRPr="00D93ACD" w:rsidRDefault="00A639EB" w:rsidP="00D90F34">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组串式逆变器</w:t>
      </w:r>
    </w:p>
    <w:p w14:paraId="642186CA" w14:textId="77777777" w:rsidR="00A639EB" w:rsidRPr="00D93ACD" w:rsidRDefault="00A639EB" w:rsidP="00D90F34">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753CE472" w14:textId="77777777" w:rsidR="00A639EB" w:rsidRPr="00D93ACD" w:rsidRDefault="00A639EB" w:rsidP="00D90F34">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1AC11E3B" w14:textId="77777777" w:rsidR="00F875F2" w:rsidRPr="00D93ACD" w:rsidRDefault="00A639EB" w:rsidP="00D90F34">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3C14ED4A" w14:textId="15C752D3" w:rsidR="00A639EB" w:rsidRPr="00D93ACD" w:rsidRDefault="00A639EB" w:rsidP="00D90F34">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智能运维管理平台</w:t>
      </w:r>
    </w:p>
    <w:p w14:paraId="785A33D5" w14:textId="63A60DE6" w:rsidR="002821AB" w:rsidRPr="00D93ACD" w:rsidRDefault="002821AB" w:rsidP="002821AB">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378375CE" w14:textId="77777777" w:rsidR="002821AB" w:rsidRPr="00D93ACD" w:rsidRDefault="002821AB" w:rsidP="00D90F34">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494B2A64" w14:textId="10DFDEDB" w:rsidR="002821AB" w:rsidRPr="00D93ACD" w:rsidRDefault="002821AB" w:rsidP="00D90F34">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635A3CF3" w14:textId="6067E002" w:rsidR="00D93ACD" w:rsidRPr="00D90F34" w:rsidRDefault="00D93ACD" w:rsidP="00D93AC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17E12E17" w14:textId="77777777" w:rsidR="00D93ACD" w:rsidRDefault="00D93ACD"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34B1ECD7" w14:textId="77777777" w:rsidR="00D93ACD" w:rsidRDefault="00D93ACD"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28D7CEB2" w14:textId="77777777" w:rsidR="00D93ACD" w:rsidRDefault="00D93ACD"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7A214D4A" w14:textId="77777777" w:rsidR="00D93ACD" w:rsidRDefault="00D93ACD"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77752004" w14:textId="77777777" w:rsidR="00D93ACD" w:rsidRDefault="00D93ACD" w:rsidP="00D93ACD">
      <w:pPr>
        <w:tabs>
          <w:tab w:val="left" w:pos="1458"/>
        </w:tabs>
        <w:rPr>
          <w:rFonts w:ascii="Helvetica" w:hAnsi="Helvetica" w:cs="Helvetica"/>
          <w:color w:val="33353C"/>
          <w:szCs w:val="21"/>
          <w:shd w:val="clear" w:color="auto" w:fill="FFFFFF"/>
        </w:rPr>
      </w:pPr>
    </w:p>
    <w:p w14:paraId="09DFFDBD" w14:textId="77777777" w:rsidR="00A639EB" w:rsidRPr="002821AB" w:rsidRDefault="00A639EB" w:rsidP="00A639EB">
      <w:pPr>
        <w:tabs>
          <w:tab w:val="left" w:pos="1458"/>
        </w:tabs>
        <w:rPr>
          <w:rFonts w:ascii="Helvetica" w:hAnsi="Helvetica" w:cs="Helvetica"/>
          <w:color w:val="33353C"/>
          <w:szCs w:val="21"/>
          <w:shd w:val="clear" w:color="auto" w:fill="FFFFFF"/>
        </w:rPr>
      </w:pPr>
    </w:p>
    <w:p w14:paraId="4CA16FF7" w14:textId="77777777" w:rsidR="0018623C" w:rsidRPr="00D90F34" w:rsidRDefault="00A639EB" w:rsidP="0018623C">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FEE959E" w14:textId="70140F72"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2EEED3D9" w14:textId="77777777"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1B41F2A4" w14:textId="62D041B2"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水面电站</w:t>
      </w:r>
    </w:p>
    <w:p w14:paraId="4C064A01" w14:textId="77777777"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2851ECB2" w14:textId="77777777"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67F974F2" w14:textId="6A7529CB"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680858E7" w14:textId="2BD152AC" w:rsidR="00A639EB" w:rsidRPr="00D90F34" w:rsidRDefault="00A639EB" w:rsidP="00A639EB">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234792D3" w14:textId="77777777"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0BD87AA1" w14:textId="77777777"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AE51B07" w14:textId="77777777"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5716DE27" w14:textId="00329DD1"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孤网储能</w:t>
      </w:r>
    </w:p>
    <w:p w14:paraId="235552C4" w14:textId="30DD111A" w:rsidR="00A639EB" w:rsidRPr="00D90F34" w:rsidRDefault="00A639EB" w:rsidP="00A639EB">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1B54DF74" w14:textId="77777777"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220D2C1A" w14:textId="77777777"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6E619571" w14:textId="77777777"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5FDA0F92" w14:textId="77777777" w:rsidR="004A100D" w:rsidRDefault="004A100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0AF1281" w14:textId="705DF703" w:rsidR="00A639EB" w:rsidRDefault="00A639EB" w:rsidP="00D90F34">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配电台区电能质量</w:t>
      </w:r>
    </w:p>
    <w:p w14:paraId="47659B7B" w14:textId="77777777" w:rsidR="00A639EB" w:rsidRDefault="00A639EB" w:rsidP="00A639EB">
      <w:pPr>
        <w:tabs>
          <w:tab w:val="left" w:pos="1458"/>
        </w:tabs>
        <w:rPr>
          <w:rFonts w:ascii="Helvetica" w:hAnsi="Helvetica" w:cs="Helvetica"/>
          <w:color w:val="33353C"/>
          <w:szCs w:val="21"/>
          <w:shd w:val="clear" w:color="auto" w:fill="FFFFFF"/>
        </w:rPr>
      </w:pPr>
    </w:p>
    <w:p w14:paraId="200A9580" w14:textId="77777777" w:rsidR="00A639EB" w:rsidRDefault="00A639EB" w:rsidP="00A639EB">
      <w:pPr>
        <w:tabs>
          <w:tab w:val="left" w:pos="1458"/>
        </w:tabs>
        <w:rPr>
          <w:rFonts w:ascii="Helvetica" w:hAnsi="Helvetica" w:cs="Helvetica"/>
          <w:color w:val="33353C"/>
          <w:szCs w:val="21"/>
          <w:shd w:val="clear" w:color="auto" w:fill="FFFFFF"/>
        </w:rPr>
      </w:pPr>
    </w:p>
    <w:p w14:paraId="10828D76" w14:textId="77777777" w:rsidR="004A100D" w:rsidRPr="004A100D" w:rsidRDefault="004A100D">
      <w:pPr>
        <w:widowControl/>
        <w:jc w:val="left"/>
        <w:rPr>
          <w:rFonts w:ascii="Helvetica" w:eastAsiaTheme="majorEastAsia" w:hAnsi="Helvetica" w:cs="Helvetica"/>
          <w:b/>
          <w:bCs/>
          <w:color w:val="33353C"/>
          <w:sz w:val="28"/>
          <w:szCs w:val="28"/>
          <w:shd w:val="clear" w:color="auto" w:fill="FFFFFF"/>
        </w:rPr>
      </w:pPr>
      <w:bookmarkStart w:id="7" w:name="_Toc92720386"/>
      <w:r w:rsidRPr="004A100D">
        <w:rPr>
          <w:rFonts w:ascii="Helvetica" w:hAnsi="Helvetica" w:cs="Helvetica"/>
          <w:color w:val="33353C"/>
          <w:sz w:val="28"/>
          <w:szCs w:val="28"/>
          <w:shd w:val="clear" w:color="auto" w:fill="FFFFFF"/>
        </w:rPr>
        <w:br w:type="page"/>
      </w:r>
    </w:p>
    <w:p w14:paraId="511624D8" w14:textId="4B943A04" w:rsidR="00A639EB" w:rsidRPr="00C85E88" w:rsidRDefault="00A639EB" w:rsidP="00C85E88">
      <w:pPr>
        <w:pStyle w:val="2"/>
        <w:rPr>
          <w:sz w:val="28"/>
          <w:szCs w:val="28"/>
        </w:rPr>
      </w:pPr>
      <w:r w:rsidRPr="00C85E88">
        <w:rPr>
          <w:rFonts w:ascii="Helvetica" w:hAnsi="Helvetica" w:cs="Helvetica" w:hint="eastAsia"/>
          <w:color w:val="33353C"/>
          <w:sz w:val="28"/>
          <w:szCs w:val="28"/>
          <w:highlight w:val="yellow"/>
          <w:shd w:val="clear" w:color="auto" w:fill="FFFFFF"/>
        </w:rPr>
        <w:lastRenderedPageBreak/>
        <w:t>禾迈股份</w:t>
      </w:r>
      <w:r w:rsidRPr="00C85E88">
        <w:rPr>
          <w:rFonts w:ascii="Helvetica" w:hAnsi="Helvetica" w:cs="Helvetica" w:hint="eastAsia"/>
          <w:color w:val="33353C"/>
          <w:sz w:val="28"/>
          <w:szCs w:val="28"/>
          <w:highlight w:val="yellow"/>
          <w:shd w:val="clear" w:color="auto" w:fill="FFFFFF"/>
        </w:rPr>
        <w:t xml:space="preserve"> </w:t>
      </w:r>
      <w:r w:rsidRPr="00C85E88">
        <w:rPr>
          <w:rFonts w:ascii="Helvetica" w:hAnsi="Helvetica" w:cs="Helvetica"/>
          <w:color w:val="33353C"/>
          <w:sz w:val="28"/>
          <w:szCs w:val="28"/>
          <w:highlight w:val="yellow"/>
          <w:shd w:val="clear" w:color="auto" w:fill="FFFFFF"/>
        </w:rPr>
        <w:t>688032</w:t>
      </w:r>
      <w:r w:rsidRPr="00C85E88">
        <w:rPr>
          <w:rFonts w:ascii="Helvetica" w:hAnsi="Helvetica" w:cs="Helvetica"/>
          <w:color w:val="33353C"/>
          <w:sz w:val="28"/>
          <w:szCs w:val="28"/>
          <w:shd w:val="clear" w:color="auto" w:fill="FFFFFF"/>
        </w:rPr>
        <w:t xml:space="preserve"> </w:t>
      </w:r>
      <w:hyperlink r:id="rId14" w:history="1">
        <w:r w:rsidRPr="00C85E88">
          <w:rPr>
            <w:rStyle w:val="a3"/>
            <w:rFonts w:ascii="Helvetica" w:hAnsi="Helvetica" w:cs="Helvetica"/>
            <w:color w:val="0066CC"/>
            <w:sz w:val="28"/>
            <w:szCs w:val="28"/>
            <w:u w:val="none"/>
            <w:shd w:val="clear" w:color="auto" w:fill="FFFFFF"/>
          </w:rPr>
          <w:t>http://www.</w:t>
        </w:r>
        <w:r w:rsidRPr="00C85E88">
          <w:rPr>
            <w:rStyle w:val="a3"/>
            <w:rFonts w:ascii="Helvetica" w:hAnsi="Helvetica" w:cs="Helvetica"/>
            <w:color w:val="0066CC"/>
            <w:sz w:val="28"/>
            <w:szCs w:val="28"/>
            <w:u w:val="none"/>
            <w:shd w:val="clear" w:color="auto" w:fill="FFFFFF"/>
          </w:rPr>
          <w:t>h</w:t>
        </w:r>
        <w:r w:rsidRPr="00C85E88">
          <w:rPr>
            <w:rStyle w:val="a3"/>
            <w:rFonts w:ascii="Helvetica" w:hAnsi="Helvetica" w:cs="Helvetica"/>
            <w:color w:val="0066CC"/>
            <w:sz w:val="28"/>
            <w:szCs w:val="28"/>
            <w:u w:val="none"/>
            <w:shd w:val="clear" w:color="auto" w:fill="FFFFFF"/>
          </w:rPr>
          <w:t>oymiles.com</w:t>
        </w:r>
      </w:hyperlink>
      <w:r w:rsidRPr="00C85E88">
        <w:rPr>
          <w:sz w:val="28"/>
          <w:szCs w:val="28"/>
        </w:rPr>
        <w:t xml:space="preserve"> </w:t>
      </w:r>
      <w:r w:rsidRPr="00C85E88">
        <w:rPr>
          <w:rFonts w:hint="eastAsia"/>
          <w:sz w:val="28"/>
          <w:szCs w:val="28"/>
        </w:rPr>
        <w:t>浙江杭州</w:t>
      </w:r>
      <w:bookmarkEnd w:id="7"/>
    </w:p>
    <w:p w14:paraId="59904809" w14:textId="77777777" w:rsidR="00A639EB" w:rsidRDefault="00A639EB" w:rsidP="00A639EB">
      <w:pPr>
        <w:tabs>
          <w:tab w:val="left" w:pos="145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杭州禾迈电力电子股份有限公司主营业务是光伏逆变器等电力变换设备和电气成套设备及相关产品的研发、制造与销售。主要产品有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4B927AB1" w14:textId="77777777" w:rsidR="007171BB" w:rsidRDefault="007171BB" w:rsidP="00A639EB">
      <w:pPr>
        <w:tabs>
          <w:tab w:val="left" w:pos="6009"/>
        </w:tabs>
        <w:rPr>
          <w:rFonts w:ascii="Helvetica" w:hAnsi="Helvetica" w:cs="Helvetica"/>
          <w:color w:val="33353C"/>
          <w:szCs w:val="21"/>
          <w:shd w:val="clear" w:color="auto" w:fill="FFFFFF"/>
        </w:rPr>
      </w:pPr>
    </w:p>
    <w:p w14:paraId="513C69F6" w14:textId="77777777" w:rsidR="00DC3FB0" w:rsidRDefault="007171BB" w:rsidP="00A639EB">
      <w:pPr>
        <w:tabs>
          <w:tab w:val="left" w:pos="6009"/>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禾迈不仅致力于能源的开放利用，更认真履行社会责任，积极参与建设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r w:rsidR="00DC3FB0" w:rsidRPr="00DC3FB0">
        <w:rPr>
          <w:rFonts w:ascii="Helvetica" w:hAnsi="Helvetica" w:cs="Helvetica" w:hint="eastAsia"/>
          <w:b/>
          <w:bCs/>
          <w:color w:val="33353C"/>
          <w:szCs w:val="21"/>
          <w:shd w:val="clear" w:color="auto" w:fill="FFFFFF"/>
        </w:rPr>
        <w:t>。</w:t>
      </w:r>
    </w:p>
    <w:p w14:paraId="0F286BBF" w14:textId="490EA0D2" w:rsidR="00A639EB" w:rsidRDefault="00A639EB" w:rsidP="00A639EB">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CBA3623" w14:textId="2D0B1E5E" w:rsidR="00A639EB" w:rsidRDefault="00A639EB" w:rsidP="00A639EB">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BB9596" w14:textId="77777777" w:rsidR="00A639EB" w:rsidRPr="00C51A82" w:rsidRDefault="00A639EB" w:rsidP="00A639EB">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6D667029" w14:textId="77777777" w:rsidR="00A639EB" w:rsidRPr="00C51A82" w:rsidRDefault="00A639EB" w:rsidP="00A639EB">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0DE9B87A" w14:textId="63B5D1DD" w:rsidR="00A639EB" w:rsidRPr="00EC2AB5" w:rsidRDefault="00A639EB" w:rsidP="00A639EB">
      <w:pPr>
        <w:tabs>
          <w:tab w:val="left" w:pos="1458"/>
        </w:tabs>
        <w:rPr>
          <w:rFonts w:ascii="Helvetica" w:hAnsi="Helvetica" w:cs="Helvetica"/>
          <w:color w:val="33353C"/>
          <w:szCs w:val="21"/>
          <w:shd w:val="clear" w:color="auto" w:fill="FFFFFF"/>
        </w:rPr>
      </w:pPr>
    </w:p>
    <w:p w14:paraId="27D0ABBE" w14:textId="7F48425E" w:rsidR="00A639EB" w:rsidRDefault="00A35819" w:rsidP="00384851">
      <w:r>
        <w:rPr>
          <w:rFonts w:hint="eastAsia"/>
        </w:rPr>
        <w:t>浙大</w:t>
      </w:r>
    </w:p>
    <w:p w14:paraId="12270F88" w14:textId="7F8B7FC9" w:rsidR="00BC23AE" w:rsidRDefault="00BC23AE" w:rsidP="00384851"/>
    <w:p w14:paraId="25B248BE" w14:textId="439D6B47" w:rsidR="00BC23AE" w:rsidRDefault="00BC23AE" w:rsidP="00384851"/>
    <w:p w14:paraId="0F36671E" w14:textId="77777777" w:rsidR="004A100D" w:rsidRPr="004A100D" w:rsidRDefault="004A100D">
      <w:pPr>
        <w:widowControl/>
        <w:jc w:val="left"/>
        <w:rPr>
          <w:rFonts w:asciiTheme="majorHAnsi" w:eastAsiaTheme="majorEastAsia" w:hAnsiTheme="majorHAnsi" w:cstheme="majorBidi"/>
          <w:b/>
          <w:bCs/>
          <w:sz w:val="28"/>
          <w:szCs w:val="28"/>
        </w:rPr>
      </w:pPr>
      <w:bookmarkStart w:id="8" w:name="_Toc92720387"/>
      <w:r w:rsidRPr="004A100D">
        <w:rPr>
          <w:sz w:val="28"/>
          <w:szCs w:val="28"/>
        </w:rPr>
        <w:br w:type="page"/>
      </w:r>
    </w:p>
    <w:p w14:paraId="09295CDC" w14:textId="5D36826D" w:rsidR="00BC23AE" w:rsidRPr="00F748E4" w:rsidRDefault="00BC23AE" w:rsidP="00F748E4">
      <w:pPr>
        <w:pStyle w:val="2"/>
        <w:rPr>
          <w:sz w:val="28"/>
          <w:szCs w:val="28"/>
        </w:rPr>
      </w:pPr>
      <w:r w:rsidRPr="000F5A65">
        <w:rPr>
          <w:rFonts w:hint="eastAsia"/>
          <w:sz w:val="28"/>
          <w:szCs w:val="28"/>
          <w:highlight w:val="green"/>
        </w:rPr>
        <w:lastRenderedPageBreak/>
        <w:t xml:space="preserve">华阳股份 </w:t>
      </w:r>
      <w:r w:rsidRPr="000F5A65">
        <w:rPr>
          <w:sz w:val="28"/>
          <w:szCs w:val="28"/>
          <w:highlight w:val="green"/>
        </w:rPr>
        <w:t>600348</w:t>
      </w:r>
      <w:r w:rsidRPr="00F748E4">
        <w:rPr>
          <w:sz w:val="28"/>
          <w:szCs w:val="28"/>
        </w:rPr>
        <w:t xml:space="preserve"> </w:t>
      </w:r>
      <w:hyperlink r:id="rId15" w:history="1">
        <w:r w:rsidRPr="00F748E4">
          <w:rPr>
            <w:rStyle w:val="a3"/>
            <w:rFonts w:ascii="Helvetica" w:hAnsi="Helvetica" w:cs="Helvetica"/>
            <w:color w:val="0066CC"/>
            <w:sz w:val="28"/>
            <w:szCs w:val="28"/>
            <w:u w:val="none"/>
            <w:shd w:val="clear" w:color="auto" w:fill="FFFFFF"/>
          </w:rPr>
          <w:t>http://yqmy.y</w:t>
        </w:r>
        <w:r w:rsidRPr="00F748E4">
          <w:rPr>
            <w:rStyle w:val="a3"/>
            <w:rFonts w:ascii="Helvetica" w:hAnsi="Helvetica" w:cs="Helvetica"/>
            <w:color w:val="0066CC"/>
            <w:sz w:val="28"/>
            <w:szCs w:val="28"/>
            <w:u w:val="none"/>
            <w:shd w:val="clear" w:color="auto" w:fill="FFFFFF"/>
          </w:rPr>
          <w:t>m</w:t>
        </w:r>
        <w:r w:rsidRPr="00F748E4">
          <w:rPr>
            <w:rStyle w:val="a3"/>
            <w:rFonts w:ascii="Helvetica" w:hAnsi="Helvetica" w:cs="Helvetica"/>
            <w:color w:val="0066CC"/>
            <w:sz w:val="28"/>
            <w:szCs w:val="28"/>
            <w:u w:val="none"/>
            <w:shd w:val="clear" w:color="auto" w:fill="FFFFFF"/>
          </w:rPr>
          <w:t>jt.com.cn</w:t>
        </w:r>
      </w:hyperlink>
      <w:r w:rsidRPr="00F748E4">
        <w:rPr>
          <w:sz w:val="28"/>
          <w:szCs w:val="28"/>
        </w:rPr>
        <w:t xml:space="preserve"> </w:t>
      </w:r>
      <w:r w:rsidRPr="00F748E4">
        <w:rPr>
          <w:rFonts w:hint="eastAsia"/>
          <w:sz w:val="28"/>
          <w:szCs w:val="28"/>
        </w:rPr>
        <w:t>山西阳泉</w:t>
      </w:r>
      <w:bookmarkEnd w:id="8"/>
    </w:p>
    <w:p w14:paraId="534226DF" w14:textId="1E0B7570" w:rsidR="00BC23AE" w:rsidRDefault="008412C6" w:rsidP="008412C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等三大类。其中：煤炭产品主要是优质无烟煤，可用于电力、化肥、冶金、机械、建材等行业；电力主要用于工业生产和居民生活；热力主要用于工业加热和城市居民供暧等。</w:t>
      </w:r>
    </w:p>
    <w:p w14:paraId="38A506FB" w14:textId="2E0994FD" w:rsidR="001529E6" w:rsidRDefault="001529E6" w:rsidP="001529E6">
      <w:pPr>
        <w:rPr>
          <w:rFonts w:ascii="Helvetica" w:hAnsi="Helvetica" w:cs="Helvetica"/>
          <w:color w:val="33353C"/>
          <w:szCs w:val="21"/>
          <w:shd w:val="clear" w:color="auto" w:fill="FFFFFF"/>
        </w:rPr>
      </w:pPr>
    </w:p>
    <w:p w14:paraId="40A58487" w14:textId="4372EF7F" w:rsidR="001529E6" w:rsidRDefault="001529E6" w:rsidP="001529E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2B5AA1CC" w14:textId="4EFDCD99" w:rsidR="004276CC" w:rsidRDefault="004276CC" w:rsidP="001529E6">
      <w:pPr>
        <w:rPr>
          <w:rFonts w:ascii="Helvetica" w:hAnsi="Helvetica" w:cs="Helvetica"/>
          <w:b/>
          <w:bCs/>
          <w:color w:val="33353C"/>
          <w:szCs w:val="21"/>
          <w:shd w:val="clear" w:color="auto" w:fill="FFFFFF"/>
        </w:rPr>
      </w:pPr>
    </w:p>
    <w:p w14:paraId="79C55326" w14:textId="18768562" w:rsidR="004276CC" w:rsidRDefault="004276CC" w:rsidP="001529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sidR="007B0BA6">
        <w:rPr>
          <w:rFonts w:ascii="Helvetica" w:hAnsi="Helvetica" w:cs="Helvetica" w:hint="eastAsia"/>
          <w:b/>
          <w:bCs/>
          <w:color w:val="33353C"/>
          <w:szCs w:val="21"/>
          <w:shd w:val="clear" w:color="auto" w:fill="FFFFFF"/>
        </w:rPr>
        <w:t xml:space="preserve"> </w:t>
      </w:r>
      <w:r w:rsidR="007B0BA6">
        <w:rPr>
          <w:rFonts w:ascii="Helvetica" w:hAnsi="Helvetica" w:cs="Helvetica" w:hint="eastAsia"/>
          <w:b/>
          <w:bCs/>
          <w:color w:val="33353C"/>
          <w:szCs w:val="21"/>
          <w:shd w:val="clear" w:color="auto" w:fill="FFFFFF"/>
        </w:rPr>
        <w:t>钠离子电池</w:t>
      </w:r>
    </w:p>
    <w:p w14:paraId="15E7C730" w14:textId="16C593FF" w:rsidR="002F4123" w:rsidRDefault="002F4123" w:rsidP="001529E6">
      <w:pPr>
        <w:rPr>
          <w:rFonts w:ascii="Helvetica" w:hAnsi="Helvetica" w:cs="Helvetica"/>
          <w:color w:val="33353C"/>
          <w:szCs w:val="21"/>
        </w:rPr>
      </w:pPr>
      <w:r w:rsidRPr="0034404B">
        <w:rPr>
          <w:rFonts w:ascii="Helvetica" w:hAnsi="Helvetica" w:cs="Helvetica" w:hint="eastAsia"/>
          <w:color w:val="33353C"/>
          <w:szCs w:val="21"/>
        </w:rPr>
        <w:t>中科海钠致力成为以源头创新为核心，以市场需求为导向的高科技企业。</w:t>
      </w:r>
    </w:p>
    <w:p w14:paraId="1F187BB7" w14:textId="4123C79D" w:rsidR="0094217E" w:rsidRDefault="0094217E" w:rsidP="001529E6">
      <w:pPr>
        <w:rPr>
          <w:rFonts w:ascii="Helvetica" w:hAnsi="Helvetica" w:cs="Helvetica"/>
          <w:color w:val="33353C"/>
          <w:szCs w:val="21"/>
        </w:rPr>
      </w:pPr>
      <w:r>
        <w:rPr>
          <w:rFonts w:ascii="Helvetica" w:hAnsi="Helvetica" w:cs="Helvetica" w:hint="eastAsia"/>
          <w:color w:val="33353C"/>
          <w:szCs w:val="21"/>
        </w:rPr>
        <w:t>产品</w:t>
      </w:r>
      <w:r w:rsidR="003C2331">
        <w:rPr>
          <w:rFonts w:ascii="Helvetica" w:hAnsi="Helvetica" w:cs="Helvetica" w:hint="eastAsia"/>
          <w:color w:val="33353C"/>
          <w:szCs w:val="21"/>
        </w:rPr>
        <w:t>：</w:t>
      </w:r>
    </w:p>
    <w:p w14:paraId="0D68EA69" w14:textId="09262233" w:rsidR="0094217E" w:rsidRPr="003C2331" w:rsidRDefault="0094217E" w:rsidP="001529E6">
      <w:pPr>
        <w:rPr>
          <w:rFonts w:ascii="Helvetica" w:hAnsi="Helvetica" w:cs="Helvetica"/>
          <w:b/>
          <w:bCs/>
          <w:color w:val="33353C"/>
          <w:szCs w:val="21"/>
        </w:rPr>
      </w:pPr>
      <w:r w:rsidRPr="003C2331">
        <w:rPr>
          <w:rFonts w:ascii="Helvetica" w:hAnsi="Helvetica" w:cs="Helvetica" w:hint="eastAsia"/>
          <w:b/>
          <w:bCs/>
          <w:color w:val="33353C"/>
          <w:szCs w:val="21"/>
          <w:highlight w:val="yellow"/>
        </w:rPr>
        <w:t>电芯产品</w:t>
      </w:r>
    </w:p>
    <w:p w14:paraId="16FAA5A5" w14:textId="259EC50A" w:rsidR="0094217E" w:rsidRDefault="0094217E" w:rsidP="001529E6">
      <w:pPr>
        <w:rPr>
          <w:rFonts w:ascii="Helvetica" w:hAnsi="Helvetica" w:cs="Helvetica"/>
          <w:color w:val="33353C"/>
          <w:szCs w:val="21"/>
        </w:rPr>
      </w:pPr>
      <w:r>
        <w:rPr>
          <w:rFonts w:ascii="Helvetica" w:hAnsi="Helvetica" w:cs="Helvetica" w:hint="eastAsia"/>
          <w:color w:val="33353C"/>
          <w:szCs w:val="21"/>
        </w:rPr>
        <w:t>圆柱钠离子电池</w:t>
      </w:r>
    </w:p>
    <w:p w14:paraId="5BD0FD41" w14:textId="56F9DBC9" w:rsidR="0094217E" w:rsidRDefault="0094217E" w:rsidP="001529E6">
      <w:pPr>
        <w:rPr>
          <w:rFonts w:ascii="Helvetica" w:hAnsi="Helvetica" w:cs="Helvetica"/>
          <w:color w:val="33353C"/>
          <w:szCs w:val="21"/>
        </w:rPr>
      </w:pPr>
      <w:r>
        <w:rPr>
          <w:rFonts w:ascii="Helvetica" w:hAnsi="Helvetica" w:cs="Helvetica" w:hint="eastAsia"/>
          <w:color w:val="33353C"/>
          <w:szCs w:val="21"/>
        </w:rPr>
        <w:t>软包钠离子电池</w:t>
      </w:r>
    </w:p>
    <w:p w14:paraId="48C8B75A" w14:textId="6AFC7ABF" w:rsidR="0094217E" w:rsidRPr="003C2331" w:rsidRDefault="0094217E" w:rsidP="001529E6">
      <w:pPr>
        <w:rPr>
          <w:rFonts w:ascii="Helvetica" w:hAnsi="Helvetica" w:cs="Helvetica"/>
          <w:b/>
          <w:bCs/>
          <w:color w:val="33353C"/>
          <w:szCs w:val="21"/>
        </w:rPr>
      </w:pPr>
      <w:r w:rsidRPr="003C2331">
        <w:rPr>
          <w:rFonts w:ascii="Helvetica" w:hAnsi="Helvetica" w:cs="Helvetica" w:hint="eastAsia"/>
          <w:b/>
          <w:bCs/>
          <w:color w:val="33353C"/>
          <w:szCs w:val="21"/>
          <w:highlight w:val="yellow"/>
        </w:rPr>
        <w:t>模组产品</w:t>
      </w:r>
    </w:p>
    <w:p w14:paraId="72FDD27E" w14:textId="4A718EFA" w:rsidR="00CD4DE4" w:rsidRDefault="00CD4DE4" w:rsidP="001529E6">
      <w:pPr>
        <w:rPr>
          <w:rFonts w:ascii="Helvetica" w:hAnsi="Helvetica" w:cs="Helvetica"/>
          <w:color w:val="33353C"/>
          <w:szCs w:val="21"/>
        </w:rPr>
      </w:pPr>
      <w:r>
        <w:rPr>
          <w:rFonts w:ascii="Helvetica" w:hAnsi="Helvetica" w:cs="Helvetica" w:hint="eastAsia"/>
          <w:color w:val="33353C"/>
          <w:szCs w:val="21"/>
        </w:rPr>
        <w:t>备用电源电池组</w:t>
      </w:r>
    </w:p>
    <w:p w14:paraId="1B865B01" w14:textId="0186E850" w:rsidR="00CD4DE4" w:rsidRDefault="00CD4DE4" w:rsidP="001529E6">
      <w:pPr>
        <w:rPr>
          <w:rFonts w:ascii="Helvetica" w:hAnsi="Helvetica" w:cs="Helvetica"/>
          <w:color w:val="33353C"/>
          <w:szCs w:val="21"/>
        </w:rPr>
      </w:pPr>
      <w:r>
        <w:rPr>
          <w:rFonts w:ascii="Helvetica" w:hAnsi="Helvetica" w:cs="Helvetica" w:hint="eastAsia"/>
          <w:color w:val="33353C"/>
          <w:szCs w:val="21"/>
        </w:rPr>
        <w:t>电动自行车电池组</w:t>
      </w:r>
    </w:p>
    <w:p w14:paraId="5CEAA94D" w14:textId="6083E7FC" w:rsidR="00CD4DE4" w:rsidRDefault="00CD4DE4" w:rsidP="001529E6">
      <w:pPr>
        <w:rPr>
          <w:rFonts w:ascii="Helvetica" w:hAnsi="Helvetica" w:cs="Helvetica"/>
          <w:color w:val="33353C"/>
          <w:szCs w:val="21"/>
        </w:rPr>
      </w:pPr>
      <w:r>
        <w:rPr>
          <w:rFonts w:ascii="Helvetica" w:hAnsi="Helvetica" w:cs="Helvetica" w:hint="eastAsia"/>
          <w:color w:val="33353C"/>
          <w:szCs w:val="21"/>
        </w:rPr>
        <w:t>低俗电动车电池组</w:t>
      </w:r>
    </w:p>
    <w:p w14:paraId="6810C6BD" w14:textId="3F67A875" w:rsidR="00CD4DE4" w:rsidRDefault="00CD4DE4" w:rsidP="001529E6">
      <w:pPr>
        <w:rPr>
          <w:rFonts w:ascii="Helvetica" w:hAnsi="Helvetica" w:cs="Helvetica"/>
          <w:color w:val="33353C"/>
          <w:szCs w:val="21"/>
        </w:rPr>
      </w:pPr>
      <w:r>
        <w:rPr>
          <w:rFonts w:ascii="Helvetica" w:hAnsi="Helvetica" w:cs="Helvetica" w:hint="eastAsia"/>
          <w:color w:val="33353C"/>
          <w:szCs w:val="21"/>
        </w:rPr>
        <w:t>规模储能电池组</w:t>
      </w:r>
    </w:p>
    <w:p w14:paraId="03437CA1" w14:textId="1B94EF94" w:rsidR="0094217E" w:rsidRPr="003C2331" w:rsidRDefault="0094217E" w:rsidP="001529E6">
      <w:pPr>
        <w:rPr>
          <w:rFonts w:ascii="Helvetica" w:hAnsi="Helvetica" w:cs="Helvetica"/>
          <w:b/>
          <w:bCs/>
          <w:color w:val="33353C"/>
          <w:szCs w:val="21"/>
        </w:rPr>
      </w:pPr>
      <w:r w:rsidRPr="003C2331">
        <w:rPr>
          <w:rFonts w:ascii="Helvetica" w:hAnsi="Helvetica" w:cs="Helvetica" w:hint="eastAsia"/>
          <w:b/>
          <w:bCs/>
          <w:color w:val="33353C"/>
          <w:szCs w:val="21"/>
          <w:highlight w:val="yellow"/>
        </w:rPr>
        <w:t>材料产品</w:t>
      </w:r>
    </w:p>
    <w:p w14:paraId="3BB7CAB8" w14:textId="06B6584A" w:rsidR="00CD4DE4" w:rsidRDefault="00CD4DE4" w:rsidP="001529E6">
      <w:pPr>
        <w:rPr>
          <w:rFonts w:ascii="Helvetica" w:hAnsi="Helvetica" w:cs="Helvetica"/>
          <w:color w:val="33353C"/>
          <w:szCs w:val="21"/>
        </w:rPr>
      </w:pPr>
      <w:r>
        <w:rPr>
          <w:rFonts w:ascii="Helvetica" w:hAnsi="Helvetica" w:cs="Helvetica" w:hint="eastAsia"/>
          <w:color w:val="33353C"/>
          <w:szCs w:val="21"/>
        </w:rPr>
        <w:t>钠离子电池负极材料</w:t>
      </w:r>
    </w:p>
    <w:p w14:paraId="59F628C7" w14:textId="1C65C2D0" w:rsidR="00CD4DE4" w:rsidRDefault="00CD4DE4" w:rsidP="001529E6">
      <w:pPr>
        <w:rPr>
          <w:rFonts w:ascii="Helvetica" w:hAnsi="Helvetica" w:cs="Helvetica"/>
          <w:color w:val="33353C"/>
          <w:szCs w:val="21"/>
        </w:rPr>
      </w:pPr>
      <w:r>
        <w:rPr>
          <w:rFonts w:ascii="Helvetica" w:hAnsi="Helvetica" w:cs="Helvetica" w:hint="eastAsia"/>
          <w:color w:val="33353C"/>
          <w:szCs w:val="21"/>
        </w:rPr>
        <w:t>钠离子电池电解液</w:t>
      </w:r>
    </w:p>
    <w:p w14:paraId="197719D1" w14:textId="77777777" w:rsidR="0094217E" w:rsidRPr="0034404B" w:rsidRDefault="0094217E" w:rsidP="001529E6">
      <w:pPr>
        <w:rPr>
          <w:rFonts w:ascii="Helvetica" w:hAnsi="Helvetica" w:cs="Helvetica"/>
          <w:color w:val="33353C"/>
          <w:szCs w:val="21"/>
          <w:shd w:val="clear" w:color="auto" w:fill="FFFFFF"/>
        </w:rPr>
      </w:pPr>
    </w:p>
    <w:sectPr w:rsidR="0094217E" w:rsidRPr="003440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B3FD" w14:textId="77777777" w:rsidR="00394BF8" w:rsidRDefault="00394BF8" w:rsidP="00A639EB">
      <w:r>
        <w:separator/>
      </w:r>
    </w:p>
  </w:endnote>
  <w:endnote w:type="continuationSeparator" w:id="0">
    <w:p w14:paraId="513359DE" w14:textId="77777777" w:rsidR="00394BF8" w:rsidRDefault="00394BF8" w:rsidP="00A6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1160" w14:textId="77777777" w:rsidR="00394BF8" w:rsidRDefault="00394BF8" w:rsidP="00A639EB">
      <w:r>
        <w:separator/>
      </w:r>
    </w:p>
  </w:footnote>
  <w:footnote w:type="continuationSeparator" w:id="0">
    <w:p w14:paraId="20979911" w14:textId="77777777" w:rsidR="00394BF8" w:rsidRDefault="00394BF8" w:rsidP="00A639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D3"/>
    <w:rsid w:val="0001678D"/>
    <w:rsid w:val="00034690"/>
    <w:rsid w:val="00037DE2"/>
    <w:rsid w:val="00054973"/>
    <w:rsid w:val="00067EFC"/>
    <w:rsid w:val="0007449A"/>
    <w:rsid w:val="00084BC1"/>
    <w:rsid w:val="000F5A65"/>
    <w:rsid w:val="000F6693"/>
    <w:rsid w:val="00107913"/>
    <w:rsid w:val="00110708"/>
    <w:rsid w:val="00120AD1"/>
    <w:rsid w:val="00124E6A"/>
    <w:rsid w:val="00144669"/>
    <w:rsid w:val="001529E6"/>
    <w:rsid w:val="001734D2"/>
    <w:rsid w:val="0018623C"/>
    <w:rsid w:val="001F279F"/>
    <w:rsid w:val="0020388E"/>
    <w:rsid w:val="002068F5"/>
    <w:rsid w:val="002312EA"/>
    <w:rsid w:val="002821AB"/>
    <w:rsid w:val="002F3EEF"/>
    <w:rsid w:val="002F4123"/>
    <w:rsid w:val="00306CDE"/>
    <w:rsid w:val="00340CE6"/>
    <w:rsid w:val="0034404B"/>
    <w:rsid w:val="00345E55"/>
    <w:rsid w:val="00377859"/>
    <w:rsid w:val="00377FFE"/>
    <w:rsid w:val="00380DF8"/>
    <w:rsid w:val="00380FE6"/>
    <w:rsid w:val="00384851"/>
    <w:rsid w:val="003915BA"/>
    <w:rsid w:val="00394BF8"/>
    <w:rsid w:val="003C2331"/>
    <w:rsid w:val="003D07C7"/>
    <w:rsid w:val="003D7FB8"/>
    <w:rsid w:val="003E7270"/>
    <w:rsid w:val="004276CC"/>
    <w:rsid w:val="00432BFE"/>
    <w:rsid w:val="00434E7B"/>
    <w:rsid w:val="00452913"/>
    <w:rsid w:val="004634D7"/>
    <w:rsid w:val="0046473B"/>
    <w:rsid w:val="004A0977"/>
    <w:rsid w:val="004A100D"/>
    <w:rsid w:val="004C0CE8"/>
    <w:rsid w:val="004C1D44"/>
    <w:rsid w:val="00554022"/>
    <w:rsid w:val="00567AF8"/>
    <w:rsid w:val="005F0B03"/>
    <w:rsid w:val="005F35CD"/>
    <w:rsid w:val="005F44ED"/>
    <w:rsid w:val="00612990"/>
    <w:rsid w:val="00613763"/>
    <w:rsid w:val="00615BE6"/>
    <w:rsid w:val="00670649"/>
    <w:rsid w:val="006D2E7F"/>
    <w:rsid w:val="006E10D9"/>
    <w:rsid w:val="00711ACF"/>
    <w:rsid w:val="007171BB"/>
    <w:rsid w:val="007650FE"/>
    <w:rsid w:val="00766726"/>
    <w:rsid w:val="00770C7F"/>
    <w:rsid w:val="007B0BA6"/>
    <w:rsid w:val="007C05DB"/>
    <w:rsid w:val="007C0610"/>
    <w:rsid w:val="007E50EA"/>
    <w:rsid w:val="007F7F8F"/>
    <w:rsid w:val="00827746"/>
    <w:rsid w:val="008412C6"/>
    <w:rsid w:val="008654B0"/>
    <w:rsid w:val="008E41EF"/>
    <w:rsid w:val="008E4408"/>
    <w:rsid w:val="008F0CCF"/>
    <w:rsid w:val="0091213F"/>
    <w:rsid w:val="0094217E"/>
    <w:rsid w:val="00957387"/>
    <w:rsid w:val="00961757"/>
    <w:rsid w:val="009853EA"/>
    <w:rsid w:val="009905B0"/>
    <w:rsid w:val="009D1FA4"/>
    <w:rsid w:val="009D77A6"/>
    <w:rsid w:val="009E1EF5"/>
    <w:rsid w:val="009E6695"/>
    <w:rsid w:val="00A24B86"/>
    <w:rsid w:val="00A35819"/>
    <w:rsid w:val="00A55477"/>
    <w:rsid w:val="00A639EB"/>
    <w:rsid w:val="00A853BE"/>
    <w:rsid w:val="00A86D8C"/>
    <w:rsid w:val="00A967E7"/>
    <w:rsid w:val="00AC1CD3"/>
    <w:rsid w:val="00AE7494"/>
    <w:rsid w:val="00B01D54"/>
    <w:rsid w:val="00B26376"/>
    <w:rsid w:val="00B30D10"/>
    <w:rsid w:val="00B53D2F"/>
    <w:rsid w:val="00B8139C"/>
    <w:rsid w:val="00B94AEC"/>
    <w:rsid w:val="00B972CD"/>
    <w:rsid w:val="00BA5508"/>
    <w:rsid w:val="00BC23AE"/>
    <w:rsid w:val="00BC5F87"/>
    <w:rsid w:val="00BC7462"/>
    <w:rsid w:val="00C51A82"/>
    <w:rsid w:val="00C53197"/>
    <w:rsid w:val="00C54CC9"/>
    <w:rsid w:val="00C60118"/>
    <w:rsid w:val="00C6503C"/>
    <w:rsid w:val="00C77181"/>
    <w:rsid w:val="00C81C76"/>
    <w:rsid w:val="00C85E88"/>
    <w:rsid w:val="00CA2974"/>
    <w:rsid w:val="00CA6FC6"/>
    <w:rsid w:val="00CD4DE4"/>
    <w:rsid w:val="00CE2BFD"/>
    <w:rsid w:val="00CE4540"/>
    <w:rsid w:val="00D06A4A"/>
    <w:rsid w:val="00D448BC"/>
    <w:rsid w:val="00D86ED9"/>
    <w:rsid w:val="00D90127"/>
    <w:rsid w:val="00D90F34"/>
    <w:rsid w:val="00D93ACD"/>
    <w:rsid w:val="00DA52E1"/>
    <w:rsid w:val="00DC3FB0"/>
    <w:rsid w:val="00E044BB"/>
    <w:rsid w:val="00E1620F"/>
    <w:rsid w:val="00E201C8"/>
    <w:rsid w:val="00E429D2"/>
    <w:rsid w:val="00E47542"/>
    <w:rsid w:val="00E670B6"/>
    <w:rsid w:val="00E87476"/>
    <w:rsid w:val="00E9265F"/>
    <w:rsid w:val="00EA4387"/>
    <w:rsid w:val="00EF3430"/>
    <w:rsid w:val="00EF5922"/>
    <w:rsid w:val="00F15510"/>
    <w:rsid w:val="00F15783"/>
    <w:rsid w:val="00F413FF"/>
    <w:rsid w:val="00F748E4"/>
    <w:rsid w:val="00F875F2"/>
    <w:rsid w:val="00F94866"/>
    <w:rsid w:val="00FC11F1"/>
    <w:rsid w:val="00FD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C53BB"/>
  <w15:chartTrackingRefBased/>
  <w15:docId w15:val="{0741461E-92B5-4870-98FE-0C3A65B1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67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15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44BB"/>
    <w:rPr>
      <w:color w:val="0000FF"/>
      <w:u w:val="single"/>
    </w:rPr>
  </w:style>
  <w:style w:type="character" w:styleId="a4">
    <w:name w:val="FollowedHyperlink"/>
    <w:basedOn w:val="a0"/>
    <w:uiPriority w:val="99"/>
    <w:semiHidden/>
    <w:unhideWhenUsed/>
    <w:rsid w:val="00B972CD"/>
    <w:rPr>
      <w:color w:val="954F72" w:themeColor="followedHyperlink"/>
      <w:u w:val="single"/>
    </w:rPr>
  </w:style>
  <w:style w:type="paragraph" w:styleId="a5">
    <w:name w:val="header"/>
    <w:basedOn w:val="a"/>
    <w:link w:val="a6"/>
    <w:uiPriority w:val="99"/>
    <w:unhideWhenUsed/>
    <w:rsid w:val="00A639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39EB"/>
    <w:rPr>
      <w:sz w:val="18"/>
      <w:szCs w:val="18"/>
    </w:rPr>
  </w:style>
  <w:style w:type="paragraph" w:styleId="a7">
    <w:name w:val="footer"/>
    <w:basedOn w:val="a"/>
    <w:link w:val="a8"/>
    <w:uiPriority w:val="99"/>
    <w:unhideWhenUsed/>
    <w:rsid w:val="00A639EB"/>
    <w:pPr>
      <w:tabs>
        <w:tab w:val="center" w:pos="4153"/>
        <w:tab w:val="right" w:pos="8306"/>
      </w:tabs>
      <w:snapToGrid w:val="0"/>
      <w:jc w:val="left"/>
    </w:pPr>
    <w:rPr>
      <w:sz w:val="18"/>
      <w:szCs w:val="18"/>
    </w:rPr>
  </w:style>
  <w:style w:type="character" w:customStyle="1" w:styleId="a8">
    <w:name w:val="页脚 字符"/>
    <w:basedOn w:val="a0"/>
    <w:link w:val="a7"/>
    <w:uiPriority w:val="99"/>
    <w:rsid w:val="00A639EB"/>
    <w:rPr>
      <w:sz w:val="18"/>
      <w:szCs w:val="18"/>
    </w:rPr>
  </w:style>
  <w:style w:type="character" w:customStyle="1" w:styleId="20">
    <w:name w:val="标题 2 字符"/>
    <w:basedOn w:val="a0"/>
    <w:link w:val="2"/>
    <w:uiPriority w:val="9"/>
    <w:rsid w:val="003915B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67E7"/>
    <w:rPr>
      <w:b/>
      <w:bCs/>
      <w:kern w:val="44"/>
      <w:sz w:val="44"/>
      <w:szCs w:val="44"/>
    </w:rPr>
  </w:style>
  <w:style w:type="paragraph" w:styleId="TOC">
    <w:name w:val="TOC Heading"/>
    <w:basedOn w:val="1"/>
    <w:next w:val="a"/>
    <w:uiPriority w:val="39"/>
    <w:unhideWhenUsed/>
    <w:qFormat/>
    <w:rsid w:val="00A96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967E7"/>
    <w:pPr>
      <w:ind w:leftChars="200" w:left="420"/>
    </w:pPr>
  </w:style>
  <w:style w:type="character" w:styleId="a9">
    <w:name w:val="Strong"/>
    <w:basedOn w:val="a0"/>
    <w:uiPriority w:val="22"/>
    <w:qFormat/>
    <w:rsid w:val="002F4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star.com.cn/" TargetMode="External"/><Relationship Id="rId13" Type="http://schemas.openxmlformats.org/officeDocument/2006/relationships/hyperlink" Target="http://www.si-neng.com/" TargetMode="External"/><Relationship Id="rId3" Type="http://schemas.openxmlformats.org/officeDocument/2006/relationships/settings" Target="settings.xml"/><Relationship Id="rId7" Type="http://schemas.openxmlformats.org/officeDocument/2006/relationships/hyperlink" Target="http://www.kehua.com.cn/" TargetMode="External"/><Relationship Id="rId12" Type="http://schemas.openxmlformats.org/officeDocument/2006/relationships/hyperlink" Target="http://www.deye.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oodwe.com/" TargetMode="External"/><Relationship Id="rId5" Type="http://schemas.openxmlformats.org/officeDocument/2006/relationships/footnotes" Target="footnotes.xml"/><Relationship Id="rId15" Type="http://schemas.openxmlformats.org/officeDocument/2006/relationships/hyperlink" Target="http://yqmy.ymjt.com.cn/" TargetMode="External"/><Relationship Id="rId10" Type="http://schemas.openxmlformats.org/officeDocument/2006/relationships/hyperlink" Target="http://www.ginlong.com/" TargetMode="External"/><Relationship Id="rId4" Type="http://schemas.openxmlformats.org/officeDocument/2006/relationships/webSettings" Target="webSettings.xml"/><Relationship Id="rId9" Type="http://schemas.openxmlformats.org/officeDocument/2006/relationships/hyperlink" Target="http://www.sungrowpower.com/" TargetMode="External"/><Relationship Id="rId14" Type="http://schemas.openxmlformats.org/officeDocument/2006/relationships/hyperlink" Target="http://www.hoymile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160CD-FC95-4908-A3B5-9683A684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137</cp:revision>
  <dcterms:created xsi:type="dcterms:W3CDTF">2021-12-31T05:42:00Z</dcterms:created>
  <dcterms:modified xsi:type="dcterms:W3CDTF">2022-02-09T02:40:00Z</dcterms:modified>
</cp:coreProperties>
</file>