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30230678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CD22D8F" w14:textId="13FAAA60" w:rsidR="003863F9" w:rsidRDefault="003863F9">
          <w:pPr>
            <w:pStyle w:val="TOC"/>
          </w:pPr>
          <w:r>
            <w:rPr>
              <w:lang w:val="zh-CN"/>
            </w:rPr>
            <w:t>目录</w:t>
          </w:r>
        </w:p>
        <w:p w14:paraId="2DADB449" w14:textId="7E7670FC" w:rsidR="008547F8" w:rsidRDefault="003863F9">
          <w:pPr>
            <w:pStyle w:val="TOC2"/>
            <w:tabs>
              <w:tab w:val="right" w:leader="dot" w:pos="8296"/>
            </w:tabs>
            <w:rPr>
              <w:noProof/>
            </w:rPr>
          </w:pPr>
          <w:r>
            <w:fldChar w:fldCharType="begin"/>
          </w:r>
          <w:r>
            <w:instrText xml:space="preserve"> TOC \o "1-3" \h \z \u </w:instrText>
          </w:r>
          <w:r>
            <w:fldChar w:fldCharType="separate"/>
          </w:r>
          <w:hyperlink w:anchor="_Toc92853224" w:history="1">
            <w:r w:rsidR="008547F8" w:rsidRPr="006D6260">
              <w:rPr>
                <w:rStyle w:val="a3"/>
                <w:noProof/>
                <w:highlight w:val="yellow"/>
              </w:rPr>
              <w:t>恩捷股份 002812</w:t>
            </w:r>
            <w:r w:rsidR="008547F8" w:rsidRPr="006D6260">
              <w:rPr>
                <w:rStyle w:val="a3"/>
                <w:noProof/>
              </w:rPr>
              <w:t xml:space="preserve"> </w:t>
            </w:r>
            <w:r w:rsidR="008547F8" w:rsidRPr="006D6260">
              <w:rPr>
                <w:rStyle w:val="a3"/>
                <w:rFonts w:ascii="Helvetica" w:hAnsi="Helvetica" w:cs="Helvetica"/>
                <w:noProof/>
                <w:shd w:val="clear" w:color="auto" w:fill="FFFFFF"/>
              </w:rPr>
              <w:t>http://www.cxxcl.cn</w:t>
            </w:r>
            <w:r w:rsidR="008547F8" w:rsidRPr="006D6260">
              <w:rPr>
                <w:rStyle w:val="a3"/>
                <w:noProof/>
              </w:rPr>
              <w:t xml:space="preserve"> 云南玉溪</w:t>
            </w:r>
            <w:r w:rsidR="008547F8">
              <w:rPr>
                <w:noProof/>
                <w:webHidden/>
              </w:rPr>
              <w:tab/>
            </w:r>
            <w:r w:rsidR="008547F8">
              <w:rPr>
                <w:noProof/>
                <w:webHidden/>
              </w:rPr>
              <w:fldChar w:fldCharType="begin"/>
            </w:r>
            <w:r w:rsidR="008547F8">
              <w:rPr>
                <w:noProof/>
                <w:webHidden/>
              </w:rPr>
              <w:instrText xml:space="preserve"> PAGEREF _Toc92853224 \h </w:instrText>
            </w:r>
            <w:r w:rsidR="008547F8">
              <w:rPr>
                <w:noProof/>
                <w:webHidden/>
              </w:rPr>
            </w:r>
            <w:r w:rsidR="008547F8">
              <w:rPr>
                <w:noProof/>
                <w:webHidden/>
              </w:rPr>
              <w:fldChar w:fldCharType="separate"/>
            </w:r>
            <w:r w:rsidR="008547F8">
              <w:rPr>
                <w:noProof/>
                <w:webHidden/>
              </w:rPr>
              <w:t>2</w:t>
            </w:r>
            <w:r w:rsidR="008547F8">
              <w:rPr>
                <w:noProof/>
                <w:webHidden/>
              </w:rPr>
              <w:fldChar w:fldCharType="end"/>
            </w:r>
          </w:hyperlink>
        </w:p>
        <w:p w14:paraId="7BEA1F72" w14:textId="70BC3D54" w:rsidR="008547F8" w:rsidRDefault="008547F8">
          <w:pPr>
            <w:pStyle w:val="TOC2"/>
            <w:tabs>
              <w:tab w:val="right" w:leader="dot" w:pos="8296"/>
            </w:tabs>
            <w:rPr>
              <w:noProof/>
            </w:rPr>
          </w:pPr>
          <w:hyperlink w:anchor="_Toc92853225" w:history="1">
            <w:r w:rsidRPr="006D6260">
              <w:rPr>
                <w:rStyle w:val="a3"/>
                <w:rFonts w:ascii="Helvetica" w:hAnsi="Helvetica" w:cs="Helvetica"/>
                <w:noProof/>
                <w:highlight w:val="yellow"/>
                <w:shd w:val="clear" w:color="auto" w:fill="FFFFFF"/>
              </w:rPr>
              <w:t>星源材质</w:t>
            </w:r>
            <w:r w:rsidRPr="006D6260">
              <w:rPr>
                <w:rStyle w:val="a3"/>
                <w:rFonts w:ascii="Helvetica" w:hAnsi="Helvetica" w:cs="Helvetica"/>
                <w:noProof/>
                <w:highlight w:val="yellow"/>
                <w:shd w:val="clear" w:color="auto" w:fill="FFFFFF"/>
              </w:rPr>
              <w:t xml:space="preserve"> 300568</w:t>
            </w:r>
            <w:r w:rsidRPr="006D6260">
              <w:rPr>
                <w:rStyle w:val="a3"/>
                <w:rFonts w:ascii="Helvetica" w:hAnsi="Helvetica" w:cs="Helvetica"/>
                <w:noProof/>
                <w:shd w:val="clear" w:color="auto" w:fill="FFFFFF"/>
              </w:rPr>
              <w:t xml:space="preserve"> http://www.senior798.com</w:t>
            </w:r>
            <w:r w:rsidRPr="006D6260">
              <w:rPr>
                <w:rStyle w:val="a3"/>
                <w:noProof/>
              </w:rPr>
              <w:t xml:space="preserve"> 广东深圳</w:t>
            </w:r>
            <w:r>
              <w:rPr>
                <w:noProof/>
                <w:webHidden/>
              </w:rPr>
              <w:tab/>
            </w:r>
            <w:r>
              <w:rPr>
                <w:noProof/>
                <w:webHidden/>
              </w:rPr>
              <w:fldChar w:fldCharType="begin"/>
            </w:r>
            <w:r>
              <w:rPr>
                <w:noProof/>
                <w:webHidden/>
              </w:rPr>
              <w:instrText xml:space="preserve"> PAGEREF _Toc92853225 \h </w:instrText>
            </w:r>
            <w:r>
              <w:rPr>
                <w:noProof/>
                <w:webHidden/>
              </w:rPr>
            </w:r>
            <w:r>
              <w:rPr>
                <w:noProof/>
                <w:webHidden/>
              </w:rPr>
              <w:fldChar w:fldCharType="separate"/>
            </w:r>
            <w:r>
              <w:rPr>
                <w:noProof/>
                <w:webHidden/>
              </w:rPr>
              <w:t>2</w:t>
            </w:r>
            <w:r>
              <w:rPr>
                <w:noProof/>
                <w:webHidden/>
              </w:rPr>
              <w:fldChar w:fldCharType="end"/>
            </w:r>
          </w:hyperlink>
        </w:p>
        <w:p w14:paraId="5FC54AD4" w14:textId="1F4EEB4F" w:rsidR="008547F8" w:rsidRDefault="008547F8">
          <w:pPr>
            <w:pStyle w:val="TOC2"/>
            <w:tabs>
              <w:tab w:val="right" w:leader="dot" w:pos="8296"/>
            </w:tabs>
            <w:rPr>
              <w:noProof/>
            </w:rPr>
          </w:pPr>
          <w:hyperlink w:anchor="_Toc92853226" w:history="1">
            <w:r w:rsidRPr="006D6260">
              <w:rPr>
                <w:rStyle w:val="a3"/>
                <w:rFonts w:ascii="Helvetica" w:hAnsi="Helvetica" w:cs="Helvetica"/>
                <w:noProof/>
                <w:highlight w:val="green"/>
                <w:shd w:val="clear" w:color="auto" w:fill="FFFFFF"/>
              </w:rPr>
              <w:t xml:space="preserve">300343 </w:t>
            </w:r>
            <w:r w:rsidRPr="006D6260">
              <w:rPr>
                <w:rStyle w:val="a3"/>
                <w:rFonts w:ascii="Helvetica" w:hAnsi="Helvetica" w:cs="Helvetica"/>
                <w:noProof/>
                <w:highlight w:val="green"/>
                <w:shd w:val="clear" w:color="auto" w:fill="FFFFFF"/>
              </w:rPr>
              <w:t>联创股份</w:t>
            </w:r>
            <w:r w:rsidRPr="006D6260">
              <w:rPr>
                <w:rStyle w:val="a3"/>
                <w:rFonts w:ascii="Helvetica" w:hAnsi="Helvetica" w:cs="Helvetica"/>
                <w:noProof/>
                <w:shd w:val="clear" w:color="auto" w:fill="FFFFFF"/>
              </w:rPr>
              <w:t xml:space="preserve"> http://www.lecron.cn</w:t>
            </w:r>
            <w:r w:rsidRPr="006D6260">
              <w:rPr>
                <w:rStyle w:val="a3"/>
                <w:noProof/>
              </w:rPr>
              <w:t xml:space="preserve"> 山东淄博</w:t>
            </w:r>
            <w:r>
              <w:rPr>
                <w:noProof/>
                <w:webHidden/>
              </w:rPr>
              <w:tab/>
            </w:r>
            <w:r>
              <w:rPr>
                <w:noProof/>
                <w:webHidden/>
              </w:rPr>
              <w:fldChar w:fldCharType="begin"/>
            </w:r>
            <w:r>
              <w:rPr>
                <w:noProof/>
                <w:webHidden/>
              </w:rPr>
              <w:instrText xml:space="preserve"> PAGEREF _Toc92853226 \h </w:instrText>
            </w:r>
            <w:r>
              <w:rPr>
                <w:noProof/>
                <w:webHidden/>
              </w:rPr>
            </w:r>
            <w:r>
              <w:rPr>
                <w:noProof/>
                <w:webHidden/>
              </w:rPr>
              <w:fldChar w:fldCharType="separate"/>
            </w:r>
            <w:r>
              <w:rPr>
                <w:noProof/>
                <w:webHidden/>
              </w:rPr>
              <w:t>2</w:t>
            </w:r>
            <w:r>
              <w:rPr>
                <w:noProof/>
                <w:webHidden/>
              </w:rPr>
              <w:fldChar w:fldCharType="end"/>
            </w:r>
          </w:hyperlink>
        </w:p>
        <w:p w14:paraId="2ED48EF1" w14:textId="3407AC41" w:rsidR="008547F8" w:rsidRDefault="008547F8">
          <w:pPr>
            <w:pStyle w:val="TOC2"/>
            <w:tabs>
              <w:tab w:val="right" w:leader="dot" w:pos="8296"/>
            </w:tabs>
            <w:rPr>
              <w:noProof/>
            </w:rPr>
          </w:pPr>
          <w:hyperlink w:anchor="_Toc92853227" w:history="1">
            <w:r w:rsidRPr="006D6260">
              <w:rPr>
                <w:rStyle w:val="a3"/>
                <w:rFonts w:ascii="Helvetica" w:hAnsi="Helvetica" w:cs="Helvetica"/>
                <w:noProof/>
                <w:highlight w:val="green"/>
                <w:shd w:val="clear" w:color="auto" w:fill="FFFFFF"/>
              </w:rPr>
              <w:t>盛新锂能</w:t>
            </w:r>
            <w:r w:rsidRPr="006D6260">
              <w:rPr>
                <w:rStyle w:val="a3"/>
                <w:rFonts w:ascii="Helvetica" w:hAnsi="Helvetica" w:cs="Helvetica"/>
                <w:noProof/>
                <w:highlight w:val="green"/>
                <w:shd w:val="clear" w:color="auto" w:fill="FFFFFF"/>
              </w:rPr>
              <w:t xml:space="preserve"> 002240</w:t>
            </w:r>
            <w:r w:rsidRPr="006D6260">
              <w:rPr>
                <w:rStyle w:val="a3"/>
                <w:rFonts w:ascii="Helvetica" w:hAnsi="Helvetica" w:cs="Helvetica"/>
                <w:noProof/>
                <w:shd w:val="clear" w:color="auto" w:fill="FFFFFF"/>
              </w:rPr>
              <w:t xml:space="preserve"> http://www.cxlithium.com</w:t>
            </w:r>
            <w:r w:rsidRPr="006D6260">
              <w:rPr>
                <w:rStyle w:val="a3"/>
                <w:noProof/>
              </w:rPr>
              <w:t xml:space="preserve"> 广东深圳</w:t>
            </w:r>
            <w:r>
              <w:rPr>
                <w:noProof/>
                <w:webHidden/>
              </w:rPr>
              <w:tab/>
            </w:r>
            <w:r>
              <w:rPr>
                <w:noProof/>
                <w:webHidden/>
              </w:rPr>
              <w:fldChar w:fldCharType="begin"/>
            </w:r>
            <w:r>
              <w:rPr>
                <w:noProof/>
                <w:webHidden/>
              </w:rPr>
              <w:instrText xml:space="preserve"> PAGEREF _Toc92853227 \h </w:instrText>
            </w:r>
            <w:r>
              <w:rPr>
                <w:noProof/>
                <w:webHidden/>
              </w:rPr>
            </w:r>
            <w:r>
              <w:rPr>
                <w:noProof/>
                <w:webHidden/>
              </w:rPr>
              <w:fldChar w:fldCharType="separate"/>
            </w:r>
            <w:r>
              <w:rPr>
                <w:noProof/>
                <w:webHidden/>
              </w:rPr>
              <w:t>3</w:t>
            </w:r>
            <w:r>
              <w:rPr>
                <w:noProof/>
                <w:webHidden/>
              </w:rPr>
              <w:fldChar w:fldCharType="end"/>
            </w:r>
          </w:hyperlink>
        </w:p>
        <w:p w14:paraId="2B7C8AEB" w14:textId="74BA18BA" w:rsidR="008547F8" w:rsidRDefault="008547F8">
          <w:pPr>
            <w:pStyle w:val="TOC2"/>
            <w:tabs>
              <w:tab w:val="right" w:leader="dot" w:pos="8296"/>
            </w:tabs>
            <w:rPr>
              <w:noProof/>
            </w:rPr>
          </w:pPr>
          <w:hyperlink w:anchor="_Toc92853228" w:history="1">
            <w:r w:rsidRPr="006D6260">
              <w:rPr>
                <w:rStyle w:val="a3"/>
                <w:rFonts w:ascii="Helvetica" w:hAnsi="Helvetica" w:cs="Helvetica"/>
                <w:noProof/>
                <w:highlight w:val="green"/>
                <w:shd w:val="clear" w:color="auto" w:fill="FFFFFF"/>
              </w:rPr>
              <w:t>蔚蓝锂芯</w:t>
            </w:r>
            <w:r w:rsidRPr="006D6260">
              <w:rPr>
                <w:rStyle w:val="a3"/>
                <w:rFonts w:ascii="Helvetica" w:hAnsi="Helvetica" w:cs="Helvetica"/>
                <w:noProof/>
                <w:highlight w:val="green"/>
                <w:shd w:val="clear" w:color="auto" w:fill="FFFFFF"/>
              </w:rPr>
              <w:t xml:space="preserve"> 002245</w:t>
            </w:r>
            <w:r w:rsidRPr="006D6260">
              <w:rPr>
                <w:rStyle w:val="a3"/>
                <w:rFonts w:ascii="Helvetica" w:hAnsi="Helvetica" w:cs="Helvetica"/>
                <w:noProof/>
                <w:shd w:val="clear" w:color="auto" w:fill="FFFFFF"/>
              </w:rPr>
              <w:t xml:space="preserve"> http://www.aucksun.com</w:t>
            </w:r>
            <w:r w:rsidRPr="006D6260">
              <w:rPr>
                <w:rStyle w:val="a3"/>
                <w:noProof/>
              </w:rPr>
              <w:t xml:space="preserve"> 江苏苏州</w:t>
            </w:r>
            <w:r>
              <w:rPr>
                <w:noProof/>
                <w:webHidden/>
              </w:rPr>
              <w:tab/>
            </w:r>
            <w:r>
              <w:rPr>
                <w:noProof/>
                <w:webHidden/>
              </w:rPr>
              <w:fldChar w:fldCharType="begin"/>
            </w:r>
            <w:r>
              <w:rPr>
                <w:noProof/>
                <w:webHidden/>
              </w:rPr>
              <w:instrText xml:space="preserve"> PAGEREF _Toc92853228 \h </w:instrText>
            </w:r>
            <w:r>
              <w:rPr>
                <w:noProof/>
                <w:webHidden/>
              </w:rPr>
            </w:r>
            <w:r>
              <w:rPr>
                <w:noProof/>
                <w:webHidden/>
              </w:rPr>
              <w:fldChar w:fldCharType="separate"/>
            </w:r>
            <w:r>
              <w:rPr>
                <w:noProof/>
                <w:webHidden/>
              </w:rPr>
              <w:t>3</w:t>
            </w:r>
            <w:r>
              <w:rPr>
                <w:noProof/>
                <w:webHidden/>
              </w:rPr>
              <w:fldChar w:fldCharType="end"/>
            </w:r>
          </w:hyperlink>
        </w:p>
        <w:p w14:paraId="63EA2B44" w14:textId="3C46C4AC" w:rsidR="008547F8" w:rsidRDefault="008547F8">
          <w:pPr>
            <w:pStyle w:val="TOC2"/>
            <w:tabs>
              <w:tab w:val="right" w:leader="dot" w:pos="8296"/>
            </w:tabs>
            <w:rPr>
              <w:noProof/>
            </w:rPr>
          </w:pPr>
          <w:hyperlink w:anchor="_Toc92853229" w:history="1">
            <w:r w:rsidRPr="006D6260">
              <w:rPr>
                <w:rStyle w:val="a3"/>
                <w:rFonts w:ascii="Helvetica" w:hAnsi="Helvetica" w:cs="Helvetica"/>
                <w:noProof/>
                <w:highlight w:val="green"/>
                <w:shd w:val="clear" w:color="auto" w:fill="FFFFFF"/>
              </w:rPr>
              <w:t>中矿资源</w:t>
            </w:r>
            <w:r w:rsidRPr="006D6260">
              <w:rPr>
                <w:rStyle w:val="a3"/>
                <w:rFonts w:ascii="Helvetica" w:hAnsi="Helvetica" w:cs="Helvetica"/>
                <w:noProof/>
                <w:highlight w:val="green"/>
                <w:shd w:val="clear" w:color="auto" w:fill="FFFFFF"/>
              </w:rPr>
              <w:t xml:space="preserve"> 002738</w:t>
            </w:r>
            <w:r w:rsidRPr="006D6260">
              <w:rPr>
                <w:rStyle w:val="a3"/>
                <w:rFonts w:ascii="Helvetica" w:hAnsi="Helvetica" w:cs="Helvetica"/>
                <w:noProof/>
                <w:shd w:val="clear" w:color="auto" w:fill="FFFFFF"/>
              </w:rPr>
              <w:t xml:space="preserve"> http://sinomine.cn</w:t>
            </w:r>
            <w:r w:rsidRPr="006D6260">
              <w:rPr>
                <w:rStyle w:val="a3"/>
                <w:noProof/>
              </w:rPr>
              <w:t xml:space="preserve"> 北京海淀</w:t>
            </w:r>
            <w:r>
              <w:rPr>
                <w:noProof/>
                <w:webHidden/>
              </w:rPr>
              <w:tab/>
            </w:r>
            <w:r>
              <w:rPr>
                <w:noProof/>
                <w:webHidden/>
              </w:rPr>
              <w:fldChar w:fldCharType="begin"/>
            </w:r>
            <w:r>
              <w:rPr>
                <w:noProof/>
                <w:webHidden/>
              </w:rPr>
              <w:instrText xml:space="preserve"> PAGEREF _Toc92853229 \h </w:instrText>
            </w:r>
            <w:r>
              <w:rPr>
                <w:noProof/>
                <w:webHidden/>
              </w:rPr>
            </w:r>
            <w:r>
              <w:rPr>
                <w:noProof/>
                <w:webHidden/>
              </w:rPr>
              <w:fldChar w:fldCharType="separate"/>
            </w:r>
            <w:r>
              <w:rPr>
                <w:noProof/>
                <w:webHidden/>
              </w:rPr>
              <w:t>4</w:t>
            </w:r>
            <w:r>
              <w:rPr>
                <w:noProof/>
                <w:webHidden/>
              </w:rPr>
              <w:fldChar w:fldCharType="end"/>
            </w:r>
          </w:hyperlink>
        </w:p>
        <w:p w14:paraId="298ABE00" w14:textId="6233D857" w:rsidR="008547F8" w:rsidRDefault="008547F8">
          <w:pPr>
            <w:pStyle w:val="TOC2"/>
            <w:tabs>
              <w:tab w:val="right" w:leader="dot" w:pos="8296"/>
            </w:tabs>
            <w:rPr>
              <w:noProof/>
            </w:rPr>
          </w:pPr>
          <w:hyperlink w:anchor="_Toc92853230" w:history="1">
            <w:r w:rsidRPr="006D6260">
              <w:rPr>
                <w:rStyle w:val="a3"/>
                <w:noProof/>
                <w:highlight w:val="green"/>
                <w:shd w:val="clear" w:color="auto" w:fill="FFFFFF"/>
              </w:rPr>
              <w:t>湖北宜化 000422</w:t>
            </w:r>
            <w:r w:rsidRPr="006D6260">
              <w:rPr>
                <w:rStyle w:val="a3"/>
                <w:noProof/>
                <w:shd w:val="clear" w:color="auto" w:fill="FFFFFF"/>
              </w:rPr>
              <w:t xml:space="preserve"> </w:t>
            </w:r>
            <w:r w:rsidRPr="006D6260">
              <w:rPr>
                <w:rStyle w:val="a3"/>
                <w:rFonts w:ascii="Helvetica" w:hAnsi="Helvetica" w:cs="Helvetica"/>
                <w:noProof/>
                <w:shd w:val="clear" w:color="auto" w:fill="FFFFFF"/>
              </w:rPr>
              <w:t>http://www.hbyh.cn</w:t>
            </w:r>
            <w:r w:rsidRPr="006D6260">
              <w:rPr>
                <w:rStyle w:val="a3"/>
                <w:noProof/>
              </w:rPr>
              <w:t xml:space="preserve"> 湖北宜昌</w:t>
            </w:r>
            <w:r>
              <w:rPr>
                <w:noProof/>
                <w:webHidden/>
              </w:rPr>
              <w:tab/>
            </w:r>
            <w:r>
              <w:rPr>
                <w:noProof/>
                <w:webHidden/>
              </w:rPr>
              <w:fldChar w:fldCharType="begin"/>
            </w:r>
            <w:r>
              <w:rPr>
                <w:noProof/>
                <w:webHidden/>
              </w:rPr>
              <w:instrText xml:space="preserve"> PAGEREF _Toc92853230 \h </w:instrText>
            </w:r>
            <w:r>
              <w:rPr>
                <w:noProof/>
                <w:webHidden/>
              </w:rPr>
            </w:r>
            <w:r>
              <w:rPr>
                <w:noProof/>
                <w:webHidden/>
              </w:rPr>
              <w:fldChar w:fldCharType="separate"/>
            </w:r>
            <w:r>
              <w:rPr>
                <w:noProof/>
                <w:webHidden/>
              </w:rPr>
              <w:t>4</w:t>
            </w:r>
            <w:r>
              <w:rPr>
                <w:noProof/>
                <w:webHidden/>
              </w:rPr>
              <w:fldChar w:fldCharType="end"/>
            </w:r>
          </w:hyperlink>
        </w:p>
        <w:p w14:paraId="062ABBD7" w14:textId="4AA7C7DD" w:rsidR="003863F9" w:rsidRDefault="003863F9">
          <w:r>
            <w:rPr>
              <w:b/>
              <w:bCs/>
              <w:lang w:val="zh-CN"/>
            </w:rPr>
            <w:fldChar w:fldCharType="end"/>
          </w:r>
        </w:p>
      </w:sdtContent>
    </w:sdt>
    <w:p w14:paraId="00CC3B8F" w14:textId="77777777" w:rsidR="003863F9" w:rsidRDefault="003863F9">
      <w:pPr>
        <w:rPr>
          <w:b/>
          <w:bCs/>
          <w:sz w:val="24"/>
          <w:szCs w:val="28"/>
          <w:highlight w:val="yellow"/>
        </w:rPr>
      </w:pPr>
    </w:p>
    <w:p w14:paraId="73E81C0E" w14:textId="77777777" w:rsidR="003863F9" w:rsidRDefault="003863F9">
      <w:pPr>
        <w:rPr>
          <w:b/>
          <w:bCs/>
          <w:sz w:val="24"/>
          <w:szCs w:val="28"/>
          <w:highlight w:val="yellow"/>
        </w:rPr>
      </w:pPr>
    </w:p>
    <w:p w14:paraId="6AF56A83" w14:textId="77777777" w:rsidR="003863F9" w:rsidRDefault="003863F9">
      <w:pPr>
        <w:rPr>
          <w:b/>
          <w:bCs/>
          <w:sz w:val="24"/>
          <w:szCs w:val="28"/>
          <w:highlight w:val="yellow"/>
        </w:rPr>
      </w:pPr>
    </w:p>
    <w:p w14:paraId="0C93634B" w14:textId="77777777" w:rsidR="003863F9" w:rsidRDefault="003863F9">
      <w:pPr>
        <w:rPr>
          <w:b/>
          <w:bCs/>
          <w:sz w:val="24"/>
          <w:szCs w:val="28"/>
          <w:highlight w:val="yellow"/>
        </w:rPr>
      </w:pPr>
    </w:p>
    <w:p w14:paraId="0F417F40" w14:textId="77777777" w:rsidR="003863F9" w:rsidRDefault="003863F9">
      <w:pPr>
        <w:rPr>
          <w:b/>
          <w:bCs/>
          <w:sz w:val="24"/>
          <w:szCs w:val="28"/>
          <w:highlight w:val="yellow"/>
        </w:rPr>
      </w:pPr>
    </w:p>
    <w:p w14:paraId="58841DB2" w14:textId="77777777" w:rsidR="003863F9" w:rsidRDefault="003863F9">
      <w:pPr>
        <w:rPr>
          <w:b/>
          <w:bCs/>
          <w:sz w:val="24"/>
          <w:szCs w:val="28"/>
          <w:highlight w:val="yellow"/>
        </w:rPr>
      </w:pPr>
    </w:p>
    <w:p w14:paraId="05C813E8" w14:textId="77777777" w:rsidR="003863F9" w:rsidRDefault="003863F9">
      <w:pPr>
        <w:rPr>
          <w:b/>
          <w:bCs/>
          <w:sz w:val="24"/>
          <w:szCs w:val="28"/>
          <w:highlight w:val="yellow"/>
        </w:rPr>
      </w:pPr>
    </w:p>
    <w:p w14:paraId="72A07C1F" w14:textId="77777777" w:rsidR="003863F9" w:rsidRDefault="003863F9">
      <w:pPr>
        <w:rPr>
          <w:b/>
          <w:bCs/>
          <w:sz w:val="24"/>
          <w:szCs w:val="28"/>
          <w:highlight w:val="yellow"/>
        </w:rPr>
      </w:pPr>
    </w:p>
    <w:p w14:paraId="0E1D195C" w14:textId="77777777" w:rsidR="003863F9" w:rsidRDefault="003863F9">
      <w:pPr>
        <w:rPr>
          <w:b/>
          <w:bCs/>
          <w:sz w:val="24"/>
          <w:szCs w:val="28"/>
          <w:highlight w:val="yellow"/>
        </w:rPr>
      </w:pPr>
    </w:p>
    <w:p w14:paraId="181CA665" w14:textId="77777777" w:rsidR="003863F9" w:rsidRDefault="003863F9">
      <w:pPr>
        <w:rPr>
          <w:b/>
          <w:bCs/>
          <w:sz w:val="24"/>
          <w:szCs w:val="28"/>
          <w:highlight w:val="yellow"/>
        </w:rPr>
      </w:pPr>
    </w:p>
    <w:p w14:paraId="07649BC0" w14:textId="77777777" w:rsidR="003863F9" w:rsidRDefault="003863F9">
      <w:pPr>
        <w:rPr>
          <w:b/>
          <w:bCs/>
          <w:sz w:val="24"/>
          <w:szCs w:val="28"/>
          <w:highlight w:val="yellow"/>
        </w:rPr>
      </w:pPr>
    </w:p>
    <w:p w14:paraId="5B2743A1" w14:textId="77777777" w:rsidR="003863F9" w:rsidRDefault="003863F9">
      <w:pPr>
        <w:rPr>
          <w:b/>
          <w:bCs/>
          <w:sz w:val="24"/>
          <w:szCs w:val="28"/>
          <w:highlight w:val="yellow"/>
        </w:rPr>
      </w:pPr>
    </w:p>
    <w:p w14:paraId="0064AFE4" w14:textId="77777777" w:rsidR="003863F9" w:rsidRDefault="003863F9">
      <w:pPr>
        <w:rPr>
          <w:b/>
          <w:bCs/>
          <w:sz w:val="24"/>
          <w:szCs w:val="28"/>
          <w:highlight w:val="yellow"/>
        </w:rPr>
      </w:pPr>
    </w:p>
    <w:p w14:paraId="22EF4A8F" w14:textId="77777777" w:rsidR="003863F9" w:rsidRDefault="003863F9">
      <w:pPr>
        <w:rPr>
          <w:b/>
          <w:bCs/>
          <w:sz w:val="24"/>
          <w:szCs w:val="28"/>
          <w:highlight w:val="yellow"/>
        </w:rPr>
      </w:pPr>
    </w:p>
    <w:p w14:paraId="56538E1A" w14:textId="77777777" w:rsidR="003863F9" w:rsidRDefault="003863F9">
      <w:pPr>
        <w:rPr>
          <w:b/>
          <w:bCs/>
          <w:sz w:val="24"/>
          <w:szCs w:val="28"/>
          <w:highlight w:val="yellow"/>
        </w:rPr>
      </w:pPr>
    </w:p>
    <w:p w14:paraId="59309E13" w14:textId="77777777" w:rsidR="003863F9" w:rsidRDefault="003863F9">
      <w:pPr>
        <w:rPr>
          <w:b/>
          <w:bCs/>
          <w:sz w:val="24"/>
          <w:szCs w:val="28"/>
          <w:highlight w:val="yellow"/>
        </w:rPr>
      </w:pPr>
    </w:p>
    <w:p w14:paraId="1303D839" w14:textId="77777777" w:rsidR="003863F9" w:rsidRDefault="003863F9">
      <w:pPr>
        <w:rPr>
          <w:b/>
          <w:bCs/>
          <w:sz w:val="24"/>
          <w:szCs w:val="28"/>
          <w:highlight w:val="yellow"/>
        </w:rPr>
      </w:pPr>
    </w:p>
    <w:p w14:paraId="072287BD" w14:textId="77777777" w:rsidR="003863F9" w:rsidRDefault="003863F9">
      <w:pPr>
        <w:rPr>
          <w:b/>
          <w:bCs/>
          <w:sz w:val="24"/>
          <w:szCs w:val="28"/>
          <w:highlight w:val="yellow"/>
        </w:rPr>
      </w:pPr>
    </w:p>
    <w:p w14:paraId="17F313CF" w14:textId="77777777" w:rsidR="003863F9" w:rsidRDefault="003863F9">
      <w:pPr>
        <w:rPr>
          <w:rFonts w:hint="eastAsia"/>
          <w:b/>
          <w:bCs/>
          <w:sz w:val="24"/>
          <w:szCs w:val="28"/>
          <w:highlight w:val="yellow"/>
        </w:rPr>
      </w:pPr>
    </w:p>
    <w:p w14:paraId="13BB411D" w14:textId="634BB973" w:rsidR="0007449A" w:rsidRPr="003863F9" w:rsidRDefault="00DA51BC" w:rsidP="003863F9">
      <w:pPr>
        <w:pStyle w:val="2"/>
        <w:rPr>
          <w:sz w:val="28"/>
          <w:szCs w:val="28"/>
        </w:rPr>
      </w:pPr>
      <w:bookmarkStart w:id="0" w:name="_Toc92853224"/>
      <w:r w:rsidRPr="003863F9">
        <w:rPr>
          <w:rFonts w:hint="eastAsia"/>
          <w:sz w:val="28"/>
          <w:szCs w:val="28"/>
          <w:highlight w:val="yellow"/>
        </w:rPr>
        <w:t xml:space="preserve">恩捷股份 </w:t>
      </w:r>
      <w:r w:rsidRPr="003863F9">
        <w:rPr>
          <w:sz w:val="28"/>
          <w:szCs w:val="28"/>
          <w:highlight w:val="yellow"/>
        </w:rPr>
        <w:t>002812</w:t>
      </w:r>
      <w:r w:rsidRPr="003863F9">
        <w:rPr>
          <w:sz w:val="28"/>
          <w:szCs w:val="28"/>
        </w:rPr>
        <w:t xml:space="preserve"> </w:t>
      </w:r>
      <w:hyperlink r:id="rId5" w:history="1">
        <w:r w:rsidRPr="003863F9">
          <w:rPr>
            <w:rStyle w:val="a3"/>
            <w:rFonts w:ascii="Helvetica" w:hAnsi="Helvetica" w:cs="Helvetica"/>
            <w:color w:val="0066CC"/>
            <w:sz w:val="28"/>
            <w:szCs w:val="28"/>
            <w:u w:val="none"/>
            <w:shd w:val="clear" w:color="auto" w:fill="FFFFFF"/>
          </w:rPr>
          <w:t>http://www.cxxcl.cn</w:t>
        </w:r>
      </w:hyperlink>
      <w:r w:rsidRPr="003863F9">
        <w:rPr>
          <w:sz w:val="28"/>
          <w:szCs w:val="28"/>
        </w:rPr>
        <w:t xml:space="preserve"> </w:t>
      </w:r>
      <w:r w:rsidRPr="003863F9">
        <w:rPr>
          <w:rFonts w:hint="eastAsia"/>
          <w:sz w:val="28"/>
          <w:szCs w:val="28"/>
        </w:rPr>
        <w:t>云南玉溪</w:t>
      </w:r>
      <w:bookmarkEnd w:id="0"/>
    </w:p>
    <w:p w14:paraId="7EC3E58C" w14:textId="032A705E" w:rsidR="00206C1D" w:rsidRDefault="00206C1D" w:rsidP="00206C1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云南恩捷新材料股份有限公司的主营业务为提供多种包装印刷产品、包装制品及服务；锂电池隔离膜、铝塑膜、水处理膜等领域。主要产品可分为三类：一、膜类产品，主要包括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离子隔离膜（基膜和涂布膜）、</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薄膜（烟</w:t>
      </w:r>
      <w:proofErr w:type="gramStart"/>
      <w:r>
        <w:rPr>
          <w:rFonts w:ascii="Helvetica" w:hAnsi="Helvetica" w:cs="Helvetica"/>
          <w:color w:val="33353C"/>
          <w:szCs w:val="21"/>
          <w:shd w:val="clear" w:color="auto" w:fill="FFFFFF"/>
        </w:rPr>
        <w:t>膜和平膜</w:t>
      </w:r>
      <w:proofErr w:type="gramEnd"/>
      <w:r>
        <w:rPr>
          <w:rFonts w:ascii="Helvetica" w:hAnsi="Helvetica" w:cs="Helvetica"/>
          <w:color w:val="33353C"/>
          <w:szCs w:val="21"/>
          <w:shd w:val="clear" w:color="auto" w:fill="FFFFFF"/>
        </w:rPr>
        <w:t>）；二、包装印刷产品，主要包括烟标和无菌包装；三、纸制品包装，主要包括特种纸产品（镭射转移防伪纸、</w:t>
      </w:r>
      <w:proofErr w:type="gramStart"/>
      <w:r>
        <w:rPr>
          <w:rFonts w:ascii="Helvetica" w:hAnsi="Helvetica" w:cs="Helvetica"/>
          <w:color w:val="33353C"/>
          <w:szCs w:val="21"/>
          <w:shd w:val="clear" w:color="auto" w:fill="FFFFFF"/>
        </w:rPr>
        <w:t>直镀纸</w:t>
      </w:r>
      <w:proofErr w:type="gramEnd"/>
      <w:r>
        <w:rPr>
          <w:rFonts w:ascii="Helvetica" w:hAnsi="Helvetica" w:cs="Helvetica"/>
          <w:color w:val="33353C"/>
          <w:szCs w:val="21"/>
          <w:shd w:val="clear" w:color="auto" w:fill="FFFFFF"/>
        </w:rPr>
        <w:t>和涂布纸）、全息防伪电化铝、转移</w:t>
      </w:r>
      <w:proofErr w:type="gramStart"/>
      <w:r>
        <w:rPr>
          <w:rFonts w:ascii="Helvetica" w:hAnsi="Helvetica" w:cs="Helvetica"/>
          <w:color w:val="33353C"/>
          <w:szCs w:val="21"/>
          <w:shd w:val="clear" w:color="auto" w:fill="FFFFFF"/>
        </w:rPr>
        <w:t>膜及其</w:t>
      </w:r>
      <w:proofErr w:type="gramEnd"/>
      <w:r>
        <w:rPr>
          <w:rFonts w:ascii="Helvetica" w:hAnsi="Helvetica" w:cs="Helvetica"/>
          <w:color w:val="33353C"/>
          <w:szCs w:val="21"/>
          <w:shd w:val="clear" w:color="auto" w:fill="FFFFFF"/>
        </w:rPr>
        <w:t>他产品。公司是全球领先的锂电池隔膜行业龙头，具有全球竞争力，并且在烟标</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无菌包装及特种纸等细分行业中拥有较为丰富产品的公司。</w:t>
      </w:r>
    </w:p>
    <w:p w14:paraId="0E2583AB" w14:textId="5038EF78" w:rsidR="003002CE" w:rsidRDefault="003002CE" w:rsidP="003002CE">
      <w:pPr>
        <w:rPr>
          <w:rFonts w:ascii="Helvetica" w:hAnsi="Helvetica" w:cs="Helvetica"/>
          <w:color w:val="33353C"/>
          <w:szCs w:val="21"/>
          <w:shd w:val="clear" w:color="auto" w:fill="FFFFFF"/>
        </w:rPr>
      </w:pPr>
    </w:p>
    <w:p w14:paraId="3347AFDA" w14:textId="7766054C" w:rsidR="003002CE" w:rsidRDefault="003002CE" w:rsidP="00300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FE6200F" w14:textId="777678AB" w:rsidR="003002CE" w:rsidRDefault="003002CE" w:rsidP="00300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薄膜板块</w:t>
      </w:r>
    </w:p>
    <w:p w14:paraId="17001D5A" w14:textId="01FF2CA6" w:rsidR="003002CE" w:rsidRDefault="003002CE" w:rsidP="00300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印刷板块</w:t>
      </w:r>
    </w:p>
    <w:p w14:paraId="35608298" w14:textId="2F652E40" w:rsidR="003002CE" w:rsidRDefault="003002CE" w:rsidP="00300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纸张板块</w:t>
      </w:r>
    </w:p>
    <w:p w14:paraId="57AC2C2F" w14:textId="7382487D" w:rsidR="003002CE" w:rsidRDefault="003002CE" w:rsidP="003002CE">
      <w:pPr>
        <w:rPr>
          <w:rFonts w:ascii="Helvetica" w:hAnsi="Helvetica" w:cs="Helvetica"/>
          <w:b/>
          <w:bCs/>
          <w:color w:val="33353C"/>
          <w:szCs w:val="21"/>
          <w:shd w:val="clear" w:color="auto" w:fill="FFFFFF"/>
        </w:rPr>
      </w:pPr>
      <w:r w:rsidRPr="003002CE">
        <w:rPr>
          <w:rFonts w:ascii="Helvetica" w:hAnsi="Helvetica" w:cs="Helvetica" w:hint="eastAsia"/>
          <w:b/>
          <w:bCs/>
          <w:color w:val="33353C"/>
          <w:szCs w:val="21"/>
          <w:shd w:val="clear" w:color="auto" w:fill="FFFFFF"/>
        </w:rPr>
        <w:t>锂电池隔膜板块</w:t>
      </w:r>
    </w:p>
    <w:p w14:paraId="6823DBAB" w14:textId="42AF1D7E" w:rsidR="002C582D" w:rsidRDefault="002C582D" w:rsidP="003002CE">
      <w:pPr>
        <w:rPr>
          <w:rFonts w:ascii="Helvetica" w:hAnsi="Helvetica" w:cs="Helvetica"/>
          <w:b/>
          <w:bCs/>
          <w:color w:val="33353C"/>
          <w:szCs w:val="21"/>
          <w:shd w:val="clear" w:color="auto" w:fill="FFFFFF"/>
        </w:rPr>
      </w:pPr>
    </w:p>
    <w:p w14:paraId="530B339A" w14:textId="6FC78A10" w:rsidR="002C582D" w:rsidRPr="00404472" w:rsidRDefault="002C582D" w:rsidP="003002CE">
      <w:pPr>
        <w:rPr>
          <w:rFonts w:ascii="Helvetica" w:hAnsi="Helvetica" w:cs="Helvetica"/>
          <w:color w:val="33353C"/>
          <w:sz w:val="24"/>
          <w:szCs w:val="24"/>
          <w:shd w:val="clear" w:color="auto" w:fill="FFFFFF"/>
        </w:rPr>
      </w:pPr>
    </w:p>
    <w:p w14:paraId="55086FF6" w14:textId="1AAA3292" w:rsidR="002C582D" w:rsidRPr="003863F9" w:rsidRDefault="002C582D" w:rsidP="003863F9">
      <w:pPr>
        <w:pStyle w:val="2"/>
        <w:rPr>
          <w:sz w:val="28"/>
          <w:szCs w:val="28"/>
        </w:rPr>
      </w:pPr>
      <w:bookmarkStart w:id="1" w:name="_Toc92853225"/>
      <w:r w:rsidRPr="003863F9">
        <w:rPr>
          <w:rFonts w:ascii="Helvetica" w:hAnsi="Helvetica" w:cs="Helvetica" w:hint="eastAsia"/>
          <w:color w:val="33353C"/>
          <w:sz w:val="28"/>
          <w:szCs w:val="28"/>
          <w:highlight w:val="yellow"/>
          <w:shd w:val="clear" w:color="auto" w:fill="FFFFFF"/>
        </w:rPr>
        <w:t>星源材质</w:t>
      </w:r>
      <w:r w:rsidRPr="003863F9">
        <w:rPr>
          <w:rFonts w:ascii="Helvetica" w:hAnsi="Helvetica" w:cs="Helvetica" w:hint="eastAsia"/>
          <w:color w:val="33353C"/>
          <w:sz w:val="28"/>
          <w:szCs w:val="28"/>
          <w:highlight w:val="yellow"/>
          <w:shd w:val="clear" w:color="auto" w:fill="FFFFFF"/>
        </w:rPr>
        <w:t xml:space="preserve"> </w:t>
      </w:r>
      <w:r w:rsidRPr="003863F9">
        <w:rPr>
          <w:rFonts w:ascii="Helvetica" w:hAnsi="Helvetica" w:cs="Helvetica"/>
          <w:color w:val="33353C"/>
          <w:sz w:val="28"/>
          <w:szCs w:val="28"/>
          <w:highlight w:val="yellow"/>
          <w:shd w:val="clear" w:color="auto" w:fill="FFFFFF"/>
        </w:rPr>
        <w:t>300568</w:t>
      </w:r>
      <w:r w:rsidRPr="003863F9">
        <w:rPr>
          <w:rFonts w:ascii="Helvetica" w:hAnsi="Helvetica" w:cs="Helvetica"/>
          <w:color w:val="33353C"/>
          <w:sz w:val="28"/>
          <w:szCs w:val="28"/>
          <w:shd w:val="clear" w:color="auto" w:fill="FFFFFF"/>
        </w:rPr>
        <w:t xml:space="preserve"> </w:t>
      </w:r>
      <w:hyperlink r:id="rId6" w:history="1">
        <w:r w:rsidRPr="003863F9">
          <w:rPr>
            <w:rStyle w:val="a3"/>
            <w:rFonts w:ascii="Helvetica" w:hAnsi="Helvetica" w:cs="Helvetica"/>
            <w:color w:val="0066CC"/>
            <w:sz w:val="28"/>
            <w:szCs w:val="28"/>
            <w:u w:val="none"/>
            <w:shd w:val="clear" w:color="auto" w:fill="FFFFFF"/>
          </w:rPr>
          <w:t>http://www.senior798.com</w:t>
        </w:r>
      </w:hyperlink>
      <w:r w:rsidRPr="003863F9">
        <w:rPr>
          <w:sz w:val="28"/>
          <w:szCs w:val="28"/>
        </w:rPr>
        <w:t xml:space="preserve"> </w:t>
      </w:r>
      <w:r w:rsidRPr="003863F9">
        <w:rPr>
          <w:rFonts w:hint="eastAsia"/>
          <w:sz w:val="28"/>
          <w:szCs w:val="28"/>
        </w:rPr>
        <w:t>广东深圳</w:t>
      </w:r>
      <w:bookmarkEnd w:id="1"/>
    </w:p>
    <w:p w14:paraId="0E62D645" w14:textId="23F13ACF" w:rsidR="00404472" w:rsidRDefault="00404472" w:rsidP="0040447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深圳市星源材质科技股份有限公司是专业从事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隔膜研发、生产及销售的新能源、新材料和新能源汽车领域的国家级高新技术企业。公司生产的锂离子电池隔膜主要包括干法隔膜、湿法隔膜以及在干湿法隔膜基础上进行涂覆加工的涂覆隔膜，整体技术水平在国内</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离子电池隔膜行业处于领先地位。</w:t>
      </w:r>
    </w:p>
    <w:p w14:paraId="7869EA84" w14:textId="1256C98F" w:rsidR="00404472" w:rsidRDefault="00404472" w:rsidP="00404472">
      <w:pPr>
        <w:rPr>
          <w:rFonts w:ascii="Helvetica" w:hAnsi="Helvetica" w:cs="Helvetica"/>
          <w:color w:val="33353C"/>
          <w:szCs w:val="21"/>
          <w:shd w:val="clear" w:color="auto" w:fill="FFFFFF"/>
        </w:rPr>
      </w:pPr>
    </w:p>
    <w:p w14:paraId="267F3351" w14:textId="0BC8AD68" w:rsidR="00404472" w:rsidRDefault="00404472" w:rsidP="004044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B11B97" w14:textId="7059BD66" w:rsidR="00404472" w:rsidRPr="00BA12CA" w:rsidRDefault="00404472" w:rsidP="00404472">
      <w:pPr>
        <w:rPr>
          <w:rFonts w:ascii="Helvetica" w:hAnsi="Helvetica" w:cs="Helvetica"/>
          <w:b/>
          <w:bCs/>
          <w:color w:val="33353C"/>
          <w:szCs w:val="21"/>
          <w:shd w:val="clear" w:color="auto" w:fill="FFFFFF"/>
        </w:rPr>
      </w:pPr>
      <w:proofErr w:type="gramStart"/>
      <w:r w:rsidRPr="00BA12CA">
        <w:rPr>
          <w:rFonts w:ascii="Helvetica" w:hAnsi="Helvetica" w:cs="Helvetica" w:hint="eastAsia"/>
          <w:b/>
          <w:bCs/>
          <w:color w:val="33353C"/>
          <w:szCs w:val="21"/>
          <w:shd w:val="clear" w:color="auto" w:fill="FFFFFF"/>
        </w:rPr>
        <w:t>锂</w:t>
      </w:r>
      <w:proofErr w:type="gramEnd"/>
      <w:r w:rsidRPr="00BA12CA">
        <w:rPr>
          <w:rFonts w:ascii="Helvetica" w:hAnsi="Helvetica" w:cs="Helvetica" w:hint="eastAsia"/>
          <w:b/>
          <w:bCs/>
          <w:color w:val="33353C"/>
          <w:szCs w:val="21"/>
          <w:shd w:val="clear" w:color="auto" w:fill="FFFFFF"/>
        </w:rPr>
        <w:t>离子电池隔膜</w:t>
      </w:r>
      <w:r w:rsidRPr="00BA12CA">
        <w:rPr>
          <w:rFonts w:ascii="Helvetica" w:hAnsi="Helvetica" w:cs="Helvetica" w:hint="eastAsia"/>
          <w:b/>
          <w:bCs/>
          <w:color w:val="33353C"/>
          <w:szCs w:val="21"/>
          <w:shd w:val="clear" w:color="auto" w:fill="FFFFFF"/>
        </w:rPr>
        <w:t xml:space="preserve"> </w:t>
      </w:r>
      <w:r w:rsidRPr="00BA12CA">
        <w:rPr>
          <w:rFonts w:ascii="Helvetica" w:hAnsi="Helvetica" w:cs="Helvetica" w:hint="eastAsia"/>
          <w:b/>
          <w:bCs/>
          <w:color w:val="33353C"/>
          <w:szCs w:val="21"/>
          <w:shd w:val="clear" w:color="auto" w:fill="FFFFFF"/>
        </w:rPr>
        <w:t>包括三类：干法、湿法和涂覆</w:t>
      </w:r>
    </w:p>
    <w:p w14:paraId="3DC3EDD6" w14:textId="23EB7B34" w:rsidR="00BA12CA" w:rsidRPr="00BA12CA" w:rsidRDefault="00BA12CA" w:rsidP="00404472">
      <w:pPr>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热塑性碳纤维符合材料</w:t>
      </w:r>
    </w:p>
    <w:p w14:paraId="1BE245A5" w14:textId="3E268A69" w:rsidR="00BA12CA" w:rsidRDefault="00BA12CA" w:rsidP="004044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反渗透膜</w:t>
      </w:r>
    </w:p>
    <w:p w14:paraId="6798BE20" w14:textId="0DC4B1C1" w:rsidR="00BA12CA" w:rsidRDefault="00BA12CA" w:rsidP="004044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功能性过滤膜</w:t>
      </w:r>
    </w:p>
    <w:p w14:paraId="4DE3EB64" w14:textId="3BCA3099" w:rsidR="00E97130" w:rsidRDefault="00E97130" w:rsidP="00404472">
      <w:pPr>
        <w:rPr>
          <w:rFonts w:ascii="Helvetica" w:hAnsi="Helvetica" w:cs="Helvetica"/>
          <w:color w:val="33353C"/>
          <w:szCs w:val="21"/>
          <w:shd w:val="clear" w:color="auto" w:fill="FFFFFF"/>
        </w:rPr>
      </w:pPr>
    </w:p>
    <w:p w14:paraId="56B72C2E" w14:textId="4C26CF4E" w:rsidR="00E97130" w:rsidRPr="00004587" w:rsidRDefault="00E97130" w:rsidP="00404472">
      <w:pPr>
        <w:rPr>
          <w:rFonts w:ascii="Helvetica" w:hAnsi="Helvetica" w:cs="Helvetica"/>
          <w:b/>
          <w:bCs/>
          <w:color w:val="33353C"/>
          <w:sz w:val="24"/>
          <w:szCs w:val="24"/>
          <w:shd w:val="clear" w:color="auto" w:fill="FFFFFF"/>
        </w:rPr>
      </w:pPr>
    </w:p>
    <w:p w14:paraId="540DF1F5" w14:textId="218BE271" w:rsidR="00E97130" w:rsidRPr="003863F9" w:rsidRDefault="00E97130" w:rsidP="003863F9">
      <w:pPr>
        <w:pStyle w:val="2"/>
        <w:rPr>
          <w:rFonts w:ascii="Helvetica" w:hAnsi="Helvetica" w:cs="Helvetica"/>
          <w:color w:val="33353C"/>
          <w:sz w:val="28"/>
          <w:szCs w:val="28"/>
          <w:shd w:val="clear" w:color="auto" w:fill="FFFFFF"/>
        </w:rPr>
      </w:pPr>
      <w:bookmarkStart w:id="2" w:name="_Toc92853226"/>
      <w:r w:rsidRPr="003863F9">
        <w:rPr>
          <w:rFonts w:ascii="Helvetica" w:hAnsi="Helvetica" w:cs="Helvetica" w:hint="eastAsia"/>
          <w:color w:val="33353C"/>
          <w:sz w:val="28"/>
          <w:szCs w:val="28"/>
          <w:highlight w:val="green"/>
          <w:shd w:val="clear" w:color="auto" w:fill="FFFFFF"/>
        </w:rPr>
        <w:t>3</w:t>
      </w:r>
      <w:r w:rsidRPr="003863F9">
        <w:rPr>
          <w:rFonts w:ascii="Helvetica" w:hAnsi="Helvetica" w:cs="Helvetica"/>
          <w:color w:val="33353C"/>
          <w:sz w:val="28"/>
          <w:szCs w:val="28"/>
          <w:highlight w:val="green"/>
          <w:shd w:val="clear" w:color="auto" w:fill="FFFFFF"/>
        </w:rPr>
        <w:t xml:space="preserve">00343 </w:t>
      </w:r>
      <w:r w:rsidRPr="003863F9">
        <w:rPr>
          <w:rFonts w:ascii="Helvetica" w:hAnsi="Helvetica" w:cs="Helvetica" w:hint="eastAsia"/>
          <w:color w:val="33353C"/>
          <w:sz w:val="28"/>
          <w:szCs w:val="28"/>
          <w:highlight w:val="green"/>
          <w:shd w:val="clear" w:color="auto" w:fill="FFFFFF"/>
        </w:rPr>
        <w:t>联</w:t>
      </w:r>
      <w:proofErr w:type="gramStart"/>
      <w:r w:rsidRPr="003863F9">
        <w:rPr>
          <w:rFonts w:ascii="Helvetica" w:hAnsi="Helvetica" w:cs="Helvetica" w:hint="eastAsia"/>
          <w:color w:val="33353C"/>
          <w:sz w:val="28"/>
          <w:szCs w:val="28"/>
          <w:highlight w:val="green"/>
          <w:shd w:val="clear" w:color="auto" w:fill="FFFFFF"/>
        </w:rPr>
        <w:t>创股份</w:t>
      </w:r>
      <w:proofErr w:type="gramEnd"/>
      <w:r w:rsidRPr="003863F9">
        <w:rPr>
          <w:rFonts w:ascii="Helvetica" w:hAnsi="Helvetica" w:cs="Helvetica" w:hint="eastAsia"/>
          <w:color w:val="33353C"/>
          <w:sz w:val="28"/>
          <w:szCs w:val="28"/>
          <w:shd w:val="clear" w:color="auto" w:fill="FFFFFF"/>
        </w:rPr>
        <w:t xml:space="preserve"> </w:t>
      </w:r>
      <w:hyperlink r:id="rId7" w:history="1">
        <w:r w:rsidR="003863F9" w:rsidRPr="006C0D48">
          <w:rPr>
            <w:rStyle w:val="a3"/>
            <w:rFonts w:ascii="Helvetica" w:hAnsi="Helvetica" w:cs="Helvetica"/>
            <w:sz w:val="28"/>
            <w:szCs w:val="28"/>
            <w:shd w:val="clear" w:color="auto" w:fill="FFFFFF"/>
          </w:rPr>
          <w:t>http://www.lecron.cn</w:t>
        </w:r>
      </w:hyperlink>
      <w:r w:rsidR="00FE43D5" w:rsidRPr="003863F9">
        <w:rPr>
          <w:sz w:val="28"/>
          <w:szCs w:val="28"/>
        </w:rPr>
        <w:t xml:space="preserve"> </w:t>
      </w:r>
      <w:r w:rsidR="00FE43D5" w:rsidRPr="003863F9">
        <w:rPr>
          <w:rFonts w:hint="eastAsia"/>
          <w:sz w:val="28"/>
          <w:szCs w:val="28"/>
        </w:rPr>
        <w:t>山东淄博</w:t>
      </w:r>
      <w:bookmarkEnd w:id="2"/>
    </w:p>
    <w:p w14:paraId="07EBC113" w14:textId="0022F027" w:rsidR="00E97130" w:rsidRDefault="00E97130" w:rsidP="00E9713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山东联创产业发展集团股份有限公司的主营业务含氟新材料和聚氨酯新材料的研发、生产和销售。公司的主要产品是氟制冷剂，聚氨酯新材料包括组合聚醚多元醇、聚醚多元醇、</w:t>
      </w:r>
      <w:r>
        <w:rPr>
          <w:rFonts w:ascii="Helvetica" w:hAnsi="Helvetica" w:cs="Helvetica"/>
          <w:color w:val="33353C"/>
          <w:szCs w:val="21"/>
          <w:shd w:val="clear" w:color="auto" w:fill="FFFFFF"/>
        </w:rPr>
        <w:lastRenderedPageBreak/>
        <w:t>聚酯多元醇。近年来，企业创新团队共承担国家、省部级科研项目近十项，完成多项科技成果转化，建成</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套工业化生产装置，获得科技成果鉴定</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项，获得国家技术发明二等奖、省级科学技术奖一等奖、中国专利优秀奖等多项奖励，在环保制冷剂的研究方面做出了突出的贡献。</w:t>
      </w:r>
    </w:p>
    <w:p w14:paraId="5763CB9A" w14:textId="27F5AAC3" w:rsidR="00C84295" w:rsidRDefault="00C84295" w:rsidP="00E9713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VDF</w:t>
      </w:r>
    </w:p>
    <w:p w14:paraId="16A4D31C" w14:textId="4C438B99" w:rsidR="00C84295" w:rsidRDefault="00C84295" w:rsidP="00C84295">
      <w:pPr>
        <w:rPr>
          <w:rFonts w:ascii="Helvetica" w:hAnsi="Helvetica" w:cs="Helvetica"/>
          <w:color w:val="33353C"/>
          <w:szCs w:val="21"/>
          <w:shd w:val="clear" w:color="auto" w:fill="FFFFFF"/>
        </w:rPr>
      </w:pPr>
    </w:p>
    <w:p w14:paraId="564F4FC9" w14:textId="455899FC" w:rsidR="00C84295" w:rsidRDefault="00C84295" w:rsidP="00C84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淄博联创聚氨酯有限公司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w:t>
      </w:r>
    </w:p>
    <w:p w14:paraId="73182499" w14:textId="69151681" w:rsidR="00107199" w:rsidRDefault="00107199" w:rsidP="00C84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山东联创聚合物有限公司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聚氨酯配套原材料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组合聚醚多元醇、聚醚多元醇、聚酯多元醇等聚氨酯原材料</w:t>
      </w:r>
    </w:p>
    <w:p w14:paraId="690D2FC6" w14:textId="5D9E6F32" w:rsidR="00F2543D" w:rsidRDefault="00F2543D" w:rsidP="00C84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山东华安新材料有限公司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五氟乙烷</w:t>
      </w:r>
      <w:proofErr w:type="gramEnd"/>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二氟乙烷</w:t>
      </w:r>
      <w:proofErr w:type="gramEnd"/>
      <w:r>
        <w:rPr>
          <w:rFonts w:ascii="Helvetica" w:hAnsi="Helvetica" w:cs="Helvetica" w:hint="eastAsia"/>
          <w:color w:val="33353C"/>
          <w:szCs w:val="21"/>
          <w:shd w:val="clear" w:color="auto" w:fill="FFFFFF"/>
        </w:rPr>
        <w:t>、</w:t>
      </w:r>
      <w:r w:rsidRPr="00F2543D">
        <w:rPr>
          <w:rFonts w:ascii="Helvetica" w:hAnsi="Helvetica" w:cs="Helvetica" w:hint="eastAsia"/>
          <w:color w:val="33353C"/>
          <w:szCs w:val="21"/>
          <w:shd w:val="clear" w:color="auto" w:fill="FFFFFF"/>
        </w:rPr>
        <w:t>二氟</w:t>
      </w:r>
      <w:proofErr w:type="gramStart"/>
      <w:r w:rsidRPr="00F2543D">
        <w:rPr>
          <w:rFonts w:ascii="Helvetica" w:hAnsi="Helvetica" w:cs="Helvetica" w:hint="eastAsia"/>
          <w:color w:val="33353C"/>
          <w:szCs w:val="21"/>
          <w:shd w:val="clear" w:color="auto" w:fill="FFFFFF"/>
        </w:rPr>
        <w:t>一</w:t>
      </w:r>
      <w:proofErr w:type="gramEnd"/>
      <w:r w:rsidRPr="00F2543D">
        <w:rPr>
          <w:rFonts w:ascii="Helvetica" w:hAnsi="Helvetica" w:cs="Helvetica" w:hint="eastAsia"/>
          <w:color w:val="33353C"/>
          <w:szCs w:val="21"/>
          <w:shd w:val="clear" w:color="auto" w:fill="FFFFFF"/>
        </w:rPr>
        <w:t>氯乙烷、</w:t>
      </w:r>
      <w:proofErr w:type="gramStart"/>
      <w:r w:rsidRPr="00F2543D">
        <w:rPr>
          <w:rFonts w:ascii="Helvetica" w:hAnsi="Helvetica" w:cs="Helvetica" w:hint="eastAsia"/>
          <w:color w:val="33353C"/>
          <w:szCs w:val="21"/>
          <w:shd w:val="clear" w:color="auto" w:fill="FFFFFF"/>
        </w:rPr>
        <w:t>二氟甲烷</w:t>
      </w:r>
      <w:proofErr w:type="gramEnd"/>
      <w:r w:rsidRPr="00F2543D">
        <w:rPr>
          <w:rFonts w:ascii="Helvetica" w:hAnsi="Helvetica" w:cs="Helvetica" w:hint="eastAsia"/>
          <w:color w:val="33353C"/>
          <w:szCs w:val="21"/>
          <w:shd w:val="clear" w:color="auto" w:fill="FFFFFF"/>
        </w:rPr>
        <w:t>、三氟乙烷和混配制冷剂等七大系列二十余个品种，形成了系列氢氟烃冷媒产业链</w:t>
      </w:r>
    </w:p>
    <w:p w14:paraId="221CBEF0" w14:textId="4598B9F0" w:rsidR="001A2BAE" w:rsidRDefault="001A2BAE" w:rsidP="00C84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w:t>
      </w:r>
      <w:proofErr w:type="gramStart"/>
      <w:r>
        <w:rPr>
          <w:rFonts w:ascii="Helvetica" w:hAnsi="Helvetica" w:cs="Helvetica" w:hint="eastAsia"/>
          <w:color w:val="33353C"/>
          <w:szCs w:val="21"/>
          <w:shd w:val="clear" w:color="auto" w:fill="FFFFFF"/>
        </w:rPr>
        <w:t>联润达供应</w:t>
      </w:r>
      <w:proofErr w:type="gramEnd"/>
      <w:r>
        <w:rPr>
          <w:rFonts w:ascii="Helvetica" w:hAnsi="Helvetica" w:cs="Helvetica" w:hint="eastAsia"/>
          <w:color w:val="33353C"/>
          <w:szCs w:val="21"/>
          <w:shd w:val="clear" w:color="auto" w:fill="FFFFFF"/>
        </w:rPr>
        <w:t>链管理有限公司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开展供应链服务</w:t>
      </w:r>
      <w:r w:rsidR="00EB72EC">
        <w:rPr>
          <w:rFonts w:ascii="Helvetica" w:hAnsi="Helvetica" w:cs="Helvetica" w:hint="eastAsia"/>
          <w:color w:val="33353C"/>
          <w:szCs w:val="21"/>
          <w:shd w:val="clear" w:color="auto" w:fill="FFFFFF"/>
        </w:rPr>
        <w:t>，包括产品出口、原材料进口、以及供应链金融</w:t>
      </w:r>
    </w:p>
    <w:p w14:paraId="0F220940" w14:textId="27C9A6A8" w:rsidR="0064481A" w:rsidRDefault="0064481A" w:rsidP="00C84295">
      <w:pPr>
        <w:rPr>
          <w:rFonts w:ascii="Helvetica" w:hAnsi="Helvetica" w:cs="Helvetica"/>
          <w:color w:val="33353C"/>
          <w:szCs w:val="21"/>
          <w:shd w:val="clear" w:color="auto" w:fill="FFFFFF"/>
        </w:rPr>
      </w:pPr>
    </w:p>
    <w:p w14:paraId="7E0B3CAA" w14:textId="10234A76" w:rsidR="0064481A" w:rsidRDefault="0064481A" w:rsidP="00C84295">
      <w:pPr>
        <w:rPr>
          <w:rFonts w:ascii="Helvetica" w:hAnsi="Helvetica" w:cs="Helvetica"/>
          <w:color w:val="33353C"/>
          <w:szCs w:val="21"/>
          <w:shd w:val="clear" w:color="auto" w:fill="FFFFFF"/>
        </w:rPr>
      </w:pPr>
    </w:p>
    <w:p w14:paraId="34EC385B" w14:textId="28F641DA" w:rsidR="0064481A" w:rsidRPr="003863F9" w:rsidRDefault="0064481A" w:rsidP="003863F9">
      <w:pPr>
        <w:pStyle w:val="2"/>
        <w:rPr>
          <w:sz w:val="28"/>
          <w:szCs w:val="28"/>
        </w:rPr>
      </w:pPr>
      <w:bookmarkStart w:id="3" w:name="_Toc92853227"/>
      <w:proofErr w:type="gramStart"/>
      <w:r w:rsidRPr="003863F9">
        <w:rPr>
          <w:rFonts w:ascii="Helvetica" w:hAnsi="Helvetica" w:cs="Helvetica" w:hint="eastAsia"/>
          <w:color w:val="33353C"/>
          <w:sz w:val="28"/>
          <w:szCs w:val="28"/>
          <w:highlight w:val="green"/>
          <w:shd w:val="clear" w:color="auto" w:fill="FFFFFF"/>
        </w:rPr>
        <w:t>盛新锂能</w:t>
      </w:r>
      <w:proofErr w:type="gramEnd"/>
      <w:r w:rsidRPr="003863F9">
        <w:rPr>
          <w:rFonts w:ascii="Helvetica" w:hAnsi="Helvetica" w:cs="Helvetica" w:hint="eastAsia"/>
          <w:color w:val="33353C"/>
          <w:sz w:val="28"/>
          <w:szCs w:val="28"/>
          <w:highlight w:val="green"/>
          <w:shd w:val="clear" w:color="auto" w:fill="FFFFFF"/>
        </w:rPr>
        <w:t xml:space="preserve"> </w:t>
      </w:r>
      <w:r w:rsidRPr="003863F9">
        <w:rPr>
          <w:rFonts w:ascii="Helvetica" w:hAnsi="Helvetica" w:cs="Helvetica"/>
          <w:color w:val="33353C"/>
          <w:sz w:val="28"/>
          <w:szCs w:val="28"/>
          <w:highlight w:val="green"/>
          <w:shd w:val="clear" w:color="auto" w:fill="FFFFFF"/>
        </w:rPr>
        <w:t>002240</w:t>
      </w:r>
      <w:r w:rsidRPr="003863F9">
        <w:rPr>
          <w:rFonts w:ascii="Helvetica" w:hAnsi="Helvetica" w:cs="Helvetica"/>
          <w:color w:val="33353C"/>
          <w:sz w:val="28"/>
          <w:szCs w:val="28"/>
          <w:shd w:val="clear" w:color="auto" w:fill="FFFFFF"/>
        </w:rPr>
        <w:t xml:space="preserve"> </w:t>
      </w:r>
      <w:hyperlink r:id="rId8" w:history="1">
        <w:r w:rsidRPr="003863F9">
          <w:rPr>
            <w:rStyle w:val="a3"/>
            <w:rFonts w:ascii="Helvetica" w:hAnsi="Helvetica" w:cs="Helvetica"/>
            <w:color w:val="0066CC"/>
            <w:sz w:val="28"/>
            <w:szCs w:val="28"/>
            <w:u w:val="none"/>
            <w:shd w:val="clear" w:color="auto" w:fill="FFFFFF"/>
          </w:rPr>
          <w:t>http://www.cxlithium.com</w:t>
        </w:r>
      </w:hyperlink>
      <w:r w:rsidRPr="003863F9">
        <w:rPr>
          <w:sz w:val="28"/>
          <w:szCs w:val="28"/>
        </w:rPr>
        <w:t xml:space="preserve"> </w:t>
      </w:r>
      <w:r w:rsidRPr="003863F9">
        <w:rPr>
          <w:rFonts w:hint="eastAsia"/>
          <w:sz w:val="28"/>
          <w:szCs w:val="28"/>
        </w:rPr>
        <w:t>广东深圳</w:t>
      </w:r>
      <w:bookmarkEnd w:id="3"/>
    </w:p>
    <w:p w14:paraId="0A4902F1" w14:textId="3B7E6935" w:rsidR="000C2AAB" w:rsidRDefault="000C2AAB" w:rsidP="000C2AAB">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盛新锂能</w:t>
      </w:r>
      <w:proofErr w:type="gramEnd"/>
      <w:r>
        <w:rPr>
          <w:rFonts w:ascii="Helvetica" w:hAnsi="Helvetica" w:cs="Helvetica"/>
          <w:color w:val="33353C"/>
          <w:szCs w:val="21"/>
          <w:shd w:val="clear" w:color="auto" w:fill="FFFFFF"/>
        </w:rPr>
        <w:t>集团股份有限公司主要从事新能源材料业务，主要是锂矿采选、基础锂盐的生产与销售以及少量林木业务。公司主要产品有中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密度纤维板、林木、稀土、锂盐等。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经过多年的经营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威利邦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牌中纤板产品在行业内具有较高的知名度和美誉度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CARB</w:t>
      </w:r>
      <w:r>
        <w:rPr>
          <w:rFonts w:ascii="Helvetica" w:hAnsi="Helvetica" w:cs="Helvetica"/>
          <w:color w:val="33353C"/>
          <w:szCs w:val="21"/>
          <w:shd w:val="clear" w:color="auto" w:fill="FFFFFF"/>
        </w:rPr>
        <w:t>环保认证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质量、环境和职业健康安全管理体系认证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公司产品得到市场及消费者的广泛认可。</w:t>
      </w:r>
    </w:p>
    <w:p w14:paraId="7B96F27D" w14:textId="68E19640" w:rsidR="00C16F29" w:rsidRDefault="00C16F29" w:rsidP="00C16F29">
      <w:pPr>
        <w:rPr>
          <w:rFonts w:ascii="Helvetica" w:hAnsi="Helvetica" w:cs="Helvetica"/>
          <w:color w:val="33353C"/>
          <w:szCs w:val="21"/>
          <w:shd w:val="clear" w:color="auto" w:fill="FFFFFF"/>
        </w:rPr>
      </w:pPr>
    </w:p>
    <w:p w14:paraId="314E045F" w14:textId="29CE8D20"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408D94B" w14:textId="54F50E71"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锂矿采选</w:t>
      </w:r>
    </w:p>
    <w:p w14:paraId="5837E09D" w14:textId="13A49235"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新能源材料</w:t>
      </w:r>
    </w:p>
    <w:p w14:paraId="2B89C5F6" w14:textId="1DBB4666" w:rsidR="00347E93" w:rsidRDefault="00347E93"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887416" w14:textId="079DB8B7" w:rsidR="00347E93" w:rsidRPr="00CF294A" w:rsidRDefault="00347E93" w:rsidP="00C16F2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金属锂、单水氢氧化锂、工业级碳酸锂、无水氯化锂、</w:t>
      </w:r>
      <w:r w:rsidRPr="00CF294A">
        <w:rPr>
          <w:rFonts w:ascii="Helvetica" w:hAnsi="Helvetica" w:cs="Helvetica" w:hint="eastAsia"/>
          <w:b/>
          <w:bCs/>
          <w:color w:val="33353C"/>
          <w:szCs w:val="21"/>
          <w:shd w:val="clear" w:color="auto" w:fill="FFFFFF"/>
        </w:rPr>
        <w:t>电池级碳酸锂、电池级单水氢氧化锂</w:t>
      </w:r>
    </w:p>
    <w:p w14:paraId="1371E6D7" w14:textId="3D9528D4" w:rsidR="00347E93" w:rsidRDefault="00347E93" w:rsidP="00C16F29">
      <w:pPr>
        <w:rPr>
          <w:rFonts w:ascii="Helvetica" w:hAnsi="Helvetica" w:cs="Helvetica"/>
          <w:b/>
          <w:bCs/>
          <w:color w:val="33353C"/>
          <w:szCs w:val="21"/>
          <w:shd w:val="clear" w:color="auto" w:fill="FFFFFF"/>
        </w:rPr>
      </w:pPr>
    </w:p>
    <w:p w14:paraId="1E4C170C" w14:textId="681CEC84" w:rsidR="00CF294A" w:rsidRDefault="00CF294A" w:rsidP="00C16F29">
      <w:pPr>
        <w:rPr>
          <w:rFonts w:ascii="Helvetica" w:hAnsi="Helvetica" w:cs="Helvetica"/>
          <w:b/>
          <w:bCs/>
          <w:color w:val="33353C"/>
          <w:szCs w:val="21"/>
          <w:shd w:val="clear" w:color="auto" w:fill="FFFFFF"/>
        </w:rPr>
      </w:pPr>
    </w:p>
    <w:p w14:paraId="38AA76E5" w14:textId="7E9FFB17" w:rsidR="00CF294A" w:rsidRPr="00C668E6" w:rsidRDefault="00CF294A" w:rsidP="00C16F29">
      <w:pPr>
        <w:rPr>
          <w:rFonts w:ascii="Helvetica" w:hAnsi="Helvetica" w:cs="Helvetica"/>
          <w:b/>
          <w:bCs/>
          <w:color w:val="33353C"/>
          <w:sz w:val="24"/>
          <w:szCs w:val="24"/>
          <w:shd w:val="clear" w:color="auto" w:fill="FFFFFF"/>
        </w:rPr>
      </w:pPr>
    </w:p>
    <w:p w14:paraId="5A70A1A2" w14:textId="134D6B3F" w:rsidR="00CF294A" w:rsidRPr="003863F9" w:rsidRDefault="00CF294A" w:rsidP="003863F9">
      <w:pPr>
        <w:pStyle w:val="2"/>
        <w:rPr>
          <w:sz w:val="28"/>
          <w:szCs w:val="28"/>
        </w:rPr>
      </w:pPr>
      <w:bookmarkStart w:id="4" w:name="_Toc92853228"/>
      <w:proofErr w:type="gramStart"/>
      <w:r w:rsidRPr="003863F9">
        <w:rPr>
          <w:rFonts w:ascii="Helvetica" w:hAnsi="Helvetica" w:cs="Helvetica" w:hint="eastAsia"/>
          <w:color w:val="33353C"/>
          <w:sz w:val="28"/>
          <w:szCs w:val="28"/>
          <w:highlight w:val="green"/>
          <w:shd w:val="clear" w:color="auto" w:fill="FFFFFF"/>
        </w:rPr>
        <w:t>蔚蓝锂芯</w:t>
      </w:r>
      <w:proofErr w:type="gramEnd"/>
      <w:r w:rsidRPr="003863F9">
        <w:rPr>
          <w:rFonts w:ascii="Helvetica" w:hAnsi="Helvetica" w:cs="Helvetica" w:hint="eastAsia"/>
          <w:color w:val="33353C"/>
          <w:sz w:val="28"/>
          <w:szCs w:val="28"/>
          <w:highlight w:val="green"/>
          <w:shd w:val="clear" w:color="auto" w:fill="FFFFFF"/>
        </w:rPr>
        <w:t xml:space="preserve"> </w:t>
      </w:r>
      <w:r w:rsidRPr="003863F9">
        <w:rPr>
          <w:rFonts w:ascii="Helvetica" w:hAnsi="Helvetica" w:cs="Helvetica"/>
          <w:color w:val="33353C"/>
          <w:sz w:val="28"/>
          <w:szCs w:val="28"/>
          <w:highlight w:val="green"/>
          <w:shd w:val="clear" w:color="auto" w:fill="FFFFFF"/>
        </w:rPr>
        <w:t>002245</w:t>
      </w:r>
      <w:r w:rsidRPr="003863F9">
        <w:rPr>
          <w:rFonts w:ascii="Helvetica" w:hAnsi="Helvetica" w:cs="Helvetica"/>
          <w:color w:val="33353C"/>
          <w:sz w:val="28"/>
          <w:szCs w:val="28"/>
          <w:shd w:val="clear" w:color="auto" w:fill="FFFFFF"/>
        </w:rPr>
        <w:t xml:space="preserve"> </w:t>
      </w:r>
      <w:hyperlink r:id="rId9" w:history="1">
        <w:r w:rsidRPr="003863F9">
          <w:rPr>
            <w:rStyle w:val="a3"/>
            <w:rFonts w:ascii="Helvetica" w:hAnsi="Helvetica" w:cs="Helvetica"/>
            <w:color w:val="0066CC"/>
            <w:sz w:val="28"/>
            <w:szCs w:val="28"/>
            <w:u w:val="none"/>
            <w:shd w:val="clear" w:color="auto" w:fill="FFFFFF"/>
          </w:rPr>
          <w:t>http://www.aucksun.com</w:t>
        </w:r>
      </w:hyperlink>
      <w:r w:rsidRPr="003863F9">
        <w:rPr>
          <w:sz w:val="28"/>
          <w:szCs w:val="28"/>
        </w:rPr>
        <w:t xml:space="preserve"> </w:t>
      </w:r>
      <w:r w:rsidRPr="003863F9">
        <w:rPr>
          <w:rFonts w:hint="eastAsia"/>
          <w:sz w:val="28"/>
          <w:szCs w:val="28"/>
        </w:rPr>
        <w:t>江苏苏州</w:t>
      </w:r>
      <w:bookmarkEnd w:id="4"/>
    </w:p>
    <w:p w14:paraId="1C180B3C" w14:textId="469F40A0" w:rsidR="00C668E6" w:rsidRDefault="00C668E6" w:rsidP="00C668E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江苏蔚蓝锂芯股份有限公司主要从事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芯片业务、锂电池及金属物流配送三大业务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多家控股子公司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遍布于长三角及珠三角的苏州、上海、淮安、扬州、东莞等地区。公司主要产品和服务为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芯片、电镀锌钢板、热镀锌钢板、冷轧钢板、铝及各类铝合金板、圆柱型锂电池。在三元材料动力型圆柱电池领域，拥有目前国内外顶尖水平圆柱型锂电池</w:t>
      </w:r>
      <w:proofErr w:type="gramStart"/>
      <w:r>
        <w:rPr>
          <w:rFonts w:ascii="Helvetica" w:hAnsi="Helvetica" w:cs="Helvetica"/>
          <w:color w:val="33353C"/>
          <w:szCs w:val="21"/>
          <w:shd w:val="clear" w:color="auto" w:fill="FFFFFF"/>
        </w:rPr>
        <w:t>自动化产线</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具有较大规模的圆柱型动力</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在工具型动力锂电池领域处于领先地位。</w:t>
      </w:r>
    </w:p>
    <w:p w14:paraId="667F0F77" w14:textId="3381442A" w:rsidR="00F45287" w:rsidRDefault="00F45287" w:rsidP="00F45287">
      <w:pPr>
        <w:rPr>
          <w:rFonts w:ascii="Helvetica" w:hAnsi="Helvetica" w:cs="Helvetica"/>
          <w:color w:val="33353C"/>
          <w:szCs w:val="21"/>
          <w:shd w:val="clear" w:color="auto" w:fill="FFFFFF"/>
        </w:rPr>
      </w:pPr>
    </w:p>
    <w:p w14:paraId="0120C35F" w14:textId="40A8DCF9" w:rsidR="00F45287" w:rsidRDefault="00F45287" w:rsidP="00F45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产业布局：</w:t>
      </w:r>
    </w:p>
    <w:p w14:paraId="29321C5E" w14:textId="1EC770AE" w:rsidR="00F45287" w:rsidRDefault="00F45287" w:rsidP="00F45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金属物流配送</w:t>
      </w:r>
    </w:p>
    <w:p w14:paraId="643A86CB" w14:textId="5BCF09E7" w:rsidR="00F45287" w:rsidRDefault="00F45287" w:rsidP="00F45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30BBC35A" w14:textId="399019B3" w:rsidR="00F45287" w:rsidRDefault="00F45287" w:rsidP="00F45287">
      <w:pPr>
        <w:rPr>
          <w:rFonts w:ascii="Helvetica" w:hAnsi="Helvetica" w:cs="Helvetica"/>
          <w:b/>
          <w:bCs/>
          <w:color w:val="33353C"/>
          <w:szCs w:val="21"/>
          <w:shd w:val="clear" w:color="auto" w:fill="FFFFFF"/>
        </w:rPr>
      </w:pPr>
      <w:r w:rsidRPr="00F45287">
        <w:rPr>
          <w:rFonts w:ascii="Helvetica" w:hAnsi="Helvetica" w:cs="Helvetica" w:hint="eastAsia"/>
          <w:b/>
          <w:bCs/>
          <w:color w:val="33353C"/>
          <w:szCs w:val="21"/>
          <w:shd w:val="clear" w:color="auto" w:fill="FFFFFF"/>
        </w:rPr>
        <w:t>新能源锂电</w:t>
      </w:r>
    </w:p>
    <w:p w14:paraId="6836CA7B" w14:textId="1902C473" w:rsidR="00E356AA" w:rsidRDefault="00E356AA" w:rsidP="00F45287">
      <w:pPr>
        <w:rPr>
          <w:rFonts w:ascii="Helvetica" w:hAnsi="Helvetica" w:cs="Helvetica"/>
          <w:b/>
          <w:bCs/>
          <w:color w:val="33353C"/>
          <w:szCs w:val="21"/>
          <w:shd w:val="clear" w:color="auto" w:fill="FFFFFF"/>
        </w:rPr>
      </w:pPr>
    </w:p>
    <w:p w14:paraId="1A373B9B" w14:textId="53F67C41" w:rsidR="00E356AA" w:rsidRDefault="00E356AA" w:rsidP="00F45287">
      <w:pPr>
        <w:rPr>
          <w:rFonts w:ascii="Helvetica" w:hAnsi="Helvetica" w:cs="Helvetica"/>
          <w:b/>
          <w:bCs/>
          <w:color w:val="33353C"/>
          <w:szCs w:val="21"/>
          <w:shd w:val="clear" w:color="auto" w:fill="FFFFFF"/>
        </w:rPr>
      </w:pPr>
    </w:p>
    <w:p w14:paraId="3209A660" w14:textId="197C41FB" w:rsidR="00E356AA" w:rsidRPr="003863F9" w:rsidRDefault="00E356AA" w:rsidP="003863F9">
      <w:pPr>
        <w:pStyle w:val="2"/>
        <w:rPr>
          <w:sz w:val="28"/>
          <w:szCs w:val="28"/>
        </w:rPr>
      </w:pPr>
      <w:bookmarkStart w:id="5" w:name="_Toc92853229"/>
      <w:r w:rsidRPr="003863F9">
        <w:rPr>
          <w:rFonts w:ascii="Helvetica" w:hAnsi="Helvetica" w:cs="Helvetica" w:hint="eastAsia"/>
          <w:color w:val="33353C"/>
          <w:sz w:val="28"/>
          <w:szCs w:val="28"/>
          <w:highlight w:val="green"/>
          <w:shd w:val="clear" w:color="auto" w:fill="FFFFFF"/>
        </w:rPr>
        <w:t>中矿资源</w:t>
      </w:r>
      <w:r w:rsidRPr="003863F9">
        <w:rPr>
          <w:rFonts w:ascii="Helvetica" w:hAnsi="Helvetica" w:cs="Helvetica" w:hint="eastAsia"/>
          <w:color w:val="33353C"/>
          <w:sz w:val="28"/>
          <w:szCs w:val="28"/>
          <w:highlight w:val="green"/>
          <w:shd w:val="clear" w:color="auto" w:fill="FFFFFF"/>
        </w:rPr>
        <w:t xml:space="preserve"> </w:t>
      </w:r>
      <w:r w:rsidRPr="003863F9">
        <w:rPr>
          <w:rFonts w:ascii="Helvetica" w:hAnsi="Helvetica" w:cs="Helvetica"/>
          <w:color w:val="33353C"/>
          <w:sz w:val="28"/>
          <w:szCs w:val="28"/>
          <w:highlight w:val="green"/>
          <w:shd w:val="clear" w:color="auto" w:fill="FFFFFF"/>
        </w:rPr>
        <w:t>002738</w:t>
      </w:r>
      <w:r w:rsidRPr="003863F9">
        <w:rPr>
          <w:rFonts w:ascii="Helvetica" w:hAnsi="Helvetica" w:cs="Helvetica"/>
          <w:color w:val="33353C"/>
          <w:sz w:val="28"/>
          <w:szCs w:val="28"/>
          <w:shd w:val="clear" w:color="auto" w:fill="FFFFFF"/>
        </w:rPr>
        <w:t xml:space="preserve"> </w:t>
      </w:r>
      <w:hyperlink r:id="rId10" w:history="1">
        <w:r w:rsidRPr="003863F9">
          <w:rPr>
            <w:rStyle w:val="a3"/>
            <w:rFonts w:ascii="Helvetica" w:hAnsi="Helvetica" w:cs="Helvetica"/>
            <w:color w:val="0066CC"/>
            <w:sz w:val="28"/>
            <w:szCs w:val="28"/>
            <w:u w:val="none"/>
            <w:shd w:val="clear" w:color="auto" w:fill="FFFFFF"/>
          </w:rPr>
          <w:t>http://sinomine.cn</w:t>
        </w:r>
      </w:hyperlink>
      <w:r w:rsidRPr="003863F9">
        <w:rPr>
          <w:sz w:val="28"/>
          <w:szCs w:val="28"/>
        </w:rPr>
        <w:t xml:space="preserve"> </w:t>
      </w:r>
      <w:r w:rsidRPr="003863F9">
        <w:rPr>
          <w:rFonts w:hint="eastAsia"/>
          <w:sz w:val="28"/>
          <w:szCs w:val="28"/>
        </w:rPr>
        <w:t>北京海淀</w:t>
      </w:r>
      <w:bookmarkEnd w:id="5"/>
    </w:p>
    <w:p w14:paraId="4EFC00B1" w14:textId="3A0E8161" w:rsidR="00E969BF" w:rsidRDefault="00E969BF" w:rsidP="00E969B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中矿资源集团股份有限公司是一家主营地质工程技术服务的公司。公司的主营业务为稀有轻金属原料锂盐、</w:t>
      </w:r>
      <w:proofErr w:type="gramStart"/>
      <w:r>
        <w:rPr>
          <w:rFonts w:ascii="Helvetica" w:hAnsi="Helvetica" w:cs="Helvetica"/>
          <w:color w:val="33353C"/>
          <w:szCs w:val="21"/>
          <w:shd w:val="clear" w:color="auto" w:fill="FFFFFF"/>
        </w:rPr>
        <w:t>铯盐及铷盐</w:t>
      </w:r>
      <w:proofErr w:type="gramEnd"/>
      <w:r>
        <w:rPr>
          <w:rFonts w:ascii="Helvetica" w:hAnsi="Helvetica" w:cs="Helvetica"/>
          <w:color w:val="33353C"/>
          <w:szCs w:val="21"/>
          <w:shd w:val="clear" w:color="auto" w:fill="FFFFFF"/>
        </w:rPr>
        <w:t>产品的研发、生产和销售。公司作为中国有色金属行业首批成规模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走出去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商业性综合地质勘查技术服务公司，经过多年发展，公司逐步在经验、管理、技术、人才、客户、机制等方面形成了较强的综合性竞争优势，尤其是在走出去市场经验、品牌、中高端客户资源等方面具有较强的先发优势。公司在海内外拥有参控股子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多家，已经形成良好的市场声誉，在中国有色金属勘查技术服务海外细分市场的占有率名列前茅。</w:t>
      </w:r>
    </w:p>
    <w:p w14:paraId="59864AB7" w14:textId="0FED3E94" w:rsidR="006412A0" w:rsidRDefault="006412A0" w:rsidP="006412A0">
      <w:pPr>
        <w:rPr>
          <w:rFonts w:ascii="Helvetica" w:hAnsi="Helvetica" w:cs="Helvetica"/>
          <w:color w:val="33353C"/>
          <w:szCs w:val="21"/>
          <w:shd w:val="clear" w:color="auto" w:fill="FFFFFF"/>
        </w:rPr>
      </w:pPr>
    </w:p>
    <w:p w14:paraId="1B865D0E" w14:textId="13C6C295" w:rsidR="006412A0" w:rsidRDefault="006412A0"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r w:rsidR="009910D6">
        <w:rPr>
          <w:rFonts w:ascii="Helvetica" w:hAnsi="Helvetica" w:cs="Helvetica" w:hint="eastAsia"/>
          <w:color w:val="33353C"/>
          <w:szCs w:val="21"/>
          <w:shd w:val="clear" w:color="auto" w:fill="FFFFFF"/>
        </w:rPr>
        <w:t>：</w:t>
      </w:r>
    </w:p>
    <w:p w14:paraId="7BD2D7B0" w14:textId="2CBCC2A5" w:rsidR="006412A0" w:rsidRDefault="006412A0"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稀有轻金属资源开发与利用</w:t>
      </w:r>
      <w:r w:rsidR="009910D6">
        <w:rPr>
          <w:rFonts w:ascii="Helvetica" w:hAnsi="Helvetica" w:cs="Helvetica" w:hint="eastAsia"/>
          <w:color w:val="33353C"/>
          <w:szCs w:val="21"/>
          <w:shd w:val="clear" w:color="auto" w:fill="FFFFFF"/>
        </w:rPr>
        <w:t>：</w:t>
      </w:r>
    </w:p>
    <w:p w14:paraId="60840337" w14:textId="394247F7" w:rsidR="009910D6" w:rsidRDefault="009910D6" w:rsidP="006412A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铯盐系列</w:t>
      </w:r>
      <w:proofErr w:type="gramEnd"/>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铷</w:t>
      </w:r>
      <w:r w:rsidR="009F2C27">
        <w:rPr>
          <w:rFonts w:ascii="Helvetica" w:hAnsi="Helvetica" w:cs="Helvetica" w:hint="eastAsia"/>
          <w:color w:val="33353C"/>
          <w:szCs w:val="21"/>
          <w:shd w:val="clear" w:color="auto" w:fill="FFFFFF"/>
        </w:rPr>
        <w:t>盐系列</w:t>
      </w:r>
      <w:proofErr w:type="gramEnd"/>
    </w:p>
    <w:p w14:paraId="4C3AB321" w14:textId="2E044E00" w:rsidR="006412A0" w:rsidRPr="009F2C27" w:rsidRDefault="006412A0" w:rsidP="006412A0">
      <w:pPr>
        <w:rPr>
          <w:rFonts w:ascii="Helvetica" w:hAnsi="Helvetica" w:cs="Helvetica"/>
          <w:b/>
          <w:bCs/>
          <w:color w:val="33353C"/>
          <w:szCs w:val="21"/>
          <w:shd w:val="clear" w:color="auto" w:fill="FFFFFF"/>
        </w:rPr>
      </w:pPr>
      <w:r w:rsidRPr="009F2C27">
        <w:rPr>
          <w:rFonts w:ascii="Helvetica" w:hAnsi="Helvetica" w:cs="Helvetica" w:hint="eastAsia"/>
          <w:b/>
          <w:bCs/>
          <w:color w:val="33353C"/>
          <w:szCs w:val="21"/>
          <w:shd w:val="clear" w:color="auto" w:fill="FFFFFF"/>
        </w:rPr>
        <w:t>锂电新能源</w:t>
      </w:r>
      <w:r w:rsidR="009F2C27" w:rsidRPr="009F2C27">
        <w:rPr>
          <w:rFonts w:ascii="Helvetica" w:hAnsi="Helvetica" w:cs="Helvetica" w:hint="eastAsia"/>
          <w:b/>
          <w:bCs/>
          <w:color w:val="33353C"/>
          <w:szCs w:val="21"/>
          <w:shd w:val="clear" w:color="auto" w:fill="FFFFFF"/>
        </w:rPr>
        <w:t>：</w:t>
      </w:r>
    </w:p>
    <w:p w14:paraId="4B308145" w14:textId="6238FA1E" w:rsidR="009F2C27" w:rsidRPr="009F2C27" w:rsidRDefault="009F2C27" w:rsidP="006412A0">
      <w:pPr>
        <w:rPr>
          <w:rFonts w:ascii="Helvetica" w:hAnsi="Helvetica" w:cs="Helvetica"/>
          <w:b/>
          <w:bCs/>
          <w:color w:val="33353C"/>
          <w:szCs w:val="21"/>
          <w:shd w:val="clear" w:color="auto" w:fill="FFFFFF"/>
        </w:rPr>
      </w:pPr>
      <w:r w:rsidRPr="009F2C27">
        <w:rPr>
          <w:rFonts w:ascii="Helvetica" w:hAnsi="Helvetica" w:cs="Helvetica" w:hint="eastAsia"/>
          <w:b/>
          <w:bCs/>
          <w:color w:val="33353C"/>
          <w:szCs w:val="21"/>
          <w:shd w:val="clear" w:color="auto" w:fill="FFFFFF"/>
        </w:rPr>
        <w:t>锂电新能源材料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工业级碳酸锂、电池级碳酸锂、工业级氟化锂、电池级氟化锂</w:t>
      </w:r>
      <w:r>
        <w:rPr>
          <w:rFonts w:ascii="Helvetica" w:hAnsi="Helvetica" w:cs="Helvetica" w:hint="eastAsia"/>
          <w:color w:val="33353C"/>
          <w:szCs w:val="21"/>
          <w:shd w:val="clear" w:color="auto" w:fill="FFFFFF"/>
        </w:rPr>
        <w:t>、高纯度碳酸锂、单水氢氧化锂</w:t>
      </w:r>
    </w:p>
    <w:p w14:paraId="3E1663B7" w14:textId="4DF3F606" w:rsidR="006412A0" w:rsidRDefault="006412A0"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固体矿产勘查和矿权开发</w:t>
      </w:r>
    </w:p>
    <w:p w14:paraId="23321CBF" w14:textId="550012FD" w:rsidR="00235FE3" w:rsidRDefault="00235FE3"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7EE551B8" w14:textId="108B9C95" w:rsidR="00235FE3" w:rsidRDefault="00235FE3"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矿产品贸易、国际工程</w:t>
      </w:r>
    </w:p>
    <w:p w14:paraId="5702BE8B" w14:textId="77777777" w:rsidR="003863F9" w:rsidRDefault="003863F9" w:rsidP="006412A0">
      <w:pPr>
        <w:rPr>
          <w:rFonts w:ascii="Helvetica" w:hAnsi="Helvetica" w:cs="Helvetica" w:hint="eastAsia"/>
          <w:color w:val="33353C"/>
          <w:szCs w:val="21"/>
          <w:shd w:val="clear" w:color="auto" w:fill="FFFFFF"/>
        </w:rPr>
      </w:pPr>
    </w:p>
    <w:p w14:paraId="241F506C" w14:textId="375066EA" w:rsidR="000C57D8" w:rsidRPr="003863F9" w:rsidRDefault="000C57D8" w:rsidP="003863F9">
      <w:pPr>
        <w:pStyle w:val="2"/>
        <w:rPr>
          <w:sz w:val="28"/>
          <w:szCs w:val="28"/>
        </w:rPr>
      </w:pPr>
      <w:bookmarkStart w:id="6" w:name="_Toc92853230"/>
      <w:r w:rsidRPr="003863F9">
        <w:rPr>
          <w:rFonts w:hint="eastAsia"/>
          <w:sz w:val="28"/>
          <w:szCs w:val="28"/>
          <w:highlight w:val="green"/>
          <w:shd w:val="clear" w:color="auto" w:fill="FFFFFF"/>
        </w:rPr>
        <w:t xml:space="preserve">湖北宜化 </w:t>
      </w:r>
      <w:r w:rsidRPr="003863F9">
        <w:rPr>
          <w:sz w:val="28"/>
          <w:szCs w:val="28"/>
          <w:highlight w:val="green"/>
          <w:shd w:val="clear" w:color="auto" w:fill="FFFFFF"/>
        </w:rPr>
        <w:t>000422</w:t>
      </w:r>
      <w:r w:rsidRPr="003863F9">
        <w:rPr>
          <w:sz w:val="28"/>
          <w:szCs w:val="28"/>
          <w:shd w:val="clear" w:color="auto" w:fill="FFFFFF"/>
        </w:rPr>
        <w:t xml:space="preserve"> </w:t>
      </w:r>
      <w:hyperlink r:id="rId11" w:history="1">
        <w:r w:rsidRPr="003863F9">
          <w:rPr>
            <w:rStyle w:val="a3"/>
            <w:rFonts w:ascii="Helvetica" w:hAnsi="Helvetica" w:cs="Helvetica"/>
            <w:color w:val="0066CC"/>
            <w:sz w:val="28"/>
            <w:szCs w:val="20"/>
            <w:u w:val="none"/>
            <w:shd w:val="clear" w:color="auto" w:fill="FFFFFF"/>
          </w:rPr>
          <w:t>http://www.hbyh.cn</w:t>
        </w:r>
      </w:hyperlink>
      <w:r w:rsidRPr="003863F9">
        <w:rPr>
          <w:sz w:val="28"/>
          <w:szCs w:val="28"/>
        </w:rPr>
        <w:t xml:space="preserve"> </w:t>
      </w:r>
      <w:r w:rsidRPr="003863F9">
        <w:rPr>
          <w:rFonts w:hint="eastAsia"/>
          <w:sz w:val="28"/>
          <w:szCs w:val="28"/>
        </w:rPr>
        <w:t>湖北宜昌</w:t>
      </w:r>
      <w:bookmarkEnd w:id="6"/>
    </w:p>
    <w:p w14:paraId="2288F5ED" w14:textId="0719ACC5" w:rsidR="005F219A" w:rsidRDefault="005F219A" w:rsidP="005F219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湖北宜化化工股份有限公司的主营业务为化肥产品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尿素、磷酸二铵等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聚氯乙烯、烧碱等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的生产、销售；公司的主要产品为尿素、氯碱产品、磷酸二铵、精细化工产品、电力产品、贸易业务。</w:t>
      </w:r>
    </w:p>
    <w:p w14:paraId="7F05A71A" w14:textId="16E890BA" w:rsidR="002C200B" w:rsidRDefault="002C200B" w:rsidP="002C200B">
      <w:pPr>
        <w:rPr>
          <w:rFonts w:ascii="Helvetica" w:hAnsi="Helvetica" w:cs="Helvetica"/>
          <w:color w:val="33353C"/>
          <w:szCs w:val="21"/>
          <w:shd w:val="clear" w:color="auto" w:fill="FFFFFF"/>
        </w:rPr>
      </w:pPr>
    </w:p>
    <w:p w14:paraId="7304E1D8" w14:textId="2363127E" w:rsidR="002C200B" w:rsidRDefault="002C200B"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C92086" w14:textId="19187D4D" w:rsidR="002C200B" w:rsidRDefault="002C200B"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合成氨</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p>
    <w:p w14:paraId="5B8BBEE0" w14:textId="4B76DBF0" w:rsidR="002C200B" w:rsidRDefault="002C200B"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烧碱</w:t>
      </w:r>
      <w:r>
        <w:rPr>
          <w:rFonts w:ascii="Helvetica" w:hAnsi="Helvetica" w:cs="Helvetica"/>
          <w:color w:val="33353C"/>
          <w:szCs w:val="21"/>
          <w:shd w:val="clear" w:color="auto" w:fill="FFFFFF"/>
        </w:rPr>
        <w:t>10</w:t>
      </w:r>
      <w:r>
        <w:rPr>
          <w:rFonts w:ascii="Helvetica" w:hAnsi="Helvetica" w:cs="Helvetica" w:hint="eastAsia"/>
          <w:color w:val="33353C"/>
          <w:szCs w:val="21"/>
          <w:shd w:val="clear" w:color="auto" w:fill="FFFFFF"/>
        </w:rPr>
        <w:t>万吨</w:t>
      </w:r>
    </w:p>
    <w:p w14:paraId="29E053F7" w14:textId="648D5A9B" w:rsidR="002C200B"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保险粉</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1DD9C7A6" w14:textId="202EE4BE" w:rsidR="005A185D"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磷酸二铵</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万吨</w:t>
      </w:r>
    </w:p>
    <w:p w14:paraId="420A0B37" w14:textId="320773B6" w:rsidR="005A185D"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硫酸</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万吨</w:t>
      </w:r>
    </w:p>
    <w:p w14:paraId="62EEE9F4" w14:textId="01E1FF20" w:rsidR="005A185D"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5605301C" w14:textId="3C598863" w:rsidR="005A185D"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聚氯乙烯</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p>
    <w:p w14:paraId="2709F554" w14:textId="564AFB20" w:rsidR="003C4E62" w:rsidRDefault="003C4E62" w:rsidP="003C4E62">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三羟甲基丙烷</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ab/>
      </w:r>
    </w:p>
    <w:p w14:paraId="1AF3F5D7" w14:textId="77777777" w:rsidR="00215479" w:rsidRDefault="00215479" w:rsidP="003C4E62">
      <w:pPr>
        <w:tabs>
          <w:tab w:val="left" w:pos="3083"/>
        </w:tabs>
        <w:rPr>
          <w:rFonts w:ascii="Helvetica" w:hAnsi="Helvetica" w:cs="Helvetica"/>
          <w:color w:val="33353C"/>
          <w:szCs w:val="21"/>
          <w:shd w:val="clear" w:color="auto" w:fill="FFFFFF"/>
        </w:rPr>
      </w:pPr>
    </w:p>
    <w:p w14:paraId="79C6187A" w14:textId="74026545" w:rsidR="003C4E62" w:rsidRPr="00E356AA" w:rsidRDefault="003C4E62" w:rsidP="003C4E62">
      <w:pPr>
        <w:tabs>
          <w:tab w:val="left" w:pos="3083"/>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氨醇</w:t>
      </w:r>
      <w:r>
        <w:rPr>
          <w:rFonts w:ascii="Helvetica" w:hAnsi="Helvetica" w:cs="Helvetica"/>
          <w:color w:val="33353C"/>
          <w:szCs w:val="21"/>
          <w:shd w:val="clear" w:color="auto" w:fill="FFFFFF"/>
        </w:rPr>
        <w:t>55</w:t>
      </w:r>
      <w:r>
        <w:rPr>
          <w:rFonts w:ascii="Helvetica" w:hAnsi="Helvetica" w:cs="Helvetica" w:hint="eastAsia"/>
          <w:color w:val="33353C"/>
          <w:szCs w:val="21"/>
          <w:shd w:val="clear" w:color="auto" w:fill="FFFFFF"/>
        </w:rPr>
        <w:t>万吨</w:t>
      </w:r>
    </w:p>
    <w:sectPr w:rsidR="003C4E62" w:rsidRPr="00E356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2E"/>
    <w:rsid w:val="00004587"/>
    <w:rsid w:val="0007449A"/>
    <w:rsid w:val="000C2AAB"/>
    <w:rsid w:val="000C430F"/>
    <w:rsid w:val="000C57D8"/>
    <w:rsid w:val="00107199"/>
    <w:rsid w:val="001A2BAE"/>
    <w:rsid w:val="00206C1D"/>
    <w:rsid w:val="00215479"/>
    <w:rsid w:val="00235FE3"/>
    <w:rsid w:val="002C200B"/>
    <w:rsid w:val="002C582D"/>
    <w:rsid w:val="003002CE"/>
    <w:rsid w:val="00347E93"/>
    <w:rsid w:val="003618BF"/>
    <w:rsid w:val="003863F9"/>
    <w:rsid w:val="003C4E62"/>
    <w:rsid w:val="00404472"/>
    <w:rsid w:val="00510FD2"/>
    <w:rsid w:val="005A185D"/>
    <w:rsid w:val="005F219A"/>
    <w:rsid w:val="006412A0"/>
    <w:rsid w:val="0064481A"/>
    <w:rsid w:val="00827746"/>
    <w:rsid w:val="008547F8"/>
    <w:rsid w:val="009910D6"/>
    <w:rsid w:val="009E1EF5"/>
    <w:rsid w:val="009F2C27"/>
    <w:rsid w:val="00BA12CA"/>
    <w:rsid w:val="00BD332E"/>
    <w:rsid w:val="00C16F29"/>
    <w:rsid w:val="00C257EC"/>
    <w:rsid w:val="00C668E6"/>
    <w:rsid w:val="00C84295"/>
    <w:rsid w:val="00CF294A"/>
    <w:rsid w:val="00DA51BC"/>
    <w:rsid w:val="00E356AA"/>
    <w:rsid w:val="00E969BF"/>
    <w:rsid w:val="00E97130"/>
    <w:rsid w:val="00EB72EC"/>
    <w:rsid w:val="00F2543D"/>
    <w:rsid w:val="00F45287"/>
    <w:rsid w:val="00FE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5EAE"/>
  <w15:chartTrackingRefBased/>
  <w15:docId w15:val="{3FC8E353-0A09-482F-9F26-07D3DE52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63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63F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51BC"/>
    <w:rPr>
      <w:color w:val="0000FF"/>
      <w:u w:val="single"/>
    </w:rPr>
  </w:style>
  <w:style w:type="character" w:styleId="a4">
    <w:name w:val="FollowedHyperlink"/>
    <w:basedOn w:val="a0"/>
    <w:uiPriority w:val="99"/>
    <w:semiHidden/>
    <w:unhideWhenUsed/>
    <w:rsid w:val="003002CE"/>
    <w:rPr>
      <w:color w:val="954F72" w:themeColor="followedHyperlink"/>
      <w:u w:val="single"/>
    </w:rPr>
  </w:style>
  <w:style w:type="character" w:customStyle="1" w:styleId="20">
    <w:name w:val="标题 2 字符"/>
    <w:basedOn w:val="a0"/>
    <w:link w:val="2"/>
    <w:uiPriority w:val="9"/>
    <w:rsid w:val="003863F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863F9"/>
    <w:rPr>
      <w:b/>
      <w:bCs/>
      <w:kern w:val="44"/>
      <w:sz w:val="44"/>
      <w:szCs w:val="44"/>
    </w:rPr>
  </w:style>
  <w:style w:type="paragraph" w:styleId="TOC">
    <w:name w:val="TOC Heading"/>
    <w:basedOn w:val="1"/>
    <w:next w:val="a"/>
    <w:uiPriority w:val="39"/>
    <w:unhideWhenUsed/>
    <w:qFormat/>
    <w:rsid w:val="003863F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863F9"/>
    <w:pPr>
      <w:ind w:leftChars="200" w:left="420"/>
    </w:pPr>
  </w:style>
  <w:style w:type="character" w:styleId="a5">
    <w:name w:val="Unresolved Mention"/>
    <w:basedOn w:val="a0"/>
    <w:uiPriority w:val="99"/>
    <w:semiHidden/>
    <w:unhideWhenUsed/>
    <w:rsid w:val="00386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xlithium.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ecron.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enior798.com/" TargetMode="External"/><Relationship Id="rId11" Type="http://schemas.openxmlformats.org/officeDocument/2006/relationships/hyperlink" Target="http://www.hbyh.cn/" TargetMode="External"/><Relationship Id="rId5" Type="http://schemas.openxmlformats.org/officeDocument/2006/relationships/hyperlink" Target="http://www.cxxcl.cn/" TargetMode="External"/><Relationship Id="rId10" Type="http://schemas.openxmlformats.org/officeDocument/2006/relationships/hyperlink" Target="http://sinomine.cn/" TargetMode="External"/><Relationship Id="rId4" Type="http://schemas.openxmlformats.org/officeDocument/2006/relationships/webSettings" Target="webSettings.xml"/><Relationship Id="rId9" Type="http://schemas.openxmlformats.org/officeDocument/2006/relationships/hyperlink" Target="http://www.aucksu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A0FE7-A6B2-4AB1-95B0-E76C4E04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37</cp:revision>
  <dcterms:created xsi:type="dcterms:W3CDTF">2021-12-23T03:41:00Z</dcterms:created>
  <dcterms:modified xsi:type="dcterms:W3CDTF">2022-01-11T20:13:00Z</dcterms:modified>
</cp:coreProperties>
</file>