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41" w:rsidRDefault="003B0D41" w:rsidP="003B0D41">
      <w:pPr>
        <w:rPr>
          <w:rFonts w:hint="eastAsia"/>
          <w:noProof/>
        </w:rPr>
      </w:pPr>
    </w:p>
    <w:p w:rsidR="00526AEC" w:rsidRDefault="003B0D41" w:rsidP="003B0D41">
      <w:pPr>
        <w:ind w:left="840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EC690F5" wp14:editId="74DA88C8">
            <wp:extent cx="383857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1" w:rsidRDefault="003B0D41" w:rsidP="003B0D41">
      <w:pPr>
        <w:rPr>
          <w:rFonts w:hint="eastAsia"/>
        </w:rPr>
      </w:pPr>
    </w:p>
    <w:p w:rsidR="006772CA" w:rsidRDefault="003B0D41" w:rsidP="006772CA">
      <w:pPr>
        <w:pStyle w:val="2"/>
        <w:rPr>
          <w:rFonts w:hint="eastAsia"/>
        </w:rPr>
      </w:pPr>
      <w:r>
        <w:rPr>
          <w:rFonts w:hint="eastAsia"/>
        </w:rPr>
        <w:t>STP</w:t>
      </w:r>
      <w:r>
        <w:rPr>
          <w:rFonts w:hint="eastAsia"/>
        </w:rPr>
        <w:t>的配置</w:t>
      </w:r>
    </w:p>
    <w:p w:rsidR="006772CA" w:rsidRPr="006772CA" w:rsidRDefault="006772CA" w:rsidP="006772CA">
      <w:pPr>
        <w:pStyle w:val="3"/>
        <w:rPr>
          <w:rFonts w:hint="eastAsia"/>
          <w:sz w:val="28"/>
        </w:rPr>
      </w:pPr>
      <w:r w:rsidRPr="006772CA">
        <w:rPr>
          <w:rFonts w:hint="eastAsia"/>
          <w:sz w:val="28"/>
        </w:rPr>
        <w:t>STP</w:t>
      </w:r>
      <w:r w:rsidRPr="006772CA">
        <w:rPr>
          <w:rFonts w:hint="eastAsia"/>
          <w:sz w:val="28"/>
        </w:rPr>
        <w:t>的配置与信息查看</w:t>
      </w:r>
    </w:p>
    <w:p w:rsidR="0036313D" w:rsidRDefault="0036313D" w:rsidP="003631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  <w:t>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  <w:t>的配置比较简单，注重理解生成树的原理</w:t>
      </w:r>
    </w:p>
    <w:p w:rsidR="0036313D" w:rsidRPr="0036313D" w:rsidRDefault="0036313D" w:rsidP="003631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8"/>
          <w:szCs w:val="20"/>
        </w:rPr>
      </w:pPr>
      <w:r w:rsidRPr="0036313D">
        <w:rPr>
          <w:rFonts w:ascii="Courier New" w:hAnsi="Courier New" w:cs="Courier New"/>
          <w:color w:val="7F7F7F" w:themeColor="text1" w:themeTint="80"/>
          <w:kern w:val="0"/>
          <w:sz w:val="18"/>
          <w:szCs w:val="20"/>
        </w:rPr>
        <w:t xml:space="preserve">[Switch 1]stp mode stp </w:t>
      </w:r>
    </w:p>
    <w:p w:rsidR="0036313D" w:rsidRDefault="0036313D" w:rsidP="0036313D">
      <w:pP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  <w:lang w:val="zh-CN"/>
        </w:rPr>
      </w:pPr>
      <w:r w:rsidRPr="0036313D">
        <w:rPr>
          <w:rFonts w:ascii="Courier New" w:hAnsi="Courier New" w:cs="Courier New"/>
          <w:color w:val="7F7F7F" w:themeColor="text1" w:themeTint="80"/>
          <w:kern w:val="0"/>
          <w:sz w:val="18"/>
          <w:szCs w:val="20"/>
          <w:lang w:val="zh-CN"/>
        </w:rPr>
        <w:t>[Switch 1]stp root primary</w:t>
      </w:r>
    </w:p>
    <w:p w:rsidR="0036313D" w:rsidRDefault="0036313D" w:rsidP="0036313D">
      <w:pP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  <w:lang w:val="zh-CN"/>
        </w:rPr>
      </w:pPr>
    </w:p>
    <w:p w:rsidR="0036313D" w:rsidRPr="0036313D" w:rsidRDefault="0036313D" w:rsidP="003631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8"/>
          <w:szCs w:val="20"/>
        </w:rPr>
      </w:pPr>
      <w:r w:rsidRPr="0036313D">
        <w:rPr>
          <w:rFonts w:ascii="Courier New" w:hAnsi="Courier New" w:cs="Courier New"/>
          <w:color w:val="7F7F7F" w:themeColor="text1" w:themeTint="80"/>
          <w:kern w:val="0"/>
          <w:sz w:val="18"/>
          <w:szCs w:val="20"/>
        </w:rPr>
        <w:t xml:space="preserve">[Switch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  <w:t>2</w:t>
      </w:r>
      <w:r w:rsidRPr="0036313D">
        <w:rPr>
          <w:rFonts w:ascii="Courier New" w:hAnsi="Courier New" w:cs="Courier New"/>
          <w:color w:val="7F7F7F" w:themeColor="text1" w:themeTint="80"/>
          <w:kern w:val="0"/>
          <w:sz w:val="18"/>
          <w:szCs w:val="20"/>
        </w:rPr>
        <w:t xml:space="preserve">]stp mode stp </w:t>
      </w:r>
    </w:p>
    <w:p w:rsidR="0036313D" w:rsidRDefault="0036313D" w:rsidP="0036313D">
      <w:pP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</w:pPr>
      <w:r w:rsidRPr="0036313D">
        <w:rPr>
          <w:rFonts w:ascii="Courier New" w:hAnsi="Courier New" w:cs="Courier New"/>
          <w:color w:val="7F7F7F" w:themeColor="text1" w:themeTint="80"/>
          <w:kern w:val="0"/>
          <w:sz w:val="18"/>
          <w:szCs w:val="20"/>
        </w:rPr>
        <w:t xml:space="preserve">[Switch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  <w:t>2</w:t>
      </w:r>
      <w:r w:rsidRPr="0036313D">
        <w:rPr>
          <w:rFonts w:ascii="Courier New" w:hAnsi="Courier New" w:cs="Courier New"/>
          <w:color w:val="7F7F7F" w:themeColor="text1" w:themeTint="80"/>
          <w:kern w:val="0"/>
          <w:sz w:val="18"/>
          <w:szCs w:val="20"/>
        </w:rPr>
        <w:t xml:space="preserve">]stp root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  <w:t>secondary</w:t>
      </w:r>
    </w:p>
    <w:p w:rsidR="0036313D" w:rsidRDefault="0036313D" w:rsidP="0036313D">
      <w:pPr>
        <w:rPr>
          <w:rFonts w:ascii="Courier New" w:hAnsi="Courier New" w:cs="Courier New" w:hint="eastAsia"/>
          <w:color w:val="7F7F7F" w:themeColor="text1" w:themeTint="80"/>
          <w:kern w:val="0"/>
          <w:sz w:val="18"/>
          <w:szCs w:val="20"/>
        </w:rPr>
      </w:pPr>
    </w:p>
    <w:p w:rsidR="005C654E" w:rsidRDefault="005C654E" w:rsidP="0036313D">
      <w:pPr>
        <w:rPr>
          <w:rFonts w:hint="eastAsia"/>
        </w:rPr>
      </w:pPr>
    </w:p>
    <w:p w:rsidR="00517424" w:rsidRDefault="0036313D" w:rsidP="0036313D">
      <w:pPr>
        <w:rPr>
          <w:rFonts w:hint="eastAsia"/>
        </w:rPr>
      </w:pPr>
      <w:r>
        <w:rPr>
          <w:rFonts w:hint="eastAsia"/>
        </w:rPr>
        <w:t>查看</w:t>
      </w:r>
      <w:r w:rsidR="00517424">
        <w:rPr>
          <w:rFonts w:hint="eastAsia"/>
        </w:rPr>
        <w:t>STP</w:t>
      </w:r>
      <w:r w:rsidR="00517424">
        <w:rPr>
          <w:rFonts w:hint="eastAsia"/>
        </w:rPr>
        <w:t>信息</w:t>
      </w:r>
    </w:p>
    <w:p w:rsidR="00517424" w:rsidRDefault="00517424" w:rsidP="0036313D">
      <w:pPr>
        <w:rPr>
          <w:rFonts w:hint="eastAsia"/>
        </w:rPr>
      </w:pPr>
    </w:p>
    <w:p w:rsidR="006165A9" w:rsidRPr="006165A9" w:rsidRDefault="006165A9" w:rsidP="0036313D">
      <w:pPr>
        <w:rPr>
          <w:rFonts w:hint="eastAsia"/>
          <w:color w:val="7F7F7F" w:themeColor="text1" w:themeTint="80"/>
          <w:sz w:val="18"/>
        </w:rPr>
      </w:pPr>
      <w:r>
        <w:rPr>
          <w:rFonts w:hint="eastAsia"/>
          <w:color w:val="7F7F7F" w:themeColor="text1" w:themeTint="80"/>
          <w:sz w:val="18"/>
        </w:rPr>
        <w:t>Switch1</w:t>
      </w:r>
      <w:r>
        <w:rPr>
          <w:rFonts w:hint="eastAsia"/>
          <w:color w:val="7F7F7F" w:themeColor="text1" w:themeTint="80"/>
          <w:sz w:val="18"/>
        </w:rPr>
        <w:t>为根桥，端口都处于转发状态</w:t>
      </w:r>
    </w:p>
    <w:p w:rsidR="00517424" w:rsidRPr="00517424" w:rsidRDefault="00517424" w:rsidP="005174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&lt;Switch 1&gt;display stp brief </w:t>
      </w:r>
    </w:p>
    <w:p w:rsidR="00517424" w:rsidRPr="00517424" w:rsidRDefault="00517424" w:rsidP="005174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MSTID  Port                        Role  STP State     Protection</w:t>
      </w:r>
    </w:p>
    <w:p w:rsidR="00517424" w:rsidRPr="00517424" w:rsidRDefault="00517424" w:rsidP="005174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GigabitEthernet0/0/9        DESI  FORWARDING      NONE</w:t>
      </w:r>
    </w:p>
    <w:p w:rsidR="006165A9" w:rsidRDefault="00517424" w:rsidP="006165A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GigabitEthernet0/0/10       DESI  FORWARDING      NONE</w:t>
      </w:r>
    </w:p>
    <w:p w:rsidR="006165A9" w:rsidRDefault="006165A9" w:rsidP="006165A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6165A9" w:rsidRDefault="006165A9" w:rsidP="006165A9">
      <w:pPr>
        <w:rPr>
          <w:rFonts w:hint="eastAsia"/>
          <w:color w:val="7F7F7F" w:themeColor="text1" w:themeTint="80"/>
          <w:sz w:val="18"/>
        </w:rPr>
      </w:pPr>
      <w:r>
        <w:rPr>
          <w:rFonts w:hint="eastAsia"/>
          <w:color w:val="7F7F7F" w:themeColor="text1" w:themeTint="80"/>
          <w:sz w:val="18"/>
        </w:rPr>
        <w:t xml:space="preserve">Switch 2 </w:t>
      </w:r>
      <w:r>
        <w:rPr>
          <w:rFonts w:hint="eastAsia"/>
          <w:color w:val="7F7F7F" w:themeColor="text1" w:themeTint="80"/>
          <w:sz w:val="18"/>
        </w:rPr>
        <w:t>上的</w:t>
      </w:r>
      <w:r>
        <w:rPr>
          <w:rFonts w:hint="eastAsia"/>
          <w:color w:val="7F7F7F" w:themeColor="text1" w:themeTint="80"/>
          <w:sz w:val="18"/>
        </w:rPr>
        <w:t>Gi0/0/9</w:t>
      </w:r>
      <w:r>
        <w:rPr>
          <w:rFonts w:hint="eastAsia"/>
          <w:color w:val="7F7F7F" w:themeColor="text1" w:themeTint="80"/>
          <w:sz w:val="18"/>
        </w:rPr>
        <w:t>为</w:t>
      </w:r>
      <w:r>
        <w:rPr>
          <w:rFonts w:hint="eastAsia"/>
          <w:color w:val="7F7F7F" w:themeColor="text1" w:themeTint="80"/>
          <w:sz w:val="18"/>
        </w:rPr>
        <w:t>ROOT</w:t>
      </w:r>
      <w:r>
        <w:rPr>
          <w:rFonts w:hint="eastAsia"/>
          <w:color w:val="7F7F7F" w:themeColor="text1" w:themeTint="80"/>
          <w:sz w:val="18"/>
        </w:rPr>
        <w:t>端口，</w:t>
      </w:r>
      <w:r>
        <w:rPr>
          <w:rFonts w:hint="eastAsia"/>
          <w:color w:val="7F7F7F" w:themeColor="text1" w:themeTint="80"/>
          <w:sz w:val="18"/>
        </w:rPr>
        <w:t>Gi0/0/10</w:t>
      </w:r>
      <w:r>
        <w:rPr>
          <w:rFonts w:hint="eastAsia"/>
          <w:color w:val="7F7F7F" w:themeColor="text1" w:themeTint="80"/>
          <w:sz w:val="18"/>
        </w:rPr>
        <w:t>端口被阻塞</w:t>
      </w:r>
    </w:p>
    <w:p w:rsidR="00517424" w:rsidRPr="006165A9" w:rsidRDefault="00517424" w:rsidP="006165A9">
      <w:pPr>
        <w:rPr>
          <w:color w:val="7F7F7F" w:themeColor="text1" w:themeTint="80"/>
          <w:sz w:val="18"/>
        </w:rPr>
      </w:pP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&lt;Switch 2&gt;display stp brief </w:t>
      </w:r>
    </w:p>
    <w:p w:rsidR="00517424" w:rsidRPr="00517424" w:rsidRDefault="00517424" w:rsidP="005174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MSTID  Port                        Role  STP State     Protection</w:t>
      </w:r>
    </w:p>
    <w:p w:rsidR="00517424" w:rsidRPr="00517424" w:rsidRDefault="00517424" w:rsidP="005174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517424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0    GigabitEthernet0/0/9        ROOT  FORWARDING      NONE</w:t>
      </w:r>
    </w:p>
    <w:p w:rsidR="005C654E" w:rsidRPr="005C654E" w:rsidRDefault="00517424" w:rsidP="0036313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GigabitEthernet0/0/10       ALTE  DISCARDING      NONE</w:t>
      </w:r>
    </w:p>
    <w:p w:rsidR="005C654E" w:rsidRDefault="005C654E" w:rsidP="0036313D">
      <w:pPr>
        <w:rPr>
          <w:rFonts w:hint="eastAsia"/>
          <w:color w:val="7F7F7F" w:themeColor="text1" w:themeTint="80"/>
          <w:sz w:val="18"/>
        </w:rPr>
      </w:pPr>
    </w:p>
    <w:p w:rsidR="005C654E" w:rsidRPr="005C654E" w:rsidRDefault="005C654E" w:rsidP="0036313D">
      <w:pPr>
        <w:rPr>
          <w:rFonts w:hint="eastAsia"/>
          <w:color w:val="7F7F7F" w:themeColor="text1" w:themeTint="80"/>
          <w:sz w:val="18"/>
        </w:rPr>
      </w:pPr>
    </w:p>
    <w:p w:rsidR="005C654E" w:rsidRDefault="005C654E" w:rsidP="0036313D">
      <w:pPr>
        <w:rPr>
          <w:rFonts w:hint="eastAsia"/>
        </w:rPr>
      </w:pPr>
    </w:p>
    <w:p w:rsidR="005C654E" w:rsidRDefault="005C654E" w:rsidP="0036313D">
      <w:pPr>
        <w:rPr>
          <w:rFonts w:hint="eastAsia"/>
        </w:rPr>
      </w:pPr>
    </w:p>
    <w:p w:rsidR="000E0139" w:rsidRDefault="000E0139">
      <w:pPr>
        <w:widowControl/>
        <w:jc w:val="left"/>
      </w:pPr>
      <w:r>
        <w:br w:type="page"/>
      </w:r>
    </w:p>
    <w:p w:rsidR="005C654E" w:rsidRDefault="005C654E" w:rsidP="0036313D">
      <w:pPr>
        <w:rPr>
          <w:rFonts w:hint="eastAsia"/>
        </w:rPr>
      </w:pPr>
    </w:p>
    <w:p w:rsidR="0036313D" w:rsidRDefault="005C654E" w:rsidP="0036313D">
      <w:pPr>
        <w:rPr>
          <w:rFonts w:hint="eastAsia"/>
        </w:rPr>
      </w:pPr>
      <w:r w:rsidRPr="005C654E">
        <w:rPr>
          <w:rFonts w:hint="eastAsia"/>
        </w:rPr>
        <w:t>查看</w:t>
      </w:r>
      <w:r>
        <w:rPr>
          <w:rFonts w:hint="eastAsia"/>
        </w:rPr>
        <w:t>端口的</w:t>
      </w:r>
      <w:r>
        <w:rPr>
          <w:rFonts w:hint="eastAsia"/>
        </w:rPr>
        <w:t>STP</w:t>
      </w:r>
      <w:r>
        <w:rPr>
          <w:rFonts w:hint="eastAsia"/>
        </w:rPr>
        <w:t>状态</w:t>
      </w:r>
    </w:p>
    <w:p w:rsidR="005C654E" w:rsidRDefault="005C654E" w:rsidP="0036313D">
      <w:pPr>
        <w:rPr>
          <w:rFonts w:hint="eastAsia"/>
        </w:rPr>
      </w:pPr>
    </w:p>
    <w:p w:rsid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Switch 2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上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Gi0/0/9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端口的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状态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2&gt;display stp interface GigabitEthernet 0/0/9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-------[CIST Global Info][Mode STP]-------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Bridge         :4096 .4c1f-cc3f-0add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Config Times        :Hello 2s MaxAge 20s FwDly 15s MaxHop 20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Active Times        :Hello 2s MaxAge 20s FwDly 15s MaxHop 20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Root/ERPC      :0    .4c1f-cc05-02f9 / 20000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RegRoot/IRPC   :4096 .4c1f-cc3f-0add / 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RootPortId     :128.9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BPDU-Protection     :Disabled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 Type      :Secondary root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or TCN received  :35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count per hello  :0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STP Converge Mode   :Normal 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since last TC  :0 days 0h:23m:1s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Number of TC        :4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TC occurred    :GigabitEthernet0/0/9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----[Port9(GigabitEthernet0/0/9)][FORWARDING]----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Protocol       :Enabled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Role           :Root Port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Priority       :128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Cost(Dot1T )   :Config=auto / Active=20000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Designated Bridge/Port   :0.4c1f-cc05-02f9 / 128.9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Edged          :Config=default / Active=disabled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Point-to-point      :Config=auto / Active=true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Transit Limit       :147 packets/hello-time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Protection Type     :None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STP Mode       :STP 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Protocol Type  :Config=auto / Active=dot1s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BPDU Encapsulation  :Config=stp / Active=stp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PortTimes           :Hello 2s MaxAge 20s FwDly 15s RemHop 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TC or TCN send      :17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TC or TCN received  :17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BPDU Sent           :67             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TCN: 0, Config: 67, RST: 0, MST: 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BPDU Received       :651             </w:t>
      </w:r>
    </w:p>
    <w:p w:rsidR="005C654E" w:rsidRPr="005C654E" w:rsidRDefault="005C654E" w:rsidP="005C654E">
      <w:pPr>
        <w:rPr>
          <w:rFonts w:hint="eastAsia"/>
          <w:color w:val="7F7F7F" w:themeColor="text1" w:themeTint="80"/>
          <w:sz w:val="18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TCN: 0, Config: 651, RST: 0, MST: 0</w:t>
      </w:r>
    </w:p>
    <w:p w:rsidR="00596B34" w:rsidRDefault="00596B34">
      <w:pPr>
        <w:widowControl/>
        <w:jc w:val="left"/>
      </w:pPr>
      <w:r>
        <w:br w:type="page"/>
      </w:r>
    </w:p>
    <w:p w:rsidR="006772CA" w:rsidRDefault="006772CA" w:rsidP="005C654E">
      <w:pPr>
        <w:autoSpaceDE w:val="0"/>
        <w:autoSpaceDN w:val="0"/>
        <w:adjustRightInd w:val="0"/>
        <w:jc w:val="left"/>
        <w:rPr>
          <w:rFonts w:hint="eastAsia"/>
        </w:rPr>
      </w:pPr>
    </w:p>
    <w:p w:rsid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Switch 2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上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Gi0/0/10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端口的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状态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2&gt;display stp interface GigabitEthernet 0/0/10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-------[CIST Global Info][Mode STP]-------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Bridge         :4096 .4c1f-cc3f-0add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Config Times        :Hello 2s MaxAge 20s FwDly 15s MaxHop 20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Active Times        :Hello 2s MaxAge 20s FwDly 15s MaxHop 20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Root/ERPC      :0    .4c1f-cc05-02f9 / 20000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RegRoot/IRPC   :4096 .4c1f-cc3f-0add / 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CIST RootPortId     :128.9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BPDU-Protection     :Disabled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 Type      :Secondary root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or TCN received  :35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count per hello  :0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STP Converge Mode   :Normal 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since last TC  :0 days 0h:27m:20s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Number of TC        :4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TC occurred    :GigabitEthernet0/0/9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----[Port10(GigabitEthernet0/0/10)][DISCARDING]----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Protocol       :Enabled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Role           :Alternate Port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Priority       :128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Cost(Dot1T )   :Config=auto / Active=20000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Designated Bridge/Port   :0.4c1f-cc05-02f9 / 128.10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Edged          :Config=default / Active=disabled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Point-to-point      :Config=auto / Active=true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Transit Limit       :147 packets/hello-time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Protection Type     :None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STP Mode       :STP 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Protocol Type  :Config=auto / Active=dot1s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BPDU Encapsulation  :Config=stp / Active=stp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PortTimes           :Hello 2s MaxAge 20s FwDly 15s RemHop 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TC or TCN send      :18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TC or TCN received  :18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BPDU Sent           :68             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TCN: 0, Config: 68, RST: 0, MST: 0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BPDU Received       :772             </w:t>
      </w:r>
    </w:p>
    <w:p w:rsidR="005C654E" w:rsidRPr="005C654E" w:rsidRDefault="005C654E" w:rsidP="005C65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65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TCN: 1, Config: 771, RST: 0, MST: 0</w:t>
      </w:r>
    </w:p>
    <w:p w:rsidR="00596B34" w:rsidRPr="00596B34" w:rsidRDefault="00596B34" w:rsidP="00596B34">
      <w:pPr>
        <w:widowControl/>
        <w:jc w:val="left"/>
        <w:rPr>
          <w:rFonts w:hint="eastAsia"/>
        </w:rPr>
      </w:pPr>
      <w:r>
        <w:br w:type="page"/>
      </w:r>
    </w:p>
    <w:p w:rsidR="00BF48EE" w:rsidRDefault="006772CA" w:rsidP="006772CA">
      <w:pPr>
        <w:pStyle w:val="3"/>
        <w:rPr>
          <w:rFonts w:hint="eastAsia"/>
          <w:sz w:val="28"/>
        </w:rPr>
      </w:pPr>
      <w:r w:rsidRPr="006772CA">
        <w:rPr>
          <w:rFonts w:hint="eastAsia"/>
          <w:sz w:val="28"/>
        </w:rPr>
        <w:lastRenderedPageBreak/>
        <w:t>控制根桥的选举</w:t>
      </w:r>
    </w:p>
    <w:p w:rsidR="00945A79" w:rsidRDefault="00945A79" w:rsidP="00F64DB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配置前的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的信息查看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&lt;Switch 1&gt;display stp 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-------[CIST Global Info][Mode STP]-------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Bridge         :0    .4c1f-cc05-02f9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Config Times        :Hello 2s MaxAge 20s FwDly 15s MaxHop 20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Active Times        :Hello 2s MaxAge 20s FwDly 15s MaxHop 20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Root/ERPC      :0    .4c1f-cc05-02f9 / 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RegRoot/IRPC   :0    .4c1f-cc05-02f9 / 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RootPortId     :0.0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BPDU-Protection     :Disabled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 Type      :Primary root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or TCN received  :35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count per hello  :0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STP Converge Mode   :Normal 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since last TC  :0 days 0h:40m:55s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Number of TC        :4</w:t>
      </w:r>
    </w:p>
    <w:p w:rsidR="00F64DBA" w:rsidRPr="00F64DBA" w:rsidRDefault="00F64DBA" w:rsidP="0036313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TC occurred    :GigabitEthernet0/0/9</w:t>
      </w:r>
    </w:p>
    <w:p w:rsidR="006772CA" w:rsidRPr="00F64DBA" w:rsidRDefault="00F64DBA" w:rsidP="0036313D">
      <w:pPr>
        <w:rPr>
          <w:rFonts w:hint="eastAsia"/>
          <w:color w:val="000000" w:themeColor="text1"/>
          <w:sz w:val="18"/>
        </w:rPr>
      </w:pPr>
      <w:r>
        <w:rPr>
          <w:rFonts w:ascii="Courier New" w:hAnsi="Courier New" w:cs="Courier New"/>
          <w:color w:val="000000" w:themeColor="text1"/>
          <w:kern w:val="0"/>
          <w:sz w:val="16"/>
          <w:szCs w:val="20"/>
        </w:rPr>
        <w:t>…</w:t>
      </w:r>
    </w:p>
    <w:p w:rsidR="00BF48EE" w:rsidRDefault="00BF48EE" w:rsidP="0036313D">
      <w:pPr>
        <w:rPr>
          <w:rFonts w:hint="eastAsia"/>
        </w:rPr>
      </w:pP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2&gt;display stp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-------[CIST Global Info][Mode STP]-------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Bridge         :4096 .4c1f-cc3f-0add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Config Times        :Hello 2s MaxAge 20s FwDly 15s MaxHop 20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Active Times        :Hello 2s MaxAge 20s FwDly 15s MaxHop 20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Root/ERPC      :0    .4c1f-cc05-02f9 / 20000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RegRoot/IRPC   :4096 .4c1f-cc3f-0add / 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RootPortId     :128.9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BPDU-Protection     :Disabled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 Type      :Secondary root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or TCN received  :35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count per hello  :0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STP Converge Mode   :Normal 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since last TC  :0 days 0h:42m:15s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Number of TC        :4</w:t>
      </w:r>
    </w:p>
    <w:p w:rsidR="00F64DBA" w:rsidRDefault="00F64DBA" w:rsidP="00F64DB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F64DBA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Last TC occurred    :GigabitEthernet0/0/9</w:t>
      </w:r>
    </w:p>
    <w:p w:rsidR="00945A79" w:rsidRDefault="001C7D1D">
      <w:pPr>
        <w:widowControl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…</w:t>
      </w:r>
      <w:r w:rsidR="00945A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br w:type="page"/>
      </w:r>
    </w:p>
    <w:p w:rsidR="00945A79" w:rsidRDefault="00945A79" w:rsidP="00F64DBA">
      <w:pPr>
        <w:rPr>
          <w:rFonts w:hint="eastAsia"/>
        </w:rPr>
      </w:pPr>
      <w:r w:rsidRPr="00945A79">
        <w:rPr>
          <w:rFonts w:hint="eastAsia"/>
        </w:rPr>
        <w:lastRenderedPageBreak/>
        <w:t>修改</w:t>
      </w:r>
      <w:r w:rsidRPr="00945A79">
        <w:rPr>
          <w:rFonts w:hint="eastAsia"/>
        </w:rPr>
        <w:t>STP</w:t>
      </w:r>
      <w:r w:rsidRPr="00945A79">
        <w:rPr>
          <w:rFonts w:hint="eastAsia"/>
        </w:rPr>
        <w:t>的优先级</w:t>
      </w:r>
    </w:p>
    <w:p w:rsidR="002E06D5" w:rsidRDefault="002E06D5" w:rsidP="00F64DBA">
      <w:pPr>
        <w:rPr>
          <w:rFonts w:hint="eastAsia"/>
        </w:rPr>
      </w:pPr>
    </w:p>
    <w:p w:rsidR="0014144A" w:rsidRDefault="0014144A" w:rsidP="00F64DB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通过配置优先级，使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Switch 2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成为根桥，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Switch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成为备份根桥。</w:t>
      </w:r>
    </w:p>
    <w:p w:rsidR="0014144A" w:rsidRDefault="0014144A" w:rsidP="00F64DB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桥优先级取值越小，优先级越高</w:t>
      </w:r>
    </w:p>
    <w:p w:rsidR="002E06D5" w:rsidRDefault="002E06D5" w:rsidP="00F64DB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2E06D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1]stp priority 8192</w:t>
      </w:r>
    </w:p>
    <w:p w:rsidR="002E06D5" w:rsidRDefault="002E06D5" w:rsidP="00F64DB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14144A" w:rsidRDefault="002E06D5" w:rsidP="00F64DBA">
      <w:pPr>
        <w:rPr>
          <w:rFonts w:hint="eastAsia"/>
          <w:color w:val="7F7F7F" w:themeColor="text1" w:themeTint="80"/>
          <w:sz w:val="18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[Switch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2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]stp priority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4096</w:t>
      </w:r>
    </w:p>
    <w:p w:rsidR="0014144A" w:rsidRDefault="0014144A">
      <w:pPr>
        <w:widowControl/>
        <w:jc w:val="left"/>
        <w:rPr>
          <w:color w:val="7F7F7F" w:themeColor="text1" w:themeTint="80"/>
          <w:sz w:val="18"/>
        </w:rPr>
      </w:pPr>
      <w:r>
        <w:rPr>
          <w:color w:val="7F7F7F" w:themeColor="text1" w:themeTint="80"/>
          <w:sz w:val="18"/>
        </w:rPr>
        <w:br w:type="page"/>
      </w:r>
    </w:p>
    <w:p w:rsidR="001C7D1D" w:rsidRPr="000F21D5" w:rsidRDefault="001C7D1D" w:rsidP="000F21D5">
      <w:pPr>
        <w:pStyle w:val="3"/>
        <w:rPr>
          <w:rFonts w:hint="eastAsia"/>
          <w:sz w:val="28"/>
        </w:rPr>
      </w:pPr>
      <w:r w:rsidRPr="001C7D1D">
        <w:rPr>
          <w:rFonts w:hint="eastAsia"/>
          <w:sz w:val="28"/>
        </w:rPr>
        <w:lastRenderedPageBreak/>
        <w:t>控制根端口的选举</w:t>
      </w:r>
    </w:p>
    <w:p w:rsidR="001C7D1D" w:rsidRDefault="001C7D1D" w:rsidP="001C7D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交换机的优先级已做修改，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Switch 1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非根桥</w:t>
      </w:r>
    </w:p>
    <w:p w:rsidR="001C7D1D" w:rsidRDefault="00322DE1" w:rsidP="001C7D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Gi</w:t>
      </w:r>
      <w:r w:rsidR="001C7D1D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0/0/9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为根端口，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Gi0/0/10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位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Alternate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端口</w:t>
      </w:r>
    </w:p>
    <w:p w:rsidR="001C7D1D" w:rsidRPr="001C7D1D" w:rsidRDefault="001C7D1D" w:rsidP="001C7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7D1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1]display stp brief </w:t>
      </w:r>
    </w:p>
    <w:p w:rsidR="001C7D1D" w:rsidRPr="001C7D1D" w:rsidRDefault="001C7D1D" w:rsidP="001C7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7D1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MSTID  Port                        Role  STP State     Protection</w:t>
      </w:r>
    </w:p>
    <w:p w:rsidR="001C7D1D" w:rsidRPr="001C7D1D" w:rsidRDefault="001C7D1D" w:rsidP="001C7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1C7D1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1C7D1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0    GigabitEthernet0/0/9        ROOT  LEARNING        NONE</w:t>
      </w:r>
    </w:p>
    <w:p w:rsidR="001C7D1D" w:rsidRDefault="001C7D1D" w:rsidP="001C7D1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1C7D1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0    GigabitEthernet0/0/10       ALTE  DISCARDING      NONE</w:t>
      </w:r>
    </w:p>
    <w:p w:rsidR="00F243D0" w:rsidRDefault="00F243D0" w:rsidP="001C7D1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0F21D5" w:rsidRDefault="00F243D0" w:rsidP="001C7D1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端口的优先级修改很简单，但是需要注意的是需要在根桥上配置，这里的话是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Switch 2</w:t>
      </w:r>
    </w:p>
    <w:p w:rsidR="000F21D5" w:rsidRPr="000F21D5" w:rsidRDefault="000F21D5" w:rsidP="000F2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interface GigabitEthernet0/0/9</w:t>
      </w:r>
    </w:p>
    <w:p w:rsidR="000F21D5" w:rsidRPr="000F21D5" w:rsidRDefault="000F21D5" w:rsidP="000F2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stp instance 0 port priority 32</w:t>
      </w:r>
    </w:p>
    <w:p w:rsidR="000F21D5" w:rsidRPr="000F21D5" w:rsidRDefault="000F21D5" w:rsidP="000F2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interface GigabitEthernet0/0/10</w:t>
      </w:r>
    </w:p>
    <w:p w:rsidR="000F21D5" w:rsidRPr="000F21D5" w:rsidRDefault="000F21D5" w:rsidP="000F2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stp instance 0 port priority 16</w:t>
      </w:r>
    </w:p>
    <w:p w:rsidR="000F21D5" w:rsidRDefault="000F21D5" w:rsidP="001C7D1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560DDA" w:rsidRDefault="00560DDA" w:rsidP="001C7D1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验证配置已生效，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Gi0/0/10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成为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root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端口</w:t>
      </w:r>
    </w:p>
    <w:p w:rsidR="000F21D5" w:rsidRPr="000F21D5" w:rsidRDefault="000F21D5" w:rsidP="000F2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1]display stp brief </w:t>
      </w:r>
    </w:p>
    <w:p w:rsidR="000F21D5" w:rsidRPr="000F21D5" w:rsidRDefault="000F21D5" w:rsidP="000F2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MSTID  Port                        Role  STP State     Protection</w:t>
      </w:r>
    </w:p>
    <w:p w:rsidR="000F21D5" w:rsidRPr="000F21D5" w:rsidRDefault="000F21D5" w:rsidP="000F2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0    GigabitEthernet0/0/9        ALTE  DISCARDING      NONE</w:t>
      </w:r>
    </w:p>
    <w:p w:rsidR="000F21D5" w:rsidRDefault="000F21D5" w:rsidP="000F21D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0F21D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0    GigabitEthernet0/0/10       ROOT  DISCARDING      NONE</w:t>
      </w:r>
    </w:p>
    <w:p w:rsid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2&gt;display stp interface GigabitEthernet 0/0/9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-------[CIST Global Info][Mode STP]-------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Bridge         :4096 .4c1f-cc3f-0add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Config Times        :Hello 2s MaxAge 20s FwDly 15s MaxHop 20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Active Times        :Hello 2s MaxAge 20s FwDly 15s MaxHop 20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Root/ERPC      :4096 .4c1f-cc3f-0add / 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RegRoot/IRPC   :4096 .4c1f-cc3f-0add / 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RootPortId     :0.0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BPDU-Protection     :Disabled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or TCN received  :38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count per hello  :0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STP Converge Mode   :Normal 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since last TC  :0 days 0h:5m:59s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Number of TC        :9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TC occurred    :GigabitEthernet0/0/10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----[Port9(GigabitEthernet0/0/9)][FORWARDING]----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Protocol       :Enabled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Role           :Designated Port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Priority       :32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Cost(Dot1T )   :Config=auto / Active=20000</w:t>
      </w:r>
    </w:p>
    <w:p w:rsidR="00375A3E" w:rsidRP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Designated Bridge/Port   :4096.4c1f-cc3f-0add / 32.9</w:t>
      </w:r>
    </w:p>
    <w:p w:rsidR="00375A3E" w:rsidRDefault="00375A3E" w:rsidP="00375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 w:rsidRPr="00375A3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---- More ----</w:t>
      </w:r>
    </w:p>
    <w:p w:rsidR="00375A3E" w:rsidRDefault="00375A3E">
      <w:pPr>
        <w:widowControl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br w:type="page"/>
      </w:r>
    </w:p>
    <w:p w:rsidR="00375A3E" w:rsidRDefault="00601999" w:rsidP="00601999">
      <w:pPr>
        <w:pStyle w:val="2"/>
        <w:rPr>
          <w:rFonts w:hint="eastAsia"/>
        </w:rPr>
      </w:pPr>
      <w:r>
        <w:rPr>
          <w:rFonts w:hint="eastAsia"/>
        </w:rPr>
        <w:lastRenderedPageBreak/>
        <w:t>RSTP</w:t>
      </w:r>
      <w:r>
        <w:rPr>
          <w:rFonts w:hint="eastAsia"/>
        </w:rPr>
        <w:t>的配置</w:t>
      </w:r>
    </w:p>
    <w:p w:rsidR="00601999" w:rsidRDefault="00601999" w:rsidP="00601999">
      <w:pPr>
        <w:rPr>
          <w:rFonts w:hint="eastAsia"/>
        </w:rPr>
      </w:pPr>
      <w:r>
        <w:rPr>
          <w:noProof/>
        </w:rPr>
        <w:drawing>
          <wp:inline distT="0" distB="0" distL="0" distR="0" wp14:anchorId="502D5161" wp14:editId="418EF53E">
            <wp:extent cx="5274310" cy="178984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99" w:rsidRPr="0049550F" w:rsidRDefault="0049550F" w:rsidP="0049550F">
      <w:pPr>
        <w:pStyle w:val="3"/>
        <w:rPr>
          <w:rFonts w:hint="eastAsia"/>
          <w:sz w:val="28"/>
        </w:rPr>
      </w:pPr>
      <w:r w:rsidRPr="0049550F">
        <w:rPr>
          <w:rFonts w:hint="eastAsia"/>
          <w:sz w:val="28"/>
        </w:rPr>
        <w:t>RSTP</w:t>
      </w:r>
      <w:r w:rsidRPr="0049550F">
        <w:rPr>
          <w:rFonts w:hint="eastAsia"/>
          <w:sz w:val="28"/>
        </w:rPr>
        <w:t>的开启</w:t>
      </w:r>
    </w:p>
    <w:p w:rsidR="00601999" w:rsidRPr="00601999" w:rsidRDefault="00601999" w:rsidP="0060199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RSTP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的开启和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类似</w:t>
      </w:r>
    </w:p>
    <w:p w:rsid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1]stp mode rstp</w:t>
      </w:r>
    </w:p>
    <w:p w:rsid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]stp mode rstp</w:t>
      </w:r>
    </w:p>
    <w:p w:rsid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查看信息，已经是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RSTP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模式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&lt;Switch 1&gt;display stp 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-------[CIST Global Info][Mode RSTP]-------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Bridge         :32768.4c1f-cc20-4283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Config Times        :Hello 2s MaxAge 20s FwDly 15s MaxHop 20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Active Times        :Hello 2s MaxAge 20s FwDly 15s MaxHop 20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Root/ERPC      :32768.4c1f-cc20-4283 / 0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RegRoot/IRPC   :32768.4c1f-cc20-4283 / 0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CIST RootPortId     :0.0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BPDU-Protection     :Disabled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or TCN received  :5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 count per hello  :0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STP Converge Mode   :Normal 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since last TC  :0 days 0h:1m:42s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Number of TC        :4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TC occurred    :GigabitEthernet0/0/9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----[Port1(GigabitEthernet0/0/1)][DOWN]----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Protocol       :Enabled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Role           :Disabled Port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Priority       :128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Port Cost(Dot1T )   :Config=auto / Active=200000000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Designated Bridge/Port   :32768.4c1f-cc20-4283 / 128.1</w:t>
      </w:r>
    </w:p>
    <w:p w:rsidR="00601999" w:rsidRP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0199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 More ----</w:t>
      </w:r>
    </w:p>
    <w:p w:rsidR="00826C98" w:rsidRDefault="00826C98" w:rsidP="00826C98">
      <w:pPr>
        <w:pStyle w:val="3"/>
        <w:rPr>
          <w:rFonts w:hint="eastAsia"/>
          <w:sz w:val="28"/>
        </w:rPr>
      </w:pPr>
      <w:r w:rsidRPr="00826C98">
        <w:rPr>
          <w:rFonts w:hint="eastAsia"/>
          <w:sz w:val="28"/>
        </w:rPr>
        <w:lastRenderedPageBreak/>
        <w:t>配置边缘端口</w:t>
      </w:r>
      <w:r>
        <w:rPr>
          <w:rFonts w:hint="eastAsia"/>
          <w:sz w:val="28"/>
        </w:rPr>
        <w:t xml:space="preserve">  </w:t>
      </w:r>
    </w:p>
    <w:p w:rsidR="00293C50" w:rsidRDefault="00293C50" w:rsidP="00826C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配置连接用户终端的端口为边缘端口。边缘端口可以不通过的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RSTP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的计算直接有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Discarding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丢弃状态转为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Forwarding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转发状态。</w:t>
      </w:r>
    </w:p>
    <w:p w:rsidR="00826C98" w:rsidRDefault="00826C98" w:rsidP="00826C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26C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1]interface GigabitEthernet 0/0/1</w:t>
      </w:r>
      <w:r w:rsidRPr="00826C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293C50" w:rsidRDefault="00826C98" w:rsidP="00826C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26C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1-GigabitEthernet0/0/1]stp edged-port enable</w:t>
      </w:r>
    </w:p>
    <w:p w:rsidR="00293C50" w:rsidRDefault="00293C50" w:rsidP="00826C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A16A83" w:rsidRDefault="00A16A83" w:rsidP="00A16A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826C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]interface GigabitEthernet 0/0/1 </w:t>
      </w:r>
    </w:p>
    <w:p w:rsidR="00A16A83" w:rsidRDefault="00A16A83" w:rsidP="00A16A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826C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-GigabitEthernet0/0/1]stp edged-port enable</w:t>
      </w:r>
    </w:p>
    <w:p w:rsidR="00A16A83" w:rsidRDefault="00A16A83" w:rsidP="00826C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FB54E1" w:rsidRDefault="00FB54E1" w:rsidP="00826C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FB54E1" w:rsidRPr="00F15914" w:rsidRDefault="00FB54E1" w:rsidP="00826C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293C50" w:rsidRDefault="00293C50" w:rsidP="00293C50">
      <w:pPr>
        <w:pStyle w:val="3"/>
        <w:rPr>
          <w:rFonts w:hint="eastAsia"/>
          <w:sz w:val="28"/>
        </w:rPr>
      </w:pPr>
      <w:r w:rsidRPr="00293C50">
        <w:rPr>
          <w:rFonts w:hint="eastAsia"/>
          <w:sz w:val="28"/>
        </w:rPr>
        <w:t>配置</w:t>
      </w:r>
      <w:r w:rsidRPr="00293C50">
        <w:rPr>
          <w:rFonts w:hint="eastAsia"/>
          <w:sz w:val="28"/>
        </w:rPr>
        <w:t>BPDU</w:t>
      </w:r>
      <w:r w:rsidRPr="00293C50">
        <w:rPr>
          <w:rFonts w:hint="eastAsia"/>
          <w:sz w:val="28"/>
        </w:rPr>
        <w:t>保护功能</w:t>
      </w:r>
      <w:r w:rsidR="00826C98" w:rsidRPr="00293C50">
        <w:rPr>
          <w:sz w:val="28"/>
        </w:rPr>
        <w:t xml:space="preserve"> </w:t>
      </w:r>
    </w:p>
    <w:p w:rsidR="00293C50" w:rsidRDefault="00293C50" w:rsidP="00293C50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边缘端口直接与用户终端相连，正常情况不会收到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BPDU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报文。</w:t>
      </w:r>
      <w:r w:rsidR="00484740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但是攻击者从交换机的边缘端口发送伪造的</w:t>
      </w:r>
      <w:r w:rsidR="00484740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BPDU</w:t>
      </w:r>
      <w:r w:rsidR="00484740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>报文，交换机会自动将边缘端口设置为非边缘端口，重新计算生成树，引起网络震荡。</w:t>
      </w:r>
    </w:p>
    <w:p w:rsidR="00293C50" w:rsidRPr="00293C50" w:rsidRDefault="00293C50" w:rsidP="00293C50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293C5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1]stp bpdu-protection </w:t>
      </w:r>
    </w:p>
    <w:p w:rsidR="00293C50" w:rsidRPr="00293C50" w:rsidRDefault="00293C50" w:rsidP="00293C50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484740" w:rsidRDefault="00293C50" w:rsidP="00293C50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293C5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 w:rsidRPr="00293C50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293C5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]stp bpdu-protection </w:t>
      </w:r>
    </w:p>
    <w:p w:rsidR="005A7864" w:rsidRDefault="005A7864" w:rsidP="00293C50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A16A83" w:rsidRDefault="00F15914" w:rsidP="00293C50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查看端口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Gi0/0/1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已开启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BPDU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保护</w:t>
      </w:r>
    </w:p>
    <w:p w:rsidR="005A7864" w:rsidRPr="005A7864" w:rsidRDefault="005A7864" w:rsidP="005A78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A786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</w:t>
      </w:r>
      <w:r w:rsidR="00D91720" w:rsidRPr="00D9172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Switch 2</w:t>
      </w:r>
      <w:r w:rsidRPr="005A786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]display stp brief </w:t>
      </w:r>
    </w:p>
    <w:p w:rsidR="005A7864" w:rsidRPr="005A7864" w:rsidRDefault="005A7864" w:rsidP="005A78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A786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MSTID  Port                        Role  STP State     Protection</w:t>
      </w:r>
    </w:p>
    <w:p w:rsidR="005A7864" w:rsidRPr="005A7864" w:rsidRDefault="005A7864" w:rsidP="005A78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A786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GigabitEthernet0/0/1        DESI  FORWARDING      BPDU</w:t>
      </w:r>
    </w:p>
    <w:p w:rsidR="005A7864" w:rsidRPr="005A7864" w:rsidRDefault="005A7864" w:rsidP="005A78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A786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GigabitEthernet0/0/9        ROOT  FORWARDING      NONE</w:t>
      </w:r>
    </w:p>
    <w:p w:rsidR="005A7864" w:rsidRPr="005A7864" w:rsidRDefault="005A7864" w:rsidP="005A78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A786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5A7864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0    GigabitEthernet0/0/10       ALTE  DISCARDING      NONE</w:t>
      </w:r>
    </w:p>
    <w:p w:rsidR="00FB54E1" w:rsidRDefault="00FB54E1">
      <w:pPr>
        <w:widowControl/>
        <w:jc w:val="left"/>
      </w:pPr>
      <w:r>
        <w:br w:type="page"/>
      </w:r>
    </w:p>
    <w:p w:rsidR="00601999" w:rsidRDefault="00FB54E1" w:rsidP="00FB54E1">
      <w:pPr>
        <w:pStyle w:val="3"/>
        <w:rPr>
          <w:rFonts w:hint="eastAsia"/>
          <w:sz w:val="28"/>
        </w:rPr>
      </w:pPr>
      <w:r w:rsidRPr="00FB54E1">
        <w:rPr>
          <w:rFonts w:hint="eastAsia"/>
          <w:sz w:val="28"/>
        </w:rPr>
        <w:lastRenderedPageBreak/>
        <w:t>配置环路保护功能</w:t>
      </w:r>
    </w:p>
    <w:p w:rsidR="00B9769A" w:rsidRDefault="00B9769A" w:rsidP="00AE797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Switch 1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为根桥，无需配置环路保护。在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Switch 2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开启环路保护</w:t>
      </w:r>
    </w:p>
    <w:p w:rsidR="00AE797A" w:rsidRPr="00AE797A" w:rsidRDefault="00AE797A" w:rsidP="00AE79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E797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</w:t>
      </w:r>
      <w:r w:rsidR="00D91720" w:rsidRPr="00D9172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Switch 2</w:t>
      </w:r>
      <w:r w:rsidRPr="00AE797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 GigabitEthernet 0/0/9</w:t>
      </w:r>
    </w:p>
    <w:p w:rsidR="00AE797A" w:rsidRPr="00AE797A" w:rsidRDefault="00AE797A" w:rsidP="00AE797A">
      <w:pPr>
        <w:rPr>
          <w:color w:val="7F7F7F" w:themeColor="text1" w:themeTint="80"/>
          <w:sz w:val="18"/>
        </w:rPr>
      </w:pPr>
      <w:r w:rsidRPr="006B4AB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</w:t>
      </w:r>
      <w:r w:rsidR="00D91720" w:rsidRPr="00D9172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Switch 2</w:t>
      </w:r>
      <w:r w:rsidRPr="006B4AB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-GigabitEthernet0/0/9]stp loop-protection</w:t>
      </w:r>
    </w:p>
    <w:p w:rsidR="00601999" w:rsidRDefault="00601999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6B4AB9" w:rsidRPr="00AE797A" w:rsidRDefault="006B4AB9" w:rsidP="006B4A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AE797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</w:t>
      </w:r>
      <w:r w:rsidR="00D91720" w:rsidRPr="00D9172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Switch 2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 GigabitEthernet 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10</w:t>
      </w:r>
    </w:p>
    <w:p w:rsidR="006B4AB9" w:rsidRPr="00AE797A" w:rsidRDefault="006B4AB9" w:rsidP="006B4AB9">
      <w:pPr>
        <w:rPr>
          <w:color w:val="7F7F7F" w:themeColor="text1" w:themeTint="80"/>
          <w:sz w:val="18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</w:t>
      </w:r>
      <w:r w:rsidR="00D91720" w:rsidRPr="00D9172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Switch 2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-GigabitEthernet0/0/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10</w:t>
      </w:r>
      <w:r w:rsidRPr="006B4AB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]stp loop-protection</w:t>
      </w:r>
    </w:p>
    <w:p w:rsidR="006B4AB9" w:rsidRDefault="006B4AB9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645457" w:rsidRDefault="00645457" w:rsidP="006019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验证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Switch 2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上的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Gi0/0/9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和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Gi0/0/10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已经开启环路保护</w:t>
      </w:r>
      <w:bookmarkStart w:id="0" w:name="_GoBack"/>
      <w:bookmarkEnd w:id="0"/>
    </w:p>
    <w:p w:rsidR="00E35282" w:rsidRPr="00E35282" w:rsidRDefault="00E35282" w:rsidP="00E352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E3528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</w:t>
      </w:r>
      <w:r w:rsidR="00D91720" w:rsidRPr="00D9172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Switch 2</w:t>
      </w:r>
      <w:r w:rsidRPr="00E3528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]display stp brief </w:t>
      </w:r>
    </w:p>
    <w:p w:rsidR="00E35282" w:rsidRPr="00E35282" w:rsidRDefault="00E35282" w:rsidP="00E352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E3528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MSTID  Port                        Role  STP State     Protection</w:t>
      </w:r>
    </w:p>
    <w:p w:rsidR="00E35282" w:rsidRPr="00E35282" w:rsidRDefault="00E35282" w:rsidP="00E352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E3528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GigabitEthernet0/0/1        DESI  FORWARDING      BPDU</w:t>
      </w:r>
    </w:p>
    <w:p w:rsidR="00E35282" w:rsidRPr="00E35282" w:rsidRDefault="00E35282" w:rsidP="00E352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E3528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GigabitEthernet0/0/9        ROOT  FORWARDING      LOOP</w:t>
      </w:r>
    </w:p>
    <w:p w:rsidR="00E35282" w:rsidRPr="00E35282" w:rsidRDefault="00E35282" w:rsidP="00E352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E3528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0    GigabitEthernet0/0/10       ALTE  DISCARDING      LOOP</w:t>
      </w:r>
    </w:p>
    <w:sectPr w:rsidR="00E35282" w:rsidRPr="00E3528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D72" w:rsidRDefault="00081D72">
      <w:r>
        <w:separator/>
      </w:r>
    </w:p>
  </w:endnote>
  <w:endnote w:type="continuationSeparator" w:id="0">
    <w:p w:rsidR="00081D72" w:rsidRDefault="0008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D72" w:rsidRDefault="00081D72">
      <w:r>
        <w:separator/>
      </w:r>
    </w:p>
  </w:footnote>
  <w:footnote w:type="continuationSeparator" w:id="0">
    <w:p w:rsidR="00081D72" w:rsidRDefault="00081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AEC" w:rsidRDefault="00081D72">
    <w:pPr>
      <w:pStyle w:val="a4"/>
      <w:jc w:val="center"/>
      <w:rPr>
        <w:sz w:val="28"/>
        <w:szCs w:val="44"/>
      </w:rPr>
    </w:pPr>
    <w:r>
      <w:rPr>
        <w:rFonts w:hint="eastAsia"/>
        <w:sz w:val="28"/>
        <w:szCs w:val="44"/>
      </w:rPr>
      <w:t>STP</w:t>
    </w:r>
    <w:r>
      <w:rPr>
        <w:rFonts w:hint="eastAsia"/>
        <w:sz w:val="28"/>
        <w:szCs w:val="44"/>
      </w:rPr>
      <w:t>和</w:t>
    </w:r>
    <w:r>
      <w:rPr>
        <w:rFonts w:hint="eastAsia"/>
        <w:sz w:val="28"/>
        <w:szCs w:val="44"/>
      </w:rPr>
      <w:t>RSTP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EC"/>
    <w:rsid w:val="00081D72"/>
    <w:rsid w:val="000E0139"/>
    <w:rsid w:val="000F21D5"/>
    <w:rsid w:val="0014144A"/>
    <w:rsid w:val="001C7D1D"/>
    <w:rsid w:val="00293C50"/>
    <w:rsid w:val="002E06D5"/>
    <w:rsid w:val="00322DE1"/>
    <w:rsid w:val="0036313D"/>
    <w:rsid w:val="00375A3E"/>
    <w:rsid w:val="003B0D41"/>
    <w:rsid w:val="003C1CC2"/>
    <w:rsid w:val="00484740"/>
    <w:rsid w:val="0049550F"/>
    <w:rsid w:val="00517424"/>
    <w:rsid w:val="00526AEC"/>
    <w:rsid w:val="00560DDA"/>
    <w:rsid w:val="00576408"/>
    <w:rsid w:val="00596B34"/>
    <w:rsid w:val="005A7864"/>
    <w:rsid w:val="005C654E"/>
    <w:rsid w:val="00601999"/>
    <w:rsid w:val="006165A9"/>
    <w:rsid w:val="00645457"/>
    <w:rsid w:val="006772CA"/>
    <w:rsid w:val="006B4AB9"/>
    <w:rsid w:val="00826C98"/>
    <w:rsid w:val="00945A79"/>
    <w:rsid w:val="00A16A83"/>
    <w:rsid w:val="00AE797A"/>
    <w:rsid w:val="00B9769A"/>
    <w:rsid w:val="00BF48EE"/>
    <w:rsid w:val="00CC6530"/>
    <w:rsid w:val="00D91720"/>
    <w:rsid w:val="00E35282"/>
    <w:rsid w:val="00F15914"/>
    <w:rsid w:val="00F243D0"/>
    <w:rsid w:val="00F64DBA"/>
    <w:rsid w:val="00FB54E1"/>
    <w:rsid w:val="12C8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363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77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3B0D41"/>
    <w:rPr>
      <w:sz w:val="18"/>
      <w:szCs w:val="18"/>
    </w:rPr>
  </w:style>
  <w:style w:type="character" w:customStyle="1" w:styleId="Char">
    <w:name w:val="批注框文本 Char"/>
    <w:basedOn w:val="a0"/>
    <w:link w:val="a5"/>
    <w:rsid w:val="003B0D4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6313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772CA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363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77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3B0D41"/>
    <w:rPr>
      <w:sz w:val="18"/>
      <w:szCs w:val="18"/>
    </w:rPr>
  </w:style>
  <w:style w:type="character" w:customStyle="1" w:styleId="Char">
    <w:name w:val="批注框文本 Char"/>
    <w:basedOn w:val="a0"/>
    <w:link w:val="a5"/>
    <w:rsid w:val="003B0D4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6313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772C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8EE186-7A46-4EA8-B21C-048C7439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34</cp:revision>
  <dcterms:created xsi:type="dcterms:W3CDTF">2014-10-29T12:08:00Z</dcterms:created>
  <dcterms:modified xsi:type="dcterms:W3CDTF">2017-10-11T08:13:00Z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