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7"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w:t>
      </w:r>
      <w:proofErr w:type="gramStart"/>
      <w:r>
        <w:t>膦</w:t>
      </w:r>
      <w:proofErr w:type="gramEnd"/>
      <w:r>
        <w:t>生产企业,同时公司还生产以有机硅单体为主的有机硅系列产品,是国内有机硅产品的两大龙头企业之一。公司主营农药、有机硅材料及精细化工,共100余个产品,主要产品有以除草剂草甘</w:t>
      </w:r>
      <w:proofErr w:type="gramStart"/>
      <w:r>
        <w:t>膦</w:t>
      </w:r>
      <w:proofErr w:type="gramEnd"/>
      <w:r>
        <w:t>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w:t>
      </w:r>
      <w:proofErr w:type="gramStart"/>
      <w:r>
        <w:rPr>
          <w:rFonts w:hint="eastAsia"/>
        </w:rPr>
        <w:t>膦</w:t>
      </w:r>
      <w:proofErr w:type="gramEnd"/>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proofErr w:type="gramStart"/>
      <w:r w:rsidRPr="00DC3BCC">
        <w:rPr>
          <w:rFonts w:hint="eastAsia"/>
        </w:rPr>
        <w:t>东岳硅材</w:t>
      </w:r>
      <w:proofErr w:type="gramEnd"/>
      <w:r w:rsidRPr="00DC3BCC">
        <w:rPr>
          <w:rFonts w:hint="eastAsia"/>
        </w:rPr>
        <w:t xml:space="preserve"> </w:t>
      </w:r>
      <w:r w:rsidRPr="00DC3BCC">
        <w:t xml:space="preserve">300821 淄博恒台 </w:t>
      </w:r>
      <w:hyperlink r:id="rId8"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w:t>
      </w:r>
      <w:proofErr w:type="gramStart"/>
      <w:r>
        <w:t>硅行业</w:t>
      </w:r>
      <w:proofErr w:type="gramEnd"/>
      <w:r>
        <w:t>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proofErr w:type="gramStart"/>
      <w:r w:rsidRPr="00F551E1">
        <w:rPr>
          <w:rFonts w:hint="eastAsia"/>
        </w:rPr>
        <w:lastRenderedPageBreak/>
        <w:t>三孚股份</w:t>
      </w:r>
      <w:proofErr w:type="gramEnd"/>
      <w:r w:rsidRPr="00F551E1">
        <w:rPr>
          <w:rFonts w:hint="eastAsia"/>
        </w:rPr>
        <w:t xml:space="preserve"> </w:t>
      </w:r>
      <w:r w:rsidRPr="00F551E1">
        <w:t>603938 唐山曹妃</w:t>
      </w:r>
      <w:proofErr w:type="gramStart"/>
      <w:r w:rsidRPr="00F551E1">
        <w:t>甸</w:t>
      </w:r>
      <w:proofErr w:type="gramEnd"/>
      <w:r w:rsidRPr="00F551E1">
        <w:rPr>
          <w:rFonts w:hint="eastAsia"/>
        </w:rPr>
        <w:t xml:space="preserve"> </w:t>
      </w:r>
      <w:hyperlink r:id="rId9"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w:t>
      </w:r>
      <w:proofErr w:type="gramStart"/>
      <w:r>
        <w:t>三孚硅业</w:t>
      </w:r>
      <w:proofErr w:type="gramEnd"/>
      <w:r>
        <w:t>股份有限公司主要从事</w:t>
      </w:r>
      <w:r w:rsidRPr="00A23675">
        <w:rPr>
          <w:b/>
          <w:bCs/>
        </w:rPr>
        <w:t>三氯氢硅</w:t>
      </w:r>
      <w:r>
        <w:t>、</w:t>
      </w:r>
      <w:r w:rsidRPr="00A23675">
        <w:rPr>
          <w:b/>
          <w:bCs/>
        </w:rPr>
        <w:t>高纯四氯化硅</w:t>
      </w:r>
      <w:r>
        <w:t>、电子级二氯二氢硅、</w:t>
      </w:r>
      <w:proofErr w:type="gramStart"/>
      <w:r>
        <w:t>电子级三氯</w:t>
      </w:r>
      <w:proofErr w:type="gramEnd"/>
      <w:r>
        <w:t>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w:t>
      </w:r>
      <w:proofErr w:type="gramStart"/>
      <w:r>
        <w:t>修定</w:t>
      </w:r>
      <w:proofErr w:type="gramEnd"/>
      <w:r>
        <w:t>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0"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w:t>
      </w:r>
      <w:proofErr w:type="gramStart"/>
      <w:r>
        <w:t>氨丙基</w:t>
      </w:r>
      <w:proofErr w:type="gramEnd"/>
      <w:r>
        <w:t>三乙氧基硅烷、γ-氯丙基三乙氧基硅烷、γ-（2,3-</w:t>
      </w:r>
      <w:proofErr w:type="gramStart"/>
      <w:r>
        <w:t>环氧丙氧</w:t>
      </w:r>
      <w:proofErr w:type="gramEnd"/>
      <w:r>
        <w:t>）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w:t>
      </w:r>
      <w:proofErr w:type="gramStart"/>
      <w:r>
        <w:rPr>
          <w:rFonts w:hint="eastAsia"/>
        </w:rPr>
        <w:t>酯</w:t>
      </w:r>
      <w:proofErr w:type="gramEnd"/>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proofErr w:type="gramStart"/>
      <w:r>
        <w:rPr>
          <w:rFonts w:hint="eastAsia"/>
        </w:rPr>
        <w:t>含环氧</w:t>
      </w:r>
      <w:proofErr w:type="gramEnd"/>
      <w:r>
        <w:rPr>
          <w:rFonts w:hint="eastAsia"/>
        </w:rPr>
        <w:t>基硅烷</w:t>
      </w:r>
    </w:p>
    <w:p w14:paraId="20DCA205" w14:textId="77777777" w:rsidR="00CC23ED" w:rsidRDefault="00CC23ED" w:rsidP="00CC23ED">
      <w:pPr>
        <w:jc w:val="left"/>
      </w:pPr>
      <w:r>
        <w:rPr>
          <w:rFonts w:hint="eastAsia"/>
        </w:rPr>
        <w:t>甲基</w:t>
      </w:r>
      <w:proofErr w:type="gramStart"/>
      <w:r>
        <w:rPr>
          <w:rFonts w:hint="eastAsia"/>
        </w:rPr>
        <w:t>丙烯酰酯硅烷</w:t>
      </w:r>
      <w:proofErr w:type="gramEnd"/>
    </w:p>
    <w:p w14:paraId="4B405C21" w14:textId="77777777" w:rsidR="00CC23ED" w:rsidRDefault="00CC23ED" w:rsidP="00CC23ED">
      <w:pPr>
        <w:jc w:val="left"/>
      </w:pPr>
      <w:r>
        <w:rPr>
          <w:rFonts w:hint="eastAsia"/>
        </w:rPr>
        <w:t>水性防水剂</w:t>
      </w:r>
    </w:p>
    <w:p w14:paraId="7F1B2E4F" w14:textId="77777777" w:rsidR="00CC23ED" w:rsidRDefault="00CC23ED" w:rsidP="00CC23ED">
      <w:pPr>
        <w:jc w:val="left"/>
      </w:pPr>
      <w:r>
        <w:rPr>
          <w:rFonts w:hint="eastAsia"/>
        </w:rPr>
        <w:t>其他硅烷聚合物</w:t>
      </w:r>
    </w:p>
    <w:p w14:paraId="50CC821C" w14:textId="77777777" w:rsidR="00CC23ED" w:rsidRPr="008A06F2" w:rsidRDefault="00CC23ED" w:rsidP="00CC23ED">
      <w:pPr>
        <w:jc w:val="left"/>
      </w:pPr>
    </w:p>
    <w:p w14:paraId="50A85E49" w14:textId="77777777" w:rsidR="00CC23ED" w:rsidRPr="008A06F2" w:rsidRDefault="00CC23ED" w:rsidP="00CC23ED">
      <w:pPr>
        <w:pStyle w:val="3"/>
      </w:pPr>
      <w:bookmarkStart w:id="2" w:name="_Toc98109717"/>
      <w:proofErr w:type="gramStart"/>
      <w:r w:rsidRPr="008A06F2">
        <w:rPr>
          <w:rFonts w:hint="eastAsia"/>
        </w:rPr>
        <w:t>硅宝科技</w:t>
      </w:r>
      <w:proofErr w:type="gramEnd"/>
      <w:r w:rsidRPr="008A06F2">
        <w:rPr>
          <w:rFonts w:hint="eastAsia"/>
        </w:rPr>
        <w:t xml:space="preserve"> </w:t>
      </w:r>
      <w:r w:rsidRPr="008A06F2">
        <w:t>300019 成都武侯</w:t>
      </w:r>
      <w:r w:rsidRPr="008A06F2">
        <w:rPr>
          <w:rFonts w:hint="eastAsia"/>
        </w:rPr>
        <w:t xml:space="preserve"> </w:t>
      </w:r>
      <w:hyperlink r:id="rId11"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w:t>
      </w:r>
      <w:proofErr w:type="gramStart"/>
      <w:r>
        <w:rPr>
          <w:rFonts w:hint="eastAsia"/>
        </w:rPr>
        <w:t>曼</w:t>
      </w:r>
      <w:proofErr w:type="gramEnd"/>
      <w:r>
        <w:rPr>
          <w:rFonts w:hint="eastAsia"/>
        </w:rPr>
        <w:t xml:space="preserve">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7777777" w:rsidR="00CC23ED" w:rsidRDefault="00CC23ED" w:rsidP="00CC23ED">
      <w:pPr>
        <w:jc w:val="left"/>
      </w:pPr>
      <w:r w:rsidRPr="00EA3589">
        <w:rPr>
          <w:rFonts w:hint="eastAsia"/>
          <w:highlight w:val="yellow"/>
        </w:rPr>
        <w:t>工业领域</w:t>
      </w:r>
      <w:r>
        <w:rPr>
          <w:rFonts w:hint="eastAsia"/>
        </w:rPr>
        <w:t>电子电器 轨道交通</w:t>
      </w:r>
    </w:p>
    <w:p w14:paraId="6F798BE6" w14:textId="77777777" w:rsidR="00CC23ED" w:rsidRDefault="00CC23ED" w:rsidP="00CC23ED"/>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12"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w:t>
      </w:r>
      <w:proofErr w:type="gramStart"/>
      <w:r w:rsidRPr="00C55FA7">
        <w:rPr>
          <w:rFonts w:hint="eastAsia"/>
        </w:rPr>
        <w:t>莱</w:t>
      </w:r>
      <w:proofErr w:type="gramEnd"/>
      <w:r w:rsidRPr="00C55FA7">
        <w:rPr>
          <w:rFonts w:hint="eastAsia"/>
        </w:rPr>
        <w:t>特</w:t>
      </w:r>
      <w:r w:rsidRPr="00C55FA7">
        <w:t xml:space="preserve"> 601865 </w:t>
      </w:r>
      <w:proofErr w:type="gramStart"/>
      <w:r w:rsidRPr="00C55FA7">
        <w:t>嘉兴秀洲</w:t>
      </w:r>
      <w:proofErr w:type="gramEnd"/>
      <w:r w:rsidRPr="00C55FA7">
        <w:rPr>
          <w:rFonts w:hint="eastAsia"/>
        </w:rPr>
        <w:t xml:space="preserve"> </w:t>
      </w:r>
      <w:hyperlink r:id="rId13" w:history="1">
        <w:r w:rsidRPr="00C55FA7">
          <w:rPr>
            <w:rStyle w:val="a7"/>
          </w:rPr>
          <w:t>http://www.flatgroup.com.cn</w:t>
        </w:r>
      </w:hyperlink>
      <w:bookmarkEnd w:id="4"/>
    </w:p>
    <w:p w14:paraId="708C5F66" w14:textId="77777777" w:rsidR="00CC23ED" w:rsidRPr="00C55FA7" w:rsidRDefault="00CC23ED" w:rsidP="00CC23ED">
      <w:pPr>
        <w:rPr>
          <w:b/>
          <w:bCs/>
        </w:rPr>
      </w:pPr>
      <w:r w:rsidRPr="00C55FA7">
        <w:rPr>
          <w:b/>
          <w:bCs/>
        </w:rPr>
        <w:t>总市值：772.67亿</w:t>
      </w:r>
    </w:p>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高透型</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w:t>
      </w:r>
      <w:proofErr w:type="gramStart"/>
      <w:r>
        <w:rPr>
          <w:rFonts w:ascii="Helvetica" w:hAnsi="Helvetica" w:cs="Helvetica" w:hint="eastAsia"/>
          <w:b/>
          <w:bCs/>
          <w:color w:val="33353C"/>
          <w:szCs w:val="21"/>
          <w:shd w:val="clear" w:color="auto" w:fill="FFFFFF"/>
        </w:rPr>
        <w:t>式解决</w:t>
      </w:r>
      <w:proofErr w:type="gramEnd"/>
      <w:r>
        <w:rPr>
          <w:rFonts w:ascii="Helvetica" w:hAnsi="Helvetica" w:cs="Helvetica" w:hint="eastAsia"/>
          <w:b/>
          <w:bCs/>
          <w:color w:val="33353C"/>
          <w:szCs w:val="21"/>
          <w:shd w:val="clear" w:color="auto" w:fill="FFFFFF"/>
        </w:rPr>
        <w:t>方案</w:t>
      </w:r>
    </w:p>
    <w:p w14:paraId="348288CC" w14:textId="77777777" w:rsidR="00CC23ED" w:rsidRPr="00C55FA7" w:rsidRDefault="00CC23ED" w:rsidP="00CC23ED">
      <w:pPr>
        <w:pStyle w:val="3"/>
        <w:rPr>
          <w:sz w:val="28"/>
          <w:szCs w:val="28"/>
        </w:rPr>
      </w:pPr>
      <w:bookmarkStart w:id="5" w:name="_Toc100327512"/>
      <w:proofErr w:type="gramStart"/>
      <w:r w:rsidRPr="00C55FA7">
        <w:rPr>
          <w:rFonts w:hint="eastAsia"/>
          <w:sz w:val="28"/>
          <w:szCs w:val="28"/>
        </w:rPr>
        <w:t>旗滨集团</w:t>
      </w:r>
      <w:proofErr w:type="gramEnd"/>
      <w:r w:rsidRPr="00C55FA7">
        <w:rPr>
          <w:rFonts w:hint="eastAsia"/>
          <w:sz w:val="28"/>
          <w:szCs w:val="28"/>
        </w:rPr>
        <w:t xml:space="preserve"> </w:t>
      </w:r>
      <w:r w:rsidRPr="00C55FA7">
        <w:rPr>
          <w:sz w:val="28"/>
          <w:szCs w:val="28"/>
        </w:rPr>
        <w:t>601636 深圳南山</w:t>
      </w:r>
      <w:r w:rsidRPr="00C55FA7">
        <w:rPr>
          <w:rFonts w:hint="eastAsia"/>
          <w:sz w:val="28"/>
          <w:szCs w:val="28"/>
        </w:rPr>
        <w:t xml:space="preserve"> </w:t>
      </w:r>
      <w:hyperlink r:id="rId14"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w:t>
      </w:r>
      <w:proofErr w:type="gramStart"/>
      <w:r>
        <w:rPr>
          <w:rFonts w:ascii="Helvetica" w:hAnsi="Helvetica" w:cs="Helvetica" w:hint="eastAsia"/>
          <w:color w:val="33353C"/>
          <w:szCs w:val="21"/>
          <w:shd w:val="clear" w:color="auto" w:fill="FFFFFF"/>
        </w:rPr>
        <w:t>旗滨产业</w:t>
      </w:r>
      <w:proofErr w:type="gramEnd"/>
      <w:r>
        <w:rPr>
          <w:rFonts w:ascii="Helvetica" w:hAnsi="Helvetica" w:cs="Helvetica" w:hint="eastAsia"/>
          <w:color w:val="33353C"/>
          <w:szCs w:val="21"/>
          <w:shd w:val="clear" w:color="auto" w:fill="FFFFFF"/>
        </w:rPr>
        <w:t>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w:t>
      </w:r>
      <w:proofErr w:type="gramStart"/>
      <w:r w:rsidRPr="006F32F5">
        <w:rPr>
          <w:rFonts w:hint="eastAsia"/>
        </w:rPr>
        <w:t>玻</w:t>
      </w:r>
      <w:proofErr w:type="gramEnd"/>
      <w:r w:rsidRPr="006F32F5">
        <w:rPr>
          <w:rFonts w:hint="eastAsia"/>
        </w:rPr>
        <w:t>A</w:t>
      </w:r>
      <w:r w:rsidRPr="006F32F5">
        <w:t xml:space="preserve"> 000012 深圳南山</w:t>
      </w:r>
      <w:r w:rsidRPr="006F32F5">
        <w:rPr>
          <w:rFonts w:hint="eastAsia"/>
        </w:rPr>
        <w:t xml:space="preserve"> </w:t>
      </w:r>
      <w:hyperlink r:id="rId15"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w:t>
      </w:r>
      <w:proofErr w:type="gramStart"/>
      <w:r w:rsidRPr="00956127">
        <w:rPr>
          <w:rFonts w:ascii="Helvetica" w:hAnsi="Helvetica" w:cs="Helvetica"/>
          <w:b/>
          <w:bCs/>
          <w:color w:val="33353C"/>
          <w:szCs w:val="21"/>
          <w:shd w:val="clear" w:color="auto" w:fill="FFFFFF"/>
        </w:rPr>
        <w:t>硅材料</w:t>
      </w:r>
      <w:proofErr w:type="gramEnd"/>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w:t>
      </w:r>
      <w:r>
        <w:rPr>
          <w:rFonts w:ascii="Helvetica" w:hAnsi="Helvetica" w:cs="Helvetica"/>
          <w:color w:val="33353C"/>
          <w:szCs w:val="21"/>
          <w:shd w:val="clear" w:color="auto" w:fill="FFFFFF"/>
        </w:rPr>
        <w:lastRenderedPageBreak/>
        <w:t>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普白浮法</w:t>
      </w:r>
      <w:proofErr w:type="gramEnd"/>
      <w:r>
        <w:rPr>
          <w:rFonts w:ascii="Helvetica" w:hAnsi="Helvetica" w:cs="Helvetica" w:hint="eastAsia"/>
          <w:color w:val="33353C"/>
          <w:szCs w:val="21"/>
          <w:shd w:val="clear" w:color="auto" w:fill="FFFFFF"/>
        </w:rPr>
        <w:t>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抗灰易</w:t>
      </w:r>
      <w:proofErr w:type="gramEnd"/>
      <w:r>
        <w:rPr>
          <w:rFonts w:ascii="Helvetica" w:hAnsi="Helvetica" w:cs="Helvetica" w:hint="eastAsia"/>
          <w:color w:val="33353C"/>
          <w:szCs w:val="21"/>
          <w:shd w:val="clear" w:color="auto" w:fill="FFFFFF"/>
        </w:rPr>
        <w:t>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w:t>
      </w:r>
      <w:proofErr w:type="gramStart"/>
      <w:r>
        <w:rPr>
          <w:rFonts w:ascii="Helvetica" w:hAnsi="Helvetica" w:cs="Helvetica" w:hint="eastAsia"/>
          <w:b/>
          <w:bCs/>
          <w:color w:val="33353C"/>
          <w:szCs w:val="21"/>
          <w:shd w:val="clear" w:color="auto" w:fill="FFFFFF"/>
        </w:rPr>
        <w:t>铝电子</w:t>
      </w:r>
      <w:proofErr w:type="gramEnd"/>
      <w:r>
        <w:rPr>
          <w:rFonts w:ascii="Helvetica" w:hAnsi="Helvetica" w:cs="Helvetica" w:hint="eastAsia"/>
          <w:b/>
          <w:bCs/>
          <w:color w:val="33353C"/>
          <w:szCs w:val="21"/>
          <w:shd w:val="clear" w:color="auto" w:fill="FFFFFF"/>
        </w:rPr>
        <w:t>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半反半透光学膜</w:t>
      </w:r>
      <w:proofErr w:type="gramEnd"/>
      <w:r>
        <w:rPr>
          <w:rFonts w:ascii="Helvetica" w:hAnsi="Helvetica" w:cs="Helvetica" w:hint="eastAsia"/>
          <w:b/>
          <w:bCs/>
          <w:color w:val="33353C"/>
          <w:szCs w:val="21"/>
          <w:shd w:val="clear" w:color="auto" w:fill="FFFFFF"/>
        </w:rPr>
        <w:t>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w:t>
      </w:r>
      <w:proofErr w:type="gramStart"/>
      <w:r>
        <w:rPr>
          <w:rFonts w:ascii="Helvetica" w:hAnsi="Helvetica" w:cs="Helvetica" w:hint="eastAsia"/>
          <w:b/>
          <w:bCs/>
          <w:color w:val="33353C"/>
          <w:szCs w:val="21"/>
          <w:shd w:val="clear" w:color="auto" w:fill="FFFFFF"/>
        </w:rPr>
        <w:t>控显示模</w:t>
      </w:r>
      <w:proofErr w:type="gramEnd"/>
      <w:r>
        <w:rPr>
          <w:rFonts w:ascii="Helvetica" w:hAnsi="Helvetica" w:cs="Helvetica" w:hint="eastAsia"/>
          <w:b/>
          <w:bCs/>
          <w:color w:val="33353C"/>
          <w:szCs w:val="21"/>
          <w:shd w:val="clear" w:color="auto" w:fill="FFFFFF"/>
        </w:rPr>
        <w:t>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晶体硅光伏</w:t>
      </w:r>
      <w:proofErr w:type="gramEnd"/>
      <w:r>
        <w:rPr>
          <w:rFonts w:ascii="Helvetica" w:hAnsi="Helvetica" w:cs="Helvetica" w:hint="eastAsia"/>
          <w:b/>
          <w:bCs/>
          <w:color w:val="33353C"/>
          <w:szCs w:val="21"/>
          <w:shd w:val="clear" w:color="auto" w:fill="FFFFFF"/>
        </w:rPr>
        <w:t>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16"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金</w:t>
      </w:r>
      <w:proofErr w:type="gramStart"/>
      <w:r w:rsidRPr="00447E92">
        <w:rPr>
          <w:rFonts w:hint="eastAsia"/>
        </w:rPr>
        <w:t>晶科技</w:t>
      </w:r>
      <w:proofErr w:type="gramEnd"/>
      <w:r w:rsidRPr="00447E92">
        <w:rPr>
          <w:rFonts w:hint="eastAsia"/>
        </w:rPr>
        <w:t xml:space="preserve"> </w:t>
      </w:r>
      <w:r w:rsidRPr="00447E92">
        <w:t>600586 淄博张店</w:t>
      </w:r>
      <w:r w:rsidRPr="00447E92">
        <w:rPr>
          <w:rFonts w:hint="eastAsia"/>
        </w:rPr>
        <w:t xml:space="preserve"> </w:t>
      </w:r>
      <w:hyperlink r:id="rId17"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双银系列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异地可钢三</w:t>
      </w:r>
      <w:proofErr w:type="gramEnd"/>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硼硅玻璃</w:t>
      </w:r>
      <w:proofErr w:type="gramEnd"/>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普白</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硼硅单片</w:t>
      </w:r>
      <w:proofErr w:type="gramEnd"/>
      <w:r>
        <w:rPr>
          <w:rFonts w:ascii="Helvetica" w:hAnsi="Helvetica" w:cs="Helvetica" w:hint="eastAsia"/>
          <w:color w:val="33353C"/>
          <w:szCs w:val="21"/>
          <w:shd w:val="clear" w:color="auto" w:fill="FFFFFF"/>
        </w:rPr>
        <w:t>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5E10FF3B" w14:textId="77777777" w:rsidR="00CC23ED" w:rsidRPr="007B2BB3" w:rsidRDefault="00CC23ED" w:rsidP="00CC23ED">
      <w:pPr>
        <w:pStyle w:val="3"/>
      </w:pPr>
      <w:bookmarkStart w:id="9" w:name="_Toc100327514"/>
      <w:r w:rsidRPr="007B2BB3">
        <w:rPr>
          <w:rFonts w:hint="eastAsia"/>
        </w:rPr>
        <w:t>亚</w:t>
      </w:r>
      <w:proofErr w:type="gramStart"/>
      <w:r w:rsidRPr="007B2BB3">
        <w:rPr>
          <w:rFonts w:hint="eastAsia"/>
        </w:rPr>
        <w:t>玛</w:t>
      </w:r>
      <w:proofErr w:type="gramEnd"/>
      <w:r w:rsidRPr="007B2BB3">
        <w:rPr>
          <w:rFonts w:hint="eastAsia"/>
        </w:rPr>
        <w:t xml:space="preserve">顿 </w:t>
      </w:r>
      <w:r w:rsidRPr="007B2BB3">
        <w:t>002623 常州天宁</w:t>
      </w:r>
      <w:r w:rsidRPr="007B2BB3">
        <w:rPr>
          <w:rFonts w:hint="eastAsia"/>
        </w:rPr>
        <w:t xml:space="preserve"> </w:t>
      </w:r>
      <w:hyperlink r:id="rId18" w:history="1">
        <w:r w:rsidRPr="007B2BB3">
          <w:rPr>
            <w:rStyle w:val="a7"/>
          </w:rPr>
          <w:t>http://www.czamd.com</w:t>
        </w:r>
      </w:hyperlink>
      <w:bookmarkEnd w:id="9"/>
    </w:p>
    <w:p w14:paraId="4D1C6462" w14:textId="77777777" w:rsidR="00CC23ED" w:rsidRDefault="00CC23ED" w:rsidP="00CC23ED">
      <w:r>
        <w:t>总市值：59.42亿</w:t>
      </w:r>
    </w:p>
    <w:p w14:paraId="5543E2C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85F208B" w14:textId="77777777" w:rsidR="00CC23ED" w:rsidRDefault="00CC23ED" w:rsidP="00CC23ED">
      <w:pPr>
        <w:rPr>
          <w:rFonts w:ascii="Helvetica" w:hAnsi="Helvetica" w:cs="Helvetica"/>
          <w:color w:val="33353C"/>
          <w:szCs w:val="21"/>
          <w:shd w:val="clear" w:color="auto" w:fill="FFFFFF"/>
        </w:rPr>
      </w:pPr>
    </w:p>
    <w:p w14:paraId="647035D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E1534" w14:textId="77777777" w:rsidR="00CC23ED"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60104A26"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6BF980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5DD5C33F"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6CB02C37" w14:textId="77777777" w:rsidR="00CC23ED" w:rsidRPr="002E1AA2"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D9D1C23" w14:textId="77777777" w:rsidR="00CC23ED" w:rsidRPr="002E1AA2"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4F4D42C1" w14:textId="77777777" w:rsidR="00CC23ED" w:rsidRDefault="00CC23ED" w:rsidP="00CC23ED">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6206D05C"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3A7448FE"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1A20FD83" w14:textId="77777777" w:rsidR="00CC23ED" w:rsidRPr="0073434E"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EAA37C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632A6E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19"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一体化</w:t>
      </w:r>
    </w:p>
    <w:p w14:paraId="4497767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1A8BAEE" w14:textId="77777777" w:rsidR="00CC23ED"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北</w:t>
      </w:r>
      <w:proofErr w:type="gramStart"/>
      <w:r w:rsidRPr="00207FD2">
        <w:rPr>
          <w:rFonts w:hint="eastAsia"/>
        </w:rPr>
        <w:t>玻</w:t>
      </w:r>
      <w:proofErr w:type="gramEnd"/>
      <w:r w:rsidRPr="00207FD2">
        <w:rPr>
          <w:rFonts w:hint="eastAsia"/>
        </w:rPr>
        <w:t xml:space="preserve">股份 </w:t>
      </w:r>
      <w:r w:rsidRPr="00207FD2">
        <w:t>002613 洛阳涧西</w:t>
      </w:r>
      <w:r w:rsidRPr="00207FD2">
        <w:rPr>
          <w:rFonts w:hint="eastAsia"/>
        </w:rPr>
        <w:t xml:space="preserve"> </w:t>
      </w:r>
      <w:hyperlink r:id="rId20"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 xml:space="preserve">立式磨边清洗机 </w:t>
      </w:r>
      <w:proofErr w:type="gramStart"/>
      <w:r>
        <w:rPr>
          <w:rFonts w:hint="eastAsia"/>
        </w:rPr>
        <w:t>理片系统</w:t>
      </w:r>
      <w:proofErr w:type="gramEnd"/>
    </w:p>
    <w:p w14:paraId="6E4141D9" w14:textId="77777777" w:rsidR="00CC23ED" w:rsidRDefault="00CC23ED" w:rsidP="00CC23ED">
      <w:r>
        <w:rPr>
          <w:rFonts w:hint="eastAsia"/>
        </w:rPr>
        <w:t>玻璃深加工产品</w:t>
      </w:r>
      <w:r>
        <w:tab/>
      </w:r>
      <w:r>
        <w:rPr>
          <w:rFonts w:hint="eastAsia"/>
        </w:rPr>
        <w:t xml:space="preserve">“纯平无斑”钢化玻璃 </w:t>
      </w:r>
      <w:proofErr w:type="gramStart"/>
      <w:r>
        <w:rPr>
          <w:rFonts w:hint="eastAsia"/>
        </w:rPr>
        <w:t>弯钢玻璃</w:t>
      </w:r>
      <w:proofErr w:type="gramEnd"/>
      <w:r>
        <w:rPr>
          <w:rFonts w:hint="eastAsia"/>
        </w:rPr>
        <w:t xml:space="preserve"> 中空玻璃 夹层玻璃 丝网彩印</w:t>
      </w:r>
      <w:proofErr w:type="gramStart"/>
      <w:r>
        <w:rPr>
          <w:rFonts w:hint="eastAsia"/>
        </w:rPr>
        <w:t>釉</w:t>
      </w:r>
      <w:proofErr w:type="gramEnd"/>
      <w:r>
        <w:rPr>
          <w:rFonts w:hint="eastAsia"/>
        </w:rPr>
        <w:t>玻璃</w:t>
      </w:r>
    </w:p>
    <w:p w14:paraId="58880F3A" w14:textId="77777777" w:rsidR="00CC23ED" w:rsidRDefault="00CC23ED" w:rsidP="00CC23ED">
      <w:r>
        <w:tab/>
      </w:r>
      <w:r>
        <w:tab/>
      </w:r>
      <w:r>
        <w:tab/>
      </w:r>
      <w:r>
        <w:tab/>
      </w:r>
      <w:r>
        <w:rPr>
          <w:rFonts w:hint="eastAsia"/>
        </w:rPr>
        <w:t xml:space="preserve">数码彩色打印玻璃 结构玻璃 </w:t>
      </w:r>
      <w:proofErr w:type="gramStart"/>
      <w:r>
        <w:rPr>
          <w:rFonts w:hint="eastAsia"/>
        </w:rPr>
        <w:t>热镜中空玻璃</w:t>
      </w:r>
      <w:proofErr w:type="gramEnd"/>
      <w:r>
        <w:rPr>
          <w:rFonts w:hint="eastAsia"/>
        </w:rPr>
        <w:t xml:space="preserve">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21"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22"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w:t>
      </w:r>
      <w:proofErr w:type="gramStart"/>
      <w:r>
        <w:t>玻</w:t>
      </w:r>
      <w:proofErr w:type="gramEnd"/>
      <w:r>
        <w:t>硅矿有限责任公司,是中南地区最大的硅砂基地,探明BCD级储量3000多万吨,是优质浮</w:t>
      </w:r>
      <w:r>
        <w:lastRenderedPageBreak/>
        <w:t>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23"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w:t>
      </w:r>
      <w:proofErr w:type="gramStart"/>
      <w:r>
        <w:t>面和层架</w:t>
      </w:r>
      <w:proofErr w:type="gramEnd"/>
      <w:r>
        <w:t>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24"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w:t>
      </w:r>
      <w:proofErr w:type="gramStart"/>
      <w:r>
        <w:rPr>
          <w:rFonts w:ascii="Helvetica" w:hAnsi="Helvetica" w:cs="Helvetica"/>
          <w:color w:val="33353C"/>
          <w:szCs w:val="21"/>
          <w:shd w:val="clear" w:color="auto" w:fill="FFFFFF"/>
        </w:rPr>
        <w:t>度综合</w:t>
      </w:r>
      <w:proofErr w:type="gramEnd"/>
      <w:r>
        <w:rPr>
          <w:rFonts w:ascii="Helvetica" w:hAnsi="Helvetica" w:cs="Helvetica"/>
          <w:color w:val="33353C"/>
          <w:szCs w:val="21"/>
          <w:shd w:val="clear" w:color="auto" w:fill="FFFFFF"/>
        </w:rPr>
        <w:t>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布毡用</w:t>
      </w:r>
      <w:proofErr w:type="gramEnd"/>
      <w:r>
        <w:rPr>
          <w:rFonts w:ascii="Helvetica" w:hAnsi="Helvetica" w:cs="Helvetica" w:hint="eastAsia"/>
          <w:color w:val="33353C"/>
          <w:szCs w:val="21"/>
          <w:shd w:val="clear" w:color="auto" w:fill="FFFFFF"/>
        </w:rPr>
        <w:t>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25"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w:t>
      </w:r>
      <w:proofErr w:type="gramStart"/>
      <w:r>
        <w:t>砂轮网</w:t>
      </w:r>
      <w:proofErr w:type="gramEnd"/>
      <w:r>
        <w:t>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26"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lastRenderedPageBreak/>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27"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w:t>
      </w:r>
      <w:proofErr w:type="gramStart"/>
      <w:r>
        <w:t>毡</w:t>
      </w:r>
      <w:proofErr w:type="gramEnd"/>
      <w:r>
        <w:t>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proofErr w:type="gramStart"/>
      <w:r>
        <w:rPr>
          <w:rFonts w:hint="eastAsia"/>
        </w:rPr>
        <w:t>玻璃纤维薄毡系列</w:t>
      </w:r>
      <w:proofErr w:type="gramEnd"/>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28"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29"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w:t>
      </w:r>
      <w:proofErr w:type="gramStart"/>
      <w:r>
        <w:t>中碱纱和</w:t>
      </w:r>
      <w:proofErr w:type="gramEnd"/>
      <w:r>
        <w:t>玻纤制品等。公司先后荣获省级重合同守信用企业、省管企业文明单位、省高新技术企业、省级技术中心、山东名牌产品等多项荣誉称号。公司经过近几年的快速发展，公司产能产量逐步提升，目前，公司玻纤</w:t>
      </w:r>
      <w:proofErr w:type="gramStart"/>
      <w:r>
        <w:t>纱设计</w:t>
      </w:r>
      <w:proofErr w:type="gramEnd"/>
      <w:r>
        <w:t>产能达到29万吨，产业规模同行业国内排名第四。公司拥有国内领先的工艺技术,齐备的</w:t>
      </w:r>
      <w:r>
        <w:lastRenderedPageBreak/>
        <w:t>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77777777" w:rsidR="005111DF" w:rsidRDefault="005111DF" w:rsidP="00CC23ED">
      <w:pPr>
        <w:rPr>
          <w:rFonts w:ascii="Helvetica" w:hAnsi="Helvetica" w:cs="Helvetica"/>
          <w:color w:val="33353C"/>
          <w:szCs w:val="21"/>
          <w:shd w:val="clear" w:color="auto" w:fill="FFFFFF"/>
        </w:rPr>
      </w:pP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30"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w:t>
      </w:r>
      <w:proofErr w:type="gramStart"/>
      <w:r>
        <w:t>伏</w:t>
      </w:r>
      <w:proofErr w:type="gramEnd"/>
      <w:r>
        <w:t>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31"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w:t>
      </w:r>
      <w:proofErr w:type="gramStart"/>
      <w:r>
        <w:t>毅投资</w:t>
      </w:r>
      <w:proofErr w:type="gramEnd"/>
      <w:r>
        <w:t>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lastRenderedPageBreak/>
        <w:t xml:space="preserve">康宁 </w:t>
      </w:r>
      <w:r w:rsidRPr="00CC23ED">
        <w:t xml:space="preserve">NYSE:GLW </w:t>
      </w:r>
      <w:hyperlink r:id="rId32"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w:t>
      </w:r>
      <w:proofErr w:type="gramStart"/>
      <w:r>
        <w:t>康宁将</w:t>
      </w:r>
      <w:proofErr w:type="gramEnd"/>
      <w:r>
        <w:t>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77777777" w:rsidR="00CC23ED" w:rsidRDefault="00CC23ED" w:rsidP="00CC23ED">
      <w:pPr>
        <w:pStyle w:val="2"/>
      </w:pPr>
      <w:r>
        <w:rPr>
          <w:rFonts w:hint="eastAsia"/>
        </w:rPr>
        <w:t xml:space="preserve">钛白粉 </w:t>
      </w:r>
    </w:p>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33"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w:t>
      </w:r>
      <w:proofErr w:type="gramStart"/>
      <w:r w:rsidRPr="00AB3140">
        <w:rPr>
          <w:rFonts w:ascii="Helvetica" w:hAnsi="Helvetica" w:cs="Helvetica" w:hint="eastAsia"/>
          <w:b/>
          <w:bCs/>
          <w:color w:val="33353C"/>
          <w:szCs w:val="21"/>
          <w:shd w:val="clear" w:color="auto" w:fill="FFFFFF"/>
        </w:rPr>
        <w:t>装行业</w:t>
      </w:r>
      <w:proofErr w:type="gramEnd"/>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5F1EA99A" w14:textId="77777777" w:rsidR="00CC23ED" w:rsidRPr="006C21C4" w:rsidRDefault="00CC23ED" w:rsidP="00CC23ED"/>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道</w:t>
      </w:r>
      <w:proofErr w:type="gramStart"/>
      <w:r w:rsidRPr="003427BE">
        <w:rPr>
          <w:rFonts w:hint="eastAsia"/>
          <w:sz w:val="28"/>
          <w:szCs w:val="28"/>
        </w:rPr>
        <w:t>明光学</w:t>
      </w:r>
      <w:proofErr w:type="gramEnd"/>
      <w:r w:rsidRPr="003427BE">
        <w:rPr>
          <w:rFonts w:hint="eastAsia"/>
          <w:sz w:val="28"/>
          <w:szCs w:val="28"/>
        </w:rPr>
        <w:t xml:space="preserve"> </w:t>
      </w:r>
      <w:r w:rsidRPr="003427BE">
        <w:rPr>
          <w:sz w:val="28"/>
          <w:szCs w:val="28"/>
        </w:rPr>
        <w:t xml:space="preserve">002632 </w:t>
      </w:r>
      <w:r w:rsidRPr="003427BE">
        <w:rPr>
          <w:rFonts w:hint="eastAsia"/>
          <w:sz w:val="28"/>
          <w:szCs w:val="28"/>
        </w:rPr>
        <w:t xml:space="preserve">金华永康 </w:t>
      </w:r>
      <w:hyperlink r:id="rId34"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w:t>
      </w:r>
      <w:proofErr w:type="gramStart"/>
      <w:r>
        <w:t>明光学</w:t>
      </w:r>
      <w:proofErr w:type="gramEnd"/>
      <w:r>
        <w:t>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w:t>
      </w:r>
      <w:r>
        <w:lastRenderedPageBreak/>
        <w:t>公司的主要产品是反光材料板块、</w:t>
      </w:r>
      <w:proofErr w:type="gramStart"/>
      <w:r>
        <w:t>微纳光学</w:t>
      </w:r>
      <w:proofErr w:type="gramEnd"/>
      <w:r>
        <w:t>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w:t>
      </w:r>
      <w:proofErr w:type="gramStart"/>
      <w:r>
        <w:rPr>
          <w:rFonts w:hint="eastAsia"/>
        </w:rPr>
        <w:t>微纳结构</w:t>
      </w:r>
      <w:proofErr w:type="gramEnd"/>
      <w:r>
        <w:rPr>
          <w:rFonts w:hint="eastAsia"/>
        </w:rPr>
        <w:t>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35"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w:t>
      </w:r>
      <w:proofErr w:type="gramStart"/>
      <w:r>
        <w:rPr>
          <w:rFonts w:hint="eastAsia"/>
        </w:rPr>
        <w:t>布制造</w:t>
      </w:r>
      <w:proofErr w:type="gramEnd"/>
      <w:r>
        <w:rPr>
          <w:rFonts w:hint="eastAsia"/>
        </w:rPr>
        <w:t>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lastRenderedPageBreak/>
        <w:t xml:space="preserve">扬帆新材 </w:t>
      </w:r>
      <w:r w:rsidRPr="004B1716">
        <w:t>300637 杭州滨江</w:t>
      </w:r>
      <w:r w:rsidRPr="004B1716">
        <w:rPr>
          <w:rFonts w:hint="eastAsia"/>
        </w:rPr>
        <w:t xml:space="preserve"> </w:t>
      </w:r>
      <w:hyperlink r:id="rId36"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proofErr w:type="gramStart"/>
      <w:r w:rsidRPr="0056786C">
        <w:rPr>
          <w:rFonts w:hint="eastAsia"/>
        </w:rPr>
        <w:t>震安科技</w:t>
      </w:r>
      <w:proofErr w:type="gramEnd"/>
      <w:r w:rsidRPr="0056786C">
        <w:rPr>
          <w:rFonts w:hint="eastAsia"/>
        </w:rPr>
        <w:t xml:space="preserve"> 300767</w:t>
      </w:r>
      <w:r w:rsidRPr="0056786C">
        <w:t xml:space="preserve"> 昆明</w:t>
      </w:r>
      <w:r w:rsidRPr="0056786C">
        <w:rPr>
          <w:rFonts w:hint="eastAsia"/>
        </w:rPr>
        <w:t xml:space="preserve">西山 </w:t>
      </w:r>
      <w:hyperlink r:id="rId37"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震安科技</w:t>
      </w:r>
      <w:proofErr w:type="gramEnd"/>
      <w:r>
        <w:rPr>
          <w:rFonts w:ascii="Helvetica" w:hAnsi="Helvetica" w:cs="Helvetica" w:hint="eastAsia"/>
          <w:color w:val="33353C"/>
          <w:szCs w:val="21"/>
          <w:shd w:val="clear" w:color="auto" w:fill="FFFFFF"/>
        </w:rPr>
        <w:t>股份有限公司专业从事</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技术咨询，</w:t>
      </w:r>
      <w:proofErr w:type="gramStart"/>
      <w:r>
        <w:rPr>
          <w:rFonts w:ascii="Helvetica" w:hAnsi="Helvetica" w:cs="Helvetica" w:hint="eastAsia"/>
          <w:color w:val="33353C"/>
          <w:szCs w:val="21"/>
          <w:shd w:val="clear" w:color="auto" w:fill="FFFFFF"/>
        </w:rPr>
        <w:t>减隔震</w:t>
      </w:r>
      <w:proofErr w:type="gramEnd"/>
      <w:r>
        <w:rPr>
          <w:rFonts w:ascii="Helvetica" w:hAnsi="Helvetica" w:cs="Helvetica" w:hint="eastAsia"/>
          <w:color w:val="33353C"/>
          <w:szCs w:val="21"/>
          <w:shd w:val="clear" w:color="auto" w:fill="FFFFFF"/>
        </w:rPr>
        <w:t>结构分析设计，</w:t>
      </w:r>
      <w:proofErr w:type="gramStart"/>
      <w:r>
        <w:rPr>
          <w:rFonts w:ascii="Helvetica" w:hAnsi="Helvetica" w:cs="Helvetica" w:hint="eastAsia"/>
          <w:color w:val="33353C"/>
          <w:szCs w:val="21"/>
          <w:shd w:val="clear" w:color="auto" w:fill="FFFFFF"/>
        </w:rPr>
        <w:t>减隔震产品</w:t>
      </w:r>
      <w:proofErr w:type="gramEnd"/>
      <w:r>
        <w:rPr>
          <w:rFonts w:ascii="Helvetica" w:hAnsi="Helvetica" w:cs="Helvetica" w:hint="eastAsia"/>
          <w:color w:val="33353C"/>
          <w:szCs w:val="21"/>
          <w:shd w:val="clear" w:color="auto" w:fill="FFFFFF"/>
        </w:rPr>
        <w:t>研发、生产、销售、检测、安装指导及更换，</w:t>
      </w:r>
      <w:proofErr w:type="gramStart"/>
      <w:r>
        <w:rPr>
          <w:rFonts w:ascii="Helvetica" w:hAnsi="Helvetica" w:cs="Helvetica" w:hint="eastAsia"/>
          <w:color w:val="33353C"/>
          <w:szCs w:val="21"/>
          <w:shd w:val="clear" w:color="auto" w:fill="FFFFFF"/>
        </w:rPr>
        <w:t>减隔震建筑</w:t>
      </w:r>
      <w:proofErr w:type="gramEnd"/>
      <w:r>
        <w:rPr>
          <w:rFonts w:ascii="Helvetica" w:hAnsi="Helvetica" w:cs="Helvetica" w:hint="eastAsia"/>
          <w:color w:val="33353C"/>
          <w:szCs w:val="21"/>
          <w:shd w:val="clear" w:color="auto" w:fill="FFFFFF"/>
        </w:rPr>
        <w:t>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w:t>
      </w:r>
      <w:proofErr w:type="gramStart"/>
      <w:r w:rsidRPr="00585EDB">
        <w:rPr>
          <w:rFonts w:ascii="Helvetica" w:hAnsi="Helvetica" w:cs="Helvetica" w:hint="eastAsia"/>
          <w:b/>
          <w:bCs/>
          <w:color w:val="33353C"/>
          <w:szCs w:val="21"/>
          <w:shd w:val="clear" w:color="auto" w:fill="FFFFFF"/>
        </w:rPr>
        <w:t>减隔震产品</w:t>
      </w:r>
      <w:proofErr w:type="gramEnd"/>
      <w:r w:rsidRPr="00585EDB">
        <w:rPr>
          <w:rFonts w:ascii="Helvetica" w:hAnsi="Helvetica" w:cs="Helvetica" w:hint="eastAsia"/>
          <w:b/>
          <w:bCs/>
          <w:color w:val="33353C"/>
          <w:szCs w:val="21"/>
          <w:shd w:val="clear" w:color="auto" w:fill="FFFFFF"/>
        </w:rPr>
        <w:t>的企业，也是目前国内为数不多的专业提供建筑</w:t>
      </w:r>
      <w:proofErr w:type="gramStart"/>
      <w:r w:rsidRPr="00585EDB">
        <w:rPr>
          <w:rFonts w:ascii="Helvetica" w:hAnsi="Helvetica" w:cs="Helvetica" w:hint="eastAsia"/>
          <w:b/>
          <w:bCs/>
          <w:color w:val="33353C"/>
          <w:szCs w:val="21"/>
          <w:shd w:val="clear" w:color="auto" w:fill="FFFFFF"/>
        </w:rPr>
        <w:t>减隔震整体</w:t>
      </w:r>
      <w:proofErr w:type="gramEnd"/>
      <w:r w:rsidRPr="00585EDB">
        <w:rPr>
          <w:rFonts w:ascii="Helvetica" w:hAnsi="Helvetica" w:cs="Helvetica" w:hint="eastAsia"/>
          <w:b/>
          <w:bCs/>
          <w:color w:val="33353C"/>
          <w:szCs w:val="21"/>
          <w:shd w:val="clear" w:color="auto" w:fill="FFFFFF"/>
        </w:rPr>
        <w:t>解决方案的企业之一。总体来讲，公司在全国房屋建筑减、隔</w:t>
      </w:r>
      <w:proofErr w:type="gramStart"/>
      <w:r w:rsidRPr="00585EDB">
        <w:rPr>
          <w:rFonts w:ascii="Helvetica" w:hAnsi="Helvetica" w:cs="Helvetica" w:hint="eastAsia"/>
          <w:b/>
          <w:bCs/>
          <w:color w:val="33353C"/>
          <w:szCs w:val="21"/>
          <w:shd w:val="clear" w:color="auto" w:fill="FFFFFF"/>
        </w:rPr>
        <w:t>震领域</w:t>
      </w:r>
      <w:proofErr w:type="gramEnd"/>
      <w:r w:rsidRPr="00585EDB">
        <w:rPr>
          <w:rFonts w:ascii="Helvetica" w:hAnsi="Helvetica" w:cs="Helvetica" w:hint="eastAsia"/>
          <w:b/>
          <w:bCs/>
          <w:color w:val="33353C"/>
          <w:szCs w:val="21"/>
          <w:shd w:val="clear" w:color="auto" w:fill="FFFFFF"/>
        </w:rPr>
        <w:t>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w:t>
      </w:r>
      <w:proofErr w:type="gramStart"/>
      <w:r>
        <w:rPr>
          <w:rFonts w:ascii="Helvetica" w:hAnsi="Helvetica" w:cs="Helvetica" w:hint="eastAsia"/>
          <w:color w:val="33353C"/>
          <w:szCs w:val="21"/>
          <w:shd w:val="clear" w:color="auto" w:fill="FFFFFF"/>
        </w:rPr>
        <w:t>震解决</w:t>
      </w:r>
      <w:proofErr w:type="gramEnd"/>
      <w:r>
        <w:rPr>
          <w:rFonts w:ascii="Helvetica" w:hAnsi="Helvetica" w:cs="Helvetica" w:hint="eastAsia"/>
          <w:color w:val="33353C"/>
          <w:szCs w:val="21"/>
          <w:shd w:val="clear" w:color="auto" w:fill="FFFFFF"/>
        </w:rPr>
        <w:t>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77777777" w:rsidR="00CC23ED" w:rsidRDefault="00CC23ED" w:rsidP="00CC23ED">
      <w:r>
        <w:tab/>
      </w:r>
      <w:r>
        <w:rPr>
          <w:rFonts w:hint="eastAsia"/>
        </w:rPr>
        <w:t>检测设备</w:t>
      </w:r>
    </w:p>
    <w:p w14:paraId="3DE965E7" w14:textId="77777777" w:rsidR="00CC23ED" w:rsidRPr="00FE032D" w:rsidRDefault="00CC23ED" w:rsidP="00CC23ED">
      <w:pPr>
        <w:pStyle w:val="3"/>
      </w:pPr>
      <w:r w:rsidRPr="00FE032D">
        <w:t>会通</w:t>
      </w:r>
      <w:r w:rsidRPr="00FE032D">
        <w:rPr>
          <w:rFonts w:hint="eastAsia"/>
        </w:rPr>
        <w:t xml:space="preserve">股份 </w:t>
      </w:r>
      <w:r w:rsidRPr="00FE032D">
        <w:t>688219 合肥</w:t>
      </w:r>
      <w:r w:rsidRPr="00FE032D">
        <w:rPr>
          <w:rFonts w:hint="eastAsia"/>
        </w:rPr>
        <w:t xml:space="preserve">肥西 </w:t>
      </w:r>
      <w:hyperlink r:id="rId38"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w:t>
      </w:r>
      <w:proofErr w:type="gramStart"/>
      <w:r>
        <w:rPr>
          <w:rFonts w:hint="eastAsia"/>
        </w:rPr>
        <w:t>特</w:t>
      </w:r>
      <w:proofErr w:type="gramEnd"/>
      <w:r>
        <w:rPr>
          <w:rFonts w:hint="eastAsia"/>
        </w:rPr>
        <w:t>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712D043" w14:textId="77777777" w:rsidR="00CC23ED" w:rsidRDefault="00CC23ED" w:rsidP="00CC23ED"/>
    <w:p w14:paraId="47CC5DC6" w14:textId="77777777" w:rsidR="00CC23ED" w:rsidRPr="0011635F" w:rsidRDefault="00CC23ED" w:rsidP="00CC23ED">
      <w:pPr>
        <w:pStyle w:val="3"/>
      </w:pPr>
      <w:r w:rsidRPr="0011635F">
        <w:t>银</w:t>
      </w:r>
      <w:proofErr w:type="gramStart"/>
      <w:r w:rsidRPr="0011635F">
        <w:rPr>
          <w:rFonts w:hint="eastAsia"/>
        </w:rPr>
        <w:t>禧</w:t>
      </w:r>
      <w:proofErr w:type="gramEnd"/>
      <w:r w:rsidRPr="0011635F">
        <w:rPr>
          <w:rFonts w:hint="eastAsia"/>
        </w:rPr>
        <w:t xml:space="preserve">科技 </w:t>
      </w:r>
      <w:r w:rsidRPr="0011635F">
        <w:t>300221 广东东莞</w:t>
      </w:r>
      <w:r w:rsidRPr="0011635F">
        <w:rPr>
          <w:rFonts w:hint="eastAsia"/>
        </w:rPr>
        <w:t xml:space="preserve"> </w:t>
      </w:r>
      <w:hyperlink r:id="rId39"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77777777" w:rsidR="00CC23ED" w:rsidRPr="00FE032D" w:rsidRDefault="00CC23ED" w:rsidP="00CC23ED"/>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40"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w:t>
      </w:r>
      <w:proofErr w:type="gramStart"/>
      <w:r>
        <w:t>无卤低烟阻燃</w:t>
      </w:r>
      <w:proofErr w:type="gramEnd"/>
      <w:r>
        <w:t>电缆料、橡胶电缆料及橡塑改性弹性体。</w:t>
      </w:r>
    </w:p>
    <w:p w14:paraId="3C3FBB77" w14:textId="77777777" w:rsidR="00CC23ED" w:rsidRPr="00F00FD6" w:rsidRDefault="00CC23ED" w:rsidP="00CC23ED"/>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41"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lastRenderedPageBreak/>
        <w:t xml:space="preserve">建业股份 </w:t>
      </w:r>
      <w:r w:rsidRPr="00CB3394">
        <w:rPr>
          <w:sz w:val="28"/>
          <w:szCs w:val="28"/>
        </w:rPr>
        <w:t xml:space="preserve">603948 </w:t>
      </w:r>
      <w:r w:rsidRPr="00CB3394">
        <w:rPr>
          <w:rFonts w:hint="eastAsia"/>
          <w:sz w:val="28"/>
          <w:szCs w:val="28"/>
        </w:rPr>
        <w:t xml:space="preserve">杭州建德 </w:t>
      </w:r>
      <w:hyperlink r:id="rId42"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w:t>
      </w:r>
      <w:proofErr w:type="gramStart"/>
      <w:r>
        <w:rPr>
          <w:rFonts w:hint="eastAsia"/>
        </w:rPr>
        <w:t>胺</w:t>
      </w:r>
      <w:proofErr w:type="gramEnd"/>
      <w:r>
        <w:rPr>
          <w:rFonts w:hint="eastAsia"/>
        </w:rPr>
        <w:t>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w:t>
      </w:r>
      <w:proofErr w:type="gramStart"/>
      <w:r>
        <w:rPr>
          <w:rFonts w:hint="eastAsia"/>
        </w:rPr>
        <w:t>酯</w:t>
      </w:r>
      <w:proofErr w:type="gramEnd"/>
      <w:r>
        <w:rPr>
          <w:rFonts w:hint="eastAsia"/>
        </w:rPr>
        <w:t>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proofErr w:type="gramStart"/>
      <w:r w:rsidRPr="008A7BC4">
        <w:rPr>
          <w:rFonts w:hint="eastAsia"/>
        </w:rPr>
        <w:t>润阳科技</w:t>
      </w:r>
      <w:proofErr w:type="gramEnd"/>
      <w:r w:rsidRPr="008A7BC4">
        <w:rPr>
          <w:rFonts w:hint="eastAsia"/>
        </w:rPr>
        <w:t xml:space="preserve"> </w:t>
      </w:r>
      <w:r w:rsidRPr="008A7BC4">
        <w:t xml:space="preserve">300920 </w:t>
      </w:r>
      <w:r w:rsidRPr="008A7BC4">
        <w:rPr>
          <w:rFonts w:hint="eastAsia"/>
        </w:rPr>
        <w:t xml:space="preserve">杭州萧山 </w:t>
      </w:r>
      <w:hyperlink r:id="rId43"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5" w:name="_Toc120633182"/>
      <w:proofErr w:type="gramStart"/>
      <w:r w:rsidRPr="008A7BC4">
        <w:lastRenderedPageBreak/>
        <w:t>赞宇</w:t>
      </w:r>
      <w:r w:rsidRPr="008A7BC4">
        <w:rPr>
          <w:rFonts w:hint="eastAsia"/>
        </w:rPr>
        <w:t>科技</w:t>
      </w:r>
      <w:proofErr w:type="gramEnd"/>
      <w:r w:rsidRPr="008A7BC4">
        <w:rPr>
          <w:rFonts w:hint="eastAsia"/>
        </w:rPr>
        <w:t xml:space="preserve"> </w:t>
      </w:r>
      <w:r w:rsidRPr="008A7BC4">
        <w:t>002637 杭州西湖</w:t>
      </w:r>
      <w:r w:rsidRPr="008A7BC4">
        <w:rPr>
          <w:rFonts w:hint="eastAsia"/>
        </w:rPr>
        <w:t xml:space="preserve"> </w:t>
      </w:r>
      <w:hyperlink r:id="rId44" w:history="1">
        <w:r w:rsidRPr="008A7BC4">
          <w:rPr>
            <w:rStyle w:val="a7"/>
          </w:rPr>
          <w:t>http://www.zanyu.com</w:t>
        </w:r>
        <w:bookmarkEnd w:id="15"/>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赞宇科技</w:t>
      </w:r>
      <w:proofErr w:type="gramEnd"/>
      <w:r>
        <w:rPr>
          <w:rFonts w:ascii="Helvetica" w:hAnsi="Helvetica" w:cs="Helvetica"/>
          <w:color w:val="33353C"/>
          <w:szCs w:val="21"/>
          <w:shd w:val="clear" w:color="auto" w:fill="FFFFFF"/>
        </w:rP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proofErr w:type="gramEnd"/>
      <w:r>
        <w:rPr>
          <w:rFonts w:ascii="Helvetica" w:hAnsi="Helvetica" w:cs="Helvetica" w:hint="eastAsia"/>
          <w:color w:val="33353C"/>
          <w:szCs w:val="21"/>
          <w:shd w:val="clear" w:color="auto" w:fill="FFFFFF"/>
        </w:rPr>
        <w:t>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w:t>
      </w: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护产品</w:t>
      </w:r>
    </w:p>
    <w:p w14:paraId="7053EA09" w14:textId="77777777" w:rsidR="00CC23ED" w:rsidRPr="00472824" w:rsidRDefault="00CC23ED" w:rsidP="00CC23ED">
      <w:pPr>
        <w:pStyle w:val="3"/>
        <w:rPr>
          <w:sz w:val="28"/>
          <w:szCs w:val="28"/>
        </w:rPr>
      </w:pPr>
      <w:r w:rsidRPr="00472824">
        <w:rPr>
          <w:rFonts w:hint="eastAsia"/>
          <w:sz w:val="28"/>
          <w:szCs w:val="28"/>
        </w:rPr>
        <w:t>宏</w:t>
      </w:r>
      <w:proofErr w:type="gramStart"/>
      <w:r w:rsidRPr="00472824">
        <w:rPr>
          <w:rFonts w:hint="eastAsia"/>
          <w:sz w:val="28"/>
          <w:szCs w:val="28"/>
        </w:rPr>
        <w:t>昌科技</w:t>
      </w:r>
      <w:proofErr w:type="gramEnd"/>
      <w:r w:rsidRPr="00472824">
        <w:rPr>
          <w:rFonts w:hint="eastAsia"/>
          <w:sz w:val="28"/>
          <w:szCs w:val="28"/>
        </w:rPr>
        <w:t xml:space="preserve"> </w:t>
      </w:r>
      <w:r w:rsidRPr="00472824">
        <w:rPr>
          <w:sz w:val="28"/>
          <w:szCs w:val="28"/>
        </w:rPr>
        <w:t xml:space="preserve">301008 </w:t>
      </w:r>
      <w:r w:rsidRPr="00472824">
        <w:rPr>
          <w:rFonts w:hint="eastAsia"/>
          <w:sz w:val="28"/>
          <w:szCs w:val="28"/>
        </w:rPr>
        <w:t>金华</w:t>
      </w:r>
      <w:proofErr w:type="gramStart"/>
      <w:r w:rsidRPr="00472824">
        <w:rPr>
          <w:rFonts w:hint="eastAsia"/>
          <w:sz w:val="28"/>
          <w:szCs w:val="28"/>
        </w:rPr>
        <w:t>婺</w:t>
      </w:r>
      <w:proofErr w:type="gramEnd"/>
      <w:r w:rsidRPr="00472824">
        <w:rPr>
          <w:rFonts w:hint="eastAsia"/>
          <w:sz w:val="28"/>
          <w:szCs w:val="28"/>
        </w:rPr>
        <w:t xml:space="preserve">城 </w:t>
      </w:r>
      <w:hyperlink r:id="rId45"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w:t>
      </w:r>
      <w:proofErr w:type="gramStart"/>
      <w:r>
        <w:rPr>
          <w:rFonts w:hint="eastAsia"/>
        </w:rPr>
        <w:t>感控制</w:t>
      </w:r>
      <w:proofErr w:type="gramEnd"/>
      <w:r>
        <w:rPr>
          <w:rFonts w:hint="eastAsia"/>
        </w:rPr>
        <w:t>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proofErr w:type="gramStart"/>
      <w:r w:rsidRPr="0052087F">
        <w:rPr>
          <w:rFonts w:hint="eastAsia"/>
          <w:sz w:val="28"/>
          <w:szCs w:val="28"/>
        </w:rPr>
        <w:t>凯美特气</w:t>
      </w:r>
      <w:proofErr w:type="gramEnd"/>
      <w:r w:rsidRPr="0052087F">
        <w:rPr>
          <w:rFonts w:hint="eastAsia"/>
          <w:sz w:val="28"/>
          <w:szCs w:val="28"/>
        </w:rPr>
        <w:t xml:space="preserve"> </w:t>
      </w:r>
      <w:r w:rsidRPr="0052087F">
        <w:rPr>
          <w:sz w:val="28"/>
          <w:szCs w:val="28"/>
        </w:rPr>
        <w:t xml:space="preserve">002549 </w:t>
      </w:r>
      <w:r w:rsidRPr="0052087F">
        <w:rPr>
          <w:rFonts w:hint="eastAsia"/>
          <w:sz w:val="28"/>
          <w:szCs w:val="28"/>
        </w:rPr>
        <w:t xml:space="preserve">岳阳岳阳楼 </w:t>
      </w:r>
      <w:hyperlink r:id="rId46"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w:t>
      </w:r>
      <w:proofErr w:type="gramStart"/>
      <w:r>
        <w:rPr>
          <w:rFonts w:ascii="Helvetica" w:hAnsi="Helvetica" w:cs="Helvetica"/>
          <w:color w:val="33353C"/>
          <w:szCs w:val="21"/>
          <w:shd w:val="clear" w:color="auto" w:fill="FFFFFF"/>
        </w:rPr>
        <w:t>液氩</w:t>
      </w:r>
      <w:proofErr w:type="gramEnd"/>
      <w:r>
        <w:rPr>
          <w:rFonts w:ascii="Helvetica" w:hAnsi="Helvetica" w:cs="Helvetica"/>
          <w:color w:val="33353C"/>
          <w:szCs w:val="21"/>
          <w:shd w:val="clear" w:color="auto" w:fill="FFFFFF"/>
        </w:rPr>
        <w:t>。四家分公司均利用二氧化碳超高提纯技术（已获国家专利）生产食品级二氧化碳产品，产品质量远远高于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w:t>
      </w:r>
      <w:r>
        <w:rPr>
          <w:rFonts w:ascii="Helvetica" w:hAnsi="Helvetica" w:cs="Helvetica"/>
          <w:color w:val="33353C"/>
          <w:szCs w:val="21"/>
          <w:shd w:val="clear" w:color="auto" w:fill="FFFFFF"/>
        </w:rPr>
        <w:lastRenderedPageBreak/>
        <w:t>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w:t>
      </w:r>
      <w:proofErr w:type="gramStart"/>
      <w:r>
        <w:rPr>
          <w:rFonts w:ascii="Helvetica" w:hAnsi="Helvetica" w:cs="Helvetica"/>
          <w:color w:val="33353C"/>
          <w:szCs w:val="21"/>
          <w:shd w:val="clear" w:color="auto" w:fill="FFFFFF"/>
        </w:rPr>
        <w:t>被重要</w:t>
      </w:r>
      <w:proofErr w:type="gramEnd"/>
      <w:r>
        <w:rPr>
          <w:rFonts w:ascii="Helvetica" w:hAnsi="Helvetica" w:cs="Helvetica"/>
          <w:color w:val="33353C"/>
          <w:szCs w:val="21"/>
          <w:shd w:val="clear" w:color="auto" w:fill="FFFFFF"/>
        </w:rPr>
        <w:t>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华</w:t>
      </w:r>
      <w:proofErr w:type="gramStart"/>
      <w:r w:rsidRPr="00BB59A1">
        <w:rPr>
          <w:rFonts w:hint="eastAsia"/>
        </w:rPr>
        <w:t>特</w:t>
      </w:r>
      <w:proofErr w:type="gramEnd"/>
      <w:r w:rsidRPr="00BB59A1">
        <w:rPr>
          <w:rFonts w:hint="eastAsia"/>
        </w:rPr>
        <w:t xml:space="preserve">气体 </w:t>
      </w:r>
      <w:r w:rsidRPr="00BB59A1">
        <w:t>688268 佛山南海</w:t>
      </w:r>
      <w:r w:rsidRPr="00BB59A1">
        <w:rPr>
          <w:rFonts w:hint="eastAsia"/>
        </w:rPr>
        <w:t xml:space="preserve"> </w:t>
      </w:r>
      <w:hyperlink r:id="rId47"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高纯二氟甲烷</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hint="eastAsia"/>
          <w:color w:val="33353C"/>
          <w:szCs w:val="21"/>
          <w:shd w:val="clear" w:color="auto" w:fill="FFFFFF"/>
        </w:rPr>
        <w:t>-Xe-Ne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77777777" w:rsidR="00CC23ED" w:rsidRDefault="00CC23ED" w:rsidP="00CC23ED">
      <w:pPr>
        <w:pStyle w:val="2"/>
      </w:pPr>
      <w:r>
        <w:t>X</w:t>
      </w:r>
    </w:p>
    <w:p w14:paraId="774BB9C8" w14:textId="77777777" w:rsidR="00CC23ED" w:rsidRPr="00BD2437" w:rsidRDefault="00CC23ED" w:rsidP="00CC23ED">
      <w:pPr>
        <w:pStyle w:val="3"/>
      </w:pPr>
      <w:r w:rsidRPr="00BD2437">
        <w:rPr>
          <w:rFonts w:hint="eastAsia"/>
        </w:rPr>
        <w:t>中钢</w:t>
      </w:r>
      <w:proofErr w:type="gramStart"/>
      <w:r w:rsidRPr="00BD2437">
        <w:rPr>
          <w:rFonts w:hint="eastAsia"/>
        </w:rPr>
        <w:t>洛</w:t>
      </w:r>
      <w:proofErr w:type="gramEnd"/>
      <w:r w:rsidRPr="00BD2437">
        <w:rPr>
          <w:rFonts w:hint="eastAsia"/>
        </w:rPr>
        <w:t xml:space="preserve">耐 </w:t>
      </w:r>
      <w:r w:rsidRPr="00BD2437">
        <w:t>688119 洛阳涧西</w:t>
      </w:r>
      <w:r w:rsidRPr="00BD2437">
        <w:rPr>
          <w:rFonts w:hint="eastAsia"/>
        </w:rPr>
        <w:t xml:space="preserve"> </w:t>
      </w:r>
      <w:hyperlink r:id="rId48"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w:t>
      </w:r>
      <w:proofErr w:type="gramStart"/>
      <w:r>
        <w:t>洛耐科技</w:t>
      </w:r>
      <w:proofErr w:type="gramEnd"/>
      <w:r>
        <w:t>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w:t>
      </w:r>
      <w:r>
        <w:lastRenderedPageBreak/>
        <w:t>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77777777" w:rsidR="00CC23ED" w:rsidRDefault="00CC23ED" w:rsidP="00CC23ED">
      <w:r>
        <w:rPr>
          <w:rFonts w:hint="eastAsia"/>
        </w:rPr>
        <w:t>工程总承包</w:t>
      </w:r>
    </w:p>
    <w:p w14:paraId="57729030" w14:textId="77777777" w:rsidR="00CC23ED" w:rsidRPr="00B5414A" w:rsidRDefault="00CC23ED" w:rsidP="00CC23ED">
      <w:pPr>
        <w:pStyle w:val="3"/>
      </w:pPr>
      <w:bookmarkStart w:id="16" w:name="_Toc94740113"/>
      <w:r w:rsidRPr="00B5414A">
        <w:rPr>
          <w:rFonts w:hint="eastAsia"/>
        </w:rPr>
        <w:t xml:space="preserve">瑞泰科技 </w:t>
      </w:r>
      <w:r w:rsidRPr="00B5414A">
        <w:t xml:space="preserve">002066 </w:t>
      </w:r>
      <w:r w:rsidRPr="00B5414A">
        <w:rPr>
          <w:rFonts w:hint="eastAsia"/>
        </w:rPr>
        <w:t xml:space="preserve">北京朝阳 </w:t>
      </w:r>
      <w:hyperlink r:id="rId49" w:history="1">
        <w:r w:rsidRPr="00B5414A">
          <w:rPr>
            <w:rStyle w:val="a7"/>
          </w:rPr>
          <w:t>http://www.bjruitai.com</w:t>
        </w:r>
      </w:hyperlink>
      <w:r w:rsidRPr="00B5414A">
        <w:t xml:space="preserve"> </w:t>
      </w:r>
      <w:bookmarkEnd w:id="16"/>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w:t>
      </w:r>
      <w:proofErr w:type="gramStart"/>
      <w:r>
        <w:rPr>
          <w:rFonts w:ascii="Helvetica" w:hAnsi="Helvetica" w:cs="Helvetica"/>
          <w:color w:val="33353C"/>
          <w:szCs w:val="21"/>
          <w:shd w:val="clear" w:color="auto" w:fill="FFFFFF"/>
        </w:rPr>
        <w:t>玻璃窑体的</w:t>
      </w:r>
      <w:proofErr w:type="gramEnd"/>
      <w:r>
        <w:rPr>
          <w:rFonts w:ascii="Helvetica" w:hAnsi="Helvetica" w:cs="Helvetica"/>
          <w:color w:val="33353C"/>
          <w:szCs w:val="21"/>
          <w:shd w:val="clear" w:color="auto" w:fill="FFFFFF"/>
        </w:rPr>
        <w:t>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77777777" w:rsidR="00CC23ED" w:rsidRPr="00D02D26" w:rsidRDefault="00CC23ED" w:rsidP="00CC23ED"/>
    <w:p w14:paraId="0C763CFB" w14:textId="77777777" w:rsidR="00370940" w:rsidRDefault="00370940"/>
    <w:sectPr w:rsidR="003709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57E59" w14:textId="77777777" w:rsidR="0057274C" w:rsidRDefault="0057274C" w:rsidP="00CC23ED">
      <w:r>
        <w:separator/>
      </w:r>
    </w:p>
  </w:endnote>
  <w:endnote w:type="continuationSeparator" w:id="0">
    <w:p w14:paraId="6B28158D" w14:textId="77777777" w:rsidR="0057274C" w:rsidRDefault="0057274C"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DB23" w14:textId="77777777" w:rsidR="0057274C" w:rsidRDefault="0057274C" w:rsidP="00CC23ED">
      <w:r>
        <w:separator/>
      </w:r>
    </w:p>
  </w:footnote>
  <w:footnote w:type="continuationSeparator" w:id="0">
    <w:p w14:paraId="4FF0BBFB" w14:textId="77777777" w:rsidR="0057274C" w:rsidRDefault="0057274C"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D4B95"/>
    <w:rsid w:val="00170AAF"/>
    <w:rsid w:val="001B0387"/>
    <w:rsid w:val="002F6A2B"/>
    <w:rsid w:val="00370940"/>
    <w:rsid w:val="004445A9"/>
    <w:rsid w:val="005111DF"/>
    <w:rsid w:val="00572458"/>
    <w:rsid w:val="0057274C"/>
    <w:rsid w:val="006A7590"/>
    <w:rsid w:val="00810572"/>
    <w:rsid w:val="00930015"/>
    <w:rsid w:val="00943C7C"/>
    <w:rsid w:val="00A04DB7"/>
    <w:rsid w:val="00AC039D"/>
    <w:rsid w:val="00B14063"/>
    <w:rsid w:val="00C71D7D"/>
    <w:rsid w:val="00CC23ED"/>
    <w:rsid w:val="00EF61A6"/>
    <w:rsid w:val="00F5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latgroup.com.cn" TargetMode="External"/><Relationship Id="rId18" Type="http://schemas.openxmlformats.org/officeDocument/2006/relationships/hyperlink" Target="http://www.czamd.com" TargetMode="External"/><Relationship Id="rId26" Type="http://schemas.openxmlformats.org/officeDocument/2006/relationships/hyperlink" Target="http://www.gracefabric.com" TargetMode="External"/><Relationship Id="rId39" Type="http://schemas.openxmlformats.org/officeDocument/2006/relationships/hyperlink" Target="http://www.silverage.cn" TargetMode="External"/><Relationship Id="rId21" Type="http://schemas.openxmlformats.org/officeDocument/2006/relationships/hyperlink" Target="http://www.sypglass.com" TargetMode="External"/><Relationship Id="rId34" Type="http://schemas.openxmlformats.org/officeDocument/2006/relationships/hyperlink" Target="http://www.chinadaoming.com" TargetMode="External"/><Relationship Id="rId42" Type="http://schemas.openxmlformats.org/officeDocument/2006/relationships/hyperlink" Target="http://www.chinaorganicchem.com" TargetMode="External"/><Relationship Id="rId47" Type="http://schemas.openxmlformats.org/officeDocument/2006/relationships/hyperlink" Target="http://www.huategas.com/" TargetMode="External"/><Relationship Id="rId50" Type="http://schemas.openxmlformats.org/officeDocument/2006/relationships/fontTable" Target="fontTable.xml"/><Relationship Id="rId7" Type="http://schemas.openxmlformats.org/officeDocument/2006/relationships/hyperlink" Target="http://www.wynca.com" TargetMode="External"/><Relationship Id="rId2" Type="http://schemas.openxmlformats.org/officeDocument/2006/relationships/styles" Target="styles.xml"/><Relationship Id="rId16" Type="http://schemas.openxmlformats.org/officeDocument/2006/relationships/hyperlink" Target="http://www.zhglb.com" TargetMode="External"/><Relationship Id="rId29" Type="http://schemas.openxmlformats.org/officeDocument/2006/relationships/hyperlink" Target="http://www.glasstex.cn" TargetMode="External"/><Relationship Id="rId11" Type="http://schemas.openxmlformats.org/officeDocument/2006/relationships/hyperlink" Target="http://www.tssunfar.com" TargetMode="External"/><Relationship Id="rId24" Type="http://schemas.openxmlformats.org/officeDocument/2006/relationships/hyperlink" Target="http://www.jushi.com/" TargetMode="External"/><Relationship Id="rId32" Type="http://schemas.openxmlformats.org/officeDocument/2006/relationships/hyperlink" Target="http://www.corning.com" TargetMode="External"/><Relationship Id="rId37" Type="http://schemas.openxmlformats.org/officeDocument/2006/relationships/hyperlink" Target="http://www.ynzajz.com" TargetMode="External"/><Relationship Id="rId40" Type="http://schemas.openxmlformats.org/officeDocument/2006/relationships/hyperlink" Target="http://www.gxsl.com" TargetMode="External"/><Relationship Id="rId45" Type="http://schemas.openxmlformats.org/officeDocument/2006/relationships/hyperlink" Target="http://www.hongchang.com.cn" TargetMode="External"/><Relationship Id="rId5" Type="http://schemas.openxmlformats.org/officeDocument/2006/relationships/footnotes" Target="footnotes.xml"/><Relationship Id="rId15" Type="http://schemas.openxmlformats.org/officeDocument/2006/relationships/hyperlink" Target="http://www.csgholding.com" TargetMode="External"/><Relationship Id="rId23" Type="http://schemas.openxmlformats.org/officeDocument/2006/relationships/hyperlink" Target="http://www.sxslhg.com" TargetMode="External"/><Relationship Id="rId28" Type="http://schemas.openxmlformats.org/officeDocument/2006/relationships/hyperlink" Target="http://www.cqzskj.com" TargetMode="External"/><Relationship Id="rId36" Type="http://schemas.openxmlformats.org/officeDocument/2006/relationships/hyperlink" Target="http://www.zjyfxc.com" TargetMode="External"/><Relationship Id="rId49" Type="http://schemas.openxmlformats.org/officeDocument/2006/relationships/hyperlink" Target="http://www.bjruitai.com" TargetMode="External"/><Relationship Id="rId10" Type="http://schemas.openxmlformats.org/officeDocument/2006/relationships/hyperlink" Target="http://www.cgsilane.cn" TargetMode="External"/><Relationship Id="rId19" Type="http://schemas.openxmlformats.org/officeDocument/2006/relationships/hyperlink" Target="http://www.golden-glass.com/" TargetMode="External"/><Relationship Id="rId31" Type="http://schemas.openxmlformats.org/officeDocument/2006/relationships/hyperlink" Target="http://www.chinaglassholdings.com/about.aspx" TargetMode="External"/><Relationship Id="rId44" Type="http://schemas.openxmlformats.org/officeDocument/2006/relationships/hyperlink" Target="http://www.zanyu.com/" TargetMode="External"/><Relationship Id="rId4" Type="http://schemas.openxmlformats.org/officeDocument/2006/relationships/webSettings" Target="webSettings.xml"/><Relationship Id="rId9" Type="http://schemas.openxmlformats.org/officeDocument/2006/relationships/hyperlink" Target="http://www.tssunfar.com" TargetMode="External"/><Relationship Id="rId14" Type="http://schemas.openxmlformats.org/officeDocument/2006/relationships/hyperlink" Target="http://www.kibing-glass.com" TargetMode="External"/><Relationship Id="rId22" Type="http://schemas.openxmlformats.org/officeDocument/2006/relationships/hyperlink" Target="http://www.sxxc.com.cn" TargetMode="External"/><Relationship Id="rId27" Type="http://schemas.openxmlformats.org/officeDocument/2006/relationships/hyperlink" Target="http://www.changhaigfrp.com" TargetMode="External"/><Relationship Id="rId30" Type="http://schemas.openxmlformats.org/officeDocument/2006/relationships/hyperlink" Target="https://www.xinyiglass.com/" TargetMode="External"/><Relationship Id="rId35" Type="http://schemas.openxmlformats.org/officeDocument/2006/relationships/hyperlink" Target="http://www.chinastars.com.cn" TargetMode="External"/><Relationship Id="rId43" Type="http://schemas.openxmlformats.org/officeDocument/2006/relationships/hyperlink" Target="http://www.zj-runyang.com" TargetMode="External"/><Relationship Id="rId48" Type="http://schemas.openxmlformats.org/officeDocument/2006/relationships/hyperlink" Target="http://www.lyrg.com.cn" TargetMode="External"/><Relationship Id="rId8" Type="http://schemas.openxmlformats.org/officeDocument/2006/relationships/hyperlink" Target="http://www.dyyjg.co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fuyaogroup.com" TargetMode="External"/><Relationship Id="rId17" Type="http://schemas.openxmlformats.org/officeDocument/2006/relationships/hyperlink" Target="http://www.cnggg.cn" TargetMode="External"/><Relationship Id="rId25" Type="http://schemas.openxmlformats.org/officeDocument/2006/relationships/hyperlink" Target="http://www.cjdg.com" TargetMode="External"/><Relationship Id="rId33" Type="http://schemas.openxmlformats.org/officeDocument/2006/relationships/hyperlink" Target="http://www.zhtb.com/" TargetMode="External"/><Relationship Id="rId38" Type="http://schemas.openxmlformats.org/officeDocument/2006/relationships/hyperlink" Target="http://www.orinko.com.cn" TargetMode="External"/><Relationship Id="rId46" Type="http://schemas.openxmlformats.org/officeDocument/2006/relationships/hyperlink" Target="http://www.china-kmt.com/" TargetMode="External"/><Relationship Id="rId20" Type="http://schemas.openxmlformats.org/officeDocument/2006/relationships/hyperlink" Target="http://www.northglass.com" TargetMode="External"/><Relationship Id="rId41" Type="http://schemas.openxmlformats.org/officeDocument/2006/relationships/hyperlink" Target="http://www.xhchem.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2585</Words>
  <Characters>14740</Characters>
  <Application>Microsoft Office Word</Application>
  <DocSecurity>0</DocSecurity>
  <Lines>122</Lines>
  <Paragraphs>34</Paragraphs>
  <ScaleCrop>false</ScaleCrop>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2022-12-18T07:14:00Z</dcterms:created>
  <dcterms:modified xsi:type="dcterms:W3CDTF">2023-01-02T03:47:00Z</dcterms:modified>
</cp:coreProperties>
</file>