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 xml:space="preserve">002640 </w:t>
      </w:r>
      <w:proofErr w:type="gramStart"/>
      <w:r w:rsidR="000D3F0D" w:rsidRPr="00620E80">
        <w:t>太原万</w:t>
      </w:r>
      <w:r w:rsidR="000D3F0D" w:rsidRPr="00620E80">
        <w:rPr>
          <w:rFonts w:hint="eastAsia"/>
        </w:rPr>
        <w:t>柏</w:t>
      </w:r>
      <w:proofErr w:type="gramEnd"/>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53B447C" w14:textId="698D8B42" w:rsidR="00DA5526" w:rsidRDefault="00531C31" w:rsidP="00531C31">
      <w:pPr>
        <w:pStyle w:val="3"/>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吉宏股份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w:t>
      </w:r>
      <w:proofErr w:type="gramStart"/>
      <w:r>
        <w:rPr>
          <w:rFonts w:ascii="Helvetica" w:hAnsi="Helvetica" w:cs="Helvetica" w:hint="eastAsia"/>
          <w:color w:val="33353C"/>
          <w:szCs w:val="21"/>
          <w:shd w:val="clear" w:color="auto" w:fill="FFFFFF"/>
        </w:rPr>
        <w:t>沧</w:t>
      </w:r>
      <w:proofErr w:type="gramEnd"/>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w:t>
      </w:r>
      <w:proofErr w:type="gramStart"/>
      <w:r>
        <w:t>商业务</w:t>
      </w:r>
      <w:proofErr w:type="gramEnd"/>
      <w:r>
        <w:t>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proofErr w:type="gramStart"/>
      <w:r w:rsidRPr="00481EF3">
        <w:t>丽人丽妆</w:t>
      </w:r>
      <w:proofErr w:type="gramEnd"/>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w:t>
      </w:r>
      <w:proofErr w:type="gramStart"/>
      <w:r>
        <w:rPr>
          <w:rFonts w:ascii="Helvetica" w:hAnsi="Helvetica" w:cs="Helvetica" w:hint="eastAsia"/>
          <w:color w:val="33353C"/>
          <w:szCs w:val="21"/>
          <w:shd w:val="clear" w:color="auto" w:fill="FFFFFF"/>
        </w:rPr>
        <w:t>制造网</w:t>
      </w:r>
      <w:proofErr w:type="gramEnd"/>
      <w:r>
        <w:rPr>
          <w:rFonts w:ascii="Helvetica" w:hAnsi="Helvetica" w:cs="Helvetica" w:hint="eastAsia"/>
          <w:color w:val="33353C"/>
          <w:szCs w:val="21"/>
          <w:shd w:val="clear" w:color="auto" w:fill="FFFFFF"/>
        </w:rPr>
        <w:t>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百卓网络</w:t>
      </w:r>
      <w:proofErr w:type="gramEnd"/>
      <w:r>
        <w:rPr>
          <w:rFonts w:ascii="Helvetica" w:hAnsi="Helvetica" w:cs="Helvetica" w:hint="eastAsia"/>
          <w:color w:val="33353C"/>
          <w:szCs w:val="21"/>
          <w:shd w:val="clear" w:color="auto" w:fill="FFFFFF"/>
        </w:rPr>
        <w:t>科技</w:t>
      </w:r>
    </w:p>
    <w:p w14:paraId="0B725403" w14:textId="18CB3666"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领动云</w:t>
      </w:r>
      <w:proofErr w:type="gramEnd"/>
      <w:r>
        <w:rPr>
          <w:rFonts w:ascii="Helvetica" w:hAnsi="Helvetica" w:cs="Helvetica" w:hint="eastAsia"/>
          <w:color w:val="33353C"/>
          <w:szCs w:val="21"/>
          <w:shd w:val="clear" w:color="auto" w:fill="FFFFFF"/>
        </w:rPr>
        <w:t>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w:t>
      </w:r>
      <w:proofErr w:type="gramStart"/>
      <w:r>
        <w:rPr>
          <w:rFonts w:ascii="Helvetica" w:hAnsi="Helvetica" w:cs="Helvetica" w:hint="eastAsia"/>
          <w:color w:val="33353C"/>
          <w:szCs w:val="21"/>
          <w:shd w:val="clear" w:color="auto" w:fill="FFFFFF"/>
        </w:rPr>
        <w:t>企教育</w:t>
      </w:r>
      <w:proofErr w:type="gramEnd"/>
      <w:r>
        <w:rPr>
          <w:rFonts w:ascii="Helvetica" w:hAnsi="Helvetica" w:cs="Helvetica" w:hint="eastAsia"/>
          <w:color w:val="33353C"/>
          <w:szCs w:val="21"/>
          <w:shd w:val="clear" w:color="auto" w:fill="FFFFFF"/>
        </w:rPr>
        <w:t>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长沙岳</w:t>
      </w:r>
      <w:proofErr w:type="gramStart"/>
      <w:r w:rsidRPr="00010AE4">
        <w:rPr>
          <w:rFonts w:hint="eastAsia"/>
        </w:rPr>
        <w:t>麓</w:t>
      </w:r>
      <w:proofErr w:type="gramEnd"/>
      <w:r w:rsidRPr="00010AE4">
        <w:rPr>
          <w:rFonts w:hint="eastAsia"/>
        </w:rPr>
        <w:t xml:space="preserve">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w:t>
      </w:r>
      <w:proofErr w:type="gramStart"/>
      <w:r>
        <w:t>佰</w:t>
      </w:r>
      <w:proofErr w:type="gramEnd"/>
      <w:r>
        <w:t>科技股份有限公司是一家依托中国优质供应链资源、以市场需求为导向的跨境出口零售电商企业。通过亚马逊、</w:t>
      </w:r>
      <w:proofErr w:type="spellStart"/>
      <w:r>
        <w:t>ebay</w:t>
      </w:r>
      <w:proofErr w:type="spellEnd"/>
      <w:r>
        <w:t>、</w:t>
      </w:r>
      <w:proofErr w:type="gramStart"/>
      <w:r>
        <w:t>速卖通</w:t>
      </w:r>
      <w:proofErr w:type="gramEnd"/>
      <w:r>
        <w:t>、Wish、Lazada等第三方平台，致力为全球客户提供高品质、高价值的中国商品和跨境电</w:t>
      </w:r>
      <w:proofErr w:type="gramStart"/>
      <w:r>
        <w:t>商综合</w:t>
      </w:r>
      <w:proofErr w:type="gramEnd"/>
      <w:r>
        <w:t>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proofErr w:type="gramStart"/>
      <w:r w:rsidRPr="00163E95">
        <w:rPr>
          <w:rFonts w:hint="eastAsia"/>
        </w:rPr>
        <w:lastRenderedPageBreak/>
        <w:t>硬蛋创新</w:t>
      </w:r>
      <w:proofErr w:type="gramEnd"/>
      <w:r w:rsidRPr="00163E95">
        <w:rPr>
          <w:rFonts w:hint="eastAsia"/>
        </w:rPr>
        <w:t xml:space="preserve">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w:t>
      </w:r>
      <w:proofErr w:type="gramStart"/>
      <w:r>
        <w:rPr>
          <w:rFonts w:ascii="Helvetica" w:hAnsi="Helvetica" w:cs="Helvetica"/>
          <w:color w:val="33353C"/>
          <w:szCs w:val="21"/>
          <w:shd w:val="clear" w:color="auto" w:fill="FFFFFF"/>
        </w:rPr>
        <w:t>总商品</w:t>
      </w:r>
      <w:proofErr w:type="gramEnd"/>
      <w:r>
        <w:rPr>
          <w:rFonts w:ascii="Helvetica" w:hAnsi="Helvetica" w:cs="Helvetica"/>
          <w:color w:val="33353C"/>
          <w:szCs w:val="21"/>
          <w:shd w:val="clear" w:color="auto" w:fill="FFFFFF"/>
        </w:rPr>
        <w:t>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慧聪网</w:t>
      </w:r>
      <w:proofErr w:type="gramEnd"/>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慧聪网实现</w:t>
      </w:r>
      <w:proofErr w:type="gramEnd"/>
      <w:r>
        <w:rPr>
          <w:rFonts w:ascii="Helvetica" w:hAnsi="Helvetica" w:cs="Helvetica"/>
          <w:color w:val="33353C"/>
          <w:szCs w:val="21"/>
          <w:shd w:val="clear" w:color="auto" w:fill="FFFFFF"/>
        </w:rPr>
        <w:t>了在香港联交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w:t>
      </w:r>
      <w:r>
        <w:lastRenderedPageBreak/>
        <w:t>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w:t>
      </w:r>
      <w:r>
        <w:rPr>
          <w:rFonts w:ascii="Helvetica" w:hAnsi="Helvetica" w:cs="Helvetica"/>
          <w:color w:val="33353C"/>
          <w:szCs w:val="21"/>
          <w:shd w:val="clear" w:color="auto" w:fill="FFFFFF"/>
        </w:rPr>
        <w:lastRenderedPageBreak/>
        <w:t>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浙江网盛生意</w:t>
      </w:r>
      <w:proofErr w:type="gramEnd"/>
      <w:r>
        <w:rPr>
          <w:rFonts w:ascii="Helvetica" w:hAnsi="Helvetica" w:cs="Helvetica"/>
          <w:color w:val="33353C"/>
          <w:szCs w:val="21"/>
          <w:shd w:val="clear" w:color="auto" w:fill="FFFFFF"/>
        </w:rPr>
        <w:t>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w:t>
      </w:r>
      <w:proofErr w:type="gramStart"/>
      <w:r>
        <w:rPr>
          <w:rFonts w:ascii="Helvetica" w:hAnsi="Helvetica" w:cs="Helvetica"/>
          <w:color w:val="33353C"/>
          <w:szCs w:val="21"/>
          <w:shd w:val="clear" w:color="auto" w:fill="FFFFFF"/>
        </w:rPr>
        <w:t>网盛原材料</w:t>
      </w:r>
      <w:proofErr w:type="gramEnd"/>
      <w:r>
        <w:rPr>
          <w:rFonts w:ascii="Helvetica" w:hAnsi="Helvetica" w:cs="Helvetica"/>
          <w:color w:val="33353C"/>
          <w:szCs w:val="21"/>
          <w:shd w:val="clear" w:color="auto" w:fill="FFFFFF"/>
        </w:rPr>
        <w:t>交易中心及商城交易系统、原材料交易系统与供应</w:t>
      </w:r>
      <w:proofErr w:type="gramStart"/>
      <w:r>
        <w:rPr>
          <w:rFonts w:ascii="Helvetica" w:hAnsi="Helvetica" w:cs="Helvetica"/>
          <w:color w:val="33353C"/>
          <w:szCs w:val="21"/>
          <w:shd w:val="clear" w:color="auto" w:fill="FFFFFF"/>
        </w:rPr>
        <w:t>链金融</w:t>
      </w:r>
      <w:proofErr w:type="gramEnd"/>
      <w:r>
        <w:rPr>
          <w:rFonts w:ascii="Helvetica" w:hAnsi="Helvetica" w:cs="Helvetica"/>
          <w:color w:val="33353C"/>
          <w:szCs w:val="21"/>
          <w:shd w:val="clear" w:color="auto" w:fill="FFFFFF"/>
        </w:rPr>
        <w:t>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网盛原材料</w:t>
      </w:r>
      <w:proofErr w:type="gramEnd"/>
      <w:r>
        <w:rPr>
          <w:rFonts w:ascii="Helvetica" w:hAnsi="Helvetica" w:cs="Helvetica" w:hint="eastAsia"/>
          <w:color w:val="33353C"/>
          <w:szCs w:val="21"/>
          <w:shd w:val="clear" w:color="auto" w:fill="FFFFFF"/>
        </w:rPr>
        <w:t>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网盛云</w:t>
      </w:r>
      <w:proofErr w:type="gramEnd"/>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官网解决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w:t>
      </w:r>
      <w:proofErr w:type="gramEnd"/>
      <w:r>
        <w:rPr>
          <w:rFonts w:ascii="Helvetica" w:hAnsi="Helvetica" w:cs="Helvetica" w:hint="eastAsia"/>
          <w:color w:val="33353C"/>
          <w:szCs w:val="21"/>
          <w:shd w:val="clear" w:color="auto" w:fill="FFFFFF"/>
        </w:rPr>
        <w:t>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proofErr w:type="gramStart"/>
      <w:r>
        <w:rPr>
          <w:rFonts w:hint="eastAsia"/>
        </w:rPr>
        <w:t>卡帝乐</w:t>
      </w:r>
      <w:proofErr w:type="gramEnd"/>
      <w:r>
        <w:rPr>
          <w:rFonts w:hint="eastAsia"/>
        </w:rPr>
        <w:t>鳄鱼</w:t>
      </w:r>
    </w:p>
    <w:p w14:paraId="61F80490" w14:textId="77777777" w:rsidR="005C6FBD" w:rsidRDefault="005C6FBD" w:rsidP="005C6FBD">
      <w:r>
        <w:rPr>
          <w:rFonts w:hint="eastAsia"/>
        </w:rPr>
        <w:t>经典泰</w:t>
      </w:r>
      <w:proofErr w:type="gramStart"/>
      <w:r>
        <w:rPr>
          <w:rFonts w:hint="eastAsia"/>
        </w:rPr>
        <w:t>迪</w:t>
      </w:r>
      <w:proofErr w:type="gramEnd"/>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proofErr w:type="gramStart"/>
      <w:r>
        <w:rPr>
          <w:rFonts w:hint="eastAsia"/>
        </w:rPr>
        <w:t>保理业务</w:t>
      </w:r>
      <w:proofErr w:type="gramEnd"/>
      <w:r>
        <w:rPr>
          <w:rFonts w:hint="eastAsia"/>
        </w:rPr>
        <w:t xml:space="preserve">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proofErr w:type="gramStart"/>
      <w:r w:rsidRPr="00481EF3">
        <w:rPr>
          <w:sz w:val="28"/>
          <w:szCs w:val="28"/>
        </w:rPr>
        <w:t>壹网壹创</w:t>
      </w:r>
      <w:proofErr w:type="gramEnd"/>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w:t>
      </w:r>
      <w:proofErr w:type="gramStart"/>
      <w:r>
        <w:rPr>
          <w:rFonts w:ascii="Helvetica" w:hAnsi="Helvetica" w:cs="Helvetica"/>
          <w:color w:val="33353C"/>
          <w:szCs w:val="21"/>
          <w:shd w:val="clear" w:color="auto" w:fill="FFFFFF"/>
        </w:rPr>
        <w:t>壹网壹创</w:t>
      </w:r>
      <w:proofErr w:type="gramEnd"/>
      <w:r>
        <w:rPr>
          <w:rFonts w:ascii="Helvetica" w:hAnsi="Helvetica" w:cs="Helvetica"/>
          <w:color w:val="33353C"/>
          <w:szCs w:val="21"/>
          <w:shd w:val="clear" w:color="auto" w:fill="FFFFFF"/>
        </w:rPr>
        <w:t>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w:t>
      </w:r>
      <w:proofErr w:type="gramStart"/>
      <w:r>
        <w:rPr>
          <w:rFonts w:ascii="Helvetica" w:hAnsi="Helvetica" w:cs="Helvetica"/>
          <w:color w:val="33353C"/>
          <w:szCs w:val="21"/>
          <w:shd w:val="clear" w:color="auto" w:fill="FFFFFF"/>
        </w:rPr>
        <w:t>在美妆类目</w:t>
      </w:r>
      <w:proofErr w:type="gramEnd"/>
      <w:r>
        <w:rPr>
          <w:rFonts w:ascii="Helvetica" w:hAnsi="Helvetica" w:cs="Helvetica"/>
          <w:color w:val="33353C"/>
          <w:szCs w:val="21"/>
          <w:shd w:val="clear" w:color="auto" w:fill="FFFFFF"/>
        </w:rPr>
        <w:t>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proofErr w:type="gramStart"/>
      <w:r w:rsidRPr="00341EFF">
        <w:t>旗</w:t>
      </w:r>
      <w:r w:rsidRPr="00341EFF">
        <w:rPr>
          <w:rFonts w:hint="eastAsia"/>
        </w:rPr>
        <w:t>天科技</w:t>
      </w:r>
      <w:proofErr w:type="gramEnd"/>
      <w:r w:rsidRPr="00341EFF">
        <w:rPr>
          <w:rFonts w:hint="eastAsia"/>
        </w:rPr>
        <w:t xml:space="preserve">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腾讯广告</w:t>
      </w:r>
      <w:proofErr w:type="gramEnd"/>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爱奇艺效果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美柚效果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企点客</w:t>
      </w:r>
      <w:proofErr w:type="gramEnd"/>
      <w:r>
        <w:rPr>
          <w:rFonts w:ascii="Helvetica" w:hAnsi="Helvetica" w:cs="Helvetica" w:hint="eastAsia"/>
          <w:color w:val="33353C"/>
          <w:szCs w:val="21"/>
          <w:shd w:val="clear" w:color="auto" w:fill="FFFFFF"/>
        </w:rPr>
        <w:t>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企业微信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proofErr w:type="gramStart"/>
      <w:r>
        <w:rPr>
          <w:rFonts w:ascii="Helvetica" w:hAnsi="Helvetica" w:cs="Helvetica" w:hint="eastAsia"/>
          <w:color w:val="33353C"/>
          <w:szCs w:val="21"/>
          <w:shd w:val="clear" w:color="auto" w:fill="FFFFFF"/>
        </w:rPr>
        <w:t>腾讯企业</w:t>
      </w:r>
      <w:proofErr w:type="gramEnd"/>
      <w:r>
        <w:rPr>
          <w:rFonts w:ascii="Helvetica" w:hAnsi="Helvetica" w:cs="Helvetica" w:hint="eastAsia"/>
          <w:color w:val="33353C"/>
          <w:szCs w:val="21"/>
          <w:shd w:val="clear" w:color="auto" w:fill="FFFFFF"/>
        </w:rPr>
        <w:t>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老饭骨</w:t>
      </w:r>
      <w:proofErr w:type="gramEnd"/>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proofErr w:type="gramStart"/>
      <w:r w:rsidRPr="00481EF3">
        <w:t>若羽</w:t>
      </w:r>
      <w:r w:rsidRPr="00481EF3">
        <w:rPr>
          <w:rFonts w:hint="eastAsia"/>
        </w:rPr>
        <w:t>臣</w:t>
      </w:r>
      <w:proofErr w:type="gramEnd"/>
      <w:r w:rsidRPr="00481EF3">
        <w:rPr>
          <w:rFonts w:hint="eastAsia"/>
        </w:rPr>
        <w:t xml:space="preserve">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w:t>
      </w:r>
      <w:proofErr w:type="gramStart"/>
      <w:r>
        <w:rPr>
          <w:rFonts w:ascii="Helvetica" w:hAnsi="Helvetica" w:cs="Helvetica"/>
          <w:color w:val="33353C"/>
          <w:szCs w:val="21"/>
          <w:shd w:val="clear" w:color="auto" w:fill="FFFFFF"/>
        </w:rPr>
        <w:t>天猫服务商官网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proofErr w:type="gramStart"/>
      <w:r w:rsidRPr="00DA070E">
        <w:lastRenderedPageBreak/>
        <w:t>凯淳</w:t>
      </w:r>
      <w:proofErr w:type="gramEnd"/>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w:t>
      </w:r>
      <w:proofErr w:type="gramStart"/>
      <w:r>
        <w:rPr>
          <w:rFonts w:ascii="Helvetica" w:hAnsi="Helvetica" w:cs="Helvetica"/>
          <w:color w:val="33353C"/>
          <w:szCs w:val="21"/>
          <w:shd w:val="clear" w:color="auto" w:fill="FFFFFF"/>
        </w:rPr>
        <w:t>是天猫的</w:t>
      </w:r>
      <w:proofErr w:type="gramEnd"/>
      <w:r>
        <w:rPr>
          <w:rFonts w:ascii="Helvetica" w:hAnsi="Helvetica" w:cs="Helvetica"/>
          <w:color w:val="33353C"/>
          <w:szCs w:val="21"/>
          <w:shd w:val="clear" w:color="auto" w:fill="FFFFFF"/>
        </w:rPr>
        <w:t>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2816AB14" w:rsidR="000D3F0D" w:rsidRPr="00241D7B" w:rsidRDefault="00241D7B" w:rsidP="000D3F0D">
      <w:pPr>
        <w:pStyle w:val="3"/>
        <w:rPr>
          <w:sz w:val="28"/>
          <w:szCs w:val="28"/>
        </w:rPr>
      </w:pPr>
      <w:bookmarkStart w:id="9" w:name="_Toc97899545"/>
      <w:r w:rsidRPr="00241D7B">
        <w:rPr>
          <w:rFonts w:hint="eastAsia"/>
          <w:sz w:val="28"/>
          <w:szCs w:val="28"/>
        </w:rPr>
        <w:t>1</w:t>
      </w:r>
      <w:r w:rsidR="000D3F0D" w:rsidRPr="00241D7B">
        <w:rPr>
          <w:rFonts w:hint="eastAsia"/>
          <w:sz w:val="28"/>
          <w:szCs w:val="28"/>
        </w:rPr>
        <w:t xml:space="preserve">永辉超市 </w:t>
      </w:r>
      <w:r w:rsidR="000D3F0D" w:rsidRPr="00241D7B">
        <w:rPr>
          <w:sz w:val="28"/>
          <w:szCs w:val="28"/>
        </w:rPr>
        <w:t>601933 福州鼓楼</w:t>
      </w:r>
      <w:r w:rsidR="000D3F0D" w:rsidRPr="00241D7B">
        <w:rPr>
          <w:rFonts w:hint="eastAsia"/>
          <w:sz w:val="28"/>
          <w:szCs w:val="28"/>
        </w:rPr>
        <w:t xml:space="preserve"> </w:t>
      </w:r>
      <w:hyperlink r:id="rId36" w:history="1">
        <w:r w:rsidR="000D3F0D" w:rsidRPr="00241D7B">
          <w:rPr>
            <w:rStyle w:val="a7"/>
            <w:sz w:val="28"/>
            <w:szCs w:val="28"/>
          </w:rPr>
          <w:t>http://www.yonghui.com.cn</w:t>
        </w:r>
      </w:hyperlink>
      <w:r w:rsidR="000D3F0D" w:rsidRPr="00241D7B">
        <w:rPr>
          <w:sz w:val="28"/>
          <w:szCs w:val="28"/>
        </w:rPr>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豫</w:t>
      </w:r>
      <w:proofErr w:type="gramStart"/>
      <w:r w:rsidRPr="005D4904">
        <w:rPr>
          <w:rFonts w:hint="eastAsia"/>
          <w:sz w:val="28"/>
          <w:szCs w:val="28"/>
        </w:rPr>
        <w:t>园股份</w:t>
      </w:r>
      <w:proofErr w:type="gramEnd"/>
      <w:r w:rsidRPr="005D4904">
        <w:rPr>
          <w:rFonts w:hint="eastAsia"/>
          <w:sz w:val="28"/>
          <w:szCs w:val="28"/>
        </w:rPr>
        <w:t xml:space="preserve">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焕彩豫</w:t>
      </w:r>
      <w:proofErr w:type="gramEnd"/>
      <w:r>
        <w:rPr>
          <w:rFonts w:ascii="Arial" w:hAnsi="Arial" w:cs="Arial" w:hint="eastAsia"/>
          <w:color w:val="333333"/>
          <w:sz w:val="20"/>
          <w:szCs w:val="20"/>
          <w:shd w:val="clear" w:color="auto" w:fill="FFFFFF"/>
        </w:rPr>
        <w:t>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proofErr w:type="gramStart"/>
      <w:r>
        <w:rPr>
          <w:rFonts w:ascii="Helvetica" w:hAnsi="Helvetica" w:cs="Helvetica" w:hint="eastAsia"/>
          <w:color w:val="33353C"/>
          <w:szCs w:val="21"/>
          <w:shd w:val="clear" w:color="auto" w:fill="FFFFFF"/>
        </w:rPr>
        <w:t>百联股份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w:t>
      </w:r>
      <w:proofErr w:type="gramStart"/>
      <w:r>
        <w:t>按业态</w:t>
      </w:r>
      <w:proofErr w:type="gramEnd"/>
      <w:r>
        <w:t>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7BA858CF" w:rsidR="00BA7071" w:rsidRDefault="00BA7071" w:rsidP="000D3F0D">
      <w:pPr>
        <w:jc w:val="left"/>
      </w:pPr>
    </w:p>
    <w:p w14:paraId="3838B49B" w14:textId="77777777" w:rsidR="0008447E" w:rsidRPr="0008447E" w:rsidRDefault="0008447E" w:rsidP="0008447E">
      <w:pPr>
        <w:pStyle w:val="3"/>
      </w:pPr>
      <w:r w:rsidRPr="0008447E">
        <w:lastRenderedPageBreak/>
        <w:t>家家悦</w:t>
      </w:r>
      <w:r w:rsidRPr="0008447E">
        <w:rPr>
          <w:rFonts w:hint="eastAsia"/>
        </w:rPr>
        <w:t xml:space="preserve"> </w:t>
      </w:r>
      <w:r w:rsidRPr="0008447E">
        <w:t>603708 威海环翠</w:t>
      </w:r>
      <w:r w:rsidRPr="0008447E">
        <w:rPr>
          <w:rFonts w:hint="eastAsia"/>
        </w:rPr>
        <w:t xml:space="preserve"> </w:t>
      </w:r>
      <w:hyperlink r:id="rId43" w:history="1">
        <w:r w:rsidRPr="0008447E">
          <w:rPr>
            <w:rStyle w:val="a7"/>
            <w:color w:val="auto"/>
            <w:u w:val="none"/>
          </w:rPr>
          <w:t>http://www.jiajiayue.com.cn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47E" w:rsidRPr="0008447E" w14:paraId="2BA10E07" w14:textId="77777777" w:rsidTr="0008447E">
        <w:trPr>
          <w:tblCellSpacing w:w="15" w:type="dxa"/>
        </w:trPr>
        <w:tc>
          <w:tcPr>
            <w:tcW w:w="0" w:type="auto"/>
            <w:vAlign w:val="center"/>
            <w:hideMark/>
          </w:tcPr>
          <w:p w14:paraId="005AE975" w14:textId="77777777" w:rsidR="0008447E" w:rsidRPr="0008447E" w:rsidRDefault="0008447E" w:rsidP="0008447E">
            <w:pPr>
              <w:jc w:val="left"/>
              <w:rPr>
                <w:rFonts w:ascii="宋体" w:eastAsia="宋体" w:hAnsi="宋体" w:cs="宋体"/>
                <w:kern w:val="0"/>
                <w:sz w:val="24"/>
                <w:szCs w:val="24"/>
              </w:rPr>
            </w:pPr>
          </w:p>
        </w:tc>
        <w:tc>
          <w:tcPr>
            <w:tcW w:w="0" w:type="auto"/>
            <w:vAlign w:val="center"/>
            <w:hideMark/>
          </w:tcPr>
          <w:p w14:paraId="3ABACEEC" w14:textId="77777777" w:rsidR="0008447E" w:rsidRPr="0008447E" w:rsidRDefault="0008447E" w:rsidP="0008447E">
            <w:pPr>
              <w:jc w:val="left"/>
              <w:rPr>
                <w:rFonts w:ascii="宋体" w:eastAsia="宋体" w:hAnsi="宋体" w:cs="宋体"/>
                <w:kern w:val="0"/>
                <w:sz w:val="24"/>
                <w:szCs w:val="24"/>
              </w:rPr>
            </w:pPr>
            <w:r w:rsidRPr="0008447E">
              <w:rPr>
                <w:rFonts w:ascii="宋体" w:eastAsia="宋体" w:hAnsi="宋体" w:cs="宋体"/>
                <w:kern w:val="0"/>
                <w:sz w:val="24"/>
                <w:szCs w:val="24"/>
              </w:rPr>
              <w:t>总市值：74.47亿</w:t>
            </w:r>
          </w:p>
        </w:tc>
      </w:tr>
    </w:tbl>
    <w:p w14:paraId="0463FB15" w14:textId="7860E82A" w:rsidR="00B43C0D" w:rsidRDefault="0008447E" w:rsidP="000D3F0D">
      <w:pPr>
        <w:jc w:val="left"/>
      </w:pPr>
      <w:r>
        <w:t>家家</w:t>
      </w:r>
      <w:proofErr w:type="gramStart"/>
      <w:r>
        <w:t>悦</w:t>
      </w:r>
      <w:proofErr w:type="gramEnd"/>
      <w:r>
        <w:t>集团股份有限公司主营业务为超市连锁经营，是一家立足于山东省内，以大卖场和综合超市为主体，以区域一体化物流为支撑，以发展现代农业生产基地和食品加工产业链为保障，以经营生鲜为特色的</w:t>
      </w:r>
      <w:proofErr w:type="gramStart"/>
      <w:r>
        <w:t>全供应</w:t>
      </w:r>
      <w:proofErr w:type="gramEnd"/>
      <w:r>
        <w:t>链、多业态的综合性零售渠道商。公司主要产品是大卖场、综合超市、百货、专业店。</w:t>
      </w:r>
    </w:p>
    <w:p w14:paraId="38B78560" w14:textId="73847FED" w:rsidR="0008447E" w:rsidRDefault="0008447E" w:rsidP="000D3F0D">
      <w:pPr>
        <w:jc w:val="left"/>
      </w:pPr>
    </w:p>
    <w:p w14:paraId="3D2C8EF3" w14:textId="651959A1" w:rsidR="0008447E" w:rsidRPr="0008447E" w:rsidRDefault="0008447E" w:rsidP="000D3F0D">
      <w:pPr>
        <w:jc w:val="left"/>
        <w:rPr>
          <w:rFonts w:hint="eastAsia"/>
        </w:rPr>
      </w:pPr>
      <w:r>
        <w:rPr>
          <w:rFonts w:hint="eastAsia"/>
        </w:rPr>
        <w:t>做中国最优秀的零售企业</w:t>
      </w:r>
    </w:p>
    <w:p w14:paraId="594D97FD" w14:textId="77777777" w:rsidR="00B43C0D" w:rsidRDefault="00B43C0D" w:rsidP="00B43C0D">
      <w:pPr>
        <w:pStyle w:val="3"/>
      </w:pPr>
      <w:r>
        <w:rPr>
          <w:rFonts w:hint="eastAsia"/>
        </w:rPr>
        <w:t xml:space="preserve">红旗连锁 </w:t>
      </w:r>
      <w:r>
        <w:t xml:space="preserve">002697 </w:t>
      </w:r>
      <w:r>
        <w:rPr>
          <w:rFonts w:hint="eastAsia"/>
        </w:rPr>
        <w:t>成都</w:t>
      </w:r>
      <w:proofErr w:type="gramStart"/>
      <w:r>
        <w:rPr>
          <w:rFonts w:hint="eastAsia"/>
        </w:rPr>
        <w:t>郫</w:t>
      </w:r>
      <w:proofErr w:type="gramEnd"/>
      <w:r>
        <w:rPr>
          <w:rFonts w:hint="eastAsia"/>
        </w:rPr>
        <w:t xml:space="preserve">都 </w:t>
      </w:r>
      <w:hyperlink r:id="rId44" w:history="1">
        <w:r>
          <w:rPr>
            <w:rStyle w:val="a7"/>
          </w:rPr>
          <w:t>http://www.hqls.com</w:t>
        </w:r>
      </w:hyperlink>
    </w:p>
    <w:p w14:paraId="52BDBB22" w14:textId="1F1E7E6B" w:rsidR="00B43C0D" w:rsidRPr="00B43C0D" w:rsidRDefault="00B43C0D" w:rsidP="000D3F0D">
      <w:pPr>
        <w:jc w:val="left"/>
        <w:rPr>
          <w:rFonts w:hint="eastAsia"/>
        </w:rPr>
      </w:pPr>
      <w:r>
        <w:t>总市值：72.90亿</w:t>
      </w:r>
    </w:p>
    <w:p w14:paraId="69B82402" w14:textId="75D68A48" w:rsidR="00BA7071" w:rsidRDefault="00B43C0D" w:rsidP="000D3F0D">
      <w:pPr>
        <w:jc w:val="left"/>
      </w:pPr>
      <w:r>
        <w:t>成都红旗连锁股份有限公司的主营业务为便利超市的连锁经营；公司的主要产品为日用百货、烟酒、食品；为中国A股市场首家便利连锁超市上市企业。从全国便利连锁超市细分领域来看，公司的经营规模、盈利能力也位于同行业前列，为中国A股市场首家便利连锁超市上市企业。</w:t>
      </w:r>
    </w:p>
    <w:p w14:paraId="4283EBFC" w14:textId="5A00F7E4" w:rsidR="00B43C0D" w:rsidRDefault="00B43C0D" w:rsidP="000D3F0D">
      <w:pPr>
        <w:jc w:val="left"/>
      </w:pPr>
    </w:p>
    <w:p w14:paraId="7232BB65" w14:textId="77777777" w:rsidR="00B43C0D" w:rsidRPr="00DF5508" w:rsidRDefault="00B43C0D" w:rsidP="000D3F0D">
      <w:pPr>
        <w:jc w:val="left"/>
        <w:rPr>
          <w:rFonts w:ascii="Helvetica" w:hAnsi="Helvetica" w:cs="Helvetica" w:hint="eastAsi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45"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lastRenderedPageBreak/>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727588F2" w14:textId="77777777" w:rsidR="00B43C0D" w:rsidRPr="00690280" w:rsidRDefault="00B43C0D" w:rsidP="00B43C0D">
      <w:pPr>
        <w:pStyle w:val="3"/>
      </w:pPr>
      <w:bookmarkStart w:id="13"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3C0D" w:rsidRPr="00B43C0D" w14:paraId="65428024" w14:textId="77777777" w:rsidTr="00045EBE">
        <w:trPr>
          <w:tblCellSpacing w:w="15" w:type="dxa"/>
        </w:trPr>
        <w:tc>
          <w:tcPr>
            <w:tcW w:w="0" w:type="auto"/>
            <w:vAlign w:val="center"/>
            <w:hideMark/>
          </w:tcPr>
          <w:p w14:paraId="22139378" w14:textId="77777777" w:rsidR="00B43C0D" w:rsidRPr="00B43C0D" w:rsidRDefault="00B43C0D" w:rsidP="00045EBE">
            <w:pPr>
              <w:jc w:val="left"/>
              <w:rPr>
                <w:rFonts w:ascii="宋体" w:eastAsia="宋体" w:hAnsi="宋体" w:cs="宋体"/>
                <w:kern w:val="0"/>
                <w:sz w:val="24"/>
                <w:szCs w:val="24"/>
              </w:rPr>
            </w:pPr>
          </w:p>
        </w:tc>
        <w:tc>
          <w:tcPr>
            <w:tcW w:w="0" w:type="auto"/>
            <w:vAlign w:val="center"/>
            <w:hideMark/>
          </w:tcPr>
          <w:p w14:paraId="640D1744" w14:textId="77777777" w:rsidR="00B43C0D" w:rsidRPr="00B43C0D" w:rsidRDefault="00B43C0D" w:rsidP="00045EBE">
            <w:pPr>
              <w:jc w:val="left"/>
              <w:rPr>
                <w:rFonts w:ascii="宋体" w:eastAsia="宋体" w:hAnsi="宋体" w:cs="宋体"/>
                <w:kern w:val="0"/>
                <w:sz w:val="24"/>
                <w:szCs w:val="24"/>
              </w:rPr>
            </w:pPr>
            <w:r w:rsidRPr="00B43C0D">
              <w:rPr>
                <w:rFonts w:ascii="宋体" w:eastAsia="宋体" w:hAnsi="宋体" w:cs="宋体"/>
                <w:kern w:val="0"/>
                <w:sz w:val="24"/>
                <w:szCs w:val="24"/>
              </w:rPr>
              <w:t>总市值：59.84亿</w:t>
            </w:r>
          </w:p>
        </w:tc>
      </w:tr>
    </w:tbl>
    <w:p w14:paraId="433AC942" w14:textId="77777777" w:rsidR="00B43C0D" w:rsidRDefault="00B43C0D" w:rsidP="00B43C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147BD32" w14:textId="77777777" w:rsidR="00B43C0D" w:rsidRDefault="00B43C0D" w:rsidP="00B43C0D">
      <w:pPr>
        <w:rPr>
          <w:rFonts w:ascii="Helvetica" w:hAnsi="Helvetica" w:cs="Helvetica"/>
          <w:color w:val="33353C"/>
          <w:szCs w:val="21"/>
          <w:shd w:val="clear" w:color="auto" w:fill="FFFFFF"/>
        </w:rPr>
      </w:pPr>
    </w:p>
    <w:p w14:paraId="7832074B"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24ECA2C" w14:textId="77777777" w:rsidR="00B43C0D" w:rsidRDefault="00B43C0D" w:rsidP="00B43C0D">
      <w:pPr>
        <w:rPr>
          <w:rFonts w:ascii="Helvetica" w:hAnsi="Helvetica" w:cs="Helvetica"/>
          <w:color w:val="33353C"/>
          <w:szCs w:val="21"/>
          <w:shd w:val="clear" w:color="auto" w:fill="FFFFFF"/>
        </w:rPr>
      </w:pPr>
    </w:p>
    <w:p w14:paraId="13AED2A1"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4D31965"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2182064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1438337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4B1BAD0E" w14:textId="77777777" w:rsidR="00B43C0D" w:rsidRDefault="00B43C0D" w:rsidP="00B43C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7FCAD4D6"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23542562" w14:textId="77777777" w:rsidR="00B43C0D" w:rsidRDefault="00B43C0D" w:rsidP="00B43C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E2ADC04"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7D47873A"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C1BACFD"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34932BD3" w14:textId="77777777" w:rsidR="000D3F0D" w:rsidRPr="00B43C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7"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7B5BA461" w:rsidR="00BA7071" w:rsidRDefault="00BA7071" w:rsidP="000D3F0D">
      <w:r>
        <w:rPr>
          <w:rFonts w:hint="eastAsia"/>
        </w:rPr>
        <w:t>物业经营酒店</w:t>
      </w:r>
    </w:p>
    <w:p w14:paraId="05BE1C2C" w14:textId="694B6C12" w:rsidR="00557449" w:rsidRDefault="00557449" w:rsidP="000D3F0D"/>
    <w:p w14:paraId="4A0B8909" w14:textId="77777777" w:rsidR="00557449" w:rsidRDefault="00557449" w:rsidP="00557449">
      <w:pPr>
        <w:pStyle w:val="3"/>
      </w:pPr>
      <w:r>
        <w:rPr>
          <w:rFonts w:hint="eastAsia"/>
        </w:rPr>
        <w:t xml:space="preserve">三江购物 </w:t>
      </w:r>
      <w:r>
        <w:t xml:space="preserve">601116 </w:t>
      </w:r>
      <w:r>
        <w:rPr>
          <w:rFonts w:hint="eastAsia"/>
        </w:rPr>
        <w:t>宁波海</w:t>
      </w:r>
      <w:proofErr w:type="gramStart"/>
      <w:r>
        <w:rPr>
          <w:rFonts w:hint="eastAsia"/>
        </w:rPr>
        <w:t>曙</w:t>
      </w:r>
      <w:proofErr w:type="gramEnd"/>
      <w:r>
        <w:rPr>
          <w:rFonts w:hint="eastAsia"/>
        </w:rPr>
        <w:t xml:space="preserve"> </w:t>
      </w:r>
      <w:hyperlink r:id="rId48" w:history="1">
        <w:r>
          <w:rPr>
            <w:rStyle w:val="a7"/>
          </w:rPr>
          <w:t>http://home.sanjiang.com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7449" w:rsidRPr="00557449" w14:paraId="47AFCBA7" w14:textId="77777777" w:rsidTr="00557449">
        <w:trPr>
          <w:tblCellSpacing w:w="15" w:type="dxa"/>
        </w:trPr>
        <w:tc>
          <w:tcPr>
            <w:tcW w:w="0" w:type="auto"/>
            <w:vAlign w:val="center"/>
            <w:hideMark/>
          </w:tcPr>
          <w:p w14:paraId="360BA793" w14:textId="77777777" w:rsidR="00557449" w:rsidRPr="00557449" w:rsidRDefault="00557449" w:rsidP="00557449">
            <w:pPr>
              <w:jc w:val="left"/>
              <w:rPr>
                <w:rFonts w:ascii="宋体" w:eastAsia="宋体" w:hAnsi="宋体" w:cs="宋体"/>
                <w:kern w:val="0"/>
                <w:sz w:val="24"/>
                <w:szCs w:val="24"/>
              </w:rPr>
            </w:pPr>
          </w:p>
        </w:tc>
        <w:tc>
          <w:tcPr>
            <w:tcW w:w="0" w:type="auto"/>
            <w:vAlign w:val="center"/>
            <w:hideMark/>
          </w:tcPr>
          <w:p w14:paraId="78289382" w14:textId="77777777" w:rsidR="00557449" w:rsidRPr="00557449" w:rsidRDefault="00557449" w:rsidP="00557449">
            <w:pPr>
              <w:jc w:val="left"/>
              <w:rPr>
                <w:rFonts w:ascii="宋体" w:eastAsia="宋体" w:hAnsi="宋体" w:cs="宋体"/>
                <w:kern w:val="0"/>
                <w:sz w:val="24"/>
                <w:szCs w:val="24"/>
              </w:rPr>
            </w:pPr>
            <w:r w:rsidRPr="00557449">
              <w:rPr>
                <w:rFonts w:ascii="宋体" w:eastAsia="宋体" w:hAnsi="宋体" w:cs="宋体"/>
                <w:kern w:val="0"/>
                <w:sz w:val="24"/>
                <w:szCs w:val="24"/>
              </w:rPr>
              <w:t>总市值：55.26亿</w:t>
            </w:r>
          </w:p>
        </w:tc>
      </w:tr>
    </w:tbl>
    <w:p w14:paraId="0D7DCF33" w14:textId="7BC602A5" w:rsidR="00557449" w:rsidRDefault="00557449" w:rsidP="000D3F0D">
      <w:r>
        <w:t>三江购物俱乐部股份有限公司是一家连锁平价超市.公司主要产品包括纺织、服装及日用品、化工产品、一类医疗器械、文化体育用品、农产品、通讯器材和家用电器的批发等。</w:t>
      </w:r>
    </w:p>
    <w:p w14:paraId="76608021" w14:textId="6F206C7E" w:rsidR="00557449" w:rsidRDefault="00557449" w:rsidP="000D3F0D"/>
    <w:p w14:paraId="49EF1D60" w14:textId="0B0DF90E" w:rsidR="00557449" w:rsidRDefault="00557449" w:rsidP="000D3F0D">
      <w:r>
        <w:rPr>
          <w:rFonts w:hint="eastAsia"/>
        </w:rPr>
        <w:t>用优秀文化，创百年企业</w:t>
      </w:r>
    </w:p>
    <w:p w14:paraId="32183C65" w14:textId="66D1ABE8" w:rsidR="00557449" w:rsidRDefault="00557449" w:rsidP="000D3F0D"/>
    <w:p w14:paraId="14BCCC7C" w14:textId="77777777" w:rsidR="00557449" w:rsidRPr="00557449" w:rsidRDefault="00557449" w:rsidP="000D3F0D">
      <w:pPr>
        <w:rPr>
          <w:rFonts w:hint="eastAsia"/>
        </w:rPr>
      </w:pPr>
    </w:p>
    <w:p w14:paraId="17C4CA0D" w14:textId="77777777" w:rsidR="000D3F0D" w:rsidRPr="00F27B67" w:rsidRDefault="000D3F0D" w:rsidP="000D3F0D">
      <w:pPr>
        <w:pStyle w:val="3"/>
      </w:pPr>
      <w:bookmarkStart w:id="14" w:name="_Toc97899537"/>
      <w:r w:rsidRPr="00F27B67">
        <w:rPr>
          <w:rFonts w:hint="eastAsia"/>
        </w:rPr>
        <w:t xml:space="preserve">步步高 </w:t>
      </w:r>
      <w:r w:rsidRPr="00F27B67">
        <w:t>002251 湘潭雨湖</w:t>
      </w:r>
      <w:r w:rsidRPr="00F27B67">
        <w:rPr>
          <w:rFonts w:hint="eastAsia"/>
        </w:rPr>
        <w:t xml:space="preserve"> </w:t>
      </w:r>
      <w:hyperlink r:id="rId49" w:history="1">
        <w:r w:rsidRPr="00F27B67">
          <w:rPr>
            <w:rStyle w:val="a7"/>
          </w:rPr>
          <w:t>http://www.bbg.com.cn</w:t>
        </w:r>
      </w:hyperlink>
      <w:r w:rsidRPr="00F27B67">
        <w:t xml:space="preserve"> </w:t>
      </w:r>
      <w:bookmarkEnd w:id="14"/>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5"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50" w:history="1">
        <w:r w:rsidRPr="00A66A6B">
          <w:rPr>
            <w:rStyle w:val="a7"/>
            <w:sz w:val="28"/>
            <w:szCs w:val="28"/>
          </w:rPr>
          <w:t>http://www.dashanggufen.com</w:t>
        </w:r>
      </w:hyperlink>
      <w:bookmarkEnd w:id="15"/>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51"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t>利群商业集团股份有限公司主营业务是以</w:t>
      </w:r>
      <w:proofErr w:type="gramStart"/>
      <w:r>
        <w:t>以</w:t>
      </w:r>
      <w:proofErr w:type="gramEnd"/>
      <w:r>
        <w:t>百货、超市及电器全品类经营的零售连锁和品牌代理及商业物流配送。主要产品包括零售连锁及</w:t>
      </w:r>
      <w:proofErr w:type="spellStart"/>
      <w:r>
        <w:t>ToC</w:t>
      </w:r>
      <w:proofErr w:type="spellEnd"/>
      <w:proofErr w:type="gramStart"/>
      <w:r>
        <w:t>端网商平台</w:t>
      </w:r>
      <w:proofErr w:type="gramEnd"/>
      <w:r>
        <w:t>、品牌代理及</w:t>
      </w:r>
      <w:proofErr w:type="spellStart"/>
      <w:r>
        <w:t>ToB</w:t>
      </w:r>
      <w:proofErr w:type="spellEnd"/>
      <w:r>
        <w:t>端采</w:t>
      </w:r>
      <w:r>
        <w:lastRenderedPageBreak/>
        <w:t>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6" w:name="_Toc119973042"/>
      <w:r w:rsidRPr="00877DA7">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52" w:history="1">
        <w:r w:rsidRPr="00877DA7">
          <w:rPr>
            <w:rStyle w:val="a7"/>
          </w:rPr>
          <w:t>http://www.jiebai.com</w:t>
        </w:r>
        <w:bookmarkEnd w:id="16"/>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53"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w:t>
      </w:r>
      <w:proofErr w:type="gramStart"/>
      <w:r>
        <w:t>商业保理业务</w:t>
      </w:r>
      <w:proofErr w:type="gramEnd"/>
      <w:r>
        <w:t>。公司主要产品包括租赁及物业管理、电影</w:t>
      </w:r>
      <w:proofErr w:type="gramStart"/>
      <w:r>
        <w:t>放映及卖品</w:t>
      </w:r>
      <w:proofErr w:type="gramEnd"/>
      <w:r>
        <w:t>、</w:t>
      </w:r>
      <w:proofErr w:type="gramStart"/>
      <w:r>
        <w:t>保理服务</w:t>
      </w:r>
      <w:proofErr w:type="gramEnd"/>
      <w:r>
        <w:t>。</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7"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54" w:history="1">
        <w:r w:rsidRPr="004C52DB">
          <w:rPr>
            <w:rStyle w:val="a7"/>
          </w:rPr>
          <w:t>http://www.xjh-sc.com</w:t>
        </w:r>
      </w:hyperlink>
      <w:r w:rsidRPr="00B86500">
        <w:t xml:space="preserve"> </w:t>
      </w:r>
      <w:bookmarkEnd w:id="17"/>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60D6B4B3" w:rsidR="000D3F0D" w:rsidRDefault="000D3F0D" w:rsidP="000D3F0D">
      <w:pPr>
        <w:jc w:val="left"/>
        <w:rPr>
          <w:rFonts w:ascii="Helvetica" w:hAnsi="Helvetica" w:cs="Helvetica"/>
          <w:color w:val="33353C"/>
          <w:szCs w:val="21"/>
          <w:shd w:val="clear" w:color="auto" w:fill="FFFFFF"/>
        </w:rPr>
      </w:pPr>
    </w:p>
    <w:p w14:paraId="27DF1969" w14:textId="030F6E36" w:rsidR="00924891" w:rsidRDefault="00924891" w:rsidP="00924891">
      <w:pPr>
        <w:pStyle w:val="3"/>
      </w:pPr>
      <w:r>
        <w:rPr>
          <w:rFonts w:ascii="Helvetica" w:hAnsi="Helvetica" w:cs="Helvetica" w:hint="eastAsia"/>
          <w:color w:val="33353C"/>
          <w:szCs w:val="21"/>
          <w:shd w:val="clear" w:color="auto" w:fill="FFFFFF"/>
        </w:rPr>
        <w:t>新华都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002264 </w:t>
      </w:r>
      <w:r>
        <w:rPr>
          <w:rFonts w:ascii="Helvetica" w:hAnsi="Helvetica" w:cs="Helvetica" w:hint="eastAsia"/>
          <w:color w:val="33353C"/>
          <w:szCs w:val="21"/>
          <w:shd w:val="clear" w:color="auto" w:fill="FFFFFF"/>
        </w:rPr>
        <w:t>福州鼓楼</w:t>
      </w:r>
      <w:r>
        <w:rPr>
          <w:rFonts w:ascii="Helvetica" w:hAnsi="Helvetica" w:cs="Helvetica" w:hint="eastAsia"/>
          <w:color w:val="33353C"/>
          <w:szCs w:val="21"/>
          <w:shd w:val="clear" w:color="auto" w:fill="FFFFFF"/>
        </w:rPr>
        <w:t xml:space="preserve"> </w:t>
      </w:r>
      <w:hyperlink r:id="rId55" w:history="1">
        <w:r>
          <w:rPr>
            <w:rStyle w:val="a7"/>
          </w:rPr>
          <w:t>http://www.nhd-mart.com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24891" w:rsidRPr="00924891" w14:paraId="5F4AE39D" w14:textId="77777777" w:rsidTr="00924891">
        <w:trPr>
          <w:tblCellSpacing w:w="15" w:type="dxa"/>
        </w:trPr>
        <w:tc>
          <w:tcPr>
            <w:tcW w:w="0" w:type="auto"/>
            <w:vAlign w:val="center"/>
            <w:hideMark/>
          </w:tcPr>
          <w:p w14:paraId="16965982" w14:textId="77777777" w:rsidR="00924891" w:rsidRPr="00924891" w:rsidRDefault="00924891" w:rsidP="00924891">
            <w:pPr>
              <w:jc w:val="left"/>
              <w:rPr>
                <w:rFonts w:ascii="宋体" w:eastAsia="宋体" w:hAnsi="宋体" w:cs="宋体"/>
                <w:kern w:val="0"/>
                <w:sz w:val="24"/>
                <w:szCs w:val="24"/>
              </w:rPr>
            </w:pPr>
          </w:p>
        </w:tc>
        <w:tc>
          <w:tcPr>
            <w:tcW w:w="0" w:type="auto"/>
            <w:vAlign w:val="center"/>
            <w:hideMark/>
          </w:tcPr>
          <w:p w14:paraId="20F482CE" w14:textId="77777777" w:rsidR="00924891" w:rsidRPr="00924891" w:rsidRDefault="00924891" w:rsidP="00924891">
            <w:pPr>
              <w:jc w:val="left"/>
              <w:rPr>
                <w:rFonts w:ascii="宋体" w:eastAsia="宋体" w:hAnsi="宋体" w:cs="宋体"/>
                <w:kern w:val="0"/>
                <w:sz w:val="24"/>
                <w:szCs w:val="24"/>
              </w:rPr>
            </w:pPr>
            <w:r w:rsidRPr="00924891">
              <w:rPr>
                <w:rFonts w:ascii="宋体" w:eastAsia="宋体" w:hAnsi="宋体" w:cs="宋体"/>
                <w:kern w:val="0"/>
                <w:sz w:val="24"/>
                <w:szCs w:val="24"/>
              </w:rPr>
              <w:t>总市值：45.86亿</w:t>
            </w:r>
          </w:p>
        </w:tc>
      </w:tr>
    </w:tbl>
    <w:p w14:paraId="0203C957" w14:textId="6B0EDFB9" w:rsidR="00924891" w:rsidRPr="00924891" w:rsidRDefault="00924891" w:rsidP="000D3F0D">
      <w:pPr>
        <w:jc w:val="left"/>
        <w:rPr>
          <w:rFonts w:ascii="Helvetica" w:hAnsi="Helvetica" w:cs="Helvetica"/>
          <w:color w:val="33353C"/>
          <w:szCs w:val="21"/>
          <w:shd w:val="clear" w:color="auto" w:fill="FFFFFF"/>
        </w:rPr>
      </w:pPr>
      <w:r>
        <w:t>新华都科技股份有限公司的主营业务是以数据研究为基础的效果营销服务提供商，要包括提供互联网</w:t>
      </w:r>
      <w:proofErr w:type="gramStart"/>
      <w:r>
        <w:t>全渠道</w:t>
      </w:r>
      <w:proofErr w:type="gramEnd"/>
      <w:r>
        <w:t>销售和电商运营服务。公司经过长期的发展与积淀，“新华都”品牌形象在福建省内乃至全国都享有较高的知名度和美誉度。在零售业务方面，公司2004-2020年连续跻身“中国连锁经营协会”（CCFA）全国商业连锁企业排名前百强，是福建省最大的商业连锁企业之一。</w:t>
      </w: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6"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lastRenderedPageBreak/>
        <w:t xml:space="preserve">国光连锁 </w:t>
      </w:r>
      <w:r w:rsidRPr="0012730C">
        <w:t xml:space="preserve">605188 吉安青原 </w:t>
      </w:r>
      <w:hyperlink r:id="rId57"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8"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58" w:history="1">
        <w:r w:rsidRPr="00B920E2">
          <w:rPr>
            <w:rStyle w:val="a7"/>
          </w:rPr>
          <w:t>http://www.njzsgroup.com</w:t>
        </w:r>
      </w:hyperlink>
      <w:bookmarkEnd w:id="18"/>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9" w:name="_Toc97899536"/>
      <w:r w:rsidRPr="00993CD0">
        <w:rPr>
          <w:rFonts w:hint="eastAsia"/>
        </w:rPr>
        <w:t xml:space="preserve">中百集团 </w:t>
      </w:r>
      <w:r w:rsidRPr="00993CD0">
        <w:t>000759 武汉江汉</w:t>
      </w:r>
      <w:r w:rsidRPr="00993CD0">
        <w:rPr>
          <w:rFonts w:hint="eastAsia"/>
        </w:rPr>
        <w:t xml:space="preserve"> </w:t>
      </w:r>
      <w:hyperlink r:id="rId59" w:history="1">
        <w:r w:rsidRPr="00993CD0">
          <w:rPr>
            <w:rStyle w:val="a7"/>
          </w:rPr>
          <w:t>http://www.whzb.com</w:t>
        </w:r>
      </w:hyperlink>
      <w:bookmarkEnd w:id="19"/>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60"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61"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w:t>
      </w:r>
      <w:proofErr w:type="gramStart"/>
      <w:r w:rsidRPr="00A47DC6">
        <w:t>座股份</w:t>
      </w:r>
      <w:proofErr w:type="gramEnd"/>
      <w:r w:rsidRPr="00A47DC6">
        <w:rPr>
          <w:rFonts w:hint="eastAsia"/>
        </w:rPr>
        <w:t xml:space="preserve"> </w:t>
      </w:r>
      <w:r w:rsidRPr="00A47DC6">
        <w:t xml:space="preserve">600858 </w:t>
      </w:r>
      <w:r w:rsidRPr="00A47DC6">
        <w:rPr>
          <w:rFonts w:hint="eastAsia"/>
        </w:rPr>
        <w:t xml:space="preserve">济南历下 </w:t>
      </w:r>
      <w:hyperlink r:id="rId62"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w:t>
      </w:r>
      <w:proofErr w:type="gramStart"/>
      <w:r>
        <w:t>座集团</w:t>
      </w:r>
      <w:proofErr w:type="gramEnd"/>
      <w:r>
        <w:t>股份有限公司主要从事商品的批发与零售业务。主要产品包括各类商品等。公司立足山东,精耕山东市场,在省内地市逐步构筑了</w:t>
      </w:r>
      <w:proofErr w:type="gramStart"/>
      <w:r>
        <w:t>一</w:t>
      </w:r>
      <w:proofErr w:type="gramEnd"/>
      <w:r>
        <w:t>城多店的立体化布局,不断巩固既有的竞争优势。</w:t>
      </w:r>
    </w:p>
    <w:p w14:paraId="0AB931C9" w14:textId="6878EDA9" w:rsidR="00A47DC6" w:rsidRDefault="00A47DC6" w:rsidP="000D3F0D">
      <w:pPr>
        <w:jc w:val="left"/>
        <w:rPr>
          <w:b/>
          <w:bCs/>
        </w:rPr>
      </w:pPr>
      <w:r w:rsidRPr="00A47DC6">
        <w:rPr>
          <w:b/>
          <w:bCs/>
        </w:rPr>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lastRenderedPageBreak/>
        <w:t xml:space="preserve">上海九百 </w:t>
      </w:r>
      <w:r>
        <w:t xml:space="preserve">600838 </w:t>
      </w:r>
      <w:r>
        <w:rPr>
          <w:rFonts w:hint="eastAsia"/>
        </w:rPr>
        <w:t xml:space="preserve">上海静安 </w:t>
      </w:r>
      <w:hyperlink r:id="rId63"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w:t>
      </w:r>
      <w:proofErr w:type="gramStart"/>
      <w:r>
        <w:t>参股沪</w:t>
      </w:r>
      <w:proofErr w:type="gramEnd"/>
      <w:r>
        <w:t>港合资</w:t>
      </w:r>
      <w:proofErr w:type="gramStart"/>
      <w:r>
        <w:t>上海久百城市广场</w:t>
      </w:r>
      <w:proofErr w:type="gramEnd"/>
      <w:r>
        <w:t>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w:t>
      </w:r>
      <w:proofErr w:type="gramStart"/>
      <w:r w:rsidRPr="00334E34">
        <w:t>曙</w:t>
      </w:r>
      <w:proofErr w:type="gramEnd"/>
      <w:r w:rsidRPr="00334E34">
        <w:rPr>
          <w:rFonts w:hint="eastAsia"/>
        </w:rPr>
        <w:t xml:space="preserve"> </w:t>
      </w:r>
      <w:hyperlink r:id="rId64"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5"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t>城市综合体</w:t>
      </w:r>
    </w:p>
    <w:p w14:paraId="50B96146" w14:textId="77524A71" w:rsidR="007A563D" w:rsidRDefault="007A563D" w:rsidP="000D3F0D">
      <w:pPr>
        <w:jc w:val="left"/>
      </w:pPr>
      <w:r>
        <w:rPr>
          <w:rFonts w:hint="eastAsia"/>
        </w:rPr>
        <w:t>奥特</w:t>
      </w:r>
      <w:proofErr w:type="gramStart"/>
      <w:r>
        <w:rPr>
          <w:rFonts w:hint="eastAsia"/>
        </w:rPr>
        <w:t>莱</w:t>
      </w:r>
      <w:proofErr w:type="gramEnd"/>
      <w:r>
        <w:rPr>
          <w:rFonts w:hint="eastAsia"/>
        </w:rPr>
        <w:t>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lastRenderedPageBreak/>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6"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w:t>
      </w:r>
      <w:proofErr w:type="gramStart"/>
      <w:r>
        <w:t>酷铺商</w:t>
      </w:r>
      <w:proofErr w:type="gramEnd"/>
      <w:r>
        <w:t>超连锁、中国集商贸物流地产及大集数</w:t>
      </w:r>
      <w:proofErr w:type="gramStart"/>
      <w:r>
        <w:t>科供应</w:t>
      </w:r>
      <w:proofErr w:type="gramEnd"/>
      <w:r>
        <w:t>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w:t>
      </w:r>
      <w:proofErr w:type="gramStart"/>
      <w:r>
        <w:rPr>
          <w:rFonts w:hint="eastAsia"/>
        </w:rPr>
        <w:t>中国顺客隆</w:t>
      </w:r>
      <w:proofErr w:type="gramEnd"/>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7"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36CCF857" w:rsidR="00D1586A" w:rsidRDefault="00D1586A" w:rsidP="00D1586A">
      <w:r>
        <w:rPr>
          <w:rFonts w:hint="eastAsia"/>
        </w:rPr>
        <w:t>I</w:t>
      </w:r>
      <w:r>
        <w:t>P</w:t>
      </w:r>
      <w:r>
        <w:rPr>
          <w:rFonts w:hint="eastAsia"/>
        </w:rPr>
        <w:t>授权</w:t>
      </w:r>
    </w:p>
    <w:p w14:paraId="706005B6" w14:textId="73738A0E" w:rsidR="001F01FF" w:rsidRPr="001F01FF" w:rsidRDefault="001F01FF" w:rsidP="001F01FF">
      <w:pPr>
        <w:pStyle w:val="3"/>
      </w:pPr>
      <w:r w:rsidRPr="001F01FF">
        <w:lastRenderedPageBreak/>
        <w:t>高鑫零售</w:t>
      </w:r>
      <w:r w:rsidRPr="001F01FF">
        <w:rPr>
          <w:rFonts w:hint="eastAsia"/>
        </w:rPr>
        <w:t xml:space="preserve"> </w:t>
      </w:r>
      <w:r w:rsidRPr="001F01FF">
        <w:t>HK06808</w:t>
      </w:r>
    </w:p>
    <w:p w14:paraId="32842D81" w14:textId="6180B878" w:rsidR="001F01FF" w:rsidRDefault="001F01FF" w:rsidP="00D1586A">
      <w:r>
        <w:t>总市值：300.50亿</w:t>
      </w:r>
    </w:p>
    <w:p w14:paraId="2231CAE2" w14:textId="435AE508" w:rsidR="001F01FF" w:rsidRDefault="001F01FF" w:rsidP="00D1586A">
      <w:pPr>
        <w:rPr>
          <w:rFonts w:hint="eastAsia"/>
        </w:rPr>
      </w:pPr>
      <w:r>
        <w:t>根据Euromonitor的估计,按二零一零年的销售额及二零零八年至二零一零年的市场份额增幅计,本集团为中国规模最大及发展最快的大卖场运营商。本集团现以「欧尚」(Auchan) 及「大润发」(RT-Mart) 两大知名品牌经营大卖场业务。截至二零一一年六月二十四日,本集团在全国31个省、自治区及直辖市中的21个开设了197间综合性大卖场,包括在上海及北京等一线城市,亦有在人口稠密的二线及以下的城市,以及一线城市的郊区经营大卖场。</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w:t>
      </w:r>
      <w:proofErr w:type="gramStart"/>
      <w:r>
        <w:t>於</w:t>
      </w:r>
      <w:proofErr w:type="gramEnd"/>
      <w:r>
        <w:t>香港的零售营运商,透过崇光</w:t>
      </w:r>
      <w:proofErr w:type="gramStart"/>
      <w:r>
        <w:t>及久光两</w:t>
      </w:r>
      <w:proofErr w:type="gramEnd"/>
      <w:r>
        <w:t>大零售品牌,在香港及国内专门经营中高档次百货店。本集团的两家崇光百货分别为全港</w:t>
      </w:r>
      <w:proofErr w:type="gramStart"/>
      <w:r>
        <w:t>最</w:t>
      </w:r>
      <w:proofErr w:type="gramEnd"/>
      <w:r>
        <w:t>大型位</w:t>
      </w:r>
      <w:proofErr w:type="gramStart"/>
      <w:r>
        <w:t>於</w:t>
      </w:r>
      <w:proofErr w:type="gramEnd"/>
      <w:r>
        <w:t>铜锣湾的旗舰店(「铜锣湾崇光」)以及经营模式稍有不同、目标客户为年青</w:t>
      </w:r>
      <w:proofErr w:type="gramStart"/>
      <w:r>
        <w:t>一</w:t>
      </w:r>
      <w:proofErr w:type="gramEnd"/>
      <w:r>
        <w:t>族的尖</w:t>
      </w:r>
      <w:proofErr w:type="gramStart"/>
      <w:r>
        <w:t>沙咀</w:t>
      </w:r>
      <w:proofErr w:type="gramEnd"/>
      <w:r>
        <w:t>店(「尖</w:t>
      </w:r>
      <w:proofErr w:type="gramStart"/>
      <w:r>
        <w:t>沙咀</w:t>
      </w:r>
      <w:proofErr w:type="gramEnd"/>
      <w:r>
        <w:t>崇光」)。我们</w:t>
      </w:r>
      <w:proofErr w:type="gramStart"/>
      <w:r>
        <w:t>上海久光百货</w:t>
      </w:r>
      <w:proofErr w:type="gramEnd"/>
      <w:r>
        <w:t>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8"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9"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lastRenderedPageBreak/>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w:t>
      </w:r>
      <w:proofErr w:type="gramStart"/>
      <w:r>
        <w:t>於</w:t>
      </w:r>
      <w:proofErr w:type="gramEnd"/>
      <w:r>
        <w:t>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70"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71"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lastRenderedPageBreak/>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72"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w:t>
      </w:r>
      <w:proofErr w:type="gramStart"/>
      <w:r>
        <w:t>乃从事</w:t>
      </w:r>
      <w:proofErr w:type="gramEnd"/>
      <w:r>
        <w:t>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沃尔</w:t>
      </w:r>
      <w:proofErr w:type="gramStart"/>
      <w:r w:rsidRPr="00942C43">
        <w:rPr>
          <w:rFonts w:hint="eastAsia"/>
        </w:rPr>
        <w:t>玛</w:t>
      </w:r>
      <w:proofErr w:type="gramEnd"/>
      <w:r w:rsidRPr="00942C43">
        <w:rPr>
          <w:rFonts w:hint="eastAsia"/>
        </w:rPr>
        <w:t xml:space="preserve"> </w:t>
      </w:r>
      <w:r w:rsidRPr="00942C43">
        <w:t xml:space="preserve">NYSE:WMT </w:t>
      </w:r>
      <w:hyperlink r:id="rId73"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4"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5"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6"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7"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8"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9"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w:t>
      </w:r>
      <w:r>
        <w:rPr>
          <w:rFonts w:ascii="Helvetica" w:hAnsi="Helvetica" w:cs="Helvetica"/>
          <w:color w:val="33353C"/>
          <w:szCs w:val="21"/>
          <w:shd w:val="clear" w:color="auto" w:fill="FFFFFF"/>
        </w:rPr>
        <w:lastRenderedPageBreak/>
        <w:t>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proofErr w:type="gramStart"/>
      <w:r w:rsidRPr="00942C43">
        <w:rPr>
          <w:rFonts w:hint="eastAsia"/>
        </w:rPr>
        <w:t>每日优鲜</w:t>
      </w:r>
      <w:proofErr w:type="gramEnd"/>
      <w:r w:rsidRPr="00942C43">
        <w:rPr>
          <w:rFonts w:hint="eastAsia"/>
        </w:rPr>
        <w:t xml:space="preserve"> </w:t>
      </w:r>
      <w:r w:rsidRPr="00942C43">
        <w:t>NA</w:t>
      </w:r>
      <w:r w:rsidRPr="00942C43">
        <w:tab/>
        <w:t xml:space="preserve">SDAQ:MF </w:t>
      </w:r>
      <w:hyperlink r:id="rId80"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81"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82"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83"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4"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5"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6"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7"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8"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w:t>
      </w:r>
      <w:proofErr w:type="gramStart"/>
      <w:r>
        <w:t>百联沪通</w:t>
      </w:r>
      <w:proofErr w:type="gramEnd"/>
      <w:r>
        <w:t>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77777777" w:rsidR="00B270C3" w:rsidRPr="00B270C3" w:rsidRDefault="00B270C3"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proofErr w:type="gramStart"/>
      <w:r w:rsidRPr="007E4787">
        <w:t>南纺股份</w:t>
      </w:r>
      <w:proofErr w:type="gramEnd"/>
      <w:r w:rsidRPr="007E4787">
        <w:rPr>
          <w:rFonts w:hint="eastAsia"/>
        </w:rPr>
        <w:t xml:space="preserve"> </w:t>
      </w:r>
      <w:r w:rsidRPr="007E4787">
        <w:t>600250 南京秦淮</w:t>
      </w:r>
      <w:r w:rsidRPr="007E4787">
        <w:rPr>
          <w:rFonts w:hint="eastAsia"/>
        </w:rPr>
        <w:t xml:space="preserve"> </w:t>
      </w:r>
      <w:hyperlink r:id="rId8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90"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91"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lastRenderedPageBreak/>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proofErr w:type="gramStart"/>
      <w:r w:rsidRPr="00A4029E">
        <w:rPr>
          <w:rFonts w:hint="eastAsia"/>
          <w:sz w:val="24"/>
          <w:szCs w:val="24"/>
        </w:rPr>
        <w:t>中国诚通发展</w:t>
      </w:r>
      <w:proofErr w:type="gramEnd"/>
      <w:r w:rsidRPr="00A4029E">
        <w:rPr>
          <w:rFonts w:hint="eastAsia"/>
          <w:sz w:val="24"/>
          <w:szCs w:val="24"/>
        </w:rPr>
        <w:t>集团</w:t>
      </w:r>
      <w:r w:rsidRPr="00A4029E">
        <w:rPr>
          <w:sz w:val="24"/>
          <w:szCs w:val="24"/>
        </w:rPr>
        <w:t xml:space="preserve">HK:00217 </w:t>
      </w:r>
      <w:hyperlink r:id="rId92"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93"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w:t>
      </w:r>
      <w:proofErr w:type="gramStart"/>
      <w:r>
        <w:t>务</w:t>
      </w:r>
      <w:proofErr w:type="gramEnd"/>
      <w:r>
        <w:t>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w:t>
      </w:r>
      <w:proofErr w:type="gramStart"/>
      <w:r>
        <w:t>个</w:t>
      </w:r>
      <w:proofErr w:type="gramEnd"/>
      <w:r>
        <w:t>护等多个品类。</w:t>
      </w:r>
      <w:r>
        <w:lastRenderedPageBreak/>
        <w:t>公司房地产业</w:t>
      </w:r>
      <w:proofErr w:type="gramStart"/>
      <w:r>
        <w:t>务</w:t>
      </w:r>
      <w:proofErr w:type="gramEnd"/>
      <w:r>
        <w:t>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94"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5"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w:t>
      </w:r>
      <w:proofErr w:type="gramStart"/>
      <w:r>
        <w:t>象屿集团</w:t>
      </w:r>
      <w:proofErr w:type="gramEnd"/>
      <w:r>
        <w:t>连续四年进入《财富》世界500强榜单，入选全国首批供应</w:t>
      </w:r>
      <w:proofErr w:type="gramStart"/>
      <w:r>
        <w:t>链创新</w:t>
      </w:r>
      <w:proofErr w:type="gramEnd"/>
      <w:r>
        <w:t>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lastRenderedPageBreak/>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6"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7"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proofErr w:type="gramStart"/>
      <w:r>
        <w:rPr>
          <w:rFonts w:ascii="Helvetica" w:hAnsi="Helvetica" w:cs="Helvetica" w:hint="eastAsia"/>
          <w:color w:val="33353C"/>
          <w:szCs w:val="21"/>
          <w:shd w:val="clear" w:color="auto" w:fill="FFFFFF"/>
        </w:rPr>
        <w:t>怡</w:t>
      </w:r>
      <w:proofErr w:type="gramEnd"/>
      <w:r>
        <w:rPr>
          <w:rFonts w:ascii="Helvetica" w:hAnsi="Helvetica" w:cs="Helvetica" w:hint="eastAsia"/>
          <w:color w:val="33353C"/>
          <w:szCs w:val="21"/>
          <w:shd w:val="clear" w:color="auto" w:fill="FFFFFF"/>
        </w:rPr>
        <w:t>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8"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w:t>
      </w:r>
      <w:proofErr w:type="gramStart"/>
      <w:r>
        <w:t>怡</w:t>
      </w:r>
      <w:proofErr w:type="gramEnd"/>
      <w:r>
        <w:t>亚</w:t>
      </w:r>
      <w:proofErr w:type="gramStart"/>
      <w:r>
        <w:t>通供应</w:t>
      </w:r>
      <w:proofErr w:type="gramEnd"/>
      <w:r>
        <w:t>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w:t>
      </w:r>
      <w:proofErr w:type="gramStart"/>
      <w:r>
        <w:rPr>
          <w:rFonts w:hint="eastAsia"/>
        </w:rPr>
        <w:t>链商业</w:t>
      </w:r>
      <w:proofErr w:type="gramEnd"/>
      <w:r>
        <w:rPr>
          <w:rFonts w:hint="eastAsia"/>
        </w:rPr>
        <w:t>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proofErr w:type="gramStart"/>
      <w:r>
        <w:rPr>
          <w:rFonts w:hint="eastAsia"/>
        </w:rPr>
        <w:t>投融孵</w:t>
      </w:r>
      <w:proofErr w:type="gramEnd"/>
      <w:r>
        <w:rPr>
          <w:rFonts w:hint="eastAsia"/>
        </w:rPr>
        <w:t>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99"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w:t>
      </w:r>
      <w:proofErr w:type="gramStart"/>
      <w:r>
        <w:t>链创新</w:t>
      </w:r>
      <w:proofErr w:type="gramEnd"/>
      <w:r>
        <w:t>与应用示范企业,公司治理示范企业,全国守合同重信用企业,全国模范劳动关系和谐企业；连续多年上榜《福布斯》全球上市公司2000强,《财富》中国上市公司500强等；先后入选上交所公司治理指数、社会责任指数、上证380指数、富时罗</w:t>
      </w:r>
      <w:proofErr w:type="gramStart"/>
      <w:r>
        <w:t>素全球</w:t>
      </w:r>
      <w:proofErr w:type="gramEnd"/>
      <w:r>
        <w:t>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100"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proofErr w:type="gramStart"/>
      <w:r w:rsidRPr="00EA380C">
        <w:rPr>
          <w:rFonts w:hint="eastAsia"/>
          <w:sz w:val="28"/>
          <w:szCs w:val="28"/>
        </w:rPr>
        <w:t>友国际</w:t>
      </w:r>
      <w:proofErr w:type="gramEnd"/>
      <w:r w:rsidRPr="00EA380C">
        <w:rPr>
          <w:rFonts w:hint="eastAsia"/>
          <w:sz w:val="28"/>
          <w:szCs w:val="28"/>
        </w:rPr>
        <w:t xml:space="preserve"> </w:t>
      </w:r>
      <w:r w:rsidRPr="00EA380C">
        <w:rPr>
          <w:sz w:val="28"/>
          <w:szCs w:val="28"/>
        </w:rPr>
        <w:t>603871 北京石景山</w:t>
      </w:r>
      <w:r w:rsidRPr="00EA380C">
        <w:rPr>
          <w:rFonts w:hint="eastAsia"/>
          <w:sz w:val="28"/>
          <w:szCs w:val="28"/>
        </w:rPr>
        <w:t xml:space="preserve"> </w:t>
      </w:r>
      <w:hyperlink r:id="rId101"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w:t>
      </w:r>
      <w:proofErr w:type="gramStart"/>
      <w:r>
        <w:t>友国际</w:t>
      </w:r>
      <w:proofErr w:type="gramEnd"/>
      <w:r>
        <w:t>物流股份有限公司主营业务包括跨境多式联运、大宗矿产品物流、智能仓储等跨境多式联运综合物流服务及供应</w:t>
      </w:r>
      <w:proofErr w:type="gramStart"/>
      <w:r>
        <w:t>链贸易</w:t>
      </w:r>
      <w:proofErr w:type="gramEnd"/>
      <w:r>
        <w:t>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t xml:space="preserve">苏美达 </w:t>
      </w:r>
      <w:r w:rsidRPr="00E16037">
        <w:t>600710 南京玄武湖</w:t>
      </w:r>
      <w:r w:rsidRPr="00E16037">
        <w:rPr>
          <w:rFonts w:hint="eastAsia"/>
        </w:rPr>
        <w:t xml:space="preserve"> </w:t>
      </w:r>
      <w:hyperlink r:id="rId102"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103"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4"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5"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6"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7"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fldChar w:fldCharType="begin"/>
      </w:r>
      <w:r>
        <w:instrText>HYPERLINK "http://technology.sumec.com/" \t "_blank" \o "苏美达轻纺"</w:instrText>
      </w:r>
      <w:r>
        <w:fldChar w:fldCharType="separate"/>
      </w:r>
      <w:r w:rsidRPr="00FE0A13">
        <w:rPr>
          <w:rStyle w:val="a7"/>
          <w:rFonts w:hint="eastAsia"/>
        </w:rPr>
        <w:t>TECHNOLOGY.SUMEC.COM</w:t>
      </w:r>
      <w:r>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fldChar w:fldCharType="begin"/>
      </w:r>
      <w:r>
        <w:instrText>HYPERLINK "http://technology.sumec.com/" \t "_blank" \o "苏美达轻纺"</w:instrText>
      </w:r>
      <w:r>
        <w:fldChar w:fldCharType="separate"/>
      </w:r>
      <w:r w:rsidRPr="00142A13">
        <w:rPr>
          <w:rStyle w:val="a7"/>
          <w:rFonts w:hint="eastAsia"/>
        </w:rPr>
        <w:t>TECHNOLOGY.SUMEC.COM</w:t>
      </w:r>
      <w:r>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lastRenderedPageBreak/>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8"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09"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10" w:tgtFrame="_blank" w:history="1">
        <w:r w:rsidRPr="008043AB">
          <w:rPr>
            <w:rStyle w:val="a7"/>
            <w:rFonts w:hint="eastAsia"/>
          </w:rPr>
          <w:t>WWW.PHONOSOLAR.COM </w:t>
        </w:r>
      </w:hyperlink>
      <w:r w:rsidRPr="008043AB">
        <w:t xml:space="preserve">    </w:t>
      </w:r>
      <w:hyperlink r:id="rId111"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proofErr w:type="gramStart"/>
      <w:r w:rsidRPr="00EA380C">
        <w:t>福然德</w:t>
      </w:r>
      <w:proofErr w:type="gramEnd"/>
      <w:r w:rsidRPr="00EA380C">
        <w:rPr>
          <w:rFonts w:hint="eastAsia"/>
        </w:rPr>
        <w:t xml:space="preserve"> </w:t>
      </w:r>
      <w:r w:rsidRPr="00EA380C">
        <w:t>605050 上海宝山</w:t>
      </w:r>
      <w:r w:rsidRPr="00EA380C">
        <w:rPr>
          <w:rFonts w:hint="eastAsia"/>
        </w:rPr>
        <w:t xml:space="preserve"> </w:t>
      </w:r>
      <w:hyperlink r:id="rId112"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proofErr w:type="gramStart"/>
      <w:r>
        <w:t>福然德</w:t>
      </w:r>
      <w:proofErr w:type="gramEnd"/>
      <w:r>
        <w:t>股份有限公司主营业务为中高端汽车、家电等行业企业或其配套厂商提供完整的钢材物流供应</w:t>
      </w:r>
      <w:proofErr w:type="gramStart"/>
      <w:r>
        <w:t>链服务</w:t>
      </w:r>
      <w:proofErr w:type="gramEnd"/>
      <w:r>
        <w:t>,包括采购、加工、仓储、套裁、包装、运输及配送等服务,以及相应的技术支持服务。公司提供钢材物流供应</w:t>
      </w:r>
      <w:proofErr w:type="gramStart"/>
      <w:r>
        <w:t>链服务</w:t>
      </w:r>
      <w:proofErr w:type="gramEnd"/>
      <w:r>
        <w:t>的产品载体主要有：镀锌钢、冷轧钢、热轧钢、电工钢、彩涂钢、铝板等钢材和铝材的卷料或板料。公司是国内领先的第三方钢材物流供应</w:t>
      </w:r>
      <w:proofErr w:type="gramStart"/>
      <w:r>
        <w:t>链服务</w:t>
      </w:r>
      <w:proofErr w:type="gramEnd"/>
      <w:r>
        <w:t>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w:t>
      </w:r>
      <w:proofErr w:type="gramStart"/>
      <w:r>
        <w:rPr>
          <w:rFonts w:hint="eastAsia"/>
        </w:rPr>
        <w:t>链解决</w:t>
      </w:r>
      <w:proofErr w:type="gramEnd"/>
      <w:r>
        <w:rPr>
          <w:rFonts w:hint="eastAsia"/>
        </w:rPr>
        <w:t>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13"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lastRenderedPageBreak/>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proofErr w:type="gramStart"/>
      <w:r w:rsidRPr="00D03F00">
        <w:t>浙商中</w:t>
      </w:r>
      <w:proofErr w:type="gramEnd"/>
      <w:r w:rsidRPr="00D03F00">
        <w:t>拓</w:t>
      </w:r>
      <w:r w:rsidRPr="00D03F00">
        <w:rPr>
          <w:rFonts w:hint="eastAsia"/>
        </w:rPr>
        <w:t xml:space="preserve"> </w:t>
      </w:r>
      <w:r w:rsidRPr="00D03F00">
        <w:t>000906 杭州拱</w:t>
      </w:r>
      <w:proofErr w:type="gramStart"/>
      <w:r w:rsidRPr="00D03F00">
        <w:t>墅</w:t>
      </w:r>
      <w:proofErr w:type="gramEnd"/>
      <w:r w:rsidRPr="00D03F00">
        <w:rPr>
          <w:rFonts w:hint="eastAsia"/>
        </w:rPr>
        <w:t xml:space="preserve"> </w:t>
      </w:r>
      <w:hyperlink r:id="rId114"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proofErr w:type="gramStart"/>
      <w:r w:rsidRPr="00036C9B">
        <w:t>瑞茂通</w:t>
      </w:r>
      <w:proofErr w:type="gramEnd"/>
      <w:r w:rsidRPr="00036C9B">
        <w:rPr>
          <w:rFonts w:hint="eastAsia"/>
        </w:rPr>
        <w:t xml:space="preserve"> </w:t>
      </w:r>
      <w:r w:rsidRPr="00036C9B">
        <w:t>600180 北京西城</w:t>
      </w:r>
      <w:r w:rsidRPr="00036C9B">
        <w:rPr>
          <w:rFonts w:hint="eastAsia"/>
        </w:rPr>
        <w:t xml:space="preserve"> </w:t>
      </w:r>
      <w:hyperlink r:id="rId115"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proofErr w:type="gramStart"/>
      <w:r>
        <w:t>瑞茂通供应</w:t>
      </w:r>
      <w:proofErr w:type="gramEnd"/>
      <w:r>
        <w:t xml:space="preserve">链管理股份有限公司主营业务是大宗商品供应链业务、产业互联网平台、供应链金融。其主要产品包括煤炭供应链、非煤大宗和供应链金融。 </w:t>
      </w:r>
      <w:proofErr w:type="gramStart"/>
      <w:r>
        <w:t>瑞茂通经</w:t>
      </w:r>
      <w:proofErr w:type="gramEnd"/>
      <w:r>
        <w:t>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w:t>
      </w:r>
      <w:proofErr w:type="gramStart"/>
      <w:r>
        <w:t>链产业</w:t>
      </w:r>
      <w:proofErr w:type="gramEnd"/>
      <w:r>
        <w:t>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lastRenderedPageBreak/>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宁波</w:t>
      </w:r>
      <w:proofErr w:type="gramStart"/>
      <w:r>
        <w:rPr>
          <w:rFonts w:hint="eastAsia"/>
        </w:rPr>
        <w:t>鄞</w:t>
      </w:r>
      <w:proofErr w:type="gramEnd"/>
      <w:r>
        <w:rPr>
          <w:rFonts w:hint="eastAsia"/>
        </w:rPr>
        <w:t xml:space="preserve">州 </w:t>
      </w:r>
      <w:hyperlink r:id="rId116"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w:t>
      </w:r>
      <w:proofErr w:type="gramStart"/>
      <w:r>
        <w:t>物流全</w:t>
      </w:r>
      <w:proofErr w:type="gramEnd"/>
      <w:r>
        <w:t>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proofErr w:type="gramStart"/>
      <w:r>
        <w:rPr>
          <w:rFonts w:hint="eastAsia"/>
        </w:rPr>
        <w:t>畅联股份</w:t>
      </w:r>
      <w:proofErr w:type="gramEnd"/>
      <w:r>
        <w:rPr>
          <w:rFonts w:hint="eastAsia"/>
        </w:rPr>
        <w:t xml:space="preserve"> </w:t>
      </w:r>
      <w:r>
        <w:t xml:space="preserve">603648  </w:t>
      </w:r>
      <w:r>
        <w:rPr>
          <w:rFonts w:hint="eastAsia"/>
        </w:rPr>
        <w:t xml:space="preserve">上海浦东 </w:t>
      </w:r>
      <w:hyperlink r:id="rId117"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proofErr w:type="gramStart"/>
      <w:r>
        <w:t>上海畅联国际</w:t>
      </w:r>
      <w:proofErr w:type="gramEnd"/>
      <w:r>
        <w:t>物流股份有限公司专注于为国际跨国企业提供精益供应链管理服务。公司是浦东</w:t>
      </w:r>
      <w:proofErr w:type="gramStart"/>
      <w:r>
        <w:t>新区国</w:t>
      </w:r>
      <w:proofErr w:type="gramEnd"/>
      <w:r>
        <w:t>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t>特色服务</w:t>
      </w:r>
    </w:p>
    <w:p w14:paraId="5A4E115D" w14:textId="778C3FA9" w:rsidR="00036C9B" w:rsidRDefault="00036C9B" w:rsidP="000D3F0D">
      <w:r>
        <w:rPr>
          <w:rFonts w:hint="eastAsia"/>
        </w:rPr>
        <w:t>线上线</w:t>
      </w:r>
      <w:proofErr w:type="gramStart"/>
      <w:r>
        <w:rPr>
          <w:rFonts w:hint="eastAsia"/>
        </w:rPr>
        <w:t>下同仓同配</w:t>
      </w:r>
      <w:proofErr w:type="gramEnd"/>
    </w:p>
    <w:p w14:paraId="5A733A6B" w14:textId="65EF72B2" w:rsidR="00036C9B" w:rsidRDefault="00036C9B" w:rsidP="000D3F0D">
      <w:r>
        <w:rPr>
          <w:rFonts w:hint="eastAsia"/>
        </w:rPr>
        <w:t>保税+</w:t>
      </w:r>
      <w:proofErr w:type="gramStart"/>
      <w:r>
        <w:rPr>
          <w:rFonts w:hint="eastAsia"/>
        </w:rPr>
        <w:t>非保两仓一体</w:t>
      </w:r>
      <w:proofErr w:type="gramEnd"/>
      <w:r>
        <w:rPr>
          <w:rFonts w:hint="eastAsia"/>
        </w:rPr>
        <w:t>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w:t>
      </w:r>
      <w:proofErr w:type="gramStart"/>
      <w:r>
        <w:rPr>
          <w:rFonts w:hint="eastAsia"/>
        </w:rPr>
        <w:t>件全球</w:t>
      </w:r>
      <w:proofErr w:type="gramEnd"/>
      <w:r>
        <w:rPr>
          <w:rFonts w:hint="eastAsia"/>
        </w:rPr>
        <w:t>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proofErr w:type="gramStart"/>
      <w:r>
        <w:rPr>
          <w:rFonts w:hint="eastAsia"/>
        </w:rPr>
        <w:lastRenderedPageBreak/>
        <w:t>东方嘉盛</w:t>
      </w:r>
      <w:proofErr w:type="gramEnd"/>
      <w:r>
        <w:rPr>
          <w:rFonts w:hint="eastAsia"/>
        </w:rPr>
        <w:t xml:space="preserve"> </w:t>
      </w:r>
      <w:r>
        <w:t xml:space="preserve">002889 </w:t>
      </w:r>
      <w:r>
        <w:rPr>
          <w:rFonts w:hint="eastAsia"/>
        </w:rPr>
        <w:t xml:space="preserve">深圳福田 </w:t>
      </w:r>
      <w:hyperlink r:id="rId118"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w:t>
      </w:r>
      <w:proofErr w:type="gramStart"/>
      <w:r>
        <w:t>嘉盛供应</w:t>
      </w:r>
      <w:proofErr w:type="gramEnd"/>
      <w:r>
        <w:t>链股份有限公司的主营业务是供应</w:t>
      </w:r>
      <w:proofErr w:type="gramStart"/>
      <w:r>
        <w:t>链服务</w:t>
      </w:r>
      <w:proofErr w:type="gramEnd"/>
      <w:r>
        <w:t>和销售商品。公司依托先进的供应链管理理念与技术体系，结合客户经营模式和多样而复杂的需求，设计并实施供应</w:t>
      </w:r>
      <w:proofErr w:type="gramStart"/>
      <w:r>
        <w:t>链解决</w:t>
      </w:r>
      <w:proofErr w:type="gramEnd"/>
      <w:r>
        <w:t>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t>普路通</w:t>
      </w:r>
      <w:r w:rsidRPr="00036C9B">
        <w:rPr>
          <w:rFonts w:hint="eastAsia"/>
        </w:rPr>
        <w:t xml:space="preserve"> </w:t>
      </w:r>
      <w:r w:rsidRPr="00036C9B">
        <w:t>002769 深圳福田</w:t>
      </w:r>
      <w:r w:rsidRPr="00036C9B">
        <w:rPr>
          <w:rFonts w:hint="eastAsia"/>
        </w:rPr>
        <w:t xml:space="preserve"> </w:t>
      </w:r>
      <w:hyperlink r:id="rId119"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t xml:space="preserve">华鹏飞 </w:t>
      </w:r>
      <w:r w:rsidRPr="00EA380C">
        <w:t>300350 深圳福田</w:t>
      </w:r>
      <w:r w:rsidRPr="00EA380C">
        <w:rPr>
          <w:rFonts w:hint="eastAsia"/>
        </w:rPr>
        <w:t xml:space="preserve"> </w:t>
      </w:r>
      <w:hyperlink r:id="rId120"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w:t>
      </w:r>
      <w:proofErr w:type="gramStart"/>
      <w:r>
        <w:t>智慧物联服务</w:t>
      </w:r>
      <w:proofErr w:type="gramEnd"/>
      <w:r>
        <w:t>、综合物流服务、供应链服务、地理信息测绘服务。主要产品包括综合物流服务、智能移动服务、测绘及数据产品和供应链业务。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lastRenderedPageBreak/>
        <w:t>上海雅</w:t>
      </w:r>
      <w:proofErr w:type="gramStart"/>
      <w:r w:rsidRPr="00F12FA3">
        <w:rPr>
          <w:rFonts w:hint="eastAsia"/>
        </w:rPr>
        <w:t>仕</w:t>
      </w:r>
      <w:proofErr w:type="gramEnd"/>
      <w:r w:rsidRPr="00F12FA3">
        <w:rPr>
          <w:rFonts w:hint="eastAsia"/>
        </w:rPr>
        <w:t xml:space="preserve"> </w:t>
      </w:r>
      <w:r w:rsidRPr="00F12FA3">
        <w:t>603329 上海浦东</w:t>
      </w:r>
      <w:r w:rsidRPr="00F12FA3">
        <w:rPr>
          <w:rFonts w:hint="eastAsia"/>
        </w:rPr>
        <w:t xml:space="preserve"> </w:t>
      </w:r>
      <w:hyperlink r:id="rId121"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w:t>
      </w:r>
      <w:proofErr w:type="gramStart"/>
      <w:r>
        <w:t>链执行</w:t>
      </w:r>
      <w:proofErr w:type="gramEnd"/>
      <w:r>
        <w:t>贸易业务。公司供应链物流业务主要分为多式联运和第三方物流服务两大类。公司供应</w:t>
      </w:r>
      <w:proofErr w:type="gramStart"/>
      <w:r>
        <w:t>链执行</w:t>
      </w:r>
      <w:proofErr w:type="gramEnd"/>
      <w:r>
        <w:t>贸易业务涉及的主要产品为液体硫磺、固体硫磺、磷肥</w:t>
      </w:r>
      <w:proofErr w:type="gramStart"/>
      <w:r>
        <w:t>等硫磷化工类</w:t>
      </w:r>
      <w:proofErr w:type="gramEnd"/>
      <w:r>
        <w:t>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w:t>
      </w:r>
      <w:proofErr w:type="gramStart"/>
      <w:r>
        <w:rPr>
          <w:rFonts w:hint="eastAsia"/>
        </w:rPr>
        <w:t>链执行</w:t>
      </w:r>
      <w:proofErr w:type="gramEnd"/>
      <w:r>
        <w:rPr>
          <w:rFonts w:hint="eastAsia"/>
        </w:rPr>
        <w:t>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22"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lastRenderedPageBreak/>
        <w:t xml:space="preserve">圆通速递 </w:t>
      </w:r>
      <w:r w:rsidRPr="00A82AA1">
        <w:t xml:space="preserve">600233 </w:t>
      </w:r>
      <w:hyperlink r:id="rId123"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124"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5"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w:t>
      </w:r>
      <w:r>
        <w:lastRenderedPageBreak/>
        <w:t>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6"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lastRenderedPageBreak/>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127"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128"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29"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lastRenderedPageBreak/>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130"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31"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32"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lastRenderedPageBreak/>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133"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4"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w:t>
      </w:r>
      <w:r>
        <w:lastRenderedPageBreak/>
        <w:t>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35"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136"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lastRenderedPageBreak/>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proofErr w:type="gramStart"/>
            <w:r w:rsidRPr="00EB2682">
              <w:rPr>
                <w:rFonts w:hint="eastAsia"/>
                <w:sz w:val="28"/>
                <w:szCs w:val="28"/>
              </w:rPr>
              <w:t>广弘控股</w:t>
            </w:r>
            <w:proofErr w:type="gramEnd"/>
            <w:r w:rsidRPr="00EB2682">
              <w:rPr>
                <w:rFonts w:hint="eastAsia"/>
                <w:sz w:val="28"/>
                <w:szCs w:val="28"/>
              </w:rPr>
              <w:t xml:space="preserve"> </w:t>
            </w:r>
            <w:r w:rsidRPr="00EB2682">
              <w:rPr>
                <w:sz w:val="28"/>
                <w:szCs w:val="28"/>
              </w:rPr>
              <w:t>000529 广州越秀</w:t>
            </w:r>
            <w:r w:rsidRPr="00EB2682">
              <w:rPr>
                <w:rFonts w:hint="eastAsia"/>
                <w:sz w:val="28"/>
                <w:szCs w:val="28"/>
              </w:rPr>
              <w:t xml:space="preserve"> </w:t>
            </w:r>
            <w:hyperlink r:id="rId137"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proofErr w:type="gramStart"/>
      <w:r w:rsidRPr="0065401B">
        <w:rPr>
          <w:rFonts w:hint="eastAsia"/>
        </w:rPr>
        <w:lastRenderedPageBreak/>
        <w:t>盛航股份</w:t>
      </w:r>
      <w:proofErr w:type="gramEnd"/>
      <w:r w:rsidRPr="0065401B">
        <w:rPr>
          <w:rFonts w:hint="eastAsia"/>
        </w:rPr>
        <w:t xml:space="preserve"> </w:t>
      </w:r>
      <w:r w:rsidRPr="0065401B">
        <w:t>001205 南京浦口</w:t>
      </w:r>
      <w:r w:rsidRPr="0065401B">
        <w:rPr>
          <w:rFonts w:hint="eastAsia"/>
        </w:rPr>
        <w:t xml:space="preserve"> </w:t>
      </w:r>
      <w:hyperlink r:id="rId138"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139"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40"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41"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42"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43"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lastRenderedPageBreak/>
        <w:t xml:space="preserve">新宁物流 </w:t>
      </w:r>
      <w:r w:rsidRPr="00991637">
        <w:t>300013 苏州昆山</w:t>
      </w:r>
      <w:r w:rsidRPr="00991637">
        <w:rPr>
          <w:rFonts w:hint="eastAsia"/>
        </w:rPr>
        <w:t xml:space="preserve"> </w:t>
      </w:r>
      <w:hyperlink r:id="rId144"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5"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6"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w:t>
      </w:r>
      <w:r>
        <w:rPr>
          <w:rFonts w:ascii="Helvetica" w:hAnsi="Helvetica" w:cs="Helvetica"/>
          <w:color w:val="33353C"/>
          <w:szCs w:val="21"/>
          <w:shd w:val="clear" w:color="auto" w:fill="FFFFFF"/>
        </w:rPr>
        <w:lastRenderedPageBreak/>
        <w:t>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47"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48"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49"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50"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51"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52"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153"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4F46A99F" w:rsidR="000D3F0D" w:rsidRDefault="000D3F0D" w:rsidP="000D3F0D">
      <w:pPr>
        <w:jc w:val="left"/>
      </w:pPr>
      <w:r>
        <w:rPr>
          <w:rFonts w:hint="eastAsia"/>
        </w:rPr>
        <w:t>物流软件系统</w:t>
      </w:r>
    </w:p>
    <w:p w14:paraId="64E62901" w14:textId="6CBFE8F2" w:rsidR="000B3CB8" w:rsidRDefault="000B3CB8" w:rsidP="000D3F0D">
      <w:pPr>
        <w:jc w:val="left"/>
      </w:pPr>
    </w:p>
    <w:p w14:paraId="01FD0CC5" w14:textId="65537F47" w:rsidR="00B62F46" w:rsidRDefault="000D3F0D" w:rsidP="000B3CB8">
      <w:pPr>
        <w:pStyle w:val="2"/>
      </w:pPr>
      <w:r>
        <w:rPr>
          <w:rFonts w:hint="eastAsia"/>
        </w:rPr>
        <w:t>检测</w:t>
      </w:r>
    </w:p>
    <w:p w14:paraId="11772EEB" w14:textId="25451F1D" w:rsidR="00B62F46" w:rsidRPr="00B62F46" w:rsidRDefault="00B62F46" w:rsidP="00B62F46">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54"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155"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56"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proofErr w:type="gramStart"/>
      <w:r w:rsidRPr="00B62F46">
        <w:rPr>
          <w:rFonts w:hint="eastAsia"/>
        </w:rPr>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57"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58"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w:t>
      </w:r>
      <w:r>
        <w:rPr>
          <w:rFonts w:ascii="Helvetica" w:hAnsi="Helvetica" w:cs="Helvetica"/>
          <w:color w:val="33353C"/>
          <w:szCs w:val="21"/>
          <w:shd w:val="clear" w:color="auto" w:fill="FFFFFF"/>
        </w:rPr>
        <w:lastRenderedPageBreak/>
        <w:t>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w:t>
      </w:r>
      <w:proofErr w:type="gramStart"/>
      <w:r w:rsidRPr="00C45265">
        <w:t>汽股份</w:t>
      </w:r>
      <w:proofErr w:type="gramEnd"/>
      <w:r w:rsidRPr="00C45265">
        <w:rPr>
          <w:rFonts w:hint="eastAsia"/>
        </w:rPr>
        <w:t xml:space="preserve"> </w:t>
      </w:r>
      <w:r w:rsidRPr="00C45265">
        <w:t>301215 盐城大丰</w:t>
      </w:r>
      <w:r w:rsidRPr="00C45265">
        <w:rPr>
          <w:rFonts w:hint="eastAsia"/>
        </w:rPr>
        <w:t xml:space="preserve"> </w:t>
      </w:r>
      <w:hyperlink r:id="rId159"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proofErr w:type="gramStart"/>
      <w:r w:rsidR="0089078A" w:rsidRPr="00264E62">
        <w:rPr>
          <w:rFonts w:hint="eastAsia"/>
        </w:rPr>
        <w:t>驿</w:t>
      </w:r>
      <w:proofErr w:type="gramEnd"/>
      <w:r w:rsidR="0089078A" w:rsidRPr="00264E62">
        <w:rPr>
          <w:rFonts w:hint="eastAsia"/>
        </w:rPr>
        <w:t xml:space="preserve"> </w:t>
      </w:r>
      <w:hyperlink r:id="rId160"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lastRenderedPageBreak/>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61"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C706F2">
        <w:trPr>
          <w:tblCellSpacing w:w="15" w:type="dxa"/>
        </w:trPr>
        <w:tc>
          <w:tcPr>
            <w:tcW w:w="0" w:type="auto"/>
            <w:vAlign w:val="center"/>
            <w:hideMark/>
          </w:tcPr>
          <w:p w14:paraId="78C69258" w14:textId="77777777" w:rsidR="00322B23" w:rsidRPr="00322B23" w:rsidRDefault="00322B23" w:rsidP="00C706F2">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C706F2">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62"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proofErr w:type="gramStart"/>
      <w:r w:rsidRPr="00630793">
        <w:lastRenderedPageBreak/>
        <w:t>电科院</w:t>
      </w:r>
      <w:proofErr w:type="gramEnd"/>
      <w:r w:rsidRPr="00630793">
        <w:rPr>
          <w:rFonts w:hint="eastAsia"/>
        </w:rPr>
        <w:t xml:space="preserve"> </w:t>
      </w:r>
      <w:r w:rsidRPr="00630793">
        <w:t>300215 苏州吴中</w:t>
      </w:r>
      <w:r w:rsidRPr="00630793">
        <w:rPr>
          <w:rFonts w:hint="eastAsia"/>
        </w:rPr>
        <w:t xml:space="preserve"> </w:t>
      </w:r>
      <w:hyperlink r:id="rId163"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64"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65"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w:t>
      </w:r>
      <w:r>
        <w:lastRenderedPageBreak/>
        <w:t>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66"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67"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proofErr w:type="spellStart"/>
      <w:r>
        <w:t>E</w:t>
      </w:r>
      <w:r>
        <w:rPr>
          <w:rFonts w:hint="eastAsia"/>
        </w:rPr>
        <w:t>mc</w:t>
      </w:r>
      <w:proofErr w:type="spellEnd"/>
      <w:r>
        <w:rPr>
          <w:rFonts w:hint="eastAsia"/>
        </w:rPr>
        <w:t>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lastRenderedPageBreak/>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68"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69"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70"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71"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72"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w:t>
      </w:r>
      <w:r>
        <w:rPr>
          <w:rFonts w:ascii="Helvetica" w:hAnsi="Helvetica" w:cs="Helvetica"/>
          <w:color w:val="33353C"/>
          <w:szCs w:val="21"/>
          <w:shd w:val="clear" w:color="auto" w:fill="FFFFFF"/>
        </w:rPr>
        <w:lastRenderedPageBreak/>
        <w:t>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73"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水利水务信息化 生态综合发展信息化</w:t>
      </w:r>
    </w:p>
    <w:p w14:paraId="34C51F91" w14:textId="77777777" w:rsidR="00630793" w:rsidRDefault="00630793" w:rsidP="00630793">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74"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proofErr w:type="gramStart"/>
      <w:r>
        <w:rPr>
          <w:rFonts w:hint="eastAsia"/>
        </w:rPr>
        <w:lastRenderedPageBreak/>
        <w:t>普源精电</w:t>
      </w:r>
      <w:proofErr w:type="gramEnd"/>
      <w:r>
        <w:t xml:space="preserve">-U 688337 </w:t>
      </w:r>
      <w:r>
        <w:rPr>
          <w:rFonts w:hint="eastAsia"/>
        </w:rPr>
        <w:t xml:space="preserve">苏州虎丘 </w:t>
      </w:r>
      <w:hyperlink r:id="rId175"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 w14:paraId="6E2630E8" w14:textId="6C4574C8" w:rsidR="00165035" w:rsidRPr="00165035" w:rsidRDefault="00165035" w:rsidP="00165035">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76"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t>手持示波器</w:t>
      </w:r>
    </w:p>
    <w:p w14:paraId="6EF36B77" w14:textId="1A07B97D" w:rsidR="00165035" w:rsidRDefault="00165035" w:rsidP="00630793"/>
    <w:p w14:paraId="3563A130" w14:textId="77777777" w:rsidR="00165035" w:rsidRDefault="00165035" w:rsidP="00630793"/>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77"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157BC76C" w14:textId="3CBE70BB" w:rsidR="00322B23" w:rsidRDefault="00322B23" w:rsidP="00630793"/>
    <w:p w14:paraId="70F792D8" w14:textId="2F02522D" w:rsidR="00322B23" w:rsidRPr="00E46147" w:rsidRDefault="00E46147" w:rsidP="00E461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78"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lastRenderedPageBreak/>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proofErr w:type="gramStart"/>
      <w:r>
        <w:rPr>
          <w:rFonts w:hint="eastAsia"/>
        </w:rPr>
        <w:t>无线电综测仪</w:t>
      </w:r>
      <w:proofErr w:type="gramEnd"/>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r>
        <w:rPr>
          <w:rFonts w:hint="eastAsia"/>
        </w:rPr>
        <w:t>专用仪器</w:t>
      </w:r>
    </w:p>
    <w:p w14:paraId="651002AA" w14:textId="7F3EEB7A" w:rsidR="00630793" w:rsidRPr="00055D0C" w:rsidRDefault="00055D0C" w:rsidP="00055D0C">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79"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80"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w:t>
      </w:r>
      <w:r>
        <w:lastRenderedPageBreak/>
        <w:t>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81"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r>
        <w:rPr>
          <w:rFonts w:hint="eastAsia"/>
        </w:rPr>
        <w:t>测试仪表</w:t>
      </w:r>
    </w:p>
    <w:p w14:paraId="707127AE" w14:textId="2AB76B60" w:rsidR="00055D0C" w:rsidRPr="000F1FCA" w:rsidRDefault="000F1FCA" w:rsidP="000F1FCA">
      <w:pPr>
        <w:pStyle w:val="3"/>
      </w:pPr>
      <w:proofErr w:type="gramStart"/>
      <w:r w:rsidRPr="000F1FCA">
        <w:rPr>
          <w:rFonts w:hint="eastAsia"/>
        </w:rPr>
        <w:t>理工能科</w:t>
      </w:r>
      <w:proofErr w:type="gramEnd"/>
      <w:r w:rsidRPr="000F1FCA">
        <w:rPr>
          <w:rFonts w:hint="eastAsia"/>
        </w:rPr>
        <w:t xml:space="preserve"> </w:t>
      </w:r>
      <w:r w:rsidRPr="000F1FCA">
        <w:t>002322 宁波北仑</w:t>
      </w:r>
      <w:r w:rsidRPr="000F1FCA">
        <w:rPr>
          <w:rFonts w:hint="eastAsia"/>
        </w:rPr>
        <w:t xml:space="preserve"> </w:t>
      </w:r>
      <w:hyperlink r:id="rId182"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w:t>
      </w:r>
      <w:r>
        <w:rPr>
          <w:rFonts w:ascii="Helvetica" w:hAnsi="Helvetica" w:cs="Helvetica"/>
          <w:color w:val="33353C"/>
          <w:szCs w:val="21"/>
          <w:shd w:val="clear" w:color="auto" w:fill="FFFFFF"/>
        </w:rPr>
        <w:lastRenderedPageBreak/>
        <w:t>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83"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t>蓝盾</w:t>
      </w:r>
      <w:r w:rsidRPr="00E02923">
        <w:rPr>
          <w:rFonts w:hint="eastAsia"/>
        </w:rPr>
        <w:t xml:space="preserve">光电 </w:t>
      </w:r>
      <w:r w:rsidRPr="00E02923">
        <w:t>300862 铜陵铜官</w:t>
      </w:r>
      <w:r w:rsidRPr="00E02923">
        <w:rPr>
          <w:rFonts w:hint="eastAsia"/>
        </w:rPr>
        <w:t xml:space="preserve"> </w:t>
      </w:r>
      <w:hyperlink r:id="rId184"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资质；公司与华为技术有限公司签订了战略合作协议，共建智慧视觉联合创新实验室，针对全息路口信号优化方案等交通</w:t>
      </w:r>
      <w:r>
        <w:rPr>
          <w:rFonts w:ascii="Helvetica" w:hAnsi="Helvetica" w:cs="Helvetica"/>
          <w:color w:val="33353C"/>
          <w:szCs w:val="21"/>
          <w:shd w:val="clear" w:color="auto" w:fill="FFFFFF"/>
        </w:rPr>
        <w:lastRenderedPageBreak/>
        <w:t>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85"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86"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r>
      <w:proofErr w:type="gramStart"/>
      <w:r>
        <w:t>让分析</w:t>
      </w:r>
      <w:proofErr w:type="gramEnd"/>
      <w:r>
        <w:t>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lastRenderedPageBreak/>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87"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proofErr w:type="gramStart"/>
      <w:r w:rsidRPr="009573F5">
        <w:t>康斯特</w:t>
      </w:r>
      <w:proofErr w:type="gramEnd"/>
      <w:r w:rsidRPr="009573F5">
        <w:rPr>
          <w:rFonts w:hint="eastAsia"/>
        </w:rPr>
        <w:t xml:space="preserve"> </w:t>
      </w:r>
      <w:r w:rsidRPr="009573F5">
        <w:t>300445 北京海淀</w:t>
      </w:r>
      <w:r w:rsidRPr="009573F5">
        <w:rPr>
          <w:rFonts w:hint="eastAsia"/>
        </w:rPr>
        <w:t xml:space="preserve"> </w:t>
      </w:r>
      <w:hyperlink r:id="rId188"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t>温度校准测试</w:t>
      </w:r>
    </w:p>
    <w:p w14:paraId="26A0B139" w14:textId="3CB39BAB" w:rsidR="009573F5" w:rsidRDefault="009573F5">
      <w:r>
        <w:rPr>
          <w:rFonts w:hint="eastAsia"/>
        </w:rPr>
        <w:lastRenderedPageBreak/>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89"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w:t>
      </w:r>
      <w:proofErr w:type="gramStart"/>
      <w:r>
        <w:rPr>
          <w:rFonts w:hint="eastAsia"/>
        </w:rPr>
        <w:t>输存化</w:t>
      </w:r>
      <w:proofErr w:type="gramEnd"/>
      <w:r>
        <w:rPr>
          <w:rFonts w:hint="eastAsia"/>
        </w:rPr>
        <w:t>系统</w:t>
      </w:r>
    </w:p>
    <w:p w14:paraId="22CA0056" w14:textId="3C92DF9F" w:rsidR="00D206A5" w:rsidRPr="009573F5" w:rsidRDefault="00D206A5">
      <w:r>
        <w:rPr>
          <w:rFonts w:hint="eastAsia"/>
        </w:rPr>
        <w:t>分析检测仪器</w:t>
      </w:r>
    </w:p>
    <w:p w14:paraId="1303270A" w14:textId="5235B91B" w:rsidR="001539E2" w:rsidRPr="001539E2" w:rsidRDefault="001539E2" w:rsidP="001539E2">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90"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91"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w:t>
      </w:r>
      <w:r>
        <w:lastRenderedPageBreak/>
        <w:t>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92"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968A" w14:textId="77777777" w:rsidR="002C657A" w:rsidRDefault="002C657A" w:rsidP="000D3F0D">
      <w:r>
        <w:separator/>
      </w:r>
    </w:p>
  </w:endnote>
  <w:endnote w:type="continuationSeparator" w:id="0">
    <w:p w14:paraId="66133078" w14:textId="77777777" w:rsidR="002C657A" w:rsidRDefault="002C657A"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5028" w14:textId="77777777" w:rsidR="002C657A" w:rsidRDefault="002C657A" w:rsidP="000D3F0D">
      <w:r>
        <w:separator/>
      </w:r>
    </w:p>
  </w:footnote>
  <w:footnote w:type="continuationSeparator" w:id="0">
    <w:p w14:paraId="1E1384CD" w14:textId="77777777" w:rsidR="002C657A" w:rsidRDefault="002C657A"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10AE4"/>
    <w:rsid w:val="00036C9B"/>
    <w:rsid w:val="00055D0C"/>
    <w:rsid w:val="0008447E"/>
    <w:rsid w:val="000944B4"/>
    <w:rsid w:val="00097CEC"/>
    <w:rsid w:val="000B3CB8"/>
    <w:rsid w:val="000B5B8E"/>
    <w:rsid w:val="000D3F0D"/>
    <w:rsid w:val="000F1FCA"/>
    <w:rsid w:val="000F2595"/>
    <w:rsid w:val="000F41D3"/>
    <w:rsid w:val="00130296"/>
    <w:rsid w:val="00130B3A"/>
    <w:rsid w:val="001539E2"/>
    <w:rsid w:val="00163E95"/>
    <w:rsid w:val="00165035"/>
    <w:rsid w:val="00193515"/>
    <w:rsid w:val="001F01FF"/>
    <w:rsid w:val="001F5437"/>
    <w:rsid w:val="00200E00"/>
    <w:rsid w:val="00241D7B"/>
    <w:rsid w:val="00264E62"/>
    <w:rsid w:val="002A07BA"/>
    <w:rsid w:val="002A45E5"/>
    <w:rsid w:val="002A5BAF"/>
    <w:rsid w:val="002C657A"/>
    <w:rsid w:val="002D726F"/>
    <w:rsid w:val="002E2AB7"/>
    <w:rsid w:val="002E6122"/>
    <w:rsid w:val="002F1959"/>
    <w:rsid w:val="00320D5D"/>
    <w:rsid w:val="00322B23"/>
    <w:rsid w:val="00341EFF"/>
    <w:rsid w:val="00344EF4"/>
    <w:rsid w:val="003B542F"/>
    <w:rsid w:val="00414341"/>
    <w:rsid w:val="004533E4"/>
    <w:rsid w:val="00457EFA"/>
    <w:rsid w:val="0047477C"/>
    <w:rsid w:val="00480420"/>
    <w:rsid w:val="00481EF3"/>
    <w:rsid w:val="0050124A"/>
    <w:rsid w:val="00520494"/>
    <w:rsid w:val="00531C31"/>
    <w:rsid w:val="005347EF"/>
    <w:rsid w:val="00557449"/>
    <w:rsid w:val="00572458"/>
    <w:rsid w:val="00580BFC"/>
    <w:rsid w:val="005A2B6C"/>
    <w:rsid w:val="005C6FBD"/>
    <w:rsid w:val="005D13A5"/>
    <w:rsid w:val="005D5172"/>
    <w:rsid w:val="005D5F2C"/>
    <w:rsid w:val="005E7975"/>
    <w:rsid w:val="00630793"/>
    <w:rsid w:val="00651BD6"/>
    <w:rsid w:val="006569A2"/>
    <w:rsid w:val="006700E7"/>
    <w:rsid w:val="006C571B"/>
    <w:rsid w:val="006C67A8"/>
    <w:rsid w:val="006F31F5"/>
    <w:rsid w:val="00720614"/>
    <w:rsid w:val="00744928"/>
    <w:rsid w:val="007A563D"/>
    <w:rsid w:val="007D3339"/>
    <w:rsid w:val="007E4787"/>
    <w:rsid w:val="0086380C"/>
    <w:rsid w:val="00882B88"/>
    <w:rsid w:val="0089078A"/>
    <w:rsid w:val="00892166"/>
    <w:rsid w:val="008A0582"/>
    <w:rsid w:val="008A4285"/>
    <w:rsid w:val="008C2DCF"/>
    <w:rsid w:val="00903064"/>
    <w:rsid w:val="00916AE8"/>
    <w:rsid w:val="00924891"/>
    <w:rsid w:val="00933A82"/>
    <w:rsid w:val="00942C43"/>
    <w:rsid w:val="009573F5"/>
    <w:rsid w:val="009717BA"/>
    <w:rsid w:val="009A110D"/>
    <w:rsid w:val="009A639E"/>
    <w:rsid w:val="009E61F9"/>
    <w:rsid w:val="00A4029E"/>
    <w:rsid w:val="00A47DC6"/>
    <w:rsid w:val="00A7597F"/>
    <w:rsid w:val="00AA502B"/>
    <w:rsid w:val="00AC6A97"/>
    <w:rsid w:val="00AF0A8D"/>
    <w:rsid w:val="00B12C26"/>
    <w:rsid w:val="00B270C3"/>
    <w:rsid w:val="00B43C0D"/>
    <w:rsid w:val="00B46D54"/>
    <w:rsid w:val="00B62F46"/>
    <w:rsid w:val="00B64223"/>
    <w:rsid w:val="00B770F9"/>
    <w:rsid w:val="00BA62A4"/>
    <w:rsid w:val="00BA7071"/>
    <w:rsid w:val="00BB5E0D"/>
    <w:rsid w:val="00C45265"/>
    <w:rsid w:val="00C54BC4"/>
    <w:rsid w:val="00C767CF"/>
    <w:rsid w:val="00CC2FD3"/>
    <w:rsid w:val="00CE09F2"/>
    <w:rsid w:val="00D1586A"/>
    <w:rsid w:val="00D173BF"/>
    <w:rsid w:val="00D206A5"/>
    <w:rsid w:val="00D326F2"/>
    <w:rsid w:val="00D41F42"/>
    <w:rsid w:val="00D50E87"/>
    <w:rsid w:val="00D871C8"/>
    <w:rsid w:val="00DA070E"/>
    <w:rsid w:val="00DA2DE8"/>
    <w:rsid w:val="00DA5526"/>
    <w:rsid w:val="00DB00A6"/>
    <w:rsid w:val="00DE5B17"/>
    <w:rsid w:val="00DF5508"/>
    <w:rsid w:val="00E02923"/>
    <w:rsid w:val="00E14BDC"/>
    <w:rsid w:val="00E16CEF"/>
    <w:rsid w:val="00E25EA4"/>
    <w:rsid w:val="00E3062A"/>
    <w:rsid w:val="00E35838"/>
    <w:rsid w:val="00E46147"/>
    <w:rsid w:val="00E5104C"/>
    <w:rsid w:val="00EA380C"/>
    <w:rsid w:val="00EB2682"/>
    <w:rsid w:val="00EB3626"/>
    <w:rsid w:val="00EB56A0"/>
    <w:rsid w:val="00EF61A6"/>
    <w:rsid w:val="00F12FA3"/>
    <w:rsid w:val="00F22EB6"/>
    <w:rsid w:val="00F82E11"/>
    <w:rsid w:val="00F85375"/>
    <w:rsid w:val="00FA18BD"/>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90053103">
      <w:bodyDiv w:val="1"/>
      <w:marLeft w:val="0"/>
      <w:marRight w:val="0"/>
      <w:marTop w:val="0"/>
      <w:marBottom w:val="0"/>
      <w:divBdr>
        <w:top w:val="none" w:sz="0" w:space="0" w:color="auto"/>
        <w:left w:val="none" w:sz="0" w:space="0" w:color="auto"/>
        <w:bottom w:val="none" w:sz="0" w:space="0" w:color="auto"/>
        <w:right w:val="none" w:sz="0" w:space="0" w:color="auto"/>
      </w:divBdr>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28541441">
      <w:bodyDiv w:val="1"/>
      <w:marLeft w:val="0"/>
      <w:marRight w:val="0"/>
      <w:marTop w:val="0"/>
      <w:marBottom w:val="0"/>
      <w:divBdr>
        <w:top w:val="none" w:sz="0" w:space="0" w:color="auto"/>
        <w:left w:val="none" w:sz="0" w:space="0" w:color="auto"/>
        <w:bottom w:val="none" w:sz="0" w:space="0" w:color="auto"/>
        <w:right w:val="none" w:sz="0" w:space="0" w:color="auto"/>
      </w:divBdr>
      <w:divsChild>
        <w:div w:id="1181703175">
          <w:marLeft w:val="0"/>
          <w:marRight w:val="0"/>
          <w:marTop w:val="0"/>
          <w:marBottom w:val="0"/>
          <w:divBdr>
            <w:top w:val="none" w:sz="0" w:space="0" w:color="auto"/>
            <w:left w:val="none" w:sz="0" w:space="0" w:color="auto"/>
            <w:bottom w:val="none" w:sz="0" w:space="0" w:color="auto"/>
            <w:right w:val="none" w:sz="0" w:space="0" w:color="auto"/>
          </w:divBdr>
        </w:div>
      </w:divsChild>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799229829">
      <w:bodyDiv w:val="1"/>
      <w:marLeft w:val="0"/>
      <w:marRight w:val="0"/>
      <w:marTop w:val="0"/>
      <w:marBottom w:val="0"/>
      <w:divBdr>
        <w:top w:val="none" w:sz="0" w:space="0" w:color="auto"/>
        <w:left w:val="none" w:sz="0" w:space="0" w:color="auto"/>
        <w:bottom w:val="none" w:sz="0" w:space="0" w:color="auto"/>
        <w:right w:val="none" w:sz="0" w:space="0" w:color="auto"/>
      </w:divBdr>
      <w:divsChild>
        <w:div w:id="349068075">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877475772">
      <w:bodyDiv w:val="1"/>
      <w:marLeft w:val="0"/>
      <w:marRight w:val="0"/>
      <w:marTop w:val="0"/>
      <w:marBottom w:val="0"/>
      <w:divBdr>
        <w:top w:val="none" w:sz="0" w:space="0" w:color="auto"/>
        <w:left w:val="none" w:sz="0" w:space="0" w:color="auto"/>
        <w:bottom w:val="none" w:sz="0" w:space="0" w:color="auto"/>
        <w:right w:val="none" w:sz="0" w:space="0" w:color="auto"/>
      </w:divBdr>
      <w:divsChild>
        <w:div w:id="781463093">
          <w:marLeft w:val="0"/>
          <w:marRight w:val="0"/>
          <w:marTop w:val="0"/>
          <w:marBottom w:val="0"/>
          <w:divBdr>
            <w:top w:val="none" w:sz="0" w:space="0" w:color="auto"/>
            <w:left w:val="none" w:sz="0" w:space="0" w:color="auto"/>
            <w:bottom w:val="none" w:sz="0" w:space="0" w:color="auto"/>
            <w:right w:val="none" w:sz="0" w:space="0" w:color="auto"/>
          </w:divBdr>
        </w:div>
      </w:divsChild>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3594886">
      <w:bodyDiv w:val="1"/>
      <w:marLeft w:val="0"/>
      <w:marRight w:val="0"/>
      <w:marTop w:val="0"/>
      <w:marBottom w:val="0"/>
      <w:divBdr>
        <w:top w:val="none" w:sz="0" w:space="0" w:color="auto"/>
        <w:left w:val="none" w:sz="0" w:space="0" w:color="auto"/>
        <w:bottom w:val="none" w:sz="0" w:space="0" w:color="auto"/>
        <w:right w:val="none" w:sz="0" w:space="0" w:color="auto"/>
      </w:divBdr>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67043169">
      <w:bodyDiv w:val="1"/>
      <w:marLeft w:val="0"/>
      <w:marRight w:val="0"/>
      <w:marTop w:val="0"/>
      <w:marBottom w:val="0"/>
      <w:divBdr>
        <w:top w:val="none" w:sz="0" w:space="0" w:color="auto"/>
        <w:left w:val="none" w:sz="0" w:space="0" w:color="auto"/>
        <w:bottom w:val="none" w:sz="0" w:space="0" w:color="auto"/>
        <w:right w:val="none" w:sz="0" w:space="0" w:color="auto"/>
      </w:divBdr>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21677371">
      <w:bodyDiv w:val="1"/>
      <w:marLeft w:val="0"/>
      <w:marRight w:val="0"/>
      <w:marTop w:val="0"/>
      <w:marBottom w:val="0"/>
      <w:divBdr>
        <w:top w:val="none" w:sz="0" w:space="0" w:color="auto"/>
        <w:left w:val="none" w:sz="0" w:space="0" w:color="auto"/>
        <w:bottom w:val="none" w:sz="0" w:space="0" w:color="auto"/>
        <w:right w:val="none" w:sz="0" w:space="0" w:color="auto"/>
      </w:divBdr>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hinaslc.com"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shjb600838.com" TargetMode="External"/><Relationship Id="rId84" Type="http://schemas.openxmlformats.org/officeDocument/2006/relationships/hyperlink" Target="http://www.minlist.com.cn" TargetMode="External"/><Relationship Id="rId138" Type="http://schemas.openxmlformats.org/officeDocument/2006/relationships/hyperlink" Target="http://www.njshsh.com" TargetMode="External"/><Relationship Id="rId159" Type="http://schemas.openxmlformats.org/officeDocument/2006/relationships/hyperlink" Target="http://www.capg.com.cn/" TargetMode="External"/><Relationship Id="rId170" Type="http://schemas.openxmlformats.org/officeDocument/2006/relationships/hyperlink" Target="http://www.ticw.com.cn/" TargetMode="External"/><Relationship Id="rId191" Type="http://schemas.openxmlformats.org/officeDocument/2006/relationships/hyperlink" Target="http://www.skyray-instrument.com" TargetMode="External"/><Relationship Id="rId107" Type="http://schemas.openxmlformats.org/officeDocument/2006/relationships/hyperlink" Target="http://www.etonkidd.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bhgmall.com.cn" TargetMode="External"/><Relationship Id="rId74" Type="http://schemas.openxmlformats.org/officeDocument/2006/relationships/hyperlink" Target="http://www.costco.com" TargetMode="External"/><Relationship Id="rId128" Type="http://schemas.openxmlformats.org/officeDocument/2006/relationships/hyperlink" Target="http://www.crscl.com.cn" TargetMode="External"/><Relationship Id="rId149" Type="http://schemas.openxmlformats.org/officeDocument/2006/relationships/hyperlink" Target="http://zto.investorroom.com/" TargetMode="External"/><Relationship Id="rId5" Type="http://schemas.openxmlformats.org/officeDocument/2006/relationships/footnotes" Target="footnotes.xml"/><Relationship Id="rId95" Type="http://schemas.openxmlformats.org/officeDocument/2006/relationships/hyperlink" Target="http://www.xiangyu.cn" TargetMode="External"/><Relationship Id="rId160" Type="http://schemas.openxmlformats.org/officeDocument/2006/relationships/hyperlink" Target="http://www.cd-screen.cn/" TargetMode="External"/><Relationship Id="rId181" Type="http://schemas.openxmlformats.org/officeDocument/2006/relationships/hyperlink" Target="http://www.uni-trend.com.cn" TargetMode="External"/><Relationship Id="rId22" Type="http://schemas.openxmlformats.org/officeDocument/2006/relationships/hyperlink" Target="http://www.mogu.com/" TargetMode="External"/><Relationship Id="rId43" Type="http://schemas.openxmlformats.org/officeDocument/2006/relationships/hyperlink" Target="http://www.jiajiayue.com.cn" TargetMode="External"/><Relationship Id="rId64" Type="http://schemas.openxmlformats.org/officeDocument/2006/relationships/hyperlink" Target="http://www.600857.com.cn" TargetMode="External"/><Relationship Id="rId118" Type="http://schemas.openxmlformats.org/officeDocument/2006/relationships/hyperlink" Target="http://www.easttop.com.cn" TargetMode="External"/><Relationship Id="rId139" Type="http://schemas.openxmlformats.org/officeDocument/2006/relationships/hyperlink" Target="http://www.jiacheng88.com/" TargetMode="External"/><Relationship Id="rId85" Type="http://schemas.openxmlformats.org/officeDocument/2006/relationships/hyperlink" Target="http://www.yulonggold.com" TargetMode="External"/><Relationship Id="rId150" Type="http://schemas.openxmlformats.org/officeDocument/2006/relationships/hyperlink" Target="http://www.youngsunpack.com" TargetMode="External"/><Relationship Id="rId171" Type="http://schemas.openxmlformats.org/officeDocument/2006/relationships/hyperlink" Target="http://www.ketop.cn/" TargetMode="External"/><Relationship Id="rId192" Type="http://schemas.openxmlformats.org/officeDocument/2006/relationships/hyperlink" Target="http://www.nanhua.com.cn" TargetMode="External"/><Relationship Id="rId12" Type="http://schemas.openxmlformats.org/officeDocument/2006/relationships/hyperlink" Target="http://www.focuschina.com/" TargetMode="External"/><Relationship Id="rId33" Type="http://schemas.openxmlformats.org/officeDocument/2006/relationships/hyperlink" Target="http://www.raycloud.com/" TargetMode="External"/><Relationship Id="rId108" Type="http://schemas.openxmlformats.org/officeDocument/2006/relationships/hyperlink" Target="http://www.sumecmarine.com/" TargetMode="External"/><Relationship Id="rId129" Type="http://schemas.openxmlformats.org/officeDocument/2006/relationships/hyperlink" Target="http://www.sto.cn" TargetMode="External"/><Relationship Id="rId54" Type="http://schemas.openxmlformats.org/officeDocument/2006/relationships/hyperlink" Target="http://www.xjh-sc.com" TargetMode="External"/><Relationship Id="rId75" Type="http://schemas.openxmlformats.org/officeDocument/2006/relationships/hyperlink" Target="https://www.costco.com.cn/" TargetMode="External"/><Relationship Id="rId96" Type="http://schemas.openxmlformats.org/officeDocument/2006/relationships/hyperlink" Target="http://www.mwclg.com" TargetMode="External"/><Relationship Id="rId140" Type="http://schemas.openxmlformats.org/officeDocument/2006/relationships/hyperlink" Target="http://www.sanyangma.com" TargetMode="External"/><Relationship Id="rId161" Type="http://schemas.openxmlformats.org/officeDocument/2006/relationships/hyperlink" Target="http://www.dhtest.com" TargetMode="External"/><Relationship Id="rId182" Type="http://schemas.openxmlformats.org/officeDocument/2006/relationships/hyperlink" Target="http://www.lgom.com.cn/" TargetMode="External"/><Relationship Id="rId6" Type="http://schemas.openxmlformats.org/officeDocument/2006/relationships/endnotes" Target="endnotes.xml"/><Relationship Id="rId23" Type="http://schemas.openxmlformats.org/officeDocument/2006/relationships/hyperlink" Target="http://www.ueiibi.com" TargetMode="External"/><Relationship Id="rId119" Type="http://schemas.openxmlformats.org/officeDocument/2006/relationships/hyperlink" Target="http://www.prolto.com" TargetMode="External"/><Relationship Id="rId44" Type="http://schemas.openxmlformats.org/officeDocument/2006/relationships/hyperlink" Target="http://www.hqls.com" TargetMode="External"/><Relationship Id="rId65" Type="http://schemas.openxmlformats.org/officeDocument/2006/relationships/hyperlink" Target="http://www.eurasiagroup.com.cn" TargetMode="External"/><Relationship Id="rId86" Type="http://schemas.openxmlformats.org/officeDocument/2006/relationships/hyperlink" Target="http://www.mysteel.com" TargetMode="External"/><Relationship Id="rId130" Type="http://schemas.openxmlformats.org/officeDocument/2006/relationships/hyperlink" Target="http://www.transfarzl.com" TargetMode="External"/><Relationship Id="rId151" Type="http://schemas.openxmlformats.org/officeDocument/2006/relationships/hyperlink" Target="http://www.noblelift.com" TargetMode="External"/><Relationship Id="rId172" Type="http://schemas.openxmlformats.org/officeDocument/2006/relationships/hyperlink" Target="http://www.sepchina.cn/" TargetMode="External"/><Relationship Id="rId193" Type="http://schemas.openxmlformats.org/officeDocument/2006/relationships/fontTable" Target="fontTable.xml"/><Relationship Id="rId13" Type="http://schemas.openxmlformats.org/officeDocument/2006/relationships/hyperlink" Target="http://www.huakai.net" TargetMode="External"/><Relationship Id="rId109" Type="http://schemas.openxmlformats.org/officeDocument/2006/relationships/hyperlink" Target="http://complete.sumec.com/" TargetMode="External"/><Relationship Id="rId34" Type="http://schemas.openxmlformats.org/officeDocument/2006/relationships/hyperlink" Target="http://www.gzruoyuchen.com/" TargetMode="External"/><Relationship Id="rId50" Type="http://schemas.openxmlformats.org/officeDocument/2006/relationships/hyperlink" Target="http://www.dashanggufen.com/" TargetMode="External"/><Relationship Id="rId55" Type="http://schemas.openxmlformats.org/officeDocument/2006/relationships/hyperlink" Target="http://www.nhd-mart.com" TargetMode="External"/><Relationship Id="rId76" Type="http://schemas.openxmlformats.org/officeDocument/2006/relationships/hyperlink" Target="http://www.thekrogerco.com" TargetMode="External"/><Relationship Id="rId97" Type="http://schemas.openxmlformats.org/officeDocument/2006/relationships/hyperlink" Target="http://twgf.crmsc.com.cn" TargetMode="External"/><Relationship Id="rId104" Type="http://schemas.openxmlformats.org/officeDocument/2006/relationships/hyperlink" Target="http://www.sumecfirman.com/" TargetMode="External"/><Relationship Id="rId120" Type="http://schemas.openxmlformats.org/officeDocument/2006/relationships/hyperlink" Target="http://www.huapengfei.com" TargetMode="External"/><Relationship Id="rId125" Type="http://schemas.openxmlformats.org/officeDocument/2006/relationships/hyperlink" Target="http://www.sinotrans.com" TargetMode="External"/><Relationship Id="rId141" Type="http://schemas.openxmlformats.org/officeDocument/2006/relationships/hyperlink" Target="http://www.feiliks.com/" TargetMode="External"/><Relationship Id="rId146" Type="http://schemas.openxmlformats.org/officeDocument/2006/relationships/hyperlink" Target="https://www.kln.com/" TargetMode="External"/><Relationship Id="rId167" Type="http://schemas.openxmlformats.org/officeDocument/2006/relationships/hyperlink" Target="http://www.everfine.cn/" TargetMode="External"/><Relationship Id="rId188" Type="http://schemas.openxmlformats.org/officeDocument/2006/relationships/hyperlink" Target="http://www.constgroup.com" TargetMode="External"/><Relationship Id="rId7" Type="http://schemas.openxmlformats.org/officeDocument/2006/relationships/hyperlink" Target="http://www.suning.com/" TargetMode="External"/><Relationship Id="rId71" Type="http://schemas.openxmlformats.org/officeDocument/2006/relationships/hyperlink" Target="https://lianhua.todayir.com/sc/index.php" TargetMode="External"/><Relationship Id="rId92" Type="http://schemas.openxmlformats.org/officeDocument/2006/relationships/hyperlink" Target="http://www.hk217.com/tc/global/index.php" TargetMode="External"/><Relationship Id="rId162" Type="http://schemas.openxmlformats.org/officeDocument/2006/relationships/hyperlink" Target="http://www.czjky.com/" TargetMode="External"/><Relationship Id="rId183" Type="http://schemas.openxmlformats.org/officeDocument/2006/relationships/hyperlink" Target="http://www.wayeal.com.cn/"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rainbow.cn/" TargetMode="External"/><Relationship Id="rId66" Type="http://schemas.openxmlformats.org/officeDocument/2006/relationships/hyperlink" Target="http://www.gongxiaodaji.com" TargetMode="External"/><Relationship Id="rId87" Type="http://schemas.openxmlformats.org/officeDocument/2006/relationships/hyperlink" Target="http://www.complant-ltd.com" TargetMode="External"/><Relationship Id="rId110" Type="http://schemas.openxmlformats.org/officeDocument/2006/relationships/hyperlink" Target="http://www.phonosolar.com/" TargetMode="External"/><Relationship Id="rId115" Type="http://schemas.openxmlformats.org/officeDocument/2006/relationships/hyperlink" Target="http://www.ccsoln.com" TargetMode="External"/><Relationship Id="rId131" Type="http://schemas.openxmlformats.org/officeDocument/2006/relationships/hyperlink" Target="https://www.tf56fin.com/" TargetMode="External"/><Relationship Id="rId136" Type="http://schemas.openxmlformats.org/officeDocument/2006/relationships/hyperlink" Target="http://www.yongtaiyun.com" TargetMode="External"/><Relationship Id="rId157" Type="http://schemas.openxmlformats.org/officeDocument/2006/relationships/hyperlink" Target="http://www.ponytest.com/" TargetMode="External"/><Relationship Id="rId178" Type="http://schemas.openxmlformats.org/officeDocument/2006/relationships/hyperlink" Target="http://www.ksw-tech.com" TargetMode="External"/><Relationship Id="rId61" Type="http://schemas.openxmlformats.org/officeDocument/2006/relationships/hyperlink" Target="http://www.baidagroup.com" TargetMode="External"/><Relationship Id="rId82" Type="http://schemas.openxmlformats.org/officeDocument/2006/relationships/hyperlink" Target="http://www.chinagrandauto.com" TargetMode="External"/><Relationship Id="rId152" Type="http://schemas.openxmlformats.org/officeDocument/2006/relationships/hyperlink" Target="http://www.doublearrow.net" TargetMode="External"/><Relationship Id="rId173" Type="http://schemas.openxmlformats.org/officeDocument/2006/relationships/hyperlink" Target="http://www.fpi-inc.com" TargetMode="External"/><Relationship Id="rId194" Type="http://schemas.openxmlformats.org/officeDocument/2006/relationships/theme" Target="theme/theme1.xm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eastall.com" TargetMode="External"/><Relationship Id="rId77" Type="http://schemas.openxmlformats.org/officeDocument/2006/relationships/hyperlink" Target="http://www.investors.bestbuy.com" TargetMode="External"/><Relationship Id="rId100" Type="http://schemas.openxmlformats.org/officeDocument/2006/relationships/hyperlink" Target="http://www.cmstd.com.cn" TargetMode="External"/><Relationship Id="rId105" Type="http://schemas.openxmlformats.org/officeDocument/2006/relationships/hyperlink" Target="http://WWW.SUMECTEX.COM" TargetMode="External"/><Relationship Id="rId126" Type="http://schemas.openxmlformats.org/officeDocument/2006/relationships/hyperlink" Target="http://www.eal-ceair.com" TargetMode="External"/><Relationship Id="rId147" Type="http://schemas.openxmlformats.org/officeDocument/2006/relationships/hyperlink" Target="https://www.yto.net.cn/internat/company/introcompany.html/" TargetMode="External"/><Relationship Id="rId168" Type="http://schemas.openxmlformats.org/officeDocument/2006/relationships/hyperlink" Target="http://www.anche.cn/" TargetMode="External"/><Relationship Id="rId8" Type="http://schemas.openxmlformats.org/officeDocument/2006/relationships/hyperlink" Target="http://www.suning.cn/" TargetMode="External"/><Relationship Id="rId51" Type="http://schemas.openxmlformats.org/officeDocument/2006/relationships/hyperlink" Target="http://www.liquncommercialgroup.com" TargetMode="External"/><Relationship Id="rId72" Type="http://schemas.openxmlformats.org/officeDocument/2006/relationships/hyperlink" Target="http://www.aeonchina.com.cn/" TargetMode="External"/><Relationship Id="rId93" Type="http://schemas.openxmlformats.org/officeDocument/2006/relationships/hyperlink" Target="http://www.chinacnd.com" TargetMode="External"/><Relationship Id="rId98" Type="http://schemas.openxmlformats.org/officeDocument/2006/relationships/hyperlink" Target="http://www.eascs.com" TargetMode="External"/><Relationship Id="rId121" Type="http://schemas.openxmlformats.org/officeDocument/2006/relationships/hyperlink" Target="http://www.aceonline.cn" TargetMode="External"/><Relationship Id="rId142" Type="http://schemas.openxmlformats.org/officeDocument/2006/relationships/hyperlink" Target="http://www.winbase-tank.com/" TargetMode="External"/><Relationship Id="rId163" Type="http://schemas.openxmlformats.org/officeDocument/2006/relationships/hyperlink" Target="http://www.eeti.com.cn/" TargetMode="External"/><Relationship Id="rId184" Type="http://schemas.openxmlformats.org/officeDocument/2006/relationships/hyperlink" Target="http://www.ldchina.cn/" TargetMode="External"/><Relationship Id="rId189" Type="http://schemas.openxmlformats.org/officeDocument/2006/relationships/hyperlink" Target="http://www.sandegroup.com"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renrenle.cn/" TargetMode="External"/><Relationship Id="rId67" Type="http://schemas.openxmlformats.org/officeDocument/2006/relationships/hyperlink" Target="http://www.miniso.com" TargetMode="External"/><Relationship Id="rId116" Type="http://schemas.openxmlformats.org/officeDocument/2006/relationships/hyperlink" Target="http://www.yongtaiyun.com" TargetMode="External"/><Relationship Id="rId137" Type="http://schemas.openxmlformats.org/officeDocument/2006/relationships/hyperlink" Target="http://www.ghkg000529.com/" TargetMode="External"/><Relationship Id="rId158" Type="http://schemas.openxmlformats.org/officeDocument/2006/relationships/hyperlink" Target="http://www.ctc.ac.cn"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inzonegroup.cn" TargetMode="External"/><Relationship Id="rId83" Type="http://schemas.openxmlformats.org/officeDocument/2006/relationships/hyperlink" Target="http://www.sinomach-auto.com" TargetMode="External"/><Relationship Id="rId88" Type="http://schemas.openxmlformats.org/officeDocument/2006/relationships/hyperlink" Target="http://www.600822sh.com" TargetMode="External"/><Relationship Id="rId111" Type="http://schemas.openxmlformats.org/officeDocument/2006/relationships/hyperlink" Target="http://WWW.SUMECENERGY.COM" TargetMode="External"/><Relationship Id="rId132" Type="http://schemas.openxmlformats.org/officeDocument/2006/relationships/hyperlink" Target="http://www.ctsfreight.com" TargetMode="External"/><Relationship Id="rId153" Type="http://schemas.openxmlformats.org/officeDocument/2006/relationships/hyperlink" Target="http://www.damon-group.com" TargetMode="External"/><Relationship Id="rId174" Type="http://schemas.openxmlformats.org/officeDocument/2006/relationships/hyperlink" Target="http://www.chinasti.com" TargetMode="External"/><Relationship Id="rId179" Type="http://schemas.openxmlformats.org/officeDocument/2006/relationships/hyperlink" Target="http://www.chsdl.com/" TargetMode="External"/><Relationship Id="rId190" Type="http://schemas.openxmlformats.org/officeDocument/2006/relationships/hyperlink" Target="http://www.tofms.net/"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jxggls.com" TargetMode="External"/><Relationship Id="rId106" Type="http://schemas.openxmlformats.org/officeDocument/2006/relationships/hyperlink" Target="http://WWW.SUMECTEXTILE.COM" TargetMode="External"/><Relationship Id="rId127" Type="http://schemas.openxmlformats.org/officeDocument/2006/relationships/hyperlink" Target="http://www.deppon.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iebai.com" TargetMode="External"/><Relationship Id="rId73" Type="http://schemas.openxmlformats.org/officeDocument/2006/relationships/hyperlink" Target="http://www.stock.walmart.com" TargetMode="External"/><Relationship Id="rId78" Type="http://schemas.openxmlformats.org/officeDocument/2006/relationships/hyperlink" Target="https://about.imdada.cn" TargetMode="External"/><Relationship Id="rId94" Type="http://schemas.openxmlformats.org/officeDocument/2006/relationships/hyperlink" Target="http://www.wzgroup.cn/" TargetMode="External"/><Relationship Id="rId99" Type="http://schemas.openxmlformats.org/officeDocument/2006/relationships/hyperlink" Target="http://www.itg.com.cn" TargetMode="External"/><Relationship Id="rId101" Type="http://schemas.openxmlformats.org/officeDocument/2006/relationships/hyperlink" Target="http://www.jyinternational.com.cn" TargetMode="External"/><Relationship Id="rId122" Type="http://schemas.openxmlformats.org/officeDocument/2006/relationships/hyperlink" Target="http://www.sf-express.com/" TargetMode="External"/><Relationship Id="rId143" Type="http://schemas.openxmlformats.org/officeDocument/2006/relationships/hyperlink" Target="http://www.xjtsscm.com" TargetMode="External"/><Relationship Id="rId148" Type="http://schemas.openxmlformats.org/officeDocument/2006/relationships/hyperlink" Target="http://www.camsl.com/" TargetMode="External"/><Relationship Id="rId164" Type="http://schemas.openxmlformats.org/officeDocument/2006/relationships/hyperlink" Target="http://www.emtek.com.cn/" TargetMode="External"/><Relationship Id="rId169" Type="http://schemas.openxmlformats.org/officeDocument/2006/relationships/hyperlink" Target="http://www.qdceqi.com/" TargetMode="External"/><Relationship Id="rId185" Type="http://schemas.openxmlformats.org/officeDocument/2006/relationships/hyperlink" Target="http://www.sailhero.com.cn/"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180" Type="http://schemas.openxmlformats.org/officeDocument/2006/relationships/hyperlink" Target="http://www.cem-instruments.com" TargetMode="External"/><Relationship Id="rId26" Type="http://schemas.openxmlformats.org/officeDocument/2006/relationships/hyperlink" Target="http://cn.toocle.com/" TargetMode="External"/><Relationship Id="rId47" Type="http://schemas.openxmlformats.org/officeDocument/2006/relationships/hyperlink" Target="http://www.cpds.cn" TargetMode="External"/><Relationship Id="rId68" Type="http://schemas.openxmlformats.org/officeDocument/2006/relationships/hyperlink" Target="http://www.gome.com.hk/s/index.php" TargetMode="External"/><Relationship Id="rId89" Type="http://schemas.openxmlformats.org/officeDocument/2006/relationships/hyperlink" Target="http://www.nantex.com.cn" TargetMode="External"/><Relationship Id="rId112" Type="http://schemas.openxmlformats.org/officeDocument/2006/relationships/hyperlink" Target="http://www.scmfriend.com" TargetMode="External"/><Relationship Id="rId133" Type="http://schemas.openxmlformats.org/officeDocument/2006/relationships/hyperlink" Target="http://www.chinaghwl.com/" TargetMode="External"/><Relationship Id="rId154" Type="http://schemas.openxmlformats.org/officeDocument/2006/relationships/hyperlink" Target="http://www.cti-cert.com/" TargetMode="External"/><Relationship Id="rId175" Type="http://schemas.openxmlformats.org/officeDocument/2006/relationships/hyperlink" Target="http://www.rigol.com"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njzsgroup.com/" TargetMode="External"/><Relationship Id="rId79" Type="http://schemas.openxmlformats.org/officeDocument/2006/relationships/hyperlink" Target="http://www.100.me/" TargetMode="External"/><Relationship Id="rId102" Type="http://schemas.openxmlformats.org/officeDocument/2006/relationships/hyperlink" Target="http://www.sumec.com/" TargetMode="External"/><Relationship Id="rId123" Type="http://schemas.openxmlformats.org/officeDocument/2006/relationships/hyperlink" Target="http://www.yto.net.cn/" TargetMode="External"/><Relationship Id="rId144" Type="http://schemas.openxmlformats.org/officeDocument/2006/relationships/hyperlink" Target="http://www.xinning.com.cn/" TargetMode="External"/><Relationship Id="rId90" Type="http://schemas.openxmlformats.org/officeDocument/2006/relationships/hyperlink" Target="http://www.klbaoxin.com/sc/index.php" TargetMode="External"/><Relationship Id="rId165" Type="http://schemas.openxmlformats.org/officeDocument/2006/relationships/hyperlink" Target="http://www.ncschina.com" TargetMode="External"/><Relationship Id="rId186" Type="http://schemas.openxmlformats.org/officeDocument/2006/relationships/hyperlink" Target="http://www.labtechgroup.com" TargetMode="External"/><Relationship Id="rId27" Type="http://schemas.openxmlformats.org/officeDocument/2006/relationships/hyperlink" Target="http://www.100ppi.com/" TargetMode="External"/><Relationship Id="rId48" Type="http://schemas.openxmlformats.org/officeDocument/2006/relationships/hyperlink" Target="http://home.sanjiang.com" TargetMode="External"/><Relationship Id="rId69" Type="http://schemas.openxmlformats.org/officeDocument/2006/relationships/hyperlink" Target="https://www.gome.com.cn/" TargetMode="External"/><Relationship Id="rId113" Type="http://schemas.openxmlformats.org/officeDocument/2006/relationships/hyperlink" Target="http://www.highhope.com" TargetMode="External"/><Relationship Id="rId134" Type="http://schemas.openxmlformats.org/officeDocument/2006/relationships/hyperlink" Target="http://www.chinacrt.com" TargetMode="External"/><Relationship Id="rId80" Type="http://schemas.openxmlformats.org/officeDocument/2006/relationships/hyperlink" Target="http://www.missfresh.cn/" TargetMode="External"/><Relationship Id="rId155" Type="http://schemas.openxmlformats.org/officeDocument/2006/relationships/hyperlink" Target="http://www.caeri.com.cn/" TargetMode="External"/><Relationship Id="rId176" Type="http://schemas.openxmlformats.org/officeDocument/2006/relationships/hyperlink" Target="http://www.siglent.com" TargetMode="External"/><Relationship Id="rId17" Type="http://schemas.openxmlformats.org/officeDocument/2006/relationships/hyperlink" Target="http://www.amazon.com" TargetMode="External"/><Relationship Id="rId38" Type="http://schemas.openxmlformats.org/officeDocument/2006/relationships/hyperlink" Target="http://www.yuyuantm.com.cn" TargetMode="External"/><Relationship Id="rId59" Type="http://schemas.openxmlformats.org/officeDocument/2006/relationships/hyperlink" Target="http://www.whzb.com/" TargetMode="External"/><Relationship Id="rId103" Type="http://schemas.openxmlformats.org/officeDocument/2006/relationships/hyperlink" Target="http://www.sumecpower.com/" TargetMode="External"/><Relationship Id="rId124" Type="http://schemas.openxmlformats.org/officeDocument/2006/relationships/hyperlink" Target="http://www.yundaex.com" TargetMode="External"/><Relationship Id="rId70" Type="http://schemas.openxmlformats.org/officeDocument/2006/relationships/hyperlink" Target="http://www.cplotus.com/" TargetMode="External"/><Relationship Id="rId91" Type="http://schemas.openxmlformats.org/officeDocument/2006/relationships/hyperlink" Target="http://www.changhongit.com/" TargetMode="External"/><Relationship Id="rId145" Type="http://schemas.openxmlformats.org/officeDocument/2006/relationships/hyperlink" Target="https://www.kerrylogistics.com/?lang=zh-hans" TargetMode="External"/><Relationship Id="rId166" Type="http://schemas.openxmlformats.org/officeDocument/2006/relationships/hyperlink" Target="http://www.xctt.com/" TargetMode="External"/><Relationship Id="rId187" Type="http://schemas.openxmlformats.org/officeDocument/2006/relationships/hyperlink" Target="http://www.lihero.com/" TargetMode="External"/><Relationship Id="rId1" Type="http://schemas.openxmlformats.org/officeDocument/2006/relationships/numbering" Target="numbering.xml"/><Relationship Id="rId28" Type="http://schemas.openxmlformats.org/officeDocument/2006/relationships/hyperlink" Target="https://www.rawmex.cn/" TargetMode="External"/><Relationship Id="rId49" Type="http://schemas.openxmlformats.org/officeDocument/2006/relationships/hyperlink" Target="http://www.bbg.com.cn/" TargetMode="External"/><Relationship Id="rId114" Type="http://schemas.openxmlformats.org/officeDocument/2006/relationships/hyperlink" Target="http://www.zmd.com.cn" TargetMode="External"/><Relationship Id="rId60" Type="http://schemas.openxmlformats.org/officeDocument/2006/relationships/hyperlink" Target="http://www.hfbh.com.cn" TargetMode="External"/><Relationship Id="rId81" Type="http://schemas.openxmlformats.org/officeDocument/2006/relationships/hyperlink" Target="http://www.sinochemintl.com" TargetMode="External"/><Relationship Id="rId135" Type="http://schemas.openxmlformats.org/officeDocument/2006/relationships/hyperlink" Target="http://www.xtshipping.net" TargetMode="External"/><Relationship Id="rId156" Type="http://schemas.openxmlformats.org/officeDocument/2006/relationships/hyperlink" Target="http://www.grgtest.com/" TargetMode="External"/><Relationship Id="rId177" Type="http://schemas.openxmlformats.org/officeDocument/2006/relationships/hyperlink" Target="http://www.zemic.com.cn/"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3566</TotalTime>
  <Pages>73</Pages>
  <Words>9217</Words>
  <Characters>52543</Characters>
  <Application>Microsoft Office Word</Application>
  <DocSecurity>0</DocSecurity>
  <Lines>437</Lines>
  <Paragraphs>123</Paragraphs>
  <ScaleCrop>false</ScaleCrop>
  <Company/>
  <LinksUpToDate>false</LinksUpToDate>
  <CharactersWithSpaces>61637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2022-12-18T04:18:00Z</dcterms:created>
  <dcterms:modified xsi:type="dcterms:W3CDTF">2023-01-26T09:59:00Z</dcterms:modified>
</cp:coreProperties>
</file>