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A0CD" w14:textId="77777777" w:rsidR="001D4E0C" w:rsidRDefault="001D4E0C" w:rsidP="001D4E0C">
      <w:pPr>
        <w:pStyle w:val="1"/>
      </w:pPr>
      <w:r>
        <w:rPr>
          <w:rFonts w:hint="eastAsia"/>
        </w:rPr>
        <w:t>基建</w:t>
      </w:r>
    </w:p>
    <w:p w14:paraId="4918A161" w14:textId="77777777" w:rsidR="001D4E0C" w:rsidRDefault="001D4E0C" w:rsidP="001D4E0C">
      <w:pPr>
        <w:pStyle w:val="2"/>
      </w:pPr>
      <w:r>
        <w:rPr>
          <w:rFonts w:hint="eastAsia"/>
        </w:rPr>
        <w:t>专业工程建设</w:t>
      </w:r>
    </w:p>
    <w:p w14:paraId="50F3ECF7" w14:textId="77777777" w:rsidR="001D4E0C" w:rsidRPr="00647CD1" w:rsidRDefault="001D4E0C" w:rsidP="001D4E0C">
      <w:pPr>
        <w:pStyle w:val="3"/>
      </w:pPr>
      <w:bookmarkStart w:id="0" w:name="_Toc94103376"/>
      <w:bookmarkStart w:id="1" w:name="_Toc94628669"/>
      <w:bookmarkStart w:id="2" w:name="_Toc100653598"/>
      <w:r w:rsidRPr="00647CD1">
        <w:rPr>
          <w:rFonts w:hint="eastAsia"/>
        </w:rPr>
        <w:t xml:space="preserve">中国中冶 </w:t>
      </w:r>
      <w:r w:rsidRPr="00647CD1">
        <w:t xml:space="preserve">601618 </w:t>
      </w:r>
      <w:r w:rsidRPr="00647CD1">
        <w:rPr>
          <w:rFonts w:hint="eastAsia"/>
        </w:rPr>
        <w:t xml:space="preserve">北京朝阳 </w:t>
      </w:r>
      <w:hyperlink r:id="rId7" w:history="1">
        <w:r w:rsidRPr="00647CD1">
          <w:rPr>
            <w:rStyle w:val="a7"/>
          </w:rPr>
          <w:t>http://www.mccchina.com</w:t>
        </w:r>
      </w:hyperlink>
      <w:r w:rsidRPr="00647CD1">
        <w:t xml:space="preserve"> </w:t>
      </w:r>
      <w:bookmarkEnd w:id="0"/>
      <w:bookmarkEnd w:id="1"/>
      <w:bookmarkEnd w:id="2"/>
    </w:p>
    <w:p w14:paraId="38D69AB2" w14:textId="77777777" w:rsidR="001D4E0C" w:rsidRPr="00647CD1" w:rsidRDefault="001D4E0C" w:rsidP="001D4E0C">
      <w:pPr>
        <w:rPr>
          <w:b/>
          <w:bCs/>
        </w:rPr>
      </w:pPr>
      <w:r w:rsidRPr="00647CD1">
        <w:rPr>
          <w:b/>
          <w:bCs/>
        </w:rPr>
        <w:t>总市值：696.31亿</w:t>
      </w:r>
    </w:p>
    <w:p w14:paraId="1BF965C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中国冶金科工股份有限公司</w:t>
      </w:r>
      <w:r w:rsidRPr="00E7347E">
        <w:rPr>
          <w:rFonts w:ascii="Helvetica" w:hAnsi="Helvetica" w:cs="Helvetica"/>
          <w:b/>
          <w:bCs/>
          <w:color w:val="33353C"/>
          <w:szCs w:val="21"/>
          <w:shd w:val="clear" w:color="auto" w:fill="FFFFFF"/>
        </w:rPr>
        <w:t>主要经营工程承包、房地产开发、装备制造及资源开发业务</w:t>
      </w:r>
      <w:r>
        <w:rPr>
          <w:rFonts w:ascii="Helvetica" w:hAnsi="Helvetica" w:cs="Helvetica"/>
          <w:color w:val="33353C"/>
          <w:szCs w:val="21"/>
          <w:shd w:val="clear" w:color="auto" w:fill="FFFFFF"/>
        </w:rPr>
        <w:t>。主要产品工程承包、房地产开发、装备制造、资源开发。工程项目创优创奖硕果累累，</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项工程获国家优质工程奖，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项工程获鲁班奖。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双百行动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试点、混合所有制改革等取得新进展。科技创新取得新成就，荣获国家科技进步奖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项，获批国家级科技创新平台</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个，国家级科技创新平台共计</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个。</w:t>
      </w:r>
    </w:p>
    <w:p w14:paraId="49C21EDE" w14:textId="77777777" w:rsidR="001D4E0C" w:rsidRDefault="001D4E0C" w:rsidP="001D4E0C">
      <w:pPr>
        <w:rPr>
          <w:rFonts w:ascii="Helvetica" w:hAnsi="Helvetica" w:cs="Helvetica"/>
          <w:color w:val="33353C"/>
          <w:szCs w:val="21"/>
          <w:shd w:val="clear" w:color="auto" w:fill="FFFFFF"/>
        </w:rPr>
      </w:pPr>
    </w:p>
    <w:p w14:paraId="3726FE7E" w14:textId="77777777" w:rsidR="001D4E0C" w:rsidRPr="005E2E66" w:rsidRDefault="001D4E0C" w:rsidP="001D4E0C">
      <w:pPr>
        <w:rPr>
          <w:rFonts w:ascii="Helvetica" w:hAnsi="Helvetica" w:cs="Helvetica"/>
          <w:b/>
          <w:bCs/>
          <w:color w:val="33353C"/>
          <w:szCs w:val="21"/>
          <w:shd w:val="clear" w:color="auto" w:fill="FFFFFF"/>
        </w:rPr>
      </w:pPr>
      <w:r w:rsidRPr="005E2E66">
        <w:rPr>
          <w:rFonts w:ascii="Helvetica" w:hAnsi="Helvetica" w:cs="Helvetica" w:hint="eastAsia"/>
          <w:b/>
          <w:bCs/>
          <w:color w:val="33353C"/>
          <w:szCs w:val="21"/>
          <w:shd w:val="clear" w:color="auto" w:fill="FFFFFF"/>
        </w:rPr>
        <w:t>中国五矿集团有限公司</w:t>
      </w:r>
    </w:p>
    <w:p w14:paraId="6DFE0B6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成为世界一流的金属矿产企业集团</w:t>
      </w:r>
    </w:p>
    <w:p w14:paraId="460944C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中冶集团是全球最大最强的冶金建设承包商和冶金企业运营服务商</w:t>
      </w:r>
    </w:p>
    <w:p w14:paraId="6C9FE9E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国内产能最大的钢结构生产企业</w:t>
      </w:r>
    </w:p>
    <w:p w14:paraId="4DDCD619" w14:textId="77777777" w:rsidR="001D4E0C" w:rsidRDefault="001D4E0C" w:rsidP="001D4E0C">
      <w:pPr>
        <w:rPr>
          <w:rFonts w:ascii="Helvetica" w:hAnsi="Helvetica" w:cs="Helvetica"/>
          <w:color w:val="33353C"/>
          <w:szCs w:val="21"/>
          <w:shd w:val="clear" w:color="auto" w:fill="FFFFFF"/>
        </w:rPr>
      </w:pPr>
    </w:p>
    <w:p w14:paraId="2C0E6A1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0094C4D"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冶金工程</w:t>
      </w:r>
    </w:p>
    <w:p w14:paraId="3FC0EC2E" w14:textId="77777777" w:rsidR="001D4E0C" w:rsidRPr="00E321BB" w:rsidRDefault="001D4E0C" w:rsidP="001D4E0C">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高端房建</w:t>
      </w:r>
    </w:p>
    <w:p w14:paraId="6731821E"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矿山建设与矿产开发</w:t>
      </w:r>
    </w:p>
    <w:p w14:paraId="715997D4" w14:textId="77777777" w:rsidR="001D4E0C" w:rsidRPr="00E321BB" w:rsidRDefault="001D4E0C" w:rsidP="001D4E0C">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中高端地产</w:t>
      </w:r>
    </w:p>
    <w:p w14:paraId="1522A58A" w14:textId="77777777" w:rsidR="001D4E0C" w:rsidRPr="00E321BB" w:rsidRDefault="001D4E0C" w:rsidP="001D4E0C">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交通市政基础建设</w:t>
      </w:r>
    </w:p>
    <w:p w14:paraId="6D356CFB"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核心技术装备与中冶钢构</w:t>
      </w:r>
    </w:p>
    <w:p w14:paraId="35A2CED2"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环境工程与新能源</w:t>
      </w:r>
    </w:p>
    <w:p w14:paraId="41E52F06" w14:textId="77777777" w:rsidR="001D4E0C" w:rsidRPr="007B04CA" w:rsidRDefault="001D4E0C" w:rsidP="001D4E0C">
      <w:pPr>
        <w:rPr>
          <w:rFonts w:ascii="Helvetica" w:hAnsi="Helvetica" w:cs="Helvetica"/>
          <w:color w:val="33353C"/>
          <w:szCs w:val="21"/>
          <w:shd w:val="clear" w:color="auto" w:fill="FFFFFF"/>
        </w:rPr>
      </w:pPr>
      <w:r w:rsidRPr="00E321BB">
        <w:rPr>
          <w:rFonts w:ascii="Helvetica" w:hAnsi="Helvetica" w:cs="Helvetica" w:hint="eastAsia"/>
          <w:color w:val="33353C"/>
          <w:szCs w:val="21"/>
          <w:highlight w:val="yellow"/>
          <w:shd w:val="clear" w:color="auto" w:fill="FFFFFF"/>
        </w:rPr>
        <w:t>特色</w:t>
      </w:r>
      <w:r>
        <w:rPr>
          <w:rFonts w:ascii="Helvetica" w:hAnsi="Helvetica" w:cs="Helvetica" w:hint="eastAsia"/>
          <w:color w:val="33353C"/>
          <w:szCs w:val="21"/>
          <w:highlight w:val="yellow"/>
          <w:shd w:val="clear" w:color="auto" w:fill="FFFFFF"/>
        </w:rPr>
        <w:t>主题工</w:t>
      </w:r>
      <w:r w:rsidRPr="00E321BB">
        <w:rPr>
          <w:rFonts w:ascii="Helvetica" w:hAnsi="Helvetica" w:cs="Helvetica" w:hint="eastAsia"/>
          <w:color w:val="33353C"/>
          <w:szCs w:val="21"/>
          <w:highlight w:val="yellow"/>
          <w:shd w:val="clear" w:color="auto" w:fill="FFFFFF"/>
        </w:rPr>
        <w:t>程</w:t>
      </w:r>
    </w:p>
    <w:p w14:paraId="1049BFC4" w14:textId="77777777" w:rsidR="001D4E0C" w:rsidRPr="008C14E3" w:rsidRDefault="001D4E0C" w:rsidP="001D4E0C">
      <w:pPr>
        <w:pStyle w:val="3"/>
      </w:pPr>
      <w:bookmarkStart w:id="3" w:name="_Toc94631878"/>
      <w:bookmarkStart w:id="4" w:name="_Toc94726592"/>
      <w:bookmarkStart w:id="5" w:name="_Toc100653605"/>
      <w:r w:rsidRPr="008C14E3">
        <w:rPr>
          <w:rFonts w:hint="eastAsia"/>
        </w:rPr>
        <w:t xml:space="preserve">中国化学 </w:t>
      </w:r>
      <w:r w:rsidRPr="008C14E3">
        <w:t xml:space="preserve">601117 </w:t>
      </w:r>
      <w:r w:rsidRPr="008C14E3">
        <w:rPr>
          <w:rFonts w:hint="eastAsia"/>
        </w:rPr>
        <w:t xml:space="preserve">北京东城 </w:t>
      </w:r>
      <w:hyperlink r:id="rId8" w:history="1">
        <w:r w:rsidRPr="008C14E3">
          <w:rPr>
            <w:rStyle w:val="a7"/>
          </w:rPr>
          <w:t>http://www.cncec.com.cn</w:t>
        </w:r>
      </w:hyperlink>
      <w:bookmarkEnd w:id="3"/>
      <w:bookmarkEnd w:id="4"/>
      <w:bookmarkEnd w:id="5"/>
      <w:r w:rsidRPr="008C14E3">
        <w:t xml:space="preserve"> </w:t>
      </w:r>
    </w:p>
    <w:p w14:paraId="784E79B9" w14:textId="77777777" w:rsidR="001D4E0C" w:rsidRPr="008C14E3" w:rsidRDefault="001D4E0C" w:rsidP="001D4E0C">
      <w:pPr>
        <w:rPr>
          <w:b/>
          <w:bCs/>
        </w:rPr>
      </w:pPr>
      <w:r w:rsidRPr="008C14E3">
        <w:rPr>
          <w:b/>
          <w:bCs/>
        </w:rPr>
        <w:t>总市值：515.64亿</w:t>
      </w:r>
    </w:p>
    <w:p w14:paraId="75A09EE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中国化学工程股份有限公司是一家集研发、投资、勘察、设计、采购、建造和运营一体化的知识密集型工程建设企业，是目前</w:t>
      </w:r>
      <w:r w:rsidRPr="00DD3166">
        <w:rPr>
          <w:rFonts w:ascii="Helvetica" w:hAnsi="Helvetica" w:cs="Helvetica"/>
          <w:b/>
          <w:bCs/>
          <w:color w:val="33353C"/>
          <w:szCs w:val="21"/>
          <w:shd w:val="clear" w:color="auto" w:fill="FFFFFF"/>
        </w:rPr>
        <w:t>行业内资质最齐全、功能最完备、业务链最完整、知识技术相对密集的工程公司</w:t>
      </w:r>
      <w:r>
        <w:rPr>
          <w:rFonts w:ascii="Helvetica" w:hAnsi="Helvetica" w:cs="Helvetica"/>
          <w:color w:val="33353C"/>
          <w:szCs w:val="21"/>
          <w:shd w:val="clear" w:color="auto" w:fill="FFFFFF"/>
        </w:rPr>
        <w:t>，</w:t>
      </w:r>
      <w:r w:rsidRPr="00DD3166">
        <w:rPr>
          <w:rFonts w:ascii="Helvetica" w:hAnsi="Helvetica" w:cs="Helvetica"/>
          <w:b/>
          <w:bCs/>
          <w:color w:val="33353C"/>
          <w:szCs w:val="21"/>
          <w:shd w:val="clear" w:color="auto" w:fill="FFFFFF"/>
        </w:rPr>
        <w:t>业务领域主要包括建筑工程（化学工程、基础设施、环境治理）、实业和现代服务业业务</w:t>
      </w:r>
      <w:r>
        <w:rPr>
          <w:rFonts w:ascii="Helvetica" w:hAnsi="Helvetica" w:cs="Helvetica"/>
          <w:color w:val="33353C"/>
          <w:szCs w:val="21"/>
          <w:shd w:val="clear" w:color="auto" w:fill="FFFFFF"/>
        </w:rPr>
        <w:t>，工程业绩遍布全国所有省份和全球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多个国家和地区。采用全球最先进的交付技术和工具，为业主提供安全、专业、智能、先进的工程服务，建设世界一流的现代化生产装置和设施。</w:t>
      </w:r>
    </w:p>
    <w:p w14:paraId="2DFCBE97" w14:textId="77777777" w:rsidR="001D4E0C" w:rsidRDefault="001D4E0C" w:rsidP="001D4E0C">
      <w:pPr>
        <w:rPr>
          <w:rFonts w:ascii="Helvetica" w:hAnsi="Helvetica" w:cs="Helvetica"/>
          <w:color w:val="33353C"/>
          <w:szCs w:val="21"/>
          <w:shd w:val="clear" w:color="auto" w:fill="FFFFFF"/>
        </w:rPr>
      </w:pPr>
    </w:p>
    <w:p w14:paraId="5428630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C6BB18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建筑工程、基础设施工程和境外工程的承包</w:t>
      </w:r>
    </w:p>
    <w:p w14:paraId="3A8735EE"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化工、石油、医药、电力、煤炭工业工程的承包</w:t>
      </w:r>
    </w:p>
    <w:p w14:paraId="702CBEC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工程咨询、勘察、设计、施工及项目管理和服务</w:t>
      </w:r>
    </w:p>
    <w:p w14:paraId="7F9FD7E4"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固废处理、环境治理</w:t>
      </w:r>
    </w:p>
    <w:p w14:paraId="322A52E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技术研发及成果推广</w:t>
      </w:r>
    </w:p>
    <w:p w14:paraId="1CBBDC69"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管线、线路及设备成套的制造安装</w:t>
      </w:r>
    </w:p>
    <w:p w14:paraId="6E037638"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进出口业务；房地产开发经营</w:t>
      </w:r>
    </w:p>
    <w:p w14:paraId="15DB268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工业装置和基础设施的投资和管理</w:t>
      </w:r>
    </w:p>
    <w:p w14:paraId="1361B6F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机具设备融资租赁</w:t>
      </w:r>
    </w:p>
    <w:p w14:paraId="26B5558F" w14:textId="77777777" w:rsidR="001D4E0C" w:rsidRPr="00647CD1" w:rsidRDefault="001D4E0C" w:rsidP="001D4E0C"/>
    <w:p w14:paraId="15A02665" w14:textId="77777777" w:rsidR="001D4E0C" w:rsidRPr="00871275" w:rsidRDefault="001D4E0C" w:rsidP="001D4E0C">
      <w:pPr>
        <w:pStyle w:val="3"/>
      </w:pPr>
      <w:bookmarkStart w:id="6" w:name="_Toc94740108"/>
      <w:r w:rsidRPr="00871275">
        <w:rPr>
          <w:rFonts w:hint="eastAsia"/>
        </w:rPr>
        <w:t xml:space="preserve">中材国际 </w:t>
      </w:r>
      <w:r w:rsidRPr="00871275">
        <w:t xml:space="preserve">600970 </w:t>
      </w:r>
      <w:r w:rsidRPr="00871275">
        <w:rPr>
          <w:rFonts w:hint="eastAsia"/>
        </w:rPr>
        <w:t xml:space="preserve">北京朝阳 </w:t>
      </w:r>
      <w:hyperlink r:id="rId9" w:history="1">
        <w:r w:rsidRPr="00871275">
          <w:rPr>
            <w:rStyle w:val="a7"/>
          </w:rPr>
          <w:t>http://www.sinoma.com.cn</w:t>
        </w:r>
      </w:hyperlink>
      <w:r w:rsidRPr="00871275">
        <w:t xml:space="preserve"> </w:t>
      </w:r>
      <w:bookmarkEnd w:id="6"/>
    </w:p>
    <w:p w14:paraId="3BEDA332" w14:textId="77777777" w:rsidR="001D4E0C" w:rsidRPr="00871275" w:rsidRDefault="001D4E0C" w:rsidP="001D4E0C">
      <w:pPr>
        <w:rPr>
          <w:b/>
          <w:bCs/>
        </w:rPr>
      </w:pPr>
      <w:r w:rsidRPr="00871275">
        <w:rPr>
          <w:b/>
          <w:bCs/>
        </w:rPr>
        <w:t>总市值：215.24亿</w:t>
      </w:r>
    </w:p>
    <w:p w14:paraId="269A78F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中国中材国际工程股份有限公司是一家</w:t>
      </w:r>
      <w:r w:rsidRPr="00402AE6">
        <w:rPr>
          <w:rFonts w:ascii="Helvetica" w:hAnsi="Helvetica" w:cs="Helvetica"/>
          <w:b/>
          <w:bCs/>
          <w:color w:val="33353C"/>
          <w:szCs w:val="21"/>
          <w:shd w:val="clear" w:color="auto" w:fill="FFFFFF"/>
        </w:rPr>
        <w:t>从事工程建设业务、装备制造业务、环保业务、生产运营管理业务、其他业务</w:t>
      </w:r>
      <w:r>
        <w:rPr>
          <w:rFonts w:ascii="Helvetica" w:hAnsi="Helvetica" w:cs="Helvetica"/>
          <w:color w:val="33353C"/>
          <w:szCs w:val="21"/>
          <w:shd w:val="clear" w:color="auto" w:fill="FFFFFF"/>
        </w:rPr>
        <w:t>。其主要提供的产品或服务有机械设备制造与销售、水泥生产线土建与安装和设计及技术转让等。公司是国家高新技术企业、国家技术创新示范企业，具有独立知识产权的</w:t>
      </w:r>
      <w:r>
        <w:rPr>
          <w:rFonts w:ascii="Helvetica" w:hAnsi="Helvetica" w:cs="Helvetica"/>
          <w:color w:val="33353C"/>
          <w:szCs w:val="21"/>
          <w:shd w:val="clear" w:color="auto" w:fill="FFFFFF"/>
        </w:rPr>
        <w:t>1,000t/d-14,000t/d</w:t>
      </w:r>
      <w:r>
        <w:rPr>
          <w:rFonts w:ascii="Helvetica" w:hAnsi="Helvetica" w:cs="Helvetica"/>
          <w:color w:val="33353C"/>
          <w:szCs w:val="21"/>
          <w:shd w:val="clear" w:color="auto" w:fill="FFFFFF"/>
        </w:rPr>
        <w:t>各种规模的新型干法水泥生产线技术和装备，主要技术指标达到世界领先水平。以低热耗为代表的水泥低能耗绿色烧成技术及装备、低系统电耗为代表的水泥低能耗绿色粉磨技术及装备、工业窑炉超低排放技术及装备、水泥窑协同处置废弃物技术、新型低碳高标号多品种水泥熟料生产技术引领水泥行业节能减排、低碳绿色发展；智能化工厂技术实现生料磨、水泥磨、烧成系统的无人值守控制，助力水泥工业智能化转型；</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数字化项目管理平台推广应用于境内外多个项目，推动工程建设领域的变革发展。报告期末，公司拥有有效专利</w:t>
      </w:r>
      <w:r>
        <w:rPr>
          <w:rFonts w:ascii="Helvetica" w:hAnsi="Helvetica" w:cs="Helvetica"/>
          <w:color w:val="33353C"/>
          <w:szCs w:val="21"/>
          <w:shd w:val="clear" w:color="auto" w:fill="FFFFFF"/>
        </w:rPr>
        <w:t>559</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131</w:t>
      </w:r>
      <w:r>
        <w:rPr>
          <w:rFonts w:ascii="Helvetica" w:hAnsi="Helvetica" w:cs="Helvetica"/>
          <w:color w:val="33353C"/>
          <w:szCs w:val="21"/>
          <w:shd w:val="clear" w:color="auto" w:fill="FFFFFF"/>
        </w:rPr>
        <w:t>项，涵盖水泥制造全工艺流程的技术和产品，荣获国家科技进步奖等各类奖项</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余项，先后主持或参加百余项水泥行业国际、国内标准和技术规范的制定。公司拥有国家水泥节能环保工程研究中心、博士后工作站、中国水泥发展中心（与联合国工发组织共同创建）、国家企业技术中心等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个国家级创新平台以及</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个省部级创新平台，研发人员占比超过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。公司所属中材（天津）粉体技术装备有限公司是制造业单项冠军。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年，公司上榜年度</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全球最大</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家国际承包商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榜单，位列中国入榜企业第</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位，全球入榜企业第</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位；在中国勘察设计协会发布的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年工程总承包营业额及境外工程总承包营业额榜单中，公司荣膺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双项第一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1FD10F" w14:textId="77777777" w:rsidR="001D4E0C" w:rsidRDefault="001D4E0C" w:rsidP="001D4E0C">
      <w:pPr>
        <w:rPr>
          <w:rFonts w:ascii="Helvetica" w:hAnsi="Helvetica" w:cs="Helvetica"/>
          <w:color w:val="33353C"/>
          <w:szCs w:val="21"/>
          <w:shd w:val="clear" w:color="auto" w:fill="FFFFFF"/>
        </w:rPr>
      </w:pPr>
    </w:p>
    <w:p w14:paraId="52A3F5C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国内领先、国际一流</w:t>
      </w:r>
    </w:p>
    <w:p w14:paraId="7719B30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全球最大的水泥技术装备工程系统集成服务商，也是国际水泥技术装备工程市场少数具有完整产业链的企业之一</w:t>
      </w:r>
    </w:p>
    <w:p w14:paraId="2FF51F08" w14:textId="77777777" w:rsidR="001D4E0C" w:rsidRDefault="001D4E0C" w:rsidP="001D4E0C">
      <w:pPr>
        <w:rPr>
          <w:rFonts w:ascii="Helvetica" w:hAnsi="Helvetica" w:cs="Helvetica"/>
          <w:color w:val="33353C"/>
          <w:szCs w:val="21"/>
          <w:shd w:val="clear" w:color="auto" w:fill="FFFFFF"/>
        </w:rPr>
      </w:pPr>
    </w:p>
    <w:p w14:paraId="69B43E8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工程业务</w:t>
      </w:r>
    </w:p>
    <w:p w14:paraId="42CF01CE" w14:textId="77777777" w:rsidR="001D4E0C" w:rsidRPr="00287E5A"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水泥工程总承包</w:t>
      </w:r>
    </w:p>
    <w:p w14:paraId="1A8509FD" w14:textId="77777777" w:rsidR="001D4E0C" w:rsidRPr="00287E5A"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水泥工程建设</w:t>
      </w:r>
    </w:p>
    <w:p w14:paraId="7CDCF3B1" w14:textId="1318B348" w:rsidR="001D4E0C"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水泥工程设计</w:t>
      </w:r>
    </w:p>
    <w:p w14:paraId="35A287C8" w14:textId="373FC718" w:rsidR="00AE4739" w:rsidRDefault="00AE4739" w:rsidP="001D4E0C">
      <w:pPr>
        <w:rPr>
          <w:rFonts w:ascii="Helvetica" w:hAnsi="Helvetica" w:cs="Helvetica"/>
          <w:b/>
          <w:bCs/>
          <w:color w:val="33353C"/>
          <w:szCs w:val="21"/>
          <w:shd w:val="clear" w:color="auto" w:fill="FFFFFF"/>
        </w:rPr>
      </w:pPr>
    </w:p>
    <w:p w14:paraId="14317B82" w14:textId="77777777" w:rsidR="00AE4739" w:rsidRPr="00AE4739" w:rsidRDefault="00AE4739" w:rsidP="00AE4739">
      <w:pPr>
        <w:pStyle w:val="3"/>
      </w:pPr>
      <w:r w:rsidRPr="00AE4739">
        <w:lastRenderedPageBreak/>
        <w:t>中铝国际</w:t>
      </w:r>
      <w:r w:rsidRPr="00AE4739">
        <w:rPr>
          <w:rFonts w:hint="eastAsia"/>
        </w:rPr>
        <w:t xml:space="preserve"> </w:t>
      </w:r>
      <w:r w:rsidRPr="00AE4739">
        <w:t>601068 北京海淀</w:t>
      </w:r>
      <w:r w:rsidRPr="00AE4739">
        <w:rPr>
          <w:rFonts w:hint="eastAsia"/>
        </w:rPr>
        <w:t xml:space="preserve"> </w:t>
      </w:r>
      <w:hyperlink r:id="rId10" w:history="1">
        <w:r w:rsidRPr="00AE4739">
          <w:rPr>
            <w:rStyle w:val="a7"/>
            <w:color w:val="auto"/>
            <w:u w:val="none"/>
          </w:rPr>
          <w:t>http://www.chalieco.com.cn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E4739" w:rsidRPr="00AE4739" w14:paraId="19E1A6AF" w14:textId="77777777" w:rsidTr="00AE4739">
        <w:trPr>
          <w:tblCellSpacing w:w="15" w:type="dxa"/>
        </w:trPr>
        <w:tc>
          <w:tcPr>
            <w:tcW w:w="0" w:type="auto"/>
            <w:vAlign w:val="center"/>
            <w:hideMark/>
          </w:tcPr>
          <w:p w14:paraId="4A3B9DD7" w14:textId="77777777" w:rsidR="00AE4739" w:rsidRPr="00AE4739" w:rsidRDefault="00AE4739" w:rsidP="00AE4739">
            <w:pPr>
              <w:jc w:val="left"/>
              <w:rPr>
                <w:rFonts w:ascii="宋体" w:eastAsia="宋体" w:hAnsi="宋体" w:cs="宋体"/>
                <w:kern w:val="0"/>
                <w:sz w:val="24"/>
                <w:szCs w:val="24"/>
              </w:rPr>
            </w:pPr>
          </w:p>
        </w:tc>
        <w:tc>
          <w:tcPr>
            <w:tcW w:w="0" w:type="auto"/>
            <w:vAlign w:val="center"/>
            <w:hideMark/>
          </w:tcPr>
          <w:p w14:paraId="6C231B77" w14:textId="77777777" w:rsidR="00AE4739" w:rsidRPr="00AE4739" w:rsidRDefault="00AE4739" w:rsidP="00AE4739">
            <w:pPr>
              <w:jc w:val="left"/>
              <w:rPr>
                <w:rFonts w:ascii="宋体" w:eastAsia="宋体" w:hAnsi="宋体" w:cs="宋体"/>
                <w:kern w:val="0"/>
                <w:sz w:val="24"/>
                <w:szCs w:val="24"/>
              </w:rPr>
            </w:pPr>
            <w:r w:rsidRPr="00AE4739">
              <w:rPr>
                <w:rFonts w:ascii="宋体" w:eastAsia="宋体" w:hAnsi="宋体" w:cs="宋体"/>
                <w:kern w:val="0"/>
                <w:sz w:val="24"/>
                <w:szCs w:val="24"/>
              </w:rPr>
              <w:t>总市值：151.21亿</w:t>
            </w:r>
          </w:p>
        </w:tc>
      </w:tr>
    </w:tbl>
    <w:p w14:paraId="24C5A97B" w14:textId="02B00564" w:rsidR="00AE4739" w:rsidRDefault="00AE4739" w:rsidP="001D4E0C">
      <w:r>
        <w:t>中铝国际工程股份有限公司主营业务为工程勘察、设计及咨询、工程及施工承包、装备制造及贸易。公司主要产品包括采矿、选矿、房屋建筑、环保设备等。公司继续蝉联2020年《财富》中国500强；同时，在美国《工程新闻记录》（ENR）杂志揭晓的2020年度“全球工程设计公司150强”（TOP150GLOBAL DESIGN FIRMS）和“国际工程设计公司225强”（TOP225INTERNATIONAL DESIGNFIRMS）榜单上，中铝国际再次上榜，分列94位和163位。</w:t>
      </w:r>
    </w:p>
    <w:p w14:paraId="35CB829A" w14:textId="5B5E2D68" w:rsidR="00AE4739" w:rsidRDefault="00AE4739" w:rsidP="001D4E0C"/>
    <w:p w14:paraId="4700C8FF" w14:textId="199C811F" w:rsidR="00AE4739" w:rsidRDefault="00AE4739" w:rsidP="001D4E0C">
      <w:r w:rsidRPr="00AE4739">
        <w:rPr>
          <w:rFonts w:hint="eastAsia"/>
        </w:rPr>
        <w:t>建设国内一流、全球有核心竞争力的有色金属工程技术公司</w:t>
      </w:r>
    </w:p>
    <w:p w14:paraId="24124E17" w14:textId="1B2CC258" w:rsidR="00AE4739" w:rsidRDefault="00AE4739" w:rsidP="001D4E0C"/>
    <w:p w14:paraId="1F2863AA" w14:textId="69AC1FA7" w:rsidR="00AE4739" w:rsidRDefault="00AE4739" w:rsidP="001D4E0C"/>
    <w:p w14:paraId="0B474A66" w14:textId="4C4191B1" w:rsidR="00AE4739" w:rsidRDefault="00AE4739" w:rsidP="001D4E0C">
      <w:r>
        <w:rPr>
          <w:rFonts w:hint="eastAsia"/>
        </w:rPr>
        <w:t>勘察设计</w:t>
      </w:r>
    </w:p>
    <w:p w14:paraId="0A7F2412" w14:textId="76010CC8" w:rsidR="00AE4739" w:rsidRDefault="00AE4739" w:rsidP="001D4E0C">
      <w:r>
        <w:rPr>
          <w:rFonts w:hint="eastAsia"/>
        </w:rPr>
        <w:t>工程施工</w:t>
      </w:r>
    </w:p>
    <w:p w14:paraId="21545948" w14:textId="2AFE3097" w:rsidR="00AE4739" w:rsidRDefault="00AE4739" w:rsidP="001D4E0C">
      <w:r>
        <w:rPr>
          <w:rFonts w:hint="eastAsia"/>
        </w:rPr>
        <w:t>装备制造</w:t>
      </w:r>
    </w:p>
    <w:p w14:paraId="749AEDC3" w14:textId="6FEB6CDD" w:rsidR="00AE4739" w:rsidRPr="00AE4739" w:rsidRDefault="00AE4739" w:rsidP="001D4E0C">
      <w:r>
        <w:rPr>
          <w:rFonts w:hint="eastAsia"/>
        </w:rPr>
        <w:t>海外开发</w:t>
      </w:r>
    </w:p>
    <w:p w14:paraId="437DC3C3" w14:textId="77777777" w:rsidR="001D4E0C" w:rsidRPr="0001190E" w:rsidRDefault="001D4E0C" w:rsidP="001D4E0C">
      <w:pPr>
        <w:pStyle w:val="3"/>
      </w:pPr>
      <w:bookmarkStart w:id="7" w:name="_Toc95812082"/>
      <w:bookmarkStart w:id="8" w:name="_Toc100653603"/>
      <w:r w:rsidRPr="0001190E">
        <w:rPr>
          <w:rFonts w:hint="eastAsia"/>
        </w:rPr>
        <w:t xml:space="preserve">中船科技 </w:t>
      </w:r>
      <w:r w:rsidRPr="0001190E">
        <w:t xml:space="preserve">600072 </w:t>
      </w:r>
      <w:r w:rsidRPr="0001190E">
        <w:rPr>
          <w:rFonts w:hint="eastAsia"/>
        </w:rPr>
        <w:t xml:space="preserve">上海黄埔 </w:t>
      </w:r>
      <w:hyperlink r:id="rId11" w:history="1">
        <w:r w:rsidRPr="0001190E">
          <w:rPr>
            <w:rStyle w:val="a7"/>
          </w:rPr>
          <w:t>http://www.cssckj.com</w:t>
        </w:r>
      </w:hyperlink>
      <w:r w:rsidRPr="0001190E">
        <w:t xml:space="preserve"> </w:t>
      </w:r>
      <w:bookmarkEnd w:id="7"/>
      <w:bookmarkEnd w:id="8"/>
    </w:p>
    <w:p w14:paraId="4ACBF06C" w14:textId="77777777" w:rsidR="001D4E0C" w:rsidRDefault="001D4E0C" w:rsidP="001D4E0C">
      <w:r>
        <w:t>总市值：96.01亿</w:t>
      </w:r>
    </w:p>
    <w:p w14:paraId="0CD33E3F" w14:textId="77777777" w:rsidR="001D4E0C" w:rsidRDefault="001D4E0C" w:rsidP="001D4E0C">
      <w:r>
        <w:rPr>
          <w:rFonts w:ascii="Helvetica" w:hAnsi="Helvetica" w:cs="Helvetica"/>
          <w:color w:val="33353C"/>
          <w:szCs w:val="21"/>
          <w:shd w:val="clear" w:color="auto" w:fill="FFFFFF"/>
        </w:rPr>
        <w:t>中船科技股份有限公司</w:t>
      </w:r>
      <w:r w:rsidRPr="006761EA">
        <w:rPr>
          <w:rFonts w:ascii="Helvetica" w:hAnsi="Helvetica" w:cs="Helvetica"/>
          <w:b/>
          <w:bCs/>
          <w:color w:val="33353C"/>
          <w:szCs w:val="21"/>
          <w:shd w:val="clear" w:color="auto" w:fill="FFFFFF"/>
        </w:rPr>
        <w:t>以工程设计，勘察，咨询及监理，工程总承包，土地整理服务等业务为主</w:t>
      </w:r>
      <w:r>
        <w:rPr>
          <w:rFonts w:ascii="Helvetica" w:hAnsi="Helvetica" w:cs="Helvetica"/>
          <w:color w:val="33353C"/>
          <w:szCs w:val="21"/>
          <w:shd w:val="clear" w:color="auto" w:fill="FFFFFF"/>
        </w:rPr>
        <w:t>；同时，也包括公司全资子公司中船华海的船舶设备类型舱口盖，艏艉通道，舷侧通道，斜坡板，集装箱绑扎系统等</w:t>
      </w:r>
      <w:r w:rsidRPr="006761EA">
        <w:rPr>
          <w:rFonts w:ascii="Helvetica" w:hAnsi="Helvetica" w:cs="Helvetica"/>
          <w:b/>
          <w:bCs/>
          <w:color w:val="33353C"/>
          <w:szCs w:val="21"/>
          <w:shd w:val="clear" w:color="auto" w:fill="FFFFFF"/>
        </w:rPr>
        <w:t>船用设备</w:t>
      </w:r>
      <w:r>
        <w:rPr>
          <w:rFonts w:ascii="Helvetica" w:hAnsi="Helvetica" w:cs="Helvetica"/>
          <w:color w:val="33353C"/>
          <w:szCs w:val="21"/>
          <w:shd w:val="clear" w:color="auto" w:fill="FFFFFF"/>
        </w:rPr>
        <w:t>。公司全资子公司中船九院作为已取得有关部委批准的工程设计综合，工程勘察综合，规划，环评，工程咨询，工程监理等甲级资质以及房建施工总承包一级资质，可从事住建部许可的军工，机械，水运，建筑，市政，环保等全部</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行业各等级的所有建设工程的设计咨询，工程总承包，项目管理和相关技术与管理服务；同时，公司还具备对外工程总承包，施工图审查，援外工程项目，一级保密等资质，是国家高新技术企业，中国勘察设计百强单位。</w:t>
      </w:r>
    </w:p>
    <w:p w14:paraId="1F07B6A7" w14:textId="77777777" w:rsidR="001D4E0C" w:rsidRDefault="001D4E0C" w:rsidP="001D4E0C"/>
    <w:p w14:paraId="05F6EE40" w14:textId="77777777" w:rsidR="001D4E0C" w:rsidRDefault="001D4E0C" w:rsidP="001D4E0C">
      <w:r>
        <w:rPr>
          <w:rFonts w:hint="eastAsia"/>
        </w:rPr>
        <w:t>大型钢结构工程</w:t>
      </w:r>
    </w:p>
    <w:p w14:paraId="6D1ECEF6" w14:textId="77777777" w:rsidR="001D4E0C" w:rsidRDefault="001D4E0C" w:rsidP="001D4E0C">
      <w:r>
        <w:rPr>
          <w:rFonts w:hint="eastAsia"/>
        </w:rPr>
        <w:t>重型港口机械</w:t>
      </w:r>
    </w:p>
    <w:p w14:paraId="51F698AB" w14:textId="77777777" w:rsidR="001D4E0C" w:rsidRDefault="001D4E0C" w:rsidP="001D4E0C">
      <w:r>
        <w:rPr>
          <w:rFonts w:hint="eastAsia"/>
        </w:rPr>
        <w:t>特种压力容器</w:t>
      </w:r>
    </w:p>
    <w:p w14:paraId="659A54CE" w14:textId="6698C69A" w:rsidR="001D4E0C" w:rsidRDefault="001D4E0C" w:rsidP="001D4E0C">
      <w:pPr>
        <w:jc w:val="left"/>
      </w:pPr>
      <w:r>
        <w:tab/>
      </w:r>
    </w:p>
    <w:p w14:paraId="0F69FA5E" w14:textId="77777777" w:rsidR="00AE4739" w:rsidRPr="000815C6" w:rsidRDefault="00AE4739" w:rsidP="00AE4739">
      <w:pPr>
        <w:pStyle w:val="3"/>
      </w:pPr>
      <w:bookmarkStart w:id="9" w:name="_Toc94133432"/>
      <w:r w:rsidRPr="000815C6">
        <w:rPr>
          <w:rFonts w:hint="eastAsia"/>
        </w:rPr>
        <w:t xml:space="preserve">航天工程 </w:t>
      </w:r>
      <w:r w:rsidRPr="000815C6">
        <w:t>603698 北京通州</w:t>
      </w:r>
      <w:r w:rsidRPr="000815C6">
        <w:rPr>
          <w:rFonts w:hint="eastAsia"/>
        </w:rPr>
        <w:t xml:space="preserve"> </w:t>
      </w:r>
      <w:hyperlink r:id="rId12" w:history="1">
        <w:r w:rsidRPr="000815C6">
          <w:rPr>
            <w:rStyle w:val="a7"/>
          </w:rPr>
          <w:t>http://www.china-ceco.com</w:t>
        </w:r>
      </w:hyperlink>
      <w:r w:rsidRPr="000815C6">
        <w:t xml:space="preserve"> </w:t>
      </w:r>
      <w:bookmarkEnd w:id="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E4739" w:rsidRPr="00AE4739" w14:paraId="39918E1E" w14:textId="77777777" w:rsidTr="00AE4739">
        <w:trPr>
          <w:tblCellSpacing w:w="15" w:type="dxa"/>
        </w:trPr>
        <w:tc>
          <w:tcPr>
            <w:tcW w:w="0" w:type="auto"/>
            <w:vAlign w:val="center"/>
            <w:hideMark/>
          </w:tcPr>
          <w:p w14:paraId="204732A4" w14:textId="77777777" w:rsidR="00AE4739" w:rsidRPr="00AE4739" w:rsidRDefault="00AE4739" w:rsidP="00AE4739">
            <w:pPr>
              <w:jc w:val="left"/>
              <w:rPr>
                <w:rFonts w:ascii="宋体" w:eastAsia="宋体" w:hAnsi="宋体" w:cs="宋体"/>
                <w:kern w:val="0"/>
                <w:sz w:val="24"/>
                <w:szCs w:val="24"/>
              </w:rPr>
            </w:pPr>
          </w:p>
        </w:tc>
        <w:tc>
          <w:tcPr>
            <w:tcW w:w="0" w:type="auto"/>
            <w:vAlign w:val="center"/>
            <w:hideMark/>
          </w:tcPr>
          <w:p w14:paraId="666E892E" w14:textId="77777777" w:rsidR="00AE4739" w:rsidRPr="00AE4739" w:rsidRDefault="00AE4739" w:rsidP="00AE4739">
            <w:pPr>
              <w:jc w:val="left"/>
              <w:rPr>
                <w:rFonts w:ascii="宋体" w:eastAsia="宋体" w:hAnsi="宋体" w:cs="宋体"/>
                <w:kern w:val="0"/>
                <w:sz w:val="24"/>
                <w:szCs w:val="24"/>
              </w:rPr>
            </w:pPr>
            <w:r w:rsidRPr="00AE4739">
              <w:rPr>
                <w:rFonts w:ascii="宋体" w:eastAsia="宋体" w:hAnsi="宋体" w:cs="宋体"/>
                <w:kern w:val="0"/>
                <w:sz w:val="24"/>
                <w:szCs w:val="24"/>
              </w:rPr>
              <w:t>总市值：81.36亿</w:t>
            </w:r>
          </w:p>
        </w:tc>
      </w:tr>
    </w:tbl>
    <w:p w14:paraId="4E96771A" w14:textId="77777777" w:rsidR="00AE4739" w:rsidRDefault="00AE4739" w:rsidP="00AE47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航天长征化学工程股份有限公司</w:t>
      </w:r>
      <w:r w:rsidRPr="0089135C">
        <w:rPr>
          <w:rFonts w:ascii="Helvetica" w:hAnsi="Helvetica" w:cs="Helvetica"/>
          <w:b/>
          <w:bCs/>
          <w:color w:val="33353C"/>
          <w:szCs w:val="21"/>
          <w:shd w:val="clear" w:color="auto" w:fill="FFFFFF"/>
        </w:rPr>
        <w:t>主营业务是以航天粉煤加压气化技术为核心</w:t>
      </w:r>
      <w:r>
        <w:rPr>
          <w:rFonts w:ascii="Helvetica" w:hAnsi="Helvetica" w:cs="Helvetica"/>
          <w:color w:val="33353C"/>
          <w:szCs w:val="21"/>
          <w:shd w:val="clear" w:color="auto" w:fill="FFFFFF"/>
        </w:rPr>
        <w:t>，专业从事煤气化技术及关键设备的研发、工程设计、技术服务、设备成套供应及工程总承包。公司主要产品包括专利技术实施许可、专利专有及通用设备销售、设计与咨询、工程建设。公司荣获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中国技术市场协会金桥奖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氮肥、甲醇行业专利奖特等奖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等多个奖项与荣誉。</w:t>
      </w:r>
    </w:p>
    <w:p w14:paraId="7D640778" w14:textId="77777777" w:rsidR="00AE4739" w:rsidRDefault="00AE4739" w:rsidP="00AE4739">
      <w:pPr>
        <w:rPr>
          <w:rFonts w:ascii="Helvetica" w:hAnsi="Helvetica" w:cs="Helvetica"/>
          <w:color w:val="33353C"/>
          <w:szCs w:val="21"/>
          <w:shd w:val="clear" w:color="auto" w:fill="FFFFFF"/>
        </w:rPr>
      </w:pPr>
    </w:p>
    <w:p w14:paraId="017F7D6F"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行业唯一的国家粉煤气化技术工程研究中心</w:t>
      </w:r>
    </w:p>
    <w:p w14:paraId="12FBC21A" w14:textId="77777777" w:rsidR="00AE4739" w:rsidRDefault="00AE4739" w:rsidP="00AE4739">
      <w:pPr>
        <w:rPr>
          <w:rFonts w:ascii="Helvetica" w:hAnsi="Helvetica" w:cs="Helvetica"/>
          <w:color w:val="33353C"/>
          <w:szCs w:val="21"/>
          <w:shd w:val="clear" w:color="auto" w:fill="FFFFFF"/>
        </w:rPr>
      </w:pPr>
    </w:p>
    <w:p w14:paraId="5F520A74"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67F385"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气化炉</w:t>
      </w:r>
    </w:p>
    <w:p w14:paraId="53F622B6"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气化烧嘴</w:t>
      </w:r>
    </w:p>
    <w:p w14:paraId="249E8173"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氧气调节阀</w:t>
      </w:r>
    </w:p>
    <w:p w14:paraId="6FD8F0BE"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氧气切断阀</w:t>
      </w:r>
    </w:p>
    <w:p w14:paraId="70988C4D"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粉煤切断球阀</w:t>
      </w:r>
    </w:p>
    <w:p w14:paraId="274B59BD"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粉煤流量调节阀</w:t>
      </w:r>
    </w:p>
    <w:p w14:paraId="10BE7391"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粉煤三通换向阀</w:t>
      </w:r>
    </w:p>
    <w:p w14:paraId="75643539"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轨道球阀</w:t>
      </w:r>
    </w:p>
    <w:p w14:paraId="205ACAB6"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锁渣阀</w:t>
      </w:r>
    </w:p>
    <w:p w14:paraId="561F7D76" w14:textId="77777777" w:rsidR="00AE4739" w:rsidRDefault="00AE4739" w:rsidP="00AE4739">
      <w:pPr>
        <w:rPr>
          <w:rFonts w:ascii="Helvetica" w:hAnsi="Helvetica" w:cs="Helvetica"/>
          <w:color w:val="33353C"/>
          <w:szCs w:val="21"/>
          <w:shd w:val="clear" w:color="auto" w:fill="FFFFFF"/>
        </w:rPr>
      </w:pPr>
    </w:p>
    <w:p w14:paraId="111CED70"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项目建设</w:t>
      </w:r>
    </w:p>
    <w:p w14:paraId="6CB4612A" w14:textId="77777777" w:rsidR="001D4E0C" w:rsidRPr="00AE4739" w:rsidRDefault="001D4E0C" w:rsidP="001D4E0C">
      <w:pPr>
        <w:rPr>
          <w:rFonts w:ascii="Helvetica" w:hAnsi="Helvetica" w:cs="Helvetica"/>
          <w:b/>
          <w:bCs/>
          <w:color w:val="33353C"/>
          <w:szCs w:val="21"/>
          <w:shd w:val="clear" w:color="auto" w:fill="FFFFFF"/>
        </w:rPr>
      </w:pPr>
    </w:p>
    <w:p w14:paraId="5F00828A" w14:textId="77777777" w:rsidR="001D4E0C" w:rsidRPr="00283AF7" w:rsidRDefault="001D4E0C" w:rsidP="001D4E0C">
      <w:pPr>
        <w:pStyle w:val="3"/>
      </w:pPr>
      <w:bookmarkStart w:id="10" w:name="_Toc100653599"/>
      <w:r w:rsidRPr="00283AF7">
        <w:rPr>
          <w:rFonts w:hint="eastAsia"/>
        </w:rPr>
        <w:t xml:space="preserve">中钢国际 </w:t>
      </w:r>
      <w:r w:rsidRPr="00283AF7">
        <w:t xml:space="preserve">000928 </w:t>
      </w:r>
      <w:r w:rsidRPr="00283AF7">
        <w:rPr>
          <w:rFonts w:hint="eastAsia"/>
        </w:rPr>
        <w:t xml:space="preserve">北京海淀 </w:t>
      </w:r>
      <w:hyperlink r:id="rId13" w:history="1">
        <w:r w:rsidRPr="00283AF7">
          <w:rPr>
            <w:rStyle w:val="a7"/>
          </w:rPr>
          <w:t>http://mecc.sinosteel.com</w:t>
        </w:r>
      </w:hyperlink>
      <w:r w:rsidRPr="00283AF7">
        <w:t xml:space="preserve"> </w:t>
      </w:r>
      <w:bookmarkEnd w:id="10"/>
    </w:p>
    <w:p w14:paraId="319CD2C2" w14:textId="77777777" w:rsidR="001D4E0C" w:rsidRDefault="001D4E0C" w:rsidP="001D4E0C">
      <w:pPr>
        <w:jc w:val="left"/>
      </w:pPr>
      <w:r>
        <w:t>总市值：79.04亿</w:t>
      </w:r>
    </w:p>
    <w:p w14:paraId="684E2228" w14:textId="77777777" w:rsidR="001D4E0C" w:rsidRDefault="001D4E0C" w:rsidP="001D4E0C">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中钢国际工程技术股份有限公司</w:t>
      </w:r>
      <w:r w:rsidRPr="008B3A1D">
        <w:rPr>
          <w:rFonts w:ascii="Helvetica" w:hAnsi="Helvetica" w:cs="Helvetica"/>
          <w:b/>
          <w:bCs/>
          <w:color w:val="33353C"/>
          <w:szCs w:val="21"/>
          <w:shd w:val="clear" w:color="auto" w:fill="FFFFFF"/>
        </w:rPr>
        <w:t>主营业务是工程总承包为主的工程技术服务业务</w:t>
      </w:r>
      <w:r>
        <w:rPr>
          <w:rFonts w:ascii="Helvetica" w:hAnsi="Helvetica" w:cs="Helvetica"/>
          <w:color w:val="33353C"/>
          <w:szCs w:val="21"/>
          <w:shd w:val="clear" w:color="auto" w:fill="FFFFFF"/>
        </w:rPr>
        <w:t>、以机电设备及备品备件集成供应为主的国内外贸易业务和以工程设计、咨询为主的服务业务。主要产品包括工程总承包、国内外贸易、服务收入。公司及所属企业已拥有冶金行业、建筑行业（建筑工程）、电子通信广电行业（通信铁塔）、环境工程（大气污染防治工程、固体废物处理处置工程、水污染防治工程）、市政行业（排水工程、环境卫生工程）甲级工程设计资质，钢铁、建筑、生态建设和环境工程专业甲级工程咨询资质，建筑工程施工、市政公用工程施工总承包壹级资质，特种设备安装改造维修许可（压力容器安装一级、工业管道</w:t>
      </w:r>
      <w:r>
        <w:rPr>
          <w:rFonts w:ascii="Helvetica" w:hAnsi="Helvetica" w:cs="Helvetica"/>
          <w:color w:val="33353C"/>
          <w:szCs w:val="21"/>
          <w:shd w:val="clear" w:color="auto" w:fill="FFFFFF"/>
        </w:rPr>
        <w:t>GC2</w:t>
      </w:r>
      <w:r>
        <w:rPr>
          <w:rFonts w:ascii="Helvetica" w:hAnsi="Helvetica" w:cs="Helvetica"/>
          <w:color w:val="33353C"/>
          <w:szCs w:val="21"/>
          <w:shd w:val="clear" w:color="auto" w:fill="FFFFFF"/>
        </w:rPr>
        <w:t>）、爆破作业单位许可（设计施工、安全评估、安全监理一级），对外承包工程、特种设备设计及检验检测、设备监理、设备成套、环境污染治理设施运营、安全评价机构甲级等齐全的行业资质，设有国家环境保护工业烟气控制工程技术中心、国家工业烟气除尘工程技术研究中心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烟气多污染物控制技术与装备国家工程实验室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88155E4" w14:textId="77777777" w:rsidR="001D4E0C" w:rsidRDefault="001D4E0C" w:rsidP="001D4E0C">
      <w:pPr>
        <w:rPr>
          <w:rFonts w:ascii="Helvetica" w:hAnsi="Helvetica" w:cs="Helvetica"/>
          <w:color w:val="33353C"/>
          <w:szCs w:val="21"/>
          <w:shd w:val="clear" w:color="auto" w:fill="FFFFFF"/>
        </w:rPr>
      </w:pPr>
    </w:p>
    <w:p w14:paraId="34C8BAE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以科技为先导，以创新为驱动，不断提高核心竞争力；保持国内领先，力争世界一流</w:t>
      </w:r>
    </w:p>
    <w:p w14:paraId="13B64CA4" w14:textId="77777777" w:rsidR="001D4E0C" w:rsidRDefault="001D4E0C" w:rsidP="001D4E0C">
      <w:pPr>
        <w:jc w:val="left"/>
        <w:rPr>
          <w:rFonts w:ascii="Helvetica" w:hAnsi="Helvetica" w:cs="Helvetica"/>
          <w:b/>
          <w:bCs/>
          <w:color w:val="33353C"/>
          <w:szCs w:val="21"/>
          <w:shd w:val="clear" w:color="auto" w:fill="FFFFFF"/>
        </w:rPr>
      </w:pPr>
      <w:r w:rsidRPr="00B00B86">
        <w:rPr>
          <w:rFonts w:ascii="Helvetica" w:hAnsi="Helvetica" w:cs="Helvetica" w:hint="eastAsia"/>
          <w:b/>
          <w:bCs/>
          <w:color w:val="33353C"/>
          <w:szCs w:val="21"/>
          <w:shd w:val="clear" w:color="auto" w:fill="FFFFFF"/>
        </w:rPr>
        <w:t>中国中钢集团有限公司</w:t>
      </w:r>
    </w:p>
    <w:p w14:paraId="53A6EF91" w14:textId="77777777" w:rsidR="001D4E0C" w:rsidRPr="00B00B86" w:rsidRDefault="001D4E0C" w:rsidP="001D4E0C">
      <w:pPr>
        <w:jc w:val="left"/>
        <w:rPr>
          <w:rFonts w:ascii="Helvetica" w:hAnsi="Helvetica" w:cs="Helvetica"/>
          <w:b/>
          <w:bCs/>
          <w:color w:val="33353C"/>
          <w:szCs w:val="21"/>
          <w:shd w:val="clear" w:color="auto" w:fill="FFFFFF"/>
        </w:rPr>
      </w:pPr>
    </w:p>
    <w:p w14:paraId="46416C2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6DF3C9B" w14:textId="77777777" w:rsidR="001D4E0C" w:rsidRDefault="001D4E0C" w:rsidP="001D4E0C">
      <w:pPr>
        <w:jc w:val="left"/>
        <w:rPr>
          <w:rFonts w:ascii="Helvetica" w:hAnsi="Helvetica" w:cs="Helvetica"/>
          <w:color w:val="33353C"/>
          <w:szCs w:val="21"/>
          <w:shd w:val="clear" w:color="auto" w:fill="FFFFFF"/>
        </w:rPr>
      </w:pPr>
      <w:r w:rsidRPr="00403DFA">
        <w:rPr>
          <w:rFonts w:ascii="Helvetica" w:hAnsi="Helvetica" w:cs="Helvetica" w:hint="eastAsia"/>
          <w:b/>
          <w:bCs/>
          <w:color w:val="33353C"/>
          <w:szCs w:val="21"/>
          <w:highlight w:val="yellow"/>
          <w:shd w:val="clear" w:color="auto" w:fill="FFFFFF"/>
        </w:rPr>
        <w:t>工业工程技术与服务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中钢设备有限公司</w:t>
      </w:r>
    </w:p>
    <w:p w14:paraId="4D24ECB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冶金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煤焦化工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机电产品贸易</w:t>
      </w:r>
    </w:p>
    <w:p w14:paraId="1C9ACDC1"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节能环保</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中钢集团天澄环保科技有限公司</w:t>
      </w:r>
    </w:p>
    <w:p w14:paraId="79D41657"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安全防护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中钢集团武汉安全环保研究院有限公司</w:t>
      </w:r>
    </w:p>
    <w:p w14:paraId="5869EE6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检验检测</w:t>
      </w:r>
    </w:p>
    <w:p w14:paraId="72EBEDB6"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智能制造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武汉天昱智能制造有限公司</w:t>
      </w:r>
    </w:p>
    <w:p w14:paraId="600B487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金属部件修复与再制造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工业智能系统</w:t>
      </w:r>
    </w:p>
    <w:p w14:paraId="0E07E1C8" w14:textId="77777777" w:rsidR="0008675F" w:rsidRPr="004E6B0F" w:rsidRDefault="0008675F" w:rsidP="0008675F">
      <w:pPr>
        <w:pStyle w:val="3"/>
      </w:pPr>
      <w:bookmarkStart w:id="11" w:name="_Toc98409133"/>
      <w:r w:rsidRPr="004E6B0F">
        <w:rPr>
          <w:rFonts w:hint="eastAsia"/>
        </w:rPr>
        <w:lastRenderedPageBreak/>
        <w:t>中粮科工</w:t>
      </w:r>
      <w:r w:rsidRPr="004E6B0F">
        <w:t>301058 无锡滨湖</w:t>
      </w:r>
      <w:r w:rsidRPr="004E6B0F">
        <w:rPr>
          <w:rFonts w:hint="eastAsia"/>
        </w:rPr>
        <w:t xml:space="preserve"> </w:t>
      </w:r>
      <w:hyperlink r:id="rId14" w:history="1">
        <w:r w:rsidRPr="004E6B0F">
          <w:t>http://www.cofcoet.com</w:t>
        </w:r>
      </w:hyperlink>
      <w:r w:rsidRPr="004E6B0F">
        <w:t xml:space="preserve"> </w:t>
      </w:r>
      <w:bookmarkEnd w:id="1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8675F" w:rsidRPr="0008675F" w14:paraId="5A8D9EBF" w14:textId="77777777" w:rsidTr="003C7FE9">
        <w:trPr>
          <w:tblCellSpacing w:w="15" w:type="dxa"/>
        </w:trPr>
        <w:tc>
          <w:tcPr>
            <w:tcW w:w="0" w:type="auto"/>
            <w:vAlign w:val="center"/>
            <w:hideMark/>
          </w:tcPr>
          <w:p w14:paraId="5F6D7558" w14:textId="77777777" w:rsidR="0008675F" w:rsidRPr="0008675F" w:rsidRDefault="0008675F" w:rsidP="003C7FE9">
            <w:pPr>
              <w:jc w:val="left"/>
              <w:rPr>
                <w:rFonts w:ascii="宋体" w:eastAsia="宋体" w:hAnsi="宋体" w:cs="宋体"/>
                <w:kern w:val="0"/>
                <w:sz w:val="24"/>
                <w:szCs w:val="24"/>
              </w:rPr>
            </w:pPr>
          </w:p>
        </w:tc>
        <w:tc>
          <w:tcPr>
            <w:tcW w:w="0" w:type="auto"/>
            <w:vAlign w:val="center"/>
            <w:hideMark/>
          </w:tcPr>
          <w:p w14:paraId="053B99F2" w14:textId="77777777" w:rsidR="0008675F" w:rsidRPr="0008675F" w:rsidRDefault="0008675F" w:rsidP="003C7FE9">
            <w:pPr>
              <w:jc w:val="left"/>
              <w:rPr>
                <w:rFonts w:ascii="宋体" w:eastAsia="宋体" w:hAnsi="宋体" w:cs="宋体"/>
                <w:kern w:val="0"/>
                <w:sz w:val="24"/>
                <w:szCs w:val="24"/>
              </w:rPr>
            </w:pPr>
            <w:r w:rsidRPr="0008675F">
              <w:rPr>
                <w:rFonts w:ascii="宋体" w:eastAsia="宋体" w:hAnsi="宋体" w:cs="宋体"/>
                <w:kern w:val="0"/>
                <w:sz w:val="24"/>
                <w:szCs w:val="24"/>
              </w:rPr>
              <w:t>总市值：76.43亿</w:t>
            </w:r>
          </w:p>
        </w:tc>
      </w:tr>
    </w:tbl>
    <w:p w14:paraId="2BE7E60F" w14:textId="060FEA52" w:rsidR="001D4E0C" w:rsidRDefault="0008675F" w:rsidP="001D4E0C">
      <w:r>
        <w:t>中粮工程科技股份有限公司是为小麦、稻米、油脂、玉米及饲料加工行业、粮食物流行业、农产品储藏行业、冷链仓储物流等行业的工程建设项目提供多样化服务的综合性设计咨询单位和工程承包商，也是粮油设备制造行业领先的制造商，为客户提供工程前期咨询、规划、设计、工程承包、系统交付、设备制造等专业化高质量的全程服务。</w:t>
      </w:r>
      <w:r w:rsidRPr="00D4255E">
        <w:rPr>
          <w:b/>
          <w:bCs/>
        </w:rPr>
        <w:t>公司主要提供专业工程服务和设备制造。</w:t>
      </w:r>
      <w:r>
        <w:t>公司获得过包括国家科技进步一等奖在内的重要国家级、省部级、行业级奖项共计58项；主持制定、起草各类重要行业标准、国家标准近百项，在行业内具有权威性的技术话语权。</w:t>
      </w:r>
    </w:p>
    <w:p w14:paraId="0B768AED" w14:textId="77777777" w:rsidR="00401EE3" w:rsidRPr="005B5707" w:rsidRDefault="00401EE3" w:rsidP="005B5707">
      <w:pPr>
        <w:pStyle w:val="3"/>
      </w:pPr>
      <w:r w:rsidRPr="005B5707">
        <w:rPr>
          <w:rFonts w:hint="eastAsia"/>
        </w:rPr>
        <w:t xml:space="preserve">华电重工 </w:t>
      </w:r>
      <w:r w:rsidRPr="005B5707">
        <w:t>601226 北京丰台</w:t>
      </w:r>
      <w:r w:rsidRPr="005B5707">
        <w:rPr>
          <w:rFonts w:hint="eastAsia"/>
        </w:rPr>
        <w:t xml:space="preserve"> </w:t>
      </w:r>
      <w:hyperlink r:id="rId15" w:history="1">
        <w:r w:rsidRPr="005B5707">
          <w:rPr>
            <w:rStyle w:val="a7"/>
            <w:color w:val="auto"/>
            <w:u w:val="none"/>
          </w:rPr>
          <w:t>http://www.hhi.com.cn</w:t>
        </w:r>
      </w:hyperlink>
    </w:p>
    <w:p w14:paraId="61E3CCEA" w14:textId="765693F2" w:rsidR="00401EE3" w:rsidRDefault="00401EE3" w:rsidP="001D4E0C">
      <w:r>
        <w:t>总市值：70.49亿</w:t>
      </w:r>
    </w:p>
    <w:p w14:paraId="727694DC" w14:textId="179C0A12" w:rsidR="005B5707" w:rsidRDefault="005B5707" w:rsidP="001D4E0C">
      <w:r>
        <w:t>华电重工股份有限公司作为工程整体解决方案供应商，业务集工程系统设计、工程总承包以及核心高端装备研发、设计、制造于一体，主要为客户在物料输送系统工程、热能工程、高端钢结构工程、海洋与环境工程、煤炭清洁高效利用工程等方面提供工程系统整体解决方案。公司是细分领域中具有丰富工程总承包经验和突出技术创新能力的骨干企业之一。公司主要业务为向电力、港口、冶金、采矿以及化工等行业的客户提供散状物料输送系统工程、热能工程、高端钢结构、海洋环境工程及相关技术。荣获2019年度中国电力科学技术进步奖2项，其中“海上风电超大直径单桩基础施工关键技术与应用”项目获得一等奖。荣获2019年中国机械工业科学技术奖2项，其中“起重运输与工程机械远程智能维护技术研究与应用”荣获二等奖。</w:t>
      </w:r>
    </w:p>
    <w:p w14:paraId="583B089D" w14:textId="6BC65217" w:rsidR="005B5707" w:rsidRDefault="005B5707" w:rsidP="001D4E0C"/>
    <w:p w14:paraId="32481B24" w14:textId="504F6D60" w:rsidR="005B5707" w:rsidRDefault="005B5707" w:rsidP="001D4E0C">
      <w:r>
        <w:rPr>
          <w:rFonts w:hint="eastAsia"/>
        </w:rPr>
        <w:t>业务</w:t>
      </w:r>
    </w:p>
    <w:p w14:paraId="7AC72C25" w14:textId="221EDDDB" w:rsidR="005B5707" w:rsidRDefault="005B5707" w:rsidP="001D4E0C">
      <w:r>
        <w:rPr>
          <w:rFonts w:hint="eastAsia"/>
        </w:rPr>
        <w:t>物料输送系统工程</w:t>
      </w:r>
    </w:p>
    <w:p w14:paraId="1531D023" w14:textId="6E7B7F94" w:rsidR="005B5707" w:rsidRDefault="005B5707" w:rsidP="001D4E0C">
      <w:r>
        <w:rPr>
          <w:rFonts w:hint="eastAsia"/>
        </w:rPr>
        <w:t>热能工程</w:t>
      </w:r>
    </w:p>
    <w:p w14:paraId="12DA3266" w14:textId="229F27BC" w:rsidR="005B5707" w:rsidRDefault="005B5707" w:rsidP="001D4E0C">
      <w:r>
        <w:rPr>
          <w:rFonts w:hint="eastAsia"/>
        </w:rPr>
        <w:t>高端钢结构工程</w:t>
      </w:r>
    </w:p>
    <w:p w14:paraId="4EC42359" w14:textId="68237407" w:rsidR="005B5707" w:rsidRDefault="005B5707" w:rsidP="001D4E0C">
      <w:r>
        <w:rPr>
          <w:rFonts w:hint="eastAsia"/>
        </w:rPr>
        <w:t>海洋与环境工程</w:t>
      </w:r>
    </w:p>
    <w:p w14:paraId="332726C8" w14:textId="7A698916" w:rsidR="005B5707" w:rsidRPr="00401EE3" w:rsidRDefault="005B5707" w:rsidP="001D4E0C">
      <w:r>
        <w:rPr>
          <w:rFonts w:hint="eastAsia"/>
        </w:rPr>
        <w:t>华电蓝科</w:t>
      </w:r>
    </w:p>
    <w:p w14:paraId="7A718558" w14:textId="77777777" w:rsidR="001D4E0C" w:rsidRPr="00C12CAA" w:rsidRDefault="001D4E0C" w:rsidP="001D4E0C">
      <w:pPr>
        <w:pStyle w:val="3"/>
      </w:pPr>
      <w:r w:rsidRPr="00C12CAA">
        <w:rPr>
          <w:rFonts w:hint="eastAsia"/>
        </w:rPr>
        <w:t xml:space="preserve">东华科技 </w:t>
      </w:r>
      <w:r w:rsidRPr="00C12CAA">
        <w:t>002140 合肥包河</w:t>
      </w:r>
      <w:r w:rsidRPr="00C12CAA">
        <w:rPr>
          <w:rFonts w:hint="eastAsia"/>
        </w:rPr>
        <w:t xml:space="preserve"> </w:t>
      </w:r>
      <w:hyperlink r:id="rId16" w:history="1">
        <w:r w:rsidRPr="00C12CAA">
          <w:rPr>
            <w:rStyle w:val="a7"/>
          </w:rPr>
          <w:t>http://www.chinaecec.com</w:t>
        </w:r>
      </w:hyperlink>
      <w:r w:rsidRPr="00C12CAA">
        <w:t xml:space="preserve"> </w:t>
      </w:r>
    </w:p>
    <w:p w14:paraId="5186969B" w14:textId="77777777" w:rsidR="00CC28FB" w:rsidRDefault="00CC28FB" w:rsidP="001D4E0C">
      <w:r>
        <w:t>总市值：67.54亿</w:t>
      </w:r>
    </w:p>
    <w:p w14:paraId="012F2796" w14:textId="005B8193" w:rsidR="001D4E0C" w:rsidRDefault="001D4E0C" w:rsidP="001D4E0C">
      <w:r>
        <w:t>东华工程科技股份有限公司的</w:t>
      </w:r>
      <w:r w:rsidRPr="00DD0136">
        <w:rPr>
          <w:b/>
          <w:bCs/>
        </w:rPr>
        <w:t>主营业务是为国内外工程项目建设提供咨询、设计、施工、总承包等全过程、全产业链的综合服务</w:t>
      </w:r>
      <w:r>
        <w:t>,主要服务于石油化工工程、建筑工程、市政工程等领域,拥有石油化工、医药、市政、建筑等十多个领域的设计、咨询及工程总承包甲级资质,具有对外工程总承包权和进出口自营权。公司承建（包括设计、总承包等方式）的合成气制乙二醇装置产能累计近1000万吨/年，在</w:t>
      </w:r>
      <w:r w:rsidRPr="00DD0136">
        <w:rPr>
          <w:b/>
          <w:bCs/>
        </w:rPr>
        <w:t>乙二醇工程领域占有较高的市场份额和具有明显的优势地位</w:t>
      </w:r>
      <w:r>
        <w:t>。</w:t>
      </w:r>
    </w:p>
    <w:p w14:paraId="090E4424" w14:textId="77777777" w:rsidR="001D4E0C" w:rsidRDefault="001D4E0C" w:rsidP="001D4E0C"/>
    <w:p w14:paraId="0358D7B9" w14:textId="77777777" w:rsidR="001D4E0C" w:rsidRDefault="001D4E0C" w:rsidP="001D4E0C">
      <w:r>
        <w:rPr>
          <w:rFonts w:hint="eastAsia"/>
        </w:rPr>
        <w:t>业务</w:t>
      </w:r>
    </w:p>
    <w:p w14:paraId="02588D7E" w14:textId="77777777" w:rsidR="001D4E0C" w:rsidRPr="00DF1BD5" w:rsidRDefault="001D4E0C" w:rsidP="001D4E0C">
      <w:pPr>
        <w:rPr>
          <w:b/>
          <w:bCs/>
        </w:rPr>
      </w:pPr>
      <w:r w:rsidRPr="00DF1BD5">
        <w:rPr>
          <w:rFonts w:hint="eastAsia"/>
          <w:b/>
          <w:bCs/>
        </w:rPr>
        <w:lastRenderedPageBreak/>
        <w:t>工程咨询</w:t>
      </w:r>
    </w:p>
    <w:p w14:paraId="1A38DC3A" w14:textId="77777777" w:rsidR="001D4E0C" w:rsidRPr="00DF1BD5" w:rsidRDefault="001D4E0C" w:rsidP="001D4E0C">
      <w:pPr>
        <w:rPr>
          <w:b/>
          <w:bCs/>
        </w:rPr>
      </w:pPr>
      <w:r w:rsidRPr="00DF1BD5">
        <w:rPr>
          <w:rFonts w:hint="eastAsia"/>
          <w:b/>
          <w:bCs/>
        </w:rPr>
        <w:t>工程服务</w:t>
      </w:r>
    </w:p>
    <w:p w14:paraId="126556CF" w14:textId="77777777" w:rsidR="001D4E0C" w:rsidRPr="00DF1BD5" w:rsidRDefault="001D4E0C" w:rsidP="001D4E0C">
      <w:pPr>
        <w:rPr>
          <w:b/>
          <w:bCs/>
        </w:rPr>
      </w:pPr>
      <w:r w:rsidRPr="00DF1BD5">
        <w:rPr>
          <w:rFonts w:hint="eastAsia"/>
          <w:b/>
          <w:bCs/>
        </w:rPr>
        <w:t>工程设计</w:t>
      </w:r>
    </w:p>
    <w:p w14:paraId="54BFF8BC" w14:textId="77777777" w:rsidR="001D4E0C" w:rsidRPr="00DF1BD5" w:rsidRDefault="001D4E0C" w:rsidP="001D4E0C">
      <w:pPr>
        <w:rPr>
          <w:b/>
          <w:bCs/>
        </w:rPr>
      </w:pPr>
      <w:r w:rsidRPr="00DF1BD5">
        <w:rPr>
          <w:rFonts w:hint="eastAsia"/>
          <w:b/>
          <w:bCs/>
        </w:rPr>
        <w:t>工程管理</w:t>
      </w:r>
    </w:p>
    <w:p w14:paraId="63B628F6" w14:textId="77777777" w:rsidR="001D4E0C" w:rsidRDefault="001D4E0C" w:rsidP="001D4E0C"/>
    <w:p w14:paraId="5E4E53A9" w14:textId="77777777" w:rsidR="001D4E0C" w:rsidRDefault="001D4E0C" w:rsidP="001D4E0C">
      <w:r>
        <w:rPr>
          <w:rFonts w:hint="eastAsia"/>
        </w:rPr>
        <w:t>化工石化</w:t>
      </w:r>
    </w:p>
    <w:p w14:paraId="7DEC629E" w14:textId="77777777" w:rsidR="001D4E0C" w:rsidRDefault="001D4E0C" w:rsidP="001D4E0C">
      <w:r>
        <w:rPr>
          <w:rFonts w:hint="eastAsia"/>
        </w:rPr>
        <w:t>环境工程</w:t>
      </w:r>
    </w:p>
    <w:p w14:paraId="70903AA3" w14:textId="77777777" w:rsidR="001D4E0C" w:rsidRDefault="001D4E0C" w:rsidP="001D4E0C">
      <w:r>
        <w:rPr>
          <w:rFonts w:hint="eastAsia"/>
        </w:rPr>
        <w:t>园林市政</w:t>
      </w:r>
    </w:p>
    <w:p w14:paraId="68266723" w14:textId="77777777" w:rsidR="001D4E0C" w:rsidRDefault="001D4E0C" w:rsidP="001D4E0C">
      <w:r>
        <w:rPr>
          <w:rFonts w:hint="eastAsia"/>
        </w:rPr>
        <w:t>建筑工程</w:t>
      </w:r>
    </w:p>
    <w:p w14:paraId="244FA785" w14:textId="0F046654" w:rsidR="001D4E0C" w:rsidRDefault="001D4E0C" w:rsidP="001D4E0C">
      <w:r>
        <w:rPr>
          <w:rFonts w:hint="eastAsia"/>
        </w:rPr>
        <w:t>投资运营</w:t>
      </w:r>
      <w:r>
        <w:tab/>
      </w:r>
      <w:r>
        <w:rPr>
          <w:rFonts w:hint="eastAsia"/>
        </w:rPr>
        <w:t>商业保险业务</w:t>
      </w:r>
    </w:p>
    <w:p w14:paraId="36D66D6C" w14:textId="5B3097F5" w:rsidR="00401EE3" w:rsidRDefault="00401EE3" w:rsidP="001D4E0C"/>
    <w:p w14:paraId="089A619F" w14:textId="77777777" w:rsidR="00401EE3" w:rsidRDefault="00401EE3" w:rsidP="00401EE3">
      <w:pPr>
        <w:pStyle w:val="3"/>
      </w:pPr>
      <w:r>
        <w:rPr>
          <w:rFonts w:hint="eastAsia"/>
        </w:rPr>
        <w:t xml:space="preserve">百利科技 </w:t>
      </w:r>
      <w:r>
        <w:t xml:space="preserve">603959 </w:t>
      </w:r>
      <w:r>
        <w:rPr>
          <w:rFonts w:hint="eastAsia"/>
        </w:rPr>
        <w:t xml:space="preserve">岳阳岳阳楼 </w:t>
      </w:r>
      <w:hyperlink r:id="rId17" w:history="1">
        <w:r>
          <w:rPr>
            <w:rStyle w:val="a7"/>
          </w:rPr>
          <w:t>http://www.blest.com.cn</w:t>
        </w:r>
      </w:hyperlink>
    </w:p>
    <w:p w14:paraId="24BB4CE0" w14:textId="6037A788" w:rsidR="00401EE3" w:rsidRPr="00401EE3" w:rsidRDefault="00401EE3" w:rsidP="001D4E0C">
      <w:r>
        <w:t>总市值：52.22亿</w:t>
      </w:r>
    </w:p>
    <w:p w14:paraId="00417F2A" w14:textId="76CBA04E" w:rsidR="002C2950" w:rsidRDefault="00401EE3" w:rsidP="001D4E0C">
      <w:r>
        <w:t>湖南百利工程科技股份有限公司致力于为新能源和传统能源行业的智慧工厂提供包括工程咨询设计、专有设备制造、智能产线集成与EPC总承包服务等整体解决方案。主要服务于新能源锂电池核心材料、氢燃料电池材料和有机合成材料,包括锂离子电池正极、负极材料、电解液,合成纤维、合成橡胶、合成树脂以及氢燃料电池高温质子膜及其膜电极产品。公司是国内同时掌握甲苯法、磷酸羟胺法(HPO)和氨肟化法(HAO)生产己内酰胺工程设计技术并具有工程业绩的工程公司,在国内己内酰胺工程设计市场居领先地位。在合成橡胶领域,公司以高技术门槛、高附加值、绿色环保型的高端石化产品为突破,承接了包括SBCs(含SIS、SBS、SEBS等)、异戊橡胶、溶聚丁苯橡胶在内的特种合成橡胶的生产装置工程设计项目及技术开发工作,填补了国内空白,具有行业领先的技术和竞争优势。在合成树脂领域,公司设计的1万吨/年国产化邻甲酚醛环氧树脂装置是当时国内唯一、全球单套产能最大的装置,具有独特的市场地位。</w:t>
      </w:r>
    </w:p>
    <w:p w14:paraId="7CD1C8AB" w14:textId="170C3D89" w:rsidR="00401EE3" w:rsidRDefault="00401EE3" w:rsidP="001D4E0C"/>
    <w:p w14:paraId="4BA17C86" w14:textId="37FDA3A2" w:rsidR="00401EE3" w:rsidRDefault="00401EE3" w:rsidP="001D4E0C">
      <w:r>
        <w:rPr>
          <w:rFonts w:hint="eastAsia"/>
        </w:rPr>
        <w:t>工程咨询</w:t>
      </w:r>
    </w:p>
    <w:p w14:paraId="187B616F" w14:textId="55E42C46" w:rsidR="00401EE3" w:rsidRDefault="00401EE3" w:rsidP="001D4E0C">
      <w:r>
        <w:rPr>
          <w:rFonts w:hint="eastAsia"/>
        </w:rPr>
        <w:t>工程设计</w:t>
      </w:r>
    </w:p>
    <w:p w14:paraId="2D835AEA" w14:textId="1C946C8B" w:rsidR="00401EE3" w:rsidRDefault="00401EE3" w:rsidP="001D4E0C">
      <w:r>
        <w:rPr>
          <w:rFonts w:hint="eastAsia"/>
        </w:rPr>
        <w:t>项目管理与工程总承包</w:t>
      </w:r>
    </w:p>
    <w:p w14:paraId="0514CADF" w14:textId="7C459AA1" w:rsidR="00A4717A" w:rsidRDefault="00A4717A" w:rsidP="001D4E0C"/>
    <w:p w14:paraId="0CF91FAD" w14:textId="77777777" w:rsidR="00A81F28" w:rsidRPr="00735416" w:rsidRDefault="00A81F28" w:rsidP="00735416">
      <w:pPr>
        <w:pStyle w:val="3"/>
      </w:pPr>
      <w:r w:rsidRPr="00735416">
        <w:t>三联虹普</w:t>
      </w:r>
      <w:r w:rsidRPr="00735416">
        <w:rPr>
          <w:rFonts w:hint="eastAsia"/>
        </w:rPr>
        <w:t xml:space="preserve"> </w:t>
      </w:r>
      <w:r w:rsidRPr="00735416">
        <w:t>300384 北京朝阳</w:t>
      </w:r>
      <w:r w:rsidRPr="00735416">
        <w:rPr>
          <w:rFonts w:hint="eastAsia"/>
        </w:rPr>
        <w:t xml:space="preserve"> </w:t>
      </w:r>
      <w:hyperlink r:id="rId18" w:history="1">
        <w:r w:rsidRPr="00735416">
          <w:rPr>
            <w:rStyle w:val="a7"/>
            <w:color w:val="auto"/>
            <w:u w:val="none"/>
          </w:rPr>
          <w:t>http://www.slhpcn.com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81F28" w:rsidRPr="00A81F28" w14:paraId="5112849F" w14:textId="77777777" w:rsidTr="00A81F28">
        <w:trPr>
          <w:tblCellSpacing w:w="15" w:type="dxa"/>
        </w:trPr>
        <w:tc>
          <w:tcPr>
            <w:tcW w:w="0" w:type="auto"/>
            <w:vAlign w:val="center"/>
            <w:hideMark/>
          </w:tcPr>
          <w:p w14:paraId="7922CF4C" w14:textId="77777777" w:rsidR="00A81F28" w:rsidRPr="00A81F28" w:rsidRDefault="00A81F28" w:rsidP="00A81F28">
            <w:pPr>
              <w:jc w:val="left"/>
              <w:rPr>
                <w:rFonts w:ascii="宋体" w:eastAsia="宋体" w:hAnsi="宋体" w:cs="宋体"/>
                <w:kern w:val="0"/>
                <w:sz w:val="24"/>
                <w:szCs w:val="24"/>
              </w:rPr>
            </w:pPr>
          </w:p>
        </w:tc>
        <w:tc>
          <w:tcPr>
            <w:tcW w:w="0" w:type="auto"/>
            <w:vAlign w:val="center"/>
            <w:hideMark/>
          </w:tcPr>
          <w:p w14:paraId="4777916B" w14:textId="77777777" w:rsidR="00A81F28" w:rsidRPr="00A81F28" w:rsidRDefault="00A81F28" w:rsidP="00A81F28">
            <w:pPr>
              <w:jc w:val="left"/>
              <w:rPr>
                <w:rFonts w:ascii="宋体" w:eastAsia="宋体" w:hAnsi="宋体" w:cs="宋体"/>
                <w:kern w:val="0"/>
                <w:sz w:val="24"/>
                <w:szCs w:val="24"/>
              </w:rPr>
            </w:pPr>
            <w:r w:rsidRPr="00A81F28">
              <w:rPr>
                <w:rFonts w:ascii="宋体" w:eastAsia="宋体" w:hAnsi="宋体" w:cs="宋体"/>
                <w:kern w:val="0"/>
                <w:sz w:val="24"/>
                <w:szCs w:val="24"/>
              </w:rPr>
              <w:t>总市值：51.55亿</w:t>
            </w:r>
          </w:p>
        </w:tc>
      </w:tr>
    </w:tbl>
    <w:p w14:paraId="154A02E2" w14:textId="27799EB9" w:rsidR="00A81F28" w:rsidRDefault="00735416" w:rsidP="001D4E0C">
      <w:r>
        <w:t>北京三联虹普新合纤技术服务股份有限公司主营业务为为锦纶企业提供包括核心技术方案设计、工程设计、主工艺非标设备设计及制造、技术实施、系统集成、运营技术支持和后续服务等在内的整体工程技术解决方案。解决方案全面覆盖聚酰胺聚合、聚酰胺纺丝、瓶级聚酯切片、聚酯工业丝及再生聚酯等多个细分领域。公司自1999 年成立伊始，技术服务水平始终保持行业领先优势，已经在化纤行业内建立了20余年的品牌声誉，获得了行业内企业的广泛认可与信任。公司连续多年在聚酰胺聚合、纺丝工程量全国领先。</w:t>
      </w:r>
    </w:p>
    <w:p w14:paraId="7FCADFCB" w14:textId="24F85E9E" w:rsidR="00735416" w:rsidRDefault="00735416" w:rsidP="001D4E0C"/>
    <w:p w14:paraId="67528E37" w14:textId="24A69C6E" w:rsidR="00735416" w:rsidRDefault="00735416" w:rsidP="001D4E0C">
      <w:pPr>
        <w:rPr>
          <w:b/>
          <w:bCs/>
        </w:rPr>
      </w:pPr>
      <w:r w:rsidRPr="00735416">
        <w:rPr>
          <w:b/>
          <w:bCs/>
        </w:rPr>
        <w:t>聚酰胺整体工程技术解决方案</w:t>
      </w:r>
    </w:p>
    <w:p w14:paraId="26CBF91C" w14:textId="20730CC2" w:rsidR="00735416" w:rsidRDefault="00735416" w:rsidP="001D4E0C">
      <w:pPr>
        <w:rPr>
          <w:b/>
          <w:bCs/>
        </w:rPr>
      </w:pPr>
      <w:r>
        <w:rPr>
          <w:rFonts w:hint="eastAsia"/>
          <w:b/>
          <w:bCs/>
        </w:rPr>
        <w:lastRenderedPageBreak/>
        <w:t>大数据信息服务</w:t>
      </w:r>
    </w:p>
    <w:p w14:paraId="78BD3BB9" w14:textId="757D36D0" w:rsidR="00735416" w:rsidRPr="00A81F28" w:rsidRDefault="00735416" w:rsidP="001D4E0C">
      <w:r>
        <w:rPr>
          <w:rFonts w:hint="eastAsia"/>
          <w:b/>
          <w:bCs/>
        </w:rPr>
        <w:t>金融服务</w:t>
      </w:r>
    </w:p>
    <w:p w14:paraId="3E755F06" w14:textId="77777777" w:rsidR="00A4717A" w:rsidRDefault="00A4717A" w:rsidP="00A4717A">
      <w:pPr>
        <w:pStyle w:val="3"/>
      </w:pPr>
      <w:r>
        <w:rPr>
          <w:rFonts w:hint="eastAsia"/>
        </w:rPr>
        <w:t xml:space="preserve">中国海诚 </w:t>
      </w:r>
      <w:r>
        <w:t xml:space="preserve">002116 </w:t>
      </w:r>
      <w:r>
        <w:rPr>
          <w:rFonts w:hint="eastAsia"/>
        </w:rPr>
        <w:t xml:space="preserve">上海徐汇 </w:t>
      </w:r>
      <w:hyperlink r:id="rId19" w:history="1">
        <w:r>
          <w:rPr>
            <w:rStyle w:val="a7"/>
          </w:rPr>
          <w:t>http://www.haisum.com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4717A" w:rsidRPr="00A4717A" w14:paraId="26110167" w14:textId="77777777" w:rsidTr="00A4717A">
        <w:trPr>
          <w:tblCellSpacing w:w="15" w:type="dxa"/>
        </w:trPr>
        <w:tc>
          <w:tcPr>
            <w:tcW w:w="0" w:type="auto"/>
            <w:vAlign w:val="center"/>
            <w:hideMark/>
          </w:tcPr>
          <w:p w14:paraId="606F3356" w14:textId="77777777" w:rsidR="00A4717A" w:rsidRPr="00A4717A" w:rsidRDefault="00A4717A" w:rsidP="00A4717A">
            <w:pPr>
              <w:jc w:val="left"/>
              <w:rPr>
                <w:rFonts w:ascii="宋体" w:eastAsia="宋体" w:hAnsi="宋体" w:cs="宋体"/>
                <w:kern w:val="0"/>
                <w:sz w:val="24"/>
                <w:szCs w:val="24"/>
              </w:rPr>
            </w:pPr>
          </w:p>
        </w:tc>
        <w:tc>
          <w:tcPr>
            <w:tcW w:w="0" w:type="auto"/>
            <w:vAlign w:val="center"/>
            <w:hideMark/>
          </w:tcPr>
          <w:p w14:paraId="25115C5C" w14:textId="77777777" w:rsidR="00A4717A" w:rsidRPr="00A4717A" w:rsidRDefault="00A4717A" w:rsidP="00A4717A">
            <w:pPr>
              <w:jc w:val="left"/>
              <w:rPr>
                <w:rFonts w:ascii="宋体" w:eastAsia="宋体" w:hAnsi="宋体" w:cs="宋体"/>
                <w:kern w:val="0"/>
                <w:sz w:val="24"/>
                <w:szCs w:val="24"/>
              </w:rPr>
            </w:pPr>
            <w:r w:rsidRPr="00A4717A">
              <w:rPr>
                <w:rFonts w:ascii="宋体" w:eastAsia="宋体" w:hAnsi="宋体" w:cs="宋体"/>
                <w:kern w:val="0"/>
                <w:sz w:val="24"/>
                <w:szCs w:val="24"/>
              </w:rPr>
              <w:t>总市值：48.22亿</w:t>
            </w:r>
          </w:p>
        </w:tc>
      </w:tr>
    </w:tbl>
    <w:p w14:paraId="5CE64E51" w14:textId="3CD5CD8D" w:rsidR="00A4717A" w:rsidRDefault="00A4717A" w:rsidP="001D4E0C">
      <w:r>
        <w:t>中国海诚工程科技股份有限公司主要从事为国内外工程建设提供设计、咨询、监理和总承包服务。主要产品是承包、设计、监理、咨询。报告期内，公司通过复评，再次获评“全国精神文明单位”；连续第十七年入围“ENR/建筑时报”中国工程设计企业60强，位列第29位；再次入围中国企业家联合会、中国企业家协会联合公布“2020年中国服务业企业500强”，位名列第495位；荣居中国勘察设计企业工程项目管理营业额第7位，总承包营业额第46位；公司获评“2020年全国建筑业优秀微信公众号”荣誉称号。</w:t>
      </w:r>
    </w:p>
    <w:p w14:paraId="713B5C62" w14:textId="0D54045B" w:rsidR="00A4717A" w:rsidRDefault="00A4717A" w:rsidP="001D4E0C"/>
    <w:p w14:paraId="6B37C822" w14:textId="0ED25656" w:rsidR="00A4717A" w:rsidRDefault="00A4717A" w:rsidP="001D4E0C">
      <w:r>
        <w:rPr>
          <w:rFonts w:hint="eastAsia"/>
        </w:rPr>
        <w:t>业务</w:t>
      </w:r>
    </w:p>
    <w:p w14:paraId="3646E31B" w14:textId="6DA7D6FA" w:rsidR="00A4717A" w:rsidRDefault="00A4717A" w:rsidP="001D4E0C">
      <w:r>
        <w:rPr>
          <w:rFonts w:hint="eastAsia"/>
        </w:rPr>
        <w:t>工程总承包</w:t>
      </w:r>
    </w:p>
    <w:p w14:paraId="5AEF1600" w14:textId="465A0293" w:rsidR="00A4717A" w:rsidRDefault="00A4717A" w:rsidP="001D4E0C">
      <w:r>
        <w:rPr>
          <w:rFonts w:hint="eastAsia"/>
        </w:rPr>
        <w:t>工程设计</w:t>
      </w:r>
    </w:p>
    <w:p w14:paraId="06218D15" w14:textId="64E62A95" w:rsidR="00A4717A" w:rsidRDefault="00A4717A" w:rsidP="001D4E0C">
      <w:r>
        <w:rPr>
          <w:rFonts w:hint="eastAsia"/>
        </w:rPr>
        <w:t>工程咨询</w:t>
      </w:r>
    </w:p>
    <w:p w14:paraId="6CFC87A5" w14:textId="3EEC92D3" w:rsidR="00A4717A" w:rsidRDefault="00A4717A" w:rsidP="001D4E0C">
      <w:r>
        <w:rPr>
          <w:rFonts w:hint="eastAsia"/>
        </w:rPr>
        <w:t>工程监理</w:t>
      </w:r>
    </w:p>
    <w:p w14:paraId="14C97AA0" w14:textId="10721B07" w:rsidR="00CB4DF0" w:rsidRDefault="00CB4DF0" w:rsidP="001D4E0C"/>
    <w:p w14:paraId="107D2822" w14:textId="77777777" w:rsidR="00CB4DF0" w:rsidRPr="00CB4DF0" w:rsidRDefault="00CB4DF0" w:rsidP="00CB4DF0">
      <w:pPr>
        <w:pStyle w:val="3"/>
        <w:rPr>
          <w:sz w:val="28"/>
          <w:szCs w:val="28"/>
        </w:rPr>
      </w:pPr>
      <w:r w:rsidRPr="00CB4DF0">
        <w:rPr>
          <w:sz w:val="28"/>
          <w:szCs w:val="28"/>
        </w:rPr>
        <w:t>三维化学</w:t>
      </w:r>
      <w:r w:rsidRPr="00CB4DF0">
        <w:rPr>
          <w:rFonts w:hint="eastAsia"/>
          <w:sz w:val="28"/>
          <w:szCs w:val="28"/>
        </w:rPr>
        <w:t xml:space="preserve"> </w:t>
      </w:r>
      <w:r w:rsidRPr="00CB4DF0">
        <w:rPr>
          <w:sz w:val="28"/>
          <w:szCs w:val="28"/>
        </w:rPr>
        <w:t>002469 淄博临淄</w:t>
      </w:r>
      <w:r w:rsidRPr="00CB4DF0">
        <w:rPr>
          <w:rFonts w:hint="eastAsia"/>
          <w:sz w:val="28"/>
          <w:szCs w:val="28"/>
        </w:rPr>
        <w:t xml:space="preserve"> </w:t>
      </w:r>
      <w:hyperlink r:id="rId20" w:history="1">
        <w:r w:rsidRPr="00CB4DF0">
          <w:rPr>
            <w:rStyle w:val="a7"/>
            <w:color w:val="auto"/>
            <w:sz w:val="28"/>
            <w:szCs w:val="28"/>
            <w:u w:val="none"/>
          </w:rPr>
          <w:t>http://www.sdsunway.com.cn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B4DF0" w:rsidRPr="00CB4DF0" w14:paraId="6C7DD3DF" w14:textId="77777777" w:rsidTr="00CB4DF0">
        <w:trPr>
          <w:tblCellSpacing w:w="15" w:type="dxa"/>
        </w:trPr>
        <w:tc>
          <w:tcPr>
            <w:tcW w:w="0" w:type="auto"/>
            <w:vAlign w:val="center"/>
            <w:hideMark/>
          </w:tcPr>
          <w:p w14:paraId="564B5DBF" w14:textId="77777777" w:rsidR="00CB4DF0" w:rsidRPr="00CB4DF0" w:rsidRDefault="00CB4DF0" w:rsidP="00CB4DF0">
            <w:pPr>
              <w:jc w:val="left"/>
              <w:rPr>
                <w:rFonts w:ascii="宋体" w:eastAsia="宋体" w:hAnsi="宋体" w:cs="宋体"/>
                <w:kern w:val="0"/>
                <w:sz w:val="24"/>
                <w:szCs w:val="24"/>
              </w:rPr>
            </w:pPr>
          </w:p>
        </w:tc>
        <w:tc>
          <w:tcPr>
            <w:tcW w:w="0" w:type="auto"/>
            <w:vAlign w:val="center"/>
            <w:hideMark/>
          </w:tcPr>
          <w:p w14:paraId="245859E8" w14:textId="77777777" w:rsidR="00CB4DF0" w:rsidRPr="00CB4DF0" w:rsidRDefault="00CB4DF0" w:rsidP="00CB4DF0">
            <w:pPr>
              <w:jc w:val="left"/>
              <w:rPr>
                <w:rFonts w:ascii="宋体" w:eastAsia="宋体" w:hAnsi="宋体" w:cs="宋体"/>
                <w:kern w:val="0"/>
                <w:sz w:val="24"/>
                <w:szCs w:val="24"/>
              </w:rPr>
            </w:pPr>
            <w:r w:rsidRPr="00CB4DF0">
              <w:rPr>
                <w:rFonts w:ascii="宋体" w:eastAsia="宋体" w:hAnsi="宋体" w:cs="宋体"/>
                <w:kern w:val="0"/>
                <w:sz w:val="24"/>
                <w:szCs w:val="24"/>
              </w:rPr>
              <w:t>总市值：41.14亿</w:t>
            </w:r>
          </w:p>
        </w:tc>
      </w:tr>
    </w:tbl>
    <w:p w14:paraId="0483994A" w14:textId="5FE3658F" w:rsidR="00CB4DF0" w:rsidRDefault="00CB4DF0" w:rsidP="001D4E0C">
      <w:r>
        <w:t>山东三维化学集团股份有限公司是一家以服务石化、化工、油品储运和煤化工行业为主的国家高新技术企业。主营业务为化工石化技术和产品研发、工程技术服务、催化剂及基础化工原材料生产销售。主要产品公司拥有化工石化医药行业工程咨询甲级、化工石化医药行业工程设计甲级、市政行业（城镇燃气工程）和建筑行业（建筑工程）乙级、以及A1、A2、A3类压力容器和GA、GB、GC、GD类压力管道设计资质。作为“硫磺回收专家”，公司自主开发的“无在线炉硫磺回收工艺技术”达到国内领先、国际先进水平，实现了硫磺回收技术的国产化，该技术被中国环境保护协会认定为“2012年国家重点环境保护实用技术”，并入选科技部、生态环境部编制的《大气污染防治先进技术汇编》。依托这一技术，硫磺回收业务发展成为公司“拳头产品”，在该项业务开展过程中，公司根据国家和业主的相关要求，通过持续优化、改进及新工艺研发，开发出了SWSR系列新技术，实现了公司硫磺回收技术品种的多元化、系列化，进一步巩固了行业领先地位。</w:t>
      </w:r>
    </w:p>
    <w:p w14:paraId="31BC0F31" w14:textId="169FA864" w:rsidR="00CB4DF0" w:rsidRDefault="00CB4DF0" w:rsidP="001D4E0C"/>
    <w:p w14:paraId="060BB2CA" w14:textId="273D6B93" w:rsidR="00CB4DF0" w:rsidRDefault="00CB4DF0" w:rsidP="001D4E0C">
      <w:r>
        <w:rPr>
          <w:rFonts w:hint="eastAsia"/>
        </w:rPr>
        <w:t>主营业务</w:t>
      </w:r>
    </w:p>
    <w:p w14:paraId="7A54BF1D" w14:textId="44F973B6" w:rsidR="00CB4DF0" w:rsidRDefault="00CB4DF0" w:rsidP="001D4E0C">
      <w:r>
        <w:rPr>
          <w:rFonts w:hint="eastAsia"/>
        </w:rPr>
        <w:t>工程咨询</w:t>
      </w:r>
    </w:p>
    <w:p w14:paraId="30D8E648" w14:textId="2EE6BFC5" w:rsidR="00CB4DF0" w:rsidRDefault="00CB4DF0" w:rsidP="001D4E0C">
      <w:r>
        <w:rPr>
          <w:rFonts w:hint="eastAsia"/>
        </w:rPr>
        <w:t>工程设计</w:t>
      </w:r>
    </w:p>
    <w:p w14:paraId="6557C733" w14:textId="52EA27B8" w:rsidR="00CB4DF0" w:rsidRDefault="00CB4DF0" w:rsidP="001D4E0C">
      <w:r>
        <w:rPr>
          <w:rFonts w:hint="eastAsia"/>
        </w:rPr>
        <w:t>工程总承包</w:t>
      </w:r>
    </w:p>
    <w:p w14:paraId="7C029F79" w14:textId="0A743A2F" w:rsidR="00CB4DF0" w:rsidRDefault="00CB4DF0" w:rsidP="001D4E0C">
      <w:r>
        <w:rPr>
          <w:rFonts w:hint="eastAsia"/>
        </w:rPr>
        <w:t>技术服务</w:t>
      </w:r>
    </w:p>
    <w:p w14:paraId="27E8C65D" w14:textId="280E947C" w:rsidR="00CB4DF0" w:rsidRDefault="00CB4DF0" w:rsidP="001D4E0C"/>
    <w:p w14:paraId="52632373" w14:textId="36FCDB45" w:rsidR="00CB4DF0" w:rsidRPr="00CB4DF0" w:rsidRDefault="00CB4DF0" w:rsidP="001D4E0C">
      <w:r>
        <w:rPr>
          <w:rFonts w:hint="eastAsia"/>
        </w:rPr>
        <w:t>服务领域</w:t>
      </w:r>
      <w:r>
        <w:tab/>
      </w:r>
      <w:r>
        <w:rPr>
          <w:rFonts w:hint="eastAsia"/>
        </w:rPr>
        <w:t>节能环保 新能源 新材料</w:t>
      </w:r>
    </w:p>
    <w:p w14:paraId="15E3F811" w14:textId="77777777" w:rsidR="00830AD9" w:rsidRPr="00830AD9" w:rsidRDefault="002C2950" w:rsidP="00830AD9">
      <w:pPr>
        <w:pStyle w:val="3"/>
      </w:pPr>
      <w:r w:rsidRPr="00830AD9">
        <w:lastRenderedPageBreak/>
        <w:t>利伯特</w:t>
      </w:r>
      <w:r w:rsidRPr="00830AD9">
        <w:rPr>
          <w:rFonts w:hint="eastAsia"/>
        </w:rPr>
        <w:t xml:space="preserve"> </w:t>
      </w:r>
      <w:r w:rsidRPr="00830AD9">
        <w:t xml:space="preserve">605167 </w:t>
      </w:r>
      <w:r w:rsidR="00830AD9" w:rsidRPr="00830AD9">
        <w:t>苏州张家港</w:t>
      </w:r>
      <w:r w:rsidR="00830AD9" w:rsidRPr="00830AD9">
        <w:rPr>
          <w:rFonts w:hint="eastAsia"/>
        </w:rPr>
        <w:t xml:space="preserve"> </w:t>
      </w:r>
      <w:hyperlink r:id="rId21" w:history="1">
        <w:r w:rsidR="00830AD9" w:rsidRPr="00830AD9">
          <w:rPr>
            <w:rStyle w:val="a7"/>
            <w:color w:val="auto"/>
            <w:u w:val="none"/>
          </w:rPr>
          <w:t>http://www.cnlbt.com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30AD9" w:rsidRPr="00830AD9" w14:paraId="541F1D13" w14:textId="77777777" w:rsidTr="00830AD9">
        <w:trPr>
          <w:tblCellSpacing w:w="15" w:type="dxa"/>
        </w:trPr>
        <w:tc>
          <w:tcPr>
            <w:tcW w:w="0" w:type="auto"/>
            <w:vAlign w:val="center"/>
            <w:hideMark/>
          </w:tcPr>
          <w:p w14:paraId="5E056DD7" w14:textId="77777777" w:rsidR="00830AD9" w:rsidRPr="00830AD9" w:rsidRDefault="00830AD9" w:rsidP="00830AD9">
            <w:pPr>
              <w:jc w:val="left"/>
              <w:rPr>
                <w:rFonts w:ascii="宋体" w:eastAsia="宋体" w:hAnsi="宋体" w:cs="宋体"/>
                <w:kern w:val="0"/>
                <w:sz w:val="24"/>
                <w:szCs w:val="24"/>
              </w:rPr>
            </w:pPr>
          </w:p>
        </w:tc>
        <w:tc>
          <w:tcPr>
            <w:tcW w:w="0" w:type="auto"/>
            <w:vAlign w:val="center"/>
            <w:hideMark/>
          </w:tcPr>
          <w:p w14:paraId="1153BA4F" w14:textId="77777777" w:rsidR="00830AD9" w:rsidRPr="00830AD9" w:rsidRDefault="00830AD9" w:rsidP="00830AD9">
            <w:pPr>
              <w:jc w:val="left"/>
              <w:rPr>
                <w:rFonts w:ascii="宋体" w:eastAsia="宋体" w:hAnsi="宋体" w:cs="宋体"/>
                <w:kern w:val="0"/>
                <w:sz w:val="24"/>
                <w:szCs w:val="24"/>
              </w:rPr>
            </w:pPr>
            <w:r w:rsidRPr="00830AD9">
              <w:rPr>
                <w:rFonts w:ascii="宋体" w:eastAsia="宋体" w:hAnsi="宋体" w:cs="宋体"/>
                <w:kern w:val="0"/>
                <w:sz w:val="24"/>
                <w:szCs w:val="24"/>
              </w:rPr>
              <w:t>总市值：38.93亿</w:t>
            </w:r>
          </w:p>
        </w:tc>
      </w:tr>
    </w:tbl>
    <w:p w14:paraId="1431E11C" w14:textId="0D4BAB14" w:rsidR="002C2950" w:rsidRDefault="00830AD9" w:rsidP="001D4E0C">
      <w:r>
        <w:t>江苏利柏特股份有限公司的主营业务是工业模块的设计和制造；公司的主要产品是工业模块设计和制造及工程服务。公司拥有在国际及国内开展相关业务的所有资质。在国际市场，公司拥有国际通行的美国机械工程师协会“ASME U”、“ASME S”资质认证证书，大部分国家对相关产品适用或参考该认证；此外公司还拥有欧盟焊接质量管理体系EN认证、加拿大焊接协会CWB焊接体系认证、韩国气体安全公社KGS认证等国际认证资质，能够覆盖全球大多数国家和地区对工业模块的准入要求。</w:t>
      </w:r>
    </w:p>
    <w:p w14:paraId="2AEECD79" w14:textId="264D5F12" w:rsidR="00830AD9" w:rsidRDefault="00830AD9" w:rsidP="001D4E0C"/>
    <w:p w14:paraId="0144ED4A" w14:textId="0DEB9B13" w:rsidR="00830AD9" w:rsidRDefault="00830AD9" w:rsidP="001D4E0C">
      <w:r>
        <w:rPr>
          <w:rFonts w:hint="eastAsia"/>
        </w:rPr>
        <w:t>业务领域</w:t>
      </w:r>
    </w:p>
    <w:p w14:paraId="22A8D696" w14:textId="120DEB76" w:rsidR="00830AD9" w:rsidRDefault="00830AD9" w:rsidP="001D4E0C">
      <w:r>
        <w:rPr>
          <w:rFonts w:hint="eastAsia"/>
        </w:rPr>
        <w:t>化工工业</w:t>
      </w:r>
    </w:p>
    <w:p w14:paraId="3B0EC697" w14:textId="71E83D20" w:rsidR="00830AD9" w:rsidRDefault="00830AD9" w:rsidP="001D4E0C">
      <w:r>
        <w:rPr>
          <w:rFonts w:hint="eastAsia"/>
        </w:rPr>
        <w:t>油气能源行业</w:t>
      </w:r>
    </w:p>
    <w:p w14:paraId="757DDA99" w14:textId="29D91AFA" w:rsidR="00830AD9" w:rsidRDefault="00830AD9" w:rsidP="001D4E0C">
      <w:r>
        <w:rPr>
          <w:rFonts w:hint="eastAsia"/>
        </w:rPr>
        <w:t>水处理行业</w:t>
      </w:r>
    </w:p>
    <w:p w14:paraId="08ECC210" w14:textId="3116B7F0" w:rsidR="00830AD9" w:rsidRDefault="00830AD9" w:rsidP="001D4E0C">
      <w:r>
        <w:rPr>
          <w:rFonts w:hint="eastAsia"/>
        </w:rPr>
        <w:t>矿业</w:t>
      </w:r>
    </w:p>
    <w:p w14:paraId="4F9B2F54" w14:textId="0F738BC0" w:rsidR="00EE4841" w:rsidRDefault="00EE4841" w:rsidP="001D4E0C"/>
    <w:p w14:paraId="5EC4FD3F" w14:textId="0CFD18D9" w:rsidR="00EE4841" w:rsidRDefault="00EE4841" w:rsidP="001D4E0C">
      <w:r>
        <w:rPr>
          <w:rFonts w:hint="eastAsia"/>
        </w:rPr>
        <w:t>工业模块设计与制造</w:t>
      </w:r>
    </w:p>
    <w:p w14:paraId="64AEE5AB" w14:textId="57CFFF63" w:rsidR="00EE4841" w:rsidRDefault="00EE4841" w:rsidP="001D4E0C">
      <w:r>
        <w:rPr>
          <w:rFonts w:hint="eastAsia"/>
        </w:rPr>
        <w:t>工程总承包</w:t>
      </w:r>
    </w:p>
    <w:p w14:paraId="61855965" w14:textId="0ED20181" w:rsidR="00EE4841" w:rsidRDefault="00EE4841" w:rsidP="001D4E0C">
      <w:r>
        <w:rPr>
          <w:rFonts w:hint="eastAsia"/>
        </w:rPr>
        <w:t>工程设计</w:t>
      </w:r>
    </w:p>
    <w:p w14:paraId="29905DB3" w14:textId="5D8F866A" w:rsidR="00EE4841" w:rsidRDefault="00EE4841" w:rsidP="001D4E0C">
      <w:r>
        <w:rPr>
          <w:rFonts w:hint="eastAsia"/>
        </w:rPr>
        <w:t>工程施工</w:t>
      </w:r>
    </w:p>
    <w:p w14:paraId="6624707D" w14:textId="3ECC3C8A" w:rsidR="00EE4841" w:rsidRDefault="00EE4841" w:rsidP="001D4E0C">
      <w:r>
        <w:rPr>
          <w:rFonts w:hint="eastAsia"/>
        </w:rPr>
        <w:t>工程采购</w:t>
      </w:r>
    </w:p>
    <w:p w14:paraId="3C3B5B17" w14:textId="367C9D4D" w:rsidR="00EE4841" w:rsidRDefault="00EE4841" w:rsidP="001D4E0C">
      <w:r>
        <w:rPr>
          <w:rFonts w:hint="eastAsia"/>
        </w:rPr>
        <w:t>工程维保</w:t>
      </w:r>
    </w:p>
    <w:p w14:paraId="65AB70C8" w14:textId="7D129260" w:rsidR="00880AF3" w:rsidRDefault="00880AF3" w:rsidP="001D4E0C"/>
    <w:p w14:paraId="4C867864" w14:textId="5D912010" w:rsidR="00880AF3" w:rsidRPr="00880AF3" w:rsidRDefault="00880AF3" w:rsidP="00880AF3">
      <w:pPr>
        <w:pStyle w:val="3"/>
      </w:pPr>
      <w:r w:rsidRPr="00880AF3">
        <w:t>神雾</w:t>
      </w:r>
      <w:r w:rsidRPr="00880AF3">
        <w:rPr>
          <w:rFonts w:hint="eastAsia"/>
        </w:rPr>
        <w:t xml:space="preserve">节能 </w:t>
      </w:r>
      <w:r w:rsidRPr="00880AF3">
        <w:t>000820 南京雨花台</w:t>
      </w:r>
      <w:r w:rsidRPr="00880AF3">
        <w:rPr>
          <w:rFonts w:hint="eastAsia"/>
        </w:rPr>
        <w:t xml:space="preserve"> </w:t>
      </w:r>
      <w:hyperlink r:id="rId22" w:history="1">
        <w:r w:rsidRPr="00880AF3">
          <w:rPr>
            <w:rStyle w:val="a7"/>
            <w:color w:val="auto"/>
            <w:u w:val="none"/>
          </w:rPr>
          <w:t>http://www.njswes.com.cn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0AF3" w:rsidRPr="00880AF3" w14:paraId="5C5B8B5A" w14:textId="77777777" w:rsidTr="00880AF3">
        <w:trPr>
          <w:tblCellSpacing w:w="15" w:type="dxa"/>
        </w:trPr>
        <w:tc>
          <w:tcPr>
            <w:tcW w:w="0" w:type="auto"/>
            <w:vAlign w:val="center"/>
            <w:hideMark/>
          </w:tcPr>
          <w:p w14:paraId="6D110BF9" w14:textId="77777777" w:rsidR="00880AF3" w:rsidRPr="00880AF3" w:rsidRDefault="00880AF3" w:rsidP="00880AF3">
            <w:pPr>
              <w:jc w:val="left"/>
              <w:rPr>
                <w:rFonts w:ascii="宋体" w:eastAsia="宋体" w:hAnsi="宋体" w:cs="宋体"/>
                <w:kern w:val="0"/>
                <w:sz w:val="24"/>
                <w:szCs w:val="24"/>
              </w:rPr>
            </w:pPr>
          </w:p>
        </w:tc>
        <w:tc>
          <w:tcPr>
            <w:tcW w:w="0" w:type="auto"/>
            <w:vAlign w:val="center"/>
            <w:hideMark/>
          </w:tcPr>
          <w:p w14:paraId="420531FD" w14:textId="77777777" w:rsidR="00880AF3" w:rsidRPr="00880AF3" w:rsidRDefault="00880AF3" w:rsidP="00880AF3">
            <w:pPr>
              <w:jc w:val="left"/>
              <w:rPr>
                <w:rFonts w:ascii="宋体" w:eastAsia="宋体" w:hAnsi="宋体" w:cs="宋体"/>
                <w:kern w:val="0"/>
                <w:sz w:val="24"/>
                <w:szCs w:val="24"/>
              </w:rPr>
            </w:pPr>
            <w:r w:rsidRPr="00880AF3">
              <w:rPr>
                <w:rFonts w:ascii="宋体" w:eastAsia="宋体" w:hAnsi="宋体" w:cs="宋体"/>
                <w:kern w:val="0"/>
                <w:sz w:val="24"/>
                <w:szCs w:val="24"/>
              </w:rPr>
              <w:t>总市值：29.63亿</w:t>
            </w:r>
          </w:p>
        </w:tc>
      </w:tr>
    </w:tbl>
    <w:p w14:paraId="2387FFDF" w14:textId="2338A2AF" w:rsidR="00880AF3" w:rsidRDefault="00880AF3" w:rsidP="001D4E0C">
      <w:r>
        <w:t>神雾节能股份有限公司的主营业务是节能环保行业清洁冶炼业务。公司的主要产品或服务为工程咨询设计、设备销售。神雾节能于2016年10月完成借壳上市，被借壳公司名称为金城造纸股份有限公司，主营业务为机制纸浆、机制纸及纸板、粘合剂生产、销售;造纸技术的咨询、服务;蒸汽、电力生产与供应。</w:t>
      </w:r>
    </w:p>
    <w:p w14:paraId="4EC5D0B7" w14:textId="15E4DEB7" w:rsidR="00880AF3" w:rsidRDefault="00880AF3" w:rsidP="001D4E0C"/>
    <w:p w14:paraId="0840CAFB" w14:textId="2976B886" w:rsidR="00880AF3" w:rsidRDefault="00880AF3" w:rsidP="001D4E0C">
      <w:pPr>
        <w:rPr>
          <w:rStyle w:val="maintitle"/>
        </w:rPr>
      </w:pPr>
      <w:r>
        <w:rPr>
          <w:rStyle w:val="maintitle"/>
        </w:rPr>
        <w:t>江苏省冶金设计院有限公司</w:t>
      </w:r>
    </w:p>
    <w:p w14:paraId="4A91B330" w14:textId="21E48F34" w:rsidR="00880AF3" w:rsidRDefault="00880AF3" w:rsidP="001D4E0C">
      <w:pPr>
        <w:rPr>
          <w:rStyle w:val="maintitle"/>
        </w:rPr>
      </w:pPr>
      <w:r>
        <w:rPr>
          <w:rStyle w:val="maintitle"/>
        </w:rPr>
        <w:t>武汉联合立本能源科技有限公司</w:t>
      </w:r>
    </w:p>
    <w:p w14:paraId="58567BEE" w14:textId="08DD4297" w:rsidR="003E54D1" w:rsidRDefault="003E54D1" w:rsidP="001D4E0C">
      <w:pPr>
        <w:rPr>
          <w:rStyle w:val="maintitle"/>
        </w:rPr>
      </w:pPr>
    </w:p>
    <w:p w14:paraId="3214F9E8" w14:textId="77777777" w:rsidR="003E54D1" w:rsidRPr="003E54D1" w:rsidRDefault="003E54D1" w:rsidP="003E54D1">
      <w:pPr>
        <w:pStyle w:val="3"/>
      </w:pPr>
      <w:r w:rsidRPr="003E54D1">
        <w:rPr>
          <w:rStyle w:val="maintitle"/>
        </w:rPr>
        <w:t>镇海股份</w:t>
      </w:r>
      <w:r w:rsidRPr="003E54D1">
        <w:rPr>
          <w:rStyle w:val="maintitle"/>
          <w:rFonts w:hint="eastAsia"/>
        </w:rPr>
        <w:t xml:space="preserve"> </w:t>
      </w:r>
      <w:r w:rsidRPr="003E54D1">
        <w:rPr>
          <w:rStyle w:val="maintitle"/>
        </w:rPr>
        <w:t>603637 宁波鄞州</w:t>
      </w:r>
      <w:r w:rsidRPr="003E54D1">
        <w:rPr>
          <w:rStyle w:val="maintitle"/>
          <w:rFonts w:hint="eastAsia"/>
        </w:rPr>
        <w:t xml:space="preserve"> </w:t>
      </w:r>
      <w:hyperlink r:id="rId23" w:history="1">
        <w:r w:rsidRPr="003E54D1">
          <w:rPr>
            <w:rStyle w:val="a7"/>
            <w:color w:val="auto"/>
            <w:u w:val="none"/>
          </w:rPr>
          <w:t>http://www.izpec.com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54D1" w:rsidRPr="003E54D1" w14:paraId="6D44ABF3" w14:textId="77777777" w:rsidTr="003E54D1">
        <w:trPr>
          <w:tblCellSpacing w:w="15" w:type="dxa"/>
        </w:trPr>
        <w:tc>
          <w:tcPr>
            <w:tcW w:w="0" w:type="auto"/>
            <w:vAlign w:val="center"/>
            <w:hideMark/>
          </w:tcPr>
          <w:p w14:paraId="5CD74DA8" w14:textId="77777777" w:rsidR="003E54D1" w:rsidRPr="003E54D1" w:rsidRDefault="003E54D1" w:rsidP="003E54D1">
            <w:pPr>
              <w:jc w:val="left"/>
              <w:rPr>
                <w:rFonts w:ascii="宋体" w:eastAsia="宋体" w:hAnsi="宋体" w:cs="宋体"/>
                <w:kern w:val="0"/>
                <w:sz w:val="24"/>
                <w:szCs w:val="24"/>
              </w:rPr>
            </w:pPr>
          </w:p>
        </w:tc>
        <w:tc>
          <w:tcPr>
            <w:tcW w:w="0" w:type="auto"/>
            <w:vAlign w:val="center"/>
            <w:hideMark/>
          </w:tcPr>
          <w:p w14:paraId="4ACB1DD7" w14:textId="77777777" w:rsidR="003E54D1" w:rsidRPr="003E54D1" w:rsidRDefault="003E54D1" w:rsidP="003E54D1">
            <w:pPr>
              <w:jc w:val="left"/>
              <w:rPr>
                <w:rFonts w:ascii="宋体" w:eastAsia="宋体" w:hAnsi="宋体" w:cs="宋体"/>
                <w:kern w:val="0"/>
                <w:sz w:val="24"/>
                <w:szCs w:val="24"/>
              </w:rPr>
            </w:pPr>
            <w:r w:rsidRPr="003E54D1">
              <w:rPr>
                <w:rFonts w:ascii="宋体" w:eastAsia="宋体" w:hAnsi="宋体" w:cs="宋体"/>
                <w:kern w:val="0"/>
                <w:sz w:val="24"/>
                <w:szCs w:val="24"/>
              </w:rPr>
              <w:t>总市值：19.71亿</w:t>
            </w:r>
          </w:p>
        </w:tc>
      </w:tr>
    </w:tbl>
    <w:p w14:paraId="0C7ECC5A" w14:textId="314791C1" w:rsidR="003E54D1" w:rsidRDefault="003E54D1" w:rsidP="001D4E0C">
      <w:r>
        <w:t>镇海石化工程股份有限公司属于专业技术服务业，服务于石油化工行业，专业从事石油化工工程的建设和技术服务。公司主要服务为工程总承包、工程咨询、工程设计业务、工程监理</w:t>
      </w:r>
      <w:r>
        <w:lastRenderedPageBreak/>
        <w:t>业务、造价咨询。公司多次获得国家优质工程金质奖、国家优质工程银质奖、国家优秀设计金奖等奖项。其中“镇海炼化300万吨/年柴油加氢及180万吨/年蜡油加氢联合装置”获得国家第十一届优秀工程设计金奖；我国第一个国家原油储备基地-镇海原油商业储备基地由公司工程总承包建设，并获得国家优质工程银质奖；镇海炼化100万吨/年乙烯工程荣获国家工程建设质量奖审定委员会颁发的全国工程建设项目优秀设计一等奖和国家优质工程金质奖、中石化集团颁发的优质工程奖。</w:t>
      </w:r>
    </w:p>
    <w:p w14:paraId="21AF78CD" w14:textId="63BA0239" w:rsidR="003E54D1" w:rsidRDefault="003E54D1" w:rsidP="001D4E0C"/>
    <w:p w14:paraId="71F435EC" w14:textId="2E1BC6AB" w:rsidR="003E54D1" w:rsidRDefault="003E54D1" w:rsidP="001D4E0C">
      <w:r w:rsidRPr="003E54D1">
        <w:rPr>
          <w:rFonts w:hint="eastAsia"/>
        </w:rPr>
        <w:t>成为国内最具竞争力的石化工程公司。</w:t>
      </w:r>
    </w:p>
    <w:p w14:paraId="7AA162CA" w14:textId="1C57CE77" w:rsidR="003E54D1" w:rsidRDefault="003E54D1" w:rsidP="001D4E0C"/>
    <w:p w14:paraId="6F987CD3" w14:textId="3CC75857" w:rsidR="003E54D1" w:rsidRPr="003E54D1" w:rsidRDefault="003E54D1" w:rsidP="001D4E0C">
      <w:r>
        <w:rPr>
          <w:rFonts w:ascii="Times New Roman" w:hAnsi="Times New Roman" w:hint="eastAsia"/>
        </w:rPr>
        <w:t>公司主要服务于石油化工行业。接受业主的委托，承接石化工程项目的工程总承包、工程设计、工程监理等任务，具体包括硫磺回收装置、加氢装置、常减压蒸馏装置、焦化装置、石油天然气储运系统等。</w:t>
      </w:r>
    </w:p>
    <w:p w14:paraId="3472CDDE" w14:textId="77777777" w:rsidR="00225B0A" w:rsidRPr="00225B0A" w:rsidRDefault="00225B0A" w:rsidP="00225B0A">
      <w:pPr>
        <w:pStyle w:val="3"/>
      </w:pPr>
      <w:bookmarkStart w:id="12" w:name="_Toc94789061"/>
      <w:bookmarkStart w:id="13" w:name="_Toc100653601"/>
      <w:r w:rsidRPr="00225B0A">
        <w:rPr>
          <w:rFonts w:hint="eastAsia"/>
        </w:rPr>
        <w:t xml:space="preserve">中国通信服务 </w:t>
      </w:r>
      <w:r w:rsidRPr="00225B0A">
        <w:t xml:space="preserve">HK:00552 </w:t>
      </w:r>
      <w:hyperlink r:id="rId24" w:history="1">
        <w:r w:rsidRPr="00225B0A">
          <w:rPr>
            <w:rStyle w:val="a7"/>
            <w:color w:val="auto"/>
            <w:u w:val="none"/>
          </w:rPr>
          <w:t>https://www.chinaccs.cn/</w:t>
        </w:r>
        <w:bookmarkEnd w:id="12"/>
        <w:bookmarkEnd w:id="13"/>
      </w:hyperlink>
      <w:r w:rsidRPr="00225B0A">
        <w:t xml:space="preserve"> </w:t>
      </w:r>
    </w:p>
    <w:p w14:paraId="6370022C" w14:textId="77777777" w:rsidR="00225B0A" w:rsidRDefault="00225B0A" w:rsidP="00225B0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191.16</w:t>
      </w:r>
      <w:r>
        <w:rPr>
          <w:rFonts w:ascii="Helvetica" w:hAnsi="Helvetica" w:cs="Helvetica"/>
          <w:b/>
          <w:bCs/>
          <w:color w:val="33353C"/>
          <w:sz w:val="20"/>
          <w:szCs w:val="20"/>
          <w:shd w:val="clear" w:color="auto" w:fill="FFFFFF"/>
        </w:rPr>
        <w:t>亿</w:t>
      </w:r>
    </w:p>
    <w:p w14:paraId="33509371" w14:textId="1BBAAC48" w:rsidR="00225B0A" w:rsidRDefault="00225B0A" w:rsidP="00225B0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中国通信服务股份有限公司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为信息与媒体运营商的服务商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w:t>
      </w:r>
      <w:r w:rsidRPr="00F40C0E">
        <w:rPr>
          <w:rFonts w:ascii="Helvetica" w:hAnsi="Helvetica" w:cs="Helvetica"/>
          <w:b/>
          <w:bCs/>
          <w:color w:val="33353C"/>
          <w:szCs w:val="21"/>
          <w:shd w:val="clear" w:color="auto" w:fill="FFFFFF"/>
        </w:rPr>
        <w:t>中国最大的电信基建服务集团</w:t>
      </w:r>
      <w:r w:rsidRPr="00F40C0E">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专门为客户提供电信基建服务、业务流程外判服务及应用、内容及其他服务。中国主要的电信运营商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包括中国电信集团公司、中国移动通信集团公司及中国联合网络通信集团有限公司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均为本公司客户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而他们同时也是本公司股东。本公司亦为电信设备制造商、企业客户、政府机构及社会公众客户提供服务。</w:t>
      </w:r>
    </w:p>
    <w:p w14:paraId="35352F11" w14:textId="77777777" w:rsidR="00225B0A" w:rsidRDefault="00225B0A" w:rsidP="00225B0A">
      <w:pPr>
        <w:jc w:val="left"/>
        <w:rPr>
          <w:rFonts w:ascii="Helvetica" w:hAnsi="Helvetica" w:cs="Helvetica"/>
          <w:color w:val="33353C"/>
          <w:szCs w:val="21"/>
          <w:shd w:val="clear" w:color="auto" w:fill="FFFFFF"/>
        </w:rPr>
      </w:pPr>
    </w:p>
    <w:p w14:paraId="545B70EC"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307EE17"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总承包服务</w:t>
      </w:r>
    </w:p>
    <w:p w14:paraId="7245D8D2"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工程施工</w:t>
      </w:r>
    </w:p>
    <w:p w14:paraId="7C9BE2C7"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咨询与设计</w:t>
      </w:r>
    </w:p>
    <w:p w14:paraId="0357DB1E"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工程监理</w:t>
      </w:r>
    </w:p>
    <w:p w14:paraId="5C7DB3E3"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网络运营维护</w:t>
      </w:r>
    </w:p>
    <w:p w14:paraId="5D6AE8D3"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供应链物流服务</w:t>
      </w:r>
    </w:p>
    <w:p w14:paraId="6972CCED"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渠道与终端销售</w:t>
      </w:r>
    </w:p>
    <w:p w14:paraId="742C9DF9"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物业管理</w:t>
      </w:r>
    </w:p>
    <w:p w14:paraId="6EB55FA7"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I</w:t>
      </w:r>
      <w:r w:rsidRPr="006E3E16">
        <w:rPr>
          <w:rFonts w:ascii="Helvetica" w:hAnsi="Helvetica" w:cs="Helvetica"/>
          <w:color w:val="33353C"/>
          <w:szCs w:val="21"/>
          <w:highlight w:val="yellow"/>
          <w:shd w:val="clear" w:color="auto" w:fill="FFFFFF"/>
        </w:rPr>
        <w:t>T</w:t>
      </w:r>
      <w:r w:rsidRPr="006E3E16">
        <w:rPr>
          <w:rFonts w:ascii="Helvetica" w:hAnsi="Helvetica" w:cs="Helvetica" w:hint="eastAsia"/>
          <w:color w:val="33353C"/>
          <w:szCs w:val="21"/>
          <w:highlight w:val="yellow"/>
          <w:shd w:val="clear" w:color="auto" w:fill="FFFFFF"/>
        </w:rPr>
        <w:t>服务与系统集成</w:t>
      </w:r>
    </w:p>
    <w:p w14:paraId="3F236FCC"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呼叫中心</w:t>
      </w:r>
    </w:p>
    <w:p w14:paraId="4D84AEC3"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教育与培训</w:t>
      </w:r>
    </w:p>
    <w:p w14:paraId="76315DE1" w14:textId="77777777" w:rsidR="00225B0A" w:rsidRDefault="00225B0A" w:rsidP="00225B0A">
      <w:pPr>
        <w:jc w:val="left"/>
        <w:rPr>
          <w:rFonts w:ascii="Helvetica" w:hAnsi="Helvetica" w:cs="Helvetica"/>
          <w:color w:val="33353C"/>
          <w:szCs w:val="21"/>
          <w:shd w:val="clear" w:color="auto" w:fill="FFFFFF"/>
        </w:rPr>
      </w:pPr>
      <w:r w:rsidRPr="006E3E16">
        <w:rPr>
          <w:rFonts w:ascii="Helvetica" w:hAnsi="Helvetica" w:cs="Helvetica" w:hint="eastAsia"/>
          <w:color w:val="33353C"/>
          <w:szCs w:val="21"/>
          <w:highlight w:val="yellow"/>
          <w:shd w:val="clear" w:color="auto" w:fill="FFFFFF"/>
        </w:rPr>
        <w:t>通信产品制造</w:t>
      </w:r>
    </w:p>
    <w:p w14:paraId="5EEB8848" w14:textId="77777777" w:rsidR="00225B0A" w:rsidRDefault="00225B0A" w:rsidP="00225B0A">
      <w:pPr>
        <w:jc w:val="left"/>
        <w:rPr>
          <w:rFonts w:ascii="Helvetica" w:hAnsi="Helvetica" w:cs="Helvetica"/>
          <w:color w:val="33353C"/>
          <w:szCs w:val="21"/>
          <w:shd w:val="clear" w:color="auto" w:fill="FFFFFF"/>
        </w:rPr>
      </w:pPr>
    </w:p>
    <w:p w14:paraId="0CD822A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5AB52040"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p>
    <w:p w14:paraId="71A3261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DC</w:t>
      </w:r>
    </w:p>
    <w:p w14:paraId="1AF84CD2"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数字政府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智慧城市</w:t>
      </w:r>
    </w:p>
    <w:p w14:paraId="42A7C478"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
    <w:p w14:paraId="3929019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智慧小镇</w:t>
      </w:r>
    </w:p>
    <w:p w14:paraId="752DE693"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7CF3798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车辆定位系统</w:t>
      </w:r>
    </w:p>
    <w:p w14:paraId="23893D7B"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呼叫中心解决方案</w:t>
      </w:r>
    </w:p>
    <w:p w14:paraId="630855A6"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社区智能化服务</w:t>
      </w:r>
    </w:p>
    <w:p w14:paraId="51CAA376"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信息应用咨询服务</w:t>
      </w:r>
    </w:p>
    <w:p w14:paraId="65EDBDC2"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政务专网建设服务</w:t>
      </w:r>
    </w:p>
    <w:p w14:paraId="6C9597C9"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政务专网维护服务</w:t>
      </w:r>
    </w:p>
    <w:p w14:paraId="41ECF1D5"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“智慧园区”综合解决方案</w:t>
      </w:r>
    </w:p>
    <w:p w14:paraId="3A063CF0"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智慧高速大数据分析综合平台</w:t>
      </w:r>
    </w:p>
    <w:p w14:paraId="1C5CA4BF"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Mini</w:t>
      </w:r>
      <w:r>
        <w:rPr>
          <w:rFonts w:ascii="Helvetica" w:hAnsi="Helvetica" w:cs="Helvetica"/>
          <w:color w:val="33353C"/>
          <w:szCs w:val="21"/>
          <w:shd w:val="clear" w:color="auto" w:fill="FFFFFF"/>
        </w:rPr>
        <w:t xml:space="preserve"> s</w:t>
      </w:r>
      <w:r>
        <w:rPr>
          <w:rFonts w:ascii="Helvetica" w:hAnsi="Helvetica" w:cs="Helvetica" w:hint="eastAsia"/>
          <w:color w:val="33353C"/>
          <w:szCs w:val="21"/>
          <w:shd w:val="clear" w:color="auto" w:fill="FFFFFF"/>
        </w:rPr>
        <w:t>mart</w:t>
      </w:r>
      <w:r>
        <w:rPr>
          <w:rFonts w:ascii="Helvetica" w:hAnsi="Helvetica" w:cs="Helvetica"/>
          <w:color w:val="33353C"/>
          <w:szCs w:val="21"/>
          <w:shd w:val="clear" w:color="auto" w:fill="FFFFFF"/>
        </w:rPr>
        <w:t xml:space="preserve"> City2.0</w:t>
      </w:r>
    </w:p>
    <w:p w14:paraId="2928F9E5"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大数据平台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商业选址</w:t>
      </w:r>
    </w:p>
    <w:p w14:paraId="24079D1C"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行业专有云平台</w:t>
      </w:r>
    </w:p>
    <w:p w14:paraId="5323099F"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中国通服企训通</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OOC</w:t>
      </w:r>
    </w:p>
    <w:p w14:paraId="0234F96C" w14:textId="332050CC" w:rsidR="00225B0A" w:rsidRDefault="00225B0A" w:rsidP="00225B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中国通服电子认证产品中心</w:t>
      </w:r>
    </w:p>
    <w:p w14:paraId="79C85E33" w14:textId="16D2BE4B" w:rsidR="00F44577" w:rsidRDefault="00F44577" w:rsidP="00225B0A">
      <w:pPr>
        <w:rPr>
          <w:rFonts w:ascii="Helvetica" w:hAnsi="Helvetica" w:cs="Helvetica"/>
          <w:color w:val="33353C"/>
          <w:szCs w:val="21"/>
          <w:shd w:val="clear" w:color="auto" w:fill="FFFFFF"/>
        </w:rPr>
      </w:pPr>
    </w:p>
    <w:p w14:paraId="2DDB0F26" w14:textId="3FAE2F2F" w:rsidR="00F44577" w:rsidRDefault="00F44577" w:rsidP="00F44577">
      <w:pPr>
        <w:pStyle w:val="3"/>
        <w:rPr>
          <w:shd w:val="clear" w:color="auto" w:fill="FFFFFF"/>
        </w:rPr>
      </w:pPr>
      <w:r>
        <w:rPr>
          <w:rFonts w:hint="eastAsia"/>
          <w:shd w:val="clear" w:color="auto" w:fill="FFFFFF"/>
        </w:rPr>
        <w:t xml:space="preserve">惠生工程 </w:t>
      </w:r>
      <w:r>
        <w:rPr>
          <w:shd w:val="clear" w:color="auto" w:fill="FFFFFF"/>
        </w:rPr>
        <w:t>HK02236</w:t>
      </w:r>
    </w:p>
    <w:p w14:paraId="1854F3A5" w14:textId="7280954A" w:rsidR="00F44577" w:rsidRPr="002F3718" w:rsidRDefault="00F44577" w:rsidP="00225B0A">
      <w:pPr>
        <w:rPr>
          <w:b/>
          <w:bCs/>
        </w:rPr>
      </w:pPr>
      <w:r>
        <w:t>总市值：21.59亿</w:t>
      </w:r>
    </w:p>
    <w:p w14:paraId="7C3C681B" w14:textId="1C62FFA8" w:rsidR="00225B0A" w:rsidRPr="00225B0A" w:rsidRDefault="00F44577" w:rsidP="001D4E0C">
      <w:r>
        <w:t>惠生工程技术服务有限公司(「惠生」或「集团」)成立於2004年。据独立行业顾问CMAI (Shanghai) Limited 估计,按2011年的收益计算,集团是中国最大的私营化工EPC(即设计、采购及施工管理)服务供应商。从可行性研究、谘询服务、提供专有技术、设计、工程、原材料与设备采购及施工管理到维护及售後技术支援,集团提供的一体化服务范围广泛,涵盖整个项目周期。</w:t>
      </w:r>
    </w:p>
    <w:p w14:paraId="1EDA722F" w14:textId="77777777" w:rsidR="001D4E0C" w:rsidRDefault="001D4E0C" w:rsidP="001D4E0C">
      <w:pPr>
        <w:pStyle w:val="2"/>
      </w:pPr>
      <w:r>
        <w:rPr>
          <w:rFonts w:hint="eastAsia"/>
        </w:rPr>
        <w:t>普通工程建设</w:t>
      </w:r>
    </w:p>
    <w:p w14:paraId="3D5B38E3" w14:textId="77777777" w:rsidR="001D4E0C" w:rsidRPr="00283AF7" w:rsidRDefault="001D4E0C" w:rsidP="001D4E0C">
      <w:pPr>
        <w:pStyle w:val="3"/>
      </w:pPr>
      <w:bookmarkStart w:id="14" w:name="_Toc100653600"/>
      <w:r w:rsidRPr="00283AF7">
        <w:rPr>
          <w:rFonts w:hint="eastAsia"/>
        </w:rPr>
        <w:t xml:space="preserve">中国建筑 </w:t>
      </w:r>
      <w:r w:rsidRPr="00283AF7">
        <w:t xml:space="preserve">601668 </w:t>
      </w:r>
      <w:r w:rsidRPr="00283AF7">
        <w:rPr>
          <w:rFonts w:hint="eastAsia"/>
        </w:rPr>
        <w:t xml:space="preserve">北京朝阳 </w:t>
      </w:r>
      <w:hyperlink r:id="rId25" w:history="1">
        <w:r w:rsidRPr="00283AF7">
          <w:rPr>
            <w:rStyle w:val="a7"/>
          </w:rPr>
          <w:t>http://www.cscec.com</w:t>
        </w:r>
      </w:hyperlink>
      <w:r w:rsidRPr="00283AF7">
        <w:t xml:space="preserve"> </w:t>
      </w:r>
      <w:bookmarkEnd w:id="14"/>
    </w:p>
    <w:p w14:paraId="6FA21EB3" w14:textId="77777777" w:rsidR="001D4E0C" w:rsidRPr="00283AF7" w:rsidRDefault="001D4E0C" w:rsidP="001D4E0C">
      <w:pPr>
        <w:rPr>
          <w:b/>
          <w:bCs/>
        </w:rPr>
      </w:pPr>
      <w:r w:rsidRPr="00283AF7">
        <w:rPr>
          <w:b/>
          <w:bCs/>
        </w:rPr>
        <w:t>总市值：2381.88亿</w:t>
      </w:r>
    </w:p>
    <w:p w14:paraId="3980A8B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中国建筑股份有限公司是一家建筑房地产综合企业</w:t>
      </w:r>
      <w:r>
        <w:rPr>
          <w:rFonts w:ascii="Helvetica" w:hAnsi="Helvetica" w:cs="Helvetica"/>
          <w:color w:val="33353C"/>
          <w:szCs w:val="21"/>
          <w:shd w:val="clear" w:color="auto" w:fill="FFFFFF"/>
        </w:rPr>
        <w:t>,</w:t>
      </w:r>
      <w:r w:rsidRPr="00337F0D">
        <w:rPr>
          <w:rFonts w:ascii="Helvetica" w:hAnsi="Helvetica" w:cs="Helvetica"/>
          <w:b/>
          <w:bCs/>
          <w:color w:val="33353C"/>
          <w:szCs w:val="21"/>
          <w:shd w:val="clear" w:color="auto" w:fill="FFFFFF"/>
        </w:rPr>
        <w:t>主要从事于房建、基建、地产和设计</w:t>
      </w:r>
      <w:r>
        <w:rPr>
          <w:rFonts w:ascii="Helvetica" w:hAnsi="Helvetica" w:cs="Helvetica"/>
          <w:color w:val="33353C"/>
          <w:szCs w:val="21"/>
          <w:shd w:val="clear" w:color="auto" w:fill="FFFFFF"/>
        </w:rPr>
        <w:t>。其主要产品是房屋建筑工程和基础设施建设与投资。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项工程荣获中国建筑工程鲁班奖，</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项工程荣获国家优质工程奖；获全国建筑工程装饰奖</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项、获中国安装工程优质奖</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项、中国钢结构金奖</w:t>
      </w:r>
      <w:r>
        <w:rPr>
          <w:rFonts w:ascii="Helvetica" w:hAnsi="Helvetica" w:cs="Helvetica"/>
          <w:color w:val="33353C"/>
          <w:szCs w:val="21"/>
          <w:shd w:val="clear" w:color="auto" w:fill="FFFFFF"/>
        </w:rPr>
        <w:t>68</w:t>
      </w:r>
      <w:r>
        <w:rPr>
          <w:rFonts w:ascii="Helvetica" w:hAnsi="Helvetica" w:cs="Helvetica"/>
          <w:color w:val="33353C"/>
          <w:szCs w:val="21"/>
          <w:shd w:val="clear" w:color="auto" w:fill="FFFFFF"/>
        </w:rPr>
        <w:t>项。公司共有国内外</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个项目斩获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年英国安全委员会国际安全奖，获奖数量占总数的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。因疫情之下对工程进展（波黑泛欧</w:t>
      </w:r>
      <w:r>
        <w:rPr>
          <w:rFonts w:ascii="Helvetica" w:hAnsi="Helvetica" w:cs="Helvetica"/>
          <w:color w:val="33353C"/>
          <w:szCs w:val="21"/>
          <w:shd w:val="clear" w:color="auto" w:fill="FFFFFF"/>
        </w:rPr>
        <w:t>5C</w:t>
      </w:r>
      <w:r>
        <w:rPr>
          <w:rFonts w:ascii="Helvetica" w:hAnsi="Helvetica" w:cs="Helvetica"/>
          <w:color w:val="33353C"/>
          <w:szCs w:val="21"/>
          <w:shd w:val="clear" w:color="auto" w:fill="FFFFFF"/>
        </w:rPr>
        <w:t>走廊高速公路项目）作出巨大贡献，公司成为唯一入选波黑晚报奖章</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年度企业奖的外国企业。</w:t>
      </w:r>
    </w:p>
    <w:p w14:paraId="17D67AA3" w14:textId="77777777" w:rsidR="001D4E0C" w:rsidRDefault="001D4E0C" w:rsidP="001D4E0C">
      <w:pPr>
        <w:rPr>
          <w:rFonts w:ascii="Helvetica" w:hAnsi="Helvetica" w:cs="Helvetica"/>
          <w:color w:val="33353C"/>
          <w:szCs w:val="21"/>
          <w:shd w:val="clear" w:color="auto" w:fill="FFFFFF"/>
        </w:rPr>
      </w:pPr>
    </w:p>
    <w:p w14:paraId="1A2B6B20" w14:textId="77777777" w:rsidR="001D4E0C" w:rsidRDefault="001D4E0C" w:rsidP="001D4E0C">
      <w:pPr>
        <w:rPr>
          <w:rFonts w:ascii="Helvetica" w:hAnsi="Helvetica" w:cs="Helvetica"/>
          <w:color w:val="33353C"/>
          <w:szCs w:val="21"/>
          <w:shd w:val="clear" w:color="auto" w:fill="FFFFFF"/>
        </w:rPr>
      </w:pPr>
      <w:r w:rsidRPr="00C14121">
        <w:rPr>
          <w:rFonts w:ascii="Helvetica" w:hAnsi="Helvetica" w:cs="Helvetica" w:hint="eastAsia"/>
          <w:b/>
          <w:bCs/>
          <w:color w:val="33353C"/>
          <w:szCs w:val="21"/>
          <w:shd w:val="clear" w:color="auto" w:fill="FFFFFF"/>
        </w:rPr>
        <w:t>中国建筑集团有限公司是我国专业化发展最久、市场化经营最早、一体化成都最高、全球规模最大的投资建设集团之一</w:t>
      </w:r>
    </w:p>
    <w:p w14:paraId="0EB96F0A" w14:textId="77777777" w:rsidR="001D4E0C" w:rsidRDefault="001D4E0C" w:rsidP="001D4E0C">
      <w:pPr>
        <w:rPr>
          <w:rFonts w:ascii="Helvetica" w:hAnsi="Helvetica" w:cs="Helvetica"/>
          <w:color w:val="33353C"/>
          <w:szCs w:val="21"/>
          <w:shd w:val="clear" w:color="auto" w:fill="FFFFFF"/>
        </w:rPr>
      </w:pPr>
    </w:p>
    <w:p w14:paraId="7AE57FE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1681C94" w14:textId="77777777" w:rsidR="001D4E0C" w:rsidRPr="00CD08B9"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房屋建筑工程</w:t>
      </w:r>
    </w:p>
    <w:p w14:paraId="221D3003"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基础设施建设与投资</w:t>
      </w:r>
    </w:p>
    <w:p w14:paraId="54C79930"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lastRenderedPageBreak/>
        <w:t>房地产投资与开发</w:t>
      </w:r>
      <w:r>
        <w:rPr>
          <w:rFonts w:ascii="Helvetica" w:hAnsi="Helvetica" w:cs="Helvetica"/>
          <w:b/>
          <w:bCs/>
          <w:color w:val="33353C"/>
          <w:szCs w:val="21"/>
          <w:shd w:val="clear" w:color="auto" w:fill="FFFFFF"/>
        </w:rPr>
        <w:tab/>
      </w:r>
      <w:r w:rsidRPr="008D159B">
        <w:rPr>
          <w:rFonts w:ascii="Helvetica" w:hAnsi="Helvetica" w:cs="Helvetica" w:hint="eastAsia"/>
          <w:b/>
          <w:bCs/>
          <w:color w:val="33353C"/>
          <w:szCs w:val="21"/>
          <w:shd w:val="clear" w:color="auto" w:fill="FFFFFF"/>
        </w:rPr>
        <w:t>中海地产和中建地产</w:t>
      </w:r>
    </w:p>
    <w:p w14:paraId="084CA5D3" w14:textId="77777777" w:rsidR="001D4E0C" w:rsidRPr="00944486" w:rsidRDefault="001D4E0C" w:rsidP="001D4E0C">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勘察设计</w:t>
      </w:r>
    </w:p>
    <w:p w14:paraId="7F824BE4" w14:textId="77777777" w:rsidR="001D4E0C" w:rsidRPr="00944486" w:rsidRDefault="001D4E0C" w:rsidP="001D4E0C">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海外业务</w:t>
      </w:r>
    </w:p>
    <w:p w14:paraId="44A66B87"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新业务</w:t>
      </w:r>
    </w:p>
    <w:p w14:paraId="3F780411"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建筑科技业务</w:t>
      </w:r>
    </w:p>
    <w:p w14:paraId="7A40DAD6"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水务环保业务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中建生态环境</w:t>
      </w:r>
    </w:p>
    <w:p w14:paraId="25183BB4"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电子商务业务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中建电子商务有限责任公司</w:t>
      </w:r>
    </w:p>
    <w:p w14:paraId="2DB73AE3"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金融业务</w:t>
      </w:r>
    </w:p>
    <w:p w14:paraId="695AEFC7" w14:textId="77777777" w:rsidR="001D4E0C" w:rsidRPr="00283AF7" w:rsidRDefault="001D4E0C" w:rsidP="001D4E0C"/>
    <w:p w14:paraId="60AD92E9" w14:textId="77777777" w:rsidR="001D4E0C" w:rsidRPr="00CD61A7" w:rsidRDefault="001D4E0C" w:rsidP="001D4E0C">
      <w:pPr>
        <w:pStyle w:val="3"/>
      </w:pPr>
      <w:bookmarkStart w:id="15" w:name="_Toc100653595"/>
      <w:r w:rsidRPr="00CD61A7">
        <w:rPr>
          <w:rFonts w:hint="eastAsia"/>
        </w:rPr>
        <w:t xml:space="preserve">中国交建 </w:t>
      </w:r>
      <w:r w:rsidRPr="00CD61A7">
        <w:t xml:space="preserve">601800 </w:t>
      </w:r>
      <w:r w:rsidRPr="00CD61A7">
        <w:rPr>
          <w:rFonts w:hint="eastAsia"/>
        </w:rPr>
        <w:t xml:space="preserve">北京西城 </w:t>
      </w:r>
      <w:hyperlink r:id="rId26" w:history="1">
        <w:r w:rsidRPr="00CD61A7">
          <w:rPr>
            <w:rStyle w:val="a7"/>
          </w:rPr>
          <w:t>http://www.ccccltd.cn</w:t>
        </w:r>
      </w:hyperlink>
      <w:r w:rsidRPr="00CD61A7">
        <w:t xml:space="preserve"> </w:t>
      </w:r>
      <w:bookmarkEnd w:id="15"/>
    </w:p>
    <w:p w14:paraId="7DE9EAE1" w14:textId="77777777" w:rsidR="001D4E0C" w:rsidRPr="00CD61A7" w:rsidRDefault="001D4E0C" w:rsidP="001D4E0C">
      <w:pPr>
        <w:rPr>
          <w:b/>
          <w:bCs/>
        </w:rPr>
      </w:pPr>
      <w:r w:rsidRPr="00CD61A7">
        <w:rPr>
          <w:b/>
          <w:bCs/>
        </w:rPr>
        <w:t>总市值：1450.06亿</w:t>
      </w:r>
    </w:p>
    <w:p w14:paraId="11E4ABB5" w14:textId="77777777" w:rsidR="001D4E0C" w:rsidRPr="00CD08B9"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中国交通建设股份有限公司的</w:t>
      </w:r>
      <w:r w:rsidRPr="00013F4D">
        <w:rPr>
          <w:rFonts w:ascii="Helvetica" w:hAnsi="Helvetica" w:cs="Helvetica"/>
          <w:b/>
          <w:bCs/>
          <w:color w:val="33353C"/>
          <w:szCs w:val="21"/>
          <w:shd w:val="clear" w:color="auto" w:fill="FFFFFF"/>
        </w:rPr>
        <w:t>主营业务是基建设计、基建建设、疏浚和装备制造业务。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项，国家优质工程奖</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项。</w:t>
      </w:r>
    </w:p>
    <w:p w14:paraId="0C9BFCDF" w14:textId="77777777" w:rsidR="001D4E0C" w:rsidRDefault="001D4E0C" w:rsidP="001D4E0C"/>
    <w:p w14:paraId="5740C0BD" w14:textId="77777777" w:rsidR="001D4E0C" w:rsidRDefault="001D4E0C" w:rsidP="001D4E0C">
      <w:r>
        <w:rPr>
          <w:rFonts w:hint="eastAsia"/>
        </w:rPr>
        <w:t>让世界更畅通 让城市更宜居 让生活更美好</w:t>
      </w:r>
    </w:p>
    <w:p w14:paraId="6A2F08AC" w14:textId="77777777" w:rsidR="001D4E0C" w:rsidRDefault="001D4E0C" w:rsidP="001D4E0C">
      <w:r w:rsidRPr="00255A68">
        <w:rPr>
          <w:rFonts w:hint="eastAsia"/>
        </w:rPr>
        <w:t>中国交建是世界最大的港口设计建设公司</w:t>
      </w:r>
    </w:p>
    <w:p w14:paraId="296C8B8C" w14:textId="77777777" w:rsidR="001D4E0C" w:rsidRDefault="001D4E0C" w:rsidP="001D4E0C">
      <w:r w:rsidRPr="00255A68">
        <w:rPr>
          <w:rFonts w:hint="eastAsia"/>
        </w:rPr>
        <w:t>世界最大的公路与桥梁设计建设公司</w:t>
      </w:r>
    </w:p>
    <w:p w14:paraId="44324443" w14:textId="77777777" w:rsidR="001D4E0C" w:rsidRDefault="001D4E0C" w:rsidP="001D4E0C">
      <w:r w:rsidRPr="00255A68">
        <w:rPr>
          <w:rFonts w:hint="eastAsia"/>
        </w:rPr>
        <w:t>世界最大的疏浚公司</w:t>
      </w:r>
    </w:p>
    <w:p w14:paraId="5771A657" w14:textId="77777777" w:rsidR="001D4E0C" w:rsidRDefault="001D4E0C" w:rsidP="001D4E0C">
      <w:r w:rsidRPr="00255A68">
        <w:rPr>
          <w:rFonts w:hint="eastAsia"/>
        </w:rPr>
        <w:t>世界最大的集装箱起重机制造公司</w:t>
      </w:r>
    </w:p>
    <w:p w14:paraId="3E0735F1" w14:textId="77777777" w:rsidR="001D4E0C" w:rsidRDefault="001D4E0C" w:rsidP="001D4E0C">
      <w:r w:rsidRPr="00255A68">
        <w:rPr>
          <w:rFonts w:hint="eastAsia"/>
        </w:rPr>
        <w:t>世界最大的海上石油钻井平台设计公司</w:t>
      </w:r>
    </w:p>
    <w:p w14:paraId="35AD2C54" w14:textId="77777777" w:rsidR="001D4E0C" w:rsidRDefault="001D4E0C" w:rsidP="001D4E0C">
      <w:r w:rsidRPr="00255A68">
        <w:rPr>
          <w:rFonts w:hint="eastAsia"/>
        </w:rPr>
        <w:t>中国最大的国际工程承包公司</w:t>
      </w:r>
    </w:p>
    <w:p w14:paraId="4F8A5AD2" w14:textId="77777777" w:rsidR="001D4E0C" w:rsidRDefault="001D4E0C" w:rsidP="001D4E0C">
      <w:r w:rsidRPr="00255A68">
        <w:rPr>
          <w:rFonts w:hint="eastAsia"/>
        </w:rPr>
        <w:t>中国最大的高速公路投资商</w:t>
      </w:r>
    </w:p>
    <w:p w14:paraId="09CB0EFF" w14:textId="77777777" w:rsidR="001D4E0C" w:rsidRDefault="001D4E0C" w:rsidP="001D4E0C"/>
    <w:p w14:paraId="4E0B04E8" w14:textId="77777777" w:rsidR="001D4E0C" w:rsidRDefault="001D4E0C" w:rsidP="001D4E0C">
      <w:r>
        <w:rPr>
          <w:rFonts w:hint="eastAsia"/>
        </w:rPr>
        <w:t>业务领域：</w:t>
      </w:r>
    </w:p>
    <w:p w14:paraId="17C821EF" w14:textId="77777777" w:rsidR="001D4E0C" w:rsidRPr="00716EEE" w:rsidRDefault="001D4E0C" w:rsidP="001D4E0C">
      <w:pPr>
        <w:rPr>
          <w:b/>
          <w:bCs/>
          <w:highlight w:val="yellow"/>
        </w:rPr>
      </w:pPr>
      <w:r w:rsidRPr="00716EEE">
        <w:rPr>
          <w:rFonts w:hint="eastAsia"/>
          <w:b/>
          <w:bCs/>
          <w:highlight w:val="yellow"/>
        </w:rPr>
        <w:t>工程承包商</w:t>
      </w:r>
    </w:p>
    <w:p w14:paraId="73CA85A5" w14:textId="77777777" w:rsidR="001D4E0C" w:rsidRPr="00716EEE" w:rsidRDefault="001D4E0C" w:rsidP="001D4E0C">
      <w:pPr>
        <w:rPr>
          <w:b/>
          <w:bCs/>
          <w:highlight w:val="yellow"/>
        </w:rPr>
      </w:pPr>
      <w:r w:rsidRPr="00716EEE">
        <w:rPr>
          <w:rFonts w:hint="eastAsia"/>
          <w:b/>
          <w:bCs/>
          <w:highlight w:val="yellow"/>
        </w:rPr>
        <w:t>投资运营商</w:t>
      </w:r>
    </w:p>
    <w:p w14:paraId="3B75F125" w14:textId="77777777" w:rsidR="001D4E0C" w:rsidRPr="00716EEE" w:rsidRDefault="001D4E0C" w:rsidP="001D4E0C">
      <w:pPr>
        <w:rPr>
          <w:b/>
          <w:bCs/>
          <w:highlight w:val="yellow"/>
        </w:rPr>
      </w:pPr>
      <w:r w:rsidRPr="00716EEE">
        <w:rPr>
          <w:rFonts w:hint="eastAsia"/>
          <w:b/>
          <w:bCs/>
          <w:highlight w:val="yellow"/>
        </w:rPr>
        <w:t>城市发展商</w:t>
      </w:r>
    </w:p>
    <w:p w14:paraId="36B0E8FD" w14:textId="77777777" w:rsidR="001D4E0C" w:rsidRPr="00716EEE" w:rsidRDefault="001D4E0C" w:rsidP="001D4E0C">
      <w:pPr>
        <w:rPr>
          <w:b/>
          <w:bCs/>
          <w:highlight w:val="yellow"/>
        </w:rPr>
      </w:pPr>
      <w:r w:rsidRPr="00716EEE">
        <w:rPr>
          <w:rFonts w:hint="eastAsia"/>
          <w:b/>
          <w:bCs/>
          <w:highlight w:val="yellow"/>
        </w:rPr>
        <w:t>装备制造商</w:t>
      </w:r>
    </w:p>
    <w:p w14:paraId="3BE715DD" w14:textId="77777777" w:rsidR="001D4E0C" w:rsidRPr="00716EEE" w:rsidRDefault="001D4E0C" w:rsidP="001D4E0C">
      <w:pPr>
        <w:rPr>
          <w:b/>
          <w:bCs/>
          <w:highlight w:val="yellow"/>
        </w:rPr>
      </w:pPr>
      <w:r w:rsidRPr="00716EEE">
        <w:rPr>
          <w:rFonts w:hint="eastAsia"/>
          <w:b/>
          <w:bCs/>
          <w:highlight w:val="yellow"/>
        </w:rPr>
        <w:t>生态治理商</w:t>
      </w:r>
    </w:p>
    <w:p w14:paraId="2B3EA4F7" w14:textId="77777777" w:rsidR="001D4E0C" w:rsidRPr="00716EEE" w:rsidRDefault="001D4E0C" w:rsidP="001D4E0C">
      <w:pPr>
        <w:rPr>
          <w:b/>
          <w:bCs/>
        </w:rPr>
      </w:pPr>
      <w:r w:rsidRPr="00716EEE">
        <w:rPr>
          <w:rFonts w:hint="eastAsia"/>
          <w:b/>
          <w:bCs/>
          <w:highlight w:val="yellow"/>
        </w:rPr>
        <w:t>金融业务</w:t>
      </w:r>
    </w:p>
    <w:p w14:paraId="1D4B5DDE" w14:textId="77777777" w:rsidR="001D4E0C" w:rsidRDefault="001D4E0C" w:rsidP="001D4E0C">
      <w:r>
        <w:rPr>
          <w:rFonts w:hint="eastAsia"/>
        </w:rPr>
        <w:t>资金管理业务</w:t>
      </w:r>
    </w:p>
    <w:p w14:paraId="6F5CC1B9" w14:textId="77777777" w:rsidR="001D4E0C" w:rsidRDefault="001D4E0C" w:rsidP="001D4E0C">
      <w:r>
        <w:rPr>
          <w:rFonts w:hint="eastAsia"/>
        </w:rPr>
        <w:t>产业基金业务</w:t>
      </w:r>
    </w:p>
    <w:p w14:paraId="5480B943" w14:textId="77777777" w:rsidR="001D4E0C" w:rsidRDefault="001D4E0C" w:rsidP="001D4E0C">
      <w:r>
        <w:rPr>
          <w:rFonts w:hint="eastAsia"/>
        </w:rPr>
        <w:t>融资租赁业务</w:t>
      </w:r>
    </w:p>
    <w:p w14:paraId="69501E46" w14:textId="77777777" w:rsidR="001D4E0C" w:rsidRDefault="001D4E0C" w:rsidP="001D4E0C">
      <w:r>
        <w:rPr>
          <w:rFonts w:hint="eastAsia"/>
        </w:rPr>
        <w:t>资产管理业务</w:t>
      </w:r>
    </w:p>
    <w:p w14:paraId="41A64297" w14:textId="77777777" w:rsidR="001D4E0C" w:rsidRDefault="001D4E0C" w:rsidP="001D4E0C">
      <w:r>
        <w:rPr>
          <w:rFonts w:hint="eastAsia"/>
        </w:rPr>
        <w:t>市值管理</w:t>
      </w:r>
    </w:p>
    <w:p w14:paraId="2255688F" w14:textId="77777777" w:rsidR="001D4E0C" w:rsidRPr="00490AB7" w:rsidRDefault="001D4E0C" w:rsidP="001D4E0C">
      <w:pPr>
        <w:pStyle w:val="3"/>
      </w:pPr>
      <w:bookmarkStart w:id="16" w:name="_Toc100653597"/>
      <w:r w:rsidRPr="00490AB7">
        <w:rPr>
          <w:rFonts w:hint="eastAsia"/>
        </w:rPr>
        <w:t xml:space="preserve">中国中铁 </w:t>
      </w:r>
      <w:r w:rsidRPr="00490AB7">
        <w:t xml:space="preserve">601390 </w:t>
      </w:r>
      <w:r w:rsidRPr="00490AB7">
        <w:rPr>
          <w:rFonts w:hint="eastAsia"/>
        </w:rPr>
        <w:t xml:space="preserve">北京海淀 </w:t>
      </w:r>
      <w:hyperlink r:id="rId27" w:history="1">
        <w:r w:rsidRPr="00490AB7">
          <w:rPr>
            <w:rStyle w:val="a7"/>
          </w:rPr>
          <w:t>http://www.crec.cn</w:t>
        </w:r>
      </w:hyperlink>
      <w:r w:rsidRPr="00490AB7">
        <w:t xml:space="preserve"> </w:t>
      </w:r>
      <w:bookmarkEnd w:id="16"/>
    </w:p>
    <w:p w14:paraId="4198F749" w14:textId="77777777" w:rsidR="001D4E0C" w:rsidRPr="00490AB7" w:rsidRDefault="001D4E0C" w:rsidP="001D4E0C">
      <w:pPr>
        <w:rPr>
          <w:b/>
          <w:bCs/>
        </w:rPr>
      </w:pPr>
      <w:r w:rsidRPr="00490AB7">
        <w:rPr>
          <w:b/>
          <w:bCs/>
        </w:rPr>
        <w:t>总市值：1430.76亿</w:t>
      </w:r>
    </w:p>
    <w:p w14:paraId="2453945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中国中铁股份有限公司</w:t>
      </w:r>
      <w:r w:rsidRPr="00CF02DD">
        <w:rPr>
          <w:rFonts w:ascii="Helvetica" w:hAnsi="Helvetica" w:cs="Helvetica"/>
          <w:b/>
          <w:bCs/>
          <w:color w:val="33353C"/>
          <w:szCs w:val="21"/>
          <w:shd w:val="clear" w:color="auto" w:fill="FFFFFF"/>
        </w:rPr>
        <w:t>主营业务为基建建设、勘察设计与咨询服务、工程设备和零部件制造、房地产开发以及其他业务</w:t>
      </w:r>
      <w:r>
        <w:rPr>
          <w:rFonts w:ascii="Helvetica" w:hAnsi="Helvetica" w:cs="Helvetica"/>
          <w:color w:val="33353C"/>
          <w:szCs w:val="21"/>
          <w:shd w:val="clear" w:color="auto" w:fill="FFFFFF"/>
        </w:rPr>
        <w:t>。公司是</w:t>
      </w:r>
      <w:r w:rsidRPr="00CF02DD">
        <w:rPr>
          <w:rFonts w:ascii="Helvetica" w:hAnsi="Helvetica" w:cs="Helvetica"/>
          <w:b/>
          <w:bCs/>
          <w:color w:val="33353C"/>
          <w:szCs w:val="21"/>
          <w:shd w:val="clear" w:color="auto" w:fill="FFFFFF"/>
        </w:rPr>
        <w:t>全球最大的多功能综合型建设集团之一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能够为客户提供</w:t>
      </w:r>
      <w:r>
        <w:rPr>
          <w:rFonts w:ascii="Helvetica" w:hAnsi="Helvetica" w:cs="Helvetica"/>
          <w:color w:val="33353C"/>
          <w:szCs w:val="21"/>
          <w:shd w:val="clear" w:color="auto" w:fill="FFFFFF"/>
        </w:rPr>
        <w:lastRenderedPageBreak/>
        <w:t>全套工程和工业产品及相关服务。公司在基础设施建设、勘察设计与咨询服务、工程设备与零部件制造等领域处于行业领先地位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并延伸产业链条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扩展增值服务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开展了房地产开发、物资贸易、基础设施投资运营、矿产资源开发及金融等相关多元业务。逐步形成了公司纵向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建筑业一体化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、横向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主业突出、相关多元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的产品产业布局。</w:t>
      </w:r>
    </w:p>
    <w:p w14:paraId="356ED23B" w14:textId="77777777" w:rsidR="001D4E0C" w:rsidRDefault="001D4E0C" w:rsidP="001D4E0C">
      <w:pPr>
        <w:rPr>
          <w:rFonts w:ascii="Helvetica" w:hAnsi="Helvetica" w:cs="Helvetica"/>
          <w:color w:val="33353C"/>
          <w:szCs w:val="21"/>
          <w:shd w:val="clear" w:color="auto" w:fill="FFFFFF"/>
        </w:rPr>
      </w:pPr>
    </w:p>
    <w:p w14:paraId="7783E83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具有全球竞争力的世界一流综合型建筑产业集团</w:t>
      </w:r>
    </w:p>
    <w:p w14:paraId="1A715EF4" w14:textId="77777777" w:rsidR="001D4E0C" w:rsidRDefault="001D4E0C" w:rsidP="001D4E0C">
      <w:pPr>
        <w:rPr>
          <w:rFonts w:ascii="Helvetica" w:hAnsi="Helvetica" w:cs="Helvetica"/>
          <w:color w:val="33353C"/>
          <w:szCs w:val="21"/>
          <w:shd w:val="clear" w:color="auto" w:fill="FFFFFF"/>
        </w:rPr>
      </w:pPr>
      <w:r w:rsidRPr="00CF02DD">
        <w:rPr>
          <w:rFonts w:ascii="Helvetica" w:hAnsi="Helvetica" w:cs="Helvetica" w:hint="eastAsia"/>
          <w:color w:val="33353C"/>
          <w:szCs w:val="21"/>
          <w:shd w:val="clear" w:color="auto" w:fill="FFFFFF"/>
        </w:rPr>
        <w:t>中国中铁先后</w:t>
      </w:r>
      <w:r w:rsidRPr="004E0A15">
        <w:rPr>
          <w:rFonts w:ascii="Helvetica" w:hAnsi="Helvetica" w:cs="Helvetica" w:hint="eastAsia"/>
          <w:b/>
          <w:bCs/>
          <w:color w:val="33353C"/>
          <w:szCs w:val="21"/>
          <w:shd w:val="clear" w:color="auto" w:fill="FFFFFF"/>
        </w:rPr>
        <w:t>参与建设的铁路占中国铁路总里程的三分之二以上</w:t>
      </w:r>
      <w:r w:rsidRPr="00CF02DD">
        <w:rPr>
          <w:rFonts w:ascii="Helvetica" w:hAnsi="Helvetica" w:cs="Helvetica" w:hint="eastAsia"/>
          <w:color w:val="33353C"/>
          <w:szCs w:val="21"/>
          <w:shd w:val="clear" w:color="auto" w:fill="FFFFFF"/>
        </w:rPr>
        <w:t>；建成</w:t>
      </w:r>
      <w:r w:rsidRPr="004E0A15">
        <w:rPr>
          <w:rFonts w:ascii="Helvetica" w:hAnsi="Helvetica" w:cs="Helvetica" w:hint="eastAsia"/>
          <w:b/>
          <w:bCs/>
          <w:color w:val="33353C"/>
          <w:szCs w:val="21"/>
          <w:shd w:val="clear" w:color="auto" w:fill="FFFFFF"/>
        </w:rPr>
        <w:t>电气化铁路占中国电气化铁路的</w:t>
      </w:r>
      <w:r w:rsidRPr="004E0A15">
        <w:rPr>
          <w:rFonts w:ascii="Helvetica" w:hAnsi="Helvetica" w:cs="Helvetica" w:hint="eastAsia"/>
          <w:b/>
          <w:bCs/>
          <w:color w:val="33353C"/>
          <w:szCs w:val="21"/>
          <w:shd w:val="clear" w:color="auto" w:fill="FFFFFF"/>
        </w:rPr>
        <w:t>90%</w:t>
      </w:r>
      <w:r w:rsidRPr="00CF02DD">
        <w:rPr>
          <w:rFonts w:ascii="Helvetica" w:hAnsi="Helvetica" w:cs="Helvetica" w:hint="eastAsia"/>
          <w:color w:val="33353C"/>
          <w:szCs w:val="21"/>
          <w:shd w:val="clear" w:color="auto" w:fill="FFFFFF"/>
        </w:rPr>
        <w:t>；参与建设的</w:t>
      </w:r>
      <w:r w:rsidRPr="004E0A15">
        <w:rPr>
          <w:rFonts w:ascii="Helvetica" w:hAnsi="Helvetica" w:cs="Helvetica" w:hint="eastAsia"/>
          <w:b/>
          <w:bCs/>
          <w:color w:val="33353C"/>
          <w:szCs w:val="21"/>
          <w:shd w:val="clear" w:color="auto" w:fill="FFFFFF"/>
        </w:rPr>
        <w:t>高速公路约占中国高速公路总里程的八分之一</w:t>
      </w:r>
      <w:r w:rsidRPr="00CF02DD">
        <w:rPr>
          <w:rFonts w:ascii="Helvetica" w:hAnsi="Helvetica" w:cs="Helvetica" w:hint="eastAsia"/>
          <w:color w:val="33353C"/>
          <w:szCs w:val="21"/>
          <w:shd w:val="clear" w:color="auto" w:fill="FFFFFF"/>
        </w:rPr>
        <w:t>；</w:t>
      </w:r>
      <w:r w:rsidRPr="004E0A15">
        <w:rPr>
          <w:rFonts w:ascii="Helvetica" w:hAnsi="Helvetica" w:cs="Helvetica" w:hint="eastAsia"/>
          <w:b/>
          <w:bCs/>
          <w:color w:val="33353C"/>
          <w:szCs w:val="21"/>
          <w:shd w:val="clear" w:color="auto" w:fill="FFFFFF"/>
        </w:rPr>
        <w:t>建设了中国五分之三的城市轨道工程</w:t>
      </w:r>
      <w:r w:rsidRPr="00CF02DD">
        <w:rPr>
          <w:rFonts w:ascii="Helvetica" w:hAnsi="Helvetica" w:cs="Helvetica" w:hint="eastAsia"/>
          <w:color w:val="33353C"/>
          <w:szCs w:val="21"/>
          <w:shd w:val="clear" w:color="auto" w:fill="FFFFFF"/>
        </w:rPr>
        <w:t>。</w:t>
      </w:r>
    </w:p>
    <w:p w14:paraId="0A54749C" w14:textId="77777777" w:rsidR="001D4E0C" w:rsidRDefault="001D4E0C" w:rsidP="001D4E0C">
      <w:pPr>
        <w:rPr>
          <w:rFonts w:ascii="Helvetica" w:hAnsi="Helvetica" w:cs="Helvetica"/>
          <w:color w:val="33353C"/>
          <w:szCs w:val="21"/>
          <w:shd w:val="clear" w:color="auto" w:fill="FFFFFF"/>
        </w:rPr>
      </w:pPr>
    </w:p>
    <w:p w14:paraId="650A407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产业与服务：</w:t>
      </w:r>
    </w:p>
    <w:p w14:paraId="5557ED1F" w14:textId="77777777" w:rsidR="001D4E0C" w:rsidRPr="004E40E4"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基础设施建设</w:t>
      </w:r>
    </w:p>
    <w:p w14:paraId="29309A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中国铁路建设的主力军，建成铁路总里程约占中国铁路总里程三分之二</w:t>
      </w:r>
    </w:p>
    <w:p w14:paraId="48A6CAD9"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公路建设的主战力</w:t>
      </w:r>
    </w:p>
    <w:p w14:paraId="41C0D1A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1D38DA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水务环保、项管工程等多项领域位居行业领先地位</w:t>
      </w:r>
    </w:p>
    <w:p w14:paraId="292EB51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w:t>
      </w:r>
    </w:p>
    <w:p w14:paraId="7FE67CF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w:t>
      </w:r>
    </w:p>
    <w:p w14:paraId="4855C7E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站房</w:t>
      </w:r>
    </w:p>
    <w:p w14:paraId="1DE1F82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通信、信号、电力和电气化工程</w:t>
      </w:r>
    </w:p>
    <w:p w14:paraId="00F9BBDA" w14:textId="77777777" w:rsidR="001D4E0C" w:rsidRPr="006554B9"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勘察设计与咨询服务</w:t>
      </w:r>
    </w:p>
    <w:p w14:paraId="07A838D8" w14:textId="77777777" w:rsidR="001D4E0C" w:rsidRPr="000F24AA"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工业制造</w:t>
      </w:r>
    </w:p>
    <w:p w14:paraId="5B99751C" w14:textId="77777777" w:rsidR="001D4E0C" w:rsidRDefault="001D4E0C" w:rsidP="001D4E0C">
      <w:pPr>
        <w:rPr>
          <w:rFonts w:ascii="Helvetica" w:hAnsi="Helvetica" w:cs="Helvetica"/>
          <w:color w:val="33353C"/>
          <w:szCs w:val="21"/>
          <w:shd w:val="clear" w:color="auto" w:fill="FFFFFF"/>
        </w:rPr>
      </w:pPr>
      <w:r w:rsidRPr="002B1B45">
        <w:rPr>
          <w:rFonts w:ascii="Helvetica" w:hAnsi="Helvetica" w:cs="Helvetica" w:hint="eastAsia"/>
          <w:b/>
          <w:bCs/>
          <w:color w:val="33353C"/>
          <w:szCs w:val="21"/>
          <w:shd w:val="clear" w:color="auto" w:fill="FFFFFF"/>
        </w:rPr>
        <w:t>盾构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国内第一、世界第二的盾构制造企业</w:t>
      </w:r>
    </w:p>
    <w:p w14:paraId="292E92D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钢结构产品</w:t>
      </w:r>
      <w:r>
        <w:rPr>
          <w:rFonts w:ascii="Helvetica" w:hAnsi="Helvetica" w:cs="Helvetica" w:hint="eastAsia"/>
          <w:color w:val="33353C"/>
          <w:szCs w:val="21"/>
          <w:shd w:val="clear" w:color="auto" w:fill="FFFFFF"/>
        </w:rPr>
        <w:t xml:space="preserve"> </w:t>
      </w:r>
    </w:p>
    <w:p w14:paraId="7AC343C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道岔产品</w:t>
      </w:r>
    </w:p>
    <w:p w14:paraId="300BF9B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中国中铁是我国电气化铁路和城市轨道交通供电设备行业的龙头企业</w:t>
      </w:r>
    </w:p>
    <w:p w14:paraId="5676D16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274BDE38" w14:textId="77777777" w:rsidR="001D4E0C" w:rsidRPr="004421CF"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金融服务</w:t>
      </w:r>
    </w:p>
    <w:p w14:paraId="2498CB9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中铁信托</w:t>
      </w:r>
    </w:p>
    <w:p w14:paraId="14C7DB2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中铁财务</w:t>
      </w:r>
    </w:p>
    <w:p w14:paraId="522FBCA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中铁资本</w:t>
      </w:r>
    </w:p>
    <w:p w14:paraId="0C64A604" w14:textId="77777777" w:rsidR="001D4E0C" w:rsidRPr="002141CF" w:rsidRDefault="001D4E0C" w:rsidP="001D4E0C">
      <w:pPr>
        <w:rPr>
          <w:rFonts w:ascii="Helvetica" w:hAnsi="Helvetica" w:cs="Helvetica"/>
          <w:b/>
          <w:bCs/>
          <w:color w:val="33353C"/>
          <w:szCs w:val="21"/>
          <w:highlight w:val="yellow"/>
          <w:shd w:val="clear" w:color="auto" w:fill="FFFFFF"/>
        </w:rPr>
      </w:pPr>
      <w:r w:rsidRPr="002141CF">
        <w:rPr>
          <w:rFonts w:ascii="Helvetica" w:hAnsi="Helvetica" w:cs="Helvetica" w:hint="eastAsia"/>
          <w:b/>
          <w:bCs/>
          <w:color w:val="33353C"/>
          <w:szCs w:val="21"/>
          <w:highlight w:val="yellow"/>
          <w:shd w:val="clear" w:color="auto" w:fill="FFFFFF"/>
        </w:rPr>
        <w:t>房地产</w:t>
      </w:r>
    </w:p>
    <w:p w14:paraId="0C41910B" w14:textId="77777777" w:rsidR="001D4E0C"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资源开发</w:t>
      </w:r>
    </w:p>
    <w:p w14:paraId="4A65FF34" w14:textId="77777777" w:rsidR="001D4E0C" w:rsidRPr="001D5C65" w:rsidRDefault="001D4E0C" w:rsidP="001D4E0C">
      <w:pPr>
        <w:rPr>
          <w:rFonts w:ascii="Helvetica" w:hAnsi="Helvetica" w:cs="Helvetica"/>
          <w:color w:val="33353C"/>
          <w:szCs w:val="21"/>
          <w:shd w:val="clear" w:color="auto" w:fill="FFFFFF"/>
        </w:rPr>
      </w:pPr>
      <w:r w:rsidRPr="001D5C65">
        <w:rPr>
          <w:rFonts w:ascii="Helvetica" w:hAnsi="Helvetica" w:cs="Helvetica" w:hint="eastAsia"/>
          <w:color w:val="33353C"/>
          <w:szCs w:val="21"/>
          <w:shd w:val="clear" w:color="auto" w:fill="FFFFFF"/>
        </w:rPr>
        <w:t>中铁资源集团有限公司</w:t>
      </w:r>
    </w:p>
    <w:p w14:paraId="45FC4E2C" w14:textId="77777777" w:rsidR="001D4E0C" w:rsidRDefault="001D4E0C" w:rsidP="001D4E0C">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投资特许经营</w:t>
      </w:r>
    </w:p>
    <w:p w14:paraId="7B4FD77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城市轨道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高速公路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地下管廊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水务环保</w:t>
      </w:r>
    </w:p>
    <w:p w14:paraId="410A804C" w14:textId="77777777" w:rsidR="001D4E0C" w:rsidRDefault="001D4E0C" w:rsidP="001D4E0C">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海外业务</w:t>
      </w:r>
    </w:p>
    <w:p w14:paraId="4AE8ABC4" w14:textId="77777777" w:rsidR="001D4E0C" w:rsidRPr="00CD61A7" w:rsidRDefault="001D4E0C" w:rsidP="001D4E0C"/>
    <w:p w14:paraId="5B1254F8" w14:textId="77777777" w:rsidR="001D4E0C" w:rsidRPr="00CD61A7" w:rsidRDefault="001D4E0C" w:rsidP="001D4E0C">
      <w:pPr>
        <w:pStyle w:val="3"/>
      </w:pPr>
      <w:bookmarkStart w:id="17" w:name="_Toc100653594"/>
      <w:r w:rsidRPr="00CD61A7">
        <w:rPr>
          <w:rFonts w:hint="eastAsia"/>
        </w:rPr>
        <w:t xml:space="preserve">中国电建 </w:t>
      </w:r>
      <w:r w:rsidRPr="00CD61A7">
        <w:t xml:space="preserve">601669 </w:t>
      </w:r>
      <w:r w:rsidRPr="00CD61A7">
        <w:rPr>
          <w:rFonts w:hint="eastAsia"/>
        </w:rPr>
        <w:t xml:space="preserve">北京海淀 </w:t>
      </w:r>
      <w:hyperlink r:id="rId28" w:history="1">
        <w:r w:rsidRPr="00CD61A7">
          <w:rPr>
            <w:rStyle w:val="a7"/>
          </w:rPr>
          <w:t>http://www.powerchina.cn</w:t>
        </w:r>
      </w:hyperlink>
      <w:r w:rsidRPr="00CD61A7">
        <w:t xml:space="preserve"> </w:t>
      </w:r>
      <w:bookmarkEnd w:id="17"/>
    </w:p>
    <w:p w14:paraId="695294F8" w14:textId="77777777" w:rsidR="001D4E0C" w:rsidRPr="00CD61A7" w:rsidRDefault="001D4E0C" w:rsidP="001D4E0C">
      <w:pPr>
        <w:rPr>
          <w:b/>
          <w:bCs/>
        </w:rPr>
      </w:pPr>
      <w:r w:rsidRPr="00CD61A7">
        <w:rPr>
          <w:b/>
          <w:bCs/>
        </w:rPr>
        <w:t>总市值：1137.47亿</w:t>
      </w:r>
    </w:p>
    <w:p w14:paraId="2029D6F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中国电力建设股份有限公司</w:t>
      </w:r>
      <w:r w:rsidRPr="00B80ACA">
        <w:rPr>
          <w:rFonts w:ascii="Helvetica" w:hAnsi="Helvetica" w:cs="Helvetica"/>
          <w:b/>
          <w:bCs/>
          <w:color w:val="33353C"/>
          <w:szCs w:val="21"/>
          <w:shd w:val="clear" w:color="auto" w:fill="FFFFFF"/>
        </w:rPr>
        <w:t>主营业务是工程承包与勘察设计、电力投资与运营、房地产开发、设备制造与租赁等</w:t>
      </w:r>
      <w:r>
        <w:rPr>
          <w:rFonts w:ascii="Helvetica" w:hAnsi="Helvetica" w:cs="Helvetica"/>
          <w:color w:val="33353C"/>
          <w:szCs w:val="21"/>
          <w:shd w:val="clear" w:color="auto" w:fill="FFFFFF"/>
        </w:rPr>
        <w:t>。主要产品是工程承包与勘测设计、电力投资与运营、房地产开发、设备制造与租赁。</w:t>
      </w:r>
      <w:r>
        <w:rPr>
          <w:rFonts w:ascii="Helvetica" w:hAnsi="Helvetica" w:cs="Helvetica" w:hint="eastAsia"/>
          <w:color w:val="33353C"/>
          <w:szCs w:val="21"/>
          <w:shd w:val="clear" w:color="auto" w:fill="FFFFFF"/>
        </w:rPr>
        <w:t xml:space="preserve"> </w:t>
      </w:r>
    </w:p>
    <w:p w14:paraId="0029B381" w14:textId="77777777" w:rsidR="001D4E0C" w:rsidRDefault="001D4E0C" w:rsidP="001D4E0C">
      <w:pPr>
        <w:rPr>
          <w:rFonts w:ascii="Helvetica" w:hAnsi="Helvetica" w:cs="Helvetica"/>
          <w:color w:val="33353C"/>
          <w:szCs w:val="21"/>
          <w:shd w:val="clear" w:color="auto" w:fill="FFFFFF"/>
        </w:rPr>
      </w:pPr>
    </w:p>
    <w:p w14:paraId="5AD81E8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建世界一流企业，创全球卓越品牌</w:t>
      </w:r>
    </w:p>
    <w:p w14:paraId="3018D40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服务“一带一路”战略的龙头企业，全球清洁低碳能源、水资源与环境建设领域的领导者，全球基础建设互联互通的骨干力量，为海内外客户提供全产业链集成、整体解决方案服务的工程建设投资发展商</w:t>
      </w:r>
    </w:p>
    <w:p w14:paraId="438AD960" w14:textId="77777777" w:rsidR="001D4E0C" w:rsidRDefault="001D4E0C" w:rsidP="001D4E0C">
      <w:pPr>
        <w:rPr>
          <w:rFonts w:ascii="Helvetica" w:hAnsi="Helvetica" w:cs="Helvetica"/>
          <w:color w:val="33353C"/>
          <w:szCs w:val="21"/>
          <w:shd w:val="clear" w:color="auto" w:fill="FFFFFF"/>
        </w:rPr>
      </w:pPr>
    </w:p>
    <w:p w14:paraId="40C200A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9F08A3" w14:textId="77777777" w:rsidR="001D4E0C" w:rsidRPr="000937FE" w:rsidRDefault="001D4E0C" w:rsidP="001D4E0C">
      <w:pPr>
        <w:rPr>
          <w:rFonts w:ascii="Helvetica" w:hAnsi="Helvetica" w:cs="Helvetica"/>
          <w:b/>
          <w:bCs/>
          <w:color w:val="33353C"/>
          <w:szCs w:val="21"/>
          <w:shd w:val="clear" w:color="auto" w:fill="FFFFFF"/>
        </w:rPr>
      </w:pPr>
      <w:r w:rsidRPr="000937FE">
        <w:rPr>
          <w:rFonts w:ascii="Helvetica" w:hAnsi="Helvetica" w:cs="Helvetica" w:hint="eastAsia"/>
          <w:b/>
          <w:bCs/>
          <w:color w:val="33353C"/>
          <w:szCs w:val="21"/>
          <w:highlight w:val="yellow"/>
          <w:shd w:val="clear" w:color="auto" w:fill="FFFFFF"/>
        </w:rPr>
        <w:t>规划设计</w:t>
      </w:r>
      <w:r w:rsidRPr="000937FE">
        <w:rPr>
          <w:rFonts w:ascii="Helvetica" w:hAnsi="Helvetica" w:cs="Helvetica" w:hint="eastAsia"/>
          <w:b/>
          <w:bCs/>
          <w:color w:val="33353C"/>
          <w:szCs w:val="21"/>
          <w:shd w:val="clear" w:color="auto" w:fill="FFFFFF"/>
        </w:rPr>
        <w:t xml:space="preserve"> </w:t>
      </w:r>
    </w:p>
    <w:p w14:paraId="091B417D" w14:textId="77777777" w:rsidR="001D4E0C" w:rsidRDefault="001D4E0C" w:rsidP="001D4E0C">
      <w:pPr>
        <w:ind w:left="1676" w:hanging="1676"/>
        <w:rPr>
          <w:rFonts w:ascii="Helvetica" w:hAnsi="Helvetica" w:cs="Helvetica"/>
          <w:color w:val="33353C"/>
          <w:szCs w:val="21"/>
          <w:shd w:val="clear" w:color="auto" w:fill="FFFFFF"/>
        </w:rPr>
      </w:pPr>
      <w:r w:rsidRPr="00860FC7">
        <w:rPr>
          <w:rFonts w:ascii="Helvetica" w:hAnsi="Helvetica" w:cs="Helvetica" w:hint="eastAsia"/>
          <w:b/>
          <w:bCs/>
          <w:color w:val="33353C"/>
          <w:szCs w:val="21"/>
          <w:shd w:val="clear" w:color="auto" w:fill="FFFFFF"/>
        </w:rPr>
        <w:t>水电规划设计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承担了我国</w:t>
      </w:r>
      <w:r w:rsidRPr="00860FC7">
        <w:rPr>
          <w:rFonts w:ascii="Helvetica" w:hAnsi="Helvetica" w:cs="Helvetica"/>
          <w:b/>
          <w:bCs/>
          <w:color w:val="33353C"/>
          <w:szCs w:val="21"/>
          <w:shd w:val="clear" w:color="auto" w:fill="FFFFFF"/>
        </w:rPr>
        <w:t>80%</w:t>
      </w:r>
      <w:r w:rsidRPr="00860FC7">
        <w:rPr>
          <w:rFonts w:ascii="Helvetica" w:hAnsi="Helvetica" w:cs="Helvetica" w:hint="eastAsia"/>
          <w:b/>
          <w:bCs/>
          <w:color w:val="33353C"/>
          <w:szCs w:val="21"/>
          <w:shd w:val="clear" w:color="auto" w:fill="FFFFFF"/>
        </w:rPr>
        <w:t>以上河流及水电站的规划和设计，</w:t>
      </w:r>
      <w:r w:rsidRPr="00860FC7">
        <w:rPr>
          <w:rFonts w:ascii="Helvetica" w:hAnsi="Helvetica" w:cs="Helvetica" w:hint="eastAsia"/>
          <w:b/>
          <w:bCs/>
          <w:color w:val="33353C"/>
          <w:szCs w:val="21"/>
          <w:shd w:val="clear" w:color="auto" w:fill="FFFFFF"/>
        </w:rPr>
        <w:t>6</w:t>
      </w:r>
      <w:r w:rsidRPr="00860FC7">
        <w:rPr>
          <w:rFonts w:ascii="Helvetica" w:hAnsi="Helvetica" w:cs="Helvetica"/>
          <w:b/>
          <w:bCs/>
          <w:color w:val="33353C"/>
          <w:szCs w:val="21"/>
          <w:shd w:val="clear" w:color="auto" w:fill="FFFFFF"/>
        </w:rPr>
        <w:t>5%</w:t>
      </w:r>
      <w:r w:rsidRPr="00860FC7">
        <w:rPr>
          <w:rFonts w:ascii="Helvetica" w:hAnsi="Helvetica" w:cs="Helvetica" w:hint="eastAsia"/>
          <w:b/>
          <w:bCs/>
          <w:color w:val="33353C"/>
          <w:szCs w:val="21"/>
          <w:shd w:val="clear" w:color="auto" w:fill="FFFFFF"/>
        </w:rPr>
        <w:t>以上的风力发电及太阳能发电工程的规划设计任务</w:t>
      </w:r>
    </w:p>
    <w:p w14:paraId="75AC1E0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电力规划设计</w:t>
      </w:r>
    </w:p>
    <w:p w14:paraId="670875D6" w14:textId="77777777" w:rsidR="001D4E0C" w:rsidRPr="00875EE8" w:rsidRDefault="001D4E0C" w:rsidP="001D4E0C">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施工建设</w:t>
      </w:r>
    </w:p>
    <w:p w14:paraId="4A9D92A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水电工程</w:t>
      </w:r>
    </w:p>
    <w:p w14:paraId="1A0FA01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火电工程</w:t>
      </w:r>
    </w:p>
    <w:p w14:paraId="647DEF5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电网建设</w:t>
      </w:r>
    </w:p>
    <w:p w14:paraId="4E52E984" w14:textId="77777777" w:rsidR="001D4E0C" w:rsidRDefault="001D4E0C" w:rsidP="001D4E0C">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基础设施</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铁路建设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地铁建设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房屋建设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水务及环保</w:t>
      </w:r>
      <w:r>
        <w:rPr>
          <w:rFonts w:ascii="Helvetica" w:hAnsi="Helvetica" w:cs="Helvetica" w:hint="eastAsia"/>
          <w:color w:val="33353C"/>
          <w:szCs w:val="21"/>
          <w:shd w:val="clear" w:color="auto" w:fill="FFFFFF"/>
        </w:rPr>
        <w:t xml:space="preserve"> </w:t>
      </w:r>
    </w:p>
    <w:p w14:paraId="5DD546CA" w14:textId="77777777" w:rsidR="001D4E0C" w:rsidRDefault="001D4E0C" w:rsidP="001D4E0C">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机场与港航</w:t>
      </w:r>
    </w:p>
    <w:p w14:paraId="5A09AB6B" w14:textId="77777777" w:rsidR="001D4E0C" w:rsidRPr="008A5B7F" w:rsidRDefault="001D4E0C" w:rsidP="001D4E0C">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水环境治理</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
    <w:p w14:paraId="40020143" w14:textId="77777777" w:rsidR="001D4E0C" w:rsidRDefault="001D4E0C" w:rsidP="001D4E0C">
      <w:pPr>
        <w:ind w:left="1676" w:hanging="1676"/>
        <w:rPr>
          <w:rFonts w:ascii="Helvetica" w:hAnsi="Helvetica" w:cs="Helvetica"/>
          <w:b/>
          <w:bCs/>
          <w:color w:val="33353C"/>
          <w:szCs w:val="21"/>
          <w:shd w:val="clear" w:color="auto" w:fill="FFFFFF"/>
        </w:rPr>
      </w:pPr>
      <w:r w:rsidRPr="00D308C9">
        <w:rPr>
          <w:rFonts w:ascii="Helvetica" w:hAnsi="Helvetica" w:cs="Helvetica" w:hint="eastAsia"/>
          <w:b/>
          <w:bCs/>
          <w:color w:val="33353C"/>
          <w:szCs w:val="21"/>
          <w:highlight w:val="yellow"/>
          <w:shd w:val="clear" w:color="auto" w:fill="FFFFFF"/>
        </w:rPr>
        <w:t>装备制造</w:t>
      </w:r>
      <w:r w:rsidRPr="008A5B7F">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中国电建装备，中国最大的</w:t>
      </w:r>
      <w:r w:rsidRPr="008A5B7F">
        <w:rPr>
          <w:rFonts w:ascii="Helvetica" w:hAnsi="Helvetica" w:cs="Helvetica" w:hint="eastAsia"/>
          <w:b/>
          <w:bCs/>
          <w:color w:val="33353C"/>
          <w:szCs w:val="21"/>
          <w:shd w:val="clear" w:color="auto" w:fill="FFFFFF"/>
        </w:rPr>
        <w:t>电站辅机制造商</w:t>
      </w:r>
      <w:r w:rsidRPr="008A5B7F">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，是国内带你站辅机技术和服务的领军者。特别在</w:t>
      </w:r>
      <w:r w:rsidRPr="008A5B7F">
        <w:rPr>
          <w:rFonts w:ascii="Helvetica" w:hAnsi="Helvetica" w:cs="Helvetica" w:hint="eastAsia"/>
          <w:b/>
          <w:bCs/>
          <w:color w:val="33353C"/>
          <w:szCs w:val="21"/>
          <w:shd w:val="clear" w:color="auto" w:fill="FFFFFF"/>
        </w:rPr>
        <w:t>风机制造领域</w:t>
      </w:r>
      <w:r w:rsidRPr="008A5B7F">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，拥有当前全世界规模最大、技术最先进的制造集群。在</w:t>
      </w:r>
      <w:r w:rsidRPr="008A5B7F">
        <w:rPr>
          <w:rFonts w:ascii="Helvetica" w:hAnsi="Helvetica" w:cs="Helvetica" w:hint="eastAsia"/>
          <w:b/>
          <w:bCs/>
          <w:color w:val="33353C"/>
          <w:szCs w:val="21"/>
          <w:shd w:val="clear" w:color="auto" w:fill="FFFFFF"/>
        </w:rPr>
        <w:t>输电线路设备</w:t>
      </w:r>
      <w:r>
        <w:rPr>
          <w:rFonts w:ascii="Helvetica" w:hAnsi="Helvetica" w:cs="Helvetica" w:hint="eastAsia"/>
          <w:b/>
          <w:bCs/>
          <w:color w:val="33353C"/>
          <w:szCs w:val="21"/>
          <w:shd w:val="clear" w:color="auto" w:fill="FFFFFF"/>
        </w:rPr>
        <w:t>领域，拥有中国最大的电力金具产业集群及产能前三甲的铁塔、钢构生产基地。</w:t>
      </w:r>
    </w:p>
    <w:p w14:paraId="27F73591" w14:textId="77777777" w:rsidR="001D4E0C" w:rsidRPr="00D308C9" w:rsidRDefault="001D4E0C" w:rsidP="001D4E0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电站辅机及配件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电网及电气设备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物料装卸设备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基础设施设备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其他产品</w:t>
      </w:r>
    </w:p>
    <w:p w14:paraId="51CEC76D"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投资开发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E51AF7">
        <w:rPr>
          <w:rFonts w:ascii="Helvetica" w:hAnsi="Helvetica" w:cs="Helvetica" w:hint="eastAsia"/>
          <w:color w:val="33353C"/>
          <w:szCs w:val="21"/>
          <w:shd w:val="clear" w:color="auto" w:fill="FFFFFF"/>
        </w:rPr>
        <w:t>投资领域涉及水电、风电、煤矿坑口电站、水务等</w:t>
      </w:r>
    </w:p>
    <w:p w14:paraId="04C592F1"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房地产开发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中国电建地产集团有限公司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写字楼</w:t>
      </w:r>
    </w:p>
    <w:p w14:paraId="2AA2E212"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国际业务</w:t>
      </w:r>
    </w:p>
    <w:p w14:paraId="45C7A10F" w14:textId="77777777" w:rsidR="001D4E0C" w:rsidRPr="00165B6C" w:rsidRDefault="001D4E0C" w:rsidP="001D4E0C">
      <w:pPr>
        <w:pStyle w:val="3"/>
      </w:pPr>
      <w:bookmarkStart w:id="18" w:name="_Toc100653596"/>
      <w:r w:rsidRPr="00165B6C">
        <w:rPr>
          <w:rFonts w:hint="eastAsia"/>
        </w:rPr>
        <w:t xml:space="preserve">中国铁建 </w:t>
      </w:r>
      <w:r w:rsidRPr="00165B6C">
        <w:t xml:space="preserve">601186 </w:t>
      </w:r>
      <w:r w:rsidRPr="00165B6C">
        <w:rPr>
          <w:rFonts w:hint="eastAsia"/>
        </w:rPr>
        <w:t xml:space="preserve">北京海淀 </w:t>
      </w:r>
      <w:hyperlink r:id="rId29" w:history="1">
        <w:r w:rsidRPr="00165B6C">
          <w:rPr>
            <w:rStyle w:val="a7"/>
          </w:rPr>
          <w:t>http://www.crcc.cn</w:t>
        </w:r>
      </w:hyperlink>
      <w:r w:rsidRPr="00165B6C">
        <w:t xml:space="preserve"> </w:t>
      </w:r>
      <w:bookmarkEnd w:id="18"/>
    </w:p>
    <w:p w14:paraId="167A9218" w14:textId="77777777" w:rsidR="001D4E0C" w:rsidRPr="00165B6C" w:rsidRDefault="001D4E0C" w:rsidP="001D4E0C">
      <w:pPr>
        <w:rPr>
          <w:b/>
          <w:bCs/>
        </w:rPr>
      </w:pPr>
      <w:r w:rsidRPr="00165B6C">
        <w:rPr>
          <w:b/>
          <w:bCs/>
        </w:rPr>
        <w:t>总市值：1074.14亿</w:t>
      </w:r>
    </w:p>
    <w:p w14:paraId="77436DC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中国铁建股份有限公司主要业务为工程承包、勘察设计咨询、工业制造、房地产开发、物流与物资贸易。公司具有科研、规划、勘察、设计、施工、监理、维护、运营和投融资等完善的行业产业链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具备为业主提供一站式综合服务的能力。</w:t>
      </w:r>
      <w:r w:rsidRPr="00C84477">
        <w:rPr>
          <w:rFonts w:ascii="Helvetica" w:hAnsi="Helvetica" w:cs="Helvetica"/>
          <w:b/>
          <w:bCs/>
          <w:color w:val="33353C"/>
          <w:szCs w:val="21"/>
          <w:shd w:val="clear" w:color="auto" w:fill="FFFFFF"/>
        </w:rPr>
        <w:t>在高原铁路、高速铁路、高速公路、桥梁、隧道和城市轨道交通工程设计及建设领域</w:t>
      </w:r>
      <w:r w:rsidRPr="00C84477">
        <w:rPr>
          <w:rFonts w:ascii="Helvetica" w:hAnsi="Helvetica" w:cs="Helvetica"/>
          <w:b/>
          <w:bCs/>
          <w:color w:val="33353C"/>
          <w:szCs w:val="21"/>
          <w:shd w:val="clear" w:color="auto" w:fill="FFFFFF"/>
        </w:rPr>
        <w:t>,</w:t>
      </w:r>
      <w:r w:rsidRPr="00C84477">
        <w:rPr>
          <w:rFonts w:ascii="Helvetica" w:hAnsi="Helvetica" w:cs="Helvetica"/>
          <w:b/>
          <w:bCs/>
          <w:color w:val="33353C"/>
          <w:szCs w:val="21"/>
          <w:shd w:val="clear" w:color="auto" w:fill="FFFFFF"/>
        </w:rPr>
        <w:t>确立了行业领导地位</w:t>
      </w:r>
      <w:r>
        <w:rPr>
          <w:rFonts w:ascii="Helvetica" w:hAnsi="Helvetica" w:cs="Helvetica"/>
          <w:color w:val="33353C"/>
          <w:szCs w:val="21"/>
          <w:shd w:val="clear" w:color="auto" w:fill="FFFFFF"/>
        </w:rPr>
        <w:t>。</w:t>
      </w:r>
    </w:p>
    <w:p w14:paraId="70D80518" w14:textId="77777777" w:rsidR="001D4E0C" w:rsidRDefault="001D4E0C" w:rsidP="001D4E0C">
      <w:pPr>
        <w:rPr>
          <w:rFonts w:ascii="Helvetica" w:hAnsi="Helvetica" w:cs="Helvetica"/>
          <w:color w:val="33353C"/>
          <w:szCs w:val="21"/>
          <w:shd w:val="clear" w:color="auto" w:fill="FFFFFF"/>
        </w:rPr>
      </w:pPr>
    </w:p>
    <w:p w14:paraId="2A486FC4" w14:textId="77777777" w:rsidR="001D4E0C" w:rsidRDefault="001D4E0C" w:rsidP="001D4E0C">
      <w:pPr>
        <w:rPr>
          <w:rFonts w:ascii="Helvetica" w:hAnsi="Helvetica" w:cs="Helvetica"/>
          <w:color w:val="33353C"/>
          <w:szCs w:val="21"/>
          <w:shd w:val="clear" w:color="auto" w:fill="FFFFFF"/>
        </w:rPr>
      </w:pPr>
      <w:r w:rsidRPr="00A36776">
        <w:rPr>
          <w:rFonts w:ascii="Helvetica" w:hAnsi="Helvetica" w:cs="Helvetica" w:hint="eastAsia"/>
          <w:color w:val="33353C"/>
          <w:szCs w:val="21"/>
          <w:shd w:val="clear" w:color="auto" w:fill="FFFFFF"/>
        </w:rPr>
        <w:t>公司业务涵盖</w:t>
      </w:r>
      <w:r w:rsidRPr="00A36776">
        <w:rPr>
          <w:rFonts w:ascii="Helvetica" w:hAnsi="Helvetica" w:cs="Helvetica" w:hint="eastAsia"/>
          <w:b/>
          <w:bCs/>
          <w:color w:val="33353C"/>
          <w:szCs w:val="21"/>
          <w:shd w:val="clear" w:color="auto" w:fill="FFFFFF"/>
        </w:rPr>
        <w:t>工程承包、规划设计咨询、投资运营、房地产开发、工业制造、物资物流、绿色环保、产业金融及其他新兴产业</w:t>
      </w:r>
      <w:r w:rsidRPr="00A36776">
        <w:rPr>
          <w:rFonts w:ascii="Helvetica" w:hAnsi="Helvetica" w:cs="Helvetica" w:hint="eastAsia"/>
          <w:color w:val="33353C"/>
          <w:szCs w:val="21"/>
          <w:shd w:val="clear" w:color="auto" w:fill="FFFFFF"/>
        </w:rPr>
        <w:t>，经营范围遍及全国</w:t>
      </w:r>
      <w:r w:rsidRPr="00A36776">
        <w:rPr>
          <w:rFonts w:ascii="Helvetica" w:hAnsi="Helvetica" w:cs="Helvetica" w:hint="eastAsia"/>
          <w:color w:val="33353C"/>
          <w:szCs w:val="21"/>
          <w:shd w:val="clear" w:color="auto" w:fill="FFFFFF"/>
        </w:rPr>
        <w:t>32</w:t>
      </w:r>
      <w:r w:rsidRPr="00A36776">
        <w:rPr>
          <w:rFonts w:ascii="Helvetica" w:hAnsi="Helvetica" w:cs="Helvetica" w:hint="eastAsia"/>
          <w:color w:val="33353C"/>
          <w:szCs w:val="21"/>
          <w:shd w:val="clear" w:color="auto" w:fill="FFFFFF"/>
        </w:rPr>
        <w:t>个省、自治区、直辖市以及全球</w:t>
      </w:r>
      <w:r w:rsidRPr="00A36776">
        <w:rPr>
          <w:rFonts w:ascii="Helvetica" w:hAnsi="Helvetica" w:cs="Helvetica" w:hint="eastAsia"/>
          <w:color w:val="33353C"/>
          <w:szCs w:val="21"/>
          <w:shd w:val="clear" w:color="auto" w:fill="FFFFFF"/>
        </w:rPr>
        <w:t>130</w:t>
      </w:r>
      <w:r w:rsidRPr="00A36776">
        <w:rPr>
          <w:rFonts w:ascii="Helvetica" w:hAnsi="Helvetica" w:cs="Helvetica" w:hint="eastAsia"/>
          <w:color w:val="33353C"/>
          <w:szCs w:val="21"/>
          <w:shd w:val="clear" w:color="auto" w:fill="FFFFFF"/>
        </w:rPr>
        <w:t>多个国家和地区。已经从以施工承包为主发展成为具有科研、规划、勘察、设计、施工、监理、运营、维护和投融资完整的行业产业链，具备了为业主提供一站式综合服务的能力。</w:t>
      </w:r>
    </w:p>
    <w:p w14:paraId="37F48A65" w14:textId="77777777" w:rsidR="001D4E0C" w:rsidRPr="00165B6C" w:rsidRDefault="001D4E0C" w:rsidP="001D4E0C"/>
    <w:p w14:paraId="3B6E1684" w14:textId="77777777" w:rsidR="001D4E0C" w:rsidRPr="00277A19" w:rsidRDefault="001D4E0C" w:rsidP="001D4E0C">
      <w:pPr>
        <w:pStyle w:val="3"/>
      </w:pPr>
      <w:bookmarkStart w:id="19" w:name="_Toc100653593"/>
      <w:r w:rsidRPr="00277A19">
        <w:rPr>
          <w:rFonts w:hint="eastAsia"/>
        </w:rPr>
        <w:lastRenderedPageBreak/>
        <w:t xml:space="preserve">中国能建 </w:t>
      </w:r>
      <w:r w:rsidRPr="00277A19">
        <w:t xml:space="preserve">601868 </w:t>
      </w:r>
      <w:r w:rsidRPr="00277A19">
        <w:rPr>
          <w:rFonts w:hint="eastAsia"/>
        </w:rPr>
        <w:t xml:space="preserve">北京朝阳 </w:t>
      </w:r>
      <w:hyperlink r:id="rId30" w:history="1">
        <w:r w:rsidRPr="00277A19">
          <w:rPr>
            <w:rStyle w:val="a7"/>
          </w:rPr>
          <w:t>http://www.ceec.net.cn</w:t>
        </w:r>
      </w:hyperlink>
      <w:r w:rsidRPr="00277A19">
        <w:t xml:space="preserve"> </w:t>
      </w:r>
      <w:bookmarkEnd w:id="19"/>
    </w:p>
    <w:p w14:paraId="096286EB" w14:textId="77777777" w:rsidR="001D4E0C" w:rsidRPr="00277A19" w:rsidRDefault="001D4E0C" w:rsidP="001D4E0C">
      <w:pPr>
        <w:rPr>
          <w:b/>
          <w:bCs/>
        </w:rPr>
      </w:pPr>
      <w:r w:rsidRPr="00277A19">
        <w:rPr>
          <w:b/>
          <w:bCs/>
        </w:rPr>
        <w:t>总市值：1013.10亿</w:t>
      </w:r>
    </w:p>
    <w:p w14:paraId="23DEAB5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中国能源建设股份有限公司拥有一批中国电力勘测设计、工程建设及装备制造企业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依托强大的央企背景和领先的业务水平不断拓展业务领域</w:t>
      </w:r>
      <w:r>
        <w:rPr>
          <w:rFonts w:ascii="Helvetica" w:hAnsi="Helvetica" w:cs="Helvetica"/>
          <w:color w:val="33353C"/>
          <w:szCs w:val="21"/>
          <w:shd w:val="clear" w:color="auto" w:fill="FFFFFF"/>
        </w:rPr>
        <w:t>,</w:t>
      </w:r>
      <w:r w:rsidRPr="00B80ACA">
        <w:rPr>
          <w:rFonts w:ascii="Helvetica" w:hAnsi="Helvetica" w:cs="Helvetica"/>
          <w:b/>
          <w:bCs/>
          <w:color w:val="33353C"/>
          <w:szCs w:val="21"/>
          <w:shd w:val="clear" w:color="auto" w:fill="FFFFFF"/>
        </w:rPr>
        <w:t>主营业务涵盖勘测设计及咨询、工程建设、工业制造、清洁能源及环保水务、投资及其他业务</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具有集规划咨询、评估评审、勘察设计、工程建设及管理、运行维护和投资运营、技术服务、装备制造、建筑材料为一体的完整产业链。中国能建已连续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年进入《财富》世界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全球工程设计公司</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强、国际工程设计公司</w:t>
      </w:r>
      <w:r>
        <w:rPr>
          <w:rFonts w:ascii="Helvetica" w:hAnsi="Helvetica" w:cs="Helvetica"/>
          <w:color w:val="33353C"/>
          <w:szCs w:val="21"/>
          <w:shd w:val="clear" w:color="auto" w:fill="FFFFFF"/>
        </w:rPr>
        <w:t>225</w:t>
      </w:r>
      <w:r>
        <w:rPr>
          <w:rFonts w:ascii="Helvetica" w:hAnsi="Helvetica" w:cs="Helvetica"/>
          <w:color w:val="33353C"/>
          <w:szCs w:val="21"/>
          <w:shd w:val="clear" w:color="auto" w:fill="FFFFFF"/>
        </w:rPr>
        <w:t>强、全球承包商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强和国际承包商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强排名位居前列。</w:t>
      </w:r>
    </w:p>
    <w:p w14:paraId="30608E90" w14:textId="77777777" w:rsidR="001D4E0C" w:rsidRPr="00DF22CF" w:rsidRDefault="001D4E0C" w:rsidP="001D4E0C">
      <w:pPr>
        <w:rPr>
          <w:rFonts w:ascii="Helvetica" w:hAnsi="Helvetica" w:cs="Helvetica"/>
          <w:b/>
          <w:bCs/>
          <w:color w:val="33353C"/>
          <w:szCs w:val="21"/>
          <w:shd w:val="clear" w:color="auto" w:fill="FFFFFF"/>
        </w:rPr>
      </w:pPr>
    </w:p>
    <w:p w14:paraId="0349EF40" w14:textId="77777777" w:rsidR="001D4E0C" w:rsidRPr="00DF22CF" w:rsidRDefault="001D4E0C" w:rsidP="001D4E0C">
      <w:pPr>
        <w:rPr>
          <w:rFonts w:ascii="Helvetica" w:hAnsi="Helvetica" w:cs="Helvetica"/>
          <w:b/>
          <w:bCs/>
          <w:color w:val="33353C"/>
          <w:szCs w:val="21"/>
          <w:shd w:val="clear" w:color="auto" w:fill="FFFFFF"/>
        </w:rPr>
      </w:pPr>
      <w:r w:rsidRPr="00DF22CF">
        <w:rPr>
          <w:rFonts w:ascii="Helvetica" w:hAnsi="Helvetica" w:cs="Helvetica" w:hint="eastAsia"/>
          <w:b/>
          <w:bCs/>
          <w:color w:val="33353C"/>
          <w:szCs w:val="21"/>
          <w:shd w:val="clear" w:color="auto" w:fill="FFFFFF"/>
        </w:rPr>
        <w:t>行业领先</w:t>
      </w:r>
      <w:r w:rsidRPr="00DF22CF">
        <w:rPr>
          <w:rFonts w:ascii="Helvetica" w:hAnsi="Helvetica" w:cs="Helvetica" w:hint="eastAsia"/>
          <w:b/>
          <w:bCs/>
          <w:color w:val="33353C"/>
          <w:szCs w:val="21"/>
          <w:shd w:val="clear" w:color="auto" w:fill="FFFFFF"/>
        </w:rPr>
        <w:t xml:space="preserve"> </w:t>
      </w:r>
      <w:r w:rsidRPr="00DF22CF">
        <w:rPr>
          <w:rFonts w:ascii="Helvetica" w:hAnsi="Helvetica" w:cs="Helvetica" w:hint="eastAsia"/>
          <w:b/>
          <w:bCs/>
          <w:color w:val="33353C"/>
          <w:szCs w:val="21"/>
          <w:shd w:val="clear" w:color="auto" w:fill="FFFFFF"/>
        </w:rPr>
        <w:t>世界一流</w:t>
      </w:r>
    </w:p>
    <w:p w14:paraId="466C21EC" w14:textId="77777777" w:rsidR="001D4E0C" w:rsidRDefault="001D4E0C" w:rsidP="001D4E0C">
      <w:pPr>
        <w:rPr>
          <w:rFonts w:ascii="Helvetica" w:hAnsi="Helvetica" w:cs="Helvetica"/>
          <w:color w:val="33353C"/>
          <w:szCs w:val="21"/>
          <w:shd w:val="clear" w:color="auto" w:fill="FFFFFF"/>
        </w:rPr>
      </w:pPr>
    </w:p>
    <w:p w14:paraId="3D5E3301" w14:textId="77777777" w:rsidR="001D4E0C" w:rsidRPr="00660F3A" w:rsidRDefault="001D4E0C" w:rsidP="001D4E0C">
      <w:pPr>
        <w:rPr>
          <w:rFonts w:ascii="Helvetica" w:hAnsi="Helvetica" w:cs="Helvetica"/>
          <w:b/>
          <w:bCs/>
          <w:color w:val="33353C"/>
          <w:szCs w:val="21"/>
          <w:shd w:val="clear" w:color="auto" w:fill="FFFFFF"/>
        </w:rPr>
      </w:pPr>
      <w:r w:rsidRPr="00660F3A">
        <w:rPr>
          <w:rFonts w:ascii="Helvetica" w:hAnsi="Helvetica" w:cs="Helvetica" w:hint="eastAsia"/>
          <w:b/>
          <w:bCs/>
          <w:color w:val="33353C"/>
          <w:szCs w:val="21"/>
          <w:highlight w:val="yellow"/>
          <w:shd w:val="clear" w:color="auto" w:fill="FFFFFF"/>
        </w:rPr>
        <w:t>竞争优势</w:t>
      </w:r>
    </w:p>
    <w:p w14:paraId="61D776C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享有较高的行业领导地位和较强的服务国家战略能力</w:t>
      </w:r>
    </w:p>
    <w:p w14:paraId="21F523E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产业链完整</w:t>
      </w:r>
    </w:p>
    <w:p w14:paraId="546E82A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总体规模大</w:t>
      </w:r>
    </w:p>
    <w:p w14:paraId="2E96E3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强大的规划咨询和勘测设计能力</w:t>
      </w:r>
      <w:r>
        <w:rPr>
          <w:rFonts w:ascii="Helvetica" w:hAnsi="Helvetica" w:cs="Helvetica"/>
          <w:color w:val="33353C"/>
          <w:szCs w:val="21"/>
          <w:shd w:val="clear" w:color="auto" w:fill="FFFFFF"/>
        </w:rPr>
        <w:tab/>
      </w:r>
    </w:p>
    <w:p w14:paraId="6D975E5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工程总承包能力不断增强</w:t>
      </w:r>
    </w:p>
    <w:p w14:paraId="630B13A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国际业务发展势头良好</w:t>
      </w:r>
    </w:p>
    <w:p w14:paraId="3AFD1A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工程业绩丰富</w:t>
      </w:r>
    </w:p>
    <w:p w14:paraId="1AF1426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人才队伍优秀</w:t>
      </w:r>
    </w:p>
    <w:p w14:paraId="348C804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技术水平优良</w:t>
      </w:r>
    </w:p>
    <w:p w14:paraId="0D229D28"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市场开发和资源配置能力较强</w:t>
      </w:r>
    </w:p>
    <w:p w14:paraId="03F3CE3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融资能力较强</w:t>
      </w:r>
    </w:p>
    <w:p w14:paraId="3B39EC4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治理结构逐步规范</w:t>
      </w:r>
    </w:p>
    <w:p w14:paraId="382ABF74" w14:textId="77777777" w:rsidR="001D4E0C" w:rsidRDefault="001D4E0C" w:rsidP="001D4E0C">
      <w:pPr>
        <w:rPr>
          <w:rFonts w:ascii="Helvetica" w:hAnsi="Helvetica" w:cs="Helvetica"/>
          <w:color w:val="33353C"/>
          <w:szCs w:val="21"/>
          <w:shd w:val="clear" w:color="auto" w:fill="FFFFFF"/>
        </w:rPr>
      </w:pPr>
    </w:p>
    <w:p w14:paraId="5AFFA68C" w14:textId="77777777" w:rsidR="001D4E0C" w:rsidRPr="00660F3A" w:rsidRDefault="001D4E0C" w:rsidP="001D4E0C">
      <w:pPr>
        <w:rPr>
          <w:rFonts w:ascii="Helvetica" w:hAnsi="Helvetica" w:cs="Helvetica"/>
          <w:color w:val="33353C"/>
          <w:szCs w:val="21"/>
          <w:shd w:val="clear" w:color="auto" w:fill="FFFFFF"/>
        </w:rPr>
      </w:pPr>
      <w:r w:rsidRPr="00660F3A">
        <w:rPr>
          <w:rFonts w:ascii="Helvetica" w:hAnsi="Helvetica" w:cs="Helvetica" w:hint="eastAsia"/>
          <w:color w:val="33353C"/>
          <w:szCs w:val="21"/>
          <w:shd w:val="clear" w:color="auto" w:fill="FFFFFF"/>
        </w:rPr>
        <w:t>主营业务</w:t>
      </w:r>
      <w:r w:rsidRPr="00660F3A">
        <w:rPr>
          <w:rFonts w:ascii="Helvetica" w:hAnsi="Helvetica" w:cs="Helvetica" w:hint="eastAsia"/>
          <w:color w:val="33353C"/>
          <w:szCs w:val="21"/>
          <w:shd w:val="clear" w:color="auto" w:fill="FFFFFF"/>
        </w:rPr>
        <w:t xml:space="preserve"> </w:t>
      </w:r>
      <w:r w:rsidRPr="00660F3A">
        <w:rPr>
          <w:rFonts w:ascii="Helvetica" w:hAnsi="Helvetica" w:cs="Helvetica" w:hint="eastAsia"/>
          <w:color w:val="33353C"/>
          <w:szCs w:val="21"/>
          <w:shd w:val="clear" w:color="auto" w:fill="FFFFFF"/>
        </w:rPr>
        <w:t>：</w:t>
      </w:r>
    </w:p>
    <w:p w14:paraId="1CA527CC"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勘测设计及咨询业务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sidRPr="000F17F9">
        <w:rPr>
          <w:rFonts w:ascii="Helvetica" w:hAnsi="Helvetica" w:cs="Helvetica" w:hint="eastAsia"/>
          <w:b/>
          <w:bCs/>
          <w:color w:val="33353C"/>
          <w:szCs w:val="21"/>
          <w:shd w:val="clear" w:color="auto" w:fill="FFFFFF"/>
        </w:rPr>
        <w:t>多端柔性直流输电工程</w:t>
      </w:r>
    </w:p>
    <w:p w14:paraId="06F475E9"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工程建设业务</w:t>
      </w:r>
      <w:r w:rsidRPr="00660F3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0F17F9">
        <w:rPr>
          <w:rFonts w:ascii="Helvetica" w:hAnsi="Helvetica" w:cs="Helvetica" w:hint="eastAsia"/>
          <w:b/>
          <w:bCs/>
          <w:color w:val="33353C"/>
          <w:szCs w:val="21"/>
          <w:shd w:val="clear" w:color="auto" w:fill="FFFFFF"/>
        </w:rPr>
        <w:t>白鹤滩水电站</w:t>
      </w:r>
    </w:p>
    <w:p w14:paraId="6B5C12FB"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工业制造业务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水泥生产业务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民用爆破业务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装备制造业</w:t>
      </w:r>
    </w:p>
    <w:p w14:paraId="46510EE2"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color w:val="33353C"/>
          <w:szCs w:val="21"/>
          <w:highlight w:val="yellow"/>
          <w:shd w:val="clear" w:color="auto" w:fill="FFFFFF"/>
        </w:rPr>
        <w:t>投资运营业务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哈密光热发电项目</w:t>
      </w:r>
    </w:p>
    <w:p w14:paraId="2EB4DCED" w14:textId="61A35259"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国际业</w:t>
      </w:r>
      <w:r w:rsidRPr="00660F3A">
        <w:rPr>
          <w:rFonts w:ascii="Helvetica" w:hAnsi="Helvetica" w:cs="Helvetica" w:hint="eastAsia"/>
          <w:color w:val="33353C"/>
          <w:szCs w:val="21"/>
          <w:highlight w:val="yellow"/>
          <w:shd w:val="clear" w:color="auto" w:fill="FFFFFF"/>
        </w:rPr>
        <w:t>务</w:t>
      </w:r>
    </w:p>
    <w:p w14:paraId="519AFBBE" w14:textId="092D12B9" w:rsidR="003B07D2" w:rsidRDefault="003B07D2" w:rsidP="001D4E0C">
      <w:pPr>
        <w:rPr>
          <w:rFonts w:ascii="Helvetica" w:hAnsi="Helvetica" w:cs="Helvetica"/>
          <w:color w:val="33353C"/>
          <w:szCs w:val="21"/>
          <w:shd w:val="clear" w:color="auto" w:fill="FFFFFF"/>
        </w:rPr>
      </w:pPr>
    </w:p>
    <w:p w14:paraId="5F22DCFE" w14:textId="77777777" w:rsidR="004D1F2E" w:rsidRDefault="003B07D2" w:rsidP="004D1F2E">
      <w:pPr>
        <w:pStyle w:val="3"/>
      </w:pPr>
      <w:r>
        <w:rPr>
          <w:rFonts w:ascii="Helvetica" w:hAnsi="Helvetica" w:cs="Helvetica" w:hint="eastAsia"/>
          <w:color w:val="33353C"/>
          <w:szCs w:val="21"/>
          <w:highlight w:val="yellow"/>
          <w:shd w:val="clear" w:color="auto" w:fill="FFFFFF"/>
        </w:rPr>
        <w:t>四川路桥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600039 </w:t>
      </w:r>
      <w:r>
        <w:rPr>
          <w:rFonts w:ascii="Helvetica" w:hAnsi="Helvetica" w:cs="Helvetica" w:hint="eastAsia"/>
          <w:color w:val="33353C"/>
          <w:szCs w:val="21"/>
          <w:highlight w:val="yellow"/>
          <w:shd w:val="clear" w:color="auto" w:fill="FFFFFF"/>
        </w:rPr>
        <w:t>成都武侯</w:t>
      </w:r>
      <w:r>
        <w:rPr>
          <w:rFonts w:ascii="Helvetica" w:hAnsi="Helvetica" w:cs="Helvetica" w:hint="eastAsia"/>
          <w:color w:val="33353C"/>
          <w:szCs w:val="21"/>
          <w:shd w:val="clear" w:color="auto" w:fill="FFFFFF"/>
        </w:rPr>
        <w:t xml:space="preserve"> </w:t>
      </w:r>
      <w:hyperlink r:id="rId31" w:history="1">
        <w:r w:rsidR="004D1F2E">
          <w:rPr>
            <w:rStyle w:val="a7"/>
          </w:rPr>
          <w:t>http://www.scrbc.com.cn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D1F2E" w:rsidRPr="004D1F2E" w14:paraId="6B4E6E17" w14:textId="77777777" w:rsidTr="004D1F2E">
        <w:trPr>
          <w:tblCellSpacing w:w="15" w:type="dxa"/>
        </w:trPr>
        <w:tc>
          <w:tcPr>
            <w:tcW w:w="0" w:type="auto"/>
            <w:vAlign w:val="center"/>
            <w:hideMark/>
          </w:tcPr>
          <w:p w14:paraId="3AA368D6" w14:textId="77777777" w:rsidR="004D1F2E" w:rsidRPr="004D1F2E" w:rsidRDefault="004D1F2E" w:rsidP="004D1F2E">
            <w:pPr>
              <w:jc w:val="left"/>
              <w:rPr>
                <w:rFonts w:ascii="宋体" w:eastAsia="宋体" w:hAnsi="宋体" w:cs="宋体"/>
                <w:kern w:val="0"/>
                <w:sz w:val="24"/>
                <w:szCs w:val="24"/>
              </w:rPr>
            </w:pPr>
          </w:p>
        </w:tc>
        <w:tc>
          <w:tcPr>
            <w:tcW w:w="0" w:type="auto"/>
            <w:vAlign w:val="center"/>
            <w:hideMark/>
          </w:tcPr>
          <w:p w14:paraId="29F9B2D5" w14:textId="77777777" w:rsidR="004D1F2E" w:rsidRPr="004D1F2E" w:rsidRDefault="004D1F2E" w:rsidP="004D1F2E">
            <w:pPr>
              <w:jc w:val="left"/>
              <w:rPr>
                <w:rFonts w:ascii="宋体" w:eastAsia="宋体" w:hAnsi="宋体" w:cs="宋体"/>
                <w:kern w:val="0"/>
                <w:sz w:val="24"/>
                <w:szCs w:val="24"/>
              </w:rPr>
            </w:pPr>
            <w:r w:rsidRPr="004D1F2E">
              <w:rPr>
                <w:rFonts w:ascii="宋体" w:eastAsia="宋体" w:hAnsi="宋体" w:cs="宋体"/>
                <w:kern w:val="0"/>
                <w:sz w:val="24"/>
                <w:szCs w:val="24"/>
              </w:rPr>
              <w:t>总市值：666.22亿</w:t>
            </w:r>
          </w:p>
        </w:tc>
      </w:tr>
    </w:tbl>
    <w:p w14:paraId="2133EB5F" w14:textId="6F4019EE" w:rsidR="003B07D2" w:rsidRDefault="004D1F2E" w:rsidP="001D4E0C">
      <w:r>
        <w:t>四川路桥建设集团股份有限公司的主营业务是交通基础设施的设计、投资、建设和运营。公司的主要产品为公路、桥梁、隧道工程。 　　公司完成科研立项125项，荣获国家科技进步一等奖、詹天佑土木工程大奖等国家级、省部级科技类奖4项，荣获古斯塔夫林德撒尔奖、中国建筑工程鲁班奖等世界级、国家级、省部级质量类奖8项，荣获省部级工法27项，获得国家专利8项，计算机软件著作权2项，行业影响力显著增强。</w:t>
      </w:r>
    </w:p>
    <w:p w14:paraId="092FA7C4" w14:textId="0443B7B0" w:rsidR="004D1F2E" w:rsidRDefault="004D1F2E" w:rsidP="001D4E0C"/>
    <w:p w14:paraId="34EA983B" w14:textId="45997448" w:rsidR="004D1F2E" w:rsidRDefault="004D1F2E" w:rsidP="001D4E0C">
      <w:r>
        <w:rPr>
          <w:rFonts w:hint="eastAsia"/>
        </w:rPr>
        <w:t>业务领域</w:t>
      </w:r>
    </w:p>
    <w:p w14:paraId="2B0ED20A" w14:textId="1721BFBE" w:rsidR="004D1F2E" w:rsidRDefault="004D1F2E" w:rsidP="001D4E0C">
      <w:r>
        <w:rPr>
          <w:rFonts w:hint="eastAsia"/>
        </w:rPr>
        <w:t>综合交通</w:t>
      </w:r>
    </w:p>
    <w:p w14:paraId="04C590B4" w14:textId="39E6AFF3" w:rsidR="004D1F2E" w:rsidRDefault="004D1F2E" w:rsidP="001D4E0C">
      <w:r>
        <w:rPr>
          <w:rFonts w:hint="eastAsia"/>
        </w:rPr>
        <w:t>清洁能源</w:t>
      </w:r>
    </w:p>
    <w:p w14:paraId="61F8D4DE" w14:textId="6787FFE5" w:rsidR="004D1F2E" w:rsidRDefault="004D1F2E" w:rsidP="001D4E0C">
      <w:r>
        <w:rPr>
          <w:rFonts w:hint="eastAsia"/>
        </w:rPr>
        <w:t>矿产资源</w:t>
      </w:r>
    </w:p>
    <w:p w14:paraId="6770D5D2" w14:textId="60DC314D" w:rsidR="004D1F2E" w:rsidRDefault="004D1F2E" w:rsidP="001D4E0C">
      <w:r>
        <w:rPr>
          <w:rFonts w:hint="eastAsia"/>
        </w:rPr>
        <w:t>新型城镇化</w:t>
      </w:r>
    </w:p>
    <w:p w14:paraId="7A5C5081" w14:textId="24F85AF9" w:rsidR="004D1F2E" w:rsidRDefault="004D1F2E" w:rsidP="001D4E0C">
      <w:r>
        <w:rPr>
          <w:rFonts w:hint="eastAsia"/>
        </w:rPr>
        <w:t>金融证券</w:t>
      </w:r>
    </w:p>
    <w:p w14:paraId="66C6B688" w14:textId="0142B976" w:rsidR="004D1F2E" w:rsidRPr="004D1F2E" w:rsidRDefault="004D1F2E" w:rsidP="001D4E0C">
      <w:pPr>
        <w:rPr>
          <w:rFonts w:ascii="Helvetica" w:hAnsi="Helvetica" w:cs="Helvetica"/>
          <w:color w:val="33353C"/>
          <w:szCs w:val="21"/>
          <w:shd w:val="clear" w:color="auto" w:fill="FFFFFF"/>
        </w:rPr>
      </w:pPr>
      <w:r>
        <w:rPr>
          <w:rFonts w:hint="eastAsia"/>
        </w:rPr>
        <w:t>相关多元</w:t>
      </w:r>
    </w:p>
    <w:p w14:paraId="09BC4AED" w14:textId="77777777" w:rsidR="00D32ED4" w:rsidRPr="00D32ED4" w:rsidRDefault="00D32ED4" w:rsidP="00D32ED4">
      <w:pPr>
        <w:pStyle w:val="3"/>
      </w:pPr>
      <w:r w:rsidRPr="00D32ED4">
        <w:rPr>
          <w:rFonts w:hint="eastAsia"/>
        </w:rPr>
        <w:t xml:space="preserve">上海建工 </w:t>
      </w:r>
      <w:r w:rsidRPr="00D32ED4">
        <w:t>600170 上海虹口</w:t>
      </w:r>
      <w:r w:rsidRPr="00D32ED4">
        <w:rPr>
          <w:rFonts w:hint="eastAsia"/>
        </w:rPr>
        <w:t xml:space="preserve"> </w:t>
      </w:r>
      <w:hyperlink r:id="rId32" w:history="1">
        <w:r w:rsidRPr="00D32ED4">
          <w:rPr>
            <w:rStyle w:val="a7"/>
            <w:color w:val="auto"/>
            <w:u w:val="none"/>
          </w:rPr>
          <w:t>http://www.scg.com.cn</w:t>
        </w:r>
      </w:hyperlink>
    </w:p>
    <w:p w14:paraId="2D677F49" w14:textId="1E321A16" w:rsidR="004D70DE" w:rsidRDefault="00D32ED4" w:rsidP="001D4E0C">
      <w:r>
        <w:t>总市值：228.84亿</w:t>
      </w:r>
    </w:p>
    <w:p w14:paraId="031F8BD9" w14:textId="2882FD7C" w:rsidR="00D32ED4" w:rsidRDefault="00D32ED4" w:rsidP="001D4E0C">
      <w:r>
        <w:t>上海建工集团股份有限公司以建筑施工业务为基础，房产开发业务和城市建设投资业务为两翼，设计咨询业务和建材工业业务为支撑。公司的主要产品有一般民用建筑、30-50层民用建筑、50层以上民用建筑、工业建筑、市政建筑、公共设施建筑、建筑装饰工程、总承包工程、石料销售、城市建设投资、设计、咨询服务、销售商品混凝土材料、混凝土构件、混凝土加工设备、园林绿化、房地产开发、其他建筑工业、成套设备及其他商品进出口、黄金销售业务。公司是中国建筑行业先行者和排头兵，位列《工程新闻记录（ENR）》全球最大250家工程承包商第8位、《财富》世界500强第363位，是中国第三大预拌混凝土供应商。公司先后荣获了“国家质量管理奖”、“全国企业管理优秀奖（金马奖）”、“中国企业管理杰出贡献奖”、“全国优秀施工企业”、“全国用户满意企业”、“全国质量效益型先进施工企业”、“中国建筑业竞争力百强企业”、“全国文明单位”、全国“五一劳动奖状”等荣誉称号。</w:t>
      </w:r>
    </w:p>
    <w:p w14:paraId="44434E4C" w14:textId="651F81B0" w:rsidR="00D32ED4" w:rsidRDefault="00D32ED4" w:rsidP="001D4E0C"/>
    <w:p w14:paraId="04BF331A" w14:textId="7EE0931A" w:rsidR="00D32ED4" w:rsidRDefault="00D32ED4" w:rsidP="001D4E0C">
      <w:r>
        <w:rPr>
          <w:rFonts w:hint="eastAsia"/>
        </w:rPr>
        <w:t>核心业务</w:t>
      </w:r>
    </w:p>
    <w:p w14:paraId="087838B8" w14:textId="7CD0866F" w:rsidR="00D32ED4" w:rsidRDefault="00D32ED4" w:rsidP="001D4E0C">
      <w:r>
        <w:rPr>
          <w:rFonts w:hint="eastAsia"/>
        </w:rPr>
        <w:t>建筑施工</w:t>
      </w:r>
    </w:p>
    <w:p w14:paraId="66C24369" w14:textId="410205E1" w:rsidR="00D32ED4" w:rsidRDefault="00D32ED4" w:rsidP="001D4E0C">
      <w:r>
        <w:rPr>
          <w:rFonts w:hint="eastAsia"/>
        </w:rPr>
        <w:t>设计咨询</w:t>
      </w:r>
    </w:p>
    <w:p w14:paraId="05A8528C" w14:textId="35FDD2C9" w:rsidR="00D32ED4" w:rsidRDefault="00D32ED4" w:rsidP="001D4E0C">
      <w:r>
        <w:rPr>
          <w:rFonts w:hint="eastAsia"/>
        </w:rPr>
        <w:t>房产开发</w:t>
      </w:r>
    </w:p>
    <w:p w14:paraId="658C38D1" w14:textId="78513647" w:rsidR="00D32ED4" w:rsidRDefault="00D32ED4" w:rsidP="001D4E0C">
      <w:r>
        <w:rPr>
          <w:rFonts w:hint="eastAsia"/>
        </w:rPr>
        <w:t>城建投资</w:t>
      </w:r>
    </w:p>
    <w:p w14:paraId="5E9C2F09" w14:textId="29B4C13C" w:rsidR="00D32ED4" w:rsidRDefault="00D32ED4" w:rsidP="001D4E0C">
      <w:r>
        <w:rPr>
          <w:rFonts w:hint="eastAsia"/>
        </w:rPr>
        <w:t>建材工业</w:t>
      </w:r>
    </w:p>
    <w:p w14:paraId="2B58A671" w14:textId="2FCAB368" w:rsidR="00D32ED4" w:rsidRDefault="00D32ED4" w:rsidP="001D4E0C"/>
    <w:p w14:paraId="33316A3D" w14:textId="481455EE" w:rsidR="00D32ED4" w:rsidRDefault="00D32ED4" w:rsidP="001D4E0C">
      <w:r>
        <w:rPr>
          <w:rFonts w:hint="eastAsia"/>
        </w:rPr>
        <w:t>新兴业务</w:t>
      </w:r>
    </w:p>
    <w:p w14:paraId="4F316FB7" w14:textId="06DFF76C" w:rsidR="00D32ED4" w:rsidRDefault="00D32ED4" w:rsidP="001D4E0C">
      <w:r>
        <w:rPr>
          <w:rFonts w:hint="eastAsia"/>
        </w:rPr>
        <w:t>城市更新</w:t>
      </w:r>
    </w:p>
    <w:p w14:paraId="5923ABDF" w14:textId="2D443AE6" w:rsidR="00D32ED4" w:rsidRDefault="00D32ED4" w:rsidP="001D4E0C">
      <w:r>
        <w:rPr>
          <w:rFonts w:hint="eastAsia"/>
        </w:rPr>
        <w:t>生态环境</w:t>
      </w:r>
    </w:p>
    <w:p w14:paraId="2D9465A5" w14:textId="4951577D" w:rsidR="00D32ED4" w:rsidRDefault="00D32ED4" w:rsidP="001D4E0C">
      <w:r>
        <w:rPr>
          <w:rFonts w:hint="eastAsia"/>
        </w:rPr>
        <w:t>水利水务</w:t>
      </w:r>
    </w:p>
    <w:p w14:paraId="50963532" w14:textId="097CF6C1" w:rsidR="00D32ED4" w:rsidRDefault="00D32ED4" w:rsidP="001D4E0C">
      <w:r>
        <w:rPr>
          <w:rFonts w:hint="eastAsia"/>
        </w:rPr>
        <w:t>工业化建造</w:t>
      </w:r>
    </w:p>
    <w:p w14:paraId="1A1307DB" w14:textId="5FC8879B" w:rsidR="00D32ED4" w:rsidRDefault="00D32ED4" w:rsidP="001D4E0C">
      <w:r>
        <w:rPr>
          <w:rFonts w:hint="eastAsia"/>
        </w:rPr>
        <w:t>建筑服务业</w:t>
      </w:r>
    </w:p>
    <w:p w14:paraId="2B072119" w14:textId="1F2B8FE7" w:rsidR="00D32ED4" w:rsidRPr="00D32ED4" w:rsidRDefault="00D32ED4" w:rsidP="001D4E0C">
      <w:r>
        <w:rPr>
          <w:rFonts w:hint="eastAsia"/>
        </w:rPr>
        <w:t>新基建基础</w:t>
      </w:r>
    </w:p>
    <w:p w14:paraId="49C69F58" w14:textId="471D55F0" w:rsidR="004D70DE" w:rsidRDefault="004D70DE" w:rsidP="004D70DE">
      <w:pPr>
        <w:pStyle w:val="3"/>
      </w:pPr>
      <w:r w:rsidRPr="004D70DE">
        <w:t>浙江</w:t>
      </w:r>
      <w:r w:rsidRPr="004D70DE">
        <w:rPr>
          <w:rFonts w:hint="eastAsia"/>
        </w:rPr>
        <w:t xml:space="preserve">建投 </w:t>
      </w:r>
      <w:r w:rsidRPr="004D70DE">
        <w:t>002761 杭州西湖</w:t>
      </w:r>
      <w:r w:rsidRPr="004D70DE">
        <w:rPr>
          <w:rFonts w:hint="eastAsia"/>
        </w:rPr>
        <w:t xml:space="preserve"> </w:t>
      </w:r>
      <w:hyperlink r:id="rId33" w:history="1">
        <w:r w:rsidRPr="004D70DE">
          <w:rPr>
            <w:rStyle w:val="a7"/>
            <w:color w:val="auto"/>
            <w:u w:val="none"/>
          </w:rPr>
          <w:t>http://www.cnzgc.com</w:t>
        </w:r>
      </w:hyperlink>
    </w:p>
    <w:p w14:paraId="4B76C582" w14:textId="526D0F28" w:rsidR="004D70DE" w:rsidRDefault="004D70DE" w:rsidP="004D70DE">
      <w:r>
        <w:t>总市值：228.05亿</w:t>
      </w:r>
    </w:p>
    <w:p w14:paraId="3CEB5303" w14:textId="470D3944" w:rsidR="004D70DE" w:rsidRDefault="004D70DE" w:rsidP="004D70DE">
      <w:r>
        <w:t>浙江省建设投资集团股份有限公司的主营业务是建筑施工以及与建筑主业产业链相配套的工业制造、工程服务、基础设施投资运营等业务，主要服务为建筑施工。浙建集团已连续18</w:t>
      </w:r>
      <w:r>
        <w:lastRenderedPageBreak/>
        <w:t>年入选ENR“250家全球最大国际承包商”，荣获“全国五一劳动奖”“全国文明单位”“全国优秀施工企业”“中国承包商10强”“中国企业500强”等多项荣誉称号。</w:t>
      </w:r>
    </w:p>
    <w:p w14:paraId="615AC1B7" w14:textId="65CDA758" w:rsidR="004D70DE" w:rsidRDefault="004D70DE" w:rsidP="004D70DE"/>
    <w:p w14:paraId="1D99C19F" w14:textId="32AFEC01" w:rsidR="004D70DE" w:rsidRDefault="004D70DE" w:rsidP="004D70DE">
      <w:r>
        <w:rPr>
          <w:rFonts w:hint="eastAsia"/>
        </w:rPr>
        <w:t>板块业务</w:t>
      </w:r>
    </w:p>
    <w:p w14:paraId="21FDA9FF" w14:textId="3A1706D4" w:rsidR="004D70DE" w:rsidRDefault="004D70DE" w:rsidP="004D70DE">
      <w:r>
        <w:rPr>
          <w:rFonts w:hint="eastAsia"/>
        </w:rPr>
        <w:t>建筑施工</w:t>
      </w:r>
    </w:p>
    <w:p w14:paraId="206DD686" w14:textId="715853E4" w:rsidR="004D70DE" w:rsidRDefault="004D70DE" w:rsidP="004D70DE">
      <w:r>
        <w:rPr>
          <w:rFonts w:hint="eastAsia"/>
        </w:rPr>
        <w:t>基建投资</w:t>
      </w:r>
    </w:p>
    <w:p w14:paraId="64973FD2" w14:textId="56202C84" w:rsidR="004D70DE" w:rsidRDefault="004D70DE" w:rsidP="004D70DE">
      <w:r>
        <w:rPr>
          <w:rFonts w:hint="eastAsia"/>
        </w:rPr>
        <w:t>工业制造</w:t>
      </w:r>
    </w:p>
    <w:p w14:paraId="2B58A835" w14:textId="6857DF46" w:rsidR="004D70DE" w:rsidRDefault="004D70DE" w:rsidP="004D70DE">
      <w:r>
        <w:rPr>
          <w:rFonts w:hint="eastAsia"/>
        </w:rPr>
        <w:t>海外发展</w:t>
      </w:r>
    </w:p>
    <w:p w14:paraId="0E1D6BF5" w14:textId="2863DB10" w:rsidR="004D70DE" w:rsidRDefault="004D70DE" w:rsidP="004D70DE">
      <w:r>
        <w:rPr>
          <w:rFonts w:hint="eastAsia"/>
        </w:rPr>
        <w:t>现代服务业</w:t>
      </w:r>
    </w:p>
    <w:p w14:paraId="19D7C045" w14:textId="0F3D0431" w:rsidR="003B07D2" w:rsidRDefault="003B07D2" w:rsidP="004D70DE"/>
    <w:p w14:paraId="4CB933FD" w14:textId="77777777" w:rsidR="00B57472" w:rsidRPr="00B57472" w:rsidRDefault="00B57472" w:rsidP="00B57472">
      <w:pPr>
        <w:pStyle w:val="3"/>
      </w:pPr>
      <w:r w:rsidRPr="00B57472">
        <w:t>陕西建工</w:t>
      </w:r>
      <w:r w:rsidRPr="00B57472">
        <w:rPr>
          <w:rFonts w:hint="eastAsia"/>
        </w:rPr>
        <w:t xml:space="preserve"> </w:t>
      </w:r>
      <w:r w:rsidRPr="00B57472">
        <w:t>600248 西安莲湖</w:t>
      </w:r>
      <w:r w:rsidRPr="00B57472">
        <w:rPr>
          <w:rFonts w:hint="eastAsia"/>
        </w:rPr>
        <w:t xml:space="preserve"> </w:t>
      </w:r>
      <w:hyperlink r:id="rId34" w:history="1">
        <w:r w:rsidRPr="00B57472">
          <w:rPr>
            <w:rStyle w:val="a7"/>
            <w:color w:val="auto"/>
            <w:u w:val="none"/>
          </w:rPr>
          <w:t>http://www.sxjgkg.com</w:t>
        </w:r>
      </w:hyperlink>
    </w:p>
    <w:p w14:paraId="32D6826D" w14:textId="0BF89FDB" w:rsidR="00B57472" w:rsidRDefault="00B57472" w:rsidP="004D70DE">
      <w:r>
        <w:t>总市值：166.00亿</w:t>
      </w:r>
    </w:p>
    <w:p w14:paraId="5C19591E" w14:textId="193C8493" w:rsidR="00B57472" w:rsidRDefault="00B57472" w:rsidP="004D70DE">
      <w:r>
        <w:t>陕西建工集团股份有限公司主要业务建筑工程业务、石油化工工程业务。主要产品有工程承包、物资销售、设备制造、工程设计及咨询服务、无损检测及技术服务。公司营业规模、经营效益、管理水平、装备能力和综合竞争力继续保持国内同行业前列。</w:t>
      </w:r>
    </w:p>
    <w:p w14:paraId="41B6C43C" w14:textId="1B92FA8E" w:rsidR="00B57472" w:rsidRDefault="00B57472" w:rsidP="004D70DE"/>
    <w:p w14:paraId="70A2DB5F" w14:textId="450B46D2" w:rsidR="00B57472" w:rsidRDefault="00B57472" w:rsidP="004D70DE">
      <w:r>
        <w:rPr>
          <w:rFonts w:hint="eastAsia"/>
        </w:rPr>
        <w:t>业务领域</w:t>
      </w:r>
    </w:p>
    <w:p w14:paraId="5CA8CDFD" w14:textId="6E6BD001" w:rsidR="00B57472" w:rsidRDefault="00B57472" w:rsidP="004D70DE">
      <w:r>
        <w:rPr>
          <w:rFonts w:hint="eastAsia"/>
        </w:rPr>
        <w:t>建筑工程</w:t>
      </w:r>
    </w:p>
    <w:p w14:paraId="3917A1E3" w14:textId="72174092" w:rsidR="00B57472" w:rsidRDefault="00B57472" w:rsidP="004D70DE">
      <w:r>
        <w:rPr>
          <w:rFonts w:hint="eastAsia"/>
        </w:rPr>
        <w:t>基础设施</w:t>
      </w:r>
    </w:p>
    <w:p w14:paraId="011502FA" w14:textId="0AAA32D1" w:rsidR="00B57472" w:rsidRDefault="00B57472" w:rsidP="004D70DE">
      <w:r>
        <w:rPr>
          <w:rFonts w:hint="eastAsia"/>
        </w:rPr>
        <w:t>房地产</w:t>
      </w:r>
    </w:p>
    <w:p w14:paraId="3E6C3279" w14:textId="3B8E020A" w:rsidR="00B57472" w:rsidRDefault="00B57472" w:rsidP="004D70DE">
      <w:r>
        <w:rPr>
          <w:rFonts w:hint="eastAsia"/>
        </w:rPr>
        <w:t>建筑设计</w:t>
      </w:r>
    </w:p>
    <w:p w14:paraId="51F10ADB" w14:textId="3B8BEA6A" w:rsidR="00B57472" w:rsidRDefault="00B57472" w:rsidP="004D70DE">
      <w:r>
        <w:rPr>
          <w:rFonts w:hint="eastAsia"/>
        </w:rPr>
        <w:t>海外陕建</w:t>
      </w:r>
    </w:p>
    <w:p w14:paraId="0FACC287" w14:textId="0F2E3142" w:rsidR="00B57472" w:rsidRPr="00B57472" w:rsidRDefault="00B57472" w:rsidP="004D70DE">
      <w:r>
        <w:rPr>
          <w:rFonts w:hint="eastAsia"/>
        </w:rPr>
        <w:t>新业务</w:t>
      </w:r>
      <w:r>
        <w:tab/>
      </w:r>
      <w:r>
        <w:tab/>
      </w:r>
      <w:r>
        <w:tab/>
      </w:r>
      <w:r>
        <w:rPr>
          <w:rFonts w:hint="eastAsia"/>
        </w:rPr>
        <w:t>物流 金融 装配式建筑</w:t>
      </w:r>
    </w:p>
    <w:p w14:paraId="5F578A4F" w14:textId="77777777" w:rsidR="003B07D2" w:rsidRPr="003B07D2" w:rsidRDefault="003B07D2" w:rsidP="003B07D2">
      <w:pPr>
        <w:pStyle w:val="3"/>
      </w:pPr>
      <w:r w:rsidRPr="003B07D2">
        <w:t>隧道股份</w:t>
      </w:r>
      <w:r w:rsidRPr="003B07D2">
        <w:rPr>
          <w:rFonts w:hint="eastAsia"/>
        </w:rPr>
        <w:t xml:space="preserve"> </w:t>
      </w:r>
      <w:r w:rsidRPr="003B07D2">
        <w:t>600820 上海徐汇</w:t>
      </w:r>
      <w:r w:rsidRPr="003B07D2">
        <w:rPr>
          <w:rFonts w:hint="eastAsia"/>
        </w:rPr>
        <w:t xml:space="preserve"> </w:t>
      </w:r>
      <w:hyperlink r:id="rId35" w:history="1">
        <w:r w:rsidRPr="003B07D2">
          <w:rPr>
            <w:rStyle w:val="a7"/>
            <w:color w:val="auto"/>
            <w:u w:val="none"/>
          </w:rPr>
          <w:t>http://www.stec.net</w:t>
        </w:r>
      </w:hyperlink>
    </w:p>
    <w:p w14:paraId="0CB66991" w14:textId="2F2378FE" w:rsidR="003B07D2" w:rsidRDefault="003B07D2" w:rsidP="004D70DE">
      <w:r>
        <w:t>总市值：165.07亿</w:t>
      </w:r>
    </w:p>
    <w:p w14:paraId="7EE56377" w14:textId="4EA5C434" w:rsidR="003B07D2" w:rsidRDefault="003B07D2" w:rsidP="004D70DE">
      <w:r>
        <w:t>上海隧道工程股份有限公司主要从事隧道、路桥、轨道交通、水务、能源和地下空间等城市基础设施的设计、施工、投资和运营业务，以及部分盾构设备的制造业务。公司拥有“国家工程研究中心”、“国家企业技术中心”等2家国家级研发平台。公司以浙江为中心，辐射整个长三角区域市场,年内，长三角区域勘察设计板块中标额超过50%。</w:t>
      </w:r>
    </w:p>
    <w:p w14:paraId="4864EAA3" w14:textId="628A50B2" w:rsidR="003B07D2" w:rsidRDefault="003B07D2" w:rsidP="004D70DE"/>
    <w:p w14:paraId="6F46A290" w14:textId="3FDB0FA1" w:rsidR="003B07D2" w:rsidRDefault="003B07D2" w:rsidP="004D70DE">
      <w:r>
        <w:rPr>
          <w:rFonts w:hint="eastAsia"/>
        </w:rPr>
        <w:t>产业</w:t>
      </w:r>
    </w:p>
    <w:p w14:paraId="51F37B1D" w14:textId="73D0ED65" w:rsidR="003B07D2" w:rsidRDefault="003B07D2" w:rsidP="004D70DE">
      <w:r>
        <w:rPr>
          <w:rFonts w:hint="eastAsia"/>
        </w:rPr>
        <w:t>隧道</w:t>
      </w:r>
    </w:p>
    <w:p w14:paraId="313023EB" w14:textId="767C3F70" w:rsidR="003B07D2" w:rsidRDefault="003B07D2" w:rsidP="004D70DE">
      <w:r>
        <w:rPr>
          <w:rFonts w:hint="eastAsia"/>
        </w:rPr>
        <w:t>轨道交通</w:t>
      </w:r>
    </w:p>
    <w:p w14:paraId="179AA78C" w14:textId="38B5838D" w:rsidR="003B07D2" w:rsidRDefault="003B07D2" w:rsidP="004D70DE">
      <w:r>
        <w:rPr>
          <w:rFonts w:hint="eastAsia"/>
        </w:rPr>
        <w:t>道路桥梁</w:t>
      </w:r>
    </w:p>
    <w:p w14:paraId="26847F08" w14:textId="71C62039" w:rsidR="003B07D2" w:rsidRDefault="003B07D2" w:rsidP="004D70DE">
      <w:r>
        <w:rPr>
          <w:rFonts w:hint="eastAsia"/>
        </w:rPr>
        <w:t>能源</w:t>
      </w:r>
    </w:p>
    <w:p w14:paraId="58CF134E" w14:textId="0484E21D" w:rsidR="003B07D2" w:rsidRDefault="003B07D2" w:rsidP="004D70DE">
      <w:r>
        <w:rPr>
          <w:rFonts w:hint="eastAsia"/>
        </w:rPr>
        <w:t>水务与水环境</w:t>
      </w:r>
    </w:p>
    <w:p w14:paraId="78E31646" w14:textId="2DAC86A9" w:rsidR="003B07D2" w:rsidRDefault="003B07D2" w:rsidP="004D70DE">
      <w:r>
        <w:rPr>
          <w:rFonts w:hint="eastAsia"/>
        </w:rPr>
        <w:t>运营服务</w:t>
      </w:r>
    </w:p>
    <w:p w14:paraId="4EB6D83C" w14:textId="3CF3B848" w:rsidR="003B07D2" w:rsidRDefault="003B07D2" w:rsidP="004D70DE">
      <w:r>
        <w:rPr>
          <w:rFonts w:hint="eastAsia"/>
        </w:rPr>
        <w:t>资管与房产</w:t>
      </w:r>
    </w:p>
    <w:p w14:paraId="6CF181D6" w14:textId="5FD2EC3F" w:rsidR="003B07D2" w:rsidRDefault="003B07D2" w:rsidP="004D70DE">
      <w:r>
        <w:rPr>
          <w:rFonts w:hint="eastAsia"/>
        </w:rPr>
        <w:t>新材料</w:t>
      </w:r>
    </w:p>
    <w:p w14:paraId="39BE223A" w14:textId="6469BFCD" w:rsidR="003B07D2" w:rsidRDefault="003B07D2" w:rsidP="004D70DE">
      <w:r>
        <w:rPr>
          <w:rFonts w:hint="eastAsia"/>
        </w:rPr>
        <w:lastRenderedPageBreak/>
        <w:t>数字化</w:t>
      </w:r>
    </w:p>
    <w:p w14:paraId="47F00891" w14:textId="5F97E7C5" w:rsidR="003B07D2" w:rsidRPr="003B07D2" w:rsidRDefault="003B07D2" w:rsidP="004D70DE">
      <w:r>
        <w:rPr>
          <w:rFonts w:hint="eastAsia"/>
        </w:rPr>
        <w:t>重大装备</w:t>
      </w:r>
    </w:p>
    <w:p w14:paraId="6B8C4E5B" w14:textId="77777777" w:rsidR="001D4E0C" w:rsidRPr="0046630A" w:rsidRDefault="001D4E0C" w:rsidP="001D4E0C">
      <w:pPr>
        <w:pStyle w:val="3"/>
      </w:pPr>
      <w:bookmarkStart w:id="20" w:name="_Toc94568763"/>
      <w:bookmarkStart w:id="21" w:name="_Toc100653604"/>
      <w:r w:rsidRPr="0046630A">
        <w:rPr>
          <w:rFonts w:hint="eastAsia"/>
        </w:rPr>
        <w:t xml:space="preserve">中工国际 </w:t>
      </w:r>
      <w:r w:rsidRPr="0046630A">
        <w:t xml:space="preserve">002051 </w:t>
      </w:r>
      <w:r w:rsidRPr="0046630A">
        <w:rPr>
          <w:rFonts w:hint="eastAsia"/>
        </w:rPr>
        <w:t xml:space="preserve">北京海淀 </w:t>
      </w:r>
      <w:hyperlink r:id="rId36" w:history="1">
        <w:r w:rsidRPr="0046630A">
          <w:rPr>
            <w:rStyle w:val="a7"/>
          </w:rPr>
          <w:t>http://www.camce.com.cn</w:t>
        </w:r>
      </w:hyperlink>
      <w:r w:rsidRPr="0046630A">
        <w:t xml:space="preserve"> </w:t>
      </w:r>
      <w:bookmarkEnd w:id="20"/>
      <w:bookmarkEnd w:id="21"/>
    </w:p>
    <w:p w14:paraId="00A6E63C" w14:textId="77777777" w:rsidR="001D4E0C" w:rsidRPr="0046630A" w:rsidRDefault="001D4E0C" w:rsidP="001D4E0C">
      <w:pPr>
        <w:rPr>
          <w:b/>
          <w:bCs/>
        </w:rPr>
      </w:pPr>
      <w:r w:rsidRPr="0046630A">
        <w:rPr>
          <w:b/>
          <w:bCs/>
        </w:rPr>
        <w:t>总市值：108.64亿</w:t>
      </w:r>
    </w:p>
    <w:p w14:paraId="1DDB31F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中工国际工程股份有限公司的</w:t>
      </w:r>
      <w:r w:rsidRPr="00AA5C89">
        <w:rPr>
          <w:rFonts w:ascii="Helvetica" w:hAnsi="Helvetica" w:cs="Helvetica"/>
          <w:b/>
          <w:bCs/>
          <w:color w:val="33353C"/>
          <w:szCs w:val="21"/>
          <w:shd w:val="clear" w:color="auto" w:fill="FFFFFF"/>
        </w:rPr>
        <w:t>主营业务为工程承包、设计咨询、装备研发与制造、投资运营、贸易物流</w:t>
      </w:r>
      <w:r>
        <w:rPr>
          <w:rFonts w:ascii="Helvetica" w:hAnsi="Helvetica" w:cs="Helvetica"/>
          <w:color w:val="33353C"/>
          <w:szCs w:val="21"/>
          <w:shd w:val="clear" w:color="auto" w:fill="FFFFFF"/>
        </w:rPr>
        <w:t>。承包板块主要从事国际工程总承包（</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业务；投资和贸易板块主要围绕拉动公司工程承包主业开展投资和大宗商品业务。公司的主要业务有国际工程承包业务、投资业务以及贸易业务。报告期内，玻利维亚钾盐厂建设项目、玻利维亚圣布埃纳文图拉糖厂项目同时被中国建筑业协会评选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年度中国建设工程鲁班奖（境外工程），标志着公司在全国性工程质量奖项评比中取得了历史性突破。第二届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国际合作高峰论坛期间，中白工业园入选境外经贸合作区的典型案例。此外，中白工业园在《亚洲货币》杂志举办的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新丝绸之路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金融奖评选中获评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倡议中东欧最佳项目奖、荣获由《金融时报》杂志颁发的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全球年度最佳自由区奖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等奖项。据商务部统计，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年度，公司新签合同额全国排名第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名，完成营业额全国排名第</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名。</w:t>
      </w:r>
    </w:p>
    <w:p w14:paraId="7D17891F" w14:textId="77777777" w:rsidR="001D4E0C" w:rsidRDefault="001D4E0C" w:rsidP="001D4E0C">
      <w:pPr>
        <w:rPr>
          <w:rFonts w:ascii="Helvetica" w:hAnsi="Helvetica" w:cs="Helvetica"/>
          <w:color w:val="33353C"/>
          <w:szCs w:val="21"/>
          <w:shd w:val="clear" w:color="auto" w:fill="FFFFFF"/>
        </w:rPr>
      </w:pPr>
    </w:p>
    <w:p w14:paraId="0AF453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成为具有国际竞争力的卓越工程引领者</w:t>
      </w:r>
    </w:p>
    <w:p w14:paraId="5A3FA022" w14:textId="77777777" w:rsidR="001D4E0C" w:rsidRDefault="001D4E0C" w:rsidP="001D4E0C">
      <w:pPr>
        <w:rPr>
          <w:rFonts w:ascii="Helvetica" w:hAnsi="Helvetica" w:cs="Helvetica"/>
          <w:color w:val="33353C"/>
          <w:szCs w:val="21"/>
          <w:shd w:val="clear" w:color="auto" w:fill="FFFFFF"/>
        </w:rPr>
      </w:pPr>
    </w:p>
    <w:p w14:paraId="55EF2F3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3F2216C"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设计咨询与工程承包</w:t>
      </w:r>
    </w:p>
    <w:p w14:paraId="0AF9160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设计咨询</w:t>
      </w:r>
    </w:p>
    <w:p w14:paraId="10CF1D0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工程承包</w:t>
      </w:r>
    </w:p>
    <w:p w14:paraId="74997380"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先进工程技术装备开发与应用</w:t>
      </w:r>
    </w:p>
    <w:p w14:paraId="3DF0ED2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客运索道</w:t>
      </w:r>
    </w:p>
    <w:p w14:paraId="5EC71AE1"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物流仓储</w:t>
      </w:r>
    </w:p>
    <w:p w14:paraId="175F138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起重机械</w:t>
      </w:r>
    </w:p>
    <w:p w14:paraId="357D5AE4"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散料运输</w:t>
      </w:r>
    </w:p>
    <w:p w14:paraId="2514BACA"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工程投资与运营</w:t>
      </w:r>
    </w:p>
    <w:p w14:paraId="274EA8A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中白工业园</w:t>
      </w:r>
    </w:p>
    <w:p w14:paraId="0FA9F82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老挝万象新世界</w:t>
      </w:r>
    </w:p>
    <w:p w14:paraId="06A0A01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环保领域</w:t>
      </w:r>
    </w:p>
    <w:p w14:paraId="5B2A8299" w14:textId="77777777" w:rsidR="001D4E0C" w:rsidRPr="0046630A" w:rsidRDefault="001D4E0C" w:rsidP="001D4E0C"/>
    <w:p w14:paraId="08E1052C" w14:textId="77777777" w:rsidR="001D4E0C" w:rsidRPr="00F5495E" w:rsidRDefault="001D4E0C" w:rsidP="001D4E0C">
      <w:pPr>
        <w:pStyle w:val="3"/>
      </w:pPr>
      <w:bookmarkStart w:id="22" w:name="_Toc120548860"/>
      <w:r w:rsidRPr="00F5495E">
        <w:t>浙江交科</w:t>
      </w:r>
      <w:r w:rsidRPr="00F5495E">
        <w:rPr>
          <w:rFonts w:hint="eastAsia"/>
        </w:rPr>
        <w:t xml:space="preserve"> </w:t>
      </w:r>
      <w:r w:rsidRPr="00F5495E">
        <w:t>002061 杭州滨江</w:t>
      </w:r>
      <w:r w:rsidRPr="00F5495E">
        <w:rPr>
          <w:rFonts w:hint="eastAsia"/>
        </w:rPr>
        <w:t xml:space="preserve"> </w:t>
      </w:r>
      <w:hyperlink r:id="rId37" w:history="1">
        <w:r w:rsidRPr="00F5495E">
          <w:rPr>
            <w:rStyle w:val="a7"/>
          </w:rPr>
          <w:t>http://www.zjjiaoke.com</w:t>
        </w:r>
        <w:bookmarkEnd w:id="22"/>
      </w:hyperlink>
    </w:p>
    <w:p w14:paraId="3B901771" w14:textId="77777777" w:rsidR="001D4E0C" w:rsidRDefault="001D4E0C" w:rsidP="001D4E0C">
      <w:r>
        <w:rPr>
          <w:rFonts w:hint="eastAsia"/>
        </w:rPr>
        <w:t>总市值：1</w:t>
      </w:r>
      <w:r>
        <w:t>01.55</w:t>
      </w:r>
      <w:r>
        <w:rPr>
          <w:rFonts w:hint="eastAsia"/>
        </w:rPr>
        <w:t>亿</w:t>
      </w:r>
    </w:p>
    <w:p w14:paraId="21E01535" w14:textId="77777777" w:rsidR="001D4E0C" w:rsidRDefault="001D4E0C" w:rsidP="001D4E0C">
      <w:r>
        <w:t>浙江交通科技股份有限公司主营业务为基建工程业务。基建工程业务主要包括道路、桥梁、隧道、地下工程等交通基础设施的承揽施工、养护及工程项目管理业务。</w:t>
      </w:r>
    </w:p>
    <w:p w14:paraId="2C9A4CD9" w14:textId="77777777" w:rsidR="001D4E0C" w:rsidRPr="00437395" w:rsidRDefault="001D4E0C" w:rsidP="001D4E0C">
      <w:pPr>
        <w:pStyle w:val="3"/>
      </w:pPr>
      <w:r w:rsidRPr="00437395">
        <w:rPr>
          <w:rFonts w:hint="eastAsia"/>
        </w:rPr>
        <w:lastRenderedPageBreak/>
        <w:t xml:space="preserve">安徽建工 </w:t>
      </w:r>
      <w:r w:rsidRPr="00437395">
        <w:t>600502 合肥蜀山</w:t>
      </w:r>
      <w:r w:rsidRPr="00437395">
        <w:rPr>
          <w:rFonts w:hint="eastAsia"/>
        </w:rPr>
        <w:t xml:space="preserve"> </w:t>
      </w:r>
      <w:hyperlink r:id="rId38" w:history="1">
        <w:r w:rsidRPr="00437395">
          <w:rPr>
            <w:rStyle w:val="a7"/>
          </w:rPr>
          <w:t>http://www.aceg.com.cn</w:t>
        </w:r>
      </w:hyperlink>
    </w:p>
    <w:p w14:paraId="3682FC52" w14:textId="77777777" w:rsidR="001D4E0C" w:rsidRDefault="001D4E0C" w:rsidP="001D4E0C">
      <w:pPr>
        <w:jc w:val="left"/>
      </w:pPr>
      <w:r>
        <w:t>总市值：93.21亿</w:t>
      </w:r>
    </w:p>
    <w:p w14:paraId="5A16A74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安徽建工集团股份有限公司主营业务为</w:t>
      </w:r>
      <w:r w:rsidRPr="006E4AB6">
        <w:rPr>
          <w:rFonts w:ascii="Helvetica" w:hAnsi="Helvetica" w:cs="Helvetica"/>
          <w:b/>
          <w:bCs/>
          <w:color w:val="33353C"/>
          <w:szCs w:val="21"/>
          <w:shd w:val="clear" w:color="auto" w:fill="FFFFFF"/>
        </w:rPr>
        <w:t>房屋建筑工程、基础设施建设与投资、房地产开发经营</w:t>
      </w:r>
      <w:r>
        <w:rPr>
          <w:rFonts w:ascii="Helvetica" w:hAnsi="Helvetica" w:cs="Helvetica"/>
          <w:color w:val="33353C"/>
          <w:szCs w:val="21"/>
          <w:shd w:val="clear" w:color="auto" w:fill="FFFFFF"/>
        </w:rPr>
        <w:t>。此外，公司还拥有装配式建筑、工程技术服务、建材贸易、水力发电等业务。主要产品有建筑工程、机电工程施工总承包、建筑装修装饰工程、钢结构工程、建筑幕墙工程、消防设施工程、建筑机电安装工程、起重设备安装工程专业承包、利水电工程、公路工程、市政公用工程、港口与航道工程施工总承包、公路路基工程、公路路面工程、桥梁工程、隧道工程、城市园林绿化工程、河湖整治工程专业承包、基础设施及环保项目投资、运营等、利水电工程、公路工程、市政公用工程、港口与航道工程施工总承包、公路路基工程、公路路面工程、桥梁工程、隧道工程、城市园林绿化工程、河湖整治工程专业承包、基础设施及环保项目投资、运营等、装配建筑、工程检测、勘察、规划、设计、咨询、监理、建筑材料的生产与销售、水力发电，建筑设备制造、销售和租赁，金属结构加工、制作和安装，酒店管理等。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年底，累计获鲁班奖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项，詹天佑奖</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国家优质工程奖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李春奖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等其他全国性工程奖项</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余项，省（部）级建筑工程质量奖</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余项。</w:t>
      </w:r>
    </w:p>
    <w:p w14:paraId="321D7384" w14:textId="77777777" w:rsidR="001D4E0C" w:rsidRDefault="001D4E0C" w:rsidP="001D4E0C">
      <w:pPr>
        <w:jc w:val="left"/>
        <w:rPr>
          <w:rFonts w:ascii="Helvetica" w:hAnsi="Helvetica" w:cs="Helvetica"/>
          <w:color w:val="33353C"/>
          <w:szCs w:val="21"/>
          <w:shd w:val="clear" w:color="auto" w:fill="FFFFFF"/>
        </w:rPr>
      </w:pPr>
    </w:p>
    <w:p w14:paraId="2EE5656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170AB3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投融资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咨询设计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建筑施工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检测监理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机械制造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建材物流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教育培训</w:t>
      </w:r>
    </w:p>
    <w:p w14:paraId="4A66162E" w14:textId="77777777" w:rsidR="001D4E0C" w:rsidRPr="00283AF7" w:rsidRDefault="001D4E0C" w:rsidP="001D4E0C">
      <w:pPr>
        <w:pStyle w:val="3"/>
        <w:rPr>
          <w:sz w:val="28"/>
          <w:szCs w:val="28"/>
        </w:rPr>
      </w:pPr>
      <w:bookmarkStart w:id="23" w:name="_Toc96982282"/>
      <w:bookmarkStart w:id="24" w:name="_Toc100653602"/>
      <w:r w:rsidRPr="00283AF7">
        <w:rPr>
          <w:rFonts w:hint="eastAsia"/>
          <w:sz w:val="28"/>
          <w:szCs w:val="28"/>
        </w:rPr>
        <w:t xml:space="preserve">北方国际 </w:t>
      </w:r>
      <w:r w:rsidRPr="00283AF7">
        <w:rPr>
          <w:sz w:val="28"/>
          <w:szCs w:val="28"/>
        </w:rPr>
        <w:t xml:space="preserve">000065 </w:t>
      </w:r>
      <w:r w:rsidRPr="00283AF7">
        <w:rPr>
          <w:rFonts w:hint="eastAsia"/>
          <w:sz w:val="28"/>
          <w:szCs w:val="28"/>
        </w:rPr>
        <w:t xml:space="preserve">北京石景山 </w:t>
      </w:r>
      <w:hyperlink r:id="rId39" w:history="1">
        <w:r w:rsidRPr="00283AF7">
          <w:rPr>
            <w:rStyle w:val="a7"/>
            <w:sz w:val="28"/>
            <w:szCs w:val="28"/>
          </w:rPr>
          <w:t>http://www.norinco-intl.com</w:t>
        </w:r>
      </w:hyperlink>
      <w:r w:rsidRPr="00283AF7">
        <w:rPr>
          <w:sz w:val="28"/>
          <w:szCs w:val="28"/>
        </w:rPr>
        <w:t xml:space="preserve"> </w:t>
      </w:r>
      <w:bookmarkEnd w:id="23"/>
      <w:bookmarkEnd w:id="24"/>
    </w:p>
    <w:p w14:paraId="496DC671" w14:textId="77777777" w:rsidR="001D4E0C" w:rsidRDefault="001D4E0C" w:rsidP="001D4E0C">
      <w:r>
        <w:t>总市值：92.96亿</w:t>
      </w:r>
    </w:p>
    <w:p w14:paraId="1362ADD4" w14:textId="77777777" w:rsidR="001D4E0C" w:rsidRDefault="001D4E0C" w:rsidP="001D4E0C">
      <w:r>
        <w:rPr>
          <w:rFonts w:ascii="Helvetica" w:hAnsi="Helvetica" w:cs="Helvetica"/>
          <w:color w:val="33353C"/>
          <w:szCs w:val="21"/>
          <w:shd w:val="clear" w:color="auto" w:fill="FFFFFF"/>
        </w:rPr>
        <w:t>北方国际合作股份有限公司</w:t>
      </w:r>
      <w:r w:rsidRPr="008A3AC5">
        <w:rPr>
          <w:rFonts w:ascii="Helvetica" w:hAnsi="Helvetica" w:cs="Helvetica"/>
          <w:b/>
          <w:bCs/>
          <w:color w:val="33353C"/>
          <w:szCs w:val="21"/>
          <w:shd w:val="clear" w:color="auto" w:fill="FFFFFF"/>
        </w:rPr>
        <w:t>主营业务为国际工程承包、国内建筑工程、重型装备出口贸易、物流服务、物流自动化设备系统集成服务、太阳能产品贸易及新能源项目开发、大宗商品贸易和金属包装容器的生产和销售</w:t>
      </w:r>
      <w:r>
        <w:rPr>
          <w:rFonts w:ascii="Helvetica" w:hAnsi="Helvetica" w:cs="Helvetica"/>
          <w:color w:val="33353C"/>
          <w:szCs w:val="21"/>
          <w:shd w:val="clear" w:color="auto" w:fill="FFFFFF"/>
        </w:rPr>
        <w:t>。主要产品包括太阳能草坪灯、太阳能庭院灯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广泛应用于庭院、公共绿地、道路和广场等区域的照明、亮化和景观装饰。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公司位列国际承包商</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排行榜第</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继续稳居百强行列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在中国上榜企业中位列第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位。</w:t>
      </w:r>
    </w:p>
    <w:p w14:paraId="4BB34A26" w14:textId="77777777" w:rsidR="001D4E0C" w:rsidRDefault="001D4E0C" w:rsidP="001D4E0C">
      <w:pPr>
        <w:jc w:val="left"/>
        <w:rPr>
          <w:rFonts w:ascii="Helvetica" w:hAnsi="Helvetica" w:cs="Helvetica"/>
          <w:color w:val="33353C"/>
          <w:szCs w:val="21"/>
          <w:shd w:val="clear" w:color="auto" w:fill="FFFFFF"/>
        </w:rPr>
      </w:pPr>
    </w:p>
    <w:p w14:paraId="38306D1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4D7058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国际工程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石油矿产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工业、农业、市政工程</w:t>
      </w:r>
      <w:r>
        <w:rPr>
          <w:rFonts w:ascii="Helvetica" w:hAnsi="Helvetica" w:cs="Helvetica" w:hint="eastAsia"/>
          <w:color w:val="33353C"/>
          <w:szCs w:val="21"/>
          <w:shd w:val="clear" w:color="auto" w:fill="FFFFFF"/>
        </w:rPr>
        <w:t xml:space="preserve"> </w:t>
      </w:r>
    </w:p>
    <w:p w14:paraId="37FB8F31"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p>
    <w:p w14:paraId="48B1166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国内工程</w:t>
      </w:r>
    </w:p>
    <w:p w14:paraId="4CB551D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投资合作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伊朗合资公司</w:t>
      </w:r>
    </w:p>
    <w:p w14:paraId="6310CE69" w14:textId="77777777" w:rsidR="001D4E0C" w:rsidRPr="004A4D18" w:rsidRDefault="001D4E0C" w:rsidP="001D4E0C">
      <w:pPr>
        <w:pStyle w:val="3"/>
      </w:pPr>
      <w:r w:rsidRPr="004A4D18">
        <w:rPr>
          <w:rFonts w:hint="eastAsia"/>
        </w:rPr>
        <w:t xml:space="preserve">新疆交建 </w:t>
      </w:r>
      <w:r w:rsidRPr="004A4D18">
        <w:t>002941 乌鲁木齐新市</w:t>
      </w:r>
      <w:r w:rsidRPr="004A4D18">
        <w:rPr>
          <w:rFonts w:hint="eastAsia"/>
        </w:rPr>
        <w:t xml:space="preserve"> </w:t>
      </w:r>
      <w:hyperlink r:id="rId40" w:history="1">
        <w:r w:rsidRPr="004A4D18">
          <w:rPr>
            <w:rStyle w:val="a7"/>
          </w:rPr>
          <w:t>http://www.xjjtjt.com</w:t>
        </w:r>
      </w:hyperlink>
    </w:p>
    <w:p w14:paraId="16CB8C48" w14:textId="77777777" w:rsidR="001D4E0C" w:rsidRDefault="001D4E0C" w:rsidP="001D4E0C">
      <w:pPr>
        <w:jc w:val="left"/>
      </w:pPr>
      <w:r>
        <w:t>总市值：87.79亿</w:t>
      </w:r>
    </w:p>
    <w:p w14:paraId="19D15C7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新疆交通建设集团股份有限公司所处行业为建筑业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目前从事的主要业务为境内境外公路工程的承包施工、公路建筑材料的销售。公司的主要产品为公路工程、桥梁工程、市政工程、工程主材。</w:t>
      </w:r>
    </w:p>
    <w:p w14:paraId="0FD5A89D" w14:textId="77777777" w:rsidR="001D4E0C" w:rsidRDefault="001D4E0C" w:rsidP="001D4E0C">
      <w:pPr>
        <w:jc w:val="left"/>
        <w:rPr>
          <w:rFonts w:ascii="Helvetica" w:hAnsi="Helvetica" w:cs="Helvetica"/>
          <w:color w:val="33353C"/>
          <w:szCs w:val="21"/>
          <w:shd w:val="clear" w:color="auto" w:fill="FFFFFF"/>
        </w:rPr>
      </w:pPr>
    </w:p>
    <w:p w14:paraId="12B23EE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业务领域：</w:t>
      </w:r>
    </w:p>
    <w:p w14:paraId="5B24737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基建业务</w:t>
      </w:r>
    </w:p>
    <w:p w14:paraId="206EA1F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海外业务</w:t>
      </w:r>
    </w:p>
    <w:p w14:paraId="4F48D66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物资物流业务</w:t>
      </w:r>
    </w:p>
    <w:p w14:paraId="3856EEF0" w14:textId="77777777" w:rsidR="001D4E0C" w:rsidRPr="00EA69C2"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p>
    <w:p w14:paraId="7A1930C5" w14:textId="77D18535" w:rsidR="001D4E0C" w:rsidRDefault="001D4E0C" w:rsidP="001D4E0C">
      <w:pPr>
        <w:jc w:val="left"/>
        <w:rPr>
          <w:rFonts w:ascii="Helvetica" w:hAnsi="Helvetica" w:cs="Helvetica"/>
          <w:color w:val="33353C"/>
          <w:szCs w:val="21"/>
          <w:shd w:val="clear" w:color="auto" w:fill="FFFFFF"/>
        </w:rPr>
      </w:pPr>
    </w:p>
    <w:p w14:paraId="3BF03BF0" w14:textId="47182536" w:rsidR="004D1F2E" w:rsidRDefault="004D1F2E" w:rsidP="004D1F2E">
      <w:pPr>
        <w:pStyle w:val="3"/>
      </w:pPr>
      <w:r>
        <w:rPr>
          <w:rFonts w:ascii="Helvetica" w:hAnsi="Helvetica" w:cs="Helvetica" w:hint="eastAsia"/>
          <w:color w:val="33353C"/>
          <w:szCs w:val="21"/>
          <w:shd w:val="clear" w:color="auto" w:fill="FFFFFF"/>
        </w:rPr>
        <w:t>龙元建设</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600491 </w:t>
      </w:r>
      <w:r>
        <w:rPr>
          <w:rFonts w:ascii="Helvetica" w:hAnsi="Helvetica" w:cs="Helvetica" w:hint="eastAsia"/>
          <w:color w:val="33353C"/>
          <w:szCs w:val="21"/>
          <w:shd w:val="clear" w:color="auto" w:fill="FFFFFF"/>
        </w:rPr>
        <w:t>上海静安</w:t>
      </w:r>
      <w:r>
        <w:rPr>
          <w:rFonts w:ascii="Helvetica" w:hAnsi="Helvetica" w:cs="Helvetica" w:hint="eastAsia"/>
          <w:color w:val="33353C"/>
          <w:szCs w:val="21"/>
          <w:shd w:val="clear" w:color="auto" w:fill="FFFFFF"/>
        </w:rPr>
        <w:t xml:space="preserve"> </w:t>
      </w:r>
      <w:hyperlink r:id="rId41" w:history="1">
        <w:r>
          <w:rPr>
            <w:rStyle w:val="a7"/>
          </w:rPr>
          <w:t>http://www.lycg.com.cn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1F2E" w:rsidRPr="004D1F2E" w14:paraId="12548DD7" w14:textId="77777777" w:rsidTr="004D1F2E">
        <w:trPr>
          <w:tblCellSpacing w:w="15" w:type="dxa"/>
        </w:trPr>
        <w:tc>
          <w:tcPr>
            <w:tcW w:w="0" w:type="auto"/>
            <w:vAlign w:val="center"/>
            <w:hideMark/>
          </w:tcPr>
          <w:p w14:paraId="761804A8" w14:textId="77777777" w:rsidR="004D1F2E" w:rsidRPr="004D1F2E" w:rsidRDefault="004D1F2E" w:rsidP="004D1F2E">
            <w:pPr>
              <w:jc w:val="left"/>
              <w:rPr>
                <w:rFonts w:ascii="宋体" w:eastAsia="宋体" w:hAnsi="宋体" w:cs="宋体"/>
                <w:kern w:val="0"/>
                <w:sz w:val="24"/>
                <w:szCs w:val="24"/>
              </w:rPr>
            </w:pPr>
          </w:p>
        </w:tc>
        <w:tc>
          <w:tcPr>
            <w:tcW w:w="0" w:type="auto"/>
            <w:vAlign w:val="center"/>
            <w:hideMark/>
          </w:tcPr>
          <w:p w14:paraId="1277A07D" w14:textId="77777777" w:rsidR="004D1F2E" w:rsidRPr="004D1F2E" w:rsidRDefault="004D1F2E" w:rsidP="004D1F2E">
            <w:pPr>
              <w:jc w:val="left"/>
              <w:rPr>
                <w:rFonts w:ascii="宋体" w:eastAsia="宋体" w:hAnsi="宋体" w:cs="宋体"/>
                <w:kern w:val="0"/>
                <w:sz w:val="24"/>
                <w:szCs w:val="24"/>
              </w:rPr>
            </w:pPr>
            <w:r w:rsidRPr="004D1F2E">
              <w:rPr>
                <w:rFonts w:ascii="宋体" w:eastAsia="宋体" w:hAnsi="宋体" w:cs="宋体"/>
                <w:kern w:val="0"/>
                <w:sz w:val="24"/>
                <w:szCs w:val="24"/>
              </w:rPr>
              <w:t>总市值：85.21亿</w:t>
            </w:r>
          </w:p>
        </w:tc>
      </w:tr>
    </w:tbl>
    <w:p w14:paraId="1CCDE1B3" w14:textId="00D1B64F" w:rsidR="004D1F2E" w:rsidRDefault="004D1F2E" w:rsidP="001D4E0C">
      <w:pPr>
        <w:jc w:val="left"/>
      </w:pPr>
      <w:r>
        <w:t>龙元建设集团股份有限公司主营业务包括建筑施工业务、基础设施建设投资业务、运营管理业务和钢结构装配式业务。公司长期注重品牌建设，连续10年蝉联“中国民营企业500强”榜单，连续16年入选“中国承包商80强”，荣获白玉兰奖“杰出单位”荣誉称号。公司拥有一系列高等级建筑工程资质和专业的建筑施工管理团队，坚持质量兴业，在建筑行业多年处于领先地位。</w:t>
      </w:r>
    </w:p>
    <w:p w14:paraId="084B9D9D" w14:textId="57EA4A41" w:rsidR="004D1F2E" w:rsidRDefault="004D1F2E" w:rsidP="001D4E0C">
      <w:pPr>
        <w:jc w:val="left"/>
      </w:pPr>
    </w:p>
    <w:p w14:paraId="522F8A20" w14:textId="60E10B8E" w:rsidR="004D1F2E" w:rsidRDefault="004D1F2E" w:rsidP="001D4E0C">
      <w:pPr>
        <w:jc w:val="left"/>
      </w:pPr>
      <w:r>
        <w:t>美好城市建设者</w:t>
      </w:r>
      <w:r>
        <w:br/>
        <w:t>幸福生活运营商</w:t>
      </w:r>
    </w:p>
    <w:p w14:paraId="34852FA3" w14:textId="74814D03" w:rsidR="004D1F2E" w:rsidRDefault="004D1F2E" w:rsidP="001D4E0C">
      <w:pPr>
        <w:jc w:val="left"/>
      </w:pPr>
    </w:p>
    <w:p w14:paraId="1F747343" w14:textId="34E590B5" w:rsidR="004D1F2E" w:rsidRDefault="004D1F2E" w:rsidP="001D4E0C">
      <w:pPr>
        <w:jc w:val="left"/>
      </w:pPr>
      <w:r>
        <w:rPr>
          <w:rFonts w:hint="eastAsia"/>
        </w:rPr>
        <w:t>业务板块</w:t>
      </w:r>
    </w:p>
    <w:p w14:paraId="65ED4731" w14:textId="188F8460" w:rsidR="004D1F2E" w:rsidRDefault="004D1F2E" w:rsidP="001D4E0C">
      <w:pPr>
        <w:jc w:val="left"/>
      </w:pPr>
      <w:r>
        <w:rPr>
          <w:rFonts w:hint="eastAsia"/>
        </w:rPr>
        <w:t>投资</w:t>
      </w:r>
    </w:p>
    <w:p w14:paraId="54D606AE" w14:textId="10CBE10B" w:rsidR="004D1F2E" w:rsidRDefault="004D1F2E" w:rsidP="001D4E0C">
      <w:pPr>
        <w:jc w:val="left"/>
      </w:pPr>
      <w:r>
        <w:rPr>
          <w:rFonts w:hint="eastAsia"/>
        </w:rPr>
        <w:t>建设</w:t>
      </w:r>
    </w:p>
    <w:p w14:paraId="78851352" w14:textId="5510A617" w:rsidR="004D1F2E" w:rsidRPr="00283AF7" w:rsidRDefault="004D1F2E" w:rsidP="001D4E0C">
      <w:pPr>
        <w:jc w:val="left"/>
        <w:rPr>
          <w:rFonts w:ascii="Helvetica" w:hAnsi="Helvetica" w:cs="Helvetica"/>
          <w:color w:val="33353C"/>
          <w:szCs w:val="21"/>
          <w:shd w:val="clear" w:color="auto" w:fill="FFFFFF"/>
        </w:rPr>
      </w:pPr>
      <w:r>
        <w:rPr>
          <w:rFonts w:hint="eastAsia"/>
        </w:rPr>
        <w:t>运营</w:t>
      </w:r>
    </w:p>
    <w:p w14:paraId="3370EFA0" w14:textId="77777777" w:rsidR="001D4E0C" w:rsidRPr="00FC790F" w:rsidRDefault="001D4E0C" w:rsidP="001D4E0C">
      <w:pPr>
        <w:pStyle w:val="3"/>
      </w:pPr>
      <w:r w:rsidRPr="00FC790F">
        <w:rPr>
          <w:rFonts w:hint="eastAsia"/>
        </w:rPr>
        <w:t xml:space="preserve">重庆路桥 </w:t>
      </w:r>
      <w:r w:rsidRPr="00FC790F">
        <w:t xml:space="preserve">600106 </w:t>
      </w:r>
      <w:r w:rsidRPr="00FC790F">
        <w:rPr>
          <w:rFonts w:hint="eastAsia"/>
        </w:rPr>
        <w:t xml:space="preserve">重庆南岸 </w:t>
      </w:r>
      <w:hyperlink r:id="rId42" w:history="1">
        <w:r w:rsidRPr="00FC790F">
          <w:rPr>
            <w:rStyle w:val="a7"/>
          </w:rPr>
          <w:t>http://www.cqrb.com.cn</w:t>
        </w:r>
      </w:hyperlink>
      <w:r w:rsidRPr="00FC790F">
        <w:t xml:space="preserve"> </w:t>
      </w:r>
    </w:p>
    <w:p w14:paraId="0EA5A2EC" w14:textId="77777777" w:rsidR="001D4E0C" w:rsidRDefault="001D4E0C" w:rsidP="001D4E0C">
      <w:pPr>
        <w:jc w:val="left"/>
      </w:pPr>
      <w:r>
        <w:t>总市值：71.50亿</w:t>
      </w:r>
    </w:p>
    <w:p w14:paraId="0367EA64"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重庆路桥股份有限公司是一家主要经营维护、管理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桥梁道路基础设施建设、维护和经营管理等业务的公司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是重庆重点市政建设单位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以城市建设与路桥收费为主营业务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独特的地域垄断优势使其近几年一直保持业绩的稳定增长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公司负责嘉陵江牛角沱大桥、嘉陵江石门大桥、长江石板坡大桥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以及南山旅游公路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三桥两路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的收和维护管理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公司巨资修建重庆嘉华嘉陵江大桥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未来将成为公司重要的路桥收费来源。公司拥有路桥收费特许经营权、独特的</w:t>
      </w:r>
      <w:r>
        <w:rPr>
          <w:rFonts w:ascii="Helvetica" w:hAnsi="Helvetica" w:cs="Helvetica"/>
          <w:color w:val="33353C"/>
          <w:szCs w:val="21"/>
          <w:shd w:val="clear" w:color="auto" w:fill="FFFFFF"/>
        </w:rPr>
        <w:t>BOT</w:t>
      </w:r>
      <w:r>
        <w:rPr>
          <w:rFonts w:ascii="Helvetica" w:hAnsi="Helvetica" w:cs="Helvetica"/>
          <w:color w:val="33353C"/>
          <w:szCs w:val="21"/>
          <w:shd w:val="clear" w:color="auto" w:fill="FFFFFF"/>
        </w:rPr>
        <w:t>经营模式。</w:t>
      </w:r>
    </w:p>
    <w:p w14:paraId="4497A9B6" w14:textId="77777777" w:rsidR="001D4E0C" w:rsidRDefault="001D4E0C" w:rsidP="001D4E0C">
      <w:pPr>
        <w:jc w:val="left"/>
        <w:rPr>
          <w:rFonts w:ascii="Helvetica" w:hAnsi="Helvetica" w:cs="Helvetica"/>
          <w:color w:val="33353C"/>
          <w:szCs w:val="21"/>
          <w:shd w:val="clear" w:color="auto" w:fill="FFFFFF"/>
        </w:rPr>
      </w:pPr>
    </w:p>
    <w:p w14:paraId="09568B7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公路工程</w:t>
      </w:r>
    </w:p>
    <w:p w14:paraId="5831916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桥梁工程</w:t>
      </w:r>
    </w:p>
    <w:p w14:paraId="00A4CEB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房屋工程</w:t>
      </w:r>
    </w:p>
    <w:p w14:paraId="4D9B7E07" w14:textId="77777777" w:rsidR="001D4E0C" w:rsidRPr="00FC790F" w:rsidRDefault="001D4E0C" w:rsidP="001D4E0C"/>
    <w:p w14:paraId="613E9ED2" w14:textId="77777777" w:rsidR="001D4E0C" w:rsidRPr="007C45EF" w:rsidRDefault="001D4E0C" w:rsidP="001D4E0C">
      <w:pPr>
        <w:pStyle w:val="3"/>
      </w:pPr>
      <w:r w:rsidRPr="007C45EF">
        <w:rPr>
          <w:rFonts w:hint="eastAsia"/>
        </w:rPr>
        <w:t xml:space="preserve">北新路桥 </w:t>
      </w:r>
      <w:r w:rsidRPr="007C45EF">
        <w:t xml:space="preserve">002307 乌鲁木齐头屯河 </w:t>
      </w:r>
      <w:hyperlink r:id="rId43" w:history="1">
        <w:r w:rsidRPr="007C45EF">
          <w:rPr>
            <w:rStyle w:val="a7"/>
          </w:rPr>
          <w:t>http://www.bxlq.com</w:t>
        </w:r>
      </w:hyperlink>
    </w:p>
    <w:p w14:paraId="3A5FC025" w14:textId="77777777" w:rsidR="001D4E0C" w:rsidRDefault="001D4E0C" w:rsidP="001D4E0C">
      <w:pPr>
        <w:jc w:val="left"/>
      </w:pPr>
      <w:r>
        <w:t>总市值：65.70亿</w:t>
      </w:r>
    </w:p>
    <w:p w14:paraId="065B2DD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新疆北新路桥集团股份有限公司是一家路桥施工企业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公司主要从事公路工程、桥梁工程、隧道工程和市政交通工程等公共交通基础设施的施工。</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年，公司承建的昌吉乌昌大道跨头屯河大桥新建工程获得中国钢结构金奖；获得自治区建设工程专业</w:t>
      </w:r>
      <w:r>
        <w:rPr>
          <w:rFonts w:ascii="Helvetica" w:hAnsi="Helvetica" w:cs="Helvetica"/>
          <w:color w:val="33353C"/>
          <w:szCs w:val="21"/>
          <w:shd w:val="clear" w:color="auto" w:fill="FFFFFF"/>
        </w:rPr>
        <w:t>QC</w:t>
      </w:r>
      <w:r>
        <w:rPr>
          <w:rFonts w:ascii="Helvetica" w:hAnsi="Helvetica" w:cs="Helvetica"/>
          <w:color w:val="33353C"/>
          <w:szCs w:val="21"/>
          <w:shd w:val="clear" w:color="auto" w:fill="FFFFFF"/>
        </w:rPr>
        <w:t>成果三等奖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项，重庆市建筑业协会</w:t>
      </w:r>
      <w:r>
        <w:rPr>
          <w:rFonts w:ascii="Helvetica" w:hAnsi="Helvetica" w:cs="Helvetica"/>
          <w:color w:val="33353C"/>
          <w:szCs w:val="21"/>
          <w:shd w:val="clear" w:color="auto" w:fill="FFFFFF"/>
        </w:rPr>
        <w:t>QC</w:t>
      </w:r>
      <w:r>
        <w:rPr>
          <w:rFonts w:ascii="Helvetica" w:hAnsi="Helvetica" w:cs="Helvetica"/>
          <w:color w:val="33353C"/>
          <w:szCs w:val="21"/>
          <w:shd w:val="clear" w:color="auto" w:fill="FFFFFF"/>
        </w:rPr>
        <w:t>成果一等奖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项、三等奖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项；申报省部级优质工程</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项，地区级优质工程</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项；申报兵团级安全文明工地</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项、省级安全文明工地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项，交通部平安工地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全国优秀施工企业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全国守合同重信用企业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全国市政金杯示范工程奖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李春奖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中国钢结构金奖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中国对外承包工程信用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中国对外承包工程企业社会责任银奖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全国先进基层党组织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等近百项荣誉，进一步提升了公司品牌知名度和美誉度，赢得了国内外客户的广泛认可和一致赞誉。</w:t>
      </w:r>
    </w:p>
    <w:p w14:paraId="72F9BE15" w14:textId="77777777" w:rsidR="001D4E0C" w:rsidRDefault="001D4E0C" w:rsidP="001D4E0C">
      <w:pPr>
        <w:jc w:val="left"/>
        <w:rPr>
          <w:rFonts w:ascii="Helvetica" w:hAnsi="Helvetica" w:cs="Helvetica"/>
          <w:color w:val="33353C"/>
          <w:szCs w:val="21"/>
          <w:shd w:val="clear" w:color="auto" w:fill="FFFFFF"/>
        </w:rPr>
      </w:pPr>
    </w:p>
    <w:p w14:paraId="71FE21F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打造成西北地区综合实力最强最具有特级资质的大型路桥建设集团</w:t>
      </w:r>
    </w:p>
    <w:p w14:paraId="3D68ED32" w14:textId="77777777" w:rsidR="001D4E0C" w:rsidRDefault="001D4E0C" w:rsidP="001D4E0C">
      <w:pPr>
        <w:jc w:val="left"/>
        <w:rPr>
          <w:rFonts w:ascii="Helvetica" w:hAnsi="Helvetica" w:cs="Helvetica"/>
          <w:color w:val="33353C"/>
          <w:szCs w:val="21"/>
          <w:shd w:val="clear" w:color="auto" w:fill="FFFFFF"/>
        </w:rPr>
      </w:pPr>
    </w:p>
    <w:p w14:paraId="7D607E7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经营范围：</w:t>
      </w:r>
    </w:p>
    <w:p w14:paraId="79E16DC1" w14:textId="16977597" w:rsidR="001D4E0C" w:rsidRDefault="001D4E0C" w:rsidP="001D4E0C">
      <w:pPr>
        <w:jc w:val="left"/>
      </w:pPr>
      <w:r w:rsidRPr="007073CA">
        <w:rPr>
          <w:rFonts w:hint="eastAsia"/>
        </w:rPr>
        <w:t>公路与桥梁工程施工</w:t>
      </w:r>
      <w:r w:rsidRPr="007073CA">
        <w:rPr>
          <w:rFonts w:hint="eastAsia"/>
        </w:rPr>
        <w:br/>
        <w:t>土石方工程专业承包三级;对外援助成套项目 A 级实施企业资格(新变更后的)</w:t>
      </w:r>
      <w:r w:rsidRPr="007073CA">
        <w:rPr>
          <w:rFonts w:hint="eastAsia"/>
        </w:rPr>
        <w:br/>
        <w:t>货物运输，搬运装卸（机械）</w:t>
      </w:r>
      <w:r w:rsidRPr="007073CA">
        <w:rPr>
          <w:rFonts w:hint="eastAsia"/>
        </w:rPr>
        <w:br/>
        <w:t>工程机械设备租赁</w:t>
      </w:r>
      <w:r w:rsidRPr="007073CA">
        <w:rPr>
          <w:rFonts w:hint="eastAsia"/>
        </w:rPr>
        <w:br/>
        <w:t>承包境外公路工程和境内国际招标工程</w:t>
      </w:r>
      <w:r w:rsidRPr="007073CA">
        <w:rPr>
          <w:rFonts w:hint="eastAsia"/>
        </w:rPr>
        <w:br/>
        <w:t>对外派遣实施境外工程所需劳务人员</w:t>
      </w:r>
      <w:r w:rsidRPr="007073CA">
        <w:rPr>
          <w:rFonts w:hint="eastAsia"/>
        </w:rPr>
        <w:br/>
        <w:t>自营和代理各类商品和技术进出口</w:t>
      </w:r>
      <w:r w:rsidRPr="007073CA">
        <w:rPr>
          <w:rFonts w:hint="eastAsia"/>
        </w:rPr>
        <w:br/>
        <w:t>（国家限定公司经营或禁止进出口的商品和技术除外）</w:t>
      </w:r>
      <w:r w:rsidRPr="007073CA">
        <w:rPr>
          <w:rFonts w:hint="eastAsia"/>
        </w:rPr>
        <w:br/>
        <w:t>润滑油、钢材、水泥、机械设备及配件、建筑材料、通讯器材</w:t>
      </w:r>
      <w:r w:rsidRPr="007073CA">
        <w:rPr>
          <w:rFonts w:hint="eastAsia"/>
        </w:rPr>
        <w:br/>
        <w:t>（专项除外）销售</w:t>
      </w:r>
    </w:p>
    <w:p w14:paraId="4B86DDB9" w14:textId="0FF4E112" w:rsidR="00754FA1" w:rsidRDefault="00754FA1" w:rsidP="001D4E0C">
      <w:pPr>
        <w:jc w:val="left"/>
      </w:pPr>
    </w:p>
    <w:p w14:paraId="4F94D9B8" w14:textId="77777777" w:rsidR="00754FA1" w:rsidRPr="00754FA1" w:rsidRDefault="00754FA1" w:rsidP="00754FA1">
      <w:pPr>
        <w:pStyle w:val="3"/>
        <w:rPr>
          <w:sz w:val="28"/>
          <w:szCs w:val="28"/>
        </w:rPr>
      </w:pPr>
      <w:r w:rsidRPr="00754FA1">
        <w:rPr>
          <w:sz w:val="28"/>
          <w:szCs w:val="28"/>
        </w:rPr>
        <w:t>宏润建设</w:t>
      </w:r>
      <w:r w:rsidRPr="00754FA1">
        <w:rPr>
          <w:rFonts w:hint="eastAsia"/>
          <w:sz w:val="28"/>
          <w:szCs w:val="28"/>
        </w:rPr>
        <w:t xml:space="preserve"> </w:t>
      </w:r>
      <w:r w:rsidRPr="00754FA1">
        <w:rPr>
          <w:sz w:val="28"/>
          <w:szCs w:val="28"/>
        </w:rPr>
        <w:t>002062 上海徐汇</w:t>
      </w:r>
      <w:r w:rsidRPr="00754FA1">
        <w:rPr>
          <w:rFonts w:hint="eastAsia"/>
          <w:sz w:val="28"/>
          <w:szCs w:val="28"/>
        </w:rPr>
        <w:t xml:space="preserve"> </w:t>
      </w:r>
      <w:hyperlink r:id="rId44" w:history="1">
        <w:r w:rsidRPr="00754FA1">
          <w:rPr>
            <w:rStyle w:val="a7"/>
            <w:color w:val="auto"/>
            <w:sz w:val="28"/>
            <w:szCs w:val="28"/>
            <w:u w:val="none"/>
          </w:rPr>
          <w:t>http://www.chinahongrun.com</w:t>
        </w:r>
      </w:hyperlink>
    </w:p>
    <w:p w14:paraId="406B215E" w14:textId="205D6465" w:rsidR="00754FA1" w:rsidRDefault="00754FA1" w:rsidP="001D4E0C">
      <w:pPr>
        <w:jc w:val="left"/>
      </w:pPr>
      <w:r>
        <w:t>总市值：59.98亿</w:t>
      </w:r>
    </w:p>
    <w:p w14:paraId="39E1375B" w14:textId="6D6050FE" w:rsidR="00754FA1" w:rsidRDefault="00754FA1" w:rsidP="001D4E0C">
      <w:pPr>
        <w:jc w:val="left"/>
      </w:pPr>
      <w:r>
        <w:t>宏润建设集团股份有限公司的主营业务为建筑施工、房地产开发、基础设施投资及新能源开发。公司的主要服务是建筑施工、房地产开发、基础设施投资、新能源开发业务。2019年完成盾构掘进35.5公里。作为国家高新技术企业，公司参与完成“地下工程穿越高速铁路的精细化控制技术及应用”科技项目荣获国家技术发明奖二等奖。公司重视工程质量安全及文明施工，创优业绩显著，荣获中国建筑工程鲁班奖1项，国家优质工程奖4项，中国安装工程优质奖1项，中国土木工程詹天佑奖优秀住宅小区金奖1项，优质结构11项，各类地市级优质工程、优质结构10项；全国安全生产标准化工地1个，国家级QC成果奖3项。</w:t>
      </w:r>
    </w:p>
    <w:p w14:paraId="23101C0F" w14:textId="3C11219F" w:rsidR="00754FA1" w:rsidRDefault="00754FA1" w:rsidP="001D4E0C">
      <w:pPr>
        <w:jc w:val="left"/>
      </w:pPr>
    </w:p>
    <w:p w14:paraId="7843B71C" w14:textId="7B3B78ED" w:rsidR="00754FA1" w:rsidRDefault="00754FA1" w:rsidP="001D4E0C">
      <w:pPr>
        <w:jc w:val="left"/>
      </w:pPr>
      <w:r>
        <w:t>成为国内创新型新基建龙头企业。</w:t>
      </w:r>
    </w:p>
    <w:p w14:paraId="339B0779" w14:textId="5D7A6BAC" w:rsidR="00754FA1" w:rsidRDefault="00754FA1" w:rsidP="001D4E0C">
      <w:pPr>
        <w:jc w:val="left"/>
      </w:pPr>
    </w:p>
    <w:p w14:paraId="3C818099" w14:textId="78E4D887" w:rsidR="00754FA1" w:rsidRDefault="00754FA1" w:rsidP="001D4E0C">
      <w:pPr>
        <w:jc w:val="left"/>
      </w:pPr>
      <w:r>
        <w:rPr>
          <w:rFonts w:hint="eastAsia"/>
        </w:rPr>
        <w:t>产业</w:t>
      </w:r>
    </w:p>
    <w:p w14:paraId="7E53AC33" w14:textId="3EF261F3" w:rsidR="00754FA1" w:rsidRDefault="00754FA1" w:rsidP="001D4E0C">
      <w:pPr>
        <w:jc w:val="left"/>
      </w:pPr>
      <w:r>
        <w:rPr>
          <w:rFonts w:hint="eastAsia"/>
        </w:rPr>
        <w:t>建筑业</w:t>
      </w:r>
    </w:p>
    <w:p w14:paraId="61CB0D5C" w14:textId="73A480AA" w:rsidR="00754FA1" w:rsidRDefault="00754FA1" w:rsidP="001D4E0C">
      <w:pPr>
        <w:jc w:val="left"/>
      </w:pPr>
      <w:r>
        <w:rPr>
          <w:rFonts w:hint="eastAsia"/>
        </w:rPr>
        <w:t>房地产开发</w:t>
      </w:r>
    </w:p>
    <w:p w14:paraId="08E8EE5A" w14:textId="5AA44E4B" w:rsidR="00754FA1" w:rsidRDefault="00754FA1" w:rsidP="001D4E0C">
      <w:pPr>
        <w:jc w:val="left"/>
      </w:pPr>
      <w:r>
        <w:rPr>
          <w:rFonts w:hint="eastAsia"/>
        </w:rPr>
        <w:t>酒店旅游业</w:t>
      </w:r>
    </w:p>
    <w:p w14:paraId="6C5C82A9" w14:textId="4BF17C79" w:rsidR="00754FA1" w:rsidRDefault="00754FA1" w:rsidP="001D4E0C">
      <w:pPr>
        <w:jc w:val="left"/>
      </w:pPr>
      <w:r>
        <w:rPr>
          <w:rFonts w:hint="eastAsia"/>
        </w:rPr>
        <w:lastRenderedPageBreak/>
        <w:t>商业地产</w:t>
      </w:r>
    </w:p>
    <w:p w14:paraId="0A411417" w14:textId="4C6487AF" w:rsidR="00754FA1" w:rsidRDefault="00754FA1" w:rsidP="001D4E0C">
      <w:pPr>
        <w:jc w:val="left"/>
      </w:pPr>
      <w:r>
        <w:rPr>
          <w:rFonts w:hint="eastAsia"/>
        </w:rPr>
        <w:t>基础设施项目投资建设</w:t>
      </w:r>
    </w:p>
    <w:p w14:paraId="5AC88F27" w14:textId="022FF00B" w:rsidR="00754FA1" w:rsidRDefault="00754FA1" w:rsidP="001D4E0C">
      <w:pPr>
        <w:jc w:val="left"/>
      </w:pPr>
      <w:r>
        <w:rPr>
          <w:rFonts w:hint="eastAsia"/>
        </w:rPr>
        <w:t>光伏产业</w:t>
      </w:r>
    </w:p>
    <w:p w14:paraId="5A8CC3A1" w14:textId="5ED1F157" w:rsidR="00754FA1" w:rsidRPr="00754FA1" w:rsidRDefault="00754FA1" w:rsidP="001D4E0C">
      <w:pPr>
        <w:jc w:val="left"/>
      </w:pPr>
      <w:r>
        <w:rPr>
          <w:rFonts w:hint="eastAsia"/>
        </w:rPr>
        <w:t>国际教育</w:t>
      </w:r>
    </w:p>
    <w:p w14:paraId="3C6AEC42" w14:textId="517B9D53" w:rsidR="000F4E4F" w:rsidRPr="00885082" w:rsidRDefault="00885082" w:rsidP="00885082">
      <w:pPr>
        <w:pStyle w:val="3"/>
      </w:pPr>
      <w:r w:rsidRPr="00885082">
        <w:t>中化岩土</w:t>
      </w:r>
      <w:r w:rsidRPr="00885082">
        <w:rPr>
          <w:rFonts w:hint="eastAsia"/>
        </w:rPr>
        <w:t xml:space="preserve"> </w:t>
      </w:r>
      <w:r w:rsidRPr="00885082">
        <w:t>002542 北京大兴</w:t>
      </w:r>
      <w:r w:rsidRPr="00885082">
        <w:rPr>
          <w:rFonts w:hint="eastAsia"/>
        </w:rPr>
        <w:t xml:space="preserve"> </w:t>
      </w:r>
      <w:hyperlink r:id="rId45" w:history="1">
        <w:r w:rsidRPr="00885082">
          <w:rPr>
            <w:rStyle w:val="a7"/>
            <w:color w:val="auto"/>
            <w:u w:val="none"/>
          </w:rPr>
          <w:t>http://www.cge.com.cn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5082" w:rsidRPr="00885082" w14:paraId="38ABE389" w14:textId="77777777" w:rsidTr="00885082">
        <w:trPr>
          <w:tblCellSpacing w:w="15" w:type="dxa"/>
        </w:trPr>
        <w:tc>
          <w:tcPr>
            <w:tcW w:w="0" w:type="auto"/>
            <w:vAlign w:val="center"/>
            <w:hideMark/>
          </w:tcPr>
          <w:p w14:paraId="07C6FC53" w14:textId="77777777" w:rsidR="00885082" w:rsidRPr="00885082" w:rsidRDefault="00885082" w:rsidP="00885082">
            <w:pPr>
              <w:jc w:val="left"/>
              <w:rPr>
                <w:rFonts w:ascii="宋体" w:eastAsia="宋体" w:hAnsi="宋体" w:cs="宋体"/>
                <w:kern w:val="0"/>
                <w:sz w:val="24"/>
                <w:szCs w:val="24"/>
              </w:rPr>
            </w:pPr>
          </w:p>
        </w:tc>
        <w:tc>
          <w:tcPr>
            <w:tcW w:w="0" w:type="auto"/>
            <w:vAlign w:val="center"/>
            <w:hideMark/>
          </w:tcPr>
          <w:p w14:paraId="77CAC31B" w14:textId="77777777" w:rsidR="00885082" w:rsidRPr="00885082" w:rsidRDefault="00885082" w:rsidP="00885082">
            <w:pPr>
              <w:jc w:val="left"/>
              <w:rPr>
                <w:rFonts w:ascii="宋体" w:eastAsia="宋体" w:hAnsi="宋体" w:cs="宋体"/>
                <w:kern w:val="0"/>
                <w:sz w:val="24"/>
                <w:szCs w:val="24"/>
              </w:rPr>
            </w:pPr>
            <w:r w:rsidRPr="00885082">
              <w:rPr>
                <w:rFonts w:ascii="宋体" w:eastAsia="宋体" w:hAnsi="宋体" w:cs="宋体"/>
                <w:kern w:val="0"/>
                <w:sz w:val="24"/>
                <w:szCs w:val="24"/>
              </w:rPr>
              <w:t>总市值：58.14亿</w:t>
            </w:r>
          </w:p>
        </w:tc>
      </w:tr>
    </w:tbl>
    <w:p w14:paraId="0E4F480E" w14:textId="2C71AA64" w:rsidR="00885082" w:rsidRDefault="00885082" w:rsidP="001D4E0C">
      <w:pPr>
        <w:jc w:val="left"/>
      </w:pPr>
      <w:r>
        <w:t>中化岩土集团股份有限公司形成了工程服务和通用航空两个主要业务板块，在保障主业稳定发展的同时，积极布局文化旅游业务，关注多领域的产业投资机会。主要产品或服务为地基处理、机场工程、市政工程、设备租赁及销售等。公司拥有一批具有自主知识产权的专利和专有技术，具备较强的技术创新和装备研发能力，岩土工程技术和业绩居国内先进行列。公司的强夯机与盾构机等专用设备制造、强夯地基处理、沿海和山区场地形成、填海地基处理、地下连续墙、盾构、矩形顶管等施工工艺技术保持国内领先国际先进水平。</w:t>
      </w:r>
    </w:p>
    <w:p w14:paraId="1FA28DE7" w14:textId="3A2AAD03" w:rsidR="00885082" w:rsidRDefault="00885082" w:rsidP="001D4E0C">
      <w:pPr>
        <w:jc w:val="left"/>
      </w:pPr>
    </w:p>
    <w:p w14:paraId="123C1A9E" w14:textId="28B4175B" w:rsidR="00885082" w:rsidRDefault="00885082" w:rsidP="001D4E0C">
      <w:pPr>
        <w:jc w:val="left"/>
        <w:rPr>
          <w:rStyle w:val="af3"/>
          <w:color w:val="0070C0"/>
        </w:rPr>
      </w:pPr>
      <w:r>
        <w:rPr>
          <w:rStyle w:val="af3"/>
          <w:color w:val="0070C0"/>
        </w:rPr>
        <w:t>成为以工程建设为主导的基础设施、民用航空、文化旅游领域综合运营服务商</w:t>
      </w:r>
    </w:p>
    <w:p w14:paraId="1FF0BE6D" w14:textId="71C61032" w:rsidR="00885082" w:rsidRDefault="00885082" w:rsidP="001D4E0C">
      <w:pPr>
        <w:jc w:val="left"/>
        <w:rPr>
          <w:rStyle w:val="af3"/>
          <w:color w:val="0070C0"/>
        </w:rPr>
      </w:pPr>
    </w:p>
    <w:p w14:paraId="56683BA2" w14:textId="07A53893" w:rsidR="00885082" w:rsidRDefault="00885082" w:rsidP="001D4E0C">
      <w:pPr>
        <w:jc w:val="left"/>
        <w:rPr>
          <w:rStyle w:val="af3"/>
          <w:color w:val="0070C0"/>
        </w:rPr>
      </w:pPr>
      <w:r>
        <w:rPr>
          <w:rStyle w:val="af3"/>
          <w:rFonts w:hint="eastAsia"/>
          <w:color w:val="0070C0"/>
        </w:rPr>
        <w:t>业务领域</w:t>
      </w:r>
    </w:p>
    <w:p w14:paraId="68780769" w14:textId="32BA9590" w:rsidR="00885082" w:rsidRDefault="00885082" w:rsidP="001D4E0C">
      <w:pPr>
        <w:jc w:val="left"/>
        <w:rPr>
          <w:rStyle w:val="af3"/>
          <w:color w:val="0070C0"/>
        </w:rPr>
      </w:pPr>
      <w:r>
        <w:rPr>
          <w:rStyle w:val="af3"/>
          <w:rFonts w:hint="eastAsia"/>
          <w:color w:val="0070C0"/>
        </w:rPr>
        <w:t>工程服务</w:t>
      </w:r>
      <w:r>
        <w:rPr>
          <w:rStyle w:val="af3"/>
          <w:color w:val="0070C0"/>
        </w:rPr>
        <w:tab/>
      </w:r>
      <w:r>
        <w:rPr>
          <w:rStyle w:val="af3"/>
          <w:rFonts w:hint="eastAsia"/>
          <w:color w:val="0070C0"/>
        </w:rPr>
        <w:t>规划设计 地基处理 市政工程 机场场道工程 地下空间开发</w:t>
      </w:r>
    </w:p>
    <w:p w14:paraId="3B089466" w14:textId="5402AAE2" w:rsidR="00885082" w:rsidRDefault="00885082" w:rsidP="001D4E0C">
      <w:pPr>
        <w:jc w:val="left"/>
        <w:rPr>
          <w:rStyle w:val="af3"/>
          <w:color w:val="0070C0"/>
        </w:rPr>
      </w:pPr>
      <w:r>
        <w:rPr>
          <w:rStyle w:val="af3"/>
          <w:color w:val="0070C0"/>
        </w:rPr>
        <w:tab/>
      </w:r>
      <w:r>
        <w:rPr>
          <w:rStyle w:val="af3"/>
          <w:color w:val="0070C0"/>
        </w:rPr>
        <w:tab/>
      </w:r>
      <w:r>
        <w:rPr>
          <w:rStyle w:val="af3"/>
          <w:color w:val="0070C0"/>
        </w:rPr>
        <w:tab/>
      </w:r>
      <w:r>
        <w:rPr>
          <w:rStyle w:val="af3"/>
          <w:rFonts w:hint="eastAsia"/>
          <w:color w:val="0070C0"/>
        </w:rPr>
        <w:t>地下连续墙 隧道盾构 工程监理检测</w:t>
      </w:r>
    </w:p>
    <w:p w14:paraId="72950D43" w14:textId="4705E461" w:rsidR="00885082" w:rsidRDefault="00885082" w:rsidP="001D4E0C">
      <w:pPr>
        <w:jc w:val="left"/>
        <w:rPr>
          <w:rStyle w:val="af3"/>
          <w:color w:val="0070C0"/>
        </w:rPr>
      </w:pPr>
      <w:r>
        <w:rPr>
          <w:rStyle w:val="af3"/>
          <w:rFonts w:hint="eastAsia"/>
          <w:color w:val="0070C0"/>
        </w:rPr>
        <w:t>通用航空</w:t>
      </w:r>
      <w:r>
        <w:rPr>
          <w:rStyle w:val="af3"/>
          <w:color w:val="0070C0"/>
        </w:rPr>
        <w:tab/>
      </w:r>
      <w:r>
        <w:rPr>
          <w:rStyle w:val="af3"/>
          <w:rFonts w:hint="eastAsia"/>
          <w:color w:val="0070C0"/>
        </w:rPr>
        <w:t>通用机场投资建设运营 通用航空运营</w:t>
      </w:r>
    </w:p>
    <w:p w14:paraId="3DECCE7C" w14:textId="4BACD3A7" w:rsidR="00885082" w:rsidRDefault="00885082" w:rsidP="001D4E0C">
      <w:pPr>
        <w:jc w:val="left"/>
        <w:rPr>
          <w:rStyle w:val="af3"/>
          <w:color w:val="0070C0"/>
        </w:rPr>
      </w:pPr>
      <w:r>
        <w:rPr>
          <w:rStyle w:val="af3"/>
          <w:rFonts w:hint="eastAsia"/>
          <w:color w:val="0070C0"/>
        </w:rPr>
        <w:t>文化旅游</w:t>
      </w:r>
      <w:r>
        <w:rPr>
          <w:rStyle w:val="af3"/>
          <w:color w:val="0070C0"/>
        </w:rPr>
        <w:tab/>
      </w:r>
      <w:r>
        <w:rPr>
          <w:rStyle w:val="af3"/>
          <w:rFonts w:hint="eastAsia"/>
          <w:color w:val="0070C0"/>
        </w:rPr>
        <w:t>旅游规划设计 写意建筑 空间再生 公共艺术</w:t>
      </w:r>
    </w:p>
    <w:p w14:paraId="21984F69" w14:textId="404097EB" w:rsidR="00885082" w:rsidRDefault="00885082" w:rsidP="001D4E0C">
      <w:pPr>
        <w:jc w:val="left"/>
        <w:rPr>
          <w:rStyle w:val="af3"/>
          <w:color w:val="0070C0"/>
        </w:rPr>
      </w:pPr>
      <w:r>
        <w:rPr>
          <w:rStyle w:val="af3"/>
          <w:rFonts w:hint="eastAsia"/>
          <w:color w:val="0070C0"/>
        </w:rPr>
        <w:t>投资管理</w:t>
      </w:r>
      <w:r>
        <w:rPr>
          <w:rStyle w:val="af3"/>
          <w:color w:val="0070C0"/>
        </w:rPr>
        <w:tab/>
      </w:r>
    </w:p>
    <w:p w14:paraId="02B02BCC" w14:textId="77777777" w:rsidR="00885082" w:rsidRDefault="00885082" w:rsidP="001D4E0C">
      <w:pPr>
        <w:jc w:val="left"/>
      </w:pPr>
    </w:p>
    <w:p w14:paraId="63743E6D" w14:textId="4E0068BC" w:rsidR="000F4E4F" w:rsidRPr="00885082" w:rsidRDefault="00885082" w:rsidP="000F4E4F">
      <w:pPr>
        <w:pStyle w:val="3"/>
        <w:rPr>
          <w:sz w:val="28"/>
          <w:szCs w:val="28"/>
        </w:rPr>
      </w:pPr>
      <w:r w:rsidRPr="00885082">
        <w:rPr>
          <w:rFonts w:hint="eastAsia"/>
          <w:sz w:val="28"/>
          <w:szCs w:val="28"/>
        </w:rPr>
        <w:t>1</w:t>
      </w:r>
      <w:r w:rsidR="000F4E4F" w:rsidRPr="00885082">
        <w:rPr>
          <w:sz w:val="28"/>
          <w:szCs w:val="28"/>
        </w:rPr>
        <w:t>上海港湾</w:t>
      </w:r>
      <w:r w:rsidR="000F4E4F" w:rsidRPr="00885082">
        <w:rPr>
          <w:rFonts w:hint="eastAsia"/>
          <w:sz w:val="28"/>
          <w:szCs w:val="28"/>
        </w:rPr>
        <w:t xml:space="preserve"> </w:t>
      </w:r>
      <w:r w:rsidR="000F4E4F" w:rsidRPr="00885082">
        <w:rPr>
          <w:sz w:val="28"/>
          <w:szCs w:val="28"/>
        </w:rPr>
        <w:t>605598 上海静安</w:t>
      </w:r>
      <w:r w:rsidR="000F4E4F" w:rsidRPr="00885082">
        <w:rPr>
          <w:rFonts w:hint="eastAsia"/>
          <w:sz w:val="28"/>
          <w:szCs w:val="28"/>
        </w:rPr>
        <w:t xml:space="preserve"> </w:t>
      </w:r>
      <w:hyperlink r:id="rId46" w:history="1">
        <w:r w:rsidR="000F4E4F" w:rsidRPr="00885082">
          <w:rPr>
            <w:rStyle w:val="a7"/>
            <w:color w:val="auto"/>
            <w:sz w:val="28"/>
            <w:szCs w:val="28"/>
            <w:u w:val="none"/>
          </w:rPr>
          <w:t>http://www.geoharbour.com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F4E4F" w:rsidRPr="000F4E4F" w14:paraId="07DBCFC7" w14:textId="77777777" w:rsidTr="000F4E4F">
        <w:trPr>
          <w:tblCellSpacing w:w="15" w:type="dxa"/>
        </w:trPr>
        <w:tc>
          <w:tcPr>
            <w:tcW w:w="0" w:type="auto"/>
            <w:vAlign w:val="center"/>
            <w:hideMark/>
          </w:tcPr>
          <w:p w14:paraId="36A0EF4B" w14:textId="77777777" w:rsidR="000F4E4F" w:rsidRPr="000F4E4F" w:rsidRDefault="000F4E4F" w:rsidP="000F4E4F">
            <w:pPr>
              <w:jc w:val="left"/>
              <w:rPr>
                <w:rFonts w:ascii="宋体" w:eastAsia="宋体" w:hAnsi="宋体" w:cs="宋体"/>
                <w:kern w:val="0"/>
                <w:sz w:val="24"/>
                <w:szCs w:val="24"/>
              </w:rPr>
            </w:pPr>
          </w:p>
        </w:tc>
        <w:tc>
          <w:tcPr>
            <w:tcW w:w="0" w:type="auto"/>
            <w:vAlign w:val="center"/>
            <w:hideMark/>
          </w:tcPr>
          <w:p w14:paraId="5708CE36" w14:textId="77777777" w:rsidR="000F4E4F" w:rsidRPr="000F4E4F" w:rsidRDefault="000F4E4F" w:rsidP="000F4E4F">
            <w:pPr>
              <w:jc w:val="left"/>
              <w:rPr>
                <w:rFonts w:ascii="宋体" w:eastAsia="宋体" w:hAnsi="宋体" w:cs="宋体"/>
                <w:kern w:val="0"/>
                <w:sz w:val="24"/>
                <w:szCs w:val="24"/>
              </w:rPr>
            </w:pPr>
            <w:r w:rsidRPr="000F4E4F">
              <w:rPr>
                <w:rFonts w:ascii="宋体" w:eastAsia="宋体" w:hAnsi="宋体" w:cs="宋体"/>
                <w:kern w:val="0"/>
                <w:sz w:val="24"/>
                <w:szCs w:val="24"/>
              </w:rPr>
              <w:t>总市值：48.71亿</w:t>
            </w:r>
          </w:p>
        </w:tc>
      </w:tr>
    </w:tbl>
    <w:p w14:paraId="48302723" w14:textId="25748ACA" w:rsidR="000F4E4F" w:rsidRDefault="000F4E4F" w:rsidP="001D4E0C">
      <w:pPr>
        <w:jc w:val="left"/>
      </w:pPr>
      <w:r>
        <w:t>上海港湾基础建设(集团)股份有限公司主营业务是地基处理、桩基工程等岩土工程业务。公司主要产品及服务包括地基处理、桩基工程。公司荣获“军队科技进步一等奖”、教育部“科学技术进步奖一等奖”、“中国专利优秀奖”等奖项。</w:t>
      </w:r>
    </w:p>
    <w:p w14:paraId="02FD2D25" w14:textId="45B99C0A" w:rsidR="000F4E4F" w:rsidRDefault="000F4E4F" w:rsidP="001D4E0C">
      <w:pPr>
        <w:jc w:val="left"/>
      </w:pPr>
    </w:p>
    <w:p w14:paraId="7CA3FCEE" w14:textId="0910DB94" w:rsidR="000F4E4F" w:rsidRDefault="000F4E4F" w:rsidP="001D4E0C">
      <w:pPr>
        <w:jc w:val="left"/>
      </w:pPr>
      <w:r>
        <w:t>地基处理、桩基工程</w:t>
      </w:r>
    </w:p>
    <w:p w14:paraId="66C481FF" w14:textId="1BBC0D8C" w:rsidR="00885082" w:rsidRDefault="00885082" w:rsidP="001D4E0C">
      <w:pPr>
        <w:jc w:val="left"/>
      </w:pPr>
    </w:p>
    <w:p w14:paraId="18607BA5" w14:textId="3D135A7C" w:rsidR="00885082" w:rsidRDefault="00885082" w:rsidP="00885082">
      <w:pPr>
        <w:pStyle w:val="3"/>
      </w:pPr>
      <w:r>
        <w:rPr>
          <w:rFonts w:hint="eastAsia"/>
        </w:rPr>
        <w:t xml:space="preserve">城地香江 </w:t>
      </w:r>
      <w:r>
        <w:t xml:space="preserve">603887 </w:t>
      </w:r>
      <w:r>
        <w:rPr>
          <w:rFonts w:hint="eastAsia"/>
        </w:rPr>
        <w:t xml:space="preserve">上海长宁 </w:t>
      </w:r>
      <w:hyperlink r:id="rId47" w:history="1">
        <w:r>
          <w:rPr>
            <w:rStyle w:val="a7"/>
          </w:rPr>
          <w:t>http://www.shcd.cc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5082" w:rsidRPr="00885082" w14:paraId="05E46271" w14:textId="77777777" w:rsidTr="00885082">
        <w:trPr>
          <w:tblCellSpacing w:w="15" w:type="dxa"/>
        </w:trPr>
        <w:tc>
          <w:tcPr>
            <w:tcW w:w="0" w:type="auto"/>
            <w:vAlign w:val="center"/>
            <w:hideMark/>
          </w:tcPr>
          <w:p w14:paraId="545F8C99" w14:textId="77777777" w:rsidR="00885082" w:rsidRPr="00885082" w:rsidRDefault="00885082" w:rsidP="00885082">
            <w:pPr>
              <w:jc w:val="left"/>
              <w:rPr>
                <w:rFonts w:ascii="宋体" w:eastAsia="宋体" w:hAnsi="宋体" w:cs="宋体"/>
                <w:kern w:val="0"/>
                <w:sz w:val="24"/>
                <w:szCs w:val="24"/>
              </w:rPr>
            </w:pPr>
          </w:p>
        </w:tc>
        <w:tc>
          <w:tcPr>
            <w:tcW w:w="0" w:type="auto"/>
            <w:vAlign w:val="center"/>
            <w:hideMark/>
          </w:tcPr>
          <w:p w14:paraId="70A1AFDB" w14:textId="77777777" w:rsidR="00885082" w:rsidRPr="00885082" w:rsidRDefault="00885082" w:rsidP="00885082">
            <w:pPr>
              <w:jc w:val="left"/>
              <w:rPr>
                <w:rFonts w:ascii="宋体" w:eastAsia="宋体" w:hAnsi="宋体" w:cs="宋体"/>
                <w:kern w:val="0"/>
                <w:sz w:val="24"/>
                <w:szCs w:val="24"/>
              </w:rPr>
            </w:pPr>
            <w:r w:rsidRPr="00885082">
              <w:rPr>
                <w:rFonts w:ascii="宋体" w:eastAsia="宋体" w:hAnsi="宋体" w:cs="宋体"/>
                <w:kern w:val="0"/>
                <w:sz w:val="24"/>
                <w:szCs w:val="24"/>
              </w:rPr>
              <w:t>总市值：32.50亿</w:t>
            </w:r>
          </w:p>
        </w:tc>
      </w:tr>
    </w:tbl>
    <w:p w14:paraId="2A832875" w14:textId="12956EFC" w:rsidR="00885082" w:rsidRDefault="00885082" w:rsidP="001D4E0C">
      <w:pPr>
        <w:jc w:val="left"/>
      </w:pPr>
      <w:r>
        <w:t>上海城地香江数据科技股份有限公司主营业务为房地产、工业、市政、公共建筑等地下空间的基坑围护、桩基工程及特种施工技术。主要产品包括静力压桩、钻孔灌注桩、水泥土</w:t>
      </w:r>
      <w:r>
        <w:lastRenderedPageBreak/>
        <w:t>搅拌桩、地下结构预制拼装构件应用等基础工程的施工服务，以及基坑围护挡土止水结构、地基加固改良、土石方工程施工等。</w:t>
      </w:r>
    </w:p>
    <w:p w14:paraId="09CF7591" w14:textId="76DE021B" w:rsidR="00885082" w:rsidRDefault="00885082" w:rsidP="001D4E0C">
      <w:pPr>
        <w:jc w:val="left"/>
      </w:pPr>
    </w:p>
    <w:p w14:paraId="3E03BC1F" w14:textId="7F2E7941" w:rsidR="00885082" w:rsidRDefault="00885082" w:rsidP="001D4E0C">
      <w:pPr>
        <w:jc w:val="left"/>
      </w:pPr>
      <w:r>
        <w:t>科技创新</w:t>
      </w:r>
      <w:r>
        <w:br/>
        <w:t>智造未来</w:t>
      </w:r>
      <w:r>
        <w:br/>
        <w:t>成为行业的引领者</w:t>
      </w:r>
    </w:p>
    <w:p w14:paraId="34EEC0FA" w14:textId="78243800" w:rsidR="00885082" w:rsidRDefault="00885082" w:rsidP="001D4E0C">
      <w:pPr>
        <w:jc w:val="left"/>
      </w:pPr>
    </w:p>
    <w:p w14:paraId="20856312" w14:textId="30103D8E" w:rsidR="00885082" w:rsidRDefault="00885082" w:rsidP="001D4E0C">
      <w:pPr>
        <w:jc w:val="left"/>
      </w:pPr>
      <w:r>
        <w:rPr>
          <w:rFonts w:hint="eastAsia"/>
        </w:rPr>
        <w:t>云基础设施服务产业</w:t>
      </w:r>
    </w:p>
    <w:p w14:paraId="7A1638E3" w14:textId="1E4F3D37" w:rsidR="00885082" w:rsidRDefault="00885082" w:rsidP="001D4E0C">
      <w:pPr>
        <w:jc w:val="left"/>
      </w:pPr>
      <w:r>
        <w:rPr>
          <w:rFonts w:hint="eastAsia"/>
        </w:rPr>
        <w:t>云数据服务产业</w:t>
      </w:r>
    </w:p>
    <w:p w14:paraId="60EC24DF" w14:textId="6DE4E051" w:rsidR="00885082" w:rsidRDefault="00885082" w:rsidP="001D4E0C">
      <w:pPr>
        <w:jc w:val="left"/>
      </w:pPr>
      <w:r>
        <w:rPr>
          <w:rFonts w:hint="eastAsia"/>
        </w:rPr>
        <w:t>岩土工程产业</w:t>
      </w:r>
    </w:p>
    <w:p w14:paraId="007E747F" w14:textId="0E47E35D" w:rsidR="00885082" w:rsidRDefault="00885082" w:rsidP="001D4E0C">
      <w:pPr>
        <w:jc w:val="left"/>
      </w:pPr>
    </w:p>
    <w:p w14:paraId="76EA153D" w14:textId="51631778" w:rsidR="00885082" w:rsidRPr="00885082" w:rsidRDefault="00885082" w:rsidP="00885082">
      <w:pPr>
        <w:pStyle w:val="3"/>
      </w:pPr>
      <w:r w:rsidRPr="00885082">
        <w:t>中</w:t>
      </w:r>
      <w:r w:rsidRPr="00885082">
        <w:rPr>
          <w:rFonts w:hint="eastAsia"/>
        </w:rPr>
        <w:t xml:space="preserve">岩大地 </w:t>
      </w:r>
      <w:r w:rsidRPr="00885082">
        <w:t>003001 北京石景山</w:t>
      </w:r>
      <w:r w:rsidRPr="00885082">
        <w:rPr>
          <w:rFonts w:hint="eastAsia"/>
        </w:rPr>
        <w:t xml:space="preserve"> </w:t>
      </w:r>
      <w:hyperlink r:id="rId48" w:history="1">
        <w:r w:rsidRPr="00885082">
          <w:rPr>
            <w:rStyle w:val="a7"/>
            <w:color w:val="auto"/>
            <w:u w:val="none"/>
          </w:rPr>
          <w:t>http://www.zydd.com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5082" w:rsidRPr="00885082" w14:paraId="745A6346" w14:textId="77777777" w:rsidTr="00885082">
        <w:trPr>
          <w:tblCellSpacing w:w="15" w:type="dxa"/>
        </w:trPr>
        <w:tc>
          <w:tcPr>
            <w:tcW w:w="0" w:type="auto"/>
            <w:vAlign w:val="center"/>
            <w:hideMark/>
          </w:tcPr>
          <w:p w14:paraId="7B52775E" w14:textId="77777777" w:rsidR="00885082" w:rsidRPr="00885082" w:rsidRDefault="00885082" w:rsidP="00885082">
            <w:pPr>
              <w:jc w:val="left"/>
              <w:rPr>
                <w:rFonts w:ascii="宋体" w:eastAsia="宋体" w:hAnsi="宋体" w:cs="宋体"/>
                <w:kern w:val="0"/>
                <w:sz w:val="24"/>
                <w:szCs w:val="24"/>
              </w:rPr>
            </w:pPr>
          </w:p>
        </w:tc>
        <w:tc>
          <w:tcPr>
            <w:tcW w:w="0" w:type="auto"/>
            <w:vAlign w:val="center"/>
            <w:hideMark/>
          </w:tcPr>
          <w:p w14:paraId="25BA3A46" w14:textId="77777777" w:rsidR="00885082" w:rsidRPr="00885082" w:rsidRDefault="00885082" w:rsidP="00885082">
            <w:pPr>
              <w:jc w:val="left"/>
              <w:rPr>
                <w:rFonts w:ascii="宋体" w:eastAsia="宋体" w:hAnsi="宋体" w:cs="宋体"/>
                <w:kern w:val="0"/>
                <w:sz w:val="24"/>
                <w:szCs w:val="24"/>
              </w:rPr>
            </w:pPr>
            <w:r w:rsidRPr="00885082">
              <w:rPr>
                <w:rFonts w:ascii="宋体" w:eastAsia="宋体" w:hAnsi="宋体" w:cs="宋体"/>
                <w:kern w:val="0"/>
                <w:sz w:val="24"/>
                <w:szCs w:val="24"/>
              </w:rPr>
              <w:t>总市值：19.60亿</w:t>
            </w:r>
          </w:p>
        </w:tc>
      </w:tr>
    </w:tbl>
    <w:p w14:paraId="61882C63" w14:textId="5078278B" w:rsidR="00885082" w:rsidRDefault="00885082" w:rsidP="001D4E0C">
      <w:pPr>
        <w:jc w:val="left"/>
      </w:pPr>
      <w:r>
        <w:t>北京中岩大地科技股份有限公司的主营业务为岩土工程、环境修复等领域的服务，公司的产品及服务主要应用于工业与民用建筑领域、基础设施领域及环境与节能领域等建设项目的岩土工程服务。公司是一家拥有多项核心技术，能够为建筑、交通工程、市政工程、环保工程等不同行业客户提供包括设计、咨询、施工在内的岩土工程一揽子解决方案的岩土科技公司。</w:t>
      </w:r>
    </w:p>
    <w:p w14:paraId="2C91F00B" w14:textId="75B28E30" w:rsidR="00380079" w:rsidRDefault="00380079" w:rsidP="001D4E0C">
      <w:pPr>
        <w:jc w:val="left"/>
      </w:pPr>
    </w:p>
    <w:p w14:paraId="5E05D07B" w14:textId="5C651767" w:rsidR="00380079" w:rsidRDefault="00380079" w:rsidP="001D4E0C">
      <w:pPr>
        <w:jc w:val="left"/>
      </w:pPr>
      <w:r>
        <w:rPr>
          <w:rFonts w:hint="eastAsia"/>
        </w:rPr>
        <w:t>与大地和谐共生</w:t>
      </w:r>
    </w:p>
    <w:p w14:paraId="2D3FA9E1" w14:textId="62808018" w:rsidR="00380079" w:rsidRDefault="00380079" w:rsidP="001D4E0C">
      <w:pPr>
        <w:jc w:val="left"/>
      </w:pPr>
    </w:p>
    <w:p w14:paraId="76BF0F54" w14:textId="0BA18ECA" w:rsidR="00380079" w:rsidRDefault="00380079" w:rsidP="001D4E0C">
      <w:pPr>
        <w:jc w:val="left"/>
      </w:pPr>
      <w:r>
        <w:rPr>
          <w:rFonts w:hint="eastAsia"/>
        </w:rPr>
        <w:t>主营业务</w:t>
      </w:r>
    </w:p>
    <w:p w14:paraId="4FEF8378" w14:textId="2D07CDAA" w:rsidR="00380079" w:rsidRDefault="00380079" w:rsidP="001D4E0C">
      <w:pPr>
        <w:jc w:val="left"/>
      </w:pPr>
      <w:r>
        <w:rPr>
          <w:rFonts w:hint="eastAsia"/>
        </w:rPr>
        <w:t>岩土工程</w:t>
      </w:r>
    </w:p>
    <w:p w14:paraId="1F69B17A" w14:textId="053C51E5" w:rsidR="00380079" w:rsidRDefault="00380079" w:rsidP="001D4E0C">
      <w:pPr>
        <w:jc w:val="left"/>
      </w:pPr>
      <w:r>
        <w:rPr>
          <w:rFonts w:hint="eastAsia"/>
        </w:rPr>
        <w:t>环境修复</w:t>
      </w:r>
    </w:p>
    <w:p w14:paraId="761E6A8C" w14:textId="31A3C86B" w:rsidR="00380079" w:rsidRDefault="00380079" w:rsidP="001D4E0C">
      <w:pPr>
        <w:jc w:val="left"/>
      </w:pPr>
      <w:r>
        <w:rPr>
          <w:rFonts w:hint="eastAsia"/>
        </w:rPr>
        <w:t>新型材料</w:t>
      </w:r>
      <w:r>
        <w:tab/>
      </w:r>
      <w:r>
        <w:rPr>
          <w:rFonts w:hint="eastAsia"/>
        </w:rPr>
        <w:t>岩土固化剂材料 新型管桩材料</w:t>
      </w:r>
    </w:p>
    <w:p w14:paraId="793C2FFB" w14:textId="77777777" w:rsidR="00380079" w:rsidRPr="000F4E4F" w:rsidRDefault="00380079" w:rsidP="001D4E0C">
      <w:pPr>
        <w:jc w:val="left"/>
      </w:pPr>
    </w:p>
    <w:p w14:paraId="17FC46AB" w14:textId="77777777" w:rsidR="00D60037" w:rsidRPr="00A77806" w:rsidRDefault="00D60037" w:rsidP="00D60037">
      <w:pPr>
        <w:pStyle w:val="3"/>
        <w:rPr>
          <w:sz w:val="28"/>
          <w:szCs w:val="28"/>
          <w:shd w:val="clear" w:color="auto" w:fill="FFFFFF"/>
        </w:rPr>
      </w:pPr>
      <w:bookmarkStart w:id="25" w:name="_Toc100653610"/>
      <w:r>
        <w:rPr>
          <w:rFonts w:hint="eastAsia"/>
          <w:shd w:val="clear" w:color="auto" w:fill="FFFFFF"/>
        </w:rPr>
        <w:t xml:space="preserve">长江基建集团 </w:t>
      </w:r>
      <w:r>
        <w:rPr>
          <w:shd w:val="clear" w:color="auto" w:fill="FFFFFF"/>
        </w:rPr>
        <w:t>HK:01038</w:t>
      </w:r>
      <w:bookmarkEnd w:id="25"/>
      <w:r>
        <w:rPr>
          <w:shd w:val="clear" w:color="auto" w:fill="FFFFFF"/>
        </w:rPr>
        <w:t xml:space="preserve"> </w:t>
      </w:r>
    </w:p>
    <w:p w14:paraId="3CE9F6A4" w14:textId="76A7B6BC" w:rsidR="00D60037" w:rsidRPr="00D60037" w:rsidRDefault="00D60037" w:rsidP="00D60037">
      <w:pPr>
        <w:spacing w:before="75" w:line="300" w:lineRule="atLeast"/>
        <w:jc w:val="left"/>
        <w:rPr>
          <w:rFonts w:ascii="Helvetica" w:eastAsia="宋体" w:hAnsi="Helvetica" w:cs="Helvetica"/>
          <w:color w:val="33353C"/>
          <w:kern w:val="0"/>
          <w:sz w:val="20"/>
          <w:szCs w:val="20"/>
        </w:rPr>
      </w:pPr>
      <w:r w:rsidRPr="00D60037">
        <w:rPr>
          <w:rFonts w:ascii="Helvetica" w:eastAsia="宋体" w:hAnsi="Helvetica" w:cs="Helvetica"/>
          <w:color w:val="33353C"/>
          <w:kern w:val="0"/>
          <w:sz w:val="20"/>
          <w:szCs w:val="20"/>
        </w:rPr>
        <w:t>总市值：</w:t>
      </w:r>
      <w:r w:rsidRPr="00D60037">
        <w:rPr>
          <w:rFonts w:ascii="Helvetica" w:eastAsia="宋体" w:hAnsi="Helvetica" w:cs="Helvetica"/>
          <w:b/>
          <w:bCs/>
          <w:color w:val="33353C"/>
          <w:kern w:val="0"/>
          <w:sz w:val="20"/>
          <w:szCs w:val="20"/>
        </w:rPr>
        <w:t>993.99</w:t>
      </w:r>
      <w:r w:rsidRPr="00D60037">
        <w:rPr>
          <w:rFonts w:ascii="Helvetica" w:eastAsia="宋体" w:hAnsi="Helvetica" w:cs="Helvetica"/>
          <w:b/>
          <w:bCs/>
          <w:color w:val="33353C"/>
          <w:kern w:val="0"/>
          <w:sz w:val="20"/>
          <w:szCs w:val="20"/>
        </w:rPr>
        <w:t>亿</w:t>
      </w:r>
    </w:p>
    <w:p w14:paraId="442FDF58" w14:textId="77777777" w:rsidR="00D60037" w:rsidRDefault="00D60037" w:rsidP="00D6003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长江基建集团有限公司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长江基建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是香港最具规模及多元化的上市基建公司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并在国际基建业稳据重要地位。核心业务包括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能源基建、交通基建、水处理基建及基建有关业务。集团的营运范围遍及香港、内地、澳洲、英国、加拿大、新西兰及菲律宾。</w:t>
      </w:r>
    </w:p>
    <w:p w14:paraId="7B9808E8" w14:textId="77777777" w:rsidR="00D60037" w:rsidRDefault="00D60037" w:rsidP="00D60037">
      <w:pPr>
        <w:jc w:val="left"/>
        <w:rPr>
          <w:rFonts w:ascii="Helvetica" w:hAnsi="Helvetica" w:cs="Helvetica"/>
          <w:color w:val="33353C"/>
          <w:szCs w:val="21"/>
          <w:shd w:val="clear" w:color="auto" w:fill="FFFFFF"/>
        </w:rPr>
      </w:pPr>
    </w:p>
    <w:p w14:paraId="129AB999" w14:textId="77777777" w:rsidR="00D60037" w:rsidRDefault="00000000" w:rsidP="00D60037">
      <w:pPr>
        <w:jc w:val="left"/>
        <w:rPr>
          <w:rFonts w:ascii="Helvetica" w:hAnsi="Helvetica" w:cs="Helvetica"/>
          <w:color w:val="33353C"/>
          <w:szCs w:val="21"/>
          <w:shd w:val="clear" w:color="auto" w:fill="FFFFFF"/>
        </w:rPr>
      </w:pPr>
      <w:hyperlink r:id="rId49" w:history="1">
        <w:r w:rsidR="00D60037" w:rsidRPr="00031F48">
          <w:rPr>
            <w:rStyle w:val="a7"/>
            <w:rFonts w:ascii="Helvetica" w:hAnsi="Helvetica" w:cs="Helvetica"/>
            <w:szCs w:val="21"/>
            <w:shd w:val="clear" w:color="auto" w:fill="FFFFFF"/>
          </w:rPr>
          <w:t>https://www.cki.com.hk/english/hongKong/home/index.htm</w:t>
        </w:r>
      </w:hyperlink>
      <w:r w:rsidR="00D60037">
        <w:rPr>
          <w:rFonts w:ascii="Helvetica" w:hAnsi="Helvetica" w:cs="Helvetica"/>
          <w:color w:val="33353C"/>
          <w:szCs w:val="21"/>
          <w:shd w:val="clear" w:color="auto" w:fill="FFFFFF"/>
        </w:rPr>
        <w:t xml:space="preserve"> </w:t>
      </w:r>
    </w:p>
    <w:p w14:paraId="1FB5D363" w14:textId="77777777" w:rsidR="00D60037" w:rsidRPr="00D60037" w:rsidRDefault="00D60037" w:rsidP="00D60037">
      <w:pPr>
        <w:pStyle w:val="3"/>
      </w:pPr>
      <w:bookmarkStart w:id="26" w:name="_Toc95516397"/>
      <w:bookmarkStart w:id="27" w:name="_Toc98613369"/>
      <w:r w:rsidRPr="00D60037">
        <w:rPr>
          <w:rFonts w:hint="eastAsia"/>
        </w:rPr>
        <w:t xml:space="preserve">中国建筑兴业 </w:t>
      </w:r>
      <w:r w:rsidRPr="00D60037">
        <w:t xml:space="preserve">HK:00830 </w:t>
      </w:r>
      <w:hyperlink r:id="rId50" w:history="1">
        <w:r w:rsidRPr="00D60037">
          <w:rPr>
            <w:rStyle w:val="a7"/>
            <w:color w:val="auto"/>
            <w:u w:val="none"/>
          </w:rPr>
          <w:t>https://www.cscd.com.hk/</w:t>
        </w:r>
        <w:bookmarkEnd w:id="26"/>
        <w:bookmarkEnd w:id="27"/>
      </w:hyperlink>
      <w:r w:rsidRPr="00D60037">
        <w:t xml:space="preserve">  </w:t>
      </w:r>
    </w:p>
    <w:p w14:paraId="5F863F72" w14:textId="3C3CF253" w:rsidR="00D60037" w:rsidRPr="00D60037" w:rsidRDefault="00D60037" w:rsidP="00D60037">
      <w:pPr>
        <w:spacing w:before="75" w:line="300" w:lineRule="atLeast"/>
        <w:rPr>
          <w:rFonts w:ascii="Helvetica" w:eastAsia="宋体" w:hAnsi="Helvetica" w:cs="Helvetica"/>
          <w:color w:val="33353C"/>
          <w:kern w:val="0"/>
          <w:sz w:val="20"/>
          <w:szCs w:val="20"/>
        </w:rPr>
      </w:pPr>
      <w:r w:rsidRPr="00D60037">
        <w:rPr>
          <w:rFonts w:ascii="Helvetica" w:eastAsia="宋体" w:hAnsi="Helvetica" w:cs="Helvetica"/>
          <w:color w:val="33353C"/>
          <w:kern w:val="0"/>
          <w:sz w:val="20"/>
          <w:szCs w:val="20"/>
        </w:rPr>
        <w:t>总市值：</w:t>
      </w:r>
      <w:r w:rsidRPr="00D60037">
        <w:rPr>
          <w:rFonts w:ascii="Helvetica" w:eastAsia="宋体" w:hAnsi="Helvetica" w:cs="Helvetica"/>
          <w:b/>
          <w:bCs/>
          <w:color w:val="33353C"/>
          <w:kern w:val="0"/>
          <w:sz w:val="20"/>
          <w:szCs w:val="20"/>
        </w:rPr>
        <w:t>42.18</w:t>
      </w:r>
      <w:r w:rsidRPr="00D60037">
        <w:rPr>
          <w:rFonts w:ascii="Helvetica" w:eastAsia="宋体" w:hAnsi="Helvetica" w:cs="Helvetica"/>
          <w:b/>
          <w:bCs/>
          <w:color w:val="33353C"/>
          <w:kern w:val="0"/>
          <w:sz w:val="20"/>
          <w:szCs w:val="20"/>
        </w:rPr>
        <w:t>亿</w:t>
      </w:r>
    </w:p>
    <w:p w14:paraId="1D7B3204" w14:textId="77777777" w:rsidR="00D60037" w:rsidRDefault="00D60037" w:rsidP="00D600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本公司於一九九八年十一月五日在开曼群岛注册成立为有限公司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名为「</w:t>
      </w:r>
      <w:r>
        <w:rPr>
          <w:rFonts w:ascii="Helvetica" w:hAnsi="Helvetica" w:cs="Helvetica"/>
          <w:color w:val="33353C"/>
          <w:szCs w:val="21"/>
          <w:shd w:val="clear" w:color="auto" w:fill="FFFFFF"/>
        </w:rPr>
        <w:t>FEAHoldings Limited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其後於二零零八年四月七日改名为「远东集团有限公司」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再於二零零九年十一月二十三日改名为「远东环球集团有限公司」。本公司是一间以香港公司为基地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在为高端房地产发展项目提供建筑物外墙综合解决方案方面有逾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年营运经验。</w:t>
      </w:r>
    </w:p>
    <w:p w14:paraId="1A3A8E02" w14:textId="77777777" w:rsidR="00D60037" w:rsidRDefault="00D60037" w:rsidP="00D60037">
      <w:pPr>
        <w:rPr>
          <w:rFonts w:ascii="Helvetica" w:hAnsi="Helvetica" w:cs="Helvetica"/>
          <w:color w:val="33353C"/>
          <w:szCs w:val="21"/>
          <w:shd w:val="clear" w:color="auto" w:fill="FFFFFF"/>
        </w:rPr>
      </w:pPr>
    </w:p>
    <w:p w14:paraId="5366B24D" w14:textId="77777777" w:rsidR="00D60037" w:rsidRDefault="00D60037" w:rsidP="00D60037">
      <w:pPr>
        <w:rPr>
          <w:rFonts w:ascii="Arial" w:hAnsi="Arial" w:cs="Arial"/>
          <w:color w:val="666666"/>
          <w:szCs w:val="21"/>
          <w:shd w:val="clear" w:color="auto" w:fill="FFFFFF"/>
        </w:rPr>
      </w:pPr>
      <w:r>
        <w:rPr>
          <w:rFonts w:ascii="Arial" w:hAnsi="Arial" w:cs="Arial"/>
          <w:color w:val="666666"/>
          <w:szCs w:val="21"/>
          <w:shd w:val="clear" w:color="auto" w:fill="FFFFFF"/>
        </w:rPr>
        <w:t>本集团奉行</w:t>
      </w:r>
      <w:r>
        <w:rPr>
          <w:rFonts w:ascii="Arial" w:hAnsi="Arial" w:cs="Arial"/>
          <w:color w:val="666666"/>
          <w:szCs w:val="21"/>
          <w:shd w:val="clear" w:color="auto" w:fill="FFFFFF"/>
        </w:rPr>
        <w:t>“</w:t>
      </w:r>
      <w:r>
        <w:rPr>
          <w:rFonts w:ascii="Arial" w:hAnsi="Arial" w:cs="Arial"/>
          <w:color w:val="666666"/>
          <w:szCs w:val="21"/>
          <w:shd w:val="clear" w:color="auto" w:fill="FFFFFF"/>
        </w:rPr>
        <w:t>诚信、创新、务实、求精</w:t>
      </w:r>
      <w:r>
        <w:rPr>
          <w:rFonts w:ascii="Arial" w:hAnsi="Arial" w:cs="Arial"/>
          <w:color w:val="666666"/>
          <w:szCs w:val="21"/>
          <w:shd w:val="clear" w:color="auto" w:fill="FFFFFF"/>
        </w:rPr>
        <w:t>”</w:t>
      </w:r>
      <w:r>
        <w:rPr>
          <w:rFonts w:ascii="Arial" w:hAnsi="Arial" w:cs="Arial"/>
          <w:color w:val="666666"/>
          <w:szCs w:val="21"/>
          <w:shd w:val="clear" w:color="auto" w:fill="FFFFFF"/>
        </w:rPr>
        <w:t>之核心价值观，践行</w:t>
      </w:r>
      <w:r>
        <w:rPr>
          <w:rFonts w:ascii="Arial" w:hAnsi="Arial" w:cs="Arial"/>
          <w:color w:val="666666"/>
          <w:szCs w:val="21"/>
          <w:shd w:val="clear" w:color="auto" w:fill="FFFFFF"/>
        </w:rPr>
        <w:t>“</w:t>
      </w:r>
      <w:r>
        <w:rPr>
          <w:rFonts w:ascii="Arial" w:hAnsi="Arial" w:cs="Arial"/>
          <w:color w:val="666666"/>
          <w:szCs w:val="21"/>
          <w:shd w:val="clear" w:color="auto" w:fill="FFFFFF"/>
        </w:rPr>
        <w:t>品质保障、价值创造</w:t>
      </w:r>
      <w:r>
        <w:rPr>
          <w:rFonts w:ascii="Arial" w:hAnsi="Arial" w:cs="Arial"/>
          <w:color w:val="666666"/>
          <w:szCs w:val="21"/>
          <w:shd w:val="clear" w:color="auto" w:fill="FFFFFF"/>
        </w:rPr>
        <w:t>”</w:t>
      </w:r>
      <w:r>
        <w:rPr>
          <w:rFonts w:ascii="Arial" w:hAnsi="Arial" w:cs="Arial"/>
          <w:color w:val="666666"/>
          <w:szCs w:val="21"/>
          <w:shd w:val="clear" w:color="auto" w:fill="FFFFFF"/>
        </w:rPr>
        <w:t>之经营理念，严格进行企业管治，积极履行社会责任，不断追求公司与股东、员工、合作伙伴、社会的持续增值，和谐共赢。致力于可持续发展，打造百年长青基业，在新时代向着</w:t>
      </w:r>
      <w:r>
        <w:rPr>
          <w:rFonts w:ascii="Arial" w:hAnsi="Arial" w:cs="Arial"/>
          <w:color w:val="666666"/>
          <w:szCs w:val="21"/>
          <w:shd w:val="clear" w:color="auto" w:fill="FFFFFF"/>
        </w:rPr>
        <w:t>“</w:t>
      </w:r>
      <w:r>
        <w:rPr>
          <w:rFonts w:ascii="Arial" w:hAnsi="Arial" w:cs="Arial"/>
          <w:color w:val="666666"/>
          <w:szCs w:val="21"/>
          <w:shd w:val="clear" w:color="auto" w:fill="FFFFFF"/>
        </w:rPr>
        <w:t>传统业务与新业务双核驱动的现代化国际集团</w:t>
      </w:r>
      <w:r>
        <w:rPr>
          <w:rFonts w:ascii="Arial" w:hAnsi="Arial" w:cs="Arial"/>
          <w:color w:val="666666"/>
          <w:szCs w:val="21"/>
          <w:shd w:val="clear" w:color="auto" w:fill="FFFFFF"/>
        </w:rPr>
        <w:t>”</w:t>
      </w:r>
      <w:r>
        <w:rPr>
          <w:rFonts w:ascii="Arial" w:hAnsi="Arial" w:cs="Arial"/>
          <w:color w:val="666666"/>
          <w:szCs w:val="21"/>
          <w:shd w:val="clear" w:color="auto" w:fill="FFFFFF"/>
        </w:rPr>
        <w:t>的目标坚实迈进。</w:t>
      </w:r>
    </w:p>
    <w:p w14:paraId="25D30A11" w14:textId="77777777" w:rsidR="00D60037" w:rsidRDefault="00D60037" w:rsidP="00D60037">
      <w:pPr>
        <w:rPr>
          <w:rFonts w:ascii="Arial" w:hAnsi="Arial" w:cs="Arial"/>
          <w:color w:val="666666"/>
          <w:szCs w:val="21"/>
          <w:shd w:val="clear" w:color="auto" w:fill="FFFFFF"/>
        </w:rPr>
      </w:pPr>
    </w:p>
    <w:p w14:paraId="2C35FCB4" w14:textId="77777777" w:rsidR="00D60037" w:rsidRDefault="00D60037" w:rsidP="00D60037">
      <w:pPr>
        <w:rPr>
          <w:rFonts w:ascii="Arial" w:hAnsi="Arial" w:cs="Arial"/>
          <w:color w:val="666666"/>
          <w:szCs w:val="21"/>
          <w:shd w:val="clear" w:color="auto" w:fill="FFFFFF"/>
        </w:rPr>
      </w:pPr>
      <w:r>
        <w:rPr>
          <w:rFonts w:ascii="Arial" w:hAnsi="Arial" w:cs="Arial" w:hint="eastAsia"/>
          <w:color w:val="666666"/>
          <w:szCs w:val="21"/>
          <w:shd w:val="clear" w:color="auto" w:fill="FFFFFF"/>
        </w:rPr>
        <w:t>业务：</w:t>
      </w:r>
    </w:p>
    <w:p w14:paraId="2E2C46A8" w14:textId="77777777" w:rsidR="00D60037" w:rsidRPr="00837521" w:rsidRDefault="00D60037" w:rsidP="00D60037">
      <w:pPr>
        <w:rPr>
          <w:rFonts w:ascii="Arial" w:hAnsi="Arial" w:cs="Arial"/>
          <w:b/>
          <w:bCs/>
          <w:color w:val="666666"/>
          <w:szCs w:val="21"/>
          <w:highlight w:val="yellow"/>
          <w:shd w:val="clear" w:color="auto" w:fill="FFFFFF"/>
        </w:rPr>
      </w:pPr>
      <w:r w:rsidRPr="00837521">
        <w:rPr>
          <w:rFonts w:ascii="Arial" w:hAnsi="Arial" w:cs="Arial" w:hint="eastAsia"/>
          <w:b/>
          <w:bCs/>
          <w:color w:val="666666"/>
          <w:szCs w:val="21"/>
          <w:highlight w:val="yellow"/>
          <w:shd w:val="clear" w:color="auto" w:fill="FFFFFF"/>
        </w:rPr>
        <w:t>玻璃幕墙业务</w:t>
      </w:r>
    </w:p>
    <w:p w14:paraId="739F5686" w14:textId="77777777" w:rsidR="00D60037" w:rsidRPr="00837521" w:rsidRDefault="00D60037" w:rsidP="00D60037">
      <w:pPr>
        <w:rPr>
          <w:rFonts w:ascii="Arial" w:hAnsi="Arial" w:cs="Arial"/>
          <w:color w:val="666666"/>
          <w:szCs w:val="21"/>
          <w:highlight w:val="yellow"/>
          <w:shd w:val="clear" w:color="auto" w:fill="FFFFFF"/>
        </w:rPr>
      </w:pPr>
      <w:r w:rsidRPr="00837521">
        <w:rPr>
          <w:rFonts w:ascii="Arial" w:hAnsi="Arial" w:cs="Arial" w:hint="eastAsia"/>
          <w:color w:val="666666"/>
          <w:szCs w:val="21"/>
          <w:highlight w:val="yellow"/>
          <w:shd w:val="clear" w:color="auto" w:fill="FFFFFF"/>
        </w:rPr>
        <w:t>总承包业务</w:t>
      </w:r>
      <w:r w:rsidRPr="00837521">
        <w:rPr>
          <w:rFonts w:ascii="Arial" w:hAnsi="Arial" w:cs="Arial"/>
          <w:color w:val="666666"/>
          <w:szCs w:val="21"/>
          <w:shd w:val="clear" w:color="auto" w:fill="FFFFFF"/>
        </w:rPr>
        <w:tab/>
      </w:r>
      <w:r w:rsidRPr="00837521">
        <w:rPr>
          <w:rFonts w:ascii="Arial" w:hAnsi="Arial" w:cs="Arial"/>
          <w:color w:val="666666"/>
          <w:szCs w:val="21"/>
          <w:shd w:val="clear" w:color="auto" w:fill="FFFFFF"/>
        </w:rPr>
        <w:tab/>
      </w:r>
      <w:r>
        <w:rPr>
          <w:rFonts w:ascii="Arial" w:hAnsi="Arial" w:cs="Arial" w:hint="eastAsia"/>
          <w:color w:val="666666"/>
          <w:szCs w:val="21"/>
          <w:shd w:val="clear" w:color="auto" w:fill="FFFFFF"/>
        </w:rPr>
        <w:t>海悦建筑</w:t>
      </w:r>
    </w:p>
    <w:p w14:paraId="42C73510" w14:textId="77777777" w:rsidR="00D60037" w:rsidRDefault="00D60037" w:rsidP="00D60037">
      <w:pPr>
        <w:rPr>
          <w:rFonts w:ascii="Arial" w:hAnsi="Arial" w:cs="Arial"/>
          <w:color w:val="666666"/>
          <w:szCs w:val="21"/>
          <w:shd w:val="clear" w:color="auto" w:fill="FFFFFF"/>
        </w:rPr>
      </w:pPr>
      <w:r w:rsidRPr="00837521">
        <w:rPr>
          <w:rFonts w:ascii="Arial" w:hAnsi="Arial" w:cs="Arial" w:hint="eastAsia"/>
          <w:color w:val="666666"/>
          <w:szCs w:val="21"/>
          <w:highlight w:val="yellow"/>
          <w:shd w:val="clear" w:color="auto" w:fill="FFFFFF"/>
        </w:rPr>
        <w:t>监理业务</w:t>
      </w:r>
      <w:r>
        <w:rPr>
          <w:rFonts w:ascii="Arial" w:hAnsi="Arial" w:cs="Arial"/>
          <w:color w:val="666666"/>
          <w:szCs w:val="21"/>
          <w:shd w:val="clear" w:color="auto" w:fill="FFFFFF"/>
        </w:rPr>
        <w:tab/>
      </w:r>
      <w:r>
        <w:rPr>
          <w:rFonts w:ascii="Arial" w:hAnsi="Arial" w:cs="Arial"/>
          <w:color w:val="666666"/>
          <w:szCs w:val="21"/>
          <w:shd w:val="clear" w:color="auto" w:fill="FFFFFF"/>
        </w:rPr>
        <w:tab/>
      </w:r>
      <w:r w:rsidRPr="00B7649B">
        <w:rPr>
          <w:rFonts w:ascii="Arial" w:hAnsi="Arial" w:cs="Arial" w:hint="eastAsia"/>
          <w:color w:val="666666"/>
          <w:szCs w:val="21"/>
          <w:shd w:val="clear" w:color="auto" w:fill="FFFFFF"/>
        </w:rPr>
        <w:t>中海监理有限公司</w:t>
      </w:r>
    </w:p>
    <w:p w14:paraId="583C7821" w14:textId="77777777" w:rsidR="001D4E0C" w:rsidRPr="00D60037" w:rsidRDefault="001D4E0C" w:rsidP="001D4E0C"/>
    <w:p w14:paraId="22D95CF0" w14:textId="0C3A98FF" w:rsidR="001D4E0C" w:rsidRDefault="001D4E0C" w:rsidP="001D4E0C">
      <w:pPr>
        <w:pStyle w:val="2"/>
      </w:pPr>
      <w:r>
        <w:rPr>
          <w:rFonts w:hint="eastAsia"/>
        </w:rPr>
        <w:t>设计服务</w:t>
      </w:r>
    </w:p>
    <w:p w14:paraId="292F15B3" w14:textId="77777777" w:rsidR="00103EFF" w:rsidRPr="00103EFF" w:rsidRDefault="00103EFF" w:rsidP="00103EFF">
      <w:pPr>
        <w:pStyle w:val="3"/>
      </w:pPr>
      <w:r w:rsidRPr="00103EFF">
        <w:t>苏交科</w:t>
      </w:r>
      <w:r w:rsidRPr="00103EFF">
        <w:rPr>
          <w:rFonts w:hint="eastAsia"/>
        </w:rPr>
        <w:t xml:space="preserve"> </w:t>
      </w:r>
      <w:r w:rsidRPr="00103EFF">
        <w:t>300284 南京建邺</w:t>
      </w:r>
      <w:r w:rsidRPr="00103EFF">
        <w:rPr>
          <w:rFonts w:hint="eastAsia"/>
        </w:rPr>
        <w:t xml:space="preserve"> </w:t>
      </w:r>
      <w:hyperlink r:id="rId51" w:history="1">
        <w:r w:rsidRPr="00103EFF">
          <w:rPr>
            <w:rStyle w:val="a7"/>
            <w:color w:val="auto"/>
            <w:u w:val="none"/>
          </w:rPr>
          <w:t>http://www.jsti.com</w:t>
        </w:r>
      </w:hyperlink>
    </w:p>
    <w:p w14:paraId="3F0C1B5F" w14:textId="687AAEBD" w:rsidR="00E27F9A" w:rsidRDefault="00103EFF" w:rsidP="00E27F9A">
      <w:r>
        <w:t>总市值：70.72亿</w:t>
      </w:r>
    </w:p>
    <w:p w14:paraId="458E7708" w14:textId="10E0820F" w:rsidR="00103EFF" w:rsidRDefault="00103EFF" w:rsidP="00E27F9A">
      <w:r>
        <w:t>苏交科集团股份有限公司主营业务包括工程咨询和工程承包两大类。主要包括勘规划咨询、勘察设计、环境业务、综合检测、项目管理。公司是国内首家工程咨询A股上市公司，是国家级企业技术中心，公司连续16年入选美国《工程新闻记录》(ENR)和中国《建筑时报》共同评选的“中国工程设计企业60强”，2020年公司位列榜单第7位，位列民营企业第一名，同时获得“最具国际拓展力工程设计企业”第6位。在2021年美国《工程新闻记录》(ENR)“全球工程设计公司150强”和“国际工程设计公司225强”榜单中，苏交科分别位列第56位和第78位。公司连续6年入选中国勘察设计协会“中国十大民营工程设计企业”，连续5年荣登“中国十大民营工程设计企业”榜首。</w:t>
      </w:r>
    </w:p>
    <w:p w14:paraId="0FEA4129" w14:textId="28D26EDA" w:rsidR="00103EFF" w:rsidRDefault="00103EFF" w:rsidP="00E27F9A"/>
    <w:p w14:paraId="2BF37A70" w14:textId="29686625" w:rsidR="00103EFF" w:rsidRDefault="00103EFF" w:rsidP="00E27F9A">
      <w:r>
        <w:rPr>
          <w:rFonts w:hint="eastAsia"/>
        </w:rPr>
        <w:t>成为全球领先的工程咨询公司</w:t>
      </w:r>
    </w:p>
    <w:p w14:paraId="25236067" w14:textId="5936036B" w:rsidR="00103EFF" w:rsidRDefault="00103EFF" w:rsidP="00E27F9A"/>
    <w:p w14:paraId="082DFBF6" w14:textId="77777777" w:rsidR="00103EFF" w:rsidRPr="00103EFF" w:rsidRDefault="00103EFF" w:rsidP="00E27F9A"/>
    <w:p w14:paraId="0B6C847D" w14:textId="09BB2BB6" w:rsidR="00E27F9A" w:rsidRPr="00E27F9A" w:rsidRDefault="00E27F9A" w:rsidP="00E27F9A">
      <w:pPr>
        <w:pStyle w:val="3"/>
      </w:pPr>
      <w:r w:rsidRPr="00E27F9A">
        <w:t>地铁设计</w:t>
      </w:r>
      <w:r w:rsidRPr="00E27F9A">
        <w:rPr>
          <w:rFonts w:hint="eastAsia"/>
        </w:rPr>
        <w:t xml:space="preserve"> </w:t>
      </w:r>
      <w:r w:rsidRPr="00E27F9A">
        <w:t>003013 广州越秀</w:t>
      </w:r>
      <w:r w:rsidRPr="00E27F9A">
        <w:rPr>
          <w:rFonts w:hint="eastAsia"/>
        </w:rPr>
        <w:t xml:space="preserve"> </w:t>
      </w:r>
      <w:hyperlink r:id="rId52" w:history="1">
        <w:r w:rsidRPr="00E27F9A">
          <w:rPr>
            <w:rStyle w:val="a7"/>
            <w:color w:val="auto"/>
            <w:u w:val="none"/>
          </w:rPr>
          <w:t>http://www.gmdi.cn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27F9A" w:rsidRPr="00E27F9A" w14:paraId="3E4D5FE4" w14:textId="77777777" w:rsidTr="00E27F9A">
        <w:trPr>
          <w:tblCellSpacing w:w="15" w:type="dxa"/>
        </w:trPr>
        <w:tc>
          <w:tcPr>
            <w:tcW w:w="0" w:type="auto"/>
            <w:vAlign w:val="center"/>
            <w:hideMark/>
          </w:tcPr>
          <w:p w14:paraId="198A8B11" w14:textId="77777777" w:rsidR="00E27F9A" w:rsidRPr="00E27F9A" w:rsidRDefault="00E27F9A" w:rsidP="00E27F9A">
            <w:pPr>
              <w:jc w:val="left"/>
              <w:rPr>
                <w:rFonts w:ascii="宋体" w:eastAsia="宋体" w:hAnsi="宋体" w:cs="宋体"/>
                <w:kern w:val="0"/>
                <w:sz w:val="24"/>
                <w:szCs w:val="24"/>
              </w:rPr>
            </w:pPr>
          </w:p>
        </w:tc>
        <w:tc>
          <w:tcPr>
            <w:tcW w:w="0" w:type="auto"/>
            <w:vAlign w:val="center"/>
            <w:hideMark/>
          </w:tcPr>
          <w:p w14:paraId="7305BDC0" w14:textId="77777777" w:rsidR="00E27F9A" w:rsidRPr="00E27F9A" w:rsidRDefault="00E27F9A" w:rsidP="00E27F9A">
            <w:pPr>
              <w:jc w:val="left"/>
              <w:rPr>
                <w:rFonts w:ascii="宋体" w:eastAsia="宋体" w:hAnsi="宋体" w:cs="宋体"/>
                <w:kern w:val="0"/>
                <w:sz w:val="24"/>
                <w:szCs w:val="24"/>
              </w:rPr>
            </w:pPr>
            <w:r w:rsidRPr="00E27F9A">
              <w:rPr>
                <w:rFonts w:ascii="宋体" w:eastAsia="宋体" w:hAnsi="宋体" w:cs="宋体"/>
                <w:kern w:val="0"/>
                <w:sz w:val="24"/>
                <w:szCs w:val="24"/>
              </w:rPr>
              <w:t>总市值：61.80亿</w:t>
            </w:r>
          </w:p>
        </w:tc>
      </w:tr>
    </w:tbl>
    <w:p w14:paraId="6C888B54" w14:textId="2CD270D0" w:rsidR="00E27F9A" w:rsidRDefault="00E27F9A" w:rsidP="00E27F9A">
      <w:r>
        <w:t>广州地铁设计研究院股份有限公司的主营业务包括城市轨道交通、市政、建筑等领域的勘察设计、规划咨询、工程总承包等，核心业务是城市轨道交通的勘察设计业务。主要产品有勘察设计业务、规划咨询业务、工程总承包业务等。</w:t>
      </w:r>
    </w:p>
    <w:p w14:paraId="203E9A34" w14:textId="1CAE910A" w:rsidR="00E27F9A" w:rsidRDefault="00E27F9A" w:rsidP="00E27F9A"/>
    <w:p w14:paraId="6FFEDF6E" w14:textId="4D2CDED3" w:rsidR="00E27F9A" w:rsidRDefault="004713E3" w:rsidP="00E27F9A">
      <w:pPr>
        <w:rPr>
          <w:b/>
          <w:bCs/>
        </w:rPr>
      </w:pPr>
      <w:r w:rsidRPr="004713E3">
        <w:rPr>
          <w:b/>
          <w:bCs/>
        </w:rPr>
        <w:t>致力成为城市轨道交通综合技术服务的领跑者</w:t>
      </w:r>
    </w:p>
    <w:p w14:paraId="4D6D1F2A" w14:textId="6E517847" w:rsidR="004713E3" w:rsidRDefault="004713E3" w:rsidP="00E27F9A">
      <w:pPr>
        <w:rPr>
          <w:b/>
          <w:bCs/>
        </w:rPr>
      </w:pPr>
    </w:p>
    <w:p w14:paraId="46803CD2" w14:textId="77777777" w:rsidR="004713E3" w:rsidRPr="00E27F9A" w:rsidRDefault="004713E3" w:rsidP="00E27F9A"/>
    <w:p w14:paraId="07CF1997" w14:textId="5608F7B1" w:rsidR="001D4E0C" w:rsidRPr="00E31418" w:rsidRDefault="001D4E0C" w:rsidP="001D4E0C">
      <w:pPr>
        <w:pStyle w:val="3"/>
      </w:pPr>
      <w:r w:rsidRPr="00E31418">
        <w:rPr>
          <w:rFonts w:hint="eastAsia"/>
        </w:rPr>
        <w:t xml:space="preserve">深城交 </w:t>
      </w:r>
      <w:r w:rsidRPr="00E31418">
        <w:t>301091 深圳南山</w:t>
      </w:r>
      <w:r w:rsidRPr="00E31418">
        <w:rPr>
          <w:rFonts w:hint="eastAsia"/>
        </w:rPr>
        <w:t xml:space="preserve"> </w:t>
      </w:r>
      <w:hyperlink r:id="rId53" w:history="1">
        <w:r w:rsidRPr="00E31418">
          <w:rPr>
            <w:rStyle w:val="a7"/>
          </w:rPr>
          <w:t>http://www.sutpc.com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25FA1" w:rsidRPr="00725FA1" w14:paraId="264E94CE" w14:textId="77777777" w:rsidTr="00725FA1">
        <w:trPr>
          <w:tblCellSpacing w:w="15" w:type="dxa"/>
        </w:trPr>
        <w:tc>
          <w:tcPr>
            <w:tcW w:w="0" w:type="auto"/>
            <w:vAlign w:val="center"/>
            <w:hideMark/>
          </w:tcPr>
          <w:p w14:paraId="0B1A7D50" w14:textId="77777777" w:rsidR="00725FA1" w:rsidRPr="00725FA1" w:rsidRDefault="00725FA1" w:rsidP="00725FA1">
            <w:pPr>
              <w:jc w:val="left"/>
              <w:rPr>
                <w:rFonts w:ascii="宋体" w:eastAsia="宋体" w:hAnsi="宋体" w:cs="宋体"/>
                <w:kern w:val="0"/>
                <w:sz w:val="24"/>
                <w:szCs w:val="24"/>
              </w:rPr>
            </w:pPr>
          </w:p>
        </w:tc>
        <w:tc>
          <w:tcPr>
            <w:tcW w:w="0" w:type="auto"/>
            <w:vAlign w:val="center"/>
            <w:hideMark/>
          </w:tcPr>
          <w:p w14:paraId="1246198B" w14:textId="77777777" w:rsidR="00725FA1" w:rsidRPr="00725FA1" w:rsidRDefault="00725FA1" w:rsidP="00725FA1">
            <w:pPr>
              <w:jc w:val="left"/>
              <w:rPr>
                <w:rFonts w:ascii="宋体" w:eastAsia="宋体" w:hAnsi="宋体" w:cs="宋体"/>
                <w:kern w:val="0"/>
                <w:sz w:val="24"/>
                <w:szCs w:val="24"/>
              </w:rPr>
            </w:pPr>
            <w:r w:rsidRPr="00725FA1">
              <w:rPr>
                <w:rFonts w:ascii="宋体" w:eastAsia="宋体" w:hAnsi="宋体" w:cs="宋体"/>
                <w:kern w:val="0"/>
                <w:sz w:val="24"/>
                <w:szCs w:val="24"/>
              </w:rPr>
              <w:t>总市值：50.23亿</w:t>
            </w:r>
          </w:p>
        </w:tc>
      </w:tr>
    </w:tbl>
    <w:p w14:paraId="62B8FC1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城市交通规划设计研究中心股份有限公司业务聚焦于城市交通领域，以交通大数据分析为基础，为客户提供城市交通整体解决方案，具体业务包括规划咨询、工程设计和检测、大数据软件及智慧交通等。公司拥有城乡规划编制甲级、工程咨询甲级、工程设计甲级、公路工程检测综合甲级等多项资质。公司获得了全国优秀规划设计一等奖、中国土木工程詹天佑奖、华夏建设科学技术奖一等奖等各类奖项。</w:t>
      </w:r>
    </w:p>
    <w:p w14:paraId="6DABB4D3" w14:textId="77777777" w:rsidR="001D4E0C" w:rsidRPr="0046668B" w:rsidRDefault="001D4E0C" w:rsidP="001D4E0C">
      <w:pPr>
        <w:rPr>
          <w:rFonts w:ascii="Helvetica" w:hAnsi="Helvetica" w:cs="Helvetica"/>
          <w:color w:val="33353C"/>
          <w:szCs w:val="21"/>
          <w:shd w:val="clear" w:color="auto" w:fill="FFFFFF"/>
        </w:rPr>
      </w:pPr>
    </w:p>
    <w:p w14:paraId="6F4504E0" w14:textId="77777777" w:rsidR="001D4E0C" w:rsidRDefault="001D4E0C" w:rsidP="001D4E0C">
      <w:pPr>
        <w:rPr>
          <w:rFonts w:ascii="Helvetica" w:hAnsi="Helvetica" w:cs="Helvetica"/>
          <w:color w:val="33353C"/>
          <w:szCs w:val="21"/>
          <w:shd w:val="clear" w:color="auto" w:fill="FFFFFF"/>
        </w:rPr>
      </w:pPr>
      <w:r w:rsidRPr="0046668B">
        <w:rPr>
          <w:rFonts w:ascii="Helvetica" w:hAnsi="Helvetica" w:cs="Helvetica" w:hint="eastAsia"/>
          <w:color w:val="33353C"/>
          <w:szCs w:val="21"/>
          <w:shd w:val="clear" w:color="auto" w:fill="FFFFFF"/>
        </w:rPr>
        <w:t>成为全球领先的城市交通整体解决方案提供者</w:t>
      </w:r>
    </w:p>
    <w:p w14:paraId="45D8F9E3" w14:textId="77777777" w:rsidR="001D4E0C" w:rsidRDefault="001D4E0C" w:rsidP="001D4E0C">
      <w:pPr>
        <w:rPr>
          <w:rFonts w:ascii="Helvetica" w:hAnsi="Helvetica" w:cs="Helvetica"/>
          <w:color w:val="33353C"/>
          <w:szCs w:val="21"/>
          <w:shd w:val="clear" w:color="auto" w:fill="FFFFFF"/>
        </w:rPr>
      </w:pPr>
    </w:p>
    <w:p w14:paraId="2FF764B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0DE8B0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大数据分析及决策支持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大数据调查与信息采集</w:t>
      </w:r>
      <w:r>
        <w:rPr>
          <w:rFonts w:ascii="Helvetica" w:hAnsi="Helvetica" w:cs="Helvetica" w:hint="eastAsia"/>
          <w:color w:val="33353C"/>
          <w:szCs w:val="21"/>
          <w:shd w:val="clear" w:color="auto" w:fill="FFFFFF"/>
        </w:rPr>
        <w:t xml:space="preserve"> </w:t>
      </w:r>
    </w:p>
    <w:p w14:paraId="348781C0" w14:textId="77777777" w:rsidR="001D4E0C" w:rsidRDefault="001D4E0C" w:rsidP="001D4E0C">
      <w:pPr>
        <w:ind w:left="21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区域、宏观、中观、微观多层次交通模型</w:t>
      </w:r>
    </w:p>
    <w:p w14:paraId="4D897B2A" w14:textId="77777777" w:rsidR="001D4E0C" w:rsidRDefault="001D4E0C" w:rsidP="001D4E0C">
      <w:pPr>
        <w:ind w:left="21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实时交通在线仿真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大数据集成平台建设</w:t>
      </w:r>
    </w:p>
    <w:p w14:paraId="2E46E0F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战略决策及综合规划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城市交通战略与政策研究（白皮书）</w:t>
      </w:r>
    </w:p>
    <w:p w14:paraId="7031FE8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区域交通战略与政策研究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城市总体规划</w:t>
      </w:r>
    </w:p>
    <w:p w14:paraId="48FDAEB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综合交通规划</w:t>
      </w:r>
    </w:p>
    <w:p w14:paraId="4723CB0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城市及交通专项规划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交通综合改善规划</w:t>
      </w:r>
      <w:r>
        <w:rPr>
          <w:rFonts w:ascii="Helvetica" w:hAnsi="Helvetica" w:cs="Helvetica" w:hint="eastAsia"/>
          <w:color w:val="33353C"/>
          <w:szCs w:val="21"/>
          <w:shd w:val="clear" w:color="auto" w:fill="FFFFFF"/>
        </w:rPr>
        <w:t xml:space="preserve"> </w:t>
      </w:r>
    </w:p>
    <w:p w14:paraId="4331197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轨道、道路、公交、慢行、停车等专项规划</w:t>
      </w:r>
    </w:p>
    <w:p w14:paraId="4DAA09F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交通枢纽规划设计和综合开发</w:t>
      </w:r>
      <w:r>
        <w:rPr>
          <w:rFonts w:ascii="Helvetica" w:hAnsi="Helvetica" w:cs="Helvetica" w:hint="eastAsia"/>
          <w:color w:val="33353C"/>
          <w:szCs w:val="21"/>
          <w:shd w:val="clear" w:color="auto" w:fill="FFFFFF"/>
        </w:rPr>
        <w:t xml:space="preserve"> </w:t>
      </w:r>
    </w:p>
    <w:p w14:paraId="0F4C797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片区交通（改善）规划及交通影响分析</w:t>
      </w:r>
    </w:p>
    <w:p w14:paraId="03DC509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详规及工程设计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控制性详细规划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地下空间设计</w:t>
      </w:r>
    </w:p>
    <w:p w14:paraId="360CE84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道路、轨道、</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RT</w:t>
      </w:r>
      <w:r>
        <w:rPr>
          <w:rFonts w:ascii="Helvetica" w:hAnsi="Helvetica" w:cs="Helvetica" w:hint="eastAsia"/>
          <w:color w:val="33353C"/>
          <w:szCs w:val="21"/>
          <w:shd w:val="clear" w:color="auto" w:fill="FFFFFF"/>
        </w:rPr>
        <w:t>、枢纽等重大交通设施详细规划</w:t>
      </w:r>
    </w:p>
    <w:p w14:paraId="2837DECF"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交通疏解设计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工程咨询与设计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公共空间与街道</w:t>
      </w:r>
    </w:p>
    <w:p w14:paraId="026B7E13"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智慧运维管理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智慧交通运营维护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智能化建筑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道路设施检测与维护</w:t>
      </w:r>
    </w:p>
    <w:p w14:paraId="70D04E54"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前沿技术产品研究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信号配时优化服务</w:t>
      </w:r>
    </w:p>
    <w:p w14:paraId="0259EBE6" w14:textId="35756562"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EPC</w:t>
      </w:r>
      <w:r>
        <w:rPr>
          <w:rFonts w:ascii="Helvetica" w:hAnsi="Helvetica" w:cs="Helvetica" w:hint="eastAsia"/>
          <w:color w:val="33353C"/>
          <w:szCs w:val="21"/>
          <w:shd w:val="clear" w:color="auto" w:fill="FFFFFF"/>
        </w:rPr>
        <w:t>工程总承包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智能交通系统集成建设</w:t>
      </w:r>
    </w:p>
    <w:p w14:paraId="73BF32DF" w14:textId="6727C8E8" w:rsidR="00D155FE" w:rsidRDefault="00D155FE" w:rsidP="001D4E0C">
      <w:pPr>
        <w:ind w:rightChars="-297" w:right="-624"/>
        <w:rPr>
          <w:rFonts w:ascii="Helvetica" w:hAnsi="Helvetica" w:cs="Helvetica"/>
          <w:color w:val="33353C"/>
          <w:szCs w:val="21"/>
          <w:shd w:val="clear" w:color="auto" w:fill="FFFFFF"/>
        </w:rPr>
      </w:pPr>
    </w:p>
    <w:p w14:paraId="7C53637D" w14:textId="4C3D6FE4" w:rsidR="00103EFF" w:rsidRPr="00103EFF" w:rsidRDefault="00103EFF" w:rsidP="00103EFF">
      <w:pPr>
        <w:pStyle w:val="3"/>
      </w:pPr>
      <w:r w:rsidRPr="00103EFF">
        <w:rPr>
          <w:rFonts w:hint="eastAsia"/>
        </w:rPr>
        <w:t xml:space="preserve">同济科技 </w:t>
      </w:r>
      <w:r w:rsidRPr="00103EFF">
        <w:t>600846 上海杨浦</w:t>
      </w:r>
      <w:r w:rsidRPr="00103EFF">
        <w:rPr>
          <w:rFonts w:hint="eastAsia"/>
        </w:rPr>
        <w:t xml:space="preserve"> </w:t>
      </w:r>
      <w:hyperlink r:id="rId54" w:history="1">
        <w:r w:rsidRPr="00103EFF">
          <w:rPr>
            <w:rStyle w:val="a7"/>
            <w:color w:val="auto"/>
            <w:u w:val="none"/>
          </w:rPr>
          <w:t>http://www.tjkjsy.com.cn</w:t>
        </w:r>
      </w:hyperlink>
    </w:p>
    <w:p w14:paraId="6BFA5052" w14:textId="25541D2D" w:rsidR="00103EFF" w:rsidRDefault="00103EFF" w:rsidP="001D4E0C">
      <w:pPr>
        <w:ind w:rightChars="-297" w:right="-624"/>
      </w:pPr>
      <w:r>
        <w:t>总市值：56.17亿</w:t>
      </w:r>
    </w:p>
    <w:p w14:paraId="26F00BC2" w14:textId="01FC89EB" w:rsidR="00103EFF" w:rsidRDefault="00103EFF" w:rsidP="001D4E0C">
      <w:pPr>
        <w:ind w:rightChars="-297" w:right="-624"/>
      </w:pPr>
      <w:r>
        <w:t>上海同济科技实业股份有限公司属于高科技行业,主营工程咨询服务、环境工程科技服务与投资建设、科技园建设与管理、建筑工程管理、房地产开发等业务领域，致力于成为城镇建设和运营全产业链解决方案的提供者。主要产品有工程建设及监理咨询、住宅开发、环境工程、园区开发服务。</w:t>
      </w:r>
    </w:p>
    <w:p w14:paraId="5043BB4F" w14:textId="5175B5B8" w:rsidR="00103EFF" w:rsidRDefault="00103EFF" w:rsidP="001D4E0C">
      <w:pPr>
        <w:ind w:rightChars="-297" w:right="-624"/>
      </w:pPr>
    </w:p>
    <w:p w14:paraId="2BC93387" w14:textId="73114317" w:rsidR="00103EFF" w:rsidRDefault="00103EFF" w:rsidP="001D4E0C">
      <w:pPr>
        <w:ind w:rightChars="-297" w:right="-624"/>
      </w:pPr>
      <w:r>
        <w:rPr>
          <w:rFonts w:hint="eastAsia"/>
        </w:rPr>
        <w:t>业务</w:t>
      </w:r>
    </w:p>
    <w:p w14:paraId="7847C163" w14:textId="343F05E0" w:rsidR="00103EFF" w:rsidRDefault="00103EFF" w:rsidP="001D4E0C">
      <w:pPr>
        <w:ind w:rightChars="-297" w:right="-624"/>
      </w:pPr>
      <w:r>
        <w:rPr>
          <w:rFonts w:hint="eastAsia"/>
        </w:rPr>
        <w:t>工程咨询服务</w:t>
      </w:r>
    </w:p>
    <w:p w14:paraId="70D13458" w14:textId="00EC202E" w:rsidR="00103EFF" w:rsidRDefault="00103EFF" w:rsidP="001D4E0C">
      <w:pPr>
        <w:ind w:rightChars="-297" w:right="-624"/>
      </w:pPr>
      <w:r>
        <w:rPr>
          <w:rFonts w:hint="eastAsia"/>
        </w:rPr>
        <w:t>环境工程</w:t>
      </w:r>
    </w:p>
    <w:p w14:paraId="7D9B3B41" w14:textId="2D8088E9" w:rsidR="00103EFF" w:rsidRDefault="00103EFF" w:rsidP="001D4E0C">
      <w:pPr>
        <w:ind w:rightChars="-297" w:right="-624"/>
      </w:pPr>
      <w:r>
        <w:rPr>
          <w:rFonts w:hint="eastAsia"/>
        </w:rPr>
        <w:lastRenderedPageBreak/>
        <w:t>建筑工程管理</w:t>
      </w:r>
    </w:p>
    <w:p w14:paraId="37111615" w14:textId="0154E831" w:rsidR="00103EFF" w:rsidRDefault="00103EFF" w:rsidP="001D4E0C">
      <w:pPr>
        <w:ind w:rightChars="-297" w:right="-624"/>
      </w:pPr>
      <w:r>
        <w:rPr>
          <w:rFonts w:hint="eastAsia"/>
        </w:rPr>
        <w:t>房地产业务</w:t>
      </w:r>
    </w:p>
    <w:p w14:paraId="315C4D6F" w14:textId="34F69569" w:rsidR="00103EFF" w:rsidRDefault="00103EFF" w:rsidP="001D4E0C">
      <w:pPr>
        <w:ind w:rightChars="-297" w:right="-624"/>
        <w:rPr>
          <w:rFonts w:ascii="Helvetica" w:hAnsi="Helvetica" w:cs="Helvetica"/>
          <w:color w:val="33353C"/>
          <w:szCs w:val="21"/>
          <w:shd w:val="clear" w:color="auto" w:fill="FFFFFF"/>
        </w:rPr>
      </w:pPr>
      <w:r>
        <w:rPr>
          <w:rFonts w:hint="eastAsia"/>
        </w:rPr>
        <w:t>其他产业</w:t>
      </w:r>
    </w:p>
    <w:p w14:paraId="048A42B7" w14:textId="77777777" w:rsidR="00D155FE" w:rsidRPr="00D155FE" w:rsidRDefault="00D155FE" w:rsidP="00D155FE">
      <w:pPr>
        <w:pStyle w:val="3"/>
      </w:pPr>
      <w:r w:rsidRPr="00D155FE">
        <w:t>华</w:t>
      </w:r>
      <w:r w:rsidRPr="00D155FE">
        <w:rPr>
          <w:rFonts w:hint="eastAsia"/>
        </w:rPr>
        <w:t>设</w:t>
      </w:r>
      <w:r w:rsidRPr="00D155FE">
        <w:t>集团</w:t>
      </w:r>
      <w:r w:rsidRPr="00D155FE">
        <w:rPr>
          <w:rFonts w:hint="eastAsia"/>
        </w:rPr>
        <w:t xml:space="preserve"> </w:t>
      </w:r>
      <w:r w:rsidRPr="00D155FE">
        <w:t>603018 南京秦淮</w:t>
      </w:r>
      <w:r w:rsidRPr="00D155FE">
        <w:rPr>
          <w:rFonts w:hint="eastAsia"/>
        </w:rPr>
        <w:t xml:space="preserve"> </w:t>
      </w:r>
      <w:hyperlink r:id="rId55" w:history="1">
        <w:r w:rsidRPr="00D155FE">
          <w:rPr>
            <w:rStyle w:val="a7"/>
            <w:color w:val="auto"/>
            <w:u w:val="none"/>
          </w:rPr>
          <w:t>http://www.cdg.com.cn</w:t>
        </w:r>
      </w:hyperlink>
    </w:p>
    <w:p w14:paraId="32A615B7" w14:textId="66B8BA69" w:rsidR="00D155FE" w:rsidRDefault="00D155FE" w:rsidP="001D4E0C">
      <w:pPr>
        <w:ind w:rightChars="-297" w:right="-624"/>
      </w:pPr>
      <w:r>
        <w:t>总市值：51.83亿</w:t>
      </w:r>
    </w:p>
    <w:p w14:paraId="57D42F7A" w14:textId="3D8C9168" w:rsidR="00D155FE" w:rsidRDefault="00D155FE" w:rsidP="001D4E0C">
      <w:pPr>
        <w:ind w:rightChars="-297" w:right="-624"/>
      </w:pPr>
      <w:r>
        <w:t>华设设计集团股份有限公司是一家工程设计咨询公司,提供道路、桥梁、隧道、铁路、轨道、港口、航道、船闸、工业与民用建筑、环境、景观、智能交通的规划、咨询、勘察、设计、科研、试验检测、监理和项目管理等相关领域的工程咨询服务。主要产品为勘察设计、规划研究、试验检测、工程管理、工程承包等。2018年,冠名并承办了“中设杯”江苏农村公路创意设计大赛,协办长三角综合交通发展大会,参与世界交通运输大会、中国海绵城市国际交流大会并做主题演讲,增强行业影响力。综合类荣誉上,集团获得江苏省科技服务业“百强”机构、第三批省级生产性服务业领军企业、“南京市优秀民营企业”、“中国管廊建设十大管廊名企”、“中国智能停车行业十大优秀企业”等称号。荣登2018年中国A股上市公司创新指数500强榜单,入选交通运输部公路工程建设领域守信典型企业名单,入库“创新型领军企业培育计划”,取得质量管理体系升级版AAA证书。专业领域上,在目前已公示的各类奖项中,共获得中国公路学会科技技术奖一等奖1个,二等奖1个,中国公路勘察设计协会优秀设计奖一等奖1个,二等奖2个;中国水运建设行业协会科学技术奖二等奖2个,中国水运建设行业协会水运工程优秀咨询成果奖一等奖1个,中国水运建设行业协会优秀设计奖一等奖1个,二等奖1个;省城乡建设系统优秀勘察设计奖市政公用一等奖1个。</w:t>
      </w:r>
    </w:p>
    <w:p w14:paraId="54B32037" w14:textId="76E7CB39" w:rsidR="00D155FE" w:rsidRDefault="00D155FE" w:rsidP="001D4E0C">
      <w:pPr>
        <w:ind w:rightChars="-297" w:right="-624"/>
      </w:pPr>
    </w:p>
    <w:p w14:paraId="356C4377" w14:textId="731C1480" w:rsidR="00D155FE" w:rsidRDefault="00D155FE" w:rsidP="001D4E0C">
      <w:pPr>
        <w:ind w:rightChars="-297" w:right="-624"/>
      </w:pPr>
      <w:r>
        <w:rPr>
          <w:rFonts w:hint="eastAsia"/>
        </w:rPr>
        <w:t>成为交通发展和城市建设的顶尖技术服务商</w:t>
      </w:r>
    </w:p>
    <w:p w14:paraId="174B6B70" w14:textId="436561C2" w:rsidR="006A3F98" w:rsidRDefault="006A3F98" w:rsidP="001D4E0C">
      <w:pPr>
        <w:ind w:rightChars="-297" w:right="-624"/>
      </w:pPr>
    </w:p>
    <w:p w14:paraId="2364208D" w14:textId="463338A5" w:rsidR="006A3F98" w:rsidRDefault="006A3F98" w:rsidP="001D4E0C">
      <w:pPr>
        <w:ind w:rightChars="-297" w:right="-624"/>
      </w:pPr>
      <w:r>
        <w:rPr>
          <w:rFonts w:hint="eastAsia"/>
        </w:rPr>
        <w:t>业务领域</w:t>
      </w:r>
    </w:p>
    <w:p w14:paraId="3610EEEE" w14:textId="5E50BF89" w:rsidR="006A3F98" w:rsidRDefault="006A3F98" w:rsidP="001D4E0C">
      <w:pPr>
        <w:ind w:rightChars="-297" w:right="-624"/>
      </w:pPr>
      <w:r>
        <w:rPr>
          <w:rFonts w:hint="eastAsia"/>
        </w:rPr>
        <w:t>战略、规划</w:t>
      </w:r>
    </w:p>
    <w:p w14:paraId="5AD0D2B2" w14:textId="39C88E73" w:rsidR="006A3F98" w:rsidRDefault="006A3F98" w:rsidP="001D4E0C">
      <w:pPr>
        <w:ind w:rightChars="-297" w:right="-624"/>
      </w:pPr>
      <w:r>
        <w:rPr>
          <w:rFonts w:hint="eastAsia"/>
        </w:rPr>
        <w:t>公路、桥梁、隧道</w:t>
      </w:r>
    </w:p>
    <w:p w14:paraId="5E0DAB9D" w14:textId="6A22E4C6" w:rsidR="006A3F98" w:rsidRDefault="006A3F98" w:rsidP="001D4E0C">
      <w:pPr>
        <w:ind w:rightChars="-297" w:right="-624"/>
      </w:pPr>
      <w:r>
        <w:rPr>
          <w:rFonts w:hint="eastAsia"/>
        </w:rPr>
        <w:t>水运、水利、海洋</w:t>
      </w:r>
    </w:p>
    <w:p w14:paraId="57AF5E0A" w14:textId="5B0522DC" w:rsidR="006A3F98" w:rsidRDefault="006A3F98" w:rsidP="001D4E0C">
      <w:pPr>
        <w:ind w:rightChars="-297" w:right="-624"/>
      </w:pPr>
      <w:r>
        <w:rPr>
          <w:rFonts w:hint="eastAsia"/>
        </w:rPr>
        <w:t>市政、建筑、景观</w:t>
      </w:r>
    </w:p>
    <w:p w14:paraId="6F17338D" w14:textId="3CB8F974" w:rsidR="006A3F98" w:rsidRDefault="006A3F98" w:rsidP="001D4E0C">
      <w:pPr>
        <w:ind w:rightChars="-297" w:right="-624"/>
      </w:pPr>
      <w:r>
        <w:rPr>
          <w:rFonts w:hint="eastAsia"/>
        </w:rPr>
        <w:t>轨道、铁道</w:t>
      </w:r>
    </w:p>
    <w:p w14:paraId="1F46BCAC" w14:textId="48F94BDA" w:rsidR="006A3F98" w:rsidRDefault="006A3F98" w:rsidP="001D4E0C">
      <w:pPr>
        <w:ind w:rightChars="-297" w:right="-624"/>
      </w:pPr>
      <w:r>
        <w:rPr>
          <w:rFonts w:hint="eastAsia"/>
        </w:rPr>
        <w:t>智慧产业</w:t>
      </w:r>
    </w:p>
    <w:p w14:paraId="1EDFC7A2" w14:textId="76C4D108" w:rsidR="006A3F98" w:rsidRDefault="006A3F98" w:rsidP="001D4E0C">
      <w:pPr>
        <w:ind w:rightChars="-297" w:right="-624"/>
      </w:pPr>
      <w:r>
        <w:rPr>
          <w:rFonts w:hint="eastAsia"/>
        </w:rPr>
        <w:t>工程总承包</w:t>
      </w:r>
    </w:p>
    <w:p w14:paraId="7794293F" w14:textId="2B70CE92" w:rsidR="006A3F98" w:rsidRDefault="006A3F98" w:rsidP="001D4E0C">
      <w:pPr>
        <w:ind w:rightChars="-297" w:right="-624"/>
      </w:pPr>
      <w:r>
        <w:rPr>
          <w:rFonts w:hint="eastAsia"/>
        </w:rPr>
        <w:t>工程检测</w:t>
      </w:r>
    </w:p>
    <w:p w14:paraId="21B18052" w14:textId="78AF63B9" w:rsidR="006A3F98" w:rsidRPr="00D155FE" w:rsidRDefault="006A3F98" w:rsidP="001D4E0C">
      <w:pPr>
        <w:ind w:rightChars="-297" w:right="-624"/>
        <w:rPr>
          <w:rFonts w:ascii="Helvetica" w:hAnsi="Helvetica" w:cs="Helvetica"/>
          <w:color w:val="33353C"/>
          <w:szCs w:val="21"/>
          <w:shd w:val="clear" w:color="auto" w:fill="FFFFFF"/>
        </w:rPr>
      </w:pPr>
      <w:r>
        <w:rPr>
          <w:rFonts w:hint="eastAsia"/>
        </w:rPr>
        <w:t>环保产业</w:t>
      </w:r>
    </w:p>
    <w:p w14:paraId="4EBB9904" w14:textId="31D5603E" w:rsidR="001D4E0C" w:rsidRPr="00905766" w:rsidRDefault="00905766" w:rsidP="00905766">
      <w:pPr>
        <w:pStyle w:val="3"/>
      </w:pPr>
      <w:r w:rsidRPr="00905766">
        <w:t>华建集团</w:t>
      </w:r>
      <w:r w:rsidRPr="00905766">
        <w:rPr>
          <w:rFonts w:hint="eastAsia"/>
        </w:rPr>
        <w:t xml:space="preserve"> </w:t>
      </w:r>
      <w:r w:rsidRPr="00905766">
        <w:t>600629 上海静安</w:t>
      </w:r>
      <w:r w:rsidRPr="00905766">
        <w:rPr>
          <w:rFonts w:hint="eastAsia"/>
        </w:rPr>
        <w:t xml:space="preserve"> </w:t>
      </w:r>
      <w:hyperlink r:id="rId56" w:history="1">
        <w:r w:rsidRPr="00905766">
          <w:rPr>
            <w:rStyle w:val="a7"/>
            <w:color w:val="auto"/>
            <w:u w:val="none"/>
          </w:rPr>
          <w:t>http://www.arcplus.com.cn</w:t>
        </w:r>
      </w:hyperlink>
    </w:p>
    <w:p w14:paraId="61D9E56A" w14:textId="66FF547A" w:rsidR="00905766" w:rsidRDefault="00905766" w:rsidP="001D4E0C">
      <w:r>
        <w:t>总市值：42.62亿</w:t>
      </w:r>
    </w:p>
    <w:p w14:paraId="6C58B1EC" w14:textId="2C26B693" w:rsidR="00905766" w:rsidRDefault="00905766" w:rsidP="001D4E0C">
      <w:r>
        <w:t>华东建筑集团股份有限公司主要从事建筑工程设计、水利工程设计、历史建筑保护和利用设计、环境与装饰设计、市政工程设计、建筑声学设计、项目管理、工程承包、工程监理、项目可行性研究、投资控制、科技咨询等。 　　在2019年美国《工程新闻记录》（ENR）“全球工程设计公司150强”中，公司位列第60位，较上一年度上升3位。在首次参与的英国权威建筑杂志《Building Design》世界建筑设计公司100强评选中，公司位列全球第28位，为中国大陆参评公司第一。</w:t>
      </w:r>
    </w:p>
    <w:p w14:paraId="6436E17E" w14:textId="2875928A" w:rsidR="00905766" w:rsidRDefault="00905766" w:rsidP="001D4E0C"/>
    <w:p w14:paraId="418383F6" w14:textId="3C383BFE" w:rsidR="00905766" w:rsidRDefault="00905766" w:rsidP="001D4E0C">
      <w:r>
        <w:rPr>
          <w:rFonts w:hint="eastAsia"/>
        </w:rPr>
        <w:t>全球建筑的领跑者</w:t>
      </w:r>
    </w:p>
    <w:p w14:paraId="54626493" w14:textId="5DB94B6B" w:rsidR="00905766" w:rsidRDefault="00905766" w:rsidP="001D4E0C"/>
    <w:p w14:paraId="288F36EB" w14:textId="35A431E1" w:rsidR="00905766" w:rsidRDefault="00905766" w:rsidP="001D4E0C">
      <w:r>
        <w:rPr>
          <w:rFonts w:hint="eastAsia"/>
        </w:rPr>
        <w:t>业务范围</w:t>
      </w:r>
    </w:p>
    <w:p w14:paraId="771A5881" w14:textId="17EA2CCA" w:rsidR="00905766" w:rsidRDefault="00905766" w:rsidP="001D4E0C">
      <w:r>
        <w:rPr>
          <w:rFonts w:hint="eastAsia"/>
        </w:rPr>
        <w:t>工程设计</w:t>
      </w:r>
    </w:p>
    <w:p w14:paraId="0DC51109" w14:textId="3F3AA71E" w:rsidR="00905766" w:rsidRDefault="00905766" w:rsidP="001D4E0C">
      <w:r>
        <w:rPr>
          <w:rFonts w:hint="eastAsia"/>
        </w:rPr>
        <w:t>工程技术管理服务</w:t>
      </w:r>
    </w:p>
    <w:p w14:paraId="4829FAF9" w14:textId="202690F2" w:rsidR="00905766" w:rsidRDefault="00905766" w:rsidP="001D4E0C">
      <w:r>
        <w:rPr>
          <w:rFonts w:hint="eastAsia"/>
        </w:rPr>
        <w:t>工程承包</w:t>
      </w:r>
    </w:p>
    <w:p w14:paraId="25F56931" w14:textId="77777777" w:rsidR="005B18F4" w:rsidRPr="005B18F4" w:rsidRDefault="005B18F4" w:rsidP="005B18F4">
      <w:pPr>
        <w:pStyle w:val="3"/>
      </w:pPr>
      <w:r w:rsidRPr="005B18F4">
        <w:t>设计总院</w:t>
      </w:r>
      <w:r w:rsidRPr="005B18F4">
        <w:rPr>
          <w:rFonts w:hint="eastAsia"/>
        </w:rPr>
        <w:t xml:space="preserve"> </w:t>
      </w:r>
      <w:r w:rsidRPr="005B18F4">
        <w:t>603357 合肥肥西</w:t>
      </w:r>
      <w:r w:rsidRPr="005B18F4">
        <w:rPr>
          <w:rFonts w:hint="eastAsia"/>
        </w:rPr>
        <w:t xml:space="preserve"> </w:t>
      </w:r>
      <w:hyperlink r:id="rId57" w:history="1">
        <w:r w:rsidRPr="005B18F4">
          <w:rPr>
            <w:rStyle w:val="a7"/>
            <w:color w:val="auto"/>
            <w:u w:val="none"/>
          </w:rPr>
          <w:t>http://www.atcdi.com.cn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B18F4" w:rsidRPr="005B18F4" w14:paraId="6F7F2584" w14:textId="77777777" w:rsidTr="005B18F4">
        <w:trPr>
          <w:tblCellSpacing w:w="15" w:type="dxa"/>
        </w:trPr>
        <w:tc>
          <w:tcPr>
            <w:tcW w:w="0" w:type="auto"/>
            <w:vAlign w:val="center"/>
            <w:hideMark/>
          </w:tcPr>
          <w:p w14:paraId="0C54E2A2" w14:textId="77777777" w:rsidR="005B18F4" w:rsidRPr="005B18F4" w:rsidRDefault="005B18F4" w:rsidP="005B18F4">
            <w:pPr>
              <w:jc w:val="left"/>
              <w:rPr>
                <w:rFonts w:ascii="宋体" w:eastAsia="宋体" w:hAnsi="宋体" w:cs="宋体"/>
                <w:kern w:val="0"/>
                <w:sz w:val="24"/>
                <w:szCs w:val="24"/>
              </w:rPr>
            </w:pPr>
          </w:p>
        </w:tc>
        <w:tc>
          <w:tcPr>
            <w:tcW w:w="0" w:type="auto"/>
            <w:vAlign w:val="center"/>
            <w:hideMark/>
          </w:tcPr>
          <w:p w14:paraId="2F872ABB" w14:textId="77777777" w:rsidR="005B18F4" w:rsidRPr="005B18F4" w:rsidRDefault="005B18F4" w:rsidP="005B18F4">
            <w:pPr>
              <w:jc w:val="left"/>
              <w:rPr>
                <w:rFonts w:ascii="宋体" w:eastAsia="宋体" w:hAnsi="宋体" w:cs="宋体"/>
                <w:kern w:val="0"/>
                <w:sz w:val="24"/>
                <w:szCs w:val="24"/>
              </w:rPr>
            </w:pPr>
            <w:r w:rsidRPr="005B18F4">
              <w:rPr>
                <w:rFonts w:ascii="宋体" w:eastAsia="宋体" w:hAnsi="宋体" w:cs="宋体"/>
                <w:kern w:val="0"/>
                <w:sz w:val="24"/>
                <w:szCs w:val="24"/>
              </w:rPr>
              <w:t>总市值：42.46亿</w:t>
            </w:r>
          </w:p>
        </w:tc>
      </w:tr>
    </w:tbl>
    <w:p w14:paraId="77204805" w14:textId="150C94A0" w:rsidR="005B18F4" w:rsidRDefault="005B18F4" w:rsidP="001D4E0C">
      <w:r>
        <w:t>安徽省交通规划设计研究总院股份有限公司的主营业务为交通与城乡基础设施、资源与生态及环境、智能与信息化系统等工程提供专业技术服务的工程咨询公司和高新技术企业。要业务类型包括咨询研发、勘察设计、试验检测等工程前期勘察设计类业务，工程监理、工程代建、运行维护管理等工程建设、运营期的工程管理类业务，以及总承包、专业化施工、PPP\EPC\BOT\BT\PMC\EMC、资本投资等产业链延伸业务。报告期内，公司获得全球道路成就奖1项、国际菲迪克工程项目奖1项、詹天佑奖1项、安徽省科学技术奖5项、华夏奖2项、全国优秀工程咨询成果奖3项、中国公路建设行业协会科学技术进步奖1项、2020-2021年度国家优质工程奖4项。</w:t>
      </w:r>
    </w:p>
    <w:p w14:paraId="1EAE799F" w14:textId="267C84C8" w:rsidR="005B18F4" w:rsidRDefault="005B18F4" w:rsidP="001D4E0C"/>
    <w:p w14:paraId="11FEB318" w14:textId="4231A00F" w:rsidR="005B18F4" w:rsidRDefault="005B18F4" w:rsidP="001D4E0C">
      <w:r w:rsidRPr="005B18F4">
        <w:t>成为基础设施领域卓越的技术运营商</w:t>
      </w:r>
    </w:p>
    <w:p w14:paraId="04D62E81" w14:textId="27C2B02E" w:rsidR="005B18F4" w:rsidRDefault="005B18F4" w:rsidP="001D4E0C"/>
    <w:p w14:paraId="72ED99B8" w14:textId="37E090B5" w:rsidR="005B18F4" w:rsidRDefault="001416DA" w:rsidP="001416DA">
      <w:pPr>
        <w:pStyle w:val="3"/>
      </w:pPr>
      <w:r>
        <w:rPr>
          <w:rFonts w:hint="eastAsia"/>
        </w:rPr>
        <w:t xml:space="preserve">甘咨询 </w:t>
      </w:r>
      <w:r>
        <w:t xml:space="preserve">000779 </w:t>
      </w:r>
      <w:r>
        <w:rPr>
          <w:rFonts w:hint="eastAsia"/>
        </w:rPr>
        <w:t xml:space="preserve">兰州七里河 </w:t>
      </w:r>
      <w:hyperlink r:id="rId58" w:history="1">
        <w:r>
          <w:rPr>
            <w:rStyle w:val="a7"/>
          </w:rPr>
          <w:t>http://www.gsgczx.cn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416DA" w:rsidRPr="001416DA" w14:paraId="4C8FE450" w14:textId="77777777" w:rsidTr="001416DA">
        <w:trPr>
          <w:tblCellSpacing w:w="15" w:type="dxa"/>
        </w:trPr>
        <w:tc>
          <w:tcPr>
            <w:tcW w:w="0" w:type="auto"/>
            <w:vAlign w:val="center"/>
            <w:hideMark/>
          </w:tcPr>
          <w:p w14:paraId="322A0568" w14:textId="77777777" w:rsidR="001416DA" w:rsidRPr="001416DA" w:rsidRDefault="001416DA" w:rsidP="001416DA">
            <w:pPr>
              <w:jc w:val="left"/>
              <w:rPr>
                <w:rFonts w:ascii="宋体" w:eastAsia="宋体" w:hAnsi="宋体" w:cs="宋体"/>
                <w:kern w:val="0"/>
                <w:sz w:val="24"/>
                <w:szCs w:val="24"/>
              </w:rPr>
            </w:pPr>
          </w:p>
        </w:tc>
        <w:tc>
          <w:tcPr>
            <w:tcW w:w="0" w:type="auto"/>
            <w:vAlign w:val="center"/>
            <w:hideMark/>
          </w:tcPr>
          <w:p w14:paraId="111E2576" w14:textId="77777777" w:rsidR="001416DA" w:rsidRPr="001416DA" w:rsidRDefault="001416DA" w:rsidP="001416DA">
            <w:pPr>
              <w:jc w:val="left"/>
              <w:rPr>
                <w:rFonts w:ascii="宋体" w:eastAsia="宋体" w:hAnsi="宋体" w:cs="宋体"/>
                <w:kern w:val="0"/>
                <w:sz w:val="24"/>
                <w:szCs w:val="24"/>
              </w:rPr>
            </w:pPr>
            <w:r w:rsidRPr="001416DA">
              <w:rPr>
                <w:rFonts w:ascii="宋体" w:eastAsia="宋体" w:hAnsi="宋体" w:cs="宋体"/>
                <w:kern w:val="0"/>
                <w:sz w:val="24"/>
                <w:szCs w:val="24"/>
              </w:rPr>
              <w:t>总市值：41.62亿</w:t>
            </w:r>
          </w:p>
        </w:tc>
      </w:tr>
    </w:tbl>
    <w:p w14:paraId="3D1C4FF6" w14:textId="41206DEE" w:rsidR="001416DA" w:rsidRDefault="001416DA" w:rsidP="001D4E0C">
      <w:r>
        <w:t>甘肃工程咨询集团股份有限公司主要业务为程咨询。公司的 主要服务是规划咨询、勘察设计、技术服务（检测、招标和造价等）、工程施工、工程监理等。公司拥有多个行业、多种专业资质和人才的咨询服务企业，甲级资质多达20余项，获得国家及省部级优秀设计、优秀勘察、优秀工程咨询和科技进步奖400余项。</w:t>
      </w:r>
    </w:p>
    <w:p w14:paraId="142607D6" w14:textId="120759BD" w:rsidR="001416DA" w:rsidRDefault="001416DA" w:rsidP="001D4E0C"/>
    <w:p w14:paraId="3F0A5597" w14:textId="77A85E3A" w:rsidR="001416DA" w:rsidRDefault="001416DA" w:rsidP="001D4E0C">
      <w:r>
        <w:rPr>
          <w:rFonts w:hint="eastAsia"/>
        </w:rPr>
        <w:t>业务领域</w:t>
      </w:r>
    </w:p>
    <w:p w14:paraId="1133D10F" w14:textId="0E1C7793" w:rsidR="001416DA" w:rsidRDefault="001416DA" w:rsidP="001D4E0C">
      <w:r>
        <w:rPr>
          <w:rFonts w:hint="eastAsia"/>
        </w:rPr>
        <w:t>规划咨询</w:t>
      </w:r>
    </w:p>
    <w:p w14:paraId="7523EBE9" w14:textId="3E342191" w:rsidR="001416DA" w:rsidRDefault="001416DA" w:rsidP="001D4E0C">
      <w:r>
        <w:rPr>
          <w:rFonts w:hint="eastAsia"/>
        </w:rPr>
        <w:t>建筑勘察设计</w:t>
      </w:r>
    </w:p>
    <w:p w14:paraId="70F89303" w14:textId="5D34AFE0" w:rsidR="001416DA" w:rsidRDefault="001416DA" w:rsidP="001D4E0C">
      <w:r>
        <w:rPr>
          <w:rFonts w:hint="eastAsia"/>
        </w:rPr>
        <w:t>水利水电勘测设计</w:t>
      </w:r>
    </w:p>
    <w:p w14:paraId="494BFD64" w14:textId="45DBC7F5" w:rsidR="001416DA" w:rsidRDefault="001416DA" w:rsidP="001D4E0C">
      <w:r>
        <w:rPr>
          <w:rFonts w:hint="eastAsia"/>
        </w:rPr>
        <w:t>工程监理</w:t>
      </w:r>
    </w:p>
    <w:p w14:paraId="1B92E536" w14:textId="12D3883F" w:rsidR="001416DA" w:rsidRDefault="001416DA" w:rsidP="001D4E0C">
      <w:r>
        <w:rPr>
          <w:rFonts w:hint="eastAsia"/>
        </w:rPr>
        <w:t>招标代理</w:t>
      </w:r>
    </w:p>
    <w:p w14:paraId="581E8C96" w14:textId="5FB6DB89" w:rsidR="001416DA" w:rsidRDefault="001416DA" w:rsidP="001D4E0C">
      <w:r>
        <w:rPr>
          <w:rFonts w:hint="eastAsia"/>
        </w:rPr>
        <w:t>工程检测</w:t>
      </w:r>
    </w:p>
    <w:p w14:paraId="05110930" w14:textId="77777777" w:rsidR="001416DA" w:rsidRPr="005B18F4" w:rsidRDefault="001416DA" w:rsidP="001D4E0C"/>
    <w:p w14:paraId="6B9D34C0" w14:textId="4297F7DC" w:rsidR="004713E3" w:rsidRDefault="004713E3" w:rsidP="004713E3">
      <w:pPr>
        <w:pStyle w:val="3"/>
      </w:pPr>
      <w:r>
        <w:rPr>
          <w:rFonts w:hint="eastAsia"/>
        </w:rPr>
        <w:lastRenderedPageBreak/>
        <w:t xml:space="preserve">尤安设计 </w:t>
      </w:r>
      <w:r>
        <w:t xml:space="preserve">300983 </w:t>
      </w:r>
      <w:r>
        <w:rPr>
          <w:rFonts w:hint="eastAsia"/>
        </w:rPr>
        <w:t xml:space="preserve">山海宝山 </w:t>
      </w:r>
      <w:hyperlink r:id="rId59" w:history="1">
        <w:r>
          <w:rPr>
            <w:rStyle w:val="a7"/>
          </w:rPr>
          <w:t>http://www.uachina.com.cn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713E3" w:rsidRPr="004713E3" w14:paraId="3BF2870C" w14:textId="77777777" w:rsidTr="004713E3">
        <w:trPr>
          <w:tblCellSpacing w:w="15" w:type="dxa"/>
        </w:trPr>
        <w:tc>
          <w:tcPr>
            <w:tcW w:w="0" w:type="auto"/>
            <w:vAlign w:val="center"/>
            <w:hideMark/>
          </w:tcPr>
          <w:p w14:paraId="1BD1F6F6" w14:textId="77777777" w:rsidR="004713E3" w:rsidRPr="004713E3" w:rsidRDefault="004713E3" w:rsidP="004713E3">
            <w:pPr>
              <w:jc w:val="left"/>
              <w:rPr>
                <w:rFonts w:ascii="宋体" w:eastAsia="宋体" w:hAnsi="宋体" w:cs="宋体"/>
                <w:kern w:val="0"/>
                <w:sz w:val="24"/>
                <w:szCs w:val="24"/>
              </w:rPr>
            </w:pPr>
          </w:p>
        </w:tc>
        <w:tc>
          <w:tcPr>
            <w:tcW w:w="0" w:type="auto"/>
            <w:vAlign w:val="center"/>
            <w:hideMark/>
          </w:tcPr>
          <w:p w14:paraId="60FBEE51" w14:textId="77777777" w:rsidR="004713E3" w:rsidRPr="004713E3" w:rsidRDefault="004713E3" w:rsidP="004713E3">
            <w:pPr>
              <w:jc w:val="left"/>
              <w:rPr>
                <w:rFonts w:ascii="宋体" w:eastAsia="宋体" w:hAnsi="宋体" w:cs="宋体"/>
                <w:kern w:val="0"/>
                <w:sz w:val="24"/>
                <w:szCs w:val="24"/>
              </w:rPr>
            </w:pPr>
            <w:r w:rsidRPr="004713E3">
              <w:rPr>
                <w:rFonts w:ascii="宋体" w:eastAsia="宋体" w:hAnsi="宋体" w:cs="宋体"/>
                <w:kern w:val="0"/>
                <w:sz w:val="24"/>
                <w:szCs w:val="24"/>
              </w:rPr>
              <w:t>总市值：35.65亿</w:t>
            </w:r>
          </w:p>
        </w:tc>
      </w:tr>
    </w:tbl>
    <w:p w14:paraId="5B0C9779" w14:textId="1BFDE96D" w:rsidR="004713E3" w:rsidRDefault="004713E3" w:rsidP="001D4E0C">
      <w:r>
        <w:t>上海尤安建筑设计股份有限公司主要从事建筑设计业务的研发、咨询与技术服务。公司业务主要包括居住建筑设计及咨询、公共建筑设计及咨询、功能混合型社区设计及咨询。公司设计作品曾荣获“全国勘察设计行业优秀勘察设计奖-一等奖”、“中国房地产优秀品牌项目”、“全国人居生态建筑金奖”、“REARD全球地产设计大奖-金奖”等多个国家与行业颁发的重要奖项。</w:t>
      </w:r>
    </w:p>
    <w:p w14:paraId="76F0CD04" w14:textId="0EF60B2A" w:rsidR="004713E3" w:rsidRDefault="004713E3" w:rsidP="001D4E0C"/>
    <w:p w14:paraId="101715B7" w14:textId="77777777" w:rsidR="004713E3" w:rsidRPr="0090780A" w:rsidRDefault="004713E3" w:rsidP="001D4E0C"/>
    <w:p w14:paraId="0DEA0CB8" w14:textId="77777777" w:rsidR="001D4E0C" w:rsidRPr="002F1599" w:rsidRDefault="001D4E0C" w:rsidP="001D4E0C">
      <w:pPr>
        <w:pStyle w:val="3"/>
      </w:pPr>
      <w:r w:rsidRPr="002F1599">
        <w:rPr>
          <w:rFonts w:hint="eastAsia"/>
        </w:rPr>
        <w:t>设研院</w:t>
      </w:r>
      <w:r w:rsidRPr="002F1599">
        <w:t xml:space="preserve"> 300732 郑州中牟</w:t>
      </w:r>
      <w:r w:rsidRPr="002F1599">
        <w:rPr>
          <w:rFonts w:hint="eastAsia"/>
        </w:rPr>
        <w:t xml:space="preserve"> </w:t>
      </w:r>
      <w:hyperlink r:id="rId60" w:history="1">
        <w:r w:rsidRPr="002F1599">
          <w:rPr>
            <w:rStyle w:val="a7"/>
          </w:rPr>
          <w:t>http://www.hnrbi.com</w:t>
        </w:r>
      </w:hyperlink>
    </w:p>
    <w:p w14:paraId="66F6A64A" w14:textId="77777777" w:rsidR="001D4E0C" w:rsidRDefault="001D4E0C" w:rsidP="001D4E0C">
      <w:r>
        <w:t>总市值：31.40亿</w:t>
      </w:r>
    </w:p>
    <w:p w14:paraId="1F564E9C"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省交通规划设计研究院股份有限公司为交通、市政、建筑、环境、能源等建设工程提供专业技术服务的工程咨询公司。公司主营业务包括咨询、规划、勘察、设计、测绘、试验、检测、监测、监理、项目管理等工程咨询服务。公司致力于提供道路、桥梁、隧道、轨道、地下空间、人防工程、水运、建筑、环境、景观、智能交通、物流等专业技术咨询服务。核心业务为为交通、城建、建筑、环境、能源等领域建设工程的勘察设计、技术咨询及工程管理等。公司在高速公路改扩建技术、特大桥梁设计、波形钢腹板</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组合箱梁桥成套技术、公路桥梁试验检测、岩土工程等诸多方面拥有全国领先的技术和经验。</w:t>
      </w:r>
    </w:p>
    <w:p w14:paraId="4D127576" w14:textId="77777777" w:rsidR="001D4E0C" w:rsidRDefault="001D4E0C" w:rsidP="001D4E0C">
      <w:pPr>
        <w:rPr>
          <w:rFonts w:ascii="Helvetica" w:hAnsi="Helvetica" w:cs="Helvetica"/>
          <w:color w:val="33353C"/>
          <w:szCs w:val="21"/>
          <w:shd w:val="clear" w:color="auto" w:fill="FFFFFF"/>
        </w:rPr>
      </w:pPr>
    </w:p>
    <w:p w14:paraId="583111F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8A683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综合交通规划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城建规划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交通工程与物流工程</w:t>
      </w:r>
    </w:p>
    <w:p w14:paraId="71CC4CF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城市交通与地下工程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桥梁工程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景观与风景园林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水运工程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公路养护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工程勘察</w:t>
      </w:r>
    </w:p>
    <w:p w14:paraId="45B14A84" w14:textId="31CFD1E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工程测绘与地理信息研究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试验检测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工程监理及项目管理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IM </w:t>
      </w:r>
      <w:r>
        <w:rPr>
          <w:rFonts w:ascii="Helvetica" w:hAnsi="Helvetica" w:cs="Helvetica" w:hint="eastAsia"/>
          <w:color w:val="33353C"/>
          <w:szCs w:val="21"/>
          <w:shd w:val="clear" w:color="auto" w:fill="FFFFFF"/>
        </w:rPr>
        <w:t>数字图像服务</w:t>
      </w:r>
    </w:p>
    <w:p w14:paraId="0CB46955" w14:textId="78C73959" w:rsidR="005023B8" w:rsidRDefault="005023B8" w:rsidP="001D4E0C">
      <w:pPr>
        <w:rPr>
          <w:rFonts w:ascii="Helvetica" w:hAnsi="Helvetica" w:cs="Helvetica"/>
          <w:color w:val="33353C"/>
          <w:szCs w:val="21"/>
          <w:shd w:val="clear" w:color="auto" w:fill="FFFFFF"/>
        </w:rPr>
      </w:pPr>
    </w:p>
    <w:p w14:paraId="0DEFF74F" w14:textId="30DC20A6" w:rsidR="005F6593" w:rsidRPr="005F6593" w:rsidRDefault="005F6593" w:rsidP="005F6593">
      <w:pPr>
        <w:pStyle w:val="3"/>
      </w:pPr>
      <w:r w:rsidRPr="005F6593">
        <w:t>勘</w:t>
      </w:r>
      <w:r w:rsidRPr="005F6593">
        <w:rPr>
          <w:rFonts w:hint="eastAsia"/>
        </w:rPr>
        <w:t xml:space="preserve">设股份 </w:t>
      </w:r>
      <w:r w:rsidRPr="005F6593">
        <w:t>603458 贵阳观山湖</w:t>
      </w:r>
      <w:r w:rsidRPr="005F6593">
        <w:rPr>
          <w:rFonts w:hint="eastAsia"/>
        </w:rPr>
        <w:t xml:space="preserve"> </w:t>
      </w:r>
      <w:hyperlink r:id="rId61" w:history="1">
        <w:r w:rsidRPr="005F6593">
          <w:rPr>
            <w:rStyle w:val="a7"/>
            <w:color w:val="auto"/>
            <w:u w:val="none"/>
          </w:rPr>
          <w:t>http://www.gzjtsjy.com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F6593" w:rsidRPr="005F6593" w14:paraId="3672E1B9" w14:textId="77777777" w:rsidTr="005F6593">
        <w:trPr>
          <w:tblCellSpacing w:w="15" w:type="dxa"/>
        </w:trPr>
        <w:tc>
          <w:tcPr>
            <w:tcW w:w="0" w:type="auto"/>
            <w:vAlign w:val="center"/>
            <w:hideMark/>
          </w:tcPr>
          <w:p w14:paraId="19D0A4FF" w14:textId="77777777" w:rsidR="005F6593" w:rsidRPr="005F6593" w:rsidRDefault="005F6593" w:rsidP="005F6593">
            <w:pPr>
              <w:jc w:val="left"/>
              <w:rPr>
                <w:rFonts w:ascii="宋体" w:eastAsia="宋体" w:hAnsi="宋体" w:cs="宋体"/>
                <w:kern w:val="0"/>
                <w:sz w:val="24"/>
                <w:szCs w:val="24"/>
              </w:rPr>
            </w:pPr>
          </w:p>
        </w:tc>
        <w:tc>
          <w:tcPr>
            <w:tcW w:w="0" w:type="auto"/>
            <w:vAlign w:val="center"/>
            <w:hideMark/>
          </w:tcPr>
          <w:p w14:paraId="74568680" w14:textId="77777777" w:rsidR="005F6593" w:rsidRPr="005F6593" w:rsidRDefault="005F6593" w:rsidP="005F6593">
            <w:pPr>
              <w:jc w:val="left"/>
              <w:rPr>
                <w:rFonts w:ascii="宋体" w:eastAsia="宋体" w:hAnsi="宋体" w:cs="宋体"/>
                <w:kern w:val="0"/>
                <w:sz w:val="24"/>
                <w:szCs w:val="24"/>
              </w:rPr>
            </w:pPr>
            <w:r w:rsidRPr="005F6593">
              <w:rPr>
                <w:rFonts w:ascii="宋体" w:eastAsia="宋体" w:hAnsi="宋体" w:cs="宋体"/>
                <w:kern w:val="0"/>
                <w:sz w:val="24"/>
                <w:szCs w:val="24"/>
              </w:rPr>
              <w:t>总市值：29.62亿</w:t>
            </w:r>
          </w:p>
        </w:tc>
      </w:tr>
    </w:tbl>
    <w:p w14:paraId="07DD5786" w14:textId="25C672E0" w:rsidR="005F6593" w:rsidRDefault="005F6593" w:rsidP="001D4E0C">
      <w:r>
        <w:t>贵州省交通规划勘察设计研究院股份有限公司主营业务为工程咨询与工程承包业务，覆盖公路、市政、建筑、水运、环保等行业，主要提供公路、桥梁、隧道、岩土、机电、市政、建筑、港口与航道等领域的勘察、设计、咨询、试验检测、监理、施工、总承包等工程技术服务。司先后获得中国企业联合会、中国企业家协会颁发的国家级“企业信用AAA级信用企业”，中国勘察设计协会颁发的“全国工程勘察与岩土行业诚信单位”等称号。根据中华人民共和国住房和城乡建设部的统计资料，公司自2017年连续4年入围全国工程勘察设计企业勘察设计收入50强。</w:t>
      </w:r>
    </w:p>
    <w:p w14:paraId="4931AFC0" w14:textId="12303152" w:rsidR="005F6593" w:rsidRDefault="005F6593" w:rsidP="001D4E0C"/>
    <w:p w14:paraId="5DE0BEB9" w14:textId="7DF91742" w:rsidR="005F6593" w:rsidRDefault="005F6593" w:rsidP="001D4E0C">
      <w:r>
        <w:rPr>
          <w:rFonts w:hint="eastAsia"/>
        </w:rPr>
        <w:t>服务领域</w:t>
      </w:r>
    </w:p>
    <w:p w14:paraId="57FE4279" w14:textId="60B48817" w:rsidR="005F6593" w:rsidRDefault="005F6593" w:rsidP="001D4E0C">
      <w:r>
        <w:rPr>
          <w:rFonts w:hint="eastAsia"/>
        </w:rPr>
        <w:t>勘察设计业务</w:t>
      </w:r>
    </w:p>
    <w:p w14:paraId="08D5B5B2" w14:textId="69EBA6D1" w:rsidR="005F6593" w:rsidRDefault="005F6593" w:rsidP="001D4E0C">
      <w:r>
        <w:rPr>
          <w:rFonts w:hint="eastAsia"/>
        </w:rPr>
        <w:t>实验监测业务</w:t>
      </w:r>
    </w:p>
    <w:p w14:paraId="106B8DB3" w14:textId="0BECDBB8" w:rsidR="005F6593" w:rsidRDefault="005F6593" w:rsidP="001D4E0C">
      <w:r>
        <w:rPr>
          <w:rFonts w:hint="eastAsia"/>
        </w:rPr>
        <w:t>工程监理业务</w:t>
      </w:r>
    </w:p>
    <w:p w14:paraId="18B5E548" w14:textId="14A25E90" w:rsidR="005F6593" w:rsidRDefault="005F6593" w:rsidP="001D4E0C">
      <w:r>
        <w:rPr>
          <w:rFonts w:hint="eastAsia"/>
        </w:rPr>
        <w:lastRenderedPageBreak/>
        <w:t>工程承包业务</w:t>
      </w:r>
    </w:p>
    <w:p w14:paraId="34126672" w14:textId="662129C6" w:rsidR="005F6593" w:rsidRDefault="005F6593" w:rsidP="001D4E0C">
      <w:pPr>
        <w:rPr>
          <w:rFonts w:ascii="Helvetica" w:hAnsi="Helvetica" w:cs="Helvetica"/>
          <w:color w:val="33353C"/>
          <w:szCs w:val="21"/>
          <w:shd w:val="clear" w:color="auto" w:fill="FFFFFF"/>
        </w:rPr>
      </w:pPr>
      <w:r>
        <w:rPr>
          <w:rFonts w:hint="eastAsia"/>
        </w:rPr>
        <w:t>工程咨询</w:t>
      </w:r>
    </w:p>
    <w:p w14:paraId="3B601E86" w14:textId="392A495A" w:rsidR="005023B8" w:rsidRPr="005023B8" w:rsidRDefault="005023B8" w:rsidP="005023B8">
      <w:pPr>
        <w:pStyle w:val="3"/>
      </w:pPr>
      <w:r w:rsidRPr="005023B8">
        <w:t>南大环境</w:t>
      </w:r>
      <w:r w:rsidRPr="005023B8">
        <w:rPr>
          <w:rFonts w:hint="eastAsia"/>
        </w:rPr>
        <w:t xml:space="preserve"> </w:t>
      </w:r>
      <w:r w:rsidRPr="005023B8">
        <w:t>300864 南京鼓楼</w:t>
      </w:r>
      <w:r w:rsidRPr="005023B8">
        <w:rPr>
          <w:rFonts w:hint="eastAsia"/>
        </w:rPr>
        <w:t xml:space="preserve"> </w:t>
      </w:r>
      <w:hyperlink r:id="rId62" w:history="1">
        <w:r w:rsidRPr="005023B8">
          <w:rPr>
            <w:rStyle w:val="a7"/>
            <w:color w:val="auto"/>
            <w:u w:val="none"/>
          </w:rPr>
          <w:t>http://www.njuae.cn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023B8" w:rsidRPr="005023B8" w14:paraId="326F9EC6" w14:textId="77777777" w:rsidTr="005023B8">
        <w:trPr>
          <w:tblCellSpacing w:w="15" w:type="dxa"/>
        </w:trPr>
        <w:tc>
          <w:tcPr>
            <w:tcW w:w="0" w:type="auto"/>
            <w:vAlign w:val="center"/>
            <w:hideMark/>
          </w:tcPr>
          <w:p w14:paraId="6E6010AA" w14:textId="77777777" w:rsidR="005023B8" w:rsidRPr="005023B8" w:rsidRDefault="005023B8" w:rsidP="005023B8">
            <w:pPr>
              <w:jc w:val="left"/>
              <w:rPr>
                <w:rFonts w:ascii="宋体" w:eastAsia="宋体" w:hAnsi="宋体" w:cs="宋体"/>
                <w:kern w:val="0"/>
                <w:sz w:val="24"/>
                <w:szCs w:val="24"/>
              </w:rPr>
            </w:pPr>
          </w:p>
        </w:tc>
        <w:tc>
          <w:tcPr>
            <w:tcW w:w="0" w:type="auto"/>
            <w:vAlign w:val="center"/>
            <w:hideMark/>
          </w:tcPr>
          <w:p w14:paraId="766C43BD" w14:textId="77777777" w:rsidR="005023B8" w:rsidRPr="005023B8" w:rsidRDefault="005023B8" w:rsidP="005023B8">
            <w:pPr>
              <w:jc w:val="left"/>
              <w:rPr>
                <w:rFonts w:ascii="宋体" w:eastAsia="宋体" w:hAnsi="宋体" w:cs="宋体"/>
                <w:kern w:val="0"/>
                <w:sz w:val="24"/>
                <w:szCs w:val="24"/>
              </w:rPr>
            </w:pPr>
            <w:r w:rsidRPr="005023B8">
              <w:rPr>
                <w:rFonts w:ascii="宋体" w:eastAsia="宋体" w:hAnsi="宋体" w:cs="宋体"/>
                <w:kern w:val="0"/>
                <w:sz w:val="24"/>
                <w:szCs w:val="24"/>
              </w:rPr>
              <w:t>总市值：28.68亿</w:t>
            </w:r>
          </w:p>
        </w:tc>
      </w:tr>
    </w:tbl>
    <w:p w14:paraId="49583D4C" w14:textId="77777777" w:rsidR="005023B8" w:rsidRDefault="005023B8" w:rsidP="001D4E0C">
      <w:r>
        <w:t>南京大学环境规划设计研究院集团股份公司的主营业务是为政府客户和企业客户提供高效、科学、整体的环境解决方案；公司的主要服务包括环境调查与鉴定、建设项目环评、环境研究与规划、环境工程承包、环境工程设计与监理以及环境污染第三方治理等。公司专业从事环境服务业务，经过多年积累，公司核心技术较为突出。设立以来，公司及核心技术团队相继获得江苏省科学技术一等奖、国家科技进步二等奖等荣誉。</w:t>
      </w:r>
    </w:p>
    <w:p w14:paraId="4BF7682E" w14:textId="77777777" w:rsidR="005023B8" w:rsidRDefault="005023B8" w:rsidP="001D4E0C"/>
    <w:p w14:paraId="5367ED93" w14:textId="5934719D" w:rsidR="005023B8" w:rsidRDefault="005023B8" w:rsidP="001D4E0C">
      <w:r w:rsidRPr="005023B8">
        <w:rPr>
          <w:rFonts w:hint="eastAsia"/>
        </w:rPr>
        <w:t>学府智慧  绿动未来</w:t>
      </w:r>
    </w:p>
    <w:p w14:paraId="7C483F35" w14:textId="77777777" w:rsidR="005023B8" w:rsidRDefault="005023B8" w:rsidP="001D4E0C"/>
    <w:p w14:paraId="7C695922" w14:textId="4D6023BF" w:rsidR="005023B8" w:rsidRPr="005023B8" w:rsidRDefault="005023B8" w:rsidP="001D4E0C">
      <w:r w:rsidRPr="005023B8">
        <w:rPr>
          <w:rFonts w:hint="eastAsia"/>
        </w:rPr>
        <w:t>主营业务</w:t>
      </w:r>
    </w:p>
    <w:p w14:paraId="4DA33B8C" w14:textId="6DEE0311" w:rsidR="005023B8" w:rsidRPr="005023B8" w:rsidRDefault="005023B8" w:rsidP="001D4E0C">
      <w:r w:rsidRPr="005023B8">
        <w:rPr>
          <w:rFonts w:hint="eastAsia"/>
        </w:rPr>
        <w:t>咨询</w:t>
      </w:r>
    </w:p>
    <w:p w14:paraId="5EF893E7" w14:textId="36EEA90B" w:rsidR="005023B8" w:rsidRPr="005023B8" w:rsidRDefault="005023B8" w:rsidP="001D4E0C">
      <w:r w:rsidRPr="005023B8">
        <w:rPr>
          <w:rFonts w:hint="eastAsia"/>
        </w:rPr>
        <w:t>规划</w:t>
      </w:r>
    </w:p>
    <w:p w14:paraId="7CD7E6C8" w14:textId="4CF7673E" w:rsidR="005023B8" w:rsidRPr="005023B8" w:rsidRDefault="005023B8" w:rsidP="001D4E0C">
      <w:r w:rsidRPr="005023B8">
        <w:rPr>
          <w:rFonts w:hint="eastAsia"/>
        </w:rPr>
        <w:t>工程技术服务</w:t>
      </w:r>
    </w:p>
    <w:p w14:paraId="4A408446" w14:textId="6BF56F3B" w:rsidR="005023B8" w:rsidRPr="005023B8" w:rsidRDefault="005023B8" w:rsidP="001D4E0C">
      <w:r w:rsidRPr="005023B8">
        <w:rPr>
          <w:rFonts w:hint="eastAsia"/>
        </w:rPr>
        <w:t>培训</w:t>
      </w:r>
    </w:p>
    <w:p w14:paraId="3D847901" w14:textId="77777777" w:rsidR="001D4E0C" w:rsidRPr="00170B06" w:rsidRDefault="001D4E0C" w:rsidP="001D4E0C">
      <w:pPr>
        <w:pStyle w:val="3"/>
      </w:pPr>
      <w:r w:rsidRPr="00170B06">
        <w:rPr>
          <w:rFonts w:hint="eastAsia"/>
        </w:rPr>
        <w:t xml:space="preserve">深水规院 </w:t>
      </w:r>
      <w:r w:rsidRPr="00170B06">
        <w:t>301038 深圳罗湖</w:t>
      </w:r>
      <w:r w:rsidRPr="00170B06">
        <w:rPr>
          <w:rFonts w:hint="eastAsia"/>
        </w:rPr>
        <w:t xml:space="preserve"> </w:t>
      </w:r>
      <w:hyperlink r:id="rId63" w:history="1">
        <w:r w:rsidRPr="00170B06">
          <w:rPr>
            <w:rStyle w:val="a7"/>
          </w:rPr>
          <w:t>http://www.swpdi.com</w:t>
        </w:r>
      </w:hyperlink>
    </w:p>
    <w:p w14:paraId="1E22E70B" w14:textId="77777777" w:rsidR="001D4E0C" w:rsidRDefault="001D4E0C" w:rsidP="001D4E0C">
      <w:pPr>
        <w:ind w:rightChars="-297" w:right="-624"/>
      </w:pPr>
      <w:r>
        <w:t>总市值：28.54亿</w:t>
      </w:r>
    </w:p>
    <w:p w14:paraId="3C065601"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水务规划设计院股份有限公司主营业务是为水务建设工程提供勘测设计、规划咨询等专业技术服务。公司的主要产品及服务主要有勘测设计、规划咨询、项目运管以及包括硬件设备供货业务、软件开发和网络系统维护等信息化业务。</w:t>
      </w:r>
    </w:p>
    <w:p w14:paraId="5A1E495E" w14:textId="77777777" w:rsidR="001D4E0C" w:rsidRDefault="001D4E0C" w:rsidP="001D4E0C">
      <w:pPr>
        <w:ind w:rightChars="-297" w:right="-624"/>
        <w:rPr>
          <w:rFonts w:ascii="Helvetica" w:hAnsi="Helvetica" w:cs="Helvetica"/>
          <w:color w:val="33353C"/>
          <w:szCs w:val="21"/>
          <w:shd w:val="clear" w:color="auto" w:fill="FFFFFF"/>
        </w:rPr>
      </w:pPr>
    </w:p>
    <w:p w14:paraId="56F16F4B" w14:textId="77777777" w:rsidR="001D4E0C" w:rsidRDefault="001D4E0C" w:rsidP="001D4E0C">
      <w:pPr>
        <w:ind w:rightChars="-297" w:right="-624"/>
        <w:rPr>
          <w:rFonts w:ascii="Helvetica" w:hAnsi="Helvetica" w:cs="Helvetica"/>
          <w:color w:val="33353C"/>
          <w:szCs w:val="21"/>
          <w:shd w:val="clear" w:color="auto" w:fill="FFFFFF"/>
        </w:rPr>
      </w:pPr>
    </w:p>
    <w:p w14:paraId="0747696A"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工程设计</w:t>
      </w:r>
    </w:p>
    <w:p w14:paraId="59A3C0D4"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勘察测绘</w:t>
      </w:r>
    </w:p>
    <w:p w14:paraId="7A295D21"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专项规划</w:t>
      </w:r>
    </w:p>
    <w:p w14:paraId="1FE6AC35"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建设运营</w:t>
      </w:r>
    </w:p>
    <w:p w14:paraId="6F693269"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p>
    <w:p w14:paraId="31BFD916" w14:textId="77777777" w:rsidR="001D4E0C" w:rsidRPr="0046668B"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科技研发</w:t>
      </w:r>
    </w:p>
    <w:p w14:paraId="27F7ED0C" w14:textId="77777777" w:rsidR="001D4E0C" w:rsidRPr="004B256F" w:rsidRDefault="001D4E0C" w:rsidP="001D4E0C"/>
    <w:p w14:paraId="6D4DA6D8" w14:textId="77777777" w:rsidR="001D4E0C" w:rsidRPr="00AF1545" w:rsidRDefault="001D4E0C" w:rsidP="001D4E0C">
      <w:pPr>
        <w:pStyle w:val="3"/>
      </w:pPr>
      <w:bookmarkStart w:id="28" w:name="_Toc120782852"/>
      <w:r w:rsidRPr="00AF1545">
        <w:rPr>
          <w:rFonts w:hint="eastAsia"/>
        </w:rPr>
        <w:t xml:space="preserve">启迪设计 </w:t>
      </w:r>
      <w:r w:rsidRPr="00AF1545">
        <w:t>300500 苏州吴中</w:t>
      </w:r>
      <w:r w:rsidRPr="00AF1545">
        <w:rPr>
          <w:rFonts w:hint="eastAsia"/>
        </w:rPr>
        <w:t xml:space="preserve"> </w:t>
      </w:r>
      <w:hyperlink r:id="rId64" w:history="1">
        <w:r w:rsidRPr="00AF1545">
          <w:rPr>
            <w:rStyle w:val="a7"/>
          </w:rPr>
          <w:t>http://www.tusdesign.com</w:t>
        </w:r>
      </w:hyperlink>
      <w:bookmarkEnd w:id="28"/>
    </w:p>
    <w:p w14:paraId="5706A33B" w14:textId="77777777" w:rsidR="001D4E0C" w:rsidRDefault="001D4E0C" w:rsidP="001D4E0C">
      <w:r>
        <w:t>总市值：26.10亿</w:t>
      </w:r>
    </w:p>
    <w:p w14:paraId="34B0E48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启迪设计集团股份有限公司的主营业务是城乡规划、建筑设计、园林景观设计、室内外装饰设计、轨道交通设计、市政设计、环境生态设计、城市照明设计等。公司的主要服务为建筑设计、景观设计、装饰设计、检测收入、</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总承包、节能机电工程、能源管理信息化、合</w:t>
      </w:r>
      <w:r>
        <w:rPr>
          <w:rFonts w:ascii="Helvetica" w:hAnsi="Helvetica" w:cs="Helvetica"/>
          <w:color w:val="33353C"/>
          <w:szCs w:val="21"/>
          <w:shd w:val="clear" w:color="auto" w:fill="FFFFFF"/>
        </w:rPr>
        <w:lastRenderedPageBreak/>
        <w:t>同能源管理。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公司连续五届荣登全国十大民营工程设计企业榜单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其中荣登绿色建筑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、建筑工业化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13BDD92" w14:textId="77777777" w:rsidR="001D4E0C" w:rsidRDefault="001D4E0C" w:rsidP="001D4E0C">
      <w:pPr>
        <w:rPr>
          <w:rFonts w:ascii="Helvetica" w:hAnsi="Helvetica" w:cs="Helvetica"/>
          <w:color w:val="33353C"/>
          <w:szCs w:val="21"/>
          <w:shd w:val="clear" w:color="auto" w:fill="FFFFFF"/>
        </w:rPr>
      </w:pPr>
    </w:p>
    <w:p w14:paraId="70AFEB4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7E2CAD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开发策略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环境咨询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交通评估</w:t>
      </w:r>
    </w:p>
    <w:p w14:paraId="428C14F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幕墙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w:t>
      </w:r>
    </w:p>
    <w:p w14:paraId="130C00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建造管理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造假管理</w:t>
      </w:r>
    </w:p>
    <w:p w14:paraId="4E7EC28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绿建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w:t>
      </w:r>
    </w:p>
    <w:p w14:paraId="6FF94E37" w14:textId="77777777" w:rsidR="001D4E0C" w:rsidRPr="00EA3847" w:rsidRDefault="001D4E0C" w:rsidP="001D4E0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投融资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产业链投融资</w:t>
      </w:r>
    </w:p>
    <w:p w14:paraId="4A3A9562" w14:textId="77777777" w:rsidR="001D4E0C" w:rsidRPr="001073D5" w:rsidRDefault="001D4E0C" w:rsidP="001D4E0C">
      <w:pPr>
        <w:pStyle w:val="3"/>
      </w:pPr>
      <w:r w:rsidRPr="001073D5">
        <w:rPr>
          <w:rFonts w:hint="eastAsia"/>
        </w:rPr>
        <w:t xml:space="preserve">建科院 </w:t>
      </w:r>
      <w:r w:rsidRPr="001073D5">
        <w:t>300675 深圳福田</w:t>
      </w:r>
      <w:r w:rsidRPr="001073D5">
        <w:rPr>
          <w:rFonts w:hint="eastAsia"/>
        </w:rPr>
        <w:t xml:space="preserve"> </w:t>
      </w:r>
      <w:hyperlink r:id="rId65" w:history="1">
        <w:r w:rsidRPr="001073D5">
          <w:rPr>
            <w:rStyle w:val="a7"/>
          </w:rPr>
          <w:t>http://www.szibr.com</w:t>
        </w:r>
      </w:hyperlink>
    </w:p>
    <w:p w14:paraId="44819EC0" w14:textId="77777777" w:rsidR="001D4E0C" w:rsidRDefault="001D4E0C" w:rsidP="001D4E0C">
      <w:r>
        <w:t>总市值：23.64亿</w:t>
      </w:r>
    </w:p>
    <w:p w14:paraId="3BB416E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深圳市建筑科学研究院股份有限公司的主营业务包括建筑设计、绿色建筑咨询、生态城市规划、公信服务等业务。公司的主要产品及服务为城市规划、公信服务、建筑设计、</w:t>
      </w:r>
      <w:r>
        <w:rPr>
          <w:rFonts w:ascii="Helvetica" w:hAnsi="Helvetica" w:cs="Helvetica"/>
          <w:color w:val="33353C"/>
          <w:szCs w:val="21"/>
          <w:shd w:val="clear" w:color="auto" w:fill="FFFFFF"/>
        </w:rPr>
        <w:t xml:space="preserve">EPC </w:t>
      </w:r>
      <w:r>
        <w:rPr>
          <w:rFonts w:ascii="Helvetica" w:hAnsi="Helvetica" w:cs="Helvetica"/>
          <w:color w:val="33353C"/>
          <w:szCs w:val="21"/>
          <w:shd w:val="clear" w:color="auto" w:fill="FFFFFF"/>
        </w:rPr>
        <w:t>及项目全过程管理。公司曾先后获得了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中国企业新纪录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全国建筑节能技术创新企业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当代中国建筑设计百家名院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全国绿色建筑先锋奖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06DF45A8" w14:textId="77777777" w:rsidR="001D4E0C" w:rsidRDefault="001D4E0C" w:rsidP="001D4E0C">
      <w:pPr>
        <w:rPr>
          <w:rFonts w:ascii="Helvetica" w:hAnsi="Helvetica" w:cs="Helvetica"/>
          <w:color w:val="33353C"/>
          <w:szCs w:val="21"/>
          <w:shd w:val="clear" w:color="auto" w:fill="FFFFFF"/>
        </w:rPr>
      </w:pPr>
    </w:p>
    <w:p w14:paraId="3E7FF82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平视城市，共享生命精彩</w:t>
      </w:r>
    </w:p>
    <w:p w14:paraId="4E60AE63" w14:textId="77777777" w:rsidR="001D4E0C" w:rsidRDefault="001D4E0C" w:rsidP="001D4E0C">
      <w:pPr>
        <w:rPr>
          <w:rFonts w:ascii="Helvetica" w:hAnsi="Helvetica" w:cs="Helvetica"/>
          <w:color w:val="33353C"/>
          <w:szCs w:val="21"/>
          <w:shd w:val="clear" w:color="auto" w:fill="FFFFFF"/>
        </w:rPr>
      </w:pPr>
    </w:p>
    <w:p w14:paraId="6E0EF6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F08652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城市绿色发展</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创新创意（导入）生态规划、项目策划</w:t>
      </w:r>
    </w:p>
    <w:p w14:paraId="101EA7C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资源整合（试点）建筑设计、建设管理</w:t>
      </w:r>
    </w:p>
    <w:p w14:paraId="031624E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增值共享（辐射）绿色运营、产业服务</w:t>
      </w:r>
    </w:p>
    <w:p w14:paraId="0392759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绿色人居环境</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标准输出（输出）标准研究、推广、认证</w:t>
      </w:r>
    </w:p>
    <w:p w14:paraId="24B5896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集成研发（方案）实验基地、检测评估</w:t>
      </w:r>
    </w:p>
    <w:p w14:paraId="6366298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综合治理（服务）绿色运营、产业服务</w:t>
      </w:r>
    </w:p>
    <w:p w14:paraId="6154E6B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绿色产品认证</w:t>
      </w:r>
    </w:p>
    <w:p w14:paraId="1122FC01" w14:textId="77777777" w:rsidR="001D4E0C" w:rsidRPr="00FF180D" w:rsidRDefault="001D4E0C" w:rsidP="001D4E0C">
      <w:pPr>
        <w:pStyle w:val="3"/>
      </w:pPr>
      <w:bookmarkStart w:id="29" w:name="_Toc100653608"/>
      <w:r w:rsidRPr="00FF180D">
        <w:rPr>
          <w:rFonts w:hint="eastAsia"/>
        </w:rPr>
        <w:t xml:space="preserve">汉嘉设计 </w:t>
      </w:r>
      <w:r w:rsidRPr="00FF180D">
        <w:t>300746 杭州拱墅</w:t>
      </w:r>
      <w:r w:rsidRPr="00FF180D">
        <w:rPr>
          <w:rFonts w:hint="eastAsia"/>
        </w:rPr>
        <w:t xml:space="preserve"> </w:t>
      </w:r>
      <w:hyperlink r:id="rId66" w:history="1">
        <w:r w:rsidRPr="00FF180D">
          <w:rPr>
            <w:rStyle w:val="a7"/>
          </w:rPr>
          <w:t>http://www.cnhanjia.com</w:t>
        </w:r>
      </w:hyperlink>
      <w:r w:rsidRPr="00FF180D">
        <w:t xml:space="preserve"> </w:t>
      </w:r>
      <w:bookmarkEnd w:id="29"/>
    </w:p>
    <w:p w14:paraId="062A74D4" w14:textId="77777777" w:rsidR="001D4E0C" w:rsidRDefault="001D4E0C" w:rsidP="001D4E0C">
      <w:pPr>
        <w:jc w:val="left"/>
      </w:pPr>
      <w:r>
        <w:t>总市值：22.66亿</w:t>
      </w:r>
    </w:p>
    <w:p w14:paraId="25D0A0EA"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汉嘉设计集团股份有限公司的主营业务是从事建筑设计、市政公用及环境设计、燃气热力及能源设计、园林景观设计、装饰设计等设计业务，</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总承包及全过程咨询等其他业务。其中设计业务包括建筑、规划、市政公用、环境卫生、园林景观、燃气热力、室内外装饰、岩土、河道整治、智能化、幕墙、泛光照明等设计；</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业务涵盖建筑、市政、环境卫生、装饰、园林景观工程等；其他业务包括各专业行业发展规划、项目可研、申请报告、项目评估、后评价、全过程咨询和施工图审查等业务。公司多年来一直致力于创造精品工程，设计了大批富有影响力的作品，相继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全国工程勘察设计行业奖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全国第九届优秀工程设计铜奖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等多项国家优秀设计奖。</w:t>
      </w:r>
    </w:p>
    <w:p w14:paraId="4FB9F7D0" w14:textId="77777777" w:rsidR="001D4E0C" w:rsidRDefault="001D4E0C" w:rsidP="001D4E0C">
      <w:pPr>
        <w:jc w:val="left"/>
        <w:rPr>
          <w:rFonts w:ascii="Helvetica" w:hAnsi="Helvetica" w:cs="Helvetica"/>
          <w:color w:val="33353C"/>
          <w:szCs w:val="21"/>
          <w:shd w:val="clear" w:color="auto" w:fill="FFFFFF"/>
        </w:rPr>
      </w:pPr>
    </w:p>
    <w:p w14:paraId="2C64D95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城市综合类</w:t>
      </w:r>
    </w:p>
    <w:p w14:paraId="33F33606"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办公类</w:t>
      </w:r>
    </w:p>
    <w:p w14:paraId="146C665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教育类</w:t>
      </w:r>
    </w:p>
    <w:p w14:paraId="1D9EC92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医疗建筑类</w:t>
      </w:r>
    </w:p>
    <w:p w14:paraId="6F96F9A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园林与规划</w:t>
      </w:r>
      <w:r>
        <w:rPr>
          <w:rFonts w:ascii="Helvetica" w:hAnsi="Helvetica" w:cs="Helvetica" w:hint="eastAsia"/>
          <w:color w:val="33353C"/>
          <w:szCs w:val="21"/>
          <w:shd w:val="clear" w:color="auto" w:fill="FFFFFF"/>
        </w:rPr>
        <w:t xml:space="preserve"> </w:t>
      </w:r>
    </w:p>
    <w:p w14:paraId="0DF4C03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居住类</w:t>
      </w:r>
    </w:p>
    <w:p w14:paraId="017E75D1" w14:textId="77777777" w:rsidR="001D4E0C" w:rsidRPr="00697901" w:rsidRDefault="001D4E0C" w:rsidP="001D4E0C">
      <w:pPr>
        <w:pStyle w:val="3"/>
      </w:pPr>
      <w:bookmarkStart w:id="30" w:name="_Toc100653609"/>
      <w:r w:rsidRPr="00697901">
        <w:rPr>
          <w:rFonts w:hint="eastAsia"/>
        </w:rPr>
        <w:t xml:space="preserve">瑞和股份 </w:t>
      </w:r>
      <w:r w:rsidRPr="00697901">
        <w:t>002620 深圳罗湖</w:t>
      </w:r>
      <w:r w:rsidRPr="00697901">
        <w:rPr>
          <w:rFonts w:hint="eastAsia"/>
        </w:rPr>
        <w:t xml:space="preserve"> </w:t>
      </w:r>
      <w:hyperlink r:id="rId67" w:history="1">
        <w:r w:rsidRPr="00697901">
          <w:rPr>
            <w:rStyle w:val="a7"/>
          </w:rPr>
          <w:t>hp://www.sz-ruihe.com</w:t>
        </w:r>
      </w:hyperlink>
      <w:r w:rsidRPr="00697901">
        <w:t xml:space="preserve"> </w:t>
      </w:r>
      <w:bookmarkEnd w:id="30"/>
    </w:p>
    <w:p w14:paraId="6B7A8E1E" w14:textId="77777777" w:rsidR="001D4E0C" w:rsidRDefault="001D4E0C" w:rsidP="001D4E0C">
      <w:pPr>
        <w:jc w:val="left"/>
      </w:pPr>
      <w:r>
        <w:t>总市值：22.31亿</w:t>
      </w:r>
    </w:p>
    <w:p w14:paraId="57AB01C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瑞和建筑装饰股份有限公司主要从事政府机构、房地产开发商、大型企业、高档酒店、交通枢纽、园林绿化等专业设计、工程施工业务以及光伏电站运营、光伏项目施工安装等。产品主要有：酒店、写字楼、大剧院和地铁等公共装饰工程和高档住宅精装修的设计及装饰工程。公司在行业内拥有较高的声誉，连续多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中国建筑装饰行业百强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前十，多项企业殊荣构建了瑞和股份在行业竞争中的软实力与竞争门槛，确立了公司在行业中的领军地位，使企业的经营实力、设计施工能力、品牌知名度及美誉度等获得了业界和社会的高度认可，从而大大提升了企业的核心竞争力。</w:t>
      </w:r>
    </w:p>
    <w:p w14:paraId="566FC519" w14:textId="77777777" w:rsidR="001D4E0C" w:rsidRDefault="001D4E0C" w:rsidP="001D4E0C">
      <w:pPr>
        <w:jc w:val="left"/>
        <w:rPr>
          <w:rFonts w:ascii="Helvetica" w:hAnsi="Helvetica" w:cs="Helvetica"/>
          <w:color w:val="33353C"/>
          <w:szCs w:val="21"/>
          <w:shd w:val="clear" w:color="auto" w:fill="FFFFFF"/>
        </w:rPr>
      </w:pPr>
    </w:p>
    <w:p w14:paraId="18E92474" w14:textId="77777777" w:rsidR="001D4E0C" w:rsidRDefault="001D4E0C" w:rsidP="001D4E0C">
      <w:pPr>
        <w:jc w:val="left"/>
        <w:rPr>
          <w:rFonts w:ascii="Helvetica" w:hAnsi="Helvetica" w:cs="Helvetica"/>
          <w:color w:val="33353C"/>
          <w:szCs w:val="21"/>
          <w:shd w:val="clear" w:color="auto" w:fill="FFFFFF"/>
        </w:rPr>
      </w:pPr>
    </w:p>
    <w:p w14:paraId="43283DD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百年瑞和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行业旗舰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客户首选</w:t>
      </w:r>
    </w:p>
    <w:p w14:paraId="79D98126" w14:textId="77777777" w:rsidR="001D4E0C" w:rsidRDefault="001D4E0C" w:rsidP="001D4E0C">
      <w:pPr>
        <w:jc w:val="left"/>
        <w:rPr>
          <w:rFonts w:ascii="Helvetica" w:hAnsi="Helvetica" w:cs="Helvetica"/>
          <w:color w:val="33353C"/>
          <w:szCs w:val="21"/>
          <w:shd w:val="clear" w:color="auto" w:fill="FFFFFF"/>
        </w:rPr>
      </w:pPr>
    </w:p>
    <w:p w14:paraId="283C8E6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文教医疗</w:t>
      </w:r>
    </w:p>
    <w:p w14:paraId="3630128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酒店会所</w:t>
      </w:r>
    </w:p>
    <w:p w14:paraId="6D42E03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金融证券</w:t>
      </w:r>
    </w:p>
    <w:p w14:paraId="399F7EE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商业娱乐</w:t>
      </w:r>
    </w:p>
    <w:p w14:paraId="36D472A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住宅精装</w:t>
      </w:r>
    </w:p>
    <w:p w14:paraId="0F3F71D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交通设施</w:t>
      </w:r>
    </w:p>
    <w:p w14:paraId="0FFF4B01"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商务办公</w:t>
      </w:r>
    </w:p>
    <w:p w14:paraId="4FED2F8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会展剧院</w:t>
      </w:r>
    </w:p>
    <w:p w14:paraId="5945BA9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幕墙精品</w:t>
      </w:r>
    </w:p>
    <w:p w14:paraId="63141D8D" w14:textId="77777777" w:rsidR="001D4E0C" w:rsidRDefault="001D4E0C" w:rsidP="001D4E0C">
      <w:pPr>
        <w:rPr>
          <w:rFonts w:ascii="Helvetica" w:hAnsi="Helvetica" w:cs="Helvetica"/>
          <w:color w:val="33353C"/>
          <w:szCs w:val="21"/>
          <w:shd w:val="clear" w:color="auto" w:fill="FFFFFF"/>
        </w:rPr>
      </w:pPr>
    </w:p>
    <w:p w14:paraId="15BE9D3E" w14:textId="77777777" w:rsidR="001D4E0C" w:rsidRPr="00056303" w:rsidRDefault="001D4E0C" w:rsidP="001D4E0C">
      <w:pPr>
        <w:pStyle w:val="3"/>
      </w:pPr>
      <w:r w:rsidRPr="00056303">
        <w:rPr>
          <w:rFonts w:hint="eastAsia"/>
        </w:rPr>
        <w:t>建研设计3</w:t>
      </w:r>
      <w:r w:rsidRPr="00056303">
        <w:t>01167 合肥蜀山</w:t>
      </w:r>
      <w:r w:rsidRPr="00056303">
        <w:rPr>
          <w:rFonts w:hint="eastAsia"/>
        </w:rPr>
        <w:t xml:space="preserve"> </w:t>
      </w:r>
      <w:r w:rsidRPr="00056303">
        <w:t xml:space="preserve"> </w:t>
      </w:r>
      <w:hyperlink r:id="rId68" w:history="1">
        <w:r w:rsidRPr="00056303">
          <w:rPr>
            <w:rStyle w:val="a7"/>
          </w:rPr>
          <w:t>http://www.aadri.com</w:t>
        </w:r>
      </w:hyperlink>
    </w:p>
    <w:p w14:paraId="4CA30008" w14:textId="77777777" w:rsidR="001D4E0C" w:rsidRDefault="001D4E0C" w:rsidP="001D4E0C">
      <w:r>
        <w:t>总市值：21.29亿</w:t>
      </w:r>
    </w:p>
    <w:p w14:paraId="244508B3" w14:textId="55447CF0"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安徽省建筑设计研究总院股份有限公司主要从事建筑设计、咨询、研发及其延伸业务，包含常规建筑设计业务、新兴业务设计与咨询、</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总承包业务、施工图审查业务等。公司成立于</w:t>
      </w:r>
      <w:r>
        <w:rPr>
          <w:rFonts w:ascii="Helvetica" w:hAnsi="Helvetica" w:cs="Helvetica"/>
          <w:color w:val="33353C"/>
          <w:szCs w:val="21"/>
          <w:shd w:val="clear" w:color="auto" w:fill="FFFFFF"/>
        </w:rPr>
        <w:t>1955</w:t>
      </w:r>
      <w:r>
        <w:rPr>
          <w:rFonts w:ascii="Helvetica" w:hAnsi="Helvetica" w:cs="Helvetica"/>
          <w:color w:val="33353C"/>
          <w:szCs w:val="21"/>
          <w:shd w:val="clear" w:color="auto" w:fill="FFFFFF"/>
        </w:rPr>
        <w:t>年，凭借着全面的专业资质、雄厚的人才力量、优良的服务能力，在安徽省建筑设计行业处于领先地位，在国内建筑设计行业也拥有较高的知名度。公司主要设计作品受到住建部（原建设部）、中国勘察设计协会、中国建筑学会、安徽省内各级建设主管部门、协会以及业主的高度认可，累计获得各类设计奖项</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余项，被评为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中国勘察设计协会优秀勘察设计企业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全国建筑设计行业诚信单位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全国工程勘察设计行业先进企业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当代中国建筑设计百家名院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3F79F920" w14:textId="455716B8" w:rsidR="00F12E4F" w:rsidRDefault="00F12E4F" w:rsidP="001D4E0C">
      <w:pPr>
        <w:rPr>
          <w:rFonts w:ascii="Helvetica" w:hAnsi="Helvetica" w:cs="Helvetica"/>
          <w:color w:val="33353C"/>
          <w:szCs w:val="21"/>
          <w:shd w:val="clear" w:color="auto" w:fill="FFFFFF"/>
        </w:rPr>
      </w:pPr>
    </w:p>
    <w:p w14:paraId="36104B4F" w14:textId="77777777" w:rsidR="00F12E4F" w:rsidRDefault="00F12E4F" w:rsidP="00F12E4F">
      <w:pPr>
        <w:pStyle w:val="3"/>
      </w:pPr>
      <w:r>
        <w:rPr>
          <w:rFonts w:ascii="Helvetica" w:hAnsi="Helvetica" w:cs="Helvetica" w:hint="eastAsia"/>
          <w:color w:val="33353C"/>
          <w:szCs w:val="21"/>
          <w:shd w:val="clear" w:color="auto" w:fill="FFFFFF"/>
        </w:rPr>
        <w:lastRenderedPageBreak/>
        <w:t>建科院</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300675 </w:t>
      </w:r>
      <w:r>
        <w:rPr>
          <w:rFonts w:ascii="Helvetica" w:hAnsi="Helvetica" w:cs="Helvetica" w:hint="eastAsia"/>
          <w:color w:val="33353C"/>
          <w:szCs w:val="21"/>
          <w:shd w:val="clear" w:color="auto" w:fill="FFFFFF"/>
        </w:rPr>
        <w:t>深圳福田</w:t>
      </w:r>
      <w:r>
        <w:rPr>
          <w:rFonts w:ascii="Helvetica" w:hAnsi="Helvetica" w:cs="Helvetica" w:hint="eastAsia"/>
          <w:color w:val="33353C"/>
          <w:szCs w:val="21"/>
          <w:shd w:val="clear" w:color="auto" w:fill="FFFFFF"/>
        </w:rPr>
        <w:t xml:space="preserve"> </w:t>
      </w:r>
      <w:hyperlink r:id="rId69" w:history="1">
        <w:r>
          <w:rPr>
            <w:rStyle w:val="a7"/>
          </w:rPr>
          <w:t>http://www.szibr.com</w:t>
        </w:r>
      </w:hyperlink>
    </w:p>
    <w:p w14:paraId="390F5F5F" w14:textId="3B76D9E6" w:rsidR="00F12E4F" w:rsidRDefault="00F12E4F" w:rsidP="001D4E0C">
      <w:r>
        <w:t>总市值：20.89亿</w:t>
      </w:r>
    </w:p>
    <w:p w14:paraId="599227F7" w14:textId="46226973" w:rsidR="00F12E4F" w:rsidRDefault="00F12E4F" w:rsidP="001D4E0C">
      <w:r>
        <w:t>深圳市建筑科学研究院股份有限公司的主营业务包括建筑设计、绿色建筑咨询、生态城市规划、公信服务等业务。公司的主要产品及服务为城市规划、公信服务、建筑设计、EPC 及项目全过程管理。公司曾先后获得了“中国企业新纪录”、“全国建筑节能技术创新企业”、“当代中国建筑设计百家名院”、“全国绿色建筑先锋奖”等荣誉。</w:t>
      </w:r>
    </w:p>
    <w:p w14:paraId="313440D6" w14:textId="3CA82656" w:rsidR="00F12E4F" w:rsidRDefault="00F12E4F" w:rsidP="001D4E0C"/>
    <w:p w14:paraId="19D38DDB" w14:textId="3756310D" w:rsidR="00F12E4F" w:rsidRDefault="00635A64" w:rsidP="001D4E0C">
      <w:r>
        <w:rPr>
          <w:rFonts w:hint="eastAsia"/>
        </w:rPr>
        <w:t>平视城市，共享生命精彩</w:t>
      </w:r>
    </w:p>
    <w:p w14:paraId="00A487A8" w14:textId="42F4F9E5" w:rsidR="00635A64" w:rsidRDefault="00635A64" w:rsidP="001D4E0C"/>
    <w:p w14:paraId="4B239312" w14:textId="77777777" w:rsidR="00635A64" w:rsidRPr="00F12E4F" w:rsidRDefault="00635A64" w:rsidP="001D4E0C">
      <w:pPr>
        <w:rPr>
          <w:rFonts w:ascii="Helvetica" w:hAnsi="Helvetica" w:cs="Helvetica"/>
          <w:color w:val="33353C"/>
          <w:szCs w:val="21"/>
          <w:shd w:val="clear" w:color="auto" w:fill="FFFFFF"/>
        </w:rPr>
      </w:pPr>
    </w:p>
    <w:p w14:paraId="3F162D29" w14:textId="77777777" w:rsidR="004713E3" w:rsidRPr="004713E3" w:rsidRDefault="004713E3" w:rsidP="004713E3">
      <w:pPr>
        <w:pStyle w:val="3"/>
      </w:pPr>
      <w:r w:rsidRPr="004713E3">
        <w:rPr>
          <w:rFonts w:hint="eastAsia"/>
        </w:rPr>
        <w:t>蕾</w:t>
      </w:r>
      <w:r w:rsidRPr="004713E3">
        <w:t>奥规划</w:t>
      </w:r>
      <w:r w:rsidRPr="004713E3">
        <w:rPr>
          <w:rFonts w:hint="eastAsia"/>
        </w:rPr>
        <w:t xml:space="preserve"> </w:t>
      </w:r>
      <w:r w:rsidRPr="004713E3">
        <w:t>300989 深圳南山</w:t>
      </w:r>
      <w:r w:rsidRPr="004713E3">
        <w:rPr>
          <w:rFonts w:hint="eastAsia"/>
        </w:rPr>
        <w:t xml:space="preserve"> </w:t>
      </w:r>
      <w:hyperlink r:id="rId70" w:history="1">
        <w:r w:rsidRPr="004713E3">
          <w:rPr>
            <w:rStyle w:val="a7"/>
            <w:color w:val="auto"/>
            <w:u w:val="none"/>
          </w:rPr>
          <w:t>http://www.lay-out.com.cn</w:t>
        </w:r>
      </w:hyperlink>
    </w:p>
    <w:p w14:paraId="3103B3F6" w14:textId="25F78B7E" w:rsidR="005023B8" w:rsidRDefault="004713E3" w:rsidP="001D4E0C">
      <w:r>
        <w:t>总市值：20.25亿</w:t>
      </w:r>
    </w:p>
    <w:p w14:paraId="24AF257C" w14:textId="765383A9" w:rsidR="004713E3" w:rsidRDefault="004713E3" w:rsidP="001D4E0C">
      <w:r>
        <w:t>深圳市蕾奥规划设计咨询股份有限公司主营业务包括规划设计业务和工程设计业务,其中,规划设计业务包括城乡规划、专项规划、规划咨询等;工程设计业务包括景观工程设计和市政工程设计等。公司累计获得1项国际级奖项、14项国家级奖项、65项省级奖项、93项市级奖项，范围涵盖了城乡规划、交通、市政、景观、研究咨询等多个方面。</w:t>
      </w:r>
    </w:p>
    <w:p w14:paraId="7CEEEF64" w14:textId="7562B90D" w:rsidR="004713E3" w:rsidRDefault="004713E3" w:rsidP="001D4E0C"/>
    <w:p w14:paraId="67620CF3" w14:textId="1A1EDD5B" w:rsidR="004713E3" w:rsidRDefault="004713E3" w:rsidP="001D4E0C">
      <w:r>
        <w:rPr>
          <w:rFonts w:hint="eastAsia"/>
        </w:rPr>
        <w:t>服务范围</w:t>
      </w:r>
    </w:p>
    <w:p w14:paraId="2D1EBA36" w14:textId="076107F4" w:rsidR="004713E3" w:rsidRDefault="004713E3" w:rsidP="001D4E0C">
      <w:r>
        <w:rPr>
          <w:rFonts w:hint="eastAsia"/>
        </w:rPr>
        <w:t>规划设计</w:t>
      </w:r>
    </w:p>
    <w:p w14:paraId="307AE299" w14:textId="1B6B6507" w:rsidR="004713E3" w:rsidRDefault="004713E3" w:rsidP="001D4E0C">
      <w:r>
        <w:rPr>
          <w:rFonts w:hint="eastAsia"/>
        </w:rPr>
        <w:t>交通规划设计</w:t>
      </w:r>
    </w:p>
    <w:p w14:paraId="020F7D29" w14:textId="1E7FF4FF" w:rsidR="004713E3" w:rsidRDefault="004713E3" w:rsidP="001D4E0C">
      <w:r>
        <w:rPr>
          <w:rFonts w:hint="eastAsia"/>
        </w:rPr>
        <w:t>市政工程</w:t>
      </w:r>
    </w:p>
    <w:p w14:paraId="2DE697B4" w14:textId="51985ACC" w:rsidR="004713E3" w:rsidRDefault="004713E3" w:rsidP="001D4E0C">
      <w:r>
        <w:rPr>
          <w:rFonts w:hint="eastAsia"/>
        </w:rPr>
        <w:t>开发策划</w:t>
      </w:r>
    </w:p>
    <w:p w14:paraId="5CE0377F" w14:textId="38D7EF3B" w:rsidR="004713E3" w:rsidRDefault="004713E3" w:rsidP="001D4E0C">
      <w:r>
        <w:rPr>
          <w:rFonts w:hint="eastAsia"/>
        </w:rPr>
        <w:t>景观园林</w:t>
      </w:r>
    </w:p>
    <w:p w14:paraId="4F01713E" w14:textId="5F81ECF0" w:rsidR="004713E3" w:rsidRDefault="004713E3" w:rsidP="001D4E0C">
      <w:r>
        <w:rPr>
          <w:rFonts w:hint="eastAsia"/>
        </w:rPr>
        <w:t>运营咨询</w:t>
      </w:r>
    </w:p>
    <w:p w14:paraId="166BA71B" w14:textId="3AF66A36" w:rsidR="00BC3F5F" w:rsidRDefault="00BC3F5F" w:rsidP="001D4E0C"/>
    <w:p w14:paraId="1A556453" w14:textId="663E44C2" w:rsidR="00BC3F5F" w:rsidRDefault="00BC3F5F" w:rsidP="00BC3F5F">
      <w:pPr>
        <w:pStyle w:val="3"/>
      </w:pPr>
      <w:r>
        <w:rPr>
          <w:rFonts w:hint="eastAsia"/>
        </w:rPr>
        <w:t xml:space="preserve">筑博设计 </w:t>
      </w:r>
      <w:r>
        <w:t xml:space="preserve">300564 </w:t>
      </w:r>
      <w:r>
        <w:rPr>
          <w:rFonts w:hint="eastAsia"/>
        </w:rPr>
        <w:t xml:space="preserve">深圳福田 </w:t>
      </w:r>
      <w:hyperlink r:id="rId71" w:history="1">
        <w:r>
          <w:rPr>
            <w:rStyle w:val="a7"/>
          </w:rPr>
          <w:t>http://www.zhubo.com</w:t>
        </w:r>
      </w:hyperlink>
    </w:p>
    <w:p w14:paraId="7DE0ADE0" w14:textId="3533166B" w:rsidR="00BC3F5F" w:rsidRDefault="00BC3F5F" w:rsidP="001D4E0C">
      <w:r>
        <w:t>总市值：19.11亿</w:t>
      </w:r>
    </w:p>
    <w:p w14:paraId="03EFE67C" w14:textId="358966AD" w:rsidR="00BC3F5F" w:rsidRDefault="00BC3F5F" w:rsidP="001D4E0C">
      <w:r>
        <w:t>筑博设计股份有限公司主要从事建筑设计及其相关业务的设计与咨询,业务涵盖建筑设计、城市规划、风景园林设计、室内设计等服务。公司致力于设计全产业链与建筑技术的综合开发,伴随市场发展及公司二十余年的积累,公司拓展了装配式建筑、BIM技术、绿色建筑、海绵城市、建筑智能化等设计以及相关的咨询服务。公司于2017年获批成为首批“国家装配式建筑产业基地”。</w:t>
      </w:r>
    </w:p>
    <w:p w14:paraId="7334DC7A" w14:textId="4DFB2829" w:rsidR="00BC3F5F" w:rsidRDefault="00BC3F5F" w:rsidP="001D4E0C"/>
    <w:p w14:paraId="50AA8564" w14:textId="77777777" w:rsidR="0067045E" w:rsidRPr="0067045E" w:rsidRDefault="0067045E" w:rsidP="0067045E">
      <w:pPr>
        <w:pStyle w:val="3"/>
      </w:pPr>
      <w:r w:rsidRPr="0067045E">
        <w:lastRenderedPageBreak/>
        <w:t>新城市</w:t>
      </w:r>
      <w:r w:rsidRPr="0067045E">
        <w:rPr>
          <w:rFonts w:hint="eastAsia"/>
        </w:rPr>
        <w:t xml:space="preserve"> </w:t>
      </w:r>
      <w:r w:rsidRPr="0067045E">
        <w:t>300778 深圳龙岗</w:t>
      </w:r>
      <w:r w:rsidRPr="0067045E">
        <w:rPr>
          <w:rFonts w:hint="eastAsia"/>
        </w:rPr>
        <w:t xml:space="preserve"> </w:t>
      </w:r>
      <w:hyperlink r:id="rId72" w:history="1">
        <w:r w:rsidRPr="0067045E">
          <w:rPr>
            <w:rStyle w:val="a7"/>
            <w:color w:val="auto"/>
            <w:u w:val="none"/>
          </w:rPr>
          <w:t>http://www.nlt.com.cn</w:t>
        </w:r>
      </w:hyperlink>
    </w:p>
    <w:p w14:paraId="37407FD7" w14:textId="6F967ADF" w:rsidR="00BC3F5F" w:rsidRDefault="0067045E" w:rsidP="001D4E0C">
      <w:r>
        <w:t>总市值：19.06亿</w:t>
      </w:r>
    </w:p>
    <w:p w14:paraId="7AF4A29C" w14:textId="4662D686" w:rsidR="0067045E" w:rsidRDefault="0067045E" w:rsidP="001D4E0C">
      <w:r>
        <w:t>深圳市新城市规划建筑设计股份有限公司的主营业务为工程设计、城乡规划及工程咨询。公司的主要产品是国土空间规划（城乡规划）类、工程设计类、工程咨询类业务、租赁物业服务。</w:t>
      </w:r>
    </w:p>
    <w:p w14:paraId="58CC9D28" w14:textId="3CB5F680" w:rsidR="0067045E" w:rsidRDefault="0067045E" w:rsidP="001D4E0C"/>
    <w:p w14:paraId="2BBE66B7" w14:textId="77777777" w:rsidR="0067045E" w:rsidRPr="0067045E" w:rsidRDefault="0067045E" w:rsidP="001D4E0C">
      <w:pPr>
        <w:rPr>
          <w:rFonts w:ascii="Helvetica" w:hAnsi="Helvetica" w:cs="Helvetica"/>
          <w:color w:val="33353C"/>
          <w:szCs w:val="21"/>
          <w:shd w:val="clear" w:color="auto" w:fill="FFFFFF"/>
        </w:rPr>
      </w:pPr>
    </w:p>
    <w:p w14:paraId="20A6EA82" w14:textId="77777777" w:rsidR="00BC3F5F" w:rsidRPr="004713E3" w:rsidRDefault="00BC3F5F" w:rsidP="00BC3F5F">
      <w:pPr>
        <w:pStyle w:val="3"/>
      </w:pPr>
      <w:r w:rsidRPr="004713E3">
        <w:t>奥雅股份</w:t>
      </w:r>
      <w:r w:rsidRPr="004713E3">
        <w:rPr>
          <w:rFonts w:hint="eastAsia"/>
        </w:rPr>
        <w:t xml:space="preserve"> </w:t>
      </w:r>
      <w:r w:rsidRPr="004713E3">
        <w:t>300949 深圳南山</w:t>
      </w:r>
      <w:r w:rsidRPr="004713E3">
        <w:rPr>
          <w:rFonts w:hint="eastAsia"/>
        </w:rPr>
        <w:t xml:space="preserve"> </w:t>
      </w:r>
      <w:hyperlink r:id="rId73" w:history="1">
        <w:r w:rsidRPr="004713E3">
          <w:rPr>
            <w:rStyle w:val="a7"/>
            <w:color w:val="auto"/>
            <w:u w:val="none"/>
          </w:rPr>
          <w:t>http://www.aoya-hk.com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C3F5F" w:rsidRPr="004713E3" w14:paraId="26BE0169" w14:textId="77777777" w:rsidTr="003925EA">
        <w:trPr>
          <w:tblCellSpacing w:w="15" w:type="dxa"/>
        </w:trPr>
        <w:tc>
          <w:tcPr>
            <w:tcW w:w="0" w:type="auto"/>
            <w:vAlign w:val="center"/>
            <w:hideMark/>
          </w:tcPr>
          <w:p w14:paraId="3E7F3A2E" w14:textId="77777777" w:rsidR="00BC3F5F" w:rsidRPr="004713E3" w:rsidRDefault="00BC3F5F" w:rsidP="003925EA">
            <w:pPr>
              <w:jc w:val="left"/>
              <w:rPr>
                <w:rFonts w:ascii="宋体" w:eastAsia="宋体" w:hAnsi="宋体" w:cs="宋体"/>
                <w:kern w:val="0"/>
                <w:sz w:val="24"/>
                <w:szCs w:val="24"/>
              </w:rPr>
            </w:pPr>
          </w:p>
        </w:tc>
        <w:tc>
          <w:tcPr>
            <w:tcW w:w="0" w:type="auto"/>
            <w:vAlign w:val="center"/>
            <w:hideMark/>
          </w:tcPr>
          <w:p w14:paraId="31E7DAB4" w14:textId="77777777" w:rsidR="00BC3F5F" w:rsidRPr="004713E3" w:rsidRDefault="00BC3F5F" w:rsidP="003925EA">
            <w:pPr>
              <w:jc w:val="left"/>
              <w:rPr>
                <w:rFonts w:ascii="宋体" w:eastAsia="宋体" w:hAnsi="宋体" w:cs="宋体"/>
                <w:kern w:val="0"/>
                <w:sz w:val="24"/>
                <w:szCs w:val="24"/>
              </w:rPr>
            </w:pPr>
            <w:r w:rsidRPr="004713E3">
              <w:rPr>
                <w:rFonts w:ascii="宋体" w:eastAsia="宋体" w:hAnsi="宋体" w:cs="宋体"/>
                <w:kern w:val="0"/>
                <w:sz w:val="24"/>
                <w:szCs w:val="24"/>
              </w:rPr>
              <w:t>总市值：18.35亿</w:t>
            </w:r>
          </w:p>
        </w:tc>
      </w:tr>
    </w:tbl>
    <w:p w14:paraId="6248E0B3" w14:textId="77777777" w:rsidR="00BC3F5F" w:rsidRDefault="00BC3F5F" w:rsidP="00BC3F5F">
      <w:r>
        <w:t>深圳奥雅设计股份有限公司主要从事景观设计及以创意设计为主导的EPC总承包业务。公司的主要产品包括社区类产品、商业空间类产品、市政类产品、旅游类产品等类型。经过多年的经营积累，公司以多个标志性项目在业界树立起高端设计品牌，曾获多项行业奖项和荣誉。公司被中国智慧城市建设投资联盟、中国智慧城市专家委员会、深圳市智慧城市建设促进会、深圳市智慧城市研究会、深圳市智慧城市建设协会授予“智慧城市领军企业”称号及“智慧城市景观生态创新奖”，第十届中国(深圳)国际文化产业博览交易会组委会办公室授予公司“第十届中国(深圳)国际文化产业博览交易会优秀展示奖”，深圳市文体旅游局授予公司“深圳市重点文化企业”、深圳市质量强市促进会授予公司“深圳市质量强市骨干企业(2017-2021)”称号、深圳市委市政府及七彩奖组委会授予公司“深圳设计之都特别贡献奖”和“深圳创意设计优秀奖”。</w:t>
      </w:r>
    </w:p>
    <w:p w14:paraId="20E11EC7" w14:textId="77777777" w:rsidR="00BC3F5F" w:rsidRDefault="00BC3F5F" w:rsidP="00BC3F5F"/>
    <w:p w14:paraId="77667369" w14:textId="77777777" w:rsidR="00BC3F5F" w:rsidRPr="004713E3" w:rsidRDefault="00BC3F5F" w:rsidP="00BC3F5F">
      <w:pPr>
        <w:rPr>
          <w:rFonts w:ascii="Helvetica" w:hAnsi="Helvetica" w:cs="Helvetica"/>
          <w:color w:val="33353C"/>
          <w:szCs w:val="21"/>
          <w:shd w:val="clear" w:color="auto" w:fill="FFFFFF"/>
        </w:rPr>
      </w:pPr>
    </w:p>
    <w:p w14:paraId="0401C3AE" w14:textId="00EE3FAD" w:rsidR="005023B8" w:rsidRPr="005023B8" w:rsidRDefault="005023B8" w:rsidP="005023B8">
      <w:pPr>
        <w:pStyle w:val="3"/>
      </w:pPr>
      <w:r w:rsidRPr="005023B8">
        <w:t>中设股份</w:t>
      </w:r>
      <w:r w:rsidRPr="005023B8">
        <w:rPr>
          <w:rFonts w:hint="eastAsia"/>
        </w:rPr>
        <w:t xml:space="preserve"> </w:t>
      </w:r>
      <w:r w:rsidRPr="005023B8">
        <w:t>002883 无锡滨湖</w:t>
      </w:r>
      <w:r w:rsidRPr="005023B8">
        <w:rPr>
          <w:rFonts w:hint="eastAsia"/>
        </w:rPr>
        <w:t xml:space="preserve"> </w:t>
      </w:r>
      <w:hyperlink r:id="rId74" w:history="1">
        <w:r w:rsidRPr="00C16ED0">
          <w:rPr>
            <w:rStyle w:val="a7"/>
          </w:rPr>
          <w:t>https://jszs-group.com</w:t>
        </w:r>
      </w:hyperlink>
    </w:p>
    <w:p w14:paraId="1FE15A00" w14:textId="5E1FD416" w:rsidR="005023B8" w:rsidRDefault="005023B8" w:rsidP="001D4E0C">
      <w:r>
        <w:t>总市值：17.40亿</w:t>
      </w:r>
    </w:p>
    <w:p w14:paraId="06184B41" w14:textId="41F7EDA8" w:rsidR="005023B8" w:rsidRDefault="005023B8" w:rsidP="001D4E0C">
      <w:r>
        <w:t>江苏中设集团股份有限公司的主营业务包括规划咨询及勘察设计、工程监理、项目管理、工程总承包等类型。重点专注于城市建设和交通建设领域的工程设计咨询服务,能够从事高等级公路、特大桥梁、水运工程、城市道路、桥梁隧道、公共交通、轨道交通、给水排水、燃气热力、环境工程、风景园林、建筑工程、智能交通、岩土工程等专业的规划设计、咨询监理、勘察检测、项目管理、工程总承包等,为宜居城市建设和综合交通体系建设提供“全方位、全过程、全生命周期”的整体解决方案和技术支持。公司设立了华东区、华南华中区、华北东北区、西南区、西北区、江苏区六个全国经营大区。</w:t>
      </w:r>
    </w:p>
    <w:p w14:paraId="5F6510BC" w14:textId="433FD9CF" w:rsidR="005023B8" w:rsidRDefault="005023B8" w:rsidP="001D4E0C"/>
    <w:p w14:paraId="0393A80E" w14:textId="0214C5D8" w:rsidR="005023B8" w:rsidRPr="00BC3F5F" w:rsidRDefault="00BC3F5F" w:rsidP="00BC3F5F">
      <w:pPr>
        <w:pStyle w:val="3"/>
      </w:pPr>
      <w:r w:rsidRPr="00BC3F5F">
        <w:rPr>
          <w:rFonts w:hint="eastAsia"/>
        </w:rPr>
        <w:t xml:space="preserve">城建设计 </w:t>
      </w:r>
      <w:r w:rsidRPr="00BC3F5F">
        <w:t xml:space="preserve">HK01599 </w:t>
      </w:r>
    </w:p>
    <w:p w14:paraId="71F693E2" w14:textId="36709908" w:rsidR="00BC3F5F" w:rsidRDefault="00BC3F5F" w:rsidP="001D4E0C">
      <w:r>
        <w:t>总市值：26.30亿</w:t>
      </w:r>
    </w:p>
    <w:p w14:paraId="18ABA7BE" w14:textId="42546CEC" w:rsidR="00BC3F5F" w:rsidRPr="005023B8" w:rsidRDefault="00BC3F5F" w:rsidP="001D4E0C">
      <w:pPr>
        <w:rPr>
          <w:rFonts w:ascii="Helvetica" w:hAnsi="Helvetica" w:cs="Helvetica"/>
          <w:color w:val="33353C"/>
          <w:szCs w:val="21"/>
          <w:shd w:val="clear" w:color="auto" w:fill="FFFFFF"/>
        </w:rPr>
      </w:pPr>
      <w:r>
        <w:lastRenderedPageBreak/>
        <w:t>我们是中国城市轨道交通行业领先的设计、勘察及咨询公司。我们从事设计、勘察及咨询服务以及工程承包服务。我们为城市轨道交通提供设计、勘察及咨询服务,并进一步扩大我们提供的服务至为城市轨道交通相关工业及民用建设以及市政工程项目提供设计、勘察及咨询服务。我们的工程承包业务专门为城市轨道交通提供建设承包服务。我们的综合业务板块可让我们提供完善的业务解决方案,涵盖城市轨道交通工程价值链各主要阶段。</w:t>
      </w:r>
    </w:p>
    <w:p w14:paraId="7EA4138D" w14:textId="4D4A92A0" w:rsidR="0035009A" w:rsidRDefault="003E0FE0" w:rsidP="0035009A">
      <w:pPr>
        <w:pStyle w:val="2"/>
      </w:pPr>
      <w:r>
        <w:rPr>
          <w:rFonts w:hint="eastAsia"/>
        </w:rPr>
        <w:t>建筑装饰</w:t>
      </w:r>
    </w:p>
    <w:p w14:paraId="778F0FC4" w14:textId="77777777" w:rsidR="0035009A" w:rsidRPr="003E5D34" w:rsidRDefault="0035009A" w:rsidP="0035009A">
      <w:pPr>
        <w:pStyle w:val="3"/>
      </w:pPr>
      <w:bookmarkStart w:id="31" w:name="_Toc98613371"/>
      <w:r>
        <w:rPr>
          <w:rFonts w:hint="eastAsia"/>
        </w:rPr>
        <w:t>1</w:t>
      </w:r>
      <w:r w:rsidRPr="003E5D34">
        <w:rPr>
          <w:rFonts w:hint="eastAsia"/>
        </w:rPr>
        <w:t xml:space="preserve">金螳螂 </w:t>
      </w:r>
      <w:r w:rsidRPr="003E5D34">
        <w:t>002081 苏州姑苏</w:t>
      </w:r>
      <w:r w:rsidRPr="003E5D34">
        <w:rPr>
          <w:rFonts w:hint="eastAsia"/>
        </w:rPr>
        <w:t xml:space="preserve"> </w:t>
      </w:r>
      <w:hyperlink r:id="rId75" w:history="1">
        <w:r w:rsidRPr="003E5D34">
          <w:rPr>
            <w:rStyle w:val="a7"/>
          </w:rPr>
          <w:t>http://www.goldmantis.com</w:t>
        </w:r>
      </w:hyperlink>
      <w:r w:rsidRPr="003E5D34">
        <w:t xml:space="preserve"> </w:t>
      </w:r>
      <w:bookmarkEnd w:id="31"/>
    </w:p>
    <w:p w14:paraId="465CC2AC" w14:textId="77777777" w:rsidR="0035009A" w:rsidRPr="003E5D34" w:rsidRDefault="0035009A" w:rsidP="0035009A">
      <w:pPr>
        <w:rPr>
          <w:b/>
          <w:bCs/>
        </w:rPr>
      </w:pPr>
      <w:r w:rsidRPr="003E5D34">
        <w:rPr>
          <w:b/>
          <w:bCs/>
        </w:rPr>
        <w:t>总市值：131.97亿</w:t>
      </w:r>
    </w:p>
    <w:p w14:paraId="6FA50CAF" w14:textId="77777777" w:rsidR="0035009A" w:rsidRDefault="0035009A" w:rsidP="0035009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金螳螂成立于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年，总部设在中国苏州，经过近三十年的发展，形成了以装饰产业为主体的全球化建筑装饰企业集团。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集团旗下的金螳螂装饰是中国装饰行业上市公司，已连续</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年被中装协评为中国装饰百强第一名，截至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年，金螳螂集团已获得鲁班奖</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项，全国装饰奖</w:t>
      </w:r>
      <w:r>
        <w:rPr>
          <w:rFonts w:ascii="Helvetica" w:hAnsi="Helvetica" w:cs="Helvetica"/>
          <w:color w:val="33353C"/>
          <w:szCs w:val="21"/>
          <w:shd w:val="clear" w:color="auto" w:fill="FFFFFF"/>
        </w:rPr>
        <w:t>440</w:t>
      </w:r>
      <w:r>
        <w:rPr>
          <w:rFonts w:ascii="Helvetica" w:hAnsi="Helvetica" w:cs="Helvetica"/>
          <w:color w:val="33353C"/>
          <w:szCs w:val="21"/>
          <w:shd w:val="clear" w:color="auto" w:fill="FFFFFF"/>
        </w:rPr>
        <w:t>项，是中国民营企业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强、中国服务业企业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中国承包商</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强、中国工程设计企业</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强，被评选为中国受尊敬上市公司</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强和中国企业公民商德奖，连续三年被美国福布斯杂志授予亚太地区上市公司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强，连续多年被评为中小板上市公司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强管理团队。</w:t>
      </w:r>
    </w:p>
    <w:p w14:paraId="29E48B5D" w14:textId="77777777" w:rsidR="0035009A" w:rsidRDefault="0035009A" w:rsidP="0035009A">
      <w:pPr>
        <w:rPr>
          <w:rFonts w:ascii="Helvetica" w:hAnsi="Helvetica" w:cs="Helvetica"/>
          <w:color w:val="33353C"/>
          <w:szCs w:val="21"/>
          <w:shd w:val="clear" w:color="auto" w:fill="FFFFFF"/>
        </w:rPr>
      </w:pPr>
    </w:p>
    <w:p w14:paraId="3FC336F1"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领域</w:t>
      </w:r>
    </w:p>
    <w:p w14:paraId="3F1F9251"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建筑装饰</w:t>
      </w:r>
    </w:p>
    <w:p w14:paraId="393D144E"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建筑幕墙</w:t>
      </w:r>
    </w:p>
    <w:p w14:paraId="7740B6DF"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室内设计</w:t>
      </w:r>
    </w:p>
    <w:p w14:paraId="08B46E3E"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园林景观</w:t>
      </w:r>
    </w:p>
    <w:p w14:paraId="0CF6034A"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智能科技</w:t>
      </w:r>
    </w:p>
    <w:p w14:paraId="54E8DB4A"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建设投资</w:t>
      </w:r>
    </w:p>
    <w:p w14:paraId="04318293"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文化发展</w:t>
      </w:r>
    </w:p>
    <w:p w14:paraId="7A6AE8F6"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艺术发展</w:t>
      </w:r>
    </w:p>
    <w:p w14:paraId="727821F8"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精装科技</w:t>
      </w:r>
    </w:p>
    <w:p w14:paraId="05BC29FF"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装配科技</w:t>
      </w:r>
    </w:p>
    <w:p w14:paraId="1EA3DBB4"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医疗科技</w:t>
      </w:r>
    </w:p>
    <w:p w14:paraId="0F30477C"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消费金融</w:t>
      </w:r>
    </w:p>
    <w:p w14:paraId="4A331146" w14:textId="77777777" w:rsidR="0035009A" w:rsidRPr="00181D59" w:rsidRDefault="0035009A" w:rsidP="0035009A">
      <w:pPr>
        <w:pStyle w:val="3"/>
      </w:pPr>
      <w:r w:rsidRPr="00181D59">
        <w:t>宝鹰股份</w:t>
      </w:r>
      <w:r w:rsidRPr="00181D59">
        <w:rPr>
          <w:rFonts w:hint="eastAsia"/>
        </w:rPr>
        <w:t xml:space="preserve"> </w:t>
      </w:r>
      <w:r w:rsidRPr="00181D59">
        <w:t>002047 深圳福田</w:t>
      </w:r>
      <w:r w:rsidRPr="00181D59">
        <w:rPr>
          <w:rFonts w:hint="eastAsia"/>
        </w:rPr>
        <w:t xml:space="preserve"> </w:t>
      </w:r>
      <w:hyperlink r:id="rId76" w:history="1">
        <w:r w:rsidRPr="00181D59">
          <w:rPr>
            <w:rStyle w:val="a7"/>
            <w:color w:val="auto"/>
            <w:u w:val="none"/>
          </w:rPr>
          <w:t>http://www.szby.cn</w:t>
        </w:r>
      </w:hyperlink>
    </w:p>
    <w:p w14:paraId="242A913C" w14:textId="77777777" w:rsidR="0035009A" w:rsidRDefault="0035009A" w:rsidP="0035009A">
      <w:r>
        <w:t>总市值：59.44亿</w:t>
      </w:r>
    </w:p>
    <w:p w14:paraId="1012665E" w14:textId="77777777" w:rsidR="0035009A" w:rsidRDefault="0035009A" w:rsidP="0035009A">
      <w:r>
        <w:t>深圳市宝鹰建设控股集团股份有限公司主营业务为综合建筑装饰装修工程设计及施工，主要服务包括公共建筑装饰、住宅精装修、幕墙装饰等。公司作为全国领先的综合建筑装饰工程承建商，综合实力和市场竞争力位居全国公共建筑装饰行业领先位置。“宝鹰”是中国驰名商标，公司连续多年获评“中国建筑业成长性100强”、“中国建筑业竞争力200强”，位居中国建筑装饰行业100强企业第三。</w:t>
      </w:r>
    </w:p>
    <w:p w14:paraId="2CEDE723" w14:textId="77777777" w:rsidR="0035009A" w:rsidRDefault="0035009A" w:rsidP="0035009A"/>
    <w:p w14:paraId="3DC8EC07" w14:textId="77777777" w:rsidR="0035009A" w:rsidRDefault="0035009A" w:rsidP="0035009A">
      <w:r>
        <w:rPr>
          <w:rFonts w:hint="eastAsia"/>
        </w:rPr>
        <w:lastRenderedPageBreak/>
        <w:t>业务</w:t>
      </w:r>
    </w:p>
    <w:p w14:paraId="601398DD" w14:textId="77777777" w:rsidR="0035009A" w:rsidRDefault="0035009A" w:rsidP="0035009A">
      <w:r>
        <w:rPr>
          <w:rFonts w:hint="eastAsia"/>
        </w:rPr>
        <w:t>建组设计</w:t>
      </w:r>
    </w:p>
    <w:p w14:paraId="6ADC4BB2" w14:textId="77777777" w:rsidR="0035009A" w:rsidRDefault="0035009A" w:rsidP="0035009A">
      <w:pPr>
        <w:rPr>
          <w:rFonts w:ascii="Helvetica" w:hAnsi="Helvetica" w:cs="Helvetica"/>
          <w:color w:val="33353C"/>
          <w:szCs w:val="21"/>
          <w:shd w:val="clear" w:color="auto" w:fill="FFFFFF"/>
        </w:rPr>
      </w:pPr>
      <w:r>
        <w:rPr>
          <w:rFonts w:hint="eastAsia"/>
        </w:rPr>
        <w:t>建筑施工</w:t>
      </w:r>
    </w:p>
    <w:p w14:paraId="2050DDB5" w14:textId="77777777" w:rsidR="0035009A" w:rsidRPr="001C02EC" w:rsidRDefault="0035009A" w:rsidP="0035009A">
      <w:pPr>
        <w:pStyle w:val="3"/>
      </w:pPr>
      <w:r w:rsidRPr="001C02EC">
        <w:t>亚夏股份</w:t>
      </w:r>
      <w:r w:rsidRPr="001C02EC">
        <w:rPr>
          <w:rFonts w:hint="eastAsia"/>
        </w:rPr>
        <w:t xml:space="preserve"> </w:t>
      </w:r>
      <w:r w:rsidRPr="001C02EC">
        <w:t>002375 杭州西湖</w:t>
      </w:r>
      <w:r w:rsidRPr="001C02EC">
        <w:rPr>
          <w:rFonts w:hint="eastAsia"/>
        </w:rPr>
        <w:t xml:space="preserve"> </w:t>
      </w:r>
      <w:hyperlink r:id="rId77" w:history="1">
        <w:r w:rsidRPr="001C02EC">
          <w:rPr>
            <w:rStyle w:val="a7"/>
            <w:color w:val="auto"/>
            <w:u w:val="none"/>
          </w:rPr>
          <w:t>http://www.chinayasha.com</w:t>
        </w:r>
      </w:hyperlink>
    </w:p>
    <w:p w14:paraId="59562DE9" w14:textId="77777777" w:rsidR="0035009A" w:rsidRDefault="0035009A" w:rsidP="0035009A">
      <w:r>
        <w:t>总市值：58.96亿</w:t>
      </w:r>
    </w:p>
    <w:p w14:paraId="5A2C3695" w14:textId="77777777" w:rsidR="0035009A" w:rsidRDefault="0035009A" w:rsidP="0035009A">
      <w:r>
        <w:t>浙江亚厦装饰股份有限公司主营业务为建筑装饰装修工程、建筑幕墙工程、智能化系统集成。公司是中国建筑装饰行业领跑者。主要产品有建筑装饰工程、幕墙装饰工程、智能化系统集成、装饰制品销售、设计合同。公司已连续14年蝉联中国建筑装饰百强企业第二名,亚厦幕墙连续2年获得中国建筑幕墙行业百强企业第二名,综合实力位居行业前列。公司是行业首家“国家高新技术企业”、“全国重合同守信用单位”、“全国建筑装饰行业首批AAA信用等级企业”、“亚太最佳上市公司50强”,拥有建筑装饰行业唯一一家国家住宅产业化基地、国家装配式建筑产业基地和CNAS实验室。</w:t>
      </w:r>
    </w:p>
    <w:p w14:paraId="6D36E464" w14:textId="77777777" w:rsidR="0035009A" w:rsidRDefault="0035009A" w:rsidP="0035009A"/>
    <w:p w14:paraId="6DE4D09A" w14:textId="77777777" w:rsidR="0035009A" w:rsidRDefault="0035009A" w:rsidP="0035009A">
      <w:r>
        <w:rPr>
          <w:rFonts w:hint="eastAsia"/>
        </w:rPr>
        <w:t>以匠心和创新创造美好人居 成为城市建设的贡献者和行业升级的引领者</w:t>
      </w:r>
    </w:p>
    <w:p w14:paraId="7E23A2F2" w14:textId="77777777" w:rsidR="0035009A" w:rsidRPr="00927886" w:rsidRDefault="0035009A" w:rsidP="0035009A">
      <w:pPr>
        <w:pStyle w:val="3"/>
      </w:pPr>
      <w:r w:rsidRPr="00927886">
        <w:t>洪涛股份</w:t>
      </w:r>
      <w:r w:rsidRPr="00927886">
        <w:rPr>
          <w:rFonts w:hint="eastAsia"/>
        </w:rPr>
        <w:t xml:space="preserve"> </w:t>
      </w:r>
      <w:r w:rsidRPr="00927886">
        <w:t>002325 深圳南山</w:t>
      </w:r>
      <w:r w:rsidRPr="00927886">
        <w:rPr>
          <w:rFonts w:hint="eastAsia"/>
        </w:rPr>
        <w:t xml:space="preserve"> </w:t>
      </w:r>
      <w:hyperlink r:id="rId78" w:history="1">
        <w:r w:rsidRPr="00927886">
          <w:rPr>
            <w:rStyle w:val="a7"/>
            <w:color w:val="auto"/>
            <w:u w:val="none"/>
          </w:rPr>
          <w:t>http://www.szhongtao.cn</w:t>
        </w:r>
      </w:hyperlink>
    </w:p>
    <w:p w14:paraId="382F199F" w14:textId="77777777" w:rsidR="0035009A" w:rsidRDefault="0035009A" w:rsidP="0035009A">
      <w:r>
        <w:t>总市值：34.25亿</w:t>
      </w:r>
    </w:p>
    <w:p w14:paraId="01F6BE69" w14:textId="77777777" w:rsidR="0035009A" w:rsidRDefault="0035009A" w:rsidP="0035009A">
      <w:r>
        <w:t>深圳洪涛集团股份有限公司主营业务是承接酒店、剧院会场、写字楼、图书馆、医院、体育场馆等公共装饰工程的设计及施工。主要产品为装饰、设计、职业教育、学历教育等。近年来,本公司共获得鲁班奖13项、全国建筑工程装饰奖39项(获奖数行业内第二)、国家优质工程银质奖6项;获得省市优质工程奖100余项;获得各类设计大奖200余项;获得各类社会荣誉200余项.其中,2008年度公司获鲁班奖3项、全国建筑工程装饰奖12项,获奖数量在全国建筑装饰企业中排名第一。</w:t>
      </w:r>
    </w:p>
    <w:p w14:paraId="71F366DB" w14:textId="77777777" w:rsidR="0035009A" w:rsidRDefault="0035009A" w:rsidP="0035009A"/>
    <w:p w14:paraId="21BDDFEA" w14:textId="778D52B4" w:rsidR="0035009A" w:rsidRPr="00D211AE" w:rsidRDefault="00D211AE" w:rsidP="00D211AE">
      <w:pPr>
        <w:pStyle w:val="3"/>
        <w:rPr>
          <w:sz w:val="28"/>
          <w:szCs w:val="28"/>
        </w:rPr>
      </w:pPr>
      <w:r w:rsidRPr="00D211AE">
        <w:rPr>
          <w:sz w:val="28"/>
          <w:szCs w:val="28"/>
        </w:rPr>
        <w:t>中装建设</w:t>
      </w:r>
      <w:r w:rsidRPr="00D211AE">
        <w:rPr>
          <w:rFonts w:hint="eastAsia"/>
          <w:sz w:val="28"/>
          <w:szCs w:val="28"/>
        </w:rPr>
        <w:t xml:space="preserve"> </w:t>
      </w:r>
      <w:r w:rsidRPr="00D211AE">
        <w:rPr>
          <w:sz w:val="28"/>
          <w:szCs w:val="28"/>
        </w:rPr>
        <w:t>002822 深圳罗湖</w:t>
      </w:r>
      <w:r w:rsidRPr="00D211AE">
        <w:rPr>
          <w:rFonts w:hint="eastAsia"/>
          <w:sz w:val="28"/>
          <w:szCs w:val="28"/>
        </w:rPr>
        <w:t xml:space="preserve"> </w:t>
      </w:r>
      <w:hyperlink r:id="rId79" w:history="1">
        <w:r w:rsidRPr="00D211AE">
          <w:rPr>
            <w:rStyle w:val="a7"/>
            <w:color w:val="auto"/>
            <w:sz w:val="28"/>
            <w:szCs w:val="28"/>
            <w:u w:val="none"/>
          </w:rPr>
          <w:t>http://www.zhongzhuang.com</w:t>
        </w:r>
      </w:hyperlink>
    </w:p>
    <w:p w14:paraId="03AAAB8C" w14:textId="0FCB9A8D" w:rsidR="00D211AE" w:rsidRDefault="00D211AE" w:rsidP="0035009A">
      <w:r>
        <w:t>总市值：32.54亿</w:t>
      </w:r>
    </w:p>
    <w:p w14:paraId="10F4C86D" w14:textId="1B9AEA6E" w:rsidR="00D211AE" w:rsidRDefault="00D211AE" w:rsidP="0035009A">
      <w:r>
        <w:t>深圳市中装建设集团股份有限公司致力于绿色环保建筑的研究和新能源的应用开发。公司的主要产品为装饰施工、装饰设计、园林业务。公司是建筑装饰行业少数几家资质全面的公司之一，与此同时，公司在全国装饰行业百强企业综合评价中的排名连续四年位列第八位；并荣获“中国建筑装饰行业全装修产业诚信公约践行先进单位”。</w:t>
      </w:r>
    </w:p>
    <w:p w14:paraId="21203C74" w14:textId="6CBBF459" w:rsidR="00D211AE" w:rsidRDefault="00D211AE" w:rsidP="0035009A"/>
    <w:p w14:paraId="0199DBBE" w14:textId="77777777" w:rsidR="00D211AE" w:rsidRDefault="00D211AE" w:rsidP="0035009A"/>
    <w:p w14:paraId="0C43E442" w14:textId="77777777" w:rsidR="0035009A" w:rsidRPr="00181D59" w:rsidRDefault="0035009A" w:rsidP="0035009A">
      <w:pPr>
        <w:pStyle w:val="3"/>
      </w:pPr>
      <w:r w:rsidRPr="00181D59">
        <w:t>中天精装</w:t>
      </w:r>
      <w:r w:rsidRPr="00181D59">
        <w:rPr>
          <w:rFonts w:hint="eastAsia"/>
        </w:rPr>
        <w:t xml:space="preserve"> </w:t>
      </w:r>
      <w:r w:rsidRPr="00181D59">
        <w:t>002989 深圳福田</w:t>
      </w:r>
      <w:r w:rsidRPr="00181D59">
        <w:rPr>
          <w:rFonts w:hint="eastAsia"/>
        </w:rPr>
        <w:t xml:space="preserve"> </w:t>
      </w:r>
      <w:hyperlink r:id="rId80" w:history="1">
        <w:r w:rsidRPr="00181D59">
          <w:rPr>
            <w:rStyle w:val="a7"/>
            <w:color w:val="auto"/>
            <w:u w:val="none"/>
          </w:rPr>
          <w:t>http://www.ztjzgf.net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009A" w:rsidRPr="00181D59" w14:paraId="35054EE3" w14:textId="77777777" w:rsidTr="007714B3">
        <w:trPr>
          <w:tblCellSpacing w:w="15" w:type="dxa"/>
        </w:trPr>
        <w:tc>
          <w:tcPr>
            <w:tcW w:w="0" w:type="auto"/>
            <w:vAlign w:val="center"/>
            <w:hideMark/>
          </w:tcPr>
          <w:p w14:paraId="2398800F" w14:textId="77777777" w:rsidR="0035009A" w:rsidRPr="00181D59" w:rsidRDefault="0035009A" w:rsidP="007714B3">
            <w:pPr>
              <w:jc w:val="left"/>
              <w:rPr>
                <w:rFonts w:ascii="宋体" w:eastAsia="宋体" w:hAnsi="宋体" w:cs="宋体"/>
                <w:kern w:val="0"/>
                <w:sz w:val="24"/>
                <w:szCs w:val="24"/>
              </w:rPr>
            </w:pPr>
          </w:p>
        </w:tc>
        <w:tc>
          <w:tcPr>
            <w:tcW w:w="0" w:type="auto"/>
            <w:vAlign w:val="center"/>
            <w:hideMark/>
          </w:tcPr>
          <w:p w14:paraId="2C758F40" w14:textId="77777777" w:rsidR="0035009A" w:rsidRPr="00181D59" w:rsidRDefault="0035009A" w:rsidP="007714B3">
            <w:pPr>
              <w:jc w:val="left"/>
              <w:rPr>
                <w:rFonts w:ascii="宋体" w:eastAsia="宋体" w:hAnsi="宋体" w:cs="宋体"/>
                <w:kern w:val="0"/>
                <w:sz w:val="24"/>
                <w:szCs w:val="24"/>
              </w:rPr>
            </w:pPr>
            <w:r w:rsidRPr="00181D59">
              <w:rPr>
                <w:rFonts w:ascii="宋体" w:eastAsia="宋体" w:hAnsi="宋体" w:cs="宋体"/>
                <w:kern w:val="0"/>
                <w:sz w:val="24"/>
                <w:szCs w:val="24"/>
              </w:rPr>
              <w:t>总市值：31.40亿</w:t>
            </w:r>
          </w:p>
        </w:tc>
      </w:tr>
    </w:tbl>
    <w:p w14:paraId="27B01CA1" w14:textId="77777777" w:rsidR="0035009A" w:rsidRDefault="0035009A" w:rsidP="0035009A">
      <w:r>
        <w:lastRenderedPageBreak/>
        <w:t>深圳中天精装股份有限公司主营业务为提供住宅批量精装修服务，具体业务包括建筑装饰工程施工、建筑装饰工程设计等方面。公司的主要产品及服务有批量精装修业务、设计业务。</w:t>
      </w:r>
    </w:p>
    <w:p w14:paraId="2A470EE0" w14:textId="77777777" w:rsidR="0035009A" w:rsidRDefault="0035009A" w:rsidP="0035009A"/>
    <w:p w14:paraId="03127EAC" w14:textId="77777777" w:rsidR="0035009A" w:rsidRDefault="0035009A" w:rsidP="0035009A">
      <w:r>
        <w:rPr>
          <w:rFonts w:hint="eastAsia"/>
        </w:rPr>
        <w:t>做健康、强大的住宅批量精装修产品提供商</w:t>
      </w:r>
    </w:p>
    <w:p w14:paraId="7792310C" w14:textId="77777777" w:rsidR="0035009A" w:rsidRDefault="0035009A" w:rsidP="0035009A"/>
    <w:p w14:paraId="3E708BC7" w14:textId="45EC3730" w:rsidR="0035009A" w:rsidRDefault="00D211AE" w:rsidP="0035009A">
      <w:r>
        <w:rPr>
          <w:rFonts w:hint="eastAsia"/>
        </w:rPr>
        <w:t>业务领域</w:t>
      </w:r>
    </w:p>
    <w:p w14:paraId="120E078E" w14:textId="6E6DDADA" w:rsidR="00D211AE" w:rsidRDefault="00D211AE" w:rsidP="0035009A">
      <w:r>
        <w:rPr>
          <w:rFonts w:hint="eastAsia"/>
        </w:rPr>
        <w:t>建筑装饰</w:t>
      </w:r>
    </w:p>
    <w:p w14:paraId="0771DCE0" w14:textId="43C6DCE3" w:rsidR="00D211AE" w:rsidRDefault="00D211AE" w:rsidP="0035009A">
      <w:r>
        <w:rPr>
          <w:rFonts w:hint="eastAsia"/>
        </w:rPr>
        <w:t>设计研发</w:t>
      </w:r>
    </w:p>
    <w:p w14:paraId="3F14BCAB" w14:textId="767E0A9A" w:rsidR="00D211AE" w:rsidRDefault="00D211AE" w:rsidP="0035009A">
      <w:r>
        <w:rPr>
          <w:rFonts w:hint="eastAsia"/>
        </w:rPr>
        <w:t>市政园林</w:t>
      </w:r>
    </w:p>
    <w:p w14:paraId="5C69B22D" w14:textId="551AB616" w:rsidR="00D211AE" w:rsidRDefault="00D211AE" w:rsidP="0035009A">
      <w:r>
        <w:rPr>
          <w:rFonts w:hint="eastAsia"/>
        </w:rPr>
        <w:t>施工总承包</w:t>
      </w:r>
    </w:p>
    <w:p w14:paraId="7CC83A50" w14:textId="34B9F3AA" w:rsidR="00D211AE" w:rsidRDefault="00D211AE" w:rsidP="0035009A">
      <w:r>
        <w:rPr>
          <w:rFonts w:hint="eastAsia"/>
        </w:rPr>
        <w:t>城市微更新</w:t>
      </w:r>
    </w:p>
    <w:p w14:paraId="5CC598F2" w14:textId="42900291" w:rsidR="00D211AE" w:rsidRDefault="00D211AE" w:rsidP="0035009A">
      <w:r>
        <w:rPr>
          <w:rFonts w:hint="eastAsia"/>
        </w:rPr>
        <w:t>新能源</w:t>
      </w:r>
    </w:p>
    <w:p w14:paraId="29BF5137" w14:textId="2D02FF1B" w:rsidR="00D211AE" w:rsidRDefault="00D211AE" w:rsidP="0035009A">
      <w:r>
        <w:rPr>
          <w:rFonts w:hint="eastAsia"/>
        </w:rPr>
        <w:t>物业管理</w:t>
      </w:r>
    </w:p>
    <w:p w14:paraId="67017F34" w14:textId="6F3DC9B2" w:rsidR="00D211AE" w:rsidRDefault="00D211AE" w:rsidP="0035009A">
      <w:r>
        <w:rPr>
          <w:rFonts w:hint="eastAsia"/>
        </w:rPr>
        <w:t>区块链</w:t>
      </w:r>
    </w:p>
    <w:p w14:paraId="306FA894" w14:textId="629AB5AF" w:rsidR="00D211AE" w:rsidRPr="00181D59" w:rsidRDefault="00D211AE" w:rsidP="0035009A">
      <w:r>
        <w:rPr>
          <w:rFonts w:hint="eastAsia"/>
        </w:rPr>
        <w:t>I</w:t>
      </w:r>
      <w:r>
        <w:t>DC</w:t>
      </w:r>
    </w:p>
    <w:p w14:paraId="7EAF29C8" w14:textId="77777777" w:rsidR="0035009A" w:rsidRPr="00F506E6" w:rsidRDefault="0035009A" w:rsidP="0035009A">
      <w:pPr>
        <w:pStyle w:val="3"/>
      </w:pPr>
      <w:r w:rsidRPr="00F506E6">
        <w:t>东易日盛</w:t>
      </w:r>
      <w:r w:rsidRPr="00F506E6">
        <w:rPr>
          <w:rFonts w:hint="eastAsia"/>
        </w:rPr>
        <w:t xml:space="preserve"> </w:t>
      </w:r>
      <w:r w:rsidRPr="00F506E6">
        <w:t>002713 北京朝阳</w:t>
      </w:r>
      <w:r w:rsidRPr="00F506E6">
        <w:rPr>
          <w:rFonts w:hint="eastAsia"/>
        </w:rPr>
        <w:t xml:space="preserve"> </w:t>
      </w:r>
      <w:hyperlink r:id="rId81" w:history="1">
        <w:r w:rsidRPr="00F506E6">
          <w:rPr>
            <w:rStyle w:val="a7"/>
            <w:color w:val="auto"/>
            <w:u w:val="none"/>
          </w:rPr>
          <w:t>http://www.dyrs.cn</w:t>
        </w:r>
      </w:hyperlink>
    </w:p>
    <w:p w14:paraId="20E2CB5A" w14:textId="77777777" w:rsidR="0035009A" w:rsidRDefault="0035009A" w:rsidP="0035009A">
      <w:r>
        <w:t>总市值：26.43亿</w:t>
      </w:r>
    </w:p>
    <w:p w14:paraId="37A0128A" w14:textId="6CC763C2" w:rsidR="0035009A" w:rsidRDefault="0035009A" w:rsidP="0035009A">
      <w:r>
        <w:t>东易日盛家居装饰集团股份有限公司的主要业务是整体家装设计、工程施工、主材代理、自产的木作产品配套、软装设计及精装后的家居产品等家居综合服务。公司的主要产品包括"有机整体家装解决方案"的设计和实施。2017年公司成功入围中国上市公司财务安全500强榜单，位列500强第91位，成为唯一入围百强的家装企业，2018年3月15日，公司荣获中国质量检验协会颁发的“全国产品和服务质量诚信示范企业”及“全国行业质量领先品牌”称号。多年来荣获国内外多个设计大奖，包括德国红点奖、意大利A’Design奖等国际大奖。</w:t>
      </w:r>
    </w:p>
    <w:p w14:paraId="384B0CD4" w14:textId="40E7E5C2" w:rsidR="00D211AE" w:rsidRDefault="00D211AE" w:rsidP="0035009A"/>
    <w:p w14:paraId="1B6610F4" w14:textId="35A53370" w:rsidR="003E0FE0" w:rsidRDefault="003E0FE0" w:rsidP="0035009A"/>
    <w:p w14:paraId="1DB31E84" w14:textId="5797B680" w:rsidR="003E0FE0" w:rsidRPr="003E0FE0" w:rsidRDefault="003E0FE0" w:rsidP="003E0FE0">
      <w:pPr>
        <w:pStyle w:val="3"/>
      </w:pPr>
      <w:r w:rsidRPr="003E0FE0">
        <w:t>建</w:t>
      </w:r>
      <w:r w:rsidRPr="003E0FE0">
        <w:rPr>
          <w:rFonts w:hint="eastAsia"/>
        </w:rPr>
        <w:t xml:space="preserve">艺集团 </w:t>
      </w:r>
      <w:r w:rsidRPr="003E0FE0">
        <w:t>002789 深圳福田</w:t>
      </w:r>
      <w:r w:rsidRPr="003E0FE0">
        <w:rPr>
          <w:rFonts w:hint="eastAsia"/>
        </w:rPr>
        <w:t xml:space="preserve"> </w:t>
      </w:r>
      <w:hyperlink r:id="rId82" w:history="1">
        <w:r w:rsidRPr="003E0FE0">
          <w:rPr>
            <w:rStyle w:val="a7"/>
            <w:color w:val="auto"/>
            <w:u w:val="none"/>
          </w:rPr>
          <w:t>http://www.jyzs.com.cn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0FE0" w:rsidRPr="003E0FE0" w14:paraId="405E7723" w14:textId="77777777" w:rsidTr="003E0FE0">
        <w:trPr>
          <w:tblCellSpacing w:w="15" w:type="dxa"/>
        </w:trPr>
        <w:tc>
          <w:tcPr>
            <w:tcW w:w="0" w:type="auto"/>
            <w:vAlign w:val="center"/>
            <w:hideMark/>
          </w:tcPr>
          <w:p w14:paraId="10BA38CA" w14:textId="77777777" w:rsidR="003E0FE0" w:rsidRPr="003E0FE0" w:rsidRDefault="003E0FE0" w:rsidP="003E0FE0">
            <w:pPr>
              <w:jc w:val="left"/>
              <w:rPr>
                <w:rFonts w:ascii="宋体" w:eastAsia="宋体" w:hAnsi="宋体" w:cs="宋体"/>
                <w:kern w:val="0"/>
                <w:sz w:val="24"/>
                <w:szCs w:val="24"/>
              </w:rPr>
            </w:pPr>
          </w:p>
        </w:tc>
        <w:tc>
          <w:tcPr>
            <w:tcW w:w="0" w:type="auto"/>
            <w:vAlign w:val="center"/>
            <w:hideMark/>
          </w:tcPr>
          <w:p w14:paraId="53215248" w14:textId="77777777" w:rsidR="003E0FE0" w:rsidRPr="003E0FE0" w:rsidRDefault="003E0FE0" w:rsidP="003E0FE0">
            <w:pPr>
              <w:jc w:val="left"/>
              <w:rPr>
                <w:rFonts w:ascii="宋体" w:eastAsia="宋体" w:hAnsi="宋体" w:cs="宋体"/>
                <w:kern w:val="0"/>
                <w:sz w:val="24"/>
                <w:szCs w:val="24"/>
              </w:rPr>
            </w:pPr>
            <w:r w:rsidRPr="003E0FE0">
              <w:rPr>
                <w:rFonts w:ascii="宋体" w:eastAsia="宋体" w:hAnsi="宋体" w:cs="宋体"/>
                <w:kern w:val="0"/>
                <w:sz w:val="24"/>
                <w:szCs w:val="24"/>
              </w:rPr>
              <w:t>总市值：24.37亿</w:t>
            </w:r>
          </w:p>
        </w:tc>
      </w:tr>
    </w:tbl>
    <w:p w14:paraId="724135C6" w14:textId="4475B909" w:rsidR="003E0FE0" w:rsidRDefault="003E0FE0" w:rsidP="0035009A">
      <w:r>
        <w:t>深圳市建艺装饰集团股份有限公司的主营业务为为写字楼、政府机关、星级酒店、文教体卫建筑、交通基建建筑等公共建筑及住宅(面向地产商)提供室内建筑装饰的施工和设计服务。 　　公司获得中国装饰百强企业，广东省百强企业，广东省优秀企业，广东省自主创新标杆企业，广东省最具投资价值企业，深圳知名品牌企业，深圳市百强企业等荣誉称号。</w:t>
      </w:r>
    </w:p>
    <w:p w14:paraId="73486A21" w14:textId="3C1C685A" w:rsidR="003E0FE0" w:rsidRDefault="003E0FE0" w:rsidP="0035009A"/>
    <w:p w14:paraId="28DC21FC" w14:textId="3CCF4C09" w:rsidR="003E0FE0" w:rsidRDefault="003E0FE0" w:rsidP="0035009A">
      <w:r>
        <w:rPr>
          <w:rFonts w:hint="eastAsia"/>
        </w:rPr>
        <w:t>业务板块</w:t>
      </w:r>
    </w:p>
    <w:p w14:paraId="77A4C571" w14:textId="20A6B394" w:rsidR="003E0FE0" w:rsidRDefault="003E0FE0" w:rsidP="0035009A">
      <w:r>
        <w:rPr>
          <w:rFonts w:hint="eastAsia"/>
        </w:rPr>
        <w:t>建筑工程</w:t>
      </w:r>
    </w:p>
    <w:p w14:paraId="3643F9C7" w14:textId="38DE1E2E" w:rsidR="003E0FE0" w:rsidRDefault="003E0FE0" w:rsidP="0035009A">
      <w:r>
        <w:rPr>
          <w:rFonts w:hint="eastAsia"/>
        </w:rPr>
        <w:t>新能源科技</w:t>
      </w:r>
    </w:p>
    <w:p w14:paraId="3C38ADEB" w14:textId="60B03F87" w:rsidR="003E0FE0" w:rsidRDefault="003E0FE0" w:rsidP="0035009A">
      <w:r>
        <w:rPr>
          <w:rFonts w:hint="eastAsia"/>
        </w:rPr>
        <w:t>商业发展</w:t>
      </w:r>
    </w:p>
    <w:p w14:paraId="6481FA0E" w14:textId="02FF9AF7" w:rsidR="003E0FE0" w:rsidRDefault="003E0FE0" w:rsidP="0035009A">
      <w:r>
        <w:rPr>
          <w:rFonts w:hint="eastAsia"/>
        </w:rPr>
        <w:t>产业资本</w:t>
      </w:r>
    </w:p>
    <w:p w14:paraId="2546DBC6" w14:textId="1822A578" w:rsidR="00D211AE" w:rsidRPr="00D211AE" w:rsidRDefault="00D211AE" w:rsidP="00D211AE">
      <w:pPr>
        <w:pStyle w:val="3"/>
      </w:pPr>
      <w:r w:rsidRPr="00D211AE">
        <w:lastRenderedPageBreak/>
        <w:t>德才股份</w:t>
      </w:r>
      <w:r w:rsidRPr="00D211AE">
        <w:rPr>
          <w:rFonts w:hint="eastAsia"/>
        </w:rPr>
        <w:t xml:space="preserve"> </w:t>
      </w:r>
      <w:r w:rsidRPr="00D211AE">
        <w:t>605287 青岛崂山</w:t>
      </w:r>
      <w:r w:rsidRPr="00D211AE">
        <w:rPr>
          <w:rFonts w:hint="eastAsia"/>
        </w:rPr>
        <w:t xml:space="preserve"> </w:t>
      </w:r>
      <w:hyperlink r:id="rId83" w:history="1">
        <w:r w:rsidRPr="00D211AE">
          <w:rPr>
            <w:rStyle w:val="a7"/>
            <w:color w:val="auto"/>
            <w:u w:val="none"/>
          </w:rPr>
          <w:t>http://www.decaigroup.com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211AE" w:rsidRPr="00D211AE" w14:paraId="1FF1F89A" w14:textId="77777777" w:rsidTr="00D211AE">
        <w:trPr>
          <w:tblCellSpacing w:w="15" w:type="dxa"/>
        </w:trPr>
        <w:tc>
          <w:tcPr>
            <w:tcW w:w="0" w:type="auto"/>
            <w:vAlign w:val="center"/>
            <w:hideMark/>
          </w:tcPr>
          <w:p w14:paraId="64C61FD4" w14:textId="77777777" w:rsidR="00D211AE" w:rsidRPr="00D211AE" w:rsidRDefault="00D211AE" w:rsidP="00D211AE">
            <w:pPr>
              <w:jc w:val="left"/>
              <w:rPr>
                <w:rFonts w:ascii="宋体" w:eastAsia="宋体" w:hAnsi="宋体" w:cs="宋体"/>
                <w:kern w:val="0"/>
                <w:sz w:val="24"/>
                <w:szCs w:val="24"/>
              </w:rPr>
            </w:pPr>
          </w:p>
        </w:tc>
        <w:tc>
          <w:tcPr>
            <w:tcW w:w="0" w:type="auto"/>
            <w:vAlign w:val="center"/>
            <w:hideMark/>
          </w:tcPr>
          <w:p w14:paraId="1FBFE647" w14:textId="77777777" w:rsidR="00D211AE" w:rsidRPr="00D211AE" w:rsidRDefault="00D211AE" w:rsidP="00D211AE">
            <w:pPr>
              <w:jc w:val="left"/>
              <w:rPr>
                <w:rFonts w:ascii="宋体" w:eastAsia="宋体" w:hAnsi="宋体" w:cs="宋体"/>
                <w:kern w:val="0"/>
                <w:sz w:val="24"/>
                <w:szCs w:val="24"/>
              </w:rPr>
            </w:pPr>
            <w:r w:rsidRPr="00D211AE">
              <w:rPr>
                <w:rFonts w:ascii="宋体" w:eastAsia="宋体" w:hAnsi="宋体" w:cs="宋体"/>
                <w:kern w:val="0"/>
                <w:sz w:val="24"/>
                <w:szCs w:val="24"/>
              </w:rPr>
              <w:t>总市值：23.05亿</w:t>
            </w:r>
          </w:p>
        </w:tc>
      </w:tr>
    </w:tbl>
    <w:p w14:paraId="0432A8D7" w14:textId="3223CCE6" w:rsidR="00D211AE" w:rsidRDefault="00D211AE" w:rsidP="0035009A">
      <w:r>
        <w:t>德才装饰股份有限公司主营业务为建筑装饰及房屋建筑工程的设计与施工。主要产品有公共建筑装饰、住宅装饰装修、古建筑工程、房屋建筑工程、市政工程。公司是中国建筑装饰协会副会长单位、中国民族建筑研究会副会长单位，曾获得中国建筑装饰协会AAA级信用企业，国家级守合同重信用企业，全国建筑装饰行业百家优秀科技创新型企业，中国建筑装饰百强企业、中国建筑装饰设计机构五十强企业、中国建筑幕墙行业百强企业、中国民族建筑业百强企业、中国建筑装饰优秀专业化设计机构、中国民族建筑优秀企业等多项称号。</w:t>
      </w:r>
    </w:p>
    <w:p w14:paraId="64FE8374" w14:textId="77777777" w:rsidR="00D211AE" w:rsidRDefault="00D211AE" w:rsidP="0035009A"/>
    <w:p w14:paraId="3D5929C4" w14:textId="1305EFC1" w:rsidR="00D211AE" w:rsidRDefault="00D211AE" w:rsidP="0035009A">
      <w:r w:rsidRPr="00D211AE">
        <w:t>成为具有国际影响力的全建筑产业链精品企业</w:t>
      </w:r>
    </w:p>
    <w:p w14:paraId="65CB8731" w14:textId="4C0E58F6" w:rsidR="00D211AE" w:rsidRDefault="00D211AE" w:rsidP="0035009A"/>
    <w:p w14:paraId="07B5BAA0" w14:textId="77777777" w:rsidR="003E0FE0" w:rsidRPr="003E0FE0" w:rsidRDefault="003E0FE0" w:rsidP="003E0FE0">
      <w:pPr>
        <w:pStyle w:val="3"/>
      </w:pPr>
      <w:r w:rsidRPr="003E0FE0">
        <w:rPr>
          <w:rFonts w:hint="eastAsia"/>
        </w:rPr>
        <w:t xml:space="preserve">瑞和股份 </w:t>
      </w:r>
      <w:r w:rsidRPr="003E0FE0">
        <w:t>002620 深证罗湖</w:t>
      </w:r>
      <w:r w:rsidRPr="003E0FE0">
        <w:rPr>
          <w:rFonts w:hint="eastAsia"/>
        </w:rPr>
        <w:t xml:space="preserve"> </w:t>
      </w:r>
      <w:hyperlink r:id="rId84" w:history="1">
        <w:r w:rsidRPr="003E0FE0">
          <w:rPr>
            <w:rStyle w:val="a7"/>
            <w:color w:val="auto"/>
            <w:u w:val="none"/>
          </w:rPr>
          <w:t>http://www.sz-ruihe.com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0FE0" w:rsidRPr="003E0FE0" w14:paraId="338FBDB3" w14:textId="77777777" w:rsidTr="003E0FE0">
        <w:trPr>
          <w:tblCellSpacing w:w="15" w:type="dxa"/>
        </w:trPr>
        <w:tc>
          <w:tcPr>
            <w:tcW w:w="0" w:type="auto"/>
            <w:vAlign w:val="center"/>
            <w:hideMark/>
          </w:tcPr>
          <w:p w14:paraId="4BCE7E27" w14:textId="77777777" w:rsidR="003E0FE0" w:rsidRPr="003E0FE0" w:rsidRDefault="003E0FE0" w:rsidP="003E0FE0">
            <w:pPr>
              <w:jc w:val="left"/>
              <w:rPr>
                <w:rFonts w:ascii="宋体" w:eastAsia="宋体" w:hAnsi="宋体" w:cs="宋体"/>
                <w:kern w:val="0"/>
                <w:sz w:val="24"/>
                <w:szCs w:val="24"/>
              </w:rPr>
            </w:pPr>
          </w:p>
        </w:tc>
        <w:tc>
          <w:tcPr>
            <w:tcW w:w="0" w:type="auto"/>
            <w:vAlign w:val="center"/>
            <w:hideMark/>
          </w:tcPr>
          <w:p w14:paraId="4BCA8651" w14:textId="77777777" w:rsidR="003E0FE0" w:rsidRPr="003E0FE0" w:rsidRDefault="003E0FE0" w:rsidP="003E0FE0">
            <w:pPr>
              <w:jc w:val="left"/>
              <w:rPr>
                <w:rFonts w:ascii="宋体" w:eastAsia="宋体" w:hAnsi="宋体" w:cs="宋体"/>
                <w:kern w:val="0"/>
                <w:sz w:val="24"/>
                <w:szCs w:val="24"/>
              </w:rPr>
            </w:pPr>
            <w:r w:rsidRPr="003E0FE0">
              <w:rPr>
                <w:rFonts w:ascii="宋体" w:eastAsia="宋体" w:hAnsi="宋体" w:cs="宋体"/>
                <w:kern w:val="0"/>
                <w:sz w:val="24"/>
                <w:szCs w:val="24"/>
              </w:rPr>
              <w:t>总市值：20.57亿</w:t>
            </w:r>
          </w:p>
        </w:tc>
      </w:tr>
    </w:tbl>
    <w:p w14:paraId="5D77C05D" w14:textId="0347D78B" w:rsidR="00D211AE" w:rsidRDefault="003E0FE0" w:rsidP="0035009A">
      <w:r>
        <w:t>深圳瑞和建筑装饰股份有限公司主要从事政府机构、房地产开发商、大型企业、高档酒店、交通枢纽、园林绿化等专业设计、工程施工业务以及光伏电站运营、光伏项目施工安装等。产品主要有：酒店、写字楼、大剧院和地铁等公共装饰工程和高档住宅精装修的设计及装饰工程。公司在行业内拥有较高的声誉，连续多年入选“中国建筑装饰行业百强”排名前十，多项企业殊荣构建了瑞和股份在行业竞争中的软实力与竞争门槛，确立了公司在行业中的领军地位，使企业的经营实力、设计施工能力、品牌知名度及美誉度等获得了业界和社会的高度认可，从而大大提升了企业的核心竞争力。</w:t>
      </w:r>
    </w:p>
    <w:p w14:paraId="7624B327" w14:textId="78F9E032" w:rsidR="003E0FE0" w:rsidRDefault="003E0FE0" w:rsidP="0035009A"/>
    <w:p w14:paraId="251AC6D7" w14:textId="5DF55CD8" w:rsidR="003E0FE0" w:rsidRDefault="003E0FE0" w:rsidP="0035009A">
      <w:r>
        <w:rPr>
          <w:rFonts w:hint="eastAsia"/>
        </w:rPr>
        <w:t>百年瑞和、行业旗舰、客户首选</w:t>
      </w:r>
    </w:p>
    <w:p w14:paraId="28F7C3DB" w14:textId="442165ED" w:rsidR="003E0FE0" w:rsidRDefault="003E0FE0" w:rsidP="0035009A"/>
    <w:p w14:paraId="505005DF" w14:textId="6F94A41F" w:rsidR="003E0FE0" w:rsidRDefault="003E0FE0" w:rsidP="0035009A">
      <w:r>
        <w:rPr>
          <w:rFonts w:hint="eastAsia"/>
        </w:rPr>
        <w:t>领域</w:t>
      </w:r>
    </w:p>
    <w:p w14:paraId="34692B4E" w14:textId="0FDCBE06" w:rsidR="003E0FE0" w:rsidRDefault="003E0FE0" w:rsidP="0035009A">
      <w:r>
        <w:rPr>
          <w:rFonts w:hint="eastAsia"/>
        </w:rPr>
        <w:t>分布式光伏发电</w:t>
      </w:r>
    </w:p>
    <w:p w14:paraId="22729ADD" w14:textId="7E20E885" w:rsidR="003E0FE0" w:rsidRDefault="003E0FE0" w:rsidP="0035009A">
      <w:r>
        <w:rPr>
          <w:rFonts w:hint="eastAsia"/>
        </w:rPr>
        <w:t>光伏安装</w:t>
      </w:r>
    </w:p>
    <w:p w14:paraId="4F8524FC" w14:textId="09985A44" w:rsidR="003E0FE0" w:rsidRPr="003E0FE0" w:rsidRDefault="003E0FE0" w:rsidP="0035009A">
      <w:r>
        <w:rPr>
          <w:rFonts w:hint="eastAsia"/>
        </w:rPr>
        <w:t>现代农业</w:t>
      </w:r>
    </w:p>
    <w:p w14:paraId="7DAFDD11" w14:textId="77777777" w:rsidR="000C504B" w:rsidRPr="000C504B" w:rsidRDefault="000C504B" w:rsidP="000C504B">
      <w:pPr>
        <w:pStyle w:val="3"/>
      </w:pPr>
      <w:r w:rsidRPr="000C504B">
        <w:t>柯利达</w:t>
      </w:r>
      <w:r w:rsidRPr="000C504B">
        <w:rPr>
          <w:rFonts w:hint="eastAsia"/>
        </w:rPr>
        <w:t xml:space="preserve"> </w:t>
      </w:r>
      <w:r w:rsidRPr="000C504B">
        <w:t>603828 苏州虎丘</w:t>
      </w:r>
      <w:r w:rsidRPr="000C504B">
        <w:rPr>
          <w:rFonts w:hint="eastAsia"/>
        </w:rPr>
        <w:t xml:space="preserve"> </w:t>
      </w:r>
      <w:hyperlink r:id="rId85" w:history="1">
        <w:r w:rsidRPr="000C504B">
          <w:rPr>
            <w:rStyle w:val="a7"/>
            <w:color w:val="auto"/>
            <w:u w:val="none"/>
          </w:rPr>
          <w:t>http://www.kldzs.com</w:t>
        </w:r>
      </w:hyperlink>
    </w:p>
    <w:p w14:paraId="12F3FF9E" w14:textId="60AEDA94" w:rsidR="0035009A" w:rsidRDefault="000C504B" w:rsidP="0035009A">
      <w:r>
        <w:t>总市值：19.72亿</w:t>
      </w:r>
    </w:p>
    <w:p w14:paraId="2F04533B" w14:textId="59F5F706" w:rsidR="000C504B" w:rsidRDefault="000C504B" w:rsidP="0035009A">
      <w:r>
        <w:t>苏州柯利达装饰股份有限公司主营业务为建筑幕墙与建筑装饰工程的设计与施工，公司的主要产品及服务为公共建筑装饰工程，建筑幕墙工程，设计业务，EPC+PPP项目，装配式装修。公司主持和参与过国内许多重点幕墙工程的系统设计及生产施工工作，如江苏省建设管理综合楼幕墙工程(鲁班奖),中银国际金融大厦(鲁班奖),苏州工业园区综合保税区综保大厦幕墙工程(全国建筑装饰奖),苏州工业园区生物纳米科技园幕墙工程(全国建筑装饰奖)等一大批政府重点工程和企业知名项目。公司近年所获荣誉包括“中国建筑幕墙50强企业”，“中国建筑装饰业百强企业”，“中国建筑业协会优秀会员单位”，“建筑装饰企业AAA级信用单位”，“江苏省著名商标”，“江苏名牌”等。</w:t>
      </w:r>
    </w:p>
    <w:p w14:paraId="4C1275B3" w14:textId="7B3A29AB" w:rsidR="000C504B" w:rsidRDefault="000C504B" w:rsidP="0035009A"/>
    <w:p w14:paraId="015D7691" w14:textId="20F2A17B" w:rsidR="000C504B" w:rsidRDefault="000C504B" w:rsidP="0035009A">
      <w:r>
        <w:t>企业强、员工富、业绩美、股民乐、社会评价高</w:t>
      </w:r>
    </w:p>
    <w:p w14:paraId="1729B9D6" w14:textId="36CB0B87" w:rsidR="000C504B" w:rsidRDefault="000C504B" w:rsidP="0035009A"/>
    <w:p w14:paraId="26860A25" w14:textId="2DB33279" w:rsidR="000C504B" w:rsidRDefault="000C504B" w:rsidP="0035009A">
      <w:r>
        <w:rPr>
          <w:rFonts w:hint="eastAsia"/>
        </w:rPr>
        <w:t>业务</w:t>
      </w:r>
    </w:p>
    <w:p w14:paraId="4EA4274B" w14:textId="46BFADBE" w:rsidR="000C504B" w:rsidRDefault="000C504B" w:rsidP="0035009A">
      <w:r>
        <w:rPr>
          <w:rFonts w:hint="eastAsia"/>
        </w:rPr>
        <w:t>设计</w:t>
      </w:r>
    </w:p>
    <w:p w14:paraId="4279347B" w14:textId="5C336CCB" w:rsidR="000C504B" w:rsidRDefault="000C504B" w:rsidP="0035009A">
      <w:r>
        <w:rPr>
          <w:rFonts w:hint="eastAsia"/>
        </w:rPr>
        <w:t>装饰</w:t>
      </w:r>
    </w:p>
    <w:p w14:paraId="3BE1A135" w14:textId="2BD198ED" w:rsidR="000C504B" w:rsidRDefault="000C504B" w:rsidP="0035009A">
      <w:r>
        <w:rPr>
          <w:rFonts w:hint="eastAsia"/>
        </w:rPr>
        <w:t>幕墙</w:t>
      </w:r>
    </w:p>
    <w:p w14:paraId="16948A43" w14:textId="258813DA" w:rsidR="000C504B" w:rsidRDefault="000C504B" w:rsidP="0035009A">
      <w:r>
        <w:rPr>
          <w:rFonts w:hint="eastAsia"/>
        </w:rPr>
        <w:t>装配式装修</w:t>
      </w:r>
    </w:p>
    <w:p w14:paraId="706E6B95" w14:textId="3347004F" w:rsidR="000C504B" w:rsidRDefault="000C504B" w:rsidP="0035009A">
      <w:r>
        <w:rPr>
          <w:rFonts w:hint="eastAsia"/>
        </w:rPr>
        <w:t>加工制造</w:t>
      </w:r>
    </w:p>
    <w:p w14:paraId="45E3AE71" w14:textId="06A5E3BF" w:rsidR="000C504B" w:rsidRDefault="000C504B" w:rsidP="0035009A">
      <w:r>
        <w:rPr>
          <w:rFonts w:hint="eastAsia"/>
        </w:rPr>
        <w:t>工程管理</w:t>
      </w:r>
    </w:p>
    <w:p w14:paraId="251EDCD2" w14:textId="39AE6244" w:rsidR="000C504B" w:rsidRDefault="000C504B" w:rsidP="0035009A">
      <w:r>
        <w:rPr>
          <w:rFonts w:hint="eastAsia"/>
        </w:rPr>
        <w:t>科技家居</w:t>
      </w:r>
    </w:p>
    <w:p w14:paraId="71FC9B9F" w14:textId="430B1A7B" w:rsidR="000C504B" w:rsidRPr="000C504B" w:rsidRDefault="000C504B" w:rsidP="0035009A">
      <w:r>
        <w:rPr>
          <w:rFonts w:hint="eastAsia"/>
        </w:rPr>
        <w:t>金融</w:t>
      </w:r>
    </w:p>
    <w:p w14:paraId="35A20ED1" w14:textId="650B3EEA" w:rsidR="0035009A" w:rsidRPr="0035009A" w:rsidRDefault="0035009A" w:rsidP="0035009A">
      <w:pPr>
        <w:pStyle w:val="3"/>
      </w:pPr>
      <w:r w:rsidRPr="0035009A">
        <w:t>维业股份</w:t>
      </w:r>
      <w:r w:rsidRPr="0035009A">
        <w:rPr>
          <w:rFonts w:hint="eastAsia"/>
        </w:rPr>
        <w:t xml:space="preserve"> </w:t>
      </w:r>
      <w:r w:rsidRPr="0035009A">
        <w:t>300621 深圳福田</w:t>
      </w:r>
      <w:r w:rsidRPr="0035009A">
        <w:rPr>
          <w:rFonts w:hint="eastAsia"/>
        </w:rPr>
        <w:t xml:space="preserve"> </w:t>
      </w:r>
      <w:hyperlink r:id="rId86" w:history="1">
        <w:r w:rsidRPr="0035009A">
          <w:rPr>
            <w:rStyle w:val="a7"/>
            <w:color w:val="auto"/>
            <w:u w:val="none"/>
          </w:rPr>
          <w:t>http://www.szweiye.com</w:t>
        </w:r>
      </w:hyperlink>
    </w:p>
    <w:p w14:paraId="7B7973EA" w14:textId="60259E46" w:rsidR="0035009A" w:rsidRDefault="0035009A" w:rsidP="0035009A">
      <w:r>
        <w:t>总市值：16.48亿</w:t>
      </w:r>
    </w:p>
    <w:p w14:paraId="1E35C942" w14:textId="321A74C1" w:rsidR="0035009A" w:rsidRDefault="0035009A" w:rsidP="0035009A">
      <w:r>
        <w:t>深圳市维业装饰集团股份有限公司主要从事建筑装饰设计与施工及土木工程建筑。公司主要产品及服务包括公共建筑装饰、住宅精装修、土建施工、装饰设计。公司是中国建筑装饰协会常务理事单位，全国建筑装饰“AAA级信用企业”，国家级高新技术企业。公司连续18年位列中国建筑装饰行业“百强”企业前列，并获得了中国建筑装饰30年优秀施工企业、中国建筑装饰30年行业开创型企业、改革开放30年建筑装饰行业发展突出贡献企业、广东省民营企业100强，“维业装饰”被评为“广东省著名商标”、“广东省优秀自主品牌”。</w:t>
      </w:r>
    </w:p>
    <w:p w14:paraId="3BFDDD5D" w14:textId="15221D0B" w:rsidR="0035009A" w:rsidRDefault="0035009A" w:rsidP="0035009A"/>
    <w:p w14:paraId="515214C0" w14:textId="77777777" w:rsidR="0035009A" w:rsidRPr="0035009A" w:rsidRDefault="0035009A" w:rsidP="0035009A">
      <w:r w:rsidRPr="0035009A">
        <w:t>创百年维业 · 铸世界品牌</w:t>
      </w:r>
    </w:p>
    <w:p w14:paraId="58C0E3D2" w14:textId="14805840" w:rsidR="0035009A" w:rsidRDefault="0035009A" w:rsidP="0035009A">
      <w:pPr>
        <w:rPr>
          <w:rFonts w:ascii="Helvetica" w:hAnsi="Helvetica" w:cs="Helvetica"/>
          <w:color w:val="33353C"/>
          <w:szCs w:val="21"/>
          <w:shd w:val="clear" w:color="auto" w:fill="FFFFFF"/>
        </w:rPr>
      </w:pPr>
    </w:p>
    <w:p w14:paraId="1AC65443" w14:textId="5F8106BB"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3EC1DCE" w14:textId="0D72ABDB"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建筑总承包</w:t>
      </w:r>
    </w:p>
    <w:p w14:paraId="0337A097" w14:textId="62C34781"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建筑幕墙</w:t>
      </w:r>
    </w:p>
    <w:p w14:paraId="789B17BF" w14:textId="22498805"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室内设计</w:t>
      </w:r>
    </w:p>
    <w:p w14:paraId="79F3FECE" w14:textId="32E87B08"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文博展陈</w:t>
      </w:r>
    </w:p>
    <w:p w14:paraId="1BC4AF03" w14:textId="0CE3FD5D"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智能化</w:t>
      </w:r>
    </w:p>
    <w:p w14:paraId="217B818C" w14:textId="0187D91C"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w:t>
      </w:r>
    </w:p>
    <w:p w14:paraId="53A0C24A" w14:textId="16BFA145" w:rsidR="0035009A" w:rsidRP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设计研发</w:t>
      </w:r>
    </w:p>
    <w:p w14:paraId="251F272B" w14:textId="77777777" w:rsidR="0035009A" w:rsidRPr="00B06E9B" w:rsidRDefault="0035009A" w:rsidP="0035009A">
      <w:pPr>
        <w:pStyle w:val="3"/>
        <w:rPr>
          <w:sz w:val="28"/>
          <w:szCs w:val="28"/>
        </w:rPr>
      </w:pPr>
      <w:r w:rsidRPr="00B06E9B">
        <w:rPr>
          <w:sz w:val="28"/>
          <w:szCs w:val="28"/>
        </w:rPr>
        <w:t>名雕股份</w:t>
      </w:r>
      <w:r w:rsidRPr="00B06E9B">
        <w:rPr>
          <w:rFonts w:hint="eastAsia"/>
          <w:sz w:val="28"/>
          <w:szCs w:val="28"/>
        </w:rPr>
        <w:t xml:space="preserve"> </w:t>
      </w:r>
      <w:r w:rsidRPr="00B06E9B">
        <w:rPr>
          <w:sz w:val="28"/>
          <w:szCs w:val="28"/>
        </w:rPr>
        <w:t xml:space="preserve">002830 </w:t>
      </w:r>
      <w:r w:rsidRPr="00B06E9B">
        <w:rPr>
          <w:rFonts w:hint="eastAsia"/>
          <w:sz w:val="28"/>
          <w:szCs w:val="28"/>
        </w:rPr>
        <w:t xml:space="preserve">深圳宝安 </w:t>
      </w:r>
      <w:hyperlink r:id="rId87" w:history="1">
        <w:r w:rsidRPr="00B06E9B">
          <w:rPr>
            <w:rStyle w:val="a7"/>
            <w:color w:val="auto"/>
            <w:sz w:val="28"/>
            <w:szCs w:val="28"/>
            <w:u w:val="none"/>
          </w:rPr>
          <w:t>http://www.mingdiao.com.cn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009A" w:rsidRPr="00B06E9B" w14:paraId="4CE36C72" w14:textId="77777777" w:rsidTr="007714B3">
        <w:trPr>
          <w:tblCellSpacing w:w="15" w:type="dxa"/>
        </w:trPr>
        <w:tc>
          <w:tcPr>
            <w:tcW w:w="0" w:type="auto"/>
            <w:vAlign w:val="center"/>
            <w:hideMark/>
          </w:tcPr>
          <w:p w14:paraId="372E5BC9" w14:textId="77777777" w:rsidR="0035009A" w:rsidRPr="00B06E9B" w:rsidRDefault="0035009A" w:rsidP="007714B3">
            <w:pPr>
              <w:jc w:val="left"/>
              <w:rPr>
                <w:rFonts w:ascii="宋体" w:eastAsia="宋体" w:hAnsi="宋体" w:cs="宋体"/>
                <w:kern w:val="0"/>
                <w:sz w:val="24"/>
                <w:szCs w:val="24"/>
              </w:rPr>
            </w:pPr>
          </w:p>
        </w:tc>
        <w:tc>
          <w:tcPr>
            <w:tcW w:w="0" w:type="auto"/>
            <w:vAlign w:val="center"/>
            <w:hideMark/>
          </w:tcPr>
          <w:p w14:paraId="08840C95" w14:textId="77777777" w:rsidR="0035009A" w:rsidRPr="00B06E9B" w:rsidRDefault="0035009A" w:rsidP="007714B3">
            <w:pPr>
              <w:jc w:val="left"/>
              <w:rPr>
                <w:rFonts w:ascii="宋体" w:eastAsia="宋体" w:hAnsi="宋体" w:cs="宋体"/>
                <w:kern w:val="0"/>
                <w:sz w:val="24"/>
                <w:szCs w:val="24"/>
              </w:rPr>
            </w:pPr>
            <w:r w:rsidRPr="00B06E9B">
              <w:rPr>
                <w:rFonts w:ascii="宋体" w:eastAsia="宋体" w:hAnsi="宋体" w:cs="宋体"/>
                <w:kern w:val="0"/>
                <w:sz w:val="24"/>
                <w:szCs w:val="24"/>
              </w:rPr>
              <w:t>总市值：15.41亿</w:t>
            </w:r>
          </w:p>
        </w:tc>
      </w:tr>
    </w:tbl>
    <w:p w14:paraId="4BC433B8" w14:textId="77777777" w:rsidR="0035009A" w:rsidRDefault="0035009A" w:rsidP="0035009A">
      <w:r>
        <w:t>深圳市名雕装饰股份有限公司的主营业务是面向中高端客户的、产业链最完整的家装及家居综合服务。公司的主要产品及服务为装饰施工收入、装饰设计收入、建筑材料及木制品销售、自有物业租赁收入、综合管理服务费收入。公司设计作品或设计师荣获―亚太区室内设计大赛优秀奖、―第六届全国室内设计双年展银奖、―中国室内设计20年设计推动奖、―海峡两岸三地室内设计大赛一等奖、―IDCF2007年度国际室内文化节金奖、―金外滩最佳概念设计奖、―金外滩最佳居住空间奖、―全国零碳家居设计大赛金奖、―2010-2011年度国际</w:t>
      </w:r>
      <w:r>
        <w:lastRenderedPageBreak/>
        <w:t>环境艺术创新设计华鼎奖一等奖、―2010-2011年海峡两岸四地室内设计大赛设计师组工程类金奖和方案类金奖、―2011中国照明应用设计大赛全国总决赛家居照明金奖、―2013年度室内设计行业杰出贡献奖、―2013年度优秀室内设计师等上百项奖项，体现了行业及市场对公司设计实力的高度认可。公司拥有住宅装饰行业最高等级《建筑装饰装修工程设计与施工（壹级）》资质。―名雕设计被国家工商总局认定为―中国驰名商标。</w:t>
      </w:r>
    </w:p>
    <w:p w14:paraId="4100FFAC" w14:textId="77777777" w:rsidR="0035009A" w:rsidRDefault="0035009A" w:rsidP="0035009A"/>
    <w:p w14:paraId="5E5D3D8D" w14:textId="77777777" w:rsidR="0035009A" w:rsidRPr="00B06E9B" w:rsidRDefault="0035009A" w:rsidP="0035009A">
      <w:pPr>
        <w:rPr>
          <w:rFonts w:ascii="Helvetica" w:hAnsi="Helvetica" w:cs="Helvetica"/>
          <w:color w:val="33353C"/>
          <w:szCs w:val="21"/>
          <w:shd w:val="clear" w:color="auto" w:fill="FFFFFF"/>
        </w:rPr>
      </w:pPr>
    </w:p>
    <w:p w14:paraId="3A0F42C8" w14:textId="77777777" w:rsidR="0035009A" w:rsidRPr="00EE6C02" w:rsidRDefault="0035009A" w:rsidP="0035009A">
      <w:pPr>
        <w:pStyle w:val="3"/>
        <w:rPr>
          <w:sz w:val="28"/>
          <w:szCs w:val="28"/>
        </w:rPr>
      </w:pPr>
      <w:r w:rsidRPr="00EE6C02">
        <w:rPr>
          <w:sz w:val="28"/>
          <w:szCs w:val="28"/>
        </w:rPr>
        <w:t>全筑股份</w:t>
      </w:r>
      <w:r w:rsidRPr="00EE6C02">
        <w:rPr>
          <w:rFonts w:hint="eastAsia"/>
          <w:sz w:val="28"/>
          <w:szCs w:val="28"/>
        </w:rPr>
        <w:t xml:space="preserve"> </w:t>
      </w:r>
      <w:r w:rsidRPr="00EE6C02">
        <w:rPr>
          <w:sz w:val="28"/>
          <w:szCs w:val="28"/>
        </w:rPr>
        <w:t>603030 上海徐汇</w:t>
      </w:r>
      <w:r w:rsidRPr="00EE6C02">
        <w:rPr>
          <w:rFonts w:hint="eastAsia"/>
          <w:sz w:val="28"/>
          <w:szCs w:val="28"/>
        </w:rPr>
        <w:t xml:space="preserve"> </w:t>
      </w:r>
      <w:hyperlink r:id="rId88" w:history="1">
        <w:r w:rsidRPr="00EE6C02">
          <w:rPr>
            <w:rStyle w:val="a7"/>
            <w:color w:val="auto"/>
            <w:sz w:val="28"/>
            <w:szCs w:val="28"/>
            <w:u w:val="none"/>
          </w:rPr>
          <w:t>http://www.trendzone.com.cn</w:t>
        </w:r>
      </w:hyperlink>
    </w:p>
    <w:p w14:paraId="7681D675" w14:textId="77777777" w:rsidR="0035009A" w:rsidRDefault="0035009A" w:rsidP="0035009A">
      <w:r>
        <w:t>总市值：15.31亿</w:t>
      </w:r>
    </w:p>
    <w:p w14:paraId="6E0D449B" w14:textId="77777777" w:rsidR="0035009A" w:rsidRDefault="0035009A" w:rsidP="0035009A">
      <w:r>
        <w:t>上海全筑控股集团股份有限公司的主营业务为住宅全装修,此外还包括公共建筑装饰、家装施工、设计、家具和软装等；公司的主要业务有公装施工、家装施工、设计业务、家具业务。</w:t>
      </w:r>
    </w:p>
    <w:p w14:paraId="0E0DE320" w14:textId="77777777" w:rsidR="0035009A" w:rsidRDefault="0035009A" w:rsidP="0035009A"/>
    <w:p w14:paraId="45CEFCFE" w14:textId="77777777" w:rsidR="0035009A" w:rsidRDefault="0035009A" w:rsidP="0035009A">
      <w:r>
        <w:rPr>
          <w:rFonts w:hint="eastAsia"/>
        </w:rPr>
        <w:t>人居环境塑造 人居生活服务</w:t>
      </w:r>
    </w:p>
    <w:p w14:paraId="30CC8938" w14:textId="77777777" w:rsidR="0035009A" w:rsidRDefault="0035009A" w:rsidP="0035009A"/>
    <w:p w14:paraId="31B9073B" w14:textId="77777777" w:rsidR="0035009A" w:rsidRDefault="0035009A" w:rsidP="0035009A">
      <w:r>
        <w:rPr>
          <w:rFonts w:hint="eastAsia"/>
        </w:rPr>
        <w:t>主营业务</w:t>
      </w:r>
    </w:p>
    <w:p w14:paraId="22572CC4" w14:textId="77777777" w:rsidR="0035009A" w:rsidRDefault="0035009A" w:rsidP="0035009A">
      <w:r>
        <w:rPr>
          <w:rFonts w:hint="eastAsia"/>
        </w:rPr>
        <w:t>住宅全装修</w:t>
      </w:r>
    </w:p>
    <w:p w14:paraId="055D15E0" w14:textId="77777777" w:rsidR="0035009A" w:rsidRDefault="0035009A" w:rsidP="0035009A">
      <w:r>
        <w:rPr>
          <w:rFonts w:hint="eastAsia"/>
        </w:rPr>
        <w:t>酒店装修</w:t>
      </w:r>
    </w:p>
    <w:p w14:paraId="5F1CEE77" w14:textId="77777777" w:rsidR="0035009A" w:rsidRDefault="0035009A" w:rsidP="0035009A">
      <w:r>
        <w:rPr>
          <w:rFonts w:hint="eastAsia"/>
        </w:rPr>
        <w:t>商业 办公 会所</w:t>
      </w:r>
    </w:p>
    <w:p w14:paraId="73F53EFE" w14:textId="77777777" w:rsidR="0035009A" w:rsidRDefault="0035009A" w:rsidP="0035009A">
      <w:r>
        <w:rPr>
          <w:rFonts w:hint="eastAsia"/>
        </w:rPr>
        <w:t>别墅装饰</w:t>
      </w:r>
    </w:p>
    <w:p w14:paraId="227E8877" w14:textId="77777777" w:rsidR="0035009A" w:rsidRDefault="0035009A" w:rsidP="0035009A">
      <w:r>
        <w:rPr>
          <w:rFonts w:hint="eastAsia"/>
        </w:rPr>
        <w:t>定制精装</w:t>
      </w:r>
    </w:p>
    <w:p w14:paraId="6B46102C" w14:textId="77777777" w:rsidR="0035009A" w:rsidRPr="00927886" w:rsidRDefault="0035009A" w:rsidP="0035009A"/>
    <w:p w14:paraId="79E76B1B" w14:textId="77777777" w:rsidR="0035009A" w:rsidRPr="00927886" w:rsidRDefault="0035009A" w:rsidP="0035009A">
      <w:pPr>
        <w:pStyle w:val="3"/>
      </w:pPr>
      <w:r w:rsidRPr="00927886">
        <w:t>美芝</w:t>
      </w:r>
      <w:r w:rsidRPr="00927886">
        <w:rPr>
          <w:rFonts w:hint="eastAsia"/>
        </w:rPr>
        <w:t xml:space="preserve">股份 </w:t>
      </w:r>
      <w:r w:rsidRPr="00927886">
        <w:t>002856 深圳福田</w:t>
      </w:r>
      <w:r w:rsidRPr="00927886">
        <w:rPr>
          <w:rFonts w:hint="eastAsia"/>
        </w:rPr>
        <w:t xml:space="preserve"> </w:t>
      </w:r>
      <w:hyperlink r:id="rId89" w:history="1">
        <w:r w:rsidRPr="00927886">
          <w:rPr>
            <w:rStyle w:val="a7"/>
            <w:color w:val="auto"/>
            <w:u w:val="none"/>
          </w:rPr>
          <w:t>http://www.szmeizhi.com</w:t>
        </w:r>
      </w:hyperlink>
    </w:p>
    <w:p w14:paraId="3E04E637" w14:textId="77777777" w:rsidR="0035009A" w:rsidRDefault="0035009A" w:rsidP="0035009A">
      <w:r>
        <w:t>总市值：13.61亿</w:t>
      </w:r>
    </w:p>
    <w:p w14:paraId="5D00AC1D" w14:textId="77777777" w:rsidR="0035009A" w:rsidRDefault="0035009A" w:rsidP="0035009A">
      <w:r>
        <w:t>深圳市美芝装饰设计工程股份有限公司是一家集建筑装饰、建筑幕墙、建筑机电、电子与智能化、机电设备安装、消防设施、环保工程等专业化为一体的建筑装饰设计施工企业。公司所承接的工程项目质量优良,屡次荣获“中国建设工程鲁班奖”、“全国建筑工程装饰奖”、“全国建筑装饰行业科技示范工程奖”等重要获项。公司获评“连续二十一年广东省守合同重信用企业”、“第九届中国国际空间设计大赛”金奖2项银奖1项、“2018年度中国建筑装饰杰出商业空间设计机构”等荣誉。公司所承接的工程项目屡获“中国建设工程鲁班奖（国家优质工程）”、“全国建筑工程装饰奖”、“全国建筑装饰行业科技示范工程科技创新奖”、“全国建筑装饰行业科技创新成果”、“全国建筑装饰行业科技示范工程奖”等国家级、省级、市级工程奖项。</w:t>
      </w:r>
    </w:p>
    <w:p w14:paraId="7DD7B018" w14:textId="77777777" w:rsidR="0035009A" w:rsidRDefault="0035009A" w:rsidP="0035009A"/>
    <w:p w14:paraId="568B8792" w14:textId="77777777" w:rsidR="0035009A" w:rsidRDefault="0035009A" w:rsidP="0035009A">
      <w:r>
        <w:rPr>
          <w:rFonts w:hint="eastAsia"/>
        </w:rPr>
        <w:t>装饰美化世界</w:t>
      </w:r>
    </w:p>
    <w:p w14:paraId="41DCD9CF" w14:textId="77777777" w:rsidR="0035009A" w:rsidRDefault="0035009A" w:rsidP="0035009A"/>
    <w:p w14:paraId="509CB802" w14:textId="77777777" w:rsidR="0035009A" w:rsidRDefault="0035009A" w:rsidP="0035009A">
      <w:r>
        <w:rPr>
          <w:rFonts w:hint="eastAsia"/>
        </w:rPr>
        <w:t>服务领域</w:t>
      </w:r>
    </w:p>
    <w:p w14:paraId="274C0E74" w14:textId="77777777" w:rsidR="0035009A" w:rsidRDefault="0035009A" w:rsidP="0035009A">
      <w:r>
        <w:rPr>
          <w:rFonts w:hint="eastAsia"/>
        </w:rPr>
        <w:t>建筑装饰</w:t>
      </w:r>
    </w:p>
    <w:p w14:paraId="2BD336EF" w14:textId="77777777" w:rsidR="0035009A" w:rsidRDefault="0035009A" w:rsidP="0035009A">
      <w:r>
        <w:rPr>
          <w:rFonts w:hint="eastAsia"/>
        </w:rPr>
        <w:t>建筑幕墙</w:t>
      </w:r>
    </w:p>
    <w:p w14:paraId="60EF2A8A" w14:textId="77777777" w:rsidR="0035009A" w:rsidRDefault="0035009A" w:rsidP="0035009A">
      <w:r>
        <w:rPr>
          <w:rFonts w:hint="eastAsia"/>
        </w:rPr>
        <w:t>机电设备安装</w:t>
      </w:r>
    </w:p>
    <w:p w14:paraId="523FE76B" w14:textId="77777777" w:rsidR="0035009A" w:rsidRDefault="0035009A" w:rsidP="0035009A">
      <w:r>
        <w:rPr>
          <w:rFonts w:hint="eastAsia"/>
        </w:rPr>
        <w:t>园林绿化</w:t>
      </w:r>
    </w:p>
    <w:p w14:paraId="789DD44D" w14:textId="77777777" w:rsidR="0035009A" w:rsidRDefault="0035009A" w:rsidP="0035009A">
      <w:r>
        <w:rPr>
          <w:rFonts w:hint="eastAsia"/>
        </w:rPr>
        <w:lastRenderedPageBreak/>
        <w:t>消防设施</w:t>
      </w:r>
    </w:p>
    <w:p w14:paraId="59E68568" w14:textId="77777777" w:rsidR="0035009A" w:rsidRDefault="0035009A" w:rsidP="0035009A">
      <w:r>
        <w:rPr>
          <w:rFonts w:hint="eastAsia"/>
        </w:rPr>
        <w:t>实验室系统</w:t>
      </w:r>
    </w:p>
    <w:p w14:paraId="7B98D54C" w14:textId="77777777" w:rsidR="0035009A" w:rsidRDefault="0035009A" w:rsidP="0035009A">
      <w:r>
        <w:rPr>
          <w:rFonts w:hint="eastAsia"/>
        </w:rPr>
        <w:t>工程设计</w:t>
      </w:r>
    </w:p>
    <w:p w14:paraId="313BC1BE" w14:textId="77777777" w:rsidR="0035009A" w:rsidRDefault="0035009A" w:rsidP="0035009A">
      <w:r>
        <w:rPr>
          <w:rFonts w:hint="eastAsia"/>
        </w:rPr>
        <w:t>电子与智能化</w:t>
      </w:r>
    </w:p>
    <w:p w14:paraId="5C8456AF" w14:textId="77777777" w:rsidR="0035009A" w:rsidRPr="00F506E6" w:rsidRDefault="0035009A" w:rsidP="0035009A">
      <w:pPr>
        <w:pStyle w:val="3"/>
      </w:pPr>
      <w:r w:rsidRPr="00F506E6">
        <w:rPr>
          <w:rFonts w:hint="eastAsia"/>
        </w:rPr>
        <w:t>S</w:t>
      </w:r>
      <w:r w:rsidRPr="00F506E6">
        <w:t>T广田</w:t>
      </w:r>
      <w:r w:rsidRPr="00F506E6">
        <w:rPr>
          <w:rFonts w:hint="eastAsia"/>
        </w:rPr>
        <w:t xml:space="preserve"> </w:t>
      </w:r>
      <w:r w:rsidRPr="00F506E6">
        <w:t xml:space="preserve">002482 </w:t>
      </w:r>
      <w:r w:rsidRPr="00F506E6">
        <w:rPr>
          <w:rFonts w:hint="eastAsia"/>
        </w:rPr>
        <w:t xml:space="preserve">深圳罗湖 </w:t>
      </w:r>
      <w:hyperlink r:id="rId90" w:history="1">
        <w:r w:rsidRPr="00F506E6">
          <w:rPr>
            <w:rStyle w:val="a7"/>
            <w:color w:val="auto"/>
            <w:u w:val="none"/>
          </w:rPr>
          <w:t>http://www.szgt.com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009A" w:rsidRPr="00F506E6" w14:paraId="5725CEC9" w14:textId="77777777" w:rsidTr="007714B3">
        <w:trPr>
          <w:tblCellSpacing w:w="15" w:type="dxa"/>
        </w:trPr>
        <w:tc>
          <w:tcPr>
            <w:tcW w:w="0" w:type="auto"/>
            <w:vAlign w:val="center"/>
            <w:hideMark/>
          </w:tcPr>
          <w:p w14:paraId="5BFE6E69" w14:textId="77777777" w:rsidR="0035009A" w:rsidRPr="00F506E6" w:rsidRDefault="0035009A" w:rsidP="007714B3">
            <w:pPr>
              <w:jc w:val="left"/>
              <w:rPr>
                <w:rFonts w:ascii="宋体" w:eastAsia="宋体" w:hAnsi="宋体" w:cs="宋体"/>
                <w:kern w:val="0"/>
                <w:sz w:val="24"/>
                <w:szCs w:val="24"/>
              </w:rPr>
            </w:pPr>
          </w:p>
        </w:tc>
        <w:tc>
          <w:tcPr>
            <w:tcW w:w="0" w:type="auto"/>
            <w:vAlign w:val="center"/>
            <w:hideMark/>
          </w:tcPr>
          <w:p w14:paraId="4ADE8F21" w14:textId="77777777" w:rsidR="0035009A" w:rsidRPr="00F506E6" w:rsidRDefault="0035009A" w:rsidP="007714B3">
            <w:pPr>
              <w:jc w:val="left"/>
              <w:rPr>
                <w:rFonts w:ascii="宋体" w:eastAsia="宋体" w:hAnsi="宋体" w:cs="宋体"/>
                <w:kern w:val="0"/>
                <w:sz w:val="24"/>
                <w:szCs w:val="24"/>
              </w:rPr>
            </w:pPr>
            <w:r w:rsidRPr="00F506E6">
              <w:rPr>
                <w:rFonts w:ascii="宋体" w:eastAsia="宋体" w:hAnsi="宋体" w:cs="宋体"/>
                <w:kern w:val="0"/>
                <w:sz w:val="24"/>
                <w:szCs w:val="24"/>
              </w:rPr>
              <w:t>总市值：27.98亿</w:t>
            </w:r>
          </w:p>
        </w:tc>
      </w:tr>
    </w:tbl>
    <w:p w14:paraId="607AE124" w14:textId="77777777" w:rsidR="0035009A" w:rsidRDefault="0035009A" w:rsidP="0035009A">
      <w:r>
        <w:t>深圳广田集团股份有限公司是一家以建筑装饰设计与施工为主营业务的集团企业,业务涵盖装饰、设计、幕墙、园林、智能、机电、软装、土建、工程金融等领域,是建筑装饰企业中高等级资质最完备的企业之一。公司主要产品包括工程金融、智能工程、建筑装饰。公司作为批量住宅精装修领域第一名,拥有20余年住宅精装修经验,形成了独具特色的标准化体系和管控模式,开创了与国内众多大型房地产开发商住宅精装战略合作的先河。在精装房施工方面,市场占有率全国第一。</w:t>
      </w:r>
    </w:p>
    <w:p w14:paraId="651C0009" w14:textId="77777777" w:rsidR="0035009A" w:rsidRDefault="0035009A" w:rsidP="0035009A"/>
    <w:p w14:paraId="7E3A50ED" w14:textId="77777777" w:rsidR="0035009A" w:rsidRDefault="0035009A" w:rsidP="0035009A">
      <w:r>
        <w:rPr>
          <w:rFonts w:hint="eastAsia"/>
        </w:rPr>
        <w:t>为社会、客户、股东及员工创造更多的价值；将广田打造成为受人尊重的民品牌</w:t>
      </w:r>
    </w:p>
    <w:p w14:paraId="1E3F9760" w14:textId="77777777" w:rsidR="0035009A" w:rsidRDefault="0035009A" w:rsidP="0035009A"/>
    <w:p w14:paraId="089EFA59" w14:textId="77777777" w:rsidR="0035009A" w:rsidRDefault="0035009A" w:rsidP="0035009A">
      <w:r>
        <w:rPr>
          <w:rFonts w:hint="eastAsia"/>
        </w:rPr>
        <w:t>业务领域</w:t>
      </w:r>
    </w:p>
    <w:p w14:paraId="55F6CBD9" w14:textId="77777777" w:rsidR="0035009A" w:rsidRDefault="0035009A" w:rsidP="0035009A">
      <w:r>
        <w:rPr>
          <w:rFonts w:hint="eastAsia"/>
        </w:rPr>
        <w:t>综合集成装饰</w:t>
      </w:r>
    </w:p>
    <w:p w14:paraId="77F7216A" w14:textId="77777777" w:rsidR="0035009A" w:rsidRDefault="0035009A" w:rsidP="0035009A">
      <w:r>
        <w:rPr>
          <w:rFonts w:hint="eastAsia"/>
        </w:rPr>
        <w:t>智能家居</w:t>
      </w:r>
    </w:p>
    <w:p w14:paraId="5EC9DAB0" w14:textId="77777777" w:rsidR="0035009A" w:rsidRDefault="0035009A" w:rsidP="0035009A">
      <w:r>
        <w:rPr>
          <w:rFonts w:hint="eastAsia"/>
        </w:rPr>
        <w:t>软装</w:t>
      </w:r>
    </w:p>
    <w:p w14:paraId="00D78375" w14:textId="77777777" w:rsidR="0035009A" w:rsidRDefault="0035009A" w:rsidP="0035009A">
      <w:r>
        <w:rPr>
          <w:rFonts w:hint="eastAsia"/>
        </w:rPr>
        <w:t>装饰设计</w:t>
      </w:r>
    </w:p>
    <w:p w14:paraId="66DADA19" w14:textId="77777777" w:rsidR="0035009A" w:rsidRDefault="0035009A" w:rsidP="0035009A">
      <w:r>
        <w:rPr>
          <w:rFonts w:hint="eastAsia"/>
        </w:rPr>
        <w:t>工程金融</w:t>
      </w:r>
    </w:p>
    <w:p w14:paraId="74EDCC91" w14:textId="77777777" w:rsidR="0035009A" w:rsidRDefault="0035009A" w:rsidP="0035009A">
      <w:r>
        <w:rPr>
          <w:rFonts w:hint="eastAsia"/>
        </w:rPr>
        <w:t>科技研究</w:t>
      </w:r>
    </w:p>
    <w:p w14:paraId="61CDDA06" w14:textId="77777777" w:rsidR="0035009A" w:rsidRDefault="0035009A" w:rsidP="0035009A">
      <w:r>
        <w:rPr>
          <w:rFonts w:hint="eastAsia"/>
        </w:rPr>
        <w:t>文旅</w:t>
      </w:r>
    </w:p>
    <w:p w14:paraId="3132020E" w14:textId="77777777" w:rsidR="0035009A" w:rsidRPr="009A123D" w:rsidRDefault="0035009A" w:rsidP="0035009A">
      <w:pPr>
        <w:pStyle w:val="3"/>
      </w:pPr>
      <w:r w:rsidRPr="009A123D">
        <w:rPr>
          <w:rFonts w:hint="eastAsia"/>
        </w:rPr>
        <w:t>S</w:t>
      </w:r>
      <w:r w:rsidRPr="009A123D">
        <w:t>T弘高</w:t>
      </w:r>
      <w:r w:rsidRPr="009A123D">
        <w:rPr>
          <w:rFonts w:hint="eastAsia"/>
        </w:rPr>
        <w:t xml:space="preserve"> </w:t>
      </w:r>
      <w:r w:rsidRPr="009A123D">
        <w:t>002504 北京朝阳</w:t>
      </w:r>
      <w:r w:rsidRPr="009A123D">
        <w:rPr>
          <w:rFonts w:hint="eastAsia"/>
        </w:rPr>
        <w:t xml:space="preserve"> </w:t>
      </w:r>
      <w:hyperlink r:id="rId91" w:history="1">
        <w:r w:rsidRPr="009A123D">
          <w:rPr>
            <w:rStyle w:val="a7"/>
            <w:color w:val="auto"/>
            <w:u w:val="none"/>
          </w:rPr>
          <w:t>http://www.honggao.com.cn</w:t>
        </w:r>
      </w:hyperlink>
    </w:p>
    <w:p w14:paraId="66859FCF" w14:textId="77777777" w:rsidR="0035009A" w:rsidRDefault="0035009A" w:rsidP="0035009A">
      <w:r>
        <w:t>总市值：16.52亿</w:t>
      </w:r>
    </w:p>
    <w:p w14:paraId="2F50C867" w14:textId="77777777" w:rsidR="0035009A" w:rsidRDefault="0035009A" w:rsidP="0035009A">
      <w:r>
        <w:t>北京弘高创意建筑设计股份有限公司主营业务为工程设计、景观设计、家具设计、工艺美术品设计和建筑装修装饰工程专业承包。主要产品或服务为产品销售、设计业务、装饰装修等。公司目前拥24项实用新型专利，30余项工程技术科技创新成果，荣获全国装饰行业科技创新成果奖。公司是国家与地方标准编修单位之一。弘高创意于2014年10月完成借壳上市，被借壳公司名称为江苏东光微电子股份有限公司，主营业务为半导体器件、集成电路、电子产品的开发、设计、制造和销售。连续多年获中国建筑装饰协会授予年度十大最具影响力设计机构奖（综合类），中国医院建筑优质绿色供应商称号，最具影响力酒店空间设计机构称号，并获“中关村高新技术企业”称号。报告期内，公司陆续荣获中国建筑工程装饰奖、国家优质工程奖、公司承做的项目多次获得全国建筑装饰行业科技示范工程科技创新奖。</w:t>
      </w:r>
    </w:p>
    <w:p w14:paraId="4924E917" w14:textId="77777777" w:rsidR="0035009A" w:rsidRDefault="0035009A" w:rsidP="0035009A"/>
    <w:p w14:paraId="280EF0BF" w14:textId="77777777" w:rsidR="0035009A" w:rsidRDefault="0035009A" w:rsidP="0035009A">
      <w:r w:rsidRPr="009A123D">
        <w:t>弘高要成为伟大的、具有崇高信仰与理念的、努力实践与传播普世价值观的、以正念正行为导向的企业组织；弘高要成为独一无二且卓有成效的、为提升人类工作居住休闲环境品质而持续努力的企业组织；弘高要成为永远走在时代前列、有着强烈自我更新意识、持续努力提升客户价值与员工发展空间、具有深刻的社会责任感与强大赢利能力的学习型组织</w:t>
      </w:r>
      <w:r>
        <w:rPr>
          <w:rFonts w:hint="eastAsia"/>
        </w:rPr>
        <w:t>。</w:t>
      </w:r>
    </w:p>
    <w:p w14:paraId="60369D9C" w14:textId="77777777" w:rsidR="0035009A" w:rsidRDefault="0035009A" w:rsidP="0035009A"/>
    <w:p w14:paraId="2A495BCA" w14:textId="77777777" w:rsidR="0035009A" w:rsidRDefault="0035009A" w:rsidP="0035009A">
      <w:r>
        <w:rPr>
          <w:rFonts w:hint="eastAsia"/>
        </w:rPr>
        <w:t>弘高设计</w:t>
      </w:r>
    </w:p>
    <w:p w14:paraId="5B53205C" w14:textId="77777777" w:rsidR="0035009A" w:rsidRDefault="0035009A" w:rsidP="0035009A">
      <w:r>
        <w:rPr>
          <w:rFonts w:hint="eastAsia"/>
        </w:rPr>
        <w:t>弘高装饰</w:t>
      </w:r>
    </w:p>
    <w:p w14:paraId="1F0D4A4E" w14:textId="77777777" w:rsidR="0035009A" w:rsidRDefault="0035009A" w:rsidP="0035009A">
      <w:r>
        <w:rPr>
          <w:rFonts w:hint="eastAsia"/>
        </w:rPr>
        <w:t>弘高慧目投资</w:t>
      </w:r>
    </w:p>
    <w:p w14:paraId="5BE866DB" w14:textId="77777777" w:rsidR="0035009A" w:rsidRDefault="0035009A" w:rsidP="0035009A">
      <w:r>
        <w:rPr>
          <w:rFonts w:hint="eastAsia"/>
        </w:rPr>
        <w:t>设计产业联盟</w:t>
      </w:r>
    </w:p>
    <w:p w14:paraId="7DBEB533" w14:textId="77777777" w:rsidR="0035009A" w:rsidRDefault="0035009A" w:rsidP="0035009A">
      <w:r>
        <w:rPr>
          <w:rFonts w:hint="eastAsia"/>
        </w:rPr>
        <w:t>设计产业园</w:t>
      </w:r>
    </w:p>
    <w:p w14:paraId="183A56F9" w14:textId="77777777" w:rsidR="0035009A" w:rsidRDefault="0035009A" w:rsidP="0035009A"/>
    <w:p w14:paraId="1127423C" w14:textId="77777777" w:rsidR="0035009A" w:rsidRPr="00CA0797" w:rsidRDefault="0035009A" w:rsidP="0035009A">
      <w:pPr>
        <w:pStyle w:val="3"/>
      </w:pPr>
      <w:r w:rsidRPr="00CA0797">
        <w:rPr>
          <w:rFonts w:hint="eastAsia"/>
        </w:rPr>
        <w:t>*</w:t>
      </w:r>
      <w:r w:rsidRPr="00CA0797">
        <w:t>ST奇</w:t>
      </w:r>
      <w:r w:rsidRPr="00CA0797">
        <w:rPr>
          <w:rFonts w:hint="eastAsia"/>
        </w:rPr>
        <w:t xml:space="preserve">信 </w:t>
      </w:r>
      <w:r w:rsidRPr="00CA0797">
        <w:t>002781 深圳宝安</w:t>
      </w:r>
      <w:r w:rsidRPr="00CA0797">
        <w:rPr>
          <w:rFonts w:hint="eastAsia"/>
        </w:rPr>
        <w:t xml:space="preserve"> </w:t>
      </w:r>
      <w:hyperlink r:id="rId92" w:history="1">
        <w:r w:rsidRPr="00CA0797">
          <w:rPr>
            <w:rStyle w:val="a7"/>
            <w:color w:val="auto"/>
            <w:u w:val="none"/>
          </w:rPr>
          <w:t>http://www.qxholding.com</w:t>
        </w:r>
      </w:hyperlink>
    </w:p>
    <w:p w14:paraId="2A24BEFB" w14:textId="77777777" w:rsidR="0035009A" w:rsidRDefault="0035009A" w:rsidP="0035009A">
      <w:r>
        <w:t>总市值：14.83亿</w:t>
      </w:r>
    </w:p>
    <w:p w14:paraId="5EBF6C16" w14:textId="77777777" w:rsidR="0035009A" w:rsidRDefault="0035009A" w:rsidP="0035009A">
      <w:r>
        <w:t>江西奇信集团股份有限公司主要从事建筑装饰工程的设计与施工业务。主要服务有公共建筑装饰服务、住宅精装修服务、设计服务。公司是建筑装修装饰工程承包一级、建筑装饰专项工程设计甲级、建筑幕墙专业承包一级、建筑幕墙设计专项甲级、建筑智能化施工一级、机电设备安装施工一级、园林古建筑施工二级以及消防、安防、医疗器械经营许可等资质,并具有境外承包工程经营资格的股份制企业。自公司成立以来，秉承企业文化精神，形成了自身强大的品牌优势和市场口碑，位列中国建筑装饰行业百强企业前列，获得深圳知名品牌、“广东省著名商标”“2019年度中心区最具影响力品牌企业奖” “2020深商抗疫先锋企业”等多项荣誉，是我国建筑装饰行业处于领先地位的企业之一。</w:t>
      </w:r>
    </w:p>
    <w:p w14:paraId="70A27E14" w14:textId="77777777" w:rsidR="0035009A" w:rsidRDefault="0035009A" w:rsidP="0035009A"/>
    <w:p w14:paraId="24CBA94C" w14:textId="77777777" w:rsidR="0035009A" w:rsidRPr="009A123D" w:rsidRDefault="0035009A" w:rsidP="0035009A"/>
    <w:p w14:paraId="076B940C" w14:textId="77777777" w:rsidR="001D4E0C" w:rsidRPr="00CD634E" w:rsidRDefault="001D4E0C" w:rsidP="001D4E0C"/>
    <w:p w14:paraId="451B3BBE" w14:textId="77777777" w:rsidR="001D4E0C" w:rsidRDefault="001D4E0C" w:rsidP="001D4E0C">
      <w:pPr>
        <w:pStyle w:val="2"/>
      </w:pPr>
      <w:r>
        <w:rPr>
          <w:rFonts w:hint="eastAsia"/>
        </w:rPr>
        <w:t>建筑服务</w:t>
      </w:r>
    </w:p>
    <w:p w14:paraId="40CFC862" w14:textId="77777777" w:rsidR="001D4E0C" w:rsidRPr="00FE67A2" w:rsidRDefault="001D4E0C" w:rsidP="001D4E0C">
      <w:pPr>
        <w:pStyle w:val="3"/>
      </w:pPr>
      <w:bookmarkStart w:id="32" w:name="_Toc120621553"/>
      <w:r w:rsidRPr="00FE67A2">
        <w:t>品茗科技</w:t>
      </w:r>
      <w:r w:rsidRPr="00FE67A2">
        <w:rPr>
          <w:rFonts w:hint="eastAsia"/>
        </w:rPr>
        <w:t xml:space="preserve"> </w:t>
      </w:r>
      <w:r w:rsidRPr="00FE67A2">
        <w:t>688109 杭州西湖</w:t>
      </w:r>
      <w:r w:rsidRPr="00FE67A2">
        <w:rPr>
          <w:rFonts w:hint="eastAsia"/>
        </w:rPr>
        <w:t xml:space="preserve"> </w:t>
      </w:r>
      <w:hyperlink r:id="rId93" w:history="1">
        <w:r w:rsidRPr="00FE67A2">
          <w:rPr>
            <w:rStyle w:val="a7"/>
          </w:rPr>
          <w:t>http://www.pinming.cn</w:t>
        </w:r>
        <w:bookmarkEnd w:id="32"/>
      </w:hyperlink>
    </w:p>
    <w:p w14:paraId="7E4721B4" w14:textId="77777777" w:rsidR="001D4E0C" w:rsidRDefault="001D4E0C" w:rsidP="001D4E0C">
      <w:pPr>
        <w:jc w:val="left"/>
      </w:pPr>
      <w:r>
        <w:t>总市值：18.27亿</w:t>
      </w:r>
    </w:p>
    <w:p w14:paraId="09E4E8E2" w14:textId="77777777" w:rsidR="001D4E0C" w:rsidRDefault="001D4E0C" w:rsidP="001D4E0C">
      <w:r>
        <w:t>品茗科技股份有限公司的主营业务是立足于建筑行业、面向“数字建造”的对象和过程，提供自施工准备阶段至竣工验收阶段的应用化技术、产品及解决方案，满足各方在成本、安全、质量、进度、信息管控等方面的信息化需求。公司的主要产品分为建筑信息化软件和智慧工地产品两大类，应用场景覆盖工程项目生命周期中投资决策、深化设计、招投标、施工管理、运营维护等阶段。公司自成立以来一直专注于自主研发和创新，掌握了跨建筑行业及信息技术行业的众多核心技术。目前，公司已取得19项专利权、154项软件著作权。公司先后被认定为软件企业、高新技术企业，2017年起进入国家规划布局内重点软件企业名单，并在随后的年度持续被认定。</w:t>
      </w:r>
    </w:p>
    <w:p w14:paraId="2DC6EE8F" w14:textId="77777777" w:rsidR="001D4E0C" w:rsidRDefault="001D4E0C" w:rsidP="001D4E0C"/>
    <w:p w14:paraId="43BAB03A" w14:textId="77777777" w:rsidR="001D4E0C" w:rsidRDefault="001D4E0C" w:rsidP="001D4E0C">
      <w:r>
        <w:rPr>
          <w:rFonts w:hint="eastAsia"/>
        </w:rPr>
        <w:t>成为持续推动建筑行业进步的科技公司</w:t>
      </w:r>
    </w:p>
    <w:p w14:paraId="6C077776" w14:textId="77777777" w:rsidR="001D4E0C" w:rsidRDefault="001D4E0C" w:rsidP="001D4E0C"/>
    <w:p w14:paraId="757ED443" w14:textId="77777777" w:rsidR="001D4E0C" w:rsidRDefault="001D4E0C" w:rsidP="001D4E0C">
      <w:r>
        <w:rPr>
          <w:rFonts w:hint="eastAsia"/>
        </w:rPr>
        <w:t>产品</w:t>
      </w:r>
    </w:p>
    <w:p w14:paraId="1DA20BD9" w14:textId="77777777" w:rsidR="001D4E0C" w:rsidRDefault="001D4E0C" w:rsidP="001D4E0C">
      <w:r>
        <w:rPr>
          <w:rFonts w:hint="eastAsia"/>
        </w:rPr>
        <w:t>造价软件</w:t>
      </w:r>
    </w:p>
    <w:p w14:paraId="6CAD40E5" w14:textId="77777777" w:rsidR="001D4E0C" w:rsidRDefault="001D4E0C" w:rsidP="001D4E0C">
      <w:r>
        <w:rPr>
          <w:rFonts w:hint="eastAsia"/>
        </w:rPr>
        <w:t>智慧工地</w:t>
      </w:r>
    </w:p>
    <w:p w14:paraId="4D9F92D1" w14:textId="77777777" w:rsidR="001D4E0C" w:rsidRDefault="001D4E0C" w:rsidP="001D4E0C">
      <w:r>
        <w:rPr>
          <w:rFonts w:hint="eastAsia"/>
        </w:rPr>
        <w:lastRenderedPageBreak/>
        <w:t>B</w:t>
      </w:r>
      <w:r>
        <w:t>IM</w:t>
      </w:r>
      <w:r>
        <w:rPr>
          <w:rFonts w:hint="eastAsia"/>
        </w:rPr>
        <w:t>软件</w:t>
      </w:r>
    </w:p>
    <w:p w14:paraId="7DD03F0D" w14:textId="77777777" w:rsidR="001D4E0C" w:rsidRDefault="001D4E0C" w:rsidP="001D4E0C">
      <w:r>
        <w:rPr>
          <w:rFonts w:hint="eastAsia"/>
        </w:rPr>
        <w:t>施工软件</w:t>
      </w:r>
    </w:p>
    <w:p w14:paraId="390FE1D7" w14:textId="77777777" w:rsidR="001D4E0C" w:rsidRDefault="001D4E0C" w:rsidP="001D4E0C">
      <w:r>
        <w:rPr>
          <w:rFonts w:hint="eastAsia"/>
        </w:rPr>
        <w:t>人工智能</w:t>
      </w:r>
    </w:p>
    <w:p w14:paraId="3157C25C" w14:textId="77777777" w:rsidR="001D4E0C" w:rsidRPr="00F5495E" w:rsidRDefault="001D4E0C" w:rsidP="001D4E0C"/>
    <w:p w14:paraId="0EC80151" w14:textId="5A498B53" w:rsidR="001D4E0C" w:rsidRDefault="001D4E0C" w:rsidP="001D4E0C">
      <w:pPr>
        <w:pStyle w:val="2"/>
      </w:pPr>
      <w:r>
        <w:rPr>
          <w:rFonts w:hint="eastAsia"/>
        </w:rPr>
        <w:t>园林</w:t>
      </w:r>
    </w:p>
    <w:p w14:paraId="383D59AC" w14:textId="77777777" w:rsidR="00EE205A" w:rsidRPr="00EE205A" w:rsidRDefault="00EE205A" w:rsidP="00EE205A">
      <w:pPr>
        <w:pStyle w:val="3"/>
      </w:pPr>
      <w:r w:rsidRPr="00EE205A">
        <w:t>节能铁汉</w:t>
      </w:r>
      <w:r w:rsidRPr="00EE205A">
        <w:rPr>
          <w:rFonts w:hint="eastAsia"/>
        </w:rPr>
        <w:t xml:space="preserve"> </w:t>
      </w:r>
      <w:r w:rsidRPr="00EE205A">
        <w:t>300197 深圳福田</w:t>
      </w:r>
      <w:r w:rsidRPr="00EE205A">
        <w:rPr>
          <w:rFonts w:hint="eastAsia"/>
        </w:rPr>
        <w:t xml:space="preserve"> </w:t>
      </w:r>
      <w:hyperlink r:id="rId94" w:history="1">
        <w:r w:rsidRPr="00EE205A">
          <w:rPr>
            <w:rStyle w:val="a7"/>
            <w:color w:val="auto"/>
            <w:u w:val="none"/>
          </w:rPr>
          <w:t>http://www.sztechand.com</w:t>
        </w:r>
      </w:hyperlink>
    </w:p>
    <w:p w14:paraId="2FF4157E" w14:textId="53C670B0" w:rsidR="00EE205A" w:rsidRDefault="00EE205A" w:rsidP="00EE205A">
      <w:r>
        <w:t>总市值：64.08亿</w:t>
      </w:r>
    </w:p>
    <w:p w14:paraId="7EDDDF82" w14:textId="62588935" w:rsidR="00EE205A" w:rsidRDefault="00EE205A" w:rsidP="00EE205A">
      <w:r>
        <w:t>中节能铁汉生态环境股份有限公司主营业务为生态保护和环境治理业行业，涵盖生态修复、生态环保、生态景观、生态旅游等领域。公司入选“中国企业500强”、“全国城市园林绿化企业50强”进一步印证了公司是行业生态修复与环境工程综合实力领先的企业。</w:t>
      </w:r>
    </w:p>
    <w:p w14:paraId="79949868" w14:textId="54A7CC09" w:rsidR="00EE205A" w:rsidRDefault="00EE205A" w:rsidP="00EE205A"/>
    <w:p w14:paraId="444B51A8" w14:textId="21A72F3F" w:rsidR="00EE205A" w:rsidRDefault="00EE205A" w:rsidP="00EE205A">
      <w:r w:rsidRPr="00EE205A">
        <w:t>成为世界一流的生态环境建设与运营领军企业</w:t>
      </w:r>
    </w:p>
    <w:p w14:paraId="25CC56AF" w14:textId="2B264666" w:rsidR="00EE205A" w:rsidRDefault="00EE205A" w:rsidP="00EE205A"/>
    <w:p w14:paraId="76679430" w14:textId="0CE5FB05" w:rsidR="00EE205A" w:rsidRDefault="00EE205A" w:rsidP="00EE205A">
      <w:r>
        <w:rPr>
          <w:rFonts w:hint="eastAsia"/>
        </w:rPr>
        <w:t>主营业务</w:t>
      </w:r>
    </w:p>
    <w:p w14:paraId="6DDB9806" w14:textId="7F7AF328" w:rsidR="00EE205A" w:rsidRDefault="00EE205A" w:rsidP="00EE205A">
      <w:r>
        <w:rPr>
          <w:rFonts w:hint="eastAsia"/>
        </w:rPr>
        <w:t>生态修复</w:t>
      </w:r>
    </w:p>
    <w:p w14:paraId="2ACF3A7F" w14:textId="10C99451" w:rsidR="00EE205A" w:rsidRDefault="00EE205A" w:rsidP="00EE205A">
      <w:r>
        <w:rPr>
          <w:rFonts w:hint="eastAsia"/>
        </w:rPr>
        <w:t>生态环保</w:t>
      </w:r>
    </w:p>
    <w:p w14:paraId="204BA11F" w14:textId="1B4F9380" w:rsidR="00EE205A" w:rsidRDefault="00EE205A" w:rsidP="00EE205A">
      <w:r>
        <w:rPr>
          <w:rFonts w:hint="eastAsia"/>
        </w:rPr>
        <w:t>生态景观</w:t>
      </w:r>
    </w:p>
    <w:p w14:paraId="56DA4501" w14:textId="53A71DF5" w:rsidR="00EE205A" w:rsidRDefault="00EE205A" w:rsidP="00EE205A">
      <w:r>
        <w:rPr>
          <w:rFonts w:hint="eastAsia"/>
        </w:rPr>
        <w:t>生态科技</w:t>
      </w:r>
    </w:p>
    <w:p w14:paraId="4D3518A5" w14:textId="3B3ECAE8" w:rsidR="0064370B" w:rsidRDefault="0064370B" w:rsidP="00EE205A"/>
    <w:p w14:paraId="1F1ECED2" w14:textId="77777777" w:rsidR="006E7177" w:rsidRPr="006E7177" w:rsidRDefault="006E7177" w:rsidP="006E7177">
      <w:pPr>
        <w:pStyle w:val="3"/>
      </w:pPr>
      <w:r w:rsidRPr="006E7177">
        <w:rPr>
          <w:rFonts w:hint="eastAsia"/>
        </w:rPr>
        <w:t xml:space="preserve">汇绿生态 </w:t>
      </w:r>
      <w:r w:rsidRPr="006E7177">
        <w:t>001267 武汉江汉</w:t>
      </w:r>
      <w:r w:rsidRPr="006E7177">
        <w:rPr>
          <w:rFonts w:hint="eastAsia"/>
        </w:rPr>
        <w:t xml:space="preserve"> </w:t>
      </w:r>
      <w:hyperlink r:id="rId95" w:history="1">
        <w:r w:rsidRPr="006E7177">
          <w:rPr>
            <w:rStyle w:val="a7"/>
            <w:color w:val="auto"/>
            <w:u w:val="none"/>
          </w:rPr>
          <w:t>http://www.cnhlyl.com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E7177" w:rsidRPr="006E7177" w14:paraId="6E3E018E" w14:textId="77777777" w:rsidTr="006E7177">
        <w:trPr>
          <w:tblCellSpacing w:w="15" w:type="dxa"/>
        </w:trPr>
        <w:tc>
          <w:tcPr>
            <w:tcW w:w="0" w:type="auto"/>
            <w:vAlign w:val="center"/>
            <w:hideMark/>
          </w:tcPr>
          <w:p w14:paraId="6FAFD934" w14:textId="77777777" w:rsidR="006E7177" w:rsidRPr="006E7177" w:rsidRDefault="006E7177" w:rsidP="006E7177">
            <w:pPr>
              <w:jc w:val="left"/>
              <w:rPr>
                <w:rFonts w:ascii="宋体" w:eastAsia="宋体" w:hAnsi="宋体" w:cs="宋体"/>
                <w:kern w:val="0"/>
                <w:sz w:val="24"/>
                <w:szCs w:val="24"/>
              </w:rPr>
            </w:pPr>
          </w:p>
        </w:tc>
        <w:tc>
          <w:tcPr>
            <w:tcW w:w="0" w:type="auto"/>
            <w:vAlign w:val="center"/>
            <w:hideMark/>
          </w:tcPr>
          <w:p w14:paraId="482C802C" w14:textId="77777777" w:rsidR="006E7177" w:rsidRPr="006E7177" w:rsidRDefault="006E7177" w:rsidP="006E7177">
            <w:pPr>
              <w:jc w:val="left"/>
              <w:rPr>
                <w:rFonts w:ascii="宋体" w:eastAsia="宋体" w:hAnsi="宋体" w:cs="宋体"/>
                <w:kern w:val="0"/>
                <w:sz w:val="24"/>
                <w:szCs w:val="24"/>
              </w:rPr>
            </w:pPr>
            <w:r w:rsidRPr="006E7177">
              <w:rPr>
                <w:rFonts w:ascii="宋体" w:eastAsia="宋体" w:hAnsi="宋体" w:cs="宋体"/>
                <w:kern w:val="0"/>
                <w:sz w:val="24"/>
                <w:szCs w:val="24"/>
              </w:rPr>
              <w:t>总市值：58.16亿</w:t>
            </w:r>
          </w:p>
        </w:tc>
      </w:tr>
    </w:tbl>
    <w:p w14:paraId="72FB01EA" w14:textId="3BB5F336" w:rsidR="006E7177" w:rsidRDefault="006E7177" w:rsidP="00EE205A">
      <w:r>
        <w:t>汇绿生态科技集团股份有限公司的主营业务为园林工程施工、园林景观设计及苗木种植等，能够完整的提供苗木种植、园林工程设计、施工及后续绿化养护等全产业链服务。公司拥有城市园林绿化企业壹级、风景园林工程设计专项甲级及12项建筑业企业资质，资质齐全，具有独立承接园林绿化工程项目及配套的市政、道路、城市照明、生态治理、古建筑等施工业务的能力。客户遍及华东、华中、华南、西北、西南等地区，具备跨区域承建运营大中型园林景观工程项目能力和经验，近年来承建、参建的工程获得过中国建设工程鲁班奖、中国优秀园林工程金奖、浙江省钱江杯、浙江省市政工程金奖、湖北省市政工程金奖等荣誉，其中参建的武汉市环东湖绿道景观工程入选“联合国人居署中国改善城市公共空间示范项目”，武汉市东湖宾馆环境提升项目完工后成为国家领导人重要国事活动的舞台。</w:t>
      </w:r>
    </w:p>
    <w:p w14:paraId="4E402C18" w14:textId="0EE86785" w:rsidR="006E7177" w:rsidRDefault="006E7177" w:rsidP="00EE205A"/>
    <w:p w14:paraId="04D801C8" w14:textId="1CEB7775" w:rsidR="006E7177" w:rsidRDefault="006E7177" w:rsidP="00EE205A">
      <w:r>
        <w:rPr>
          <w:rFonts w:hint="eastAsia"/>
        </w:rPr>
        <w:t>努力成长为国内园林生态环境治理领军企业</w:t>
      </w:r>
    </w:p>
    <w:p w14:paraId="1052739C" w14:textId="4629F2AD" w:rsidR="006E7177" w:rsidRDefault="006E7177" w:rsidP="00EE205A"/>
    <w:p w14:paraId="524FA9DE" w14:textId="05483E2E" w:rsidR="006E7177" w:rsidRDefault="006E7177" w:rsidP="00EE205A">
      <w:r>
        <w:rPr>
          <w:rFonts w:hint="eastAsia"/>
        </w:rPr>
        <w:t>环保工程建设</w:t>
      </w:r>
    </w:p>
    <w:p w14:paraId="3F861918" w14:textId="0EBE4895" w:rsidR="006E7177" w:rsidRDefault="006E7177" w:rsidP="00EE205A">
      <w:r>
        <w:rPr>
          <w:rFonts w:hint="eastAsia"/>
        </w:rPr>
        <w:t>绿色规划设计</w:t>
      </w:r>
    </w:p>
    <w:p w14:paraId="34F34496" w14:textId="6FEDDC61" w:rsidR="006E7177" w:rsidRDefault="006E7177" w:rsidP="00EE205A">
      <w:r>
        <w:rPr>
          <w:rFonts w:hint="eastAsia"/>
        </w:rPr>
        <w:t>苗木种植低碳</w:t>
      </w:r>
    </w:p>
    <w:p w14:paraId="132C7A04" w14:textId="45897DDA" w:rsidR="006E7177" w:rsidRPr="006E7177" w:rsidRDefault="006E7177" w:rsidP="00EE205A">
      <w:r>
        <w:rPr>
          <w:rFonts w:hint="eastAsia"/>
        </w:rPr>
        <w:t>其他</w:t>
      </w:r>
    </w:p>
    <w:p w14:paraId="445BB138" w14:textId="7F41DDF7" w:rsidR="0064370B" w:rsidRDefault="0064370B" w:rsidP="0064370B">
      <w:pPr>
        <w:pStyle w:val="3"/>
      </w:pPr>
      <w:r>
        <w:rPr>
          <w:rFonts w:hint="eastAsia"/>
        </w:rPr>
        <w:lastRenderedPageBreak/>
        <w:t xml:space="preserve">中锐股份 </w:t>
      </w:r>
      <w:r>
        <w:t xml:space="preserve">002374 </w:t>
      </w:r>
      <w:r>
        <w:rPr>
          <w:rFonts w:hint="eastAsia"/>
        </w:rPr>
        <w:t xml:space="preserve">烟台牟平 </w:t>
      </w:r>
      <w:hyperlink r:id="rId96" w:history="1">
        <w:r>
          <w:rPr>
            <w:rStyle w:val="a7"/>
          </w:rPr>
          <w:t>http://www.chiwayind.com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4370B" w:rsidRPr="0064370B" w14:paraId="71AFF1FE" w14:textId="77777777" w:rsidTr="0064370B">
        <w:trPr>
          <w:tblCellSpacing w:w="15" w:type="dxa"/>
        </w:trPr>
        <w:tc>
          <w:tcPr>
            <w:tcW w:w="0" w:type="auto"/>
            <w:vAlign w:val="center"/>
            <w:hideMark/>
          </w:tcPr>
          <w:p w14:paraId="1E58E13A" w14:textId="77777777" w:rsidR="0064370B" w:rsidRPr="0064370B" w:rsidRDefault="0064370B" w:rsidP="0064370B">
            <w:pPr>
              <w:jc w:val="left"/>
              <w:rPr>
                <w:rFonts w:ascii="宋体" w:eastAsia="宋体" w:hAnsi="宋体" w:cs="宋体"/>
                <w:kern w:val="0"/>
                <w:sz w:val="24"/>
                <w:szCs w:val="24"/>
              </w:rPr>
            </w:pPr>
          </w:p>
        </w:tc>
        <w:tc>
          <w:tcPr>
            <w:tcW w:w="0" w:type="auto"/>
            <w:vAlign w:val="center"/>
            <w:hideMark/>
          </w:tcPr>
          <w:p w14:paraId="52C52F2F" w14:textId="77777777" w:rsidR="0064370B" w:rsidRPr="0064370B" w:rsidRDefault="0064370B" w:rsidP="0064370B">
            <w:pPr>
              <w:jc w:val="left"/>
              <w:rPr>
                <w:rFonts w:ascii="宋体" w:eastAsia="宋体" w:hAnsi="宋体" w:cs="宋体"/>
                <w:kern w:val="0"/>
                <w:sz w:val="24"/>
                <w:szCs w:val="24"/>
              </w:rPr>
            </w:pPr>
            <w:r w:rsidRPr="0064370B">
              <w:rPr>
                <w:rFonts w:ascii="宋体" w:eastAsia="宋体" w:hAnsi="宋体" w:cs="宋体"/>
                <w:kern w:val="0"/>
                <w:sz w:val="24"/>
                <w:szCs w:val="24"/>
              </w:rPr>
              <w:t>总市值：56.79亿</w:t>
            </w:r>
          </w:p>
        </w:tc>
      </w:tr>
    </w:tbl>
    <w:p w14:paraId="1CED38EE" w14:textId="7DB13CBC" w:rsidR="0064370B" w:rsidRDefault="0064370B" w:rsidP="00EE205A">
      <w:r>
        <w:t>山东中锐产业发展股份有限公司的主营业务为铝板复合型防伪印刷和防伪瓶盖的生产、销售及相关业务;园林规划设计、施工、养护,苗木养殖、销售。公司主要产品有防伪瓶盖、复合型防伪印刷铝板、园林绿化。公司在园林生态行业领域先后被评为“全国用户质量满意企业”、“全国守合同重信用企业”、“中国园艺杯优秀施工企业”;被认定为“中国园艺杯优质金奖工程”、“茶花杯优秀园林绿化工程”；荣获“两新组织党建市级示范点”等荣誉称号。</w:t>
      </w:r>
    </w:p>
    <w:p w14:paraId="1373FF2C" w14:textId="6410F833" w:rsidR="0064370B" w:rsidRDefault="0064370B" w:rsidP="00EE205A"/>
    <w:p w14:paraId="40453D58" w14:textId="3E2A4DEB" w:rsidR="0064370B" w:rsidRDefault="0064370B" w:rsidP="00EE205A">
      <w:r>
        <w:rPr>
          <w:rFonts w:hint="eastAsia"/>
        </w:rPr>
        <w:t>业务</w:t>
      </w:r>
    </w:p>
    <w:p w14:paraId="77FC002B" w14:textId="219BC6AC" w:rsidR="0064370B" w:rsidRDefault="0064370B" w:rsidP="00EE205A">
      <w:r>
        <w:rPr>
          <w:rFonts w:hint="eastAsia"/>
        </w:rPr>
        <w:t>包装科技板块</w:t>
      </w:r>
    </w:p>
    <w:p w14:paraId="702182DB" w14:textId="7D8FCA35" w:rsidR="0064370B" w:rsidRDefault="0064370B" w:rsidP="00EE205A">
      <w:r>
        <w:rPr>
          <w:rFonts w:hint="eastAsia"/>
        </w:rPr>
        <w:t>园林服务板块</w:t>
      </w:r>
    </w:p>
    <w:p w14:paraId="104D54BC" w14:textId="01B85EFB" w:rsidR="00A92FF5" w:rsidRDefault="00A92FF5" w:rsidP="00EE205A"/>
    <w:p w14:paraId="19207CE2" w14:textId="492D0A5F" w:rsidR="00A92FF5" w:rsidRPr="00EE205A" w:rsidRDefault="00A92FF5" w:rsidP="00EE205A">
      <w:r>
        <w:rPr>
          <w:rFonts w:hint="eastAsia"/>
        </w:rPr>
        <w:t>贵宴樽酒业</w:t>
      </w:r>
    </w:p>
    <w:p w14:paraId="78658427" w14:textId="77777777" w:rsidR="00337147" w:rsidRPr="00337147" w:rsidRDefault="00337147" w:rsidP="00337147">
      <w:pPr>
        <w:pStyle w:val="3"/>
      </w:pPr>
      <w:r w:rsidRPr="00337147">
        <w:t>东方园林</w:t>
      </w:r>
      <w:r w:rsidRPr="00337147">
        <w:rPr>
          <w:rFonts w:hint="eastAsia"/>
        </w:rPr>
        <w:t xml:space="preserve"> </w:t>
      </w:r>
      <w:r w:rsidRPr="00337147">
        <w:t>002310 北京朝阳</w:t>
      </w:r>
      <w:r w:rsidRPr="00337147">
        <w:rPr>
          <w:rFonts w:hint="eastAsia"/>
        </w:rPr>
        <w:t xml:space="preserve"> </w:t>
      </w:r>
      <w:hyperlink r:id="rId97" w:history="1">
        <w:r w:rsidRPr="00337147">
          <w:rPr>
            <w:rStyle w:val="a7"/>
            <w:color w:val="auto"/>
            <w:u w:val="none"/>
          </w:rPr>
          <w:t>http://www.orientscape.com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37147" w:rsidRPr="00337147" w14:paraId="36B13C2C" w14:textId="77777777" w:rsidTr="00337147">
        <w:trPr>
          <w:tblCellSpacing w:w="15" w:type="dxa"/>
        </w:trPr>
        <w:tc>
          <w:tcPr>
            <w:tcW w:w="0" w:type="auto"/>
            <w:vAlign w:val="center"/>
            <w:hideMark/>
          </w:tcPr>
          <w:p w14:paraId="143DD8A4" w14:textId="77777777" w:rsidR="00337147" w:rsidRPr="00337147" w:rsidRDefault="00337147" w:rsidP="00337147">
            <w:pPr>
              <w:jc w:val="left"/>
              <w:rPr>
                <w:rFonts w:ascii="宋体" w:eastAsia="宋体" w:hAnsi="宋体" w:cs="宋体"/>
                <w:kern w:val="0"/>
                <w:sz w:val="24"/>
                <w:szCs w:val="24"/>
              </w:rPr>
            </w:pPr>
          </w:p>
        </w:tc>
        <w:tc>
          <w:tcPr>
            <w:tcW w:w="0" w:type="auto"/>
            <w:vAlign w:val="center"/>
            <w:hideMark/>
          </w:tcPr>
          <w:p w14:paraId="23ACC93F" w14:textId="77777777" w:rsidR="00337147" w:rsidRPr="00337147" w:rsidRDefault="00337147" w:rsidP="00337147">
            <w:pPr>
              <w:jc w:val="left"/>
              <w:rPr>
                <w:rFonts w:ascii="宋体" w:eastAsia="宋体" w:hAnsi="宋体" w:cs="宋体"/>
                <w:kern w:val="0"/>
                <w:sz w:val="24"/>
                <w:szCs w:val="24"/>
              </w:rPr>
            </w:pPr>
            <w:r w:rsidRPr="00337147">
              <w:rPr>
                <w:rFonts w:ascii="宋体" w:eastAsia="宋体" w:hAnsi="宋体" w:cs="宋体"/>
                <w:kern w:val="0"/>
                <w:sz w:val="24"/>
                <w:szCs w:val="24"/>
              </w:rPr>
              <w:t>总市值：55.05亿</w:t>
            </w:r>
          </w:p>
        </w:tc>
      </w:tr>
    </w:tbl>
    <w:p w14:paraId="530F3953" w14:textId="3455D7D7" w:rsidR="00337147" w:rsidRDefault="00337147" w:rsidP="00337147">
      <w:r>
        <w:t>北京东方园林环境股份有限公司的公司主营业务是生态湿地、园林建设和水利市政等设计施工,向政府提供集生态城市规划、水利工程设计、市政工程施工一体化的全产业链服务。公司业务主要由三大核心业务板块构成，其中包括水环境综合治理、工业危废处置及全域旅游。公司荣获2019年年度国家科学技术进步二等奖、2018年度环境保护科学技术奖，并成功入选“国家知识产权优势企业”。</w:t>
      </w:r>
    </w:p>
    <w:p w14:paraId="5C462680" w14:textId="0A3FDCB6" w:rsidR="00337147" w:rsidRDefault="00337147" w:rsidP="00337147"/>
    <w:p w14:paraId="4F02EE49" w14:textId="3E551336" w:rsidR="00337147" w:rsidRDefault="00337147" w:rsidP="00337147">
      <w:r>
        <w:t>致力成为世界领先的生态环保企业</w:t>
      </w:r>
    </w:p>
    <w:p w14:paraId="60CEC6D9" w14:textId="77AF5090" w:rsidR="00337147" w:rsidRDefault="00337147" w:rsidP="00337147"/>
    <w:p w14:paraId="1BB2AD6F" w14:textId="18EB7903" w:rsidR="00337147" w:rsidRDefault="00337147" w:rsidP="00337147">
      <w:r>
        <w:rPr>
          <w:rFonts w:hint="eastAsia"/>
        </w:rPr>
        <w:t>生态事业</w:t>
      </w:r>
    </w:p>
    <w:p w14:paraId="1C8E2FCC" w14:textId="6EA9AB9C" w:rsidR="00337147" w:rsidRDefault="00337147" w:rsidP="00337147">
      <w:r>
        <w:rPr>
          <w:rFonts w:hint="eastAsia"/>
        </w:rPr>
        <w:t>污水治理</w:t>
      </w:r>
    </w:p>
    <w:p w14:paraId="7E29736F" w14:textId="08A6AB29" w:rsidR="00337147" w:rsidRDefault="00337147" w:rsidP="00337147">
      <w:r>
        <w:rPr>
          <w:rFonts w:hint="eastAsia"/>
        </w:rPr>
        <w:t>危废业务</w:t>
      </w:r>
    </w:p>
    <w:p w14:paraId="7D00F831" w14:textId="585C859B" w:rsidR="00337147" w:rsidRDefault="00337147" w:rsidP="00337147">
      <w:r>
        <w:rPr>
          <w:rFonts w:hint="eastAsia"/>
        </w:rPr>
        <w:t>金属业务</w:t>
      </w:r>
    </w:p>
    <w:p w14:paraId="707E6EE3" w14:textId="3D70E3AA" w:rsidR="00624BF2" w:rsidRDefault="00624BF2" w:rsidP="00337147"/>
    <w:p w14:paraId="691E0418" w14:textId="77777777" w:rsidR="00624BF2" w:rsidRPr="00624BF2" w:rsidRDefault="00624BF2" w:rsidP="00624BF2">
      <w:pPr>
        <w:pStyle w:val="3"/>
      </w:pPr>
      <w:r w:rsidRPr="00624BF2">
        <w:t>棕榈股份</w:t>
      </w:r>
      <w:r w:rsidRPr="00624BF2">
        <w:rPr>
          <w:rFonts w:hint="eastAsia"/>
        </w:rPr>
        <w:t xml:space="preserve"> </w:t>
      </w:r>
      <w:r w:rsidRPr="00624BF2">
        <w:t>002431 广州天河</w:t>
      </w:r>
      <w:r w:rsidRPr="00624BF2">
        <w:rPr>
          <w:rFonts w:hint="eastAsia"/>
        </w:rPr>
        <w:t xml:space="preserve"> </w:t>
      </w:r>
      <w:hyperlink r:id="rId98" w:history="1">
        <w:r w:rsidRPr="00624BF2">
          <w:rPr>
            <w:rStyle w:val="a7"/>
            <w:color w:val="auto"/>
            <w:u w:val="none"/>
          </w:rPr>
          <w:t>http://www.palm-la.com</w:t>
        </w:r>
      </w:hyperlink>
    </w:p>
    <w:p w14:paraId="2EDACB7F" w14:textId="506ECFC0" w:rsidR="00624BF2" w:rsidRDefault="00624BF2" w:rsidP="00337147">
      <w:r>
        <w:t>总市值：53.48亿</w:t>
      </w:r>
    </w:p>
    <w:p w14:paraId="4624EA44" w14:textId="03C7ACC7" w:rsidR="00624BF2" w:rsidRDefault="00624BF2" w:rsidP="00337147">
      <w:r>
        <w:t>棕榈生态城镇发展股份有限公司是一家以风景园林景观设计和营建、苗木销售为主业的企业,公司主要从事与园林规划设计、园林绿化、园林建筑、喷泉、市政工程;种植、销售花卉苗木、阴生植物,业务涵盖了风景园林项目建设的全过程。公司在中国以及全球创造各类经典作品超过15000多件，在赢得广大客户与业主的赞誉与口碑的同时，也在业内树立了极具影响力的品牌形象。</w:t>
      </w:r>
    </w:p>
    <w:p w14:paraId="1E3BF3C2" w14:textId="7D032C6B" w:rsidR="00624BF2" w:rsidRDefault="00624BF2" w:rsidP="00337147"/>
    <w:p w14:paraId="7DCC07FE" w14:textId="0F51769F" w:rsidR="00624BF2" w:rsidRDefault="00624BF2" w:rsidP="00337147">
      <w:r>
        <w:rPr>
          <w:rFonts w:hint="eastAsia"/>
        </w:rPr>
        <w:t>业务</w:t>
      </w:r>
    </w:p>
    <w:p w14:paraId="43406A08" w14:textId="50590DC7" w:rsidR="00624BF2" w:rsidRDefault="00624BF2" w:rsidP="00337147">
      <w:r>
        <w:rPr>
          <w:rFonts w:hint="eastAsia"/>
        </w:rPr>
        <w:lastRenderedPageBreak/>
        <w:t>工程设计</w:t>
      </w:r>
    </w:p>
    <w:p w14:paraId="0372709A" w14:textId="7BA133B2" w:rsidR="00624BF2" w:rsidRDefault="00624BF2" w:rsidP="00337147">
      <w:r>
        <w:rPr>
          <w:rFonts w:hint="eastAsia"/>
        </w:rPr>
        <w:t>规划设计</w:t>
      </w:r>
    </w:p>
    <w:p w14:paraId="72493EF4" w14:textId="3D6CC8AB" w:rsidR="00624BF2" w:rsidRDefault="00624BF2" w:rsidP="00337147">
      <w:r>
        <w:rPr>
          <w:rFonts w:hint="eastAsia"/>
        </w:rPr>
        <w:t>乡村振兴</w:t>
      </w:r>
    </w:p>
    <w:p w14:paraId="115B142D" w14:textId="7380AE01" w:rsidR="00624BF2" w:rsidRDefault="00624BF2" w:rsidP="00337147">
      <w:r>
        <w:rPr>
          <w:rFonts w:hint="eastAsia"/>
        </w:rPr>
        <w:t>创新业务</w:t>
      </w:r>
    </w:p>
    <w:p w14:paraId="2AA05287" w14:textId="638AC9C0" w:rsidR="00217D8A" w:rsidRDefault="00217D8A" w:rsidP="00337147"/>
    <w:p w14:paraId="4CA7AB95" w14:textId="77777777" w:rsidR="00217D8A" w:rsidRPr="00217D8A" w:rsidRDefault="00217D8A" w:rsidP="00217D8A">
      <w:pPr>
        <w:pStyle w:val="3"/>
        <w:rPr>
          <w:sz w:val="28"/>
          <w:szCs w:val="28"/>
        </w:rPr>
      </w:pPr>
      <w:r w:rsidRPr="00217D8A">
        <w:rPr>
          <w:rFonts w:hint="eastAsia"/>
          <w:sz w:val="28"/>
          <w:szCs w:val="28"/>
        </w:rPr>
        <w:t xml:space="preserve">蒙草生态 </w:t>
      </w:r>
      <w:r w:rsidRPr="00217D8A">
        <w:rPr>
          <w:sz w:val="28"/>
          <w:szCs w:val="28"/>
        </w:rPr>
        <w:t xml:space="preserve">300355 </w:t>
      </w:r>
      <w:r w:rsidRPr="00217D8A">
        <w:rPr>
          <w:rFonts w:hint="eastAsia"/>
          <w:sz w:val="28"/>
          <w:szCs w:val="28"/>
        </w:rPr>
        <w:t xml:space="preserve">呼和浩特新城区 </w:t>
      </w:r>
      <w:hyperlink r:id="rId99" w:history="1">
        <w:r w:rsidRPr="00217D8A">
          <w:rPr>
            <w:rStyle w:val="a7"/>
            <w:sz w:val="28"/>
            <w:szCs w:val="28"/>
          </w:rPr>
          <w:t>http://www.mengcao.com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17D8A" w:rsidRPr="00217D8A" w14:paraId="19DB4DD5" w14:textId="77777777" w:rsidTr="00217D8A">
        <w:trPr>
          <w:tblCellSpacing w:w="15" w:type="dxa"/>
        </w:trPr>
        <w:tc>
          <w:tcPr>
            <w:tcW w:w="0" w:type="auto"/>
            <w:vAlign w:val="center"/>
            <w:hideMark/>
          </w:tcPr>
          <w:p w14:paraId="46A06344" w14:textId="77777777" w:rsidR="00217D8A" w:rsidRPr="00217D8A" w:rsidRDefault="00217D8A" w:rsidP="00217D8A">
            <w:pPr>
              <w:jc w:val="left"/>
              <w:rPr>
                <w:rFonts w:ascii="宋体" w:eastAsia="宋体" w:hAnsi="宋体" w:cs="宋体"/>
                <w:kern w:val="0"/>
                <w:sz w:val="24"/>
                <w:szCs w:val="24"/>
              </w:rPr>
            </w:pPr>
          </w:p>
        </w:tc>
        <w:tc>
          <w:tcPr>
            <w:tcW w:w="0" w:type="auto"/>
            <w:vAlign w:val="center"/>
            <w:hideMark/>
          </w:tcPr>
          <w:p w14:paraId="120D0DE9" w14:textId="77777777" w:rsidR="00217D8A" w:rsidRPr="00217D8A" w:rsidRDefault="00217D8A" w:rsidP="00217D8A">
            <w:pPr>
              <w:jc w:val="left"/>
              <w:rPr>
                <w:rFonts w:ascii="宋体" w:eastAsia="宋体" w:hAnsi="宋体" w:cs="宋体"/>
                <w:kern w:val="0"/>
                <w:sz w:val="24"/>
                <w:szCs w:val="24"/>
              </w:rPr>
            </w:pPr>
            <w:r w:rsidRPr="00217D8A">
              <w:rPr>
                <w:rFonts w:ascii="宋体" w:eastAsia="宋体" w:hAnsi="宋体" w:cs="宋体"/>
                <w:kern w:val="0"/>
                <w:sz w:val="24"/>
                <w:szCs w:val="24"/>
              </w:rPr>
              <w:t>总市值：51.98亿</w:t>
            </w:r>
          </w:p>
        </w:tc>
      </w:tr>
    </w:tbl>
    <w:p w14:paraId="5E6ABA3E" w14:textId="31284D87" w:rsidR="00217D8A" w:rsidRDefault="00217D8A" w:rsidP="00337147">
      <w:r>
        <w:t>蒙草生态环境(集团)股份有限公司的主营业务是种业科技、生态修复等。创新型生态产品：生态包、植生毯等。公司的核心业务涉及五大板块，包括生态修复、节水园林、现代草业、草种业、生态牧场。拥有国内数据和规模较领先的乡土植物种质资源库，收集全国植物种质资源图文数据信息近6.2万条；实物储存的乡土植物种质资源7100余份，是特色种业育繁推的基础；有地理标记的植物标本5.5万份，干旱半干旱地区土壤样本近100万份；审定国家及自治区草品种22个，获得国家植物新品种权4项；引种驯化乡土植物200余种。</w:t>
      </w:r>
    </w:p>
    <w:p w14:paraId="7232F334" w14:textId="27A916D1" w:rsidR="00217D8A" w:rsidRDefault="00217D8A" w:rsidP="00337147"/>
    <w:p w14:paraId="1CDD0C65" w14:textId="639A0845" w:rsidR="00217D8A" w:rsidRDefault="00217D8A" w:rsidP="00337147">
      <w:r>
        <w:rPr>
          <w:rFonts w:hint="eastAsia"/>
        </w:rPr>
        <w:t>核心业务</w:t>
      </w:r>
    </w:p>
    <w:p w14:paraId="273C21D3" w14:textId="628CADE6" w:rsidR="00217D8A" w:rsidRDefault="00217D8A" w:rsidP="00337147">
      <w:r>
        <w:rPr>
          <w:rFonts w:hint="eastAsia"/>
        </w:rPr>
        <w:t>生态修复</w:t>
      </w:r>
    </w:p>
    <w:p w14:paraId="49F84CB6" w14:textId="5B2C9089" w:rsidR="00217D8A" w:rsidRDefault="00217D8A" w:rsidP="00337147">
      <w:r>
        <w:rPr>
          <w:rFonts w:hint="eastAsia"/>
        </w:rPr>
        <w:t>种业科技</w:t>
      </w:r>
    </w:p>
    <w:p w14:paraId="57B1C264" w14:textId="597B6260" w:rsidR="00BE7EBD" w:rsidRDefault="00BE7EBD" w:rsidP="00337147"/>
    <w:p w14:paraId="6D79D3DD" w14:textId="4F0DBAD1" w:rsidR="00BE7EBD" w:rsidRPr="00BE7EBD" w:rsidRDefault="00BE7EBD" w:rsidP="00BE7EBD">
      <w:pPr>
        <w:pStyle w:val="3"/>
      </w:pPr>
      <w:r w:rsidRPr="00BE7EBD">
        <w:t>岭南股份</w:t>
      </w:r>
      <w:r w:rsidRPr="00BE7EBD">
        <w:rPr>
          <w:rFonts w:hint="eastAsia"/>
        </w:rPr>
        <w:t xml:space="preserve"> </w:t>
      </w:r>
      <w:r w:rsidRPr="00BE7EBD">
        <w:t>002717 东莞东城</w:t>
      </w:r>
      <w:r w:rsidRPr="00BE7EBD">
        <w:rPr>
          <w:rFonts w:hint="eastAsia"/>
        </w:rPr>
        <w:t xml:space="preserve"> </w:t>
      </w:r>
      <w:hyperlink r:id="rId100" w:history="1">
        <w:r w:rsidRPr="00BE7EBD">
          <w:rPr>
            <w:rStyle w:val="a7"/>
            <w:color w:val="auto"/>
            <w:u w:val="none"/>
          </w:rPr>
          <w:t>http://www.lingnan.cn</w:t>
        </w:r>
      </w:hyperlink>
    </w:p>
    <w:p w14:paraId="5CC4B42C" w14:textId="5C154F36" w:rsidR="00BE7EBD" w:rsidRDefault="00BE7EBD" w:rsidP="00337147">
      <w:r>
        <w:t>总市值：50.21亿</w:t>
      </w:r>
    </w:p>
    <w:p w14:paraId="388CC2A7" w14:textId="12892BEB" w:rsidR="00BE7EBD" w:rsidRDefault="00BE7EBD" w:rsidP="00337147">
      <w:r>
        <w:t>岭南生态文旅股份有限公司主营业务为园林工程施工、景观规划设计、绿化养护和苗木产销、水利水电工程。公司主要服务为为生态园林、文化旅游。公司通过“双轮驱动”,优化产业结构,打造了“生态环境+文化旅游”双主业的岭南新格局。这两大主业都需要在多个领域拥有专业化的资质和深厚的经验。岭南股份拥有水利水电施工总承包一级资质、国家风景园林工程设计甲级资质、市政公用工程施工总承包一级资质、展览陈列工程设计与施工一体化一级资质等多个专业能力优势,并在生态及文旅项目中荣获近四十个国家级重大奖项,为公司树立了良好的企业品牌形象和领先的行业竞争地位。岭南股份历经20年的沉淀与发展,精耕生态环境行业,在北京、上海、深圳、成都等城市设立了30多个分支机构,业务遍及200余个县市;营业收入、业绩增速,均稳居行业前三。公司及子公司目前已拥有水利水电工程施工总承包一级、市政公用工程施工总承包一级、风景园林工程设计专项甲级、中国展览馆协会展览陈列工程设计与施工一体化一级等多项经营资质,并多次获得“国家守合同重信用企业”、“全国十佳园林科技创新企业”、“全国优秀水利企业”、“水利安全生产标准化一级单位”、“中国优秀园林工程奖大金奖”、“中国会展产业最佳创意设计机构”、“上海设计创新示范企业”、“上海科技小巨人企业”等荣誉,拥有两个院士工作站、七个高新技术企业,公司及子公司共获得授权专利126项。</w:t>
      </w:r>
    </w:p>
    <w:p w14:paraId="33669BC1" w14:textId="02721C99" w:rsidR="00BE7EBD" w:rsidRDefault="00BE7EBD" w:rsidP="00337147"/>
    <w:p w14:paraId="6EBFD91E" w14:textId="3368D82D" w:rsidR="00BE7EBD" w:rsidRDefault="00BE7EBD" w:rsidP="00337147">
      <w:r>
        <w:rPr>
          <w:rFonts w:hint="eastAsia"/>
        </w:rPr>
        <w:t xml:space="preserve">行业标杆 百年岭南 </w:t>
      </w:r>
    </w:p>
    <w:p w14:paraId="5839F6A3" w14:textId="42B79F36" w:rsidR="00BE7EBD" w:rsidRDefault="00BE7EBD" w:rsidP="00337147"/>
    <w:p w14:paraId="1963A5D9" w14:textId="572E91A0" w:rsidR="00BE7EBD" w:rsidRDefault="00BE7EBD" w:rsidP="00337147">
      <w:r>
        <w:rPr>
          <w:rFonts w:hint="eastAsia"/>
        </w:rPr>
        <w:t>业务</w:t>
      </w:r>
    </w:p>
    <w:p w14:paraId="30959665" w14:textId="0A190EC5" w:rsidR="00BE7EBD" w:rsidRDefault="00BE7EBD" w:rsidP="00337147">
      <w:r>
        <w:rPr>
          <w:rFonts w:hint="eastAsia"/>
        </w:rPr>
        <w:lastRenderedPageBreak/>
        <w:t>生态环境</w:t>
      </w:r>
      <w:r w:rsidR="00862E66">
        <w:tab/>
      </w:r>
      <w:r w:rsidR="00862E66">
        <w:rPr>
          <w:rFonts w:hint="eastAsia"/>
        </w:rPr>
        <w:t xml:space="preserve">规划设计 市政与园林工程 水利水环境工程 </w:t>
      </w:r>
    </w:p>
    <w:p w14:paraId="4F10DB7E" w14:textId="39A5E68C" w:rsidR="00BE7EBD" w:rsidRDefault="00BE7EBD" w:rsidP="00337147">
      <w:r>
        <w:rPr>
          <w:rFonts w:hint="eastAsia"/>
        </w:rPr>
        <w:t>文化旅游</w:t>
      </w:r>
      <w:r w:rsidR="00862E66">
        <w:tab/>
      </w:r>
      <w:r w:rsidR="00862E66">
        <w:rPr>
          <w:rFonts w:hint="eastAsia"/>
        </w:rPr>
        <w:t>文旅投资运营 文化科技 展览策展</w:t>
      </w:r>
    </w:p>
    <w:p w14:paraId="2C8A4B66" w14:textId="1789E2B5" w:rsidR="00862E66" w:rsidRDefault="00862E66" w:rsidP="00337147"/>
    <w:p w14:paraId="0CE60965" w14:textId="77777777" w:rsidR="002325BA" w:rsidRPr="002325BA" w:rsidRDefault="002325BA" w:rsidP="002325BA">
      <w:pPr>
        <w:pStyle w:val="3"/>
        <w:rPr>
          <w:sz w:val="28"/>
          <w:szCs w:val="28"/>
        </w:rPr>
      </w:pPr>
      <w:r w:rsidRPr="002325BA">
        <w:rPr>
          <w:sz w:val="28"/>
          <w:szCs w:val="28"/>
        </w:rPr>
        <w:t>东珠生态</w:t>
      </w:r>
      <w:r w:rsidRPr="002325BA">
        <w:rPr>
          <w:rFonts w:hint="eastAsia"/>
          <w:sz w:val="28"/>
          <w:szCs w:val="28"/>
        </w:rPr>
        <w:t xml:space="preserve"> </w:t>
      </w:r>
      <w:r w:rsidRPr="002325BA">
        <w:rPr>
          <w:sz w:val="28"/>
          <w:szCs w:val="28"/>
        </w:rPr>
        <w:t>603359 无锡锡山</w:t>
      </w:r>
      <w:r w:rsidRPr="002325BA">
        <w:rPr>
          <w:rFonts w:hint="eastAsia"/>
          <w:sz w:val="28"/>
          <w:szCs w:val="28"/>
        </w:rPr>
        <w:t xml:space="preserve"> </w:t>
      </w:r>
      <w:hyperlink r:id="rId101" w:history="1">
        <w:r w:rsidRPr="002325BA">
          <w:rPr>
            <w:rStyle w:val="a7"/>
            <w:color w:val="auto"/>
            <w:sz w:val="28"/>
            <w:szCs w:val="28"/>
            <w:u w:val="none"/>
          </w:rPr>
          <w:t>http://www.dongzhushengtai.com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325BA" w:rsidRPr="002325BA" w14:paraId="11706A85" w14:textId="77777777" w:rsidTr="002325BA">
        <w:trPr>
          <w:tblCellSpacing w:w="15" w:type="dxa"/>
        </w:trPr>
        <w:tc>
          <w:tcPr>
            <w:tcW w:w="0" w:type="auto"/>
            <w:vAlign w:val="center"/>
            <w:hideMark/>
          </w:tcPr>
          <w:p w14:paraId="795F16A9" w14:textId="77777777" w:rsidR="002325BA" w:rsidRPr="002325BA" w:rsidRDefault="002325BA" w:rsidP="002325BA">
            <w:pPr>
              <w:jc w:val="left"/>
              <w:rPr>
                <w:rFonts w:ascii="宋体" w:eastAsia="宋体" w:hAnsi="宋体" w:cs="宋体"/>
                <w:kern w:val="0"/>
                <w:sz w:val="24"/>
                <w:szCs w:val="24"/>
              </w:rPr>
            </w:pPr>
          </w:p>
        </w:tc>
        <w:tc>
          <w:tcPr>
            <w:tcW w:w="0" w:type="auto"/>
            <w:vAlign w:val="center"/>
            <w:hideMark/>
          </w:tcPr>
          <w:p w14:paraId="4FF552A5" w14:textId="77777777" w:rsidR="002325BA" w:rsidRPr="002325BA" w:rsidRDefault="002325BA" w:rsidP="002325BA">
            <w:pPr>
              <w:jc w:val="left"/>
              <w:rPr>
                <w:rFonts w:ascii="宋体" w:eastAsia="宋体" w:hAnsi="宋体" w:cs="宋体"/>
                <w:kern w:val="0"/>
                <w:sz w:val="24"/>
                <w:szCs w:val="24"/>
              </w:rPr>
            </w:pPr>
            <w:r w:rsidRPr="002325BA">
              <w:rPr>
                <w:rFonts w:ascii="宋体" w:eastAsia="宋体" w:hAnsi="宋体" w:cs="宋体"/>
                <w:kern w:val="0"/>
                <w:sz w:val="24"/>
                <w:szCs w:val="24"/>
              </w:rPr>
              <w:t>总市值：48.80亿</w:t>
            </w:r>
          </w:p>
        </w:tc>
      </w:tr>
    </w:tbl>
    <w:p w14:paraId="1FCB08F5" w14:textId="0E9447F3" w:rsidR="002325BA" w:rsidRDefault="002325BA" w:rsidP="00337147">
      <w:r>
        <w:t>东珠生态环保股份有限公司的主营业务生态治理、市政绿化、公园广场、地产景观等场景的设计、施工和养护。主要服务为生态湿地修复、地产景观工程、公园广场景观工程、市政道路景观工程。作为国家高新技术企业,公司是少数拥有核心技术与专业研发团队的生态景观企业之一,一直以来专注于生态修复与景观建设技术的研发及其实际应用,掌握了生态修复领域的核心技术。</w:t>
      </w:r>
    </w:p>
    <w:p w14:paraId="6998F3B1" w14:textId="2BC9B2E8" w:rsidR="002325BA" w:rsidRDefault="002325BA" w:rsidP="00337147"/>
    <w:p w14:paraId="73E12D71" w14:textId="77777777" w:rsidR="002325BA" w:rsidRPr="002325BA" w:rsidRDefault="002325BA" w:rsidP="00337147"/>
    <w:p w14:paraId="29E73540" w14:textId="7DC3F81D" w:rsidR="001D4E0C" w:rsidRPr="00CB023A" w:rsidRDefault="00B51EB3" w:rsidP="001D4E0C">
      <w:pPr>
        <w:pStyle w:val="3"/>
      </w:pPr>
      <w:r>
        <w:rPr>
          <w:rFonts w:hint="eastAsia"/>
        </w:rPr>
        <w:t>1</w:t>
      </w:r>
      <w:r w:rsidR="001D4E0C" w:rsidRPr="00CB023A">
        <w:rPr>
          <w:rFonts w:hint="eastAsia"/>
        </w:rPr>
        <w:t xml:space="preserve">乾景园林 </w:t>
      </w:r>
      <w:r w:rsidR="001D4E0C" w:rsidRPr="00CB023A">
        <w:t xml:space="preserve">603778 </w:t>
      </w:r>
      <w:r w:rsidR="001D4E0C" w:rsidRPr="00CB023A">
        <w:rPr>
          <w:rFonts w:hint="eastAsia"/>
        </w:rPr>
        <w:t xml:space="preserve">北京海淀 </w:t>
      </w:r>
      <w:hyperlink r:id="rId102" w:history="1">
        <w:r w:rsidR="001D4E0C" w:rsidRPr="00CB023A">
          <w:rPr>
            <w:rStyle w:val="a7"/>
          </w:rPr>
          <w:t>https://www.qjyl.com</w:t>
        </w:r>
      </w:hyperlink>
      <w:r w:rsidR="001D4E0C" w:rsidRPr="00CB023A">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51EB3" w:rsidRPr="00B51EB3" w14:paraId="023C6695" w14:textId="77777777" w:rsidTr="00B51EB3">
        <w:trPr>
          <w:tblCellSpacing w:w="15" w:type="dxa"/>
        </w:trPr>
        <w:tc>
          <w:tcPr>
            <w:tcW w:w="0" w:type="auto"/>
            <w:vAlign w:val="center"/>
            <w:hideMark/>
          </w:tcPr>
          <w:p w14:paraId="19D60855" w14:textId="77777777" w:rsidR="00B51EB3" w:rsidRPr="00B51EB3" w:rsidRDefault="00B51EB3" w:rsidP="00B51EB3">
            <w:pPr>
              <w:jc w:val="left"/>
              <w:rPr>
                <w:rFonts w:ascii="宋体" w:eastAsia="宋体" w:hAnsi="宋体" w:cs="宋体"/>
                <w:kern w:val="0"/>
                <w:sz w:val="24"/>
                <w:szCs w:val="24"/>
              </w:rPr>
            </w:pPr>
          </w:p>
        </w:tc>
        <w:tc>
          <w:tcPr>
            <w:tcW w:w="0" w:type="auto"/>
            <w:vAlign w:val="center"/>
            <w:hideMark/>
          </w:tcPr>
          <w:p w14:paraId="430A6E75" w14:textId="77777777" w:rsidR="00B51EB3" w:rsidRPr="00B51EB3" w:rsidRDefault="00B51EB3" w:rsidP="00B51EB3">
            <w:pPr>
              <w:jc w:val="left"/>
              <w:rPr>
                <w:rFonts w:ascii="宋体" w:eastAsia="宋体" w:hAnsi="宋体" w:cs="宋体"/>
                <w:kern w:val="0"/>
                <w:sz w:val="24"/>
                <w:szCs w:val="24"/>
              </w:rPr>
            </w:pPr>
            <w:r w:rsidRPr="00B51EB3">
              <w:rPr>
                <w:rFonts w:ascii="宋体" w:eastAsia="宋体" w:hAnsi="宋体" w:cs="宋体"/>
                <w:kern w:val="0"/>
                <w:sz w:val="24"/>
                <w:szCs w:val="24"/>
              </w:rPr>
              <w:t>总市值：46.35亿</w:t>
            </w:r>
          </w:p>
        </w:tc>
      </w:tr>
    </w:tbl>
    <w:p w14:paraId="25F2B444" w14:textId="77777777" w:rsidR="001D4E0C" w:rsidRDefault="001D4E0C" w:rsidP="001D4E0C">
      <w:pPr>
        <w:jc w:val="left"/>
      </w:pPr>
      <w:r>
        <w:t>北京乾景园林股份有限公司目前主要从事园林工程施工、园林景观设计、苗木种植和园林绿化养护等业务，主要为房地产开发企业、政府机关、企事业单位等提供园林绿化的综合服务，包括地产景观、市政绿化等园林景观工程的规划设计、施工与养护业务，另外，公司也从事苗木的种植和销售。</w:t>
      </w:r>
    </w:p>
    <w:p w14:paraId="6AFA4A46" w14:textId="20994CFA" w:rsidR="001D4E0C" w:rsidRDefault="001D4E0C" w:rsidP="001D4E0C"/>
    <w:p w14:paraId="342ACF4A" w14:textId="327B4682" w:rsidR="002325BA" w:rsidRPr="002325BA" w:rsidRDefault="002325BA" w:rsidP="002325BA">
      <w:pPr>
        <w:pStyle w:val="3"/>
        <w:rPr>
          <w:sz w:val="28"/>
          <w:szCs w:val="28"/>
        </w:rPr>
      </w:pPr>
      <w:r w:rsidRPr="002325BA">
        <w:rPr>
          <w:rFonts w:hint="eastAsia"/>
          <w:sz w:val="28"/>
          <w:szCs w:val="28"/>
        </w:rPr>
        <w:t xml:space="preserve">普邦股份 </w:t>
      </w:r>
      <w:r w:rsidRPr="002325BA">
        <w:rPr>
          <w:sz w:val="28"/>
          <w:szCs w:val="28"/>
        </w:rPr>
        <w:t xml:space="preserve">002663 </w:t>
      </w:r>
      <w:r w:rsidRPr="002325BA">
        <w:rPr>
          <w:rFonts w:hint="eastAsia"/>
          <w:sz w:val="28"/>
          <w:szCs w:val="28"/>
        </w:rPr>
        <w:t xml:space="preserve">广州天河 </w:t>
      </w:r>
      <w:hyperlink r:id="rId103" w:history="1">
        <w:r w:rsidRPr="002325BA">
          <w:rPr>
            <w:rStyle w:val="a7"/>
            <w:sz w:val="28"/>
            <w:szCs w:val="28"/>
          </w:rPr>
          <w:t>http://www.pblandscape.com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325BA" w:rsidRPr="002325BA" w14:paraId="3F608277" w14:textId="77777777" w:rsidTr="002325BA">
        <w:trPr>
          <w:tblCellSpacing w:w="15" w:type="dxa"/>
        </w:trPr>
        <w:tc>
          <w:tcPr>
            <w:tcW w:w="0" w:type="auto"/>
            <w:vAlign w:val="center"/>
            <w:hideMark/>
          </w:tcPr>
          <w:p w14:paraId="7B74087E" w14:textId="77777777" w:rsidR="002325BA" w:rsidRPr="002325BA" w:rsidRDefault="002325BA" w:rsidP="002325BA">
            <w:pPr>
              <w:jc w:val="left"/>
              <w:rPr>
                <w:rFonts w:ascii="宋体" w:eastAsia="宋体" w:hAnsi="宋体" w:cs="宋体"/>
                <w:kern w:val="0"/>
                <w:sz w:val="24"/>
                <w:szCs w:val="24"/>
              </w:rPr>
            </w:pPr>
          </w:p>
        </w:tc>
        <w:tc>
          <w:tcPr>
            <w:tcW w:w="0" w:type="auto"/>
            <w:vAlign w:val="center"/>
            <w:hideMark/>
          </w:tcPr>
          <w:p w14:paraId="2D76BDEA" w14:textId="77777777" w:rsidR="002325BA" w:rsidRPr="002325BA" w:rsidRDefault="002325BA" w:rsidP="002325BA">
            <w:pPr>
              <w:jc w:val="left"/>
              <w:rPr>
                <w:rFonts w:ascii="宋体" w:eastAsia="宋体" w:hAnsi="宋体" w:cs="宋体"/>
                <w:kern w:val="0"/>
                <w:sz w:val="24"/>
                <w:szCs w:val="24"/>
              </w:rPr>
            </w:pPr>
            <w:r w:rsidRPr="002325BA">
              <w:rPr>
                <w:rFonts w:ascii="宋体" w:eastAsia="宋体" w:hAnsi="宋体" w:cs="宋体"/>
                <w:kern w:val="0"/>
                <w:sz w:val="24"/>
                <w:szCs w:val="24"/>
              </w:rPr>
              <w:t>总市值：34.48亿</w:t>
            </w:r>
          </w:p>
        </w:tc>
      </w:tr>
    </w:tbl>
    <w:p w14:paraId="3E4CB308" w14:textId="3648197E" w:rsidR="002325BA" w:rsidRDefault="002325BA" w:rsidP="001D4E0C">
      <w:r>
        <w:t>广州普邦园林股份有限公司主营业务为园林工程施工、园林景观设计、建筑设计、苗木种植生产以及园林养护业务,可为客户提供包括建筑设计、景观设计、园林工程在内的一体化综合服务。公司的主要产品为住宅景观、市政景观、环保类、互联网营销类、度假景观。作为全国园林行业龙头企业之一,公司坚持可持续发展战略,不断探索业务转型,以园林产业为基础,切入环境保护、城市双修领域(生态修复、城市修补)。</w:t>
      </w:r>
    </w:p>
    <w:p w14:paraId="0706D004" w14:textId="2B66E9BE" w:rsidR="002325BA" w:rsidRDefault="002325BA" w:rsidP="001D4E0C"/>
    <w:p w14:paraId="2621F205" w14:textId="487DD660" w:rsidR="002325BA" w:rsidRDefault="002325BA" w:rsidP="001D4E0C">
      <w:r>
        <w:t>“成为全球领先的人居环境综合服务商”</w:t>
      </w:r>
    </w:p>
    <w:p w14:paraId="1E95F5EC" w14:textId="7A08186D" w:rsidR="002325BA" w:rsidRDefault="002325BA" w:rsidP="001D4E0C"/>
    <w:p w14:paraId="239E088F" w14:textId="785BA45B" w:rsidR="002325BA" w:rsidRDefault="002325BA" w:rsidP="001D4E0C">
      <w:r>
        <w:rPr>
          <w:rFonts w:hint="eastAsia"/>
        </w:rPr>
        <w:t>业务</w:t>
      </w:r>
    </w:p>
    <w:p w14:paraId="6EBD2713" w14:textId="0D59C2ED" w:rsidR="002325BA" w:rsidRDefault="002325BA" w:rsidP="001D4E0C">
      <w:r>
        <w:rPr>
          <w:rFonts w:hint="eastAsia"/>
        </w:rPr>
        <w:t>生态景观</w:t>
      </w:r>
      <w:r>
        <w:tab/>
      </w:r>
      <w:r>
        <w:rPr>
          <w:rFonts w:hint="eastAsia"/>
        </w:rPr>
        <w:t>规划设计 工程建设 生态环境 绿化养护 花木产销</w:t>
      </w:r>
    </w:p>
    <w:p w14:paraId="4797C6C7" w14:textId="58878BCC" w:rsidR="002325BA" w:rsidRDefault="002325BA" w:rsidP="001D4E0C">
      <w:r>
        <w:rPr>
          <w:rFonts w:hint="eastAsia"/>
        </w:rPr>
        <w:t>绿色建设</w:t>
      </w:r>
      <w:r>
        <w:tab/>
      </w:r>
      <w:r>
        <w:rPr>
          <w:rFonts w:hint="eastAsia"/>
        </w:rPr>
        <w:t>水环境治理 绿色建材</w:t>
      </w:r>
    </w:p>
    <w:p w14:paraId="412418B7" w14:textId="2AD8E1CD" w:rsidR="002325BA" w:rsidRDefault="002325BA" w:rsidP="001D4E0C">
      <w:r>
        <w:rPr>
          <w:rFonts w:hint="eastAsia"/>
        </w:rPr>
        <w:t>城市运营</w:t>
      </w:r>
    </w:p>
    <w:p w14:paraId="2899BE2B" w14:textId="77777777" w:rsidR="00EE205A" w:rsidRPr="00EE205A" w:rsidRDefault="00EE205A" w:rsidP="00EE205A">
      <w:pPr>
        <w:pStyle w:val="3"/>
      </w:pPr>
      <w:r w:rsidRPr="00EE205A">
        <w:lastRenderedPageBreak/>
        <w:t>美晨生态</w:t>
      </w:r>
      <w:r w:rsidRPr="00EE205A">
        <w:rPr>
          <w:rFonts w:hint="eastAsia"/>
        </w:rPr>
        <w:t xml:space="preserve"> </w:t>
      </w:r>
      <w:r w:rsidRPr="00EE205A">
        <w:t>300237 潍坊诸城</w:t>
      </w:r>
      <w:r w:rsidRPr="00EE205A">
        <w:rPr>
          <w:rFonts w:hint="eastAsia"/>
        </w:rPr>
        <w:t xml:space="preserve"> </w:t>
      </w:r>
      <w:hyperlink r:id="rId104" w:history="1">
        <w:r w:rsidRPr="00EE205A">
          <w:rPr>
            <w:rStyle w:val="a7"/>
            <w:color w:val="auto"/>
            <w:u w:val="none"/>
          </w:rPr>
          <w:t>http://www.meichen.cc</w:t>
        </w:r>
      </w:hyperlink>
    </w:p>
    <w:p w14:paraId="338521F3" w14:textId="62DEC045" w:rsidR="00EE205A" w:rsidRDefault="00EE205A" w:rsidP="001D4E0C">
      <w:r>
        <w:t>总市值：32.44亿</w:t>
      </w:r>
    </w:p>
    <w:p w14:paraId="168307FC" w14:textId="577391A6" w:rsidR="00EE205A" w:rsidRDefault="00EE205A" w:rsidP="001D4E0C">
      <w:r>
        <w:t>山东美晨生态环境股份有限公司主营业务为车用非轮胎橡胶制品及园林生态业务。主要产品有胶管、密封件、减震件及安全制品、市政园林、古建文保、地产园林、湿地生态修复、文化旅游、美丽乡村和特色小镇建设、苗木生产以及规划设计等。</w:t>
      </w:r>
    </w:p>
    <w:p w14:paraId="07A77D54" w14:textId="3F7FA1D5" w:rsidR="00EE205A" w:rsidRDefault="00EE205A" w:rsidP="001D4E0C"/>
    <w:p w14:paraId="1E704990" w14:textId="3731E7A0" w:rsidR="00EE205A" w:rsidRDefault="00EE205A" w:rsidP="001D4E0C">
      <w:r>
        <w:rPr>
          <w:rFonts w:hint="eastAsia"/>
        </w:rPr>
        <w:t>美晨工业</w:t>
      </w:r>
    </w:p>
    <w:p w14:paraId="108FC7A9" w14:textId="630B088B" w:rsidR="00EE205A" w:rsidRDefault="00EE205A" w:rsidP="001D4E0C">
      <w:r>
        <w:rPr>
          <w:rFonts w:hint="eastAsia"/>
        </w:rPr>
        <w:t>赛石园林</w:t>
      </w:r>
    </w:p>
    <w:p w14:paraId="3953AADE" w14:textId="77C0B1D2" w:rsidR="002325BA" w:rsidRDefault="002325BA" w:rsidP="001D4E0C"/>
    <w:p w14:paraId="690EFB13" w14:textId="77777777" w:rsidR="002325BA" w:rsidRPr="002325BA" w:rsidRDefault="002325BA" w:rsidP="002325BA">
      <w:pPr>
        <w:pStyle w:val="3"/>
      </w:pPr>
      <w:r w:rsidRPr="002325BA">
        <w:t>绿茵生态</w:t>
      </w:r>
      <w:r w:rsidRPr="002325BA">
        <w:rPr>
          <w:rFonts w:hint="eastAsia"/>
        </w:rPr>
        <w:t xml:space="preserve"> </w:t>
      </w:r>
      <w:r w:rsidRPr="002325BA">
        <w:t>002887 天津西青</w:t>
      </w:r>
      <w:r w:rsidRPr="002325BA">
        <w:rPr>
          <w:rFonts w:hint="eastAsia"/>
        </w:rPr>
        <w:t xml:space="preserve"> </w:t>
      </w:r>
      <w:hyperlink r:id="rId105" w:history="1">
        <w:r w:rsidRPr="002325BA">
          <w:rPr>
            <w:rStyle w:val="a7"/>
            <w:color w:val="auto"/>
            <w:u w:val="none"/>
          </w:rPr>
          <w:t>http://www.tjloving.com</w:t>
        </w:r>
      </w:hyperlink>
    </w:p>
    <w:p w14:paraId="6DFA6A70" w14:textId="722002F9" w:rsidR="002325BA" w:rsidRDefault="002325BA" w:rsidP="001D4E0C">
      <w:r>
        <w:t>总市值：28.24亿</w:t>
      </w:r>
    </w:p>
    <w:p w14:paraId="511EF933" w14:textId="28EBB808" w:rsidR="002325BA" w:rsidRDefault="002325BA" w:rsidP="001D4E0C">
      <w:r>
        <w:t>天津绿茵景观生态建设股份有限公司的主营业务为生态保护和环境治理业务，主要产品或服务为盐碱地修复、河道治理、湿地保护、荒山及矿山修复、城市道路绿化、广场公园绿化工程、住宅和旅游地产绿化工程。公司是目前国内少数同时拥有“风景园林工程设计专项甲级”和“市政公用工程施工总承包一级”、“水利水电工程施工总承包二级”资质的企业之一。</w:t>
      </w:r>
    </w:p>
    <w:p w14:paraId="75FFDB14" w14:textId="738475BD" w:rsidR="002325BA" w:rsidRDefault="002325BA" w:rsidP="001D4E0C"/>
    <w:p w14:paraId="3BA5CE05" w14:textId="6197ACE8" w:rsidR="002325BA" w:rsidRDefault="002325BA" w:rsidP="001D4E0C">
      <w:r>
        <w:rPr>
          <w:rFonts w:hint="eastAsia"/>
        </w:rPr>
        <w:t>产业</w:t>
      </w:r>
    </w:p>
    <w:p w14:paraId="12D1291C" w14:textId="7749FC59" w:rsidR="002325BA" w:rsidRDefault="002325BA" w:rsidP="001D4E0C">
      <w:r>
        <w:rPr>
          <w:rFonts w:hint="eastAsia"/>
        </w:rPr>
        <w:t>规划设计</w:t>
      </w:r>
    </w:p>
    <w:p w14:paraId="6C62C742" w14:textId="3634B185" w:rsidR="002325BA" w:rsidRDefault="002325BA" w:rsidP="001D4E0C">
      <w:r>
        <w:rPr>
          <w:rFonts w:hint="eastAsia"/>
        </w:rPr>
        <w:t>研究开发</w:t>
      </w:r>
    </w:p>
    <w:p w14:paraId="1E8B0E31" w14:textId="258FCBBD" w:rsidR="002325BA" w:rsidRDefault="002325BA" w:rsidP="001D4E0C">
      <w:r>
        <w:rPr>
          <w:rFonts w:hint="eastAsia"/>
        </w:rPr>
        <w:t>投资建设</w:t>
      </w:r>
    </w:p>
    <w:p w14:paraId="1887D9F8" w14:textId="2A8593C6" w:rsidR="002325BA" w:rsidRPr="002325BA" w:rsidRDefault="002325BA" w:rsidP="001D4E0C">
      <w:r>
        <w:rPr>
          <w:rFonts w:hint="eastAsia"/>
        </w:rPr>
        <w:t>运营养护</w:t>
      </w:r>
    </w:p>
    <w:p w14:paraId="1F005AC4" w14:textId="77777777" w:rsidR="001D4E0C" w:rsidRPr="00E02B32" w:rsidRDefault="001D4E0C" w:rsidP="001D4E0C">
      <w:pPr>
        <w:pStyle w:val="3"/>
      </w:pPr>
      <w:r w:rsidRPr="00E02B32">
        <w:rPr>
          <w:rFonts w:hint="eastAsia"/>
        </w:rPr>
        <w:t xml:space="preserve">元成股份 </w:t>
      </w:r>
      <w:r w:rsidRPr="00E02B32">
        <w:t xml:space="preserve">603388 </w:t>
      </w:r>
      <w:r w:rsidRPr="00E02B32">
        <w:rPr>
          <w:rFonts w:hint="eastAsia"/>
        </w:rPr>
        <w:t xml:space="preserve">杭州上城 </w:t>
      </w:r>
      <w:hyperlink r:id="rId106" w:history="1">
        <w:r w:rsidRPr="00E02B32">
          <w:rPr>
            <w:rStyle w:val="a7"/>
          </w:rPr>
          <w:t>http://www.ycgf.cn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07791" w:rsidRPr="00B07791" w14:paraId="0DCFDE37" w14:textId="77777777" w:rsidTr="00B07791">
        <w:trPr>
          <w:tblCellSpacing w:w="15" w:type="dxa"/>
        </w:trPr>
        <w:tc>
          <w:tcPr>
            <w:tcW w:w="0" w:type="auto"/>
            <w:vAlign w:val="center"/>
            <w:hideMark/>
          </w:tcPr>
          <w:p w14:paraId="61475964" w14:textId="77777777" w:rsidR="00B07791" w:rsidRPr="00B07791" w:rsidRDefault="00B07791" w:rsidP="00B07791">
            <w:pPr>
              <w:jc w:val="left"/>
              <w:rPr>
                <w:rFonts w:ascii="宋体" w:eastAsia="宋体" w:hAnsi="宋体" w:cs="宋体"/>
                <w:kern w:val="0"/>
                <w:sz w:val="24"/>
                <w:szCs w:val="24"/>
              </w:rPr>
            </w:pPr>
          </w:p>
        </w:tc>
        <w:tc>
          <w:tcPr>
            <w:tcW w:w="0" w:type="auto"/>
            <w:vAlign w:val="center"/>
            <w:hideMark/>
          </w:tcPr>
          <w:p w14:paraId="093D4013" w14:textId="77777777" w:rsidR="00B07791" w:rsidRPr="00B07791" w:rsidRDefault="00B07791" w:rsidP="00B07791">
            <w:pPr>
              <w:jc w:val="left"/>
              <w:rPr>
                <w:rFonts w:ascii="宋体" w:eastAsia="宋体" w:hAnsi="宋体" w:cs="宋体"/>
                <w:kern w:val="0"/>
                <w:sz w:val="24"/>
                <w:szCs w:val="24"/>
              </w:rPr>
            </w:pPr>
            <w:r w:rsidRPr="00B07791">
              <w:rPr>
                <w:rFonts w:ascii="宋体" w:eastAsia="宋体" w:hAnsi="宋体" w:cs="宋体"/>
                <w:kern w:val="0"/>
                <w:sz w:val="24"/>
                <w:szCs w:val="24"/>
              </w:rPr>
              <w:t>总市值：27.95亿</w:t>
            </w:r>
          </w:p>
        </w:tc>
      </w:tr>
    </w:tbl>
    <w:p w14:paraId="77BD19EA" w14:textId="77777777" w:rsidR="001D4E0C" w:rsidRDefault="001D4E0C" w:rsidP="001D4E0C">
      <w:r>
        <w:t>元成环境股份有限公司的主营业务为围绕生态景观、绿色环保、休闲旅游等业务领域开展项目的规划策划、设计施工等。公司所服务的三个核心业务领域是生态景观、绿色环保、休闲旅游。多年来连续获得“国家高新技术企业”、“重合同守信用”单位证书，同时多个项目获得中国风景园林学会颁发的大金奖、金奖和银奖。</w:t>
      </w:r>
    </w:p>
    <w:p w14:paraId="2C982084" w14:textId="77777777" w:rsidR="001D4E0C" w:rsidRDefault="001D4E0C" w:rsidP="001D4E0C"/>
    <w:p w14:paraId="63244131" w14:textId="77777777" w:rsidR="001D4E0C" w:rsidRDefault="001D4E0C" w:rsidP="001D4E0C">
      <w:r>
        <w:t>共建生态环境、共享美好生活</w:t>
      </w:r>
    </w:p>
    <w:p w14:paraId="00E5DB75" w14:textId="77777777" w:rsidR="001D4E0C" w:rsidRDefault="001D4E0C" w:rsidP="001D4E0C"/>
    <w:p w14:paraId="0D20C523" w14:textId="77777777" w:rsidR="001D4E0C" w:rsidRDefault="001D4E0C" w:rsidP="001D4E0C">
      <w:r>
        <w:rPr>
          <w:rFonts w:hint="eastAsia"/>
        </w:rPr>
        <w:t>产业布局</w:t>
      </w:r>
    </w:p>
    <w:p w14:paraId="3D379AF2" w14:textId="77777777" w:rsidR="001D4E0C" w:rsidRDefault="001D4E0C" w:rsidP="001D4E0C">
      <w:r>
        <w:rPr>
          <w:rFonts w:hint="eastAsia"/>
        </w:rPr>
        <w:t>旅游产业</w:t>
      </w:r>
    </w:p>
    <w:p w14:paraId="194002FB" w14:textId="77777777" w:rsidR="001D4E0C" w:rsidRDefault="001D4E0C" w:rsidP="001D4E0C">
      <w:r>
        <w:rPr>
          <w:rFonts w:hint="eastAsia"/>
        </w:rPr>
        <w:t>设计集团</w:t>
      </w:r>
    </w:p>
    <w:p w14:paraId="47BF16DF" w14:textId="77777777" w:rsidR="001D4E0C" w:rsidRDefault="001D4E0C" w:rsidP="001D4E0C">
      <w:r>
        <w:rPr>
          <w:rFonts w:hint="eastAsia"/>
        </w:rPr>
        <w:t>工程</w:t>
      </w:r>
    </w:p>
    <w:p w14:paraId="08DD51FD" w14:textId="77777777" w:rsidR="001D4E0C" w:rsidRDefault="001D4E0C" w:rsidP="001D4E0C">
      <w:r>
        <w:rPr>
          <w:rFonts w:hint="eastAsia"/>
        </w:rPr>
        <w:t>苗木</w:t>
      </w:r>
    </w:p>
    <w:p w14:paraId="2D9F1CBF" w14:textId="77777777" w:rsidR="001D4E0C" w:rsidRDefault="001D4E0C" w:rsidP="001D4E0C"/>
    <w:p w14:paraId="4C1E89F4" w14:textId="77777777" w:rsidR="001D4E0C" w:rsidRPr="00210CD6" w:rsidRDefault="001D4E0C" w:rsidP="001D4E0C">
      <w:pPr>
        <w:pStyle w:val="3"/>
      </w:pPr>
      <w:bookmarkStart w:id="33" w:name="_Toc120548844"/>
      <w:r w:rsidRPr="00210CD6">
        <w:lastRenderedPageBreak/>
        <w:t>杭州园林</w:t>
      </w:r>
      <w:r w:rsidRPr="00210CD6">
        <w:rPr>
          <w:rFonts w:hint="eastAsia"/>
        </w:rPr>
        <w:t xml:space="preserve"> </w:t>
      </w:r>
      <w:r w:rsidRPr="00210CD6">
        <w:t>300649 杭州西湖</w:t>
      </w:r>
      <w:r w:rsidRPr="00210CD6">
        <w:rPr>
          <w:rFonts w:hint="eastAsia"/>
        </w:rPr>
        <w:t xml:space="preserve"> </w:t>
      </w:r>
      <w:hyperlink r:id="rId107" w:history="1">
        <w:r w:rsidRPr="00210CD6">
          <w:rPr>
            <w:rStyle w:val="a7"/>
          </w:rPr>
          <w:t>http://www.hzyly.com</w:t>
        </w:r>
        <w:bookmarkEnd w:id="33"/>
      </w:hyperlink>
    </w:p>
    <w:p w14:paraId="4A9F22D1" w14:textId="77777777" w:rsidR="001D4E0C" w:rsidRDefault="001D4E0C" w:rsidP="001D4E0C">
      <w:r>
        <w:t>总市值：25.68亿</w:t>
      </w:r>
    </w:p>
    <w:p w14:paraId="56078936" w14:textId="77777777" w:rsidR="001D4E0C" w:rsidRDefault="001D4E0C" w:rsidP="001D4E0C">
      <w:r>
        <w:t>杭州园林设计院股份有限公司主营业务为以整体性解决方案为核心的风景园林设计服务和工程总承包服务。公司主要产品及服务为市政公共园林设计、休闲度假园林设计、生态湿地园林设计、地产景观园林设计、EPC项目。2019年度，公司荣获全国勘察设计行业庆祝新中国成立70周年系列推举优秀勘察设计企业；公司湖州太湖旅游度假区长田漾湿地环境整治工程——东入口（三花岛）区块生态景观修复工程荣获全国优秀工程勘察设计行业奖优秀园林和景观工程设计一等奖；2016中国杭州G20峰会主会场屋顶花园景观设计工程荣获全国优秀工程勘察设计行业奖优秀园林和景观工程设计一等奖；海宁鹃湖公园一期景观绿化工程项目荣获全国优秀工程勘察设计行业奖优秀园林和景观工程设计二等奖；镇江南山风景名胜区北部景区建筑及景观设计项目荣获全国优秀工程勘察设计行业奖优秀园林和景观工程设计二等奖；德清莫干溪谷农耕文化园景观设计荣获全国优秀工程勘察设计行业奖优秀园林和景观工程设计三等奖；杭州西湖景区专用花卉基地项目荣获全国优秀工程勘察设计行业奖优秀园林和景观工程设计三等奖。</w:t>
      </w:r>
    </w:p>
    <w:p w14:paraId="7A27BBEC" w14:textId="77777777" w:rsidR="001D4E0C" w:rsidRDefault="001D4E0C" w:rsidP="001D4E0C"/>
    <w:p w14:paraId="61614EBC" w14:textId="77777777" w:rsidR="001D4E0C" w:rsidRDefault="001D4E0C" w:rsidP="001D4E0C">
      <w:r>
        <w:rPr>
          <w:rFonts w:hint="eastAsia"/>
        </w:rPr>
        <w:t>风景园林</w:t>
      </w:r>
    </w:p>
    <w:p w14:paraId="6D1661D4" w14:textId="77777777" w:rsidR="001D4E0C" w:rsidRDefault="001D4E0C" w:rsidP="001D4E0C">
      <w:r>
        <w:rPr>
          <w:rFonts w:hint="eastAsia"/>
        </w:rPr>
        <w:t>建筑</w:t>
      </w:r>
    </w:p>
    <w:p w14:paraId="0EB3F290" w14:textId="77777777" w:rsidR="001D4E0C" w:rsidRDefault="001D4E0C" w:rsidP="001D4E0C">
      <w:r>
        <w:rPr>
          <w:rFonts w:hint="eastAsia"/>
        </w:rPr>
        <w:t>文保</w:t>
      </w:r>
    </w:p>
    <w:p w14:paraId="286D2B32" w14:textId="77777777" w:rsidR="001D4E0C" w:rsidRDefault="001D4E0C" w:rsidP="001D4E0C">
      <w:r>
        <w:rPr>
          <w:rFonts w:hint="eastAsia"/>
        </w:rPr>
        <w:t>规划</w:t>
      </w:r>
    </w:p>
    <w:p w14:paraId="7F1EEF6F" w14:textId="7276508B" w:rsidR="001D4E0C" w:rsidRDefault="001D4E0C" w:rsidP="001D4E0C">
      <w:r>
        <w:rPr>
          <w:rFonts w:hint="eastAsia"/>
        </w:rPr>
        <w:t>E</w:t>
      </w:r>
      <w:r>
        <w:t>PC</w:t>
      </w:r>
    </w:p>
    <w:p w14:paraId="4FF3D3BF" w14:textId="77777777" w:rsidR="004F4177" w:rsidRPr="004F4177" w:rsidRDefault="004F4177" w:rsidP="004F4177">
      <w:pPr>
        <w:pStyle w:val="3"/>
      </w:pPr>
      <w:r w:rsidRPr="004F4177">
        <w:t>文科园林</w:t>
      </w:r>
      <w:r w:rsidRPr="004F4177">
        <w:rPr>
          <w:rFonts w:hint="eastAsia"/>
        </w:rPr>
        <w:t xml:space="preserve"> </w:t>
      </w:r>
      <w:r w:rsidRPr="004F4177">
        <w:t>002775 深圳福田</w:t>
      </w:r>
      <w:r w:rsidRPr="004F4177">
        <w:rPr>
          <w:rFonts w:hint="eastAsia"/>
        </w:rPr>
        <w:t xml:space="preserve"> </w:t>
      </w:r>
      <w:hyperlink r:id="rId108" w:history="1">
        <w:r w:rsidRPr="004F4177">
          <w:rPr>
            <w:rStyle w:val="a7"/>
            <w:color w:val="auto"/>
            <w:u w:val="none"/>
          </w:rPr>
          <w:t>http://www.wkyy.com</w:t>
        </w:r>
      </w:hyperlink>
    </w:p>
    <w:p w14:paraId="3FFCE6CC" w14:textId="1B307DCB" w:rsidR="007908EF" w:rsidRDefault="004F4177" w:rsidP="001D4E0C">
      <w:r>
        <w:t>总市值：20.56亿</w:t>
      </w:r>
    </w:p>
    <w:p w14:paraId="2E569C01" w14:textId="258C8A57" w:rsidR="004F4177" w:rsidRDefault="004F4177" w:rsidP="001D4E0C">
      <w:r>
        <w:t>深圳文科园林股份有限公司主要从事生态工程施工、景观设计、科教文旅项目投资运营、园林养护、绿化苗木种植。公司园林绿化工程施工业务包括城市公园、市政道路、高速公路、住宅环境、人造景观、屋顶花园、水景喷泉、市政广场的园林绿化建设和改造工程。公司已通过了GB/T19001-2016/ISO9001：2015;GB/T50430-2017及GB/T28001-2011质量管理体系认证。</w:t>
      </w:r>
    </w:p>
    <w:p w14:paraId="1BA40200" w14:textId="7DED7E08" w:rsidR="004F4177" w:rsidRDefault="004F4177" w:rsidP="001D4E0C"/>
    <w:p w14:paraId="1B08F66A" w14:textId="050A5394" w:rsidR="004F4177" w:rsidRDefault="004F4177" w:rsidP="001D4E0C">
      <w:r>
        <w:rPr>
          <w:rFonts w:hint="eastAsia"/>
        </w:rPr>
        <w:t>业务</w:t>
      </w:r>
    </w:p>
    <w:p w14:paraId="783511FB" w14:textId="65809F3A" w:rsidR="004F4177" w:rsidRDefault="004F4177" w:rsidP="001D4E0C">
      <w:r>
        <w:rPr>
          <w:rFonts w:hint="eastAsia"/>
        </w:rPr>
        <w:t>设计研发</w:t>
      </w:r>
    </w:p>
    <w:p w14:paraId="12695E19" w14:textId="41AD55AF" w:rsidR="004F4177" w:rsidRDefault="004F4177" w:rsidP="001D4E0C">
      <w:r>
        <w:rPr>
          <w:rFonts w:hint="eastAsia"/>
        </w:rPr>
        <w:t>景观工程</w:t>
      </w:r>
    </w:p>
    <w:p w14:paraId="31BCE5E1" w14:textId="493E401E" w:rsidR="004F4177" w:rsidRDefault="004F4177" w:rsidP="001D4E0C">
      <w:r>
        <w:rPr>
          <w:rFonts w:hint="eastAsia"/>
        </w:rPr>
        <w:t>生态环保</w:t>
      </w:r>
    </w:p>
    <w:p w14:paraId="742E9583" w14:textId="58BD44B0" w:rsidR="004F4177" w:rsidRPr="004F4177" w:rsidRDefault="004F4177" w:rsidP="001D4E0C">
      <w:r>
        <w:rPr>
          <w:rFonts w:hint="eastAsia"/>
        </w:rPr>
        <w:t>科教文旅</w:t>
      </w:r>
    </w:p>
    <w:p w14:paraId="15969B2D" w14:textId="77777777" w:rsidR="007908EF" w:rsidRDefault="007908EF" w:rsidP="007908EF">
      <w:pPr>
        <w:pStyle w:val="3"/>
      </w:pPr>
      <w:r>
        <w:rPr>
          <w:rFonts w:hint="eastAsia"/>
        </w:rPr>
        <w:t xml:space="preserve">正和生态 </w:t>
      </w:r>
      <w:r>
        <w:t xml:space="preserve">605069 </w:t>
      </w:r>
      <w:r>
        <w:rPr>
          <w:rFonts w:hint="eastAsia"/>
        </w:rPr>
        <w:t xml:space="preserve">北京海淀 </w:t>
      </w:r>
      <w:hyperlink r:id="rId109" w:history="1">
        <w:r>
          <w:rPr>
            <w:rStyle w:val="a7"/>
          </w:rPr>
          <w:t>http://www.zeho.com.cn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908EF" w:rsidRPr="007908EF" w14:paraId="323D9F36" w14:textId="77777777" w:rsidTr="007908EF">
        <w:trPr>
          <w:tblCellSpacing w:w="15" w:type="dxa"/>
        </w:trPr>
        <w:tc>
          <w:tcPr>
            <w:tcW w:w="0" w:type="auto"/>
            <w:vAlign w:val="center"/>
            <w:hideMark/>
          </w:tcPr>
          <w:p w14:paraId="29BE6AAF" w14:textId="77777777" w:rsidR="007908EF" w:rsidRPr="007908EF" w:rsidRDefault="007908EF" w:rsidP="007908EF">
            <w:pPr>
              <w:jc w:val="left"/>
              <w:rPr>
                <w:rFonts w:ascii="宋体" w:eastAsia="宋体" w:hAnsi="宋体" w:cs="宋体"/>
                <w:kern w:val="0"/>
                <w:sz w:val="24"/>
                <w:szCs w:val="24"/>
              </w:rPr>
            </w:pPr>
          </w:p>
        </w:tc>
        <w:tc>
          <w:tcPr>
            <w:tcW w:w="0" w:type="auto"/>
            <w:vAlign w:val="center"/>
            <w:hideMark/>
          </w:tcPr>
          <w:p w14:paraId="090F7D11" w14:textId="77777777" w:rsidR="007908EF" w:rsidRPr="007908EF" w:rsidRDefault="007908EF" w:rsidP="007908EF">
            <w:pPr>
              <w:jc w:val="left"/>
              <w:rPr>
                <w:rFonts w:ascii="宋体" w:eastAsia="宋体" w:hAnsi="宋体" w:cs="宋体"/>
                <w:kern w:val="0"/>
                <w:sz w:val="24"/>
                <w:szCs w:val="24"/>
              </w:rPr>
            </w:pPr>
            <w:r w:rsidRPr="007908EF">
              <w:rPr>
                <w:rFonts w:ascii="宋体" w:eastAsia="宋体" w:hAnsi="宋体" w:cs="宋体"/>
                <w:kern w:val="0"/>
                <w:sz w:val="24"/>
                <w:szCs w:val="24"/>
              </w:rPr>
              <w:t>总市值：20.32亿</w:t>
            </w:r>
          </w:p>
        </w:tc>
      </w:tr>
    </w:tbl>
    <w:p w14:paraId="787FB939" w14:textId="33984875" w:rsidR="007908EF" w:rsidRDefault="007908EF" w:rsidP="001D4E0C">
      <w:r>
        <w:t>北京正和恒基滨水生态环境治理股份有限公司主营业务为滨水生态治理、生态修复及生态景观的技术研究、设计与建设。公司主要产品包括生态保护、生态修复、水环境治理、生态景</w:t>
      </w:r>
      <w:r>
        <w:lastRenderedPageBreak/>
        <w:t>观建设、规划设计服务。公司近年来中标及实施了洱海流域湖滨缓冲带生态修复与湿地建设工程勘察与设计、北京通州于永片区水环境治理项目、雄安新区生态森林项目、长春市伊通河流域水环境综合治理水体生态净化工程项目、唐山东湖生态修复项目、雄安新区唐河入淀口湿地生态保护项目、太湖流域丹阳市上练湖湿地及周边生态修复项目、莆田市蓝色海湾整治行动EPC项目、雄安郊野公园雄安园建设工程及配套设施项目二标段、河北省第五届园林博览会建设项目工程总承包（EPC）等一批有影响力的项目。</w:t>
      </w:r>
    </w:p>
    <w:p w14:paraId="74208180" w14:textId="1E14F2E7" w:rsidR="007908EF" w:rsidRDefault="007908EF" w:rsidP="001D4E0C"/>
    <w:p w14:paraId="24B754DF" w14:textId="43EF7DB9" w:rsidR="007908EF" w:rsidRDefault="007908EF" w:rsidP="001D4E0C">
      <w:r>
        <w:t>以智慧生态，实现人与自然的可持续发展</w:t>
      </w:r>
    </w:p>
    <w:p w14:paraId="55B70928" w14:textId="69E73366" w:rsidR="007908EF" w:rsidRDefault="007908EF" w:rsidP="001D4E0C"/>
    <w:p w14:paraId="65ABB129" w14:textId="5E037C3F" w:rsidR="007908EF" w:rsidRDefault="007908EF" w:rsidP="001D4E0C">
      <w:r>
        <w:rPr>
          <w:rFonts w:hint="eastAsia"/>
        </w:rPr>
        <w:t>业务</w:t>
      </w:r>
    </w:p>
    <w:p w14:paraId="46C2706D" w14:textId="16F13F8D" w:rsidR="007908EF" w:rsidRDefault="007908EF" w:rsidP="001D4E0C">
      <w:r>
        <w:rPr>
          <w:rFonts w:hint="eastAsia"/>
        </w:rPr>
        <w:t>生态设计</w:t>
      </w:r>
    </w:p>
    <w:p w14:paraId="401FC1D0" w14:textId="2A052D7F" w:rsidR="007908EF" w:rsidRDefault="007908EF" w:rsidP="001D4E0C">
      <w:r>
        <w:rPr>
          <w:rFonts w:hint="eastAsia"/>
        </w:rPr>
        <w:t>生态环境</w:t>
      </w:r>
    </w:p>
    <w:p w14:paraId="1391A20F" w14:textId="6DEAF2FC" w:rsidR="007908EF" w:rsidRDefault="007908EF" w:rsidP="001D4E0C">
      <w:r>
        <w:rPr>
          <w:rFonts w:hint="eastAsia"/>
        </w:rPr>
        <w:t>数字科技</w:t>
      </w:r>
    </w:p>
    <w:p w14:paraId="6978AE46" w14:textId="105D3A34" w:rsidR="007908EF" w:rsidRPr="007908EF" w:rsidRDefault="007908EF" w:rsidP="001D4E0C">
      <w:r>
        <w:rPr>
          <w:rFonts w:hint="eastAsia"/>
        </w:rPr>
        <w:t>产业运营</w:t>
      </w:r>
    </w:p>
    <w:p w14:paraId="60D46018" w14:textId="73B17EC4" w:rsidR="001D4E0C" w:rsidRPr="004D17C4" w:rsidRDefault="004D17C4" w:rsidP="004D17C4">
      <w:pPr>
        <w:pStyle w:val="3"/>
      </w:pPr>
      <w:r w:rsidRPr="004D17C4">
        <w:rPr>
          <w:sz w:val="28"/>
          <w:szCs w:val="28"/>
        </w:rPr>
        <w:t>冠</w:t>
      </w:r>
      <w:r w:rsidRPr="004D17C4">
        <w:rPr>
          <w:rFonts w:hint="eastAsia"/>
          <w:sz w:val="28"/>
          <w:szCs w:val="28"/>
        </w:rPr>
        <w:t xml:space="preserve">中生态 </w:t>
      </w:r>
      <w:r w:rsidRPr="004D17C4">
        <w:rPr>
          <w:sz w:val="28"/>
          <w:szCs w:val="28"/>
        </w:rPr>
        <w:t>300948 青岛崂山</w:t>
      </w:r>
      <w:r w:rsidRPr="004D17C4">
        <w:rPr>
          <w:rFonts w:hint="eastAsia"/>
          <w:sz w:val="28"/>
          <w:szCs w:val="28"/>
        </w:rPr>
        <w:t xml:space="preserve"> </w:t>
      </w:r>
      <w:hyperlink r:id="rId110" w:history="1">
        <w:r w:rsidRPr="004D17C4">
          <w:rPr>
            <w:rStyle w:val="a7"/>
            <w:color w:val="auto"/>
            <w:sz w:val="28"/>
            <w:szCs w:val="28"/>
            <w:u w:val="none"/>
          </w:rPr>
          <w:t>http://www.greensum.com.cn</w:t>
        </w:r>
      </w:hyperlink>
    </w:p>
    <w:p w14:paraId="7B591CC9" w14:textId="2F362DBC" w:rsidR="004D17C4" w:rsidRDefault="004D17C4" w:rsidP="001D4E0C">
      <w:r>
        <w:t>总市值：18.06亿</w:t>
      </w:r>
    </w:p>
    <w:p w14:paraId="4C85571E" w14:textId="663A60AC" w:rsidR="004D17C4" w:rsidRDefault="004D17C4" w:rsidP="001D4E0C">
      <w:r>
        <w:t>青岛冠中生态股份有限公司的主营业务为生态修复、园林绿化、市政公用服务。公司的主要产品及服务包括植被恢复、水环境治理、综合性治理、园林绿化、市政公用。近年来，除上述技术所获奖项外，公司凭借良好的研发能力、企业信誉和项目质量，还先后荣获过“中国专利山东明星企业”、“山东省创新型企业”、“青岛市专精特新示范企业”、“国家知识产权优势企业”、“2015年山东创新型民营企业”、“2016年青岛行业领军企业”、“崂山区优秀企业”、青岛市科学技术奖技术发明二等奖、山东省科学技术奖技术发明三等奖、教育部技术发明奖二等奖、四川省科学技术进步奖一等奖等多项奖项荣誉，项目荣获青岛市“精品工程奖”、铜陵市“优质工程奖”、山东省“优质工程奖”、山东省“示范工程奖”、山东省“精细化养护示范奖”、全国“风景园林工程银奖”等，且部分优秀项目多次获得地方政府各级领导的观摩和学习。此外，公司被任命担任中国公园协会生态保护与修复专业委员会的主任委员单位、青岛市林学会副理事长单位。发行人已经形成了客户、主管部门和社会认可和信赖的品牌形象，在行业内拥有较强的竞争力。</w:t>
      </w:r>
    </w:p>
    <w:p w14:paraId="689B8D0F" w14:textId="327F6BD7" w:rsidR="004D17C4" w:rsidRDefault="004D17C4" w:rsidP="001D4E0C"/>
    <w:p w14:paraId="5D58E674" w14:textId="65DE2BE8" w:rsidR="004D17C4" w:rsidRDefault="004D17C4" w:rsidP="001D4E0C">
      <w:r>
        <w:rPr>
          <w:rFonts w:hint="eastAsia"/>
        </w:rPr>
        <w:t>成为世界一流的生态修复专业化公司！</w:t>
      </w:r>
    </w:p>
    <w:p w14:paraId="174741D8" w14:textId="23B5B7CA" w:rsidR="004D17C4" w:rsidRDefault="004D17C4" w:rsidP="001D4E0C"/>
    <w:p w14:paraId="0D587C54" w14:textId="282EEDC4" w:rsidR="004D17C4" w:rsidRDefault="004D17C4" w:rsidP="001D4E0C">
      <w:r>
        <w:rPr>
          <w:rFonts w:hint="eastAsia"/>
        </w:rPr>
        <w:t>业务</w:t>
      </w:r>
    </w:p>
    <w:p w14:paraId="2B644B00" w14:textId="261348FE" w:rsidR="004D17C4" w:rsidRDefault="004D17C4" w:rsidP="001D4E0C">
      <w:r>
        <w:rPr>
          <w:rFonts w:hint="eastAsia"/>
        </w:rPr>
        <w:t>生态修复</w:t>
      </w:r>
    </w:p>
    <w:p w14:paraId="4CE3F856" w14:textId="52BBD8C9" w:rsidR="004D17C4" w:rsidRDefault="004D17C4" w:rsidP="001D4E0C">
      <w:r>
        <w:rPr>
          <w:rFonts w:hint="eastAsia"/>
        </w:rPr>
        <w:t>城市环境建设</w:t>
      </w:r>
    </w:p>
    <w:p w14:paraId="2CB7E1BD" w14:textId="11179399" w:rsidR="004D17C4" w:rsidRDefault="004D17C4" w:rsidP="001D4E0C">
      <w:r>
        <w:rPr>
          <w:rFonts w:hint="eastAsia"/>
        </w:rPr>
        <w:t>立体绿化</w:t>
      </w:r>
    </w:p>
    <w:p w14:paraId="50861099" w14:textId="2B6371DC" w:rsidR="004D17C4" w:rsidRPr="00210CD6" w:rsidRDefault="004D17C4" w:rsidP="001D4E0C">
      <w:r>
        <w:rPr>
          <w:rFonts w:hint="eastAsia"/>
        </w:rPr>
        <w:t>技术咨询</w:t>
      </w:r>
    </w:p>
    <w:p w14:paraId="4E7772C7" w14:textId="77777777" w:rsidR="001D4E0C" w:rsidRPr="00657A31" w:rsidRDefault="001D4E0C" w:rsidP="001D4E0C">
      <w:pPr>
        <w:pStyle w:val="3"/>
      </w:pPr>
      <w:r w:rsidRPr="00657A31">
        <w:rPr>
          <w:rFonts w:hint="eastAsia"/>
        </w:rPr>
        <w:t xml:space="preserve">园林股份 </w:t>
      </w:r>
      <w:r w:rsidRPr="00657A31">
        <w:t xml:space="preserve">605303 </w:t>
      </w:r>
      <w:r w:rsidRPr="00657A31">
        <w:rPr>
          <w:rFonts w:hint="eastAsia"/>
        </w:rPr>
        <w:t xml:space="preserve">杭州上城 </w:t>
      </w:r>
      <w:hyperlink r:id="rId111" w:history="1">
        <w:r w:rsidRPr="00657A31">
          <w:rPr>
            <w:rStyle w:val="a7"/>
          </w:rPr>
          <w:t>http://www.hzyllh.com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17C4" w:rsidRPr="004D17C4" w14:paraId="779CBF8A" w14:textId="77777777" w:rsidTr="004D17C4">
        <w:trPr>
          <w:tblCellSpacing w:w="15" w:type="dxa"/>
        </w:trPr>
        <w:tc>
          <w:tcPr>
            <w:tcW w:w="0" w:type="auto"/>
            <w:vAlign w:val="center"/>
            <w:hideMark/>
          </w:tcPr>
          <w:p w14:paraId="6A1656FC" w14:textId="77777777" w:rsidR="004D17C4" w:rsidRPr="004D17C4" w:rsidRDefault="004D17C4" w:rsidP="004D17C4">
            <w:pPr>
              <w:jc w:val="left"/>
              <w:rPr>
                <w:rFonts w:ascii="宋体" w:eastAsia="宋体" w:hAnsi="宋体" w:cs="宋体"/>
                <w:kern w:val="0"/>
                <w:sz w:val="24"/>
                <w:szCs w:val="24"/>
              </w:rPr>
            </w:pPr>
          </w:p>
        </w:tc>
        <w:tc>
          <w:tcPr>
            <w:tcW w:w="0" w:type="auto"/>
            <w:vAlign w:val="center"/>
            <w:hideMark/>
          </w:tcPr>
          <w:p w14:paraId="7613FB4D" w14:textId="77777777" w:rsidR="004D17C4" w:rsidRPr="004D17C4" w:rsidRDefault="004D17C4" w:rsidP="004D17C4">
            <w:pPr>
              <w:jc w:val="left"/>
              <w:rPr>
                <w:rFonts w:ascii="宋体" w:eastAsia="宋体" w:hAnsi="宋体" w:cs="宋体"/>
                <w:kern w:val="0"/>
                <w:sz w:val="24"/>
                <w:szCs w:val="24"/>
              </w:rPr>
            </w:pPr>
            <w:r w:rsidRPr="004D17C4">
              <w:rPr>
                <w:rFonts w:ascii="宋体" w:eastAsia="宋体" w:hAnsi="宋体" w:cs="宋体"/>
                <w:kern w:val="0"/>
                <w:sz w:val="24"/>
                <w:szCs w:val="24"/>
              </w:rPr>
              <w:t>总市值：17.95亿</w:t>
            </w:r>
          </w:p>
        </w:tc>
      </w:tr>
    </w:tbl>
    <w:p w14:paraId="276ECF23" w14:textId="77777777" w:rsidR="001D4E0C" w:rsidRDefault="001D4E0C" w:rsidP="001D4E0C">
      <w:r>
        <w:lastRenderedPageBreak/>
        <w:t>杭州市园林绿化股份有限公司的主营业务为从事园林工程施工、园林景观设计、花卉种苗研发生产等全产业链业务。公司的主要产品为市政园林、地产景观、园林景观设计、苗木销售、养护及运维。公司曾先后获得中国农林水利工会全国委员会颁发的全国农林水利系统劳动关系和谐企业、中国花卉协会颁发的2013年度全国十佳花木种植企业、由国家林业局授予的国家林业重点龙头企业,由中国风景园林学会授予的中国优秀园林绿化工程大金奖、中国优秀园林绿化工程金奖，由中国水利工程协会授予的2017-2018年度中国水利工程优质(大禹)奖。</w:t>
      </w:r>
    </w:p>
    <w:p w14:paraId="610D4795" w14:textId="77777777" w:rsidR="001D4E0C" w:rsidRDefault="001D4E0C" w:rsidP="001D4E0C"/>
    <w:p w14:paraId="557FFF1C" w14:textId="77777777" w:rsidR="001D4E0C" w:rsidRDefault="001D4E0C" w:rsidP="001D4E0C">
      <w:r>
        <w:t>美丽中国系统服务引领企业</w:t>
      </w:r>
    </w:p>
    <w:p w14:paraId="2A6AC92A" w14:textId="77777777" w:rsidR="001D4E0C" w:rsidRDefault="001D4E0C" w:rsidP="001D4E0C"/>
    <w:p w14:paraId="5DB40AA0" w14:textId="77777777" w:rsidR="001D4E0C" w:rsidRDefault="001D4E0C" w:rsidP="001D4E0C">
      <w:r>
        <w:rPr>
          <w:rFonts w:hint="eastAsia"/>
        </w:rPr>
        <w:t>业务</w:t>
      </w:r>
    </w:p>
    <w:p w14:paraId="5F088912" w14:textId="77777777" w:rsidR="001D4E0C" w:rsidRDefault="001D4E0C" w:rsidP="001D4E0C">
      <w:r>
        <w:rPr>
          <w:rFonts w:hint="eastAsia"/>
        </w:rPr>
        <w:t>规划设计</w:t>
      </w:r>
    </w:p>
    <w:p w14:paraId="657F556C" w14:textId="77777777" w:rsidR="001D4E0C" w:rsidRDefault="001D4E0C" w:rsidP="001D4E0C">
      <w:r>
        <w:rPr>
          <w:rFonts w:hint="eastAsia"/>
        </w:rPr>
        <w:t>生态建设</w:t>
      </w:r>
    </w:p>
    <w:p w14:paraId="60FD00ED" w14:textId="77777777" w:rsidR="001D4E0C" w:rsidRDefault="001D4E0C" w:rsidP="001D4E0C">
      <w:r>
        <w:rPr>
          <w:rFonts w:hint="eastAsia"/>
        </w:rPr>
        <w:t>现代农业</w:t>
      </w:r>
    </w:p>
    <w:p w14:paraId="65196521" w14:textId="638E9216" w:rsidR="001D4E0C" w:rsidRDefault="001D4E0C" w:rsidP="001D4E0C">
      <w:r>
        <w:rPr>
          <w:rFonts w:hint="eastAsia"/>
        </w:rPr>
        <w:t>智慧文旅</w:t>
      </w:r>
    </w:p>
    <w:p w14:paraId="6F8754D8" w14:textId="35CED02A" w:rsidR="007908EF" w:rsidRDefault="007908EF" w:rsidP="001D4E0C"/>
    <w:p w14:paraId="5A14B219" w14:textId="1E0D827F" w:rsidR="007908EF" w:rsidRPr="007908EF" w:rsidRDefault="007908EF" w:rsidP="007908EF">
      <w:pPr>
        <w:pStyle w:val="3"/>
      </w:pPr>
      <w:r w:rsidRPr="007908EF">
        <w:t>金埔园林</w:t>
      </w:r>
      <w:r w:rsidRPr="007908EF">
        <w:rPr>
          <w:rFonts w:hint="eastAsia"/>
        </w:rPr>
        <w:t xml:space="preserve"> </w:t>
      </w:r>
      <w:r w:rsidRPr="007908EF">
        <w:t xml:space="preserve">301098 </w:t>
      </w:r>
      <w:r w:rsidRPr="007908EF">
        <w:rPr>
          <w:rFonts w:hint="eastAsia"/>
        </w:rPr>
        <w:t>南京江宁</w:t>
      </w:r>
      <w:r w:rsidRPr="007908EF">
        <w:t xml:space="preserve"> </w:t>
      </w:r>
      <w:hyperlink r:id="rId112" w:history="1">
        <w:r w:rsidRPr="007908EF">
          <w:rPr>
            <w:rStyle w:val="a7"/>
            <w:color w:val="auto"/>
            <w:u w:val="none"/>
          </w:rPr>
          <w:t>http://www.nj-jp.com</w:t>
        </w:r>
      </w:hyperlink>
    </w:p>
    <w:p w14:paraId="07540DE5" w14:textId="06A9EDE8" w:rsidR="007908EF" w:rsidRDefault="007908EF" w:rsidP="001D4E0C">
      <w:r>
        <w:t>总市值：17.65亿</w:t>
      </w:r>
    </w:p>
    <w:p w14:paraId="401885F8" w14:textId="26225ADD" w:rsidR="007908EF" w:rsidRDefault="007908EF" w:rsidP="001D4E0C">
      <w:r>
        <w:t>金埔园林股份有限公司的主营业务为园林绿化建设项目的设计、施工以及苗木花卉种植与销售业务；公司主要产品和服务包括工程施工、规划设计、苗木销售。公司先后荣获过“国家林业重点龙头企业”、“全国十佳优秀园林企业”、“全国十佳优秀园林设计企业”、“全国优秀园林施工企业”、“全国园艺杯优秀施工企业”、“中国园林绿化AAA级信用企业”、“中国园林绿化行业优秀企业”、“江苏省明星企业”等荣誉奖项。</w:t>
      </w:r>
    </w:p>
    <w:p w14:paraId="0F0491C7" w14:textId="3D592954" w:rsidR="007908EF" w:rsidRDefault="007908EF" w:rsidP="001D4E0C"/>
    <w:p w14:paraId="20935189" w14:textId="08DBBD03" w:rsidR="007908EF" w:rsidRDefault="007908EF" w:rsidP="001D4E0C">
      <w:pPr>
        <w:rPr>
          <w:b/>
          <w:bCs/>
        </w:rPr>
      </w:pPr>
      <w:r w:rsidRPr="007908EF">
        <w:rPr>
          <w:b/>
          <w:bCs/>
        </w:rPr>
        <w:t>让城市成为公园，让乡村成为花园</w:t>
      </w:r>
    </w:p>
    <w:p w14:paraId="70EEC1A0" w14:textId="12871768" w:rsidR="007908EF" w:rsidRDefault="007908EF" w:rsidP="001D4E0C">
      <w:pPr>
        <w:rPr>
          <w:b/>
          <w:bCs/>
        </w:rPr>
      </w:pPr>
    </w:p>
    <w:p w14:paraId="6399A30E" w14:textId="4FE206DA" w:rsidR="007908EF" w:rsidRDefault="007908EF" w:rsidP="001D4E0C">
      <w:pPr>
        <w:rPr>
          <w:b/>
          <w:bCs/>
        </w:rPr>
      </w:pPr>
      <w:r>
        <w:rPr>
          <w:rFonts w:hint="eastAsia"/>
          <w:b/>
          <w:bCs/>
        </w:rPr>
        <w:t>主体业务</w:t>
      </w:r>
    </w:p>
    <w:p w14:paraId="2D2DB5CF" w14:textId="476E39DC" w:rsidR="007908EF" w:rsidRDefault="007908EF" w:rsidP="001D4E0C">
      <w:pPr>
        <w:rPr>
          <w:b/>
          <w:bCs/>
        </w:rPr>
      </w:pPr>
      <w:r>
        <w:rPr>
          <w:rFonts w:hint="eastAsia"/>
          <w:b/>
          <w:bCs/>
        </w:rPr>
        <w:t>设计施工一体化</w:t>
      </w:r>
    </w:p>
    <w:p w14:paraId="6AAE784D" w14:textId="5A4A035C" w:rsidR="007908EF" w:rsidRDefault="007908EF" w:rsidP="001D4E0C">
      <w:pPr>
        <w:rPr>
          <w:b/>
          <w:bCs/>
        </w:rPr>
      </w:pPr>
      <w:r>
        <w:rPr>
          <w:rFonts w:hint="eastAsia"/>
          <w:b/>
          <w:bCs/>
        </w:rPr>
        <w:t>园林工程施工</w:t>
      </w:r>
    </w:p>
    <w:p w14:paraId="646FC2E0" w14:textId="732CD118" w:rsidR="007908EF" w:rsidRDefault="007908EF" w:rsidP="001D4E0C">
      <w:pPr>
        <w:rPr>
          <w:b/>
          <w:bCs/>
        </w:rPr>
      </w:pPr>
      <w:r>
        <w:rPr>
          <w:rFonts w:hint="eastAsia"/>
          <w:b/>
          <w:bCs/>
        </w:rPr>
        <w:t>园林景观设计</w:t>
      </w:r>
    </w:p>
    <w:p w14:paraId="195E6914" w14:textId="029F247D" w:rsidR="007908EF" w:rsidRDefault="007908EF" w:rsidP="001D4E0C">
      <w:pPr>
        <w:rPr>
          <w:b/>
          <w:bCs/>
        </w:rPr>
      </w:pPr>
      <w:r>
        <w:rPr>
          <w:rFonts w:hint="eastAsia"/>
          <w:b/>
          <w:bCs/>
        </w:rPr>
        <w:t>工程施工养护</w:t>
      </w:r>
    </w:p>
    <w:p w14:paraId="2E478BE1" w14:textId="6D10F8B3" w:rsidR="007908EF" w:rsidRDefault="007908EF" w:rsidP="001D4E0C">
      <w:r>
        <w:rPr>
          <w:rFonts w:hint="eastAsia"/>
          <w:b/>
          <w:bCs/>
        </w:rPr>
        <w:t>花卉苗木栽培</w:t>
      </w:r>
    </w:p>
    <w:p w14:paraId="1A498572" w14:textId="77777777" w:rsidR="001D4E0C" w:rsidRPr="00DB633B" w:rsidRDefault="001D4E0C" w:rsidP="001D4E0C">
      <w:pPr>
        <w:pStyle w:val="3"/>
      </w:pPr>
      <w:r w:rsidRPr="00DB633B">
        <w:rPr>
          <w:rFonts w:hint="eastAsia"/>
        </w:rPr>
        <w:t xml:space="preserve">诚邦股份 </w:t>
      </w:r>
      <w:r w:rsidRPr="00DB633B">
        <w:t xml:space="preserve">603316 </w:t>
      </w:r>
      <w:r w:rsidRPr="00DB633B">
        <w:rPr>
          <w:rFonts w:hint="eastAsia"/>
        </w:rPr>
        <w:t xml:space="preserve">杭州上城 </w:t>
      </w:r>
      <w:hyperlink r:id="rId113" w:history="1">
        <w:r w:rsidRPr="00DB633B">
          <w:rPr>
            <w:rStyle w:val="a7"/>
          </w:rPr>
          <w:t>http://www.cbgfcn.com</w:t>
        </w:r>
      </w:hyperlink>
    </w:p>
    <w:p w14:paraId="119133D1" w14:textId="77777777" w:rsidR="001D4E0C" w:rsidRDefault="001D4E0C" w:rsidP="001D4E0C">
      <w:r>
        <w:t>总市值：16.01亿</w:t>
      </w:r>
    </w:p>
    <w:p w14:paraId="0A7DA4C2" w14:textId="77777777" w:rsidR="001D4E0C" w:rsidRDefault="001D4E0C" w:rsidP="001D4E0C">
      <w:r>
        <w:t>诚邦生态环境股份有限公司主要致力于园林景观建设，系集园林景观设计及施工、园林养护、苗木种植于一体的综合性园林景观建设企业，重点服务于市政园林景观、地产园林景观等园林景观相关领域，同时公司不断拓展和延伸相关产业方向，在滨水生态环境建设方向积累了相关技术和业务基础。公司在研究成果上，先后荣获2017年“中国风景园林学会科技进步二等奖”、2017年“中国商业联合会科学技术奖三等奖”、2018年第十八届“浙江省科技兴林奖</w:t>
      </w:r>
      <w:r>
        <w:lastRenderedPageBreak/>
        <w:t>二等奖”、2018年第九届“梁希林业科学技术奖三等奖”、2018年“全国商业联合会科技进步奖一等奖”、2018年“风景园林优秀成果奖三等奖”、2019年“风景园林学会科技进步三等奖”、2020年“风景园林学会科学技术奖三等奖”等科技奖励。</w:t>
      </w:r>
    </w:p>
    <w:p w14:paraId="11265310" w14:textId="2113D1CD" w:rsidR="001D4E0C" w:rsidRDefault="001D4E0C" w:rsidP="001D4E0C"/>
    <w:p w14:paraId="106466E3" w14:textId="68A08F86" w:rsidR="004D17C4" w:rsidRPr="004D17C4" w:rsidRDefault="004D17C4" w:rsidP="004D17C4">
      <w:pPr>
        <w:pStyle w:val="3"/>
      </w:pPr>
      <w:r w:rsidRPr="004D17C4">
        <w:t>山水</w:t>
      </w:r>
      <w:r w:rsidRPr="004D17C4">
        <w:rPr>
          <w:rFonts w:hint="eastAsia"/>
        </w:rPr>
        <w:t xml:space="preserve">比得 </w:t>
      </w:r>
      <w:r w:rsidRPr="004D17C4">
        <w:t>300844 广州海珠</w:t>
      </w:r>
      <w:r w:rsidRPr="004D17C4">
        <w:rPr>
          <w:rFonts w:hint="eastAsia"/>
        </w:rPr>
        <w:t xml:space="preserve"> </w:t>
      </w:r>
      <w:hyperlink r:id="rId114" w:history="1">
        <w:r w:rsidRPr="004D17C4">
          <w:rPr>
            <w:rStyle w:val="a7"/>
            <w:color w:val="auto"/>
            <w:u w:val="none"/>
          </w:rPr>
          <w:t>http://www.gz-spi.com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17C4" w:rsidRPr="004D17C4" w14:paraId="1D3AFF9B" w14:textId="77777777" w:rsidTr="004D17C4">
        <w:trPr>
          <w:tblCellSpacing w:w="15" w:type="dxa"/>
        </w:trPr>
        <w:tc>
          <w:tcPr>
            <w:tcW w:w="0" w:type="auto"/>
            <w:vAlign w:val="center"/>
            <w:hideMark/>
          </w:tcPr>
          <w:p w14:paraId="339BEDD7" w14:textId="77777777" w:rsidR="004D17C4" w:rsidRPr="004D17C4" w:rsidRDefault="004D17C4" w:rsidP="004D17C4">
            <w:pPr>
              <w:jc w:val="left"/>
              <w:rPr>
                <w:rFonts w:ascii="宋体" w:eastAsia="宋体" w:hAnsi="宋体" w:cs="宋体"/>
                <w:kern w:val="0"/>
                <w:sz w:val="24"/>
                <w:szCs w:val="24"/>
              </w:rPr>
            </w:pPr>
          </w:p>
        </w:tc>
        <w:tc>
          <w:tcPr>
            <w:tcW w:w="0" w:type="auto"/>
            <w:vAlign w:val="center"/>
            <w:hideMark/>
          </w:tcPr>
          <w:p w14:paraId="00000E8E" w14:textId="77777777" w:rsidR="004D17C4" w:rsidRPr="004D17C4" w:rsidRDefault="004D17C4" w:rsidP="004D17C4">
            <w:pPr>
              <w:jc w:val="left"/>
              <w:rPr>
                <w:rFonts w:ascii="宋体" w:eastAsia="宋体" w:hAnsi="宋体" w:cs="宋体"/>
                <w:kern w:val="0"/>
                <w:sz w:val="24"/>
                <w:szCs w:val="24"/>
              </w:rPr>
            </w:pPr>
            <w:r w:rsidRPr="004D17C4">
              <w:rPr>
                <w:rFonts w:ascii="宋体" w:eastAsia="宋体" w:hAnsi="宋体" w:cs="宋体"/>
                <w:kern w:val="0"/>
                <w:sz w:val="24"/>
                <w:szCs w:val="24"/>
              </w:rPr>
              <w:t>总市值：15.13亿</w:t>
            </w:r>
          </w:p>
        </w:tc>
      </w:tr>
    </w:tbl>
    <w:p w14:paraId="72AEE5DD" w14:textId="78A3A534" w:rsidR="004D17C4" w:rsidRDefault="004D17C4" w:rsidP="001D4E0C">
      <w:r>
        <w:t>广州山水比德设计股份有限公司的主营业务是园林景观设计业务，主要产品是社区景观、文化旅游、商业空间、市政公共。公司设计项目获得被誉为“风景园林行业的奥林匹克奖”的国际风景园林师联合会(IFLA)国际大奖、美国IDA国际设计大奖以及亚洲设计大奖等,位列“金盘奖”2017-2019年景观设计类累计获奖总数第一,以及园冶杯、勘察设计奖、地产设计大奖等多项国内外设计奖项。公司自设立以来一直专注于园林景观设计业务，拥有“风景园林工程设计专项甲级”资质，获得“中国房地产景观设计竞争力排名第一名”、“中国建筑规划设计最佳创意品牌机构”、“全国十佳园林设计企业”等荣誉称号。</w:t>
      </w:r>
    </w:p>
    <w:p w14:paraId="3905A1B8" w14:textId="2819E3FD" w:rsidR="004D17C4" w:rsidRDefault="004D17C4" w:rsidP="001D4E0C"/>
    <w:p w14:paraId="044C3A14" w14:textId="14293845" w:rsidR="004D17C4" w:rsidRDefault="004D17C4" w:rsidP="001D4E0C">
      <w:r>
        <w:rPr>
          <w:rFonts w:hint="eastAsia"/>
        </w:rPr>
        <w:t>世界级设计科技创新与服务平台</w:t>
      </w:r>
    </w:p>
    <w:p w14:paraId="0C606877" w14:textId="699455F3" w:rsidR="004D17C4" w:rsidRDefault="004D17C4" w:rsidP="001D4E0C"/>
    <w:p w14:paraId="7AB2385F" w14:textId="61EB44E0" w:rsidR="004D17C4" w:rsidRDefault="009E789D" w:rsidP="001D4E0C">
      <w:r>
        <w:rPr>
          <w:rFonts w:hint="eastAsia"/>
        </w:rPr>
        <w:t>业务</w:t>
      </w:r>
    </w:p>
    <w:p w14:paraId="19BE2091" w14:textId="18F07983" w:rsidR="009E789D" w:rsidRDefault="009E789D" w:rsidP="001D4E0C">
      <w:r>
        <w:rPr>
          <w:rFonts w:hint="eastAsia"/>
        </w:rPr>
        <w:t>山水城市</w:t>
      </w:r>
    </w:p>
    <w:p w14:paraId="5C724412" w14:textId="5C5E5B5E" w:rsidR="009E789D" w:rsidRDefault="009E789D" w:rsidP="001D4E0C">
      <w:r>
        <w:rPr>
          <w:rFonts w:hint="eastAsia"/>
        </w:rPr>
        <w:t>山水文旅</w:t>
      </w:r>
    </w:p>
    <w:p w14:paraId="2AE3FF37" w14:textId="5EE00BB2" w:rsidR="009E789D" w:rsidRDefault="009E789D" w:rsidP="001D4E0C">
      <w:r>
        <w:rPr>
          <w:rFonts w:hint="eastAsia"/>
        </w:rPr>
        <w:t>山水社区</w:t>
      </w:r>
    </w:p>
    <w:p w14:paraId="542D9443" w14:textId="45B0EAB0" w:rsidR="009E789D" w:rsidRDefault="009E789D" w:rsidP="001D4E0C">
      <w:r>
        <w:rPr>
          <w:rFonts w:hint="eastAsia"/>
        </w:rPr>
        <w:t>山水科技</w:t>
      </w:r>
    </w:p>
    <w:p w14:paraId="0F2F518F" w14:textId="77777777" w:rsidR="00FC7C5D" w:rsidRPr="00FC7C5D" w:rsidRDefault="00FC7C5D" w:rsidP="00FC7C5D">
      <w:pPr>
        <w:pStyle w:val="3"/>
      </w:pPr>
      <w:r w:rsidRPr="00FC7C5D">
        <w:rPr>
          <w:rFonts w:hint="eastAsia"/>
        </w:rPr>
        <w:t>*</w:t>
      </w:r>
      <w:r w:rsidRPr="00FC7C5D">
        <w:t>ST美尚</w:t>
      </w:r>
      <w:r w:rsidRPr="00FC7C5D">
        <w:rPr>
          <w:rFonts w:hint="eastAsia"/>
        </w:rPr>
        <w:t xml:space="preserve"> </w:t>
      </w:r>
      <w:r w:rsidRPr="00FC7C5D">
        <w:t>300495 无锡锡山</w:t>
      </w:r>
      <w:r w:rsidRPr="00FC7C5D">
        <w:rPr>
          <w:rFonts w:hint="eastAsia"/>
        </w:rPr>
        <w:t xml:space="preserve"> </w:t>
      </w:r>
      <w:hyperlink r:id="rId115" w:history="1">
        <w:r w:rsidRPr="00FC7C5D">
          <w:rPr>
            <w:rStyle w:val="a7"/>
            <w:color w:val="auto"/>
            <w:u w:val="none"/>
          </w:rPr>
          <w:t>http://www.misho.com.cn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C7C5D" w:rsidRPr="00FC7C5D" w14:paraId="56245559" w14:textId="77777777" w:rsidTr="00FC7C5D">
        <w:trPr>
          <w:tblCellSpacing w:w="15" w:type="dxa"/>
        </w:trPr>
        <w:tc>
          <w:tcPr>
            <w:tcW w:w="0" w:type="auto"/>
            <w:vAlign w:val="center"/>
            <w:hideMark/>
          </w:tcPr>
          <w:p w14:paraId="0F4DE280" w14:textId="77777777" w:rsidR="00FC7C5D" w:rsidRPr="00FC7C5D" w:rsidRDefault="00FC7C5D" w:rsidP="00FC7C5D">
            <w:pPr>
              <w:jc w:val="left"/>
              <w:rPr>
                <w:rFonts w:ascii="宋体" w:eastAsia="宋体" w:hAnsi="宋体" w:cs="宋体"/>
                <w:kern w:val="0"/>
                <w:sz w:val="24"/>
                <w:szCs w:val="24"/>
              </w:rPr>
            </w:pPr>
          </w:p>
        </w:tc>
        <w:tc>
          <w:tcPr>
            <w:tcW w:w="0" w:type="auto"/>
            <w:vAlign w:val="center"/>
            <w:hideMark/>
          </w:tcPr>
          <w:p w14:paraId="39F70FC2" w14:textId="77777777" w:rsidR="00FC7C5D" w:rsidRPr="00FC7C5D" w:rsidRDefault="00FC7C5D" w:rsidP="00FC7C5D">
            <w:pPr>
              <w:jc w:val="left"/>
              <w:rPr>
                <w:rFonts w:ascii="宋体" w:eastAsia="宋体" w:hAnsi="宋体" w:cs="宋体"/>
                <w:kern w:val="0"/>
                <w:sz w:val="24"/>
                <w:szCs w:val="24"/>
              </w:rPr>
            </w:pPr>
            <w:r w:rsidRPr="00FC7C5D">
              <w:rPr>
                <w:rFonts w:ascii="宋体" w:eastAsia="宋体" w:hAnsi="宋体" w:cs="宋体"/>
                <w:kern w:val="0"/>
                <w:sz w:val="24"/>
                <w:szCs w:val="24"/>
              </w:rPr>
              <w:t>总市值：19.42亿</w:t>
            </w:r>
          </w:p>
        </w:tc>
      </w:tr>
    </w:tbl>
    <w:p w14:paraId="1B115236" w14:textId="0D308038" w:rsidR="00FC7C5D" w:rsidRDefault="00FC7C5D" w:rsidP="001D4E0C">
      <w:r>
        <w:t>美尚生态景观股份有限公司主营业务为生态修复与重构和园林景观建设。生态修复与重构主要包括湿地生态修复与保护、城市湿地公园、面源污染生态拦截与治理、河道综合治理、矿山修复、边坡治理及土壤修复等。</w:t>
      </w:r>
    </w:p>
    <w:p w14:paraId="18B38B02" w14:textId="3AE89B14" w:rsidR="00FC7C5D" w:rsidRDefault="00FC7C5D" w:rsidP="001D4E0C"/>
    <w:p w14:paraId="08920F75" w14:textId="0887FE14" w:rsidR="00FC7C5D" w:rsidRDefault="00FC7C5D" w:rsidP="001D4E0C">
      <w:r>
        <w:rPr>
          <w:rFonts w:hint="eastAsia"/>
        </w:rPr>
        <w:t>主营业务</w:t>
      </w:r>
    </w:p>
    <w:p w14:paraId="642B0ADF" w14:textId="40D150CC" w:rsidR="00FC7C5D" w:rsidRDefault="00FC7C5D" w:rsidP="001D4E0C">
      <w:r>
        <w:rPr>
          <w:rFonts w:hint="eastAsia"/>
        </w:rPr>
        <w:t xml:space="preserve">生态修复 </w:t>
      </w:r>
    </w:p>
    <w:p w14:paraId="391575BB" w14:textId="1EFA8E30" w:rsidR="00FC7C5D" w:rsidRDefault="00FC7C5D" w:rsidP="001D4E0C">
      <w:r>
        <w:rPr>
          <w:rFonts w:hint="eastAsia"/>
        </w:rPr>
        <w:t>生态文旅</w:t>
      </w:r>
    </w:p>
    <w:p w14:paraId="0D2D8C26" w14:textId="374267C4" w:rsidR="00FC7C5D" w:rsidRPr="00FC7C5D" w:rsidRDefault="00FC7C5D" w:rsidP="001D4E0C">
      <w:r>
        <w:rPr>
          <w:rFonts w:hint="eastAsia"/>
        </w:rPr>
        <w:t>生态产品</w:t>
      </w:r>
    </w:p>
    <w:p w14:paraId="027DFBE4" w14:textId="396F92FA" w:rsidR="001D4E0C" w:rsidRDefault="00D74E5A" w:rsidP="001D4E0C">
      <w:pPr>
        <w:pStyle w:val="2"/>
      </w:pPr>
      <w:r>
        <w:rPr>
          <w:rFonts w:hint="eastAsia"/>
        </w:rPr>
        <w:t>钢构</w:t>
      </w:r>
    </w:p>
    <w:p w14:paraId="363512D9" w14:textId="77777777" w:rsidR="001D4E0C" w:rsidRPr="00B04898" w:rsidRDefault="001D4E0C" w:rsidP="001D4E0C">
      <w:pPr>
        <w:pStyle w:val="3"/>
      </w:pPr>
      <w:bookmarkStart w:id="34" w:name="_Toc93845132"/>
      <w:r w:rsidRPr="00B04898">
        <w:rPr>
          <w:rFonts w:hint="eastAsia"/>
        </w:rPr>
        <w:t xml:space="preserve">鸿路钢构 </w:t>
      </w:r>
      <w:r w:rsidRPr="00B04898">
        <w:t xml:space="preserve">002541 </w:t>
      </w:r>
      <w:r w:rsidRPr="00B04898">
        <w:rPr>
          <w:rFonts w:hint="eastAsia"/>
        </w:rPr>
        <w:t xml:space="preserve">合肥长丰 </w:t>
      </w:r>
      <w:hyperlink r:id="rId116" w:history="1">
        <w:r w:rsidRPr="00B04898">
          <w:rPr>
            <w:rStyle w:val="a7"/>
          </w:rPr>
          <w:t>http://www.hong-lu.com</w:t>
        </w:r>
      </w:hyperlink>
      <w:bookmarkEnd w:id="34"/>
    </w:p>
    <w:p w14:paraId="2D20F171" w14:textId="77777777" w:rsidR="001D4E0C" w:rsidRPr="00B04898" w:rsidRDefault="001D4E0C" w:rsidP="001D4E0C">
      <w:pPr>
        <w:rPr>
          <w:b/>
          <w:bCs/>
        </w:rPr>
      </w:pPr>
      <w:r w:rsidRPr="00B04898">
        <w:rPr>
          <w:b/>
          <w:bCs/>
        </w:rPr>
        <w:t>总市值：224.87亿</w:t>
      </w:r>
    </w:p>
    <w:p w14:paraId="63DB480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安徽鸿路钢结构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股份有限公司的主营业务是钢结构制造销售业务其他配套建材生产销售业务、及钢结构装配式建筑工程总承包业务。公司</w:t>
      </w:r>
      <w:r w:rsidRPr="00E0417D">
        <w:rPr>
          <w:rFonts w:ascii="Helvetica" w:hAnsi="Helvetica" w:cs="Helvetica"/>
          <w:b/>
          <w:bCs/>
          <w:color w:val="33353C"/>
          <w:szCs w:val="21"/>
          <w:shd w:val="clear" w:color="auto" w:fill="FFFFFF"/>
        </w:rPr>
        <w:t>主要产品包括钢结构系列产品和围护产品等</w:t>
      </w:r>
      <w:r>
        <w:rPr>
          <w:rFonts w:ascii="Helvetica" w:hAnsi="Helvetica" w:cs="Helvetica"/>
          <w:color w:val="33353C"/>
          <w:szCs w:val="21"/>
          <w:shd w:val="clear" w:color="auto" w:fill="FFFFFF"/>
        </w:rPr>
        <w:t>。公司在发展过程中重视技术研发能力的提升及人才的培养，是国家高新技术企业、国家级企业技术中心企业，凭借强大的钢结构技术团队，加快创新驱动和转型升级，在装配式建筑、智能立体停车库设备、钢结构制造等领域拥有约</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多项专利，具备较强大的技术研发和装备制造能力。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一体化装配式高层钢结构住宅成套技术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高端智能车库存取技术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装配式低层住宅集成技术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等三大技术体系，处于国内领先地位。</w:t>
      </w:r>
    </w:p>
    <w:p w14:paraId="6E67156C" w14:textId="77777777" w:rsidR="001D4E0C" w:rsidRDefault="001D4E0C" w:rsidP="001D4E0C">
      <w:pPr>
        <w:rPr>
          <w:rFonts w:ascii="Helvetica" w:hAnsi="Helvetica" w:cs="Helvetica"/>
          <w:color w:val="33353C"/>
          <w:szCs w:val="21"/>
          <w:shd w:val="clear" w:color="auto" w:fill="FFFFFF"/>
        </w:rPr>
      </w:pPr>
    </w:p>
    <w:p w14:paraId="03ADCB1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成为全球所有钢结构建筑工程建设方、承包商和钢结构制造商的紧密合作伙伴，为合作伙伴提供交货快、价格和质量合格的各类钢构产品</w:t>
      </w:r>
    </w:p>
    <w:p w14:paraId="3D56138B" w14:textId="77777777" w:rsidR="001D4E0C" w:rsidRDefault="001D4E0C" w:rsidP="001D4E0C">
      <w:pPr>
        <w:rPr>
          <w:rFonts w:ascii="Helvetica" w:hAnsi="Helvetica" w:cs="Helvetica"/>
          <w:color w:val="33353C"/>
          <w:szCs w:val="21"/>
          <w:shd w:val="clear" w:color="auto" w:fill="FFFFFF"/>
        </w:rPr>
      </w:pPr>
    </w:p>
    <w:p w14:paraId="2A3886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8F8F64" w14:textId="77777777" w:rsidR="001D4E0C" w:rsidRPr="00293502" w:rsidRDefault="001D4E0C" w:rsidP="001D4E0C">
      <w:pPr>
        <w:rPr>
          <w:rFonts w:ascii="Helvetica" w:hAnsi="Helvetica" w:cs="Helvetica"/>
          <w:b/>
          <w:bCs/>
          <w:color w:val="33353C"/>
          <w:szCs w:val="21"/>
          <w:shd w:val="clear" w:color="auto" w:fill="FFFFFF"/>
        </w:rPr>
      </w:pPr>
      <w:r w:rsidRPr="00293502">
        <w:rPr>
          <w:rFonts w:ascii="Helvetica" w:hAnsi="Helvetica" w:cs="Helvetica" w:hint="eastAsia"/>
          <w:b/>
          <w:bCs/>
          <w:color w:val="33353C"/>
          <w:szCs w:val="21"/>
          <w:shd w:val="clear" w:color="auto" w:fill="FFFFFF"/>
        </w:rPr>
        <w:t>钢结构</w:t>
      </w:r>
    </w:p>
    <w:p w14:paraId="7F7CCEEF" w14:textId="77777777" w:rsidR="001D4E0C" w:rsidRPr="006F6F4A"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高层钢构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空间钢构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设备钢构</w:t>
      </w:r>
      <w:r>
        <w:rPr>
          <w:rFonts w:ascii="Helvetica" w:hAnsi="Helvetica" w:cs="Helvetica" w:hint="eastAsia"/>
          <w:color w:val="33353C"/>
          <w:szCs w:val="21"/>
          <w:shd w:val="clear" w:color="auto" w:fill="FFFFFF"/>
        </w:rPr>
        <w:t xml:space="preserve"> </w:t>
      </w:r>
      <w:r w:rsidRPr="006F6F4A">
        <w:rPr>
          <w:rFonts w:ascii="Helvetica" w:hAnsi="Helvetica" w:cs="Helvetica" w:hint="eastAsia"/>
          <w:b/>
          <w:bCs/>
          <w:color w:val="33353C"/>
          <w:szCs w:val="21"/>
          <w:shd w:val="clear" w:color="auto" w:fill="FFFFFF"/>
        </w:rPr>
        <w:t>桥梁钢构</w:t>
      </w:r>
    </w:p>
    <w:p w14:paraId="721B9E55" w14:textId="77777777" w:rsidR="001D4E0C" w:rsidRPr="006F6F4A" w:rsidRDefault="001D4E0C" w:rsidP="001D4E0C">
      <w:pPr>
        <w:rPr>
          <w:rFonts w:ascii="Helvetica" w:hAnsi="Helvetica" w:cs="Helvetica"/>
          <w:b/>
          <w:bCs/>
          <w:color w:val="33353C"/>
          <w:szCs w:val="21"/>
          <w:shd w:val="clear" w:color="auto" w:fill="FFFFFF"/>
        </w:rPr>
      </w:pPr>
      <w:r w:rsidRPr="006F6F4A">
        <w:rPr>
          <w:rFonts w:ascii="Helvetica" w:hAnsi="Helvetica" w:cs="Helvetica" w:hint="eastAsia"/>
          <w:b/>
          <w:bCs/>
          <w:color w:val="33353C"/>
          <w:szCs w:val="21"/>
          <w:shd w:val="clear" w:color="auto" w:fill="FFFFFF"/>
        </w:rPr>
        <w:t>节能板材</w:t>
      </w:r>
    </w:p>
    <w:p w14:paraId="2896184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钢筋桁架楼承板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聚氨酯复合板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岩棉复合板</w:t>
      </w:r>
    </w:p>
    <w:p w14:paraId="212EC100" w14:textId="77777777" w:rsidR="001D4E0C" w:rsidRPr="00293502" w:rsidRDefault="001D4E0C" w:rsidP="001D4E0C">
      <w:pPr>
        <w:rPr>
          <w:rFonts w:ascii="Helvetica" w:hAnsi="Helvetica" w:cs="Helvetica"/>
          <w:b/>
          <w:bCs/>
          <w:color w:val="33353C"/>
          <w:szCs w:val="21"/>
          <w:shd w:val="clear" w:color="auto" w:fill="FFFFFF"/>
        </w:rPr>
      </w:pPr>
      <w:r w:rsidRPr="00293502">
        <w:rPr>
          <w:rFonts w:ascii="Helvetica" w:hAnsi="Helvetica" w:cs="Helvetica" w:hint="eastAsia"/>
          <w:b/>
          <w:bCs/>
          <w:color w:val="33353C"/>
          <w:szCs w:val="21"/>
          <w:shd w:val="clear" w:color="auto" w:fill="FFFFFF"/>
        </w:rPr>
        <w:t>重机和制管产品</w:t>
      </w:r>
    </w:p>
    <w:p w14:paraId="19AEE8F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起重设备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JCOE</w:t>
      </w:r>
      <w:r>
        <w:rPr>
          <w:rFonts w:ascii="Helvetica" w:hAnsi="Helvetica" w:cs="Helvetica" w:hint="eastAsia"/>
          <w:color w:val="33353C"/>
          <w:szCs w:val="21"/>
          <w:shd w:val="clear" w:color="auto" w:fill="FFFFFF"/>
        </w:rPr>
        <w:t>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卷制钢管</w:t>
      </w:r>
    </w:p>
    <w:p w14:paraId="662C9FB3"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配套产品</w:t>
      </w:r>
    </w:p>
    <w:p w14:paraId="58F790E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檩条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标准件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焊丝</w:t>
      </w:r>
    </w:p>
    <w:p w14:paraId="2C7F104A"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装配式建筑构件</w:t>
      </w:r>
    </w:p>
    <w:p w14:paraId="21A0B1F7" w14:textId="77777777" w:rsidR="001D4E0C" w:rsidRPr="003236F6" w:rsidRDefault="001D4E0C" w:rsidP="001D4E0C">
      <w:pPr>
        <w:rPr>
          <w:rFonts w:ascii="Helvetica" w:hAnsi="Helvetica" w:cs="Helvetica"/>
          <w:color w:val="33353C"/>
          <w:szCs w:val="21"/>
          <w:shd w:val="clear" w:color="auto" w:fill="FFFFFF"/>
        </w:rPr>
      </w:pPr>
      <w:r w:rsidRPr="003236F6">
        <w:rPr>
          <w:rFonts w:ascii="Helvetica" w:hAnsi="Helvetica" w:cs="Helvetica"/>
          <w:b/>
          <w:bCs/>
          <w:color w:val="33353C"/>
          <w:szCs w:val="21"/>
          <w:shd w:val="clear" w:color="auto" w:fill="FFFFFF"/>
        </w:rPr>
        <w:tab/>
      </w:r>
      <w:r w:rsidRPr="003236F6">
        <w:rPr>
          <w:rFonts w:ascii="Helvetica" w:hAnsi="Helvetica" w:cs="Helvetica" w:hint="eastAsia"/>
          <w:color w:val="33353C"/>
          <w:szCs w:val="21"/>
          <w:shd w:val="clear" w:color="auto" w:fill="FFFFFF"/>
        </w:rPr>
        <w:t>轻钢住宅系统</w:t>
      </w:r>
      <w:r w:rsidRPr="003236F6">
        <w:rPr>
          <w:rFonts w:ascii="Helvetica" w:hAnsi="Helvetica" w:cs="Helvetica" w:hint="eastAsia"/>
          <w:color w:val="33353C"/>
          <w:szCs w:val="21"/>
          <w:shd w:val="clear" w:color="auto" w:fill="FFFFFF"/>
        </w:rPr>
        <w:t xml:space="preserve"> </w:t>
      </w:r>
      <w:r w:rsidRPr="003236F6">
        <w:rPr>
          <w:rFonts w:ascii="Helvetica" w:hAnsi="Helvetica" w:cs="Helvetica"/>
          <w:color w:val="33353C"/>
          <w:szCs w:val="21"/>
          <w:shd w:val="clear" w:color="auto" w:fill="FFFFFF"/>
        </w:rPr>
        <w:t>PC</w:t>
      </w:r>
      <w:r w:rsidRPr="003236F6">
        <w:rPr>
          <w:rFonts w:ascii="Helvetica" w:hAnsi="Helvetica" w:cs="Helvetica" w:hint="eastAsia"/>
          <w:color w:val="33353C"/>
          <w:szCs w:val="21"/>
          <w:shd w:val="clear" w:color="auto" w:fill="FFFFFF"/>
        </w:rPr>
        <w:t>预制构件</w:t>
      </w:r>
      <w:r w:rsidRPr="003236F6">
        <w:rPr>
          <w:rFonts w:ascii="Helvetica" w:hAnsi="Helvetica" w:cs="Helvetica" w:hint="eastAsia"/>
          <w:color w:val="33353C"/>
          <w:szCs w:val="21"/>
          <w:shd w:val="clear" w:color="auto" w:fill="FFFFFF"/>
        </w:rPr>
        <w:t xml:space="preserve"> </w:t>
      </w:r>
      <w:r w:rsidRPr="003236F6">
        <w:rPr>
          <w:rFonts w:ascii="Helvetica" w:hAnsi="Helvetica" w:cs="Helvetica" w:hint="eastAsia"/>
          <w:color w:val="33353C"/>
          <w:szCs w:val="21"/>
          <w:shd w:val="clear" w:color="auto" w:fill="FFFFFF"/>
        </w:rPr>
        <w:t>配件</w:t>
      </w:r>
    </w:p>
    <w:p w14:paraId="2CD8045C"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钢材贸易</w:t>
      </w:r>
    </w:p>
    <w:p w14:paraId="762BF6A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彩涂卷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板材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型材</w:t>
      </w:r>
      <w:r>
        <w:rPr>
          <w:rFonts w:ascii="Helvetica" w:hAnsi="Helvetica" w:cs="Helvetica" w:hint="eastAsia"/>
          <w:color w:val="33353C"/>
          <w:szCs w:val="21"/>
          <w:shd w:val="clear" w:color="auto" w:fill="FFFFFF"/>
        </w:rPr>
        <w:t xml:space="preserve"> </w:t>
      </w:r>
    </w:p>
    <w:p w14:paraId="0FA2CF46" w14:textId="77777777" w:rsidR="001D4E0C" w:rsidRPr="00B04898" w:rsidRDefault="001D4E0C" w:rsidP="001D4E0C"/>
    <w:p w14:paraId="73F6591D" w14:textId="497B339C" w:rsidR="001D4E0C" w:rsidRPr="005C7607" w:rsidRDefault="004547D1" w:rsidP="001D4E0C">
      <w:pPr>
        <w:pStyle w:val="3"/>
      </w:pPr>
      <w:bookmarkStart w:id="35" w:name="_Toc93845129"/>
      <w:r>
        <w:rPr>
          <w:rFonts w:hint="eastAsia"/>
        </w:rPr>
        <w:t>1</w:t>
      </w:r>
      <w:r w:rsidR="001D4E0C" w:rsidRPr="005C7607">
        <w:rPr>
          <w:rFonts w:hint="eastAsia"/>
        </w:rPr>
        <w:t xml:space="preserve">杭萧钢构 </w:t>
      </w:r>
      <w:r w:rsidR="001D4E0C" w:rsidRPr="005C7607">
        <w:t>600477 杭州上城</w:t>
      </w:r>
      <w:r w:rsidR="001D4E0C" w:rsidRPr="005C7607">
        <w:rPr>
          <w:rFonts w:hint="eastAsia"/>
        </w:rPr>
        <w:t xml:space="preserve"> </w:t>
      </w:r>
      <w:r w:rsidR="001D4E0C" w:rsidRPr="005C7607">
        <w:t xml:space="preserve"> </w:t>
      </w:r>
      <w:hyperlink r:id="rId117" w:history="1">
        <w:r w:rsidR="001D4E0C" w:rsidRPr="005C7607">
          <w:rPr>
            <w:rStyle w:val="a7"/>
          </w:rPr>
          <w:t>http://www.hxss.com.cn</w:t>
        </w:r>
      </w:hyperlink>
      <w:bookmarkEnd w:id="35"/>
    </w:p>
    <w:p w14:paraId="4CC59F93" w14:textId="77777777" w:rsidR="001D4E0C" w:rsidRPr="005C7607" w:rsidRDefault="001D4E0C" w:rsidP="001D4E0C">
      <w:pPr>
        <w:rPr>
          <w:b/>
          <w:bCs/>
        </w:rPr>
      </w:pPr>
      <w:r w:rsidRPr="005C7607">
        <w:rPr>
          <w:b/>
          <w:bCs/>
        </w:rPr>
        <w:t>总市值：102.58亿</w:t>
      </w:r>
    </w:p>
    <w:p w14:paraId="5487B5EC" w14:textId="77777777" w:rsidR="001D4E0C" w:rsidRDefault="001D4E0C" w:rsidP="001D4E0C">
      <w:r>
        <w:rPr>
          <w:rFonts w:ascii="Helvetica" w:hAnsi="Helvetica" w:cs="Helvetica"/>
          <w:color w:val="33353C"/>
          <w:szCs w:val="21"/>
          <w:shd w:val="clear" w:color="auto" w:fill="FFFFFF"/>
        </w:rPr>
        <w:t>杭萧钢构股份有限公司是</w:t>
      </w:r>
      <w:r w:rsidRPr="00A44B89">
        <w:rPr>
          <w:rFonts w:ascii="Helvetica" w:hAnsi="Helvetica" w:cs="Helvetica"/>
          <w:b/>
          <w:bCs/>
          <w:color w:val="33353C"/>
          <w:szCs w:val="21"/>
          <w:shd w:val="clear" w:color="auto" w:fill="FFFFFF"/>
        </w:rPr>
        <w:t>钢结构行业的绿色建筑集成服务商</w:t>
      </w:r>
      <w:r>
        <w:rPr>
          <w:rFonts w:ascii="Helvetica" w:hAnsi="Helvetica" w:cs="Helvetica"/>
          <w:color w:val="33353C"/>
          <w:szCs w:val="21"/>
          <w:shd w:val="clear" w:color="auto" w:fill="FFFFFF"/>
        </w:rPr>
        <w:t>，主要为绿色装配式钢结构建筑提供设计、制造、施工安装等服务。产品类型主要包括轻钢结构、多层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超高层钢结构、大跨度空间钢结构、钢结构住宅以及配套墙板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楼板等，产品广泛应用于写字楼、大型厂房、住宅、医院、学校、体育场馆、会展中心、高铁站、飞机场、道路桥梁等。作为中国钢结构行业首家上市公司、首家钢结构行业国家火炬计划重点高新技术企业，自</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年创立至今，数千个样板工程已覆盖全国</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多个行业，以及遍布全球</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多个国家和地区，百余项工程获鲁班奖、詹天佑奖、中国钢结构金奖等行业奖项，公司还主编、参编了</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多项国家、行业、地方和团体标准，在装配式建筑体系、钢筋桁架楼承板、建筑围护墙体、梁柱节点、构件形式、多高层钢结构住宅、防腐防火和施工工法、新材料、新工艺等方面先后获得</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余项国家专利成果。在此基础上公司升级成立杭萧工业化绿色建筑研究院，并先后与清华大学、浙江大学、同济大学、天津大学、国家固定灭火系统和耐火构件质量监督检验中心、四川消防研究所等多所著名院校、质量监督检验中心和研究所进行了良好的产学研合作、新产品开发、规范标准制定。</w:t>
      </w:r>
    </w:p>
    <w:p w14:paraId="755B11AC" w14:textId="77777777" w:rsidR="001D4E0C" w:rsidRDefault="001D4E0C" w:rsidP="001D4E0C"/>
    <w:p w14:paraId="41C1E5C0" w14:textId="77777777" w:rsidR="001D4E0C" w:rsidRDefault="001D4E0C" w:rsidP="001D4E0C">
      <w:r>
        <w:rPr>
          <w:rFonts w:hint="eastAsia"/>
        </w:rPr>
        <w:t>成为世界一流的绿色建筑集成服务商</w:t>
      </w:r>
    </w:p>
    <w:p w14:paraId="4697D0BD" w14:textId="77777777" w:rsidR="001D4E0C" w:rsidRDefault="001D4E0C" w:rsidP="001D4E0C">
      <w:r>
        <w:rPr>
          <w:rFonts w:hint="eastAsia"/>
        </w:rPr>
        <w:lastRenderedPageBreak/>
        <w:t>设计到制作安装的一体化系统解决方案</w:t>
      </w:r>
    </w:p>
    <w:p w14:paraId="492FC245" w14:textId="77777777" w:rsidR="001D4E0C" w:rsidRDefault="001D4E0C" w:rsidP="001D4E0C"/>
    <w:p w14:paraId="483CA237" w14:textId="77777777" w:rsidR="001D4E0C" w:rsidRDefault="001D4E0C" w:rsidP="001D4E0C">
      <w:r>
        <w:rPr>
          <w:rFonts w:hint="eastAsia"/>
        </w:rPr>
        <w:t>杭萧钢构系统解决方案</w:t>
      </w:r>
    </w:p>
    <w:p w14:paraId="5927E6F4" w14:textId="77777777" w:rsidR="001D4E0C" w:rsidRDefault="001D4E0C" w:rsidP="001D4E0C">
      <w:r>
        <w:rPr>
          <w:rFonts w:hint="eastAsia"/>
        </w:rPr>
        <w:t>钢结构住宅系统</w:t>
      </w:r>
    </w:p>
    <w:p w14:paraId="6AD409B6" w14:textId="77777777" w:rsidR="001D4E0C" w:rsidRDefault="001D4E0C" w:rsidP="001D4E0C">
      <w:r>
        <w:rPr>
          <w:rFonts w:hint="eastAsia"/>
        </w:rPr>
        <w:t>厂房钢结构系统</w:t>
      </w:r>
    </w:p>
    <w:p w14:paraId="63857A9C" w14:textId="77777777" w:rsidR="001D4E0C" w:rsidRDefault="001D4E0C" w:rsidP="001D4E0C">
      <w:r>
        <w:rPr>
          <w:rFonts w:hint="eastAsia"/>
        </w:rPr>
        <w:t>特殊钢结构系统</w:t>
      </w:r>
    </w:p>
    <w:p w14:paraId="12BD974E" w14:textId="77777777" w:rsidR="001D4E0C" w:rsidRDefault="001D4E0C" w:rsidP="001D4E0C">
      <w:r>
        <w:rPr>
          <w:rFonts w:hint="eastAsia"/>
        </w:rPr>
        <w:t>多高层钢结构系统</w:t>
      </w:r>
    </w:p>
    <w:p w14:paraId="0E623CA4" w14:textId="77777777" w:rsidR="001D4E0C" w:rsidRDefault="001D4E0C" w:rsidP="001D4E0C">
      <w:r>
        <w:rPr>
          <w:rFonts w:hint="eastAsia"/>
        </w:rPr>
        <w:t>大跨度空间结构系统</w:t>
      </w:r>
    </w:p>
    <w:p w14:paraId="69BD26FC" w14:textId="1677C662" w:rsidR="001D4E0C" w:rsidRDefault="001D4E0C" w:rsidP="001D4E0C">
      <w:r>
        <w:rPr>
          <w:rFonts w:hint="eastAsia"/>
        </w:rPr>
        <w:t>新型建材系统</w:t>
      </w:r>
    </w:p>
    <w:p w14:paraId="0C0267DC" w14:textId="5357169F" w:rsidR="004547D1" w:rsidRDefault="004547D1" w:rsidP="001D4E0C"/>
    <w:p w14:paraId="4F0BB857" w14:textId="1E268B93" w:rsidR="004547D1" w:rsidRPr="004547D1" w:rsidRDefault="004547D1" w:rsidP="004547D1">
      <w:pPr>
        <w:pStyle w:val="3"/>
      </w:pPr>
      <w:r w:rsidRPr="004547D1">
        <w:t>东方铁塔</w:t>
      </w:r>
      <w:r w:rsidRPr="004547D1">
        <w:rPr>
          <w:rFonts w:hint="eastAsia"/>
        </w:rPr>
        <w:t xml:space="preserve"> </w:t>
      </w:r>
      <w:r w:rsidRPr="004547D1">
        <w:t>002545 青岛胶州</w:t>
      </w:r>
      <w:r w:rsidRPr="004547D1">
        <w:rPr>
          <w:rFonts w:hint="eastAsia"/>
        </w:rPr>
        <w:t xml:space="preserve"> </w:t>
      </w:r>
      <w:hyperlink r:id="rId118" w:history="1">
        <w:r w:rsidRPr="004547D1">
          <w:rPr>
            <w:rStyle w:val="a7"/>
            <w:color w:val="auto"/>
            <w:u w:val="none"/>
          </w:rPr>
          <w:t>http://www.qddftt.cn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547D1" w:rsidRPr="004547D1" w14:paraId="63026028" w14:textId="77777777" w:rsidTr="004547D1">
        <w:trPr>
          <w:tblCellSpacing w:w="15" w:type="dxa"/>
        </w:trPr>
        <w:tc>
          <w:tcPr>
            <w:tcW w:w="0" w:type="auto"/>
            <w:vAlign w:val="center"/>
            <w:hideMark/>
          </w:tcPr>
          <w:p w14:paraId="5F211486" w14:textId="77777777" w:rsidR="004547D1" w:rsidRPr="004547D1" w:rsidRDefault="004547D1" w:rsidP="004547D1">
            <w:pPr>
              <w:jc w:val="left"/>
              <w:rPr>
                <w:rFonts w:ascii="宋体" w:eastAsia="宋体" w:hAnsi="宋体" w:cs="宋体"/>
                <w:kern w:val="0"/>
                <w:sz w:val="24"/>
                <w:szCs w:val="24"/>
              </w:rPr>
            </w:pPr>
          </w:p>
        </w:tc>
        <w:tc>
          <w:tcPr>
            <w:tcW w:w="0" w:type="auto"/>
            <w:vAlign w:val="center"/>
            <w:hideMark/>
          </w:tcPr>
          <w:p w14:paraId="131D3837" w14:textId="77777777" w:rsidR="004547D1" w:rsidRPr="004547D1" w:rsidRDefault="004547D1" w:rsidP="004547D1">
            <w:pPr>
              <w:jc w:val="left"/>
              <w:rPr>
                <w:rFonts w:ascii="宋体" w:eastAsia="宋体" w:hAnsi="宋体" w:cs="宋体"/>
                <w:kern w:val="0"/>
                <w:sz w:val="24"/>
                <w:szCs w:val="24"/>
              </w:rPr>
            </w:pPr>
            <w:r w:rsidRPr="004547D1">
              <w:rPr>
                <w:rFonts w:ascii="宋体" w:eastAsia="宋体" w:hAnsi="宋体" w:cs="宋体"/>
                <w:kern w:val="0"/>
                <w:sz w:val="24"/>
                <w:szCs w:val="24"/>
              </w:rPr>
              <w:t>总市值：112.71亿</w:t>
            </w:r>
          </w:p>
        </w:tc>
      </w:tr>
    </w:tbl>
    <w:p w14:paraId="47C53AC7" w14:textId="47E30F9B" w:rsidR="004547D1" w:rsidRDefault="004547D1" w:rsidP="001D4E0C">
      <w:r>
        <w:t>青岛东方铁塔股份有限公司是一家主营钢结构和铁塔类产品研发、设计、生产、销售和安装的高新技术企业。主要产品包括电厂钢结构、石化钢结构、民用建筑钢结构、输电线路铁塔、广播电视塔、通信塔等。2019年，公司参建具有我国自主知识产权、世界最大单口径、最灵敏的500米口径球面射电望远镜（FAST）重大工程项目（“中国天眼”），荣获“鲁班奖”。</w:t>
      </w:r>
    </w:p>
    <w:p w14:paraId="6CDA8C51" w14:textId="1745E58E" w:rsidR="004547D1" w:rsidRDefault="004547D1" w:rsidP="001D4E0C"/>
    <w:p w14:paraId="6F84423D" w14:textId="51ABC19F" w:rsidR="004547D1" w:rsidRDefault="004547D1" w:rsidP="001D4E0C">
      <w:r>
        <w:rPr>
          <w:rFonts w:hint="eastAsia"/>
        </w:rPr>
        <w:t>产品</w:t>
      </w:r>
    </w:p>
    <w:p w14:paraId="452FC654" w14:textId="1B4FD73D" w:rsidR="004547D1" w:rsidRDefault="004547D1" w:rsidP="001D4E0C">
      <w:r>
        <w:rPr>
          <w:rFonts w:hint="eastAsia"/>
        </w:rPr>
        <w:t>钢结构</w:t>
      </w:r>
    </w:p>
    <w:p w14:paraId="61010451" w14:textId="60764630" w:rsidR="004547D1" w:rsidRDefault="004547D1" w:rsidP="001D4E0C">
      <w:r>
        <w:rPr>
          <w:rFonts w:hint="eastAsia"/>
        </w:rPr>
        <w:t>钾肥</w:t>
      </w:r>
    </w:p>
    <w:p w14:paraId="188D6F5C" w14:textId="77777777" w:rsidR="001D4E0C" w:rsidRPr="00377D15" w:rsidRDefault="001D4E0C" w:rsidP="001D4E0C">
      <w:pPr>
        <w:pStyle w:val="3"/>
      </w:pPr>
      <w:bookmarkStart w:id="36" w:name="_Toc93845130"/>
      <w:r w:rsidRPr="00377D15">
        <w:rPr>
          <w:rFonts w:hint="eastAsia"/>
        </w:rPr>
        <w:t xml:space="preserve">精工钢构 </w:t>
      </w:r>
      <w:r w:rsidRPr="00377D15">
        <w:t>6000496 六安金安</w:t>
      </w:r>
      <w:r w:rsidRPr="00377D15">
        <w:rPr>
          <w:rFonts w:hint="eastAsia"/>
        </w:rPr>
        <w:t xml:space="preserve"> </w:t>
      </w:r>
      <w:hyperlink r:id="rId119" w:history="1">
        <w:r w:rsidRPr="00377D15">
          <w:rPr>
            <w:rStyle w:val="a7"/>
          </w:rPr>
          <w:t>http://www.600496.com</w:t>
        </w:r>
      </w:hyperlink>
      <w:bookmarkEnd w:id="36"/>
    </w:p>
    <w:p w14:paraId="04F5DFC9" w14:textId="77777777" w:rsidR="001D4E0C" w:rsidRDefault="001D4E0C" w:rsidP="001D4E0C">
      <w:r>
        <w:t>总市值：85.75亿</w:t>
      </w:r>
    </w:p>
    <w:p w14:paraId="6796E0C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长江精工钢结构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股份有限公司主营业务是钢结构建筑及围护系统的设计、制作、施工和工程服务</w:t>
      </w:r>
      <w:r w:rsidRPr="00104389">
        <w:rPr>
          <w:rFonts w:ascii="Helvetica" w:hAnsi="Helvetica" w:cs="Helvetica"/>
          <w:b/>
          <w:bCs/>
          <w:color w:val="33353C"/>
          <w:szCs w:val="21"/>
          <w:shd w:val="clear" w:color="auto" w:fill="FFFFFF"/>
        </w:rPr>
        <w:t>。主要产品体系包括钢结构构件和装配式建筑产品</w:t>
      </w:r>
      <w:r>
        <w:rPr>
          <w:rFonts w:ascii="Helvetica" w:hAnsi="Helvetica" w:cs="Helvetica"/>
          <w:color w:val="33353C"/>
          <w:szCs w:val="21"/>
          <w:shd w:val="clear" w:color="auto" w:fill="FFFFFF"/>
        </w:rPr>
        <w:t>。公司是</w:t>
      </w:r>
      <w:r w:rsidRPr="00104389">
        <w:rPr>
          <w:rFonts w:ascii="Helvetica" w:hAnsi="Helvetica" w:cs="Helvetica"/>
          <w:b/>
          <w:bCs/>
          <w:color w:val="33353C"/>
          <w:szCs w:val="21"/>
          <w:shd w:val="clear" w:color="auto" w:fill="FFFFFF"/>
        </w:rPr>
        <w:t>钢结构行业的龙头企业之一</w:t>
      </w:r>
      <w:r>
        <w:rPr>
          <w:rFonts w:ascii="Helvetica" w:hAnsi="Helvetica" w:cs="Helvetica"/>
          <w:color w:val="33353C"/>
          <w:szCs w:val="21"/>
          <w:shd w:val="clear" w:color="auto" w:fill="FFFFFF"/>
        </w:rPr>
        <w:t>。公司已获得一项国家科学进步奖一等奖，五项国家科学进步奖二等奖，为业内获得国家科学进步奖最多的公司，也是业内唯一一家获得国家科学进步奖一等奖的公司。</w:t>
      </w:r>
    </w:p>
    <w:p w14:paraId="223B4748" w14:textId="77777777" w:rsidR="001D4E0C" w:rsidRDefault="001D4E0C" w:rsidP="001D4E0C">
      <w:pPr>
        <w:rPr>
          <w:rFonts w:ascii="Helvetica" w:hAnsi="Helvetica" w:cs="Helvetica"/>
          <w:color w:val="33353C"/>
          <w:szCs w:val="21"/>
          <w:shd w:val="clear" w:color="auto" w:fill="FFFFFF"/>
        </w:rPr>
      </w:pPr>
    </w:p>
    <w:p w14:paraId="572A661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成为钢结构行业的领跑者，让建筑与绿色一起成长</w:t>
      </w:r>
    </w:p>
    <w:p w14:paraId="109AEDB4" w14:textId="77777777" w:rsidR="001D4E0C" w:rsidRDefault="001D4E0C" w:rsidP="001D4E0C">
      <w:pPr>
        <w:rPr>
          <w:rFonts w:ascii="Helvetica" w:hAnsi="Helvetica" w:cs="Helvetica"/>
          <w:color w:val="33353C"/>
          <w:szCs w:val="21"/>
          <w:shd w:val="clear" w:color="auto" w:fill="FFFFFF"/>
        </w:rPr>
      </w:pPr>
    </w:p>
    <w:p w14:paraId="229DBD1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186C56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公共建筑</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北京大兴国际机场</w:t>
      </w:r>
    </w:p>
    <w:p w14:paraId="0F3D68F9"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沙特吉达帝王塔</w:t>
      </w:r>
    </w:p>
    <w:p w14:paraId="41F0E1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工业建筑</w:t>
      </w:r>
    </w:p>
    <w:p w14:paraId="50FCBCC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绿筑</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BS</w:t>
      </w:r>
    </w:p>
    <w:p w14:paraId="0AE2977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围护系统</w:t>
      </w:r>
    </w:p>
    <w:p w14:paraId="31D9E8DB" w14:textId="77777777" w:rsidR="001D4E0C" w:rsidRDefault="001D4E0C" w:rsidP="001D4E0C">
      <w:pPr>
        <w:rPr>
          <w:rFonts w:ascii="Helvetica" w:hAnsi="Helvetica" w:cs="Helvetica"/>
          <w:color w:val="33353C"/>
          <w:szCs w:val="21"/>
          <w:shd w:val="clear" w:color="auto" w:fill="FFFFFF"/>
        </w:rPr>
      </w:pPr>
    </w:p>
    <w:p w14:paraId="0FC6E29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专有技术</w:t>
      </w:r>
    </w:p>
    <w:p w14:paraId="5BF07EB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大型弯扭构件成套技术</w:t>
      </w:r>
    </w:p>
    <w:p w14:paraId="34394E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张弦结构施工成套技术</w:t>
      </w:r>
    </w:p>
    <w:p w14:paraId="15837F2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大型开合屋盖成套技术</w:t>
      </w:r>
    </w:p>
    <w:p w14:paraId="70B29C5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大型铸钢节点应用成套技术</w:t>
      </w:r>
    </w:p>
    <w:p w14:paraId="0F23A76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精工</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w:t>
      </w:r>
      <w:r>
        <w:rPr>
          <w:rFonts w:ascii="Helvetica" w:hAnsi="Helvetica" w:cs="Helvetica" w:hint="eastAsia"/>
          <w:color w:val="33353C"/>
          <w:szCs w:val="21"/>
          <w:shd w:val="clear" w:color="auto" w:fill="FFFFFF"/>
        </w:rPr>
        <w:t>技术</w:t>
      </w:r>
    </w:p>
    <w:p w14:paraId="65D98AC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钢结构装配式绿色集成建筑体系</w:t>
      </w:r>
    </w:p>
    <w:p w14:paraId="65AD0FB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LS</w:t>
      </w:r>
      <w:r>
        <w:rPr>
          <w:rFonts w:ascii="Helvetica" w:hAnsi="Helvetica" w:cs="Helvetica" w:hint="eastAsia"/>
          <w:color w:val="33353C"/>
          <w:szCs w:val="21"/>
          <w:shd w:val="clear" w:color="auto" w:fill="FFFFFF"/>
        </w:rPr>
        <w:t>直立缝咬合金属屋面防水技术</w:t>
      </w:r>
    </w:p>
    <w:p w14:paraId="3B41A8A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建筑光伏一体化体系</w:t>
      </w:r>
    </w:p>
    <w:p w14:paraId="60EF7364" w14:textId="77777777" w:rsidR="001D4E0C" w:rsidRPr="00377D15" w:rsidRDefault="001D4E0C" w:rsidP="001D4E0C">
      <w:pPr>
        <w:pStyle w:val="3"/>
        <w:rPr>
          <w:sz w:val="28"/>
          <w:szCs w:val="28"/>
        </w:rPr>
      </w:pPr>
      <w:bookmarkStart w:id="37" w:name="_Toc93845131"/>
      <w:r w:rsidRPr="00377D15">
        <w:rPr>
          <w:rFonts w:hint="eastAsia"/>
          <w:sz w:val="28"/>
          <w:szCs w:val="28"/>
        </w:rPr>
        <w:t xml:space="preserve">东南网架 </w:t>
      </w:r>
      <w:r w:rsidRPr="00377D15">
        <w:rPr>
          <w:sz w:val="28"/>
          <w:szCs w:val="28"/>
        </w:rPr>
        <w:t>002135 杭州萧山</w:t>
      </w:r>
      <w:r w:rsidRPr="00377D15">
        <w:rPr>
          <w:rFonts w:hint="eastAsia"/>
          <w:sz w:val="28"/>
          <w:szCs w:val="28"/>
        </w:rPr>
        <w:t xml:space="preserve"> </w:t>
      </w:r>
      <w:hyperlink r:id="rId120" w:history="1">
        <w:r w:rsidRPr="00377D15">
          <w:rPr>
            <w:rStyle w:val="a7"/>
            <w:sz w:val="28"/>
            <w:szCs w:val="28"/>
          </w:rPr>
          <w:t>http://www.dongnanwangjia.com</w:t>
        </w:r>
      </w:hyperlink>
      <w:r w:rsidRPr="00377D15">
        <w:rPr>
          <w:sz w:val="28"/>
          <w:szCs w:val="28"/>
        </w:rPr>
        <w:t xml:space="preserve"> </w:t>
      </w:r>
      <w:bookmarkEnd w:id="37"/>
    </w:p>
    <w:p w14:paraId="5D2ABF09" w14:textId="77777777" w:rsidR="001D4E0C" w:rsidRDefault="001D4E0C" w:rsidP="001D4E0C">
      <w:r>
        <w:t>总市值：82.40亿</w:t>
      </w:r>
    </w:p>
    <w:p w14:paraId="4BEF91D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浙江东南网架股份有限公司是的主营业务为钢结构建筑及围护系统的设计、制造、安装以及装配式钢结构建筑总承包业务及涤纶长丝的生产和销售；公司的</w:t>
      </w:r>
      <w:r w:rsidRPr="006A42B5">
        <w:rPr>
          <w:rFonts w:ascii="Helvetica" w:hAnsi="Helvetica" w:cs="Helvetica"/>
          <w:b/>
          <w:bCs/>
          <w:color w:val="33353C"/>
          <w:szCs w:val="21"/>
          <w:shd w:val="clear" w:color="auto" w:fill="FFFFFF"/>
        </w:rPr>
        <w:t>主要产品为空间钢结构、高层重钢结构、轻钢结构、</w:t>
      </w:r>
      <w:r w:rsidRPr="006A42B5">
        <w:rPr>
          <w:rFonts w:ascii="Helvetica" w:hAnsi="Helvetica" w:cs="Helvetica"/>
          <w:b/>
          <w:bCs/>
          <w:color w:val="33353C"/>
          <w:szCs w:val="21"/>
          <w:shd w:val="clear" w:color="auto" w:fill="FFFFFF"/>
        </w:rPr>
        <w:t>POY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年，公司共获省级工法</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项，授权专利</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项，创历史年度之最；自主或参与开发的在研项目中，有</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分别被列为国家科技计划项目、国家自然基金项目和区重大科技、重大技术创新计划项目；苏州传媒建造关键技术创新与应用荣获华夏建设科学技术奖一等奖，吴志新焊接技师工作室获批省级技能大师工作室，东南网架</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工作室获得杭州市高技能人才创新工作室。</w:t>
      </w:r>
    </w:p>
    <w:p w14:paraId="40BAA937" w14:textId="77777777" w:rsidR="001D4E0C" w:rsidRDefault="001D4E0C" w:rsidP="001D4E0C">
      <w:pPr>
        <w:rPr>
          <w:rFonts w:ascii="Helvetica" w:hAnsi="Helvetica" w:cs="Helvetica"/>
          <w:color w:val="33353C"/>
          <w:szCs w:val="21"/>
          <w:shd w:val="clear" w:color="auto" w:fill="FFFFFF"/>
        </w:rPr>
      </w:pPr>
    </w:p>
    <w:p w14:paraId="53FA811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绿色建筑引领者</w:t>
      </w:r>
    </w:p>
    <w:p w14:paraId="4C372E97" w14:textId="77777777" w:rsidR="001D4E0C" w:rsidRDefault="001D4E0C" w:rsidP="001D4E0C">
      <w:pPr>
        <w:rPr>
          <w:rFonts w:ascii="Helvetica" w:hAnsi="Helvetica" w:cs="Helvetica"/>
          <w:color w:val="33353C"/>
          <w:szCs w:val="21"/>
          <w:shd w:val="clear" w:color="auto" w:fill="FFFFFF"/>
        </w:rPr>
      </w:pPr>
    </w:p>
    <w:p w14:paraId="7C032B8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0A99743" w14:textId="77777777" w:rsidR="001D4E0C" w:rsidRPr="00E05E22" w:rsidRDefault="001D4E0C" w:rsidP="001D4E0C">
      <w:pPr>
        <w:rPr>
          <w:rFonts w:ascii="Helvetica" w:hAnsi="Helvetica" w:cs="Helvetica"/>
          <w:b/>
          <w:bCs/>
          <w:color w:val="33353C"/>
          <w:szCs w:val="21"/>
          <w:shd w:val="clear" w:color="auto" w:fill="FFFFFF"/>
        </w:rPr>
      </w:pPr>
      <w:r w:rsidRPr="00E05E22">
        <w:rPr>
          <w:rFonts w:ascii="Helvetica" w:hAnsi="Helvetica" w:cs="Helvetica" w:hint="eastAsia"/>
          <w:b/>
          <w:bCs/>
          <w:color w:val="33353C"/>
          <w:szCs w:val="21"/>
          <w:shd w:val="clear" w:color="auto" w:fill="FFFFFF"/>
        </w:rPr>
        <w:t>建筑钢结构</w:t>
      </w:r>
    </w:p>
    <w:p w14:paraId="251CA841"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大健康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浙江东南医疗投资有限公司</w:t>
      </w:r>
      <w:r>
        <w:rPr>
          <w:rFonts w:ascii="Helvetica" w:hAnsi="Helvetica" w:cs="Helvetica" w:hint="eastAsia"/>
          <w:color w:val="33353C"/>
          <w:szCs w:val="21"/>
          <w:shd w:val="clear" w:color="auto" w:fill="FFFFFF"/>
        </w:rPr>
        <w:t xml:space="preserve"> </w:t>
      </w:r>
    </w:p>
    <w:p w14:paraId="576F80F5"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房地产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浙江东南房地产开发有限公司</w:t>
      </w:r>
    </w:p>
    <w:p w14:paraId="6BB30B72"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东南新材料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杭州</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年产</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万吨差别化功能性聚酯纤维产品</w:t>
      </w:r>
    </w:p>
    <w:p w14:paraId="4ECB0974" w14:textId="77777777" w:rsidR="001D4E0C" w:rsidRPr="00622A94" w:rsidRDefault="001D4E0C" w:rsidP="001D4E0C">
      <w:pPr>
        <w:rPr>
          <w:rFonts w:ascii="Helvetica" w:hAnsi="Helvetica" w:cs="Helvetica"/>
          <w:b/>
          <w:bCs/>
          <w:color w:val="33353C"/>
          <w:szCs w:val="21"/>
          <w:shd w:val="clear" w:color="auto" w:fill="FFFFFF"/>
        </w:rPr>
      </w:pPr>
      <w:r w:rsidRPr="00622A94">
        <w:rPr>
          <w:rFonts w:ascii="Helvetica" w:hAnsi="Helvetica" w:cs="Helvetica" w:hint="eastAsia"/>
          <w:b/>
          <w:bCs/>
          <w:color w:val="33353C"/>
          <w:szCs w:val="21"/>
          <w:shd w:val="clear" w:color="auto" w:fill="FFFFFF"/>
        </w:rPr>
        <w:t>贸易</w:t>
      </w:r>
    </w:p>
    <w:p w14:paraId="5E36767D" w14:textId="77777777" w:rsidR="001D4E0C" w:rsidRDefault="001D4E0C" w:rsidP="001D4E0C">
      <w:pPr>
        <w:rPr>
          <w:rFonts w:ascii="Helvetica" w:hAnsi="Helvetica" w:cs="Helvetica"/>
          <w:color w:val="33353C"/>
          <w:szCs w:val="21"/>
          <w:shd w:val="clear" w:color="auto" w:fill="FFFFFF"/>
        </w:rPr>
      </w:pPr>
      <w:r w:rsidRPr="00622A94">
        <w:rPr>
          <w:rFonts w:ascii="Helvetica" w:hAnsi="Helvetica" w:cs="Helvetica" w:hint="eastAsia"/>
          <w:b/>
          <w:bCs/>
          <w:color w:val="33353C"/>
          <w:szCs w:val="21"/>
          <w:shd w:val="clear" w:color="auto" w:fill="FFFFFF"/>
        </w:rPr>
        <w:t>投资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PPP</w:t>
      </w:r>
      <w:r>
        <w:rPr>
          <w:rFonts w:ascii="Helvetica" w:hAnsi="Helvetica" w:cs="Helvetica" w:hint="eastAsia"/>
          <w:color w:val="33353C"/>
          <w:szCs w:val="21"/>
          <w:shd w:val="clear" w:color="auto" w:fill="FFFFFF"/>
        </w:rPr>
        <w:t>项目</w:t>
      </w:r>
    </w:p>
    <w:p w14:paraId="6A6C80F5" w14:textId="77777777" w:rsidR="001D4E0C" w:rsidRDefault="001D4E0C" w:rsidP="001D4E0C">
      <w:pPr>
        <w:rPr>
          <w:rFonts w:ascii="Helvetica" w:hAnsi="Helvetica" w:cs="Helvetica"/>
          <w:color w:val="33353C"/>
          <w:szCs w:val="21"/>
          <w:shd w:val="clear" w:color="auto" w:fill="FFFFFF"/>
        </w:rPr>
      </w:pPr>
      <w:r w:rsidRPr="00622A94">
        <w:rPr>
          <w:rFonts w:ascii="Helvetica" w:hAnsi="Helvetica" w:cs="Helvetica" w:hint="eastAsia"/>
          <w:b/>
          <w:bCs/>
          <w:color w:val="33353C"/>
          <w:szCs w:val="21"/>
          <w:shd w:val="clear" w:color="auto" w:fill="FFFFFF"/>
        </w:rPr>
        <w:t>钢铁</w:t>
      </w:r>
      <w:r>
        <w:rPr>
          <w:rFonts w:ascii="Helvetica" w:hAnsi="Helvetica" w:cs="Helvetica" w:hint="eastAsia"/>
          <w:color w:val="33353C"/>
          <w:szCs w:val="21"/>
          <w:shd w:val="clear" w:color="auto" w:fill="FFFFFF"/>
        </w:rPr>
        <w:t>深加工</w:t>
      </w:r>
      <w:r>
        <w:rPr>
          <w:rFonts w:ascii="Helvetica" w:hAnsi="Helvetica" w:cs="Helvetica" w:hint="eastAsia"/>
          <w:color w:val="33353C"/>
          <w:szCs w:val="21"/>
          <w:shd w:val="clear" w:color="auto" w:fill="FFFFFF"/>
        </w:rPr>
        <w:t xml:space="preserve"> </w:t>
      </w:r>
    </w:p>
    <w:p w14:paraId="5F9C3841" w14:textId="53924A8F" w:rsidR="001D4E0C" w:rsidRDefault="001D4E0C" w:rsidP="001D4E0C"/>
    <w:p w14:paraId="2E4329A4" w14:textId="784FC238" w:rsidR="00D13642" w:rsidRDefault="00D13642" w:rsidP="00D13642">
      <w:pPr>
        <w:pStyle w:val="3"/>
      </w:pPr>
      <w:r>
        <w:rPr>
          <w:rFonts w:hint="eastAsia"/>
        </w:rPr>
        <w:t xml:space="preserve">海波重科 </w:t>
      </w:r>
      <w:r>
        <w:t xml:space="preserve">300517 </w:t>
      </w:r>
      <w:r>
        <w:rPr>
          <w:rFonts w:hint="eastAsia"/>
        </w:rPr>
        <w:t xml:space="preserve">武汉江夏 </w:t>
      </w:r>
      <w:hyperlink r:id="rId121" w:history="1">
        <w:r>
          <w:rPr>
            <w:rStyle w:val="a7"/>
          </w:rPr>
          <w:t>http://www.haiod.com</w:t>
        </w:r>
      </w:hyperlink>
    </w:p>
    <w:p w14:paraId="26DADC26" w14:textId="2B3E2587" w:rsidR="00D13642" w:rsidRDefault="00D13642" w:rsidP="001D4E0C">
      <w:r>
        <w:t>总市值：29.26亿</w:t>
      </w:r>
    </w:p>
    <w:p w14:paraId="0A32861C" w14:textId="07D3202A" w:rsidR="00D13642" w:rsidRDefault="00D13642" w:rsidP="001D4E0C">
      <w:r>
        <w:t>海波重型工程科技股份有限公司从事的桥梁钢结构工程业务包括桥梁钢结构的工艺设计、钢梁制作、节段运输、桥位安装、桥梁钢结构维护等桥梁钢结构工程的完整业务类型。公司作为高新技术企业，一直秉承着提高企业技术创新能力和市场竞争力，持续进行研究开发与技术成果转化，形成企业核心自主知识产权，拥有发明专利10项、实用新型专利22项和数十项非专利技术。</w:t>
      </w:r>
    </w:p>
    <w:p w14:paraId="498596DE" w14:textId="24F9918D" w:rsidR="00D13642" w:rsidRDefault="00D13642" w:rsidP="001D4E0C"/>
    <w:p w14:paraId="15518BF7" w14:textId="77777777" w:rsidR="00D13642" w:rsidRPr="00377D15" w:rsidRDefault="00D13642" w:rsidP="001D4E0C"/>
    <w:p w14:paraId="3E641C9A" w14:textId="77777777" w:rsidR="001D4E0C" w:rsidRPr="00FE4379" w:rsidRDefault="001D4E0C" w:rsidP="001D4E0C">
      <w:pPr>
        <w:pStyle w:val="3"/>
      </w:pPr>
      <w:bookmarkStart w:id="38" w:name="_Toc93845133"/>
      <w:r w:rsidRPr="00FE4379">
        <w:rPr>
          <w:rFonts w:hint="eastAsia"/>
        </w:rPr>
        <w:lastRenderedPageBreak/>
        <w:t xml:space="preserve">富煌钢构 </w:t>
      </w:r>
      <w:r w:rsidRPr="00FE4379">
        <w:t>002743 合肥巢湖</w:t>
      </w:r>
      <w:r w:rsidRPr="00FE4379">
        <w:rPr>
          <w:rFonts w:hint="eastAsia"/>
        </w:rPr>
        <w:t xml:space="preserve"> </w:t>
      </w:r>
      <w:hyperlink r:id="rId122" w:history="1">
        <w:r w:rsidRPr="00FE4379">
          <w:rPr>
            <w:rStyle w:val="a7"/>
          </w:rPr>
          <w:t>http://www.fuhuang.cn</w:t>
        </w:r>
      </w:hyperlink>
      <w:r w:rsidRPr="00FE4379">
        <w:t xml:space="preserve"> </w:t>
      </w:r>
      <w:bookmarkEnd w:id="38"/>
    </w:p>
    <w:p w14:paraId="21AA1DFC" w14:textId="77777777" w:rsidR="001D4E0C" w:rsidRDefault="001D4E0C" w:rsidP="001D4E0C">
      <w:r>
        <w:t>总市值：25.42亿</w:t>
      </w:r>
    </w:p>
    <w:p w14:paraId="164CFE74"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安徽富煌钢构股份有限公司</w:t>
      </w:r>
      <w:r w:rsidRPr="00084D0E">
        <w:rPr>
          <w:rFonts w:ascii="Helvetica" w:hAnsi="Helvetica" w:cs="Helvetica"/>
          <w:b/>
          <w:bCs/>
          <w:color w:val="33353C"/>
          <w:szCs w:val="21"/>
          <w:shd w:val="clear" w:color="auto" w:fill="FFFFFF"/>
        </w:rPr>
        <w:t>从事钢结构产品的设计、制造与安装</w:t>
      </w:r>
      <w:r>
        <w:rPr>
          <w:rFonts w:ascii="Helvetica" w:hAnsi="Helvetica" w:cs="Helvetica"/>
          <w:color w:val="33353C"/>
          <w:szCs w:val="21"/>
          <w:shd w:val="clear" w:color="auto" w:fill="FFFFFF"/>
        </w:rPr>
        <w:t>。发行人为全国建筑钢结构制作、安装定点企业，安徽省钢结构协会会长单位，中国建筑金属结构协会建筑钢结构分会副会长单位，中国钢结构协会常务理事单位，拥有省级企业技术中心。发行人拥有钢结构工程专业承包壹级资质、建筑行业（建筑工程）甲级设计资质、钢结构专项工程甲级设计资质、钢结构制造企业特级资质、建筑金属屋（墙）面设计与施工特级资质。同时，发行人还拥有房屋建筑工程施工总承包壹级资质、跨国经营对外承包资质。发行人自成立以来，已先后完成了千余项钢结构工程项目，并由此积累了丰富的钢结构设计、制造与安装经验，形成了以专业化设计、工厂化制造、标准化安装为特点的业务体系，培养了一批专业人才，先后有二十二项钢结构工程获得钢结构行业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中国建筑钢结构金奖（国家优质工程）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、一项参建工程获得建筑行业工程质量的最高荣誉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中国建设工程鲁班奖（国家优质工程）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、一项参建工程获得中国土木工程领域至高奖项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2CA5A92" w14:textId="77777777" w:rsidR="001D4E0C" w:rsidRDefault="001D4E0C" w:rsidP="001D4E0C">
      <w:pPr>
        <w:rPr>
          <w:rFonts w:ascii="Helvetica" w:hAnsi="Helvetica" w:cs="Helvetica"/>
          <w:color w:val="33353C"/>
          <w:szCs w:val="21"/>
          <w:shd w:val="clear" w:color="auto" w:fill="FFFFFF"/>
        </w:rPr>
      </w:pPr>
    </w:p>
    <w:p w14:paraId="48014FE1"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装配式建筑</w:t>
      </w:r>
    </w:p>
    <w:p w14:paraId="75625775"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钢结构</w:t>
      </w:r>
    </w:p>
    <w:p w14:paraId="58C212D9"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全产业链</w:t>
      </w:r>
    </w:p>
    <w:p w14:paraId="2859E5A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富煌木业公司</w:t>
      </w:r>
    </w:p>
    <w:p w14:paraId="1BCCE55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富煌门窗幕墙公司</w:t>
      </w:r>
    </w:p>
    <w:p w14:paraId="1E86AC4C"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富煌建工公司、富煌建科公司</w:t>
      </w:r>
    </w:p>
    <w:p w14:paraId="2F8C9EDA" w14:textId="77777777" w:rsidR="001D4E0C" w:rsidRPr="00030C5C" w:rsidRDefault="001D4E0C" w:rsidP="001D4E0C">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富煌设计公司</w:t>
      </w:r>
    </w:p>
    <w:p w14:paraId="40B6D05C" w14:textId="1B1ED33C" w:rsidR="001D4E0C" w:rsidRDefault="001D4E0C" w:rsidP="001D4E0C"/>
    <w:p w14:paraId="62BCE87B" w14:textId="77777777" w:rsidR="001D4E0C" w:rsidRDefault="001D4E0C" w:rsidP="001D4E0C">
      <w:pPr>
        <w:jc w:val="left"/>
      </w:pPr>
    </w:p>
    <w:p w14:paraId="042FA1FC" w14:textId="6F700135" w:rsidR="001D4E0C" w:rsidRDefault="001D4E0C" w:rsidP="001D4E0C">
      <w:pPr>
        <w:pStyle w:val="2"/>
      </w:pPr>
      <w:r>
        <w:rPr>
          <w:rFonts w:hint="eastAsia"/>
        </w:rPr>
        <w:t>水泥</w:t>
      </w:r>
    </w:p>
    <w:p w14:paraId="22441F21" w14:textId="4DBAA742" w:rsidR="00B7287D" w:rsidRPr="00B7287D" w:rsidRDefault="00B7287D" w:rsidP="00B7287D">
      <w:pPr>
        <w:pStyle w:val="3"/>
      </w:pPr>
      <w:r>
        <w:rPr>
          <w:rFonts w:hint="eastAsia"/>
        </w:rPr>
        <w:t>1</w:t>
      </w:r>
      <w:r w:rsidRPr="00B7287D">
        <w:t>海螺水泥</w:t>
      </w:r>
      <w:r w:rsidRPr="00B7287D">
        <w:rPr>
          <w:rFonts w:hint="eastAsia"/>
        </w:rPr>
        <w:t xml:space="preserve"> </w:t>
      </w:r>
      <w:r w:rsidRPr="00B7287D">
        <w:t>600585 芜湖镜湖</w:t>
      </w:r>
      <w:r w:rsidRPr="00B7287D">
        <w:rPr>
          <w:rFonts w:hint="eastAsia"/>
        </w:rPr>
        <w:t xml:space="preserve"> </w:t>
      </w:r>
      <w:hyperlink r:id="rId123" w:history="1">
        <w:r w:rsidRPr="00B7287D">
          <w:rPr>
            <w:rStyle w:val="a7"/>
            <w:color w:val="auto"/>
            <w:u w:val="none"/>
          </w:rPr>
          <w:t>http://www.conch.cn</w:t>
        </w:r>
      </w:hyperlink>
    </w:p>
    <w:p w14:paraId="36EB3BCD" w14:textId="44DD48C5" w:rsidR="00B7287D" w:rsidRDefault="00B7287D" w:rsidP="00B7287D">
      <w:r>
        <w:t>总市值：1450.95亿</w:t>
      </w:r>
    </w:p>
    <w:p w14:paraId="783D768B" w14:textId="1A13293A" w:rsidR="00B7287D" w:rsidRDefault="00B7287D" w:rsidP="00B7287D">
      <w:r>
        <w:t>安徽海螺水泥股份有限公司的主营业务是水泥、商品熟料、骨料及混凝土的生产、销售。水泥品种主要包括 42.5 级水泥、32.5R 级水泥及 52.5 级水泥，产品广泛应用于铁路、公路、机场、水利工程等国家大型基础设施建设项目，以及城市房地产、水泥制品和农村市场等。公司在华东、华南地区拥有丰富的优质石灰石矿山资源,生产全部采用新型干法旋窑工艺技术,生产的"海螺"牌高等级水泥和商品熟料为公司的主导产品。"CONCH"商标被国家商标局认定为驰名商标,"海螺"牌水泥被国家质量监督检验检疫总局批准为免检产品。</w:t>
      </w:r>
    </w:p>
    <w:p w14:paraId="6C214B7E" w14:textId="545A0E2B" w:rsidR="00B7287D" w:rsidRDefault="00B7287D" w:rsidP="00B7287D"/>
    <w:p w14:paraId="1DDE68F5" w14:textId="1BAFE73B" w:rsidR="00B7287D" w:rsidRDefault="00B7287D" w:rsidP="00B7287D">
      <w:r>
        <w:rPr>
          <w:rFonts w:hint="eastAsia"/>
        </w:rPr>
        <w:t>业务与产品</w:t>
      </w:r>
    </w:p>
    <w:p w14:paraId="46467C5A" w14:textId="191D7232" w:rsidR="00B7287D" w:rsidRDefault="00B7287D" w:rsidP="00B7287D"/>
    <w:p w14:paraId="19B2B86A" w14:textId="011F510C" w:rsidR="00B7287D" w:rsidRPr="00B7287D" w:rsidRDefault="00B7287D" w:rsidP="00B7287D">
      <w:r>
        <w:rPr>
          <w:rFonts w:hint="eastAsia"/>
        </w:rPr>
        <w:t>进出口业务</w:t>
      </w:r>
      <w:r>
        <w:tab/>
      </w:r>
      <w:r>
        <w:rPr>
          <w:rFonts w:hint="eastAsia"/>
        </w:rPr>
        <w:t>包括水泥、煤炭、耐火材料和设备、备品备件及原辅材料</w:t>
      </w:r>
    </w:p>
    <w:p w14:paraId="3265F838" w14:textId="77777777" w:rsidR="001D4E0C" w:rsidRPr="00431135" w:rsidRDefault="001D4E0C" w:rsidP="001D4E0C">
      <w:pPr>
        <w:pStyle w:val="3"/>
        <w:rPr>
          <w:sz w:val="28"/>
          <w:szCs w:val="28"/>
        </w:rPr>
      </w:pPr>
      <w:bookmarkStart w:id="39" w:name="_Toc94740112"/>
      <w:r w:rsidRPr="00431135">
        <w:rPr>
          <w:rFonts w:hint="eastAsia"/>
          <w:sz w:val="28"/>
          <w:szCs w:val="28"/>
        </w:rPr>
        <w:lastRenderedPageBreak/>
        <w:t xml:space="preserve">天山股份 </w:t>
      </w:r>
      <w:r w:rsidRPr="00431135">
        <w:rPr>
          <w:sz w:val="28"/>
          <w:szCs w:val="28"/>
        </w:rPr>
        <w:t>000877 乌鲁木齐新市</w:t>
      </w:r>
      <w:r w:rsidRPr="00431135">
        <w:rPr>
          <w:rFonts w:hint="eastAsia"/>
          <w:sz w:val="28"/>
          <w:szCs w:val="28"/>
        </w:rPr>
        <w:t xml:space="preserve"> </w:t>
      </w:r>
      <w:hyperlink r:id="rId124" w:history="1">
        <w:r w:rsidRPr="00431135">
          <w:rPr>
            <w:rStyle w:val="a7"/>
            <w:sz w:val="28"/>
            <w:szCs w:val="28"/>
          </w:rPr>
          <w:t>http://www.sinoma-tianshan.cn</w:t>
        </w:r>
      </w:hyperlink>
      <w:r w:rsidRPr="00431135">
        <w:rPr>
          <w:sz w:val="28"/>
          <w:szCs w:val="28"/>
        </w:rPr>
        <w:t xml:space="preserve"> </w:t>
      </w:r>
      <w:bookmarkEnd w:id="39"/>
    </w:p>
    <w:p w14:paraId="0CF0549D" w14:textId="77777777" w:rsidR="001D4E0C" w:rsidRPr="00431135" w:rsidRDefault="001D4E0C" w:rsidP="001D4E0C">
      <w:pPr>
        <w:rPr>
          <w:b/>
          <w:bCs/>
        </w:rPr>
      </w:pPr>
      <w:r w:rsidRPr="00431135">
        <w:rPr>
          <w:b/>
          <w:bCs/>
        </w:rPr>
        <w:t>总市值：778.84亿</w:t>
      </w:r>
    </w:p>
    <w:p w14:paraId="7AEABD7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新疆天山水泥股份有限公司</w:t>
      </w:r>
      <w:r w:rsidRPr="00991680">
        <w:rPr>
          <w:rFonts w:ascii="Helvetica" w:hAnsi="Helvetica" w:cs="Helvetica"/>
          <w:b/>
          <w:bCs/>
          <w:color w:val="33353C"/>
          <w:szCs w:val="21"/>
          <w:shd w:val="clear" w:color="auto" w:fill="FFFFFF"/>
        </w:rPr>
        <w:t>主要从事水泥、熟料、商品混凝土的生产及销售</w:t>
      </w:r>
      <w:r>
        <w:rPr>
          <w:rFonts w:ascii="Helvetica" w:hAnsi="Helvetica" w:cs="Helvetica"/>
          <w:color w:val="33353C"/>
          <w:szCs w:val="21"/>
          <w:shd w:val="clear" w:color="auto" w:fill="FFFFFF"/>
        </w:rPr>
        <w:t>。主要产品包括硅酸盐水泥、普通硅酸盐水泥等。公司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水泥、混凝土两类产品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是中国驰名商标。公司水泥产品享有较高知名度和客户认可度，是公路、铁路、水利、机场等重点建设项目指定使用产品。</w:t>
      </w:r>
    </w:p>
    <w:p w14:paraId="1A733B13" w14:textId="77777777" w:rsidR="001D4E0C" w:rsidRDefault="001D4E0C" w:rsidP="001D4E0C">
      <w:pPr>
        <w:rPr>
          <w:rFonts w:ascii="Helvetica" w:hAnsi="Helvetica" w:cs="Helvetica"/>
          <w:color w:val="33353C"/>
          <w:szCs w:val="21"/>
          <w:shd w:val="clear" w:color="auto" w:fill="FFFFFF"/>
        </w:rPr>
      </w:pPr>
    </w:p>
    <w:p w14:paraId="51AE0E4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致力于打造具有全球竞争力的世界一流建材企业</w:t>
      </w:r>
    </w:p>
    <w:p w14:paraId="1D65E953" w14:textId="77777777" w:rsidR="001D4E0C" w:rsidRDefault="001D4E0C" w:rsidP="001D4E0C">
      <w:pPr>
        <w:rPr>
          <w:rFonts w:ascii="Helvetica" w:hAnsi="Helvetica" w:cs="Helvetica"/>
          <w:color w:val="33353C"/>
          <w:szCs w:val="21"/>
          <w:shd w:val="clear" w:color="auto" w:fill="FFFFFF"/>
        </w:rPr>
      </w:pPr>
    </w:p>
    <w:p w14:paraId="69B4C57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708DF9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水泥</w:t>
      </w:r>
    </w:p>
    <w:p w14:paraId="0A7690E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商混</w:t>
      </w:r>
    </w:p>
    <w:p w14:paraId="01A0C63C" w14:textId="260DBDBB"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78347FDA" w14:textId="039E7534" w:rsidR="003815B9" w:rsidRPr="0081109C" w:rsidRDefault="0081109C" w:rsidP="0081109C">
      <w:pPr>
        <w:pStyle w:val="3"/>
      </w:pPr>
      <w:r w:rsidRPr="0081109C">
        <w:t>华新水泥</w:t>
      </w:r>
      <w:r w:rsidRPr="0081109C">
        <w:rPr>
          <w:rFonts w:hint="eastAsia"/>
        </w:rPr>
        <w:t xml:space="preserve"> </w:t>
      </w:r>
      <w:r w:rsidRPr="0081109C">
        <w:t>600801 武汉洪山</w:t>
      </w:r>
      <w:r w:rsidRPr="0081109C">
        <w:rPr>
          <w:rFonts w:hint="eastAsia"/>
        </w:rPr>
        <w:t xml:space="preserve"> </w:t>
      </w:r>
      <w:hyperlink r:id="rId125" w:history="1">
        <w:r w:rsidRPr="0081109C">
          <w:rPr>
            <w:rStyle w:val="a7"/>
            <w:color w:val="auto"/>
            <w:u w:val="none"/>
          </w:rPr>
          <w:t>http://www.huaxincem.com</w:t>
        </w:r>
      </w:hyperlink>
    </w:p>
    <w:p w14:paraId="71030F2C" w14:textId="2DDB7F94" w:rsidR="0081109C" w:rsidRDefault="0081109C" w:rsidP="001D4E0C">
      <w:r>
        <w:t>总市值：310.72亿</w:t>
      </w:r>
    </w:p>
    <w:p w14:paraId="58BA1EFD" w14:textId="198EF2DF" w:rsidR="0081109C" w:rsidRDefault="0081109C" w:rsidP="001D4E0C">
      <w:r>
        <w:t>华新水泥股份有限公司主营业务是水泥制造和销售,水泥技术服务,水泥设备的研究、制造、安装及维修,水泥进出口贸易。主要产品是水泥、商品熟料、混凝土、骨料。公司为中国制造业500强和财富中国500强企业。公司是国内水泥行业中率先通过GB/T19001—ISO9001质量体系认证的企业,企业资信为“AAA”级,“华新堡垒”牌水泥产品荣获国家著名商标证书。</w:t>
      </w:r>
    </w:p>
    <w:p w14:paraId="1C08038B" w14:textId="7A7CBD9D" w:rsidR="0081109C" w:rsidRDefault="0081109C" w:rsidP="001D4E0C"/>
    <w:p w14:paraId="1E83333D" w14:textId="49D84E19" w:rsidR="0081109C" w:rsidRDefault="0081109C" w:rsidP="001D4E0C">
      <w:r>
        <w:rPr>
          <w:rFonts w:hint="eastAsia"/>
        </w:rPr>
        <w:t>美好世界从我们开始</w:t>
      </w:r>
    </w:p>
    <w:p w14:paraId="0A38F285" w14:textId="45BC9F33" w:rsidR="0081109C" w:rsidRDefault="0081109C" w:rsidP="001D4E0C"/>
    <w:p w14:paraId="70343AEB" w14:textId="340782D6" w:rsidR="0081109C" w:rsidRDefault="0081109C" w:rsidP="001D4E0C">
      <w:r>
        <w:rPr>
          <w:rFonts w:hint="eastAsia"/>
        </w:rPr>
        <w:t>主要业务</w:t>
      </w:r>
    </w:p>
    <w:p w14:paraId="1F332CB4" w14:textId="0F186247" w:rsidR="0081109C" w:rsidRDefault="0081109C" w:rsidP="001D4E0C">
      <w:r>
        <w:rPr>
          <w:rFonts w:hint="eastAsia"/>
        </w:rPr>
        <w:t>混凝土</w:t>
      </w:r>
    </w:p>
    <w:p w14:paraId="357EEE7F" w14:textId="503DFD58" w:rsidR="0081109C" w:rsidRDefault="0081109C" w:rsidP="001D4E0C">
      <w:r>
        <w:rPr>
          <w:rFonts w:hint="eastAsia"/>
        </w:rPr>
        <w:t>环保</w:t>
      </w:r>
    </w:p>
    <w:p w14:paraId="752D035D" w14:textId="30C3B6CE" w:rsidR="0081109C" w:rsidRDefault="0081109C" w:rsidP="001D4E0C">
      <w:r>
        <w:rPr>
          <w:rFonts w:hint="eastAsia"/>
        </w:rPr>
        <w:t>骨料</w:t>
      </w:r>
    </w:p>
    <w:p w14:paraId="5F48C597" w14:textId="66932698" w:rsidR="0081109C" w:rsidRDefault="0081109C" w:rsidP="001D4E0C">
      <w:r>
        <w:rPr>
          <w:rFonts w:hint="eastAsia"/>
        </w:rPr>
        <w:t>装备与工程</w:t>
      </w:r>
    </w:p>
    <w:p w14:paraId="363C7F65" w14:textId="77DC9E93" w:rsidR="0081109C" w:rsidRDefault="0081109C" w:rsidP="001D4E0C">
      <w:pPr>
        <w:rPr>
          <w:rFonts w:ascii="Helvetica" w:hAnsi="Helvetica" w:cs="Helvetica"/>
          <w:color w:val="33353C"/>
          <w:szCs w:val="21"/>
          <w:shd w:val="clear" w:color="auto" w:fill="FFFFFF"/>
        </w:rPr>
      </w:pPr>
      <w:r>
        <w:rPr>
          <w:rFonts w:hint="eastAsia"/>
        </w:rPr>
        <w:t>新型建筑材料</w:t>
      </w:r>
    </w:p>
    <w:p w14:paraId="270CE56C" w14:textId="4DF394C8" w:rsidR="003815B9" w:rsidRPr="003815B9" w:rsidRDefault="003815B9" w:rsidP="003815B9">
      <w:pPr>
        <w:pStyle w:val="3"/>
        <w:rPr>
          <w:sz w:val="28"/>
          <w:szCs w:val="28"/>
        </w:rPr>
      </w:pPr>
      <w:r w:rsidRPr="003815B9">
        <w:rPr>
          <w:sz w:val="28"/>
          <w:szCs w:val="28"/>
        </w:rPr>
        <w:t>金隅集团</w:t>
      </w:r>
      <w:r w:rsidRPr="003815B9">
        <w:rPr>
          <w:rFonts w:hint="eastAsia"/>
          <w:sz w:val="28"/>
          <w:szCs w:val="28"/>
        </w:rPr>
        <w:t xml:space="preserve"> </w:t>
      </w:r>
      <w:r w:rsidRPr="003815B9">
        <w:rPr>
          <w:sz w:val="28"/>
          <w:szCs w:val="28"/>
        </w:rPr>
        <w:t>601992 北京东城</w:t>
      </w:r>
      <w:r w:rsidRPr="003815B9">
        <w:rPr>
          <w:rFonts w:hint="eastAsia"/>
          <w:sz w:val="28"/>
          <w:szCs w:val="28"/>
        </w:rPr>
        <w:t xml:space="preserve"> </w:t>
      </w:r>
      <w:hyperlink r:id="rId126" w:history="1">
        <w:r w:rsidRPr="003815B9">
          <w:rPr>
            <w:rStyle w:val="a7"/>
            <w:color w:val="auto"/>
            <w:sz w:val="28"/>
            <w:szCs w:val="28"/>
            <w:u w:val="none"/>
          </w:rPr>
          <w:t>http://www.bbmg.com.cn/listco</w:t>
        </w:r>
      </w:hyperlink>
    </w:p>
    <w:p w14:paraId="149F9526" w14:textId="7A02A958" w:rsidR="003815B9" w:rsidRDefault="003815B9" w:rsidP="001D4E0C">
      <w:r>
        <w:t>总市值：271.22亿</w:t>
      </w:r>
    </w:p>
    <w:p w14:paraId="53279878" w14:textId="3F4C0343" w:rsidR="003815B9" w:rsidRDefault="003815B9" w:rsidP="001D4E0C">
      <w:r>
        <w:t>北京金隅集团股份有限公司主营业务为水泥生产及销售、建材制造业生产及销售、建筑装饰业、商贸物流、旅游服务、房地产开发、物业投资及管理等。公司主要产品及服务包括熟料、水泥、预拌混凝土、骨料、助磨剂、外加剂、家具木业、墙体及保温材料、建材商贸、装配式建筑体系及部品、装饰装修、高档写字楼、商业园区、产业园区。</w:t>
      </w:r>
    </w:p>
    <w:p w14:paraId="62260777" w14:textId="67F9502C" w:rsidR="003815B9" w:rsidRDefault="003815B9" w:rsidP="001D4E0C"/>
    <w:p w14:paraId="6285900F" w14:textId="0C28B282" w:rsidR="003815B9" w:rsidRDefault="003815B9" w:rsidP="001D4E0C">
      <w:r>
        <w:rPr>
          <w:rFonts w:hint="eastAsia"/>
        </w:rPr>
        <w:t>水泥及预拌混凝土板块</w:t>
      </w:r>
    </w:p>
    <w:p w14:paraId="1054EDD6" w14:textId="0C4F1B2D" w:rsidR="003815B9" w:rsidRDefault="003815B9" w:rsidP="001D4E0C">
      <w:r>
        <w:rPr>
          <w:rFonts w:hint="eastAsia"/>
        </w:rPr>
        <w:t>新型建材与商贸物流板块</w:t>
      </w:r>
    </w:p>
    <w:p w14:paraId="43AFA38D" w14:textId="1C49BA22" w:rsidR="003815B9" w:rsidRDefault="003815B9" w:rsidP="001D4E0C">
      <w:r>
        <w:rPr>
          <w:rFonts w:hint="eastAsia"/>
        </w:rPr>
        <w:lastRenderedPageBreak/>
        <w:t>房地产开发板块</w:t>
      </w:r>
    </w:p>
    <w:p w14:paraId="53766744" w14:textId="35AE7934" w:rsidR="003815B9" w:rsidRPr="003815B9" w:rsidRDefault="003815B9" w:rsidP="001D4E0C">
      <w:r>
        <w:rPr>
          <w:rFonts w:hint="eastAsia"/>
        </w:rPr>
        <w:t>物业投资及管理板块</w:t>
      </w:r>
    </w:p>
    <w:p w14:paraId="544163FF" w14:textId="77777777" w:rsidR="009341D4" w:rsidRPr="009341D4" w:rsidRDefault="009341D4" w:rsidP="009341D4">
      <w:pPr>
        <w:pStyle w:val="3"/>
      </w:pPr>
      <w:r w:rsidRPr="009341D4">
        <w:rPr>
          <w:rFonts w:hint="eastAsia"/>
        </w:rPr>
        <w:t xml:space="preserve">冀东水泥 </w:t>
      </w:r>
      <w:r w:rsidRPr="009341D4">
        <w:t xml:space="preserve">000401 </w:t>
      </w:r>
      <w:r w:rsidRPr="009341D4">
        <w:rPr>
          <w:rFonts w:hint="eastAsia"/>
        </w:rPr>
        <w:t xml:space="preserve">唐山丰润 </w:t>
      </w:r>
      <w:hyperlink r:id="rId127" w:history="1">
        <w:r w:rsidRPr="009341D4">
          <w:rPr>
            <w:rStyle w:val="a7"/>
            <w:color w:val="auto"/>
            <w:u w:val="none"/>
          </w:rPr>
          <w:t>http://www.jdsn.com.cn</w:t>
        </w:r>
      </w:hyperlink>
    </w:p>
    <w:p w14:paraId="0FE18BA5" w14:textId="67839E6E" w:rsidR="001D4E0C" w:rsidRDefault="009341D4" w:rsidP="001D4E0C">
      <w:r>
        <w:t>总市值：218.77亿</w:t>
      </w:r>
    </w:p>
    <w:p w14:paraId="3F61DCEB" w14:textId="78B46AD0" w:rsidR="009341D4" w:rsidRDefault="009341D4" w:rsidP="001D4E0C">
      <w:r>
        <w:t>唐山冀东水泥股份有限公司主营业务为生产和销售水泥熟料、各类硅酸盐水泥和与水泥相关的建材产品，同时涵盖砂石骨料、环保、矿粉、外加剂等产业（业务）。公司是国家重点支持水泥结构调整的12家大型水泥企业集团之一、中国北方最大的水泥生产厂商,经过30多年的发展,公司在成本管控、产能布局、资源储备、环保、品牌打造及人才队伍建设等方面具有明显优势。通过近30多年的发展,公司形成涵盖水泥产业链延伸等多个产业领域,目前是北方最大的水泥生产企业,熟料生产线全部采用新型干法技术,水泥产能达到1.51亿吨,水泥生产线布局和销售网络覆盖13个省、自治区、直辖市,在所布局的区域形成了规模上的比较优势并拥有接续保供大工程、大客户的能力,比单体企业具有规模优势。随着公司与间接控股股东金隅集团重大资产重组的实施完成,公司控制的水泥产能将达到1.7亿吨,熟料产能达到1.17亿吨,尤其在京津冀地区,市场占有率将超过50%,市场占有率、市场话语权进一步增强。</w:t>
      </w:r>
    </w:p>
    <w:p w14:paraId="3C72ABAB" w14:textId="16308D93" w:rsidR="009341D4" w:rsidRDefault="009341D4" w:rsidP="001D4E0C"/>
    <w:p w14:paraId="5FB3FAB2" w14:textId="4458FBF5" w:rsidR="009341D4" w:rsidRDefault="003815B9" w:rsidP="001D4E0C">
      <w:r>
        <w:rPr>
          <w:rFonts w:hint="eastAsia"/>
        </w:rPr>
        <w:t>北京金隅集团股份有限公司</w:t>
      </w:r>
    </w:p>
    <w:p w14:paraId="24C6C697" w14:textId="6FAF450F" w:rsidR="003815B9" w:rsidRDefault="003815B9" w:rsidP="001D4E0C">
      <w:r>
        <w:rPr>
          <w:rFonts w:hint="eastAsia"/>
        </w:rPr>
        <w:t>打造国际一流的绿色建材产业集团</w:t>
      </w:r>
    </w:p>
    <w:p w14:paraId="31F95573" w14:textId="454FE023" w:rsidR="003815B9" w:rsidRDefault="003815B9" w:rsidP="001D4E0C"/>
    <w:p w14:paraId="245683DF" w14:textId="77777777" w:rsidR="003815B9" w:rsidRPr="009341D4" w:rsidRDefault="003815B9" w:rsidP="001D4E0C"/>
    <w:p w14:paraId="5AB6F3FC" w14:textId="77777777" w:rsidR="001D4E0C" w:rsidRPr="00DB6912" w:rsidRDefault="001D4E0C" w:rsidP="001D4E0C">
      <w:pPr>
        <w:pStyle w:val="3"/>
        <w:rPr>
          <w:sz w:val="28"/>
          <w:szCs w:val="28"/>
        </w:rPr>
      </w:pPr>
      <w:r w:rsidRPr="00DB6912">
        <w:rPr>
          <w:rFonts w:hint="eastAsia"/>
          <w:sz w:val="28"/>
          <w:szCs w:val="28"/>
        </w:rPr>
        <w:t xml:space="preserve">四川双马 </w:t>
      </w:r>
      <w:r w:rsidRPr="00DB6912">
        <w:rPr>
          <w:sz w:val="28"/>
          <w:szCs w:val="28"/>
        </w:rPr>
        <w:t>000935 成都锦江</w:t>
      </w:r>
      <w:r w:rsidRPr="00DB6912">
        <w:rPr>
          <w:rFonts w:hint="eastAsia"/>
          <w:sz w:val="28"/>
          <w:szCs w:val="28"/>
        </w:rPr>
        <w:t xml:space="preserve"> </w:t>
      </w:r>
      <w:hyperlink r:id="rId128" w:history="1">
        <w:r w:rsidRPr="00DB6912">
          <w:rPr>
            <w:rStyle w:val="a7"/>
            <w:sz w:val="28"/>
            <w:szCs w:val="28"/>
          </w:rPr>
          <w:t>http://www.sc-shuangma.com</w:t>
        </w:r>
      </w:hyperlink>
    </w:p>
    <w:p w14:paraId="37BAF4FC" w14:textId="77777777" w:rsidR="001D4E0C" w:rsidRPr="008852C7" w:rsidRDefault="001D4E0C" w:rsidP="001D4E0C">
      <w:pPr>
        <w:rPr>
          <w:b/>
          <w:bCs/>
        </w:rPr>
      </w:pPr>
      <w:r w:rsidRPr="008852C7">
        <w:rPr>
          <w:b/>
          <w:bCs/>
        </w:rPr>
        <w:t>总市值：175.51亿</w:t>
      </w:r>
    </w:p>
    <w:p w14:paraId="1A552F0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和谐双马股份有限公司主要业务是建材生产业务、私募股权投资管理业务。公司的主要产品为水泥、私募股权投资管理、骨料。公司目前处于区域内行业领先地位。作为安全示范企业，公司良好的安全管理经验亦得到了社区、客户和供应商的认可。</w:t>
      </w:r>
    </w:p>
    <w:p w14:paraId="50FA0452" w14:textId="77777777" w:rsidR="001D4E0C" w:rsidRDefault="001D4E0C" w:rsidP="001D4E0C">
      <w:pPr>
        <w:rPr>
          <w:rFonts w:ascii="Helvetica" w:hAnsi="Helvetica" w:cs="Helvetica"/>
          <w:color w:val="33353C"/>
          <w:szCs w:val="21"/>
          <w:shd w:val="clear" w:color="auto" w:fill="FFFFFF"/>
        </w:rPr>
      </w:pPr>
    </w:p>
    <w:p w14:paraId="2284A365" w14:textId="77777777" w:rsidR="001D4E0C" w:rsidRPr="00C02BF0" w:rsidRDefault="001D4E0C" w:rsidP="001D4E0C">
      <w:pPr>
        <w:rPr>
          <w:shd w:val="clear" w:color="auto" w:fill="FFFFFF"/>
        </w:rPr>
      </w:pPr>
      <w:r w:rsidRPr="00C02BF0">
        <w:rPr>
          <w:rFonts w:hint="eastAsia"/>
          <w:shd w:val="clear" w:color="auto" w:fill="FFFFFF"/>
        </w:rPr>
        <w:t>砥砺经典，锐意创新，锋行未来，携手合作伙伴共创卓越</w:t>
      </w:r>
    </w:p>
    <w:p w14:paraId="557D18DB" w14:textId="77777777" w:rsidR="001D4E0C" w:rsidRPr="00C02BF0" w:rsidRDefault="001D4E0C" w:rsidP="001D4E0C">
      <w:pPr>
        <w:rPr>
          <w:shd w:val="clear" w:color="auto" w:fill="FFFFFF"/>
        </w:rPr>
      </w:pPr>
    </w:p>
    <w:p w14:paraId="3B2F681E" w14:textId="77777777" w:rsidR="001D4E0C" w:rsidRPr="00C02BF0" w:rsidRDefault="001D4E0C" w:rsidP="001D4E0C">
      <w:pPr>
        <w:rPr>
          <w:shd w:val="clear" w:color="auto" w:fill="FFFFFF"/>
        </w:rPr>
      </w:pPr>
      <w:r w:rsidRPr="00C02BF0">
        <w:rPr>
          <w:rFonts w:hint="eastAsia"/>
          <w:shd w:val="clear" w:color="auto" w:fill="FFFFFF"/>
        </w:rPr>
        <w:t>业务</w:t>
      </w:r>
    </w:p>
    <w:p w14:paraId="24BA2995" w14:textId="77777777" w:rsidR="001D4E0C" w:rsidRPr="00C02BF0" w:rsidRDefault="001D4E0C" w:rsidP="001D4E0C">
      <w:pPr>
        <w:rPr>
          <w:shd w:val="clear" w:color="auto" w:fill="FFFFFF"/>
        </w:rPr>
      </w:pPr>
      <w:r w:rsidRPr="00C02BF0">
        <w:rPr>
          <w:rFonts w:hint="eastAsia"/>
          <w:shd w:val="clear" w:color="auto" w:fill="FFFFFF"/>
        </w:rPr>
        <w:t>建材生产</w:t>
      </w:r>
      <w:r w:rsidRPr="00C02BF0">
        <w:rPr>
          <w:shd w:val="clear" w:color="auto" w:fill="FFFFFF"/>
        </w:rPr>
        <w:tab/>
      </w:r>
      <w:r w:rsidRPr="00C02BF0">
        <w:rPr>
          <w:shd w:val="clear" w:color="auto" w:fill="FFFFFF"/>
        </w:rPr>
        <w:tab/>
      </w:r>
      <w:r w:rsidRPr="00C02BF0">
        <w:rPr>
          <w:rFonts w:hint="eastAsia"/>
          <w:shd w:val="clear" w:color="auto" w:fill="FFFFFF"/>
        </w:rPr>
        <w:t xml:space="preserve">水泥 商品熟料 骨料 </w:t>
      </w:r>
    </w:p>
    <w:p w14:paraId="14D9F513" w14:textId="77777777" w:rsidR="001D4E0C" w:rsidRDefault="001D4E0C" w:rsidP="001D4E0C">
      <w:pPr>
        <w:rPr>
          <w:shd w:val="clear" w:color="auto" w:fill="FFFFFF"/>
        </w:rPr>
      </w:pPr>
      <w:r w:rsidRPr="00C02BF0">
        <w:rPr>
          <w:rFonts w:hint="eastAsia"/>
          <w:shd w:val="clear" w:color="auto" w:fill="FFFFFF"/>
        </w:rPr>
        <w:t>私募股权投资</w:t>
      </w:r>
    </w:p>
    <w:p w14:paraId="18E23F31" w14:textId="77777777" w:rsidR="006C2D6D" w:rsidRPr="006C2D6D" w:rsidRDefault="006C2D6D" w:rsidP="006C2D6D">
      <w:pPr>
        <w:pStyle w:val="3"/>
      </w:pPr>
      <w:r w:rsidRPr="006C2D6D">
        <w:t>上峰水泥</w:t>
      </w:r>
      <w:r w:rsidRPr="006C2D6D">
        <w:rPr>
          <w:rFonts w:hint="eastAsia"/>
        </w:rPr>
        <w:t xml:space="preserve"> </w:t>
      </w:r>
      <w:r w:rsidRPr="006C2D6D">
        <w:t>000672 杭州西湖</w:t>
      </w:r>
      <w:r w:rsidRPr="006C2D6D">
        <w:rPr>
          <w:rFonts w:hint="eastAsia"/>
        </w:rPr>
        <w:t xml:space="preserve"> </w:t>
      </w:r>
      <w:hyperlink r:id="rId129" w:history="1">
        <w:r w:rsidRPr="006C2D6D">
          <w:rPr>
            <w:rStyle w:val="a7"/>
            <w:color w:val="auto"/>
            <w:u w:val="none"/>
          </w:rPr>
          <w:t>http://www.sfsn.cn</w:t>
        </w:r>
      </w:hyperlink>
    </w:p>
    <w:p w14:paraId="089B995F" w14:textId="5C8C386A" w:rsidR="001D4E0C" w:rsidRDefault="006C2D6D" w:rsidP="001D4E0C">
      <w:r>
        <w:t>总市值：104.15亿</w:t>
      </w:r>
    </w:p>
    <w:p w14:paraId="0A5D15B3" w14:textId="624D7115" w:rsidR="006C2D6D" w:rsidRDefault="006C2D6D" w:rsidP="001D4E0C">
      <w:r>
        <w:t>甘肃上峰水泥股份有限公司主要从事水泥熟料、水泥、混凝土、骨料等基础建材产品的生产制造和销售。水泥品种主要包括32.5级水泥、42.5级水泥、52.5级水泥，公司曾先后获得</w:t>
      </w:r>
      <w:r>
        <w:lastRenderedPageBreak/>
        <w:t>国家级重点新产品、浙江省著名商标、浙江名牌产品等多项称号，2009年“上峰”水泥品牌被国家工商总局认定为“中国驰名商标”。</w:t>
      </w:r>
    </w:p>
    <w:p w14:paraId="4FF81A54" w14:textId="7C16F156" w:rsidR="006C2D6D" w:rsidRDefault="006C2D6D" w:rsidP="001D4E0C"/>
    <w:p w14:paraId="173574DE" w14:textId="77777777" w:rsidR="006C2D6D" w:rsidRPr="006C2D6D" w:rsidRDefault="006C2D6D" w:rsidP="001D4E0C"/>
    <w:p w14:paraId="54577F38" w14:textId="77777777" w:rsidR="001D4E0C" w:rsidRPr="001953AF" w:rsidRDefault="001D4E0C" w:rsidP="001D4E0C">
      <w:pPr>
        <w:pStyle w:val="3"/>
      </w:pPr>
      <w:bookmarkStart w:id="40" w:name="_Toc95516393"/>
      <w:bookmarkStart w:id="41" w:name="_Toc98613368"/>
      <w:r w:rsidRPr="001953AF">
        <w:rPr>
          <w:rFonts w:hint="eastAsia"/>
        </w:rPr>
        <w:t xml:space="preserve">西部建设 </w:t>
      </w:r>
      <w:r w:rsidRPr="001953AF">
        <w:t>002302 成都双流</w:t>
      </w:r>
      <w:r w:rsidRPr="001953AF">
        <w:rPr>
          <w:rFonts w:hint="eastAsia"/>
        </w:rPr>
        <w:t xml:space="preserve"> </w:t>
      </w:r>
      <w:hyperlink r:id="rId130" w:history="1">
        <w:r w:rsidRPr="001953AF">
          <w:rPr>
            <w:rStyle w:val="a7"/>
          </w:rPr>
          <w:t>http://cwcg.cscec.com</w:t>
        </w:r>
      </w:hyperlink>
      <w:r w:rsidRPr="001953AF">
        <w:t xml:space="preserve"> </w:t>
      </w:r>
      <w:bookmarkEnd w:id="40"/>
      <w:bookmarkEnd w:id="41"/>
    </w:p>
    <w:p w14:paraId="3BB8598A" w14:textId="77777777" w:rsidR="001D4E0C" w:rsidRDefault="001D4E0C" w:rsidP="001D4E0C">
      <w:r>
        <w:t>总市值：93.92亿</w:t>
      </w:r>
    </w:p>
    <w:p w14:paraId="2A4FE6F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中建西部建设股份有限公司</w:t>
      </w:r>
      <w:r w:rsidRPr="007521C0">
        <w:rPr>
          <w:rFonts w:ascii="Helvetica" w:hAnsi="Helvetica" w:cs="Helvetica"/>
          <w:b/>
          <w:bCs/>
          <w:color w:val="33353C"/>
          <w:szCs w:val="21"/>
          <w:shd w:val="clear" w:color="auto" w:fill="FFFFFF"/>
        </w:rPr>
        <w:t>专注于预拌混凝土及相关业务</w:t>
      </w:r>
      <w:r>
        <w:rPr>
          <w:rFonts w:ascii="Helvetica" w:hAnsi="Helvetica" w:cs="Helvetica"/>
          <w:color w:val="33353C"/>
          <w:szCs w:val="21"/>
          <w:shd w:val="clear" w:color="auto" w:fill="FFFFFF"/>
        </w:rPr>
        <w:t>，在发展核心业务的基础上，致力于产业生态的打造，呈现出多元化发展的良好态势。公司主要产品为商品砼、外销水泥、外销管片、干混砂浆、外销外加剂、对外检测、劳务收入、对外租赁、材料销售收入、外销砂石等。公司区域化战略持续推进，市场拓展至全国</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个省（自治区、直辖市），</w:t>
      </w:r>
      <w:r w:rsidRPr="007521C0">
        <w:rPr>
          <w:rFonts w:ascii="Helvetica" w:hAnsi="Helvetica" w:cs="Helvetica"/>
          <w:b/>
          <w:bCs/>
          <w:color w:val="33353C"/>
          <w:szCs w:val="21"/>
          <w:shd w:val="clear" w:color="auto" w:fill="FFFFFF"/>
        </w:rPr>
        <w:t>并在新疆、四川、湖北、贵州等多个区域成为当地预拌混凝土龙头企业</w:t>
      </w:r>
      <w:r>
        <w:rPr>
          <w:rFonts w:ascii="Helvetica" w:hAnsi="Helvetica" w:cs="Helvetica"/>
          <w:color w:val="33353C"/>
          <w:szCs w:val="21"/>
          <w:shd w:val="clear" w:color="auto" w:fill="FFFFFF"/>
        </w:rPr>
        <w:t>，具有当地区域市场话语权。国际化战略也有所突破，报告期内新进入</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个国别市场。</w:t>
      </w:r>
    </w:p>
    <w:p w14:paraId="565B5CED" w14:textId="77777777" w:rsidR="001D4E0C" w:rsidRDefault="001D4E0C" w:rsidP="001D4E0C">
      <w:pPr>
        <w:rPr>
          <w:rFonts w:ascii="Helvetica" w:hAnsi="Helvetica" w:cs="Helvetica"/>
          <w:color w:val="33353C"/>
          <w:szCs w:val="21"/>
          <w:shd w:val="clear" w:color="auto" w:fill="FFFFFF"/>
        </w:rPr>
      </w:pPr>
    </w:p>
    <w:p w14:paraId="0A08E4D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中国混凝土行业最大的上市公司</w:t>
      </w:r>
    </w:p>
    <w:p w14:paraId="123FBF6F" w14:textId="77777777" w:rsidR="001D4E0C" w:rsidRPr="00235F26" w:rsidRDefault="001D4E0C" w:rsidP="001D4E0C">
      <w:pPr>
        <w:rPr>
          <w:rFonts w:ascii="Helvetica" w:hAnsi="Helvetica" w:cs="Helvetica"/>
          <w:b/>
          <w:bCs/>
          <w:color w:val="33353C"/>
          <w:szCs w:val="21"/>
          <w:shd w:val="clear" w:color="auto" w:fill="FFFFFF"/>
        </w:rPr>
      </w:pPr>
      <w:r w:rsidRPr="00235F26">
        <w:rPr>
          <w:rFonts w:ascii="Helvetica" w:hAnsi="Helvetica" w:cs="Helvetica" w:hint="eastAsia"/>
          <w:b/>
          <w:bCs/>
          <w:color w:val="33353C"/>
          <w:szCs w:val="21"/>
          <w:shd w:val="clear" w:color="auto" w:fill="FFFFFF"/>
        </w:rPr>
        <w:t>中国建筑集团有限公司</w:t>
      </w:r>
    </w:p>
    <w:p w14:paraId="329FC90F" w14:textId="77777777" w:rsidR="001D4E0C" w:rsidRDefault="001D4E0C" w:rsidP="001D4E0C">
      <w:pPr>
        <w:rPr>
          <w:rFonts w:ascii="Helvetica" w:hAnsi="Helvetica" w:cs="Helvetica"/>
          <w:color w:val="33353C"/>
          <w:szCs w:val="21"/>
          <w:shd w:val="clear" w:color="auto" w:fill="FFFFFF"/>
        </w:rPr>
      </w:pPr>
    </w:p>
    <w:p w14:paraId="36F12615"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产品</w:t>
      </w:r>
    </w:p>
    <w:p w14:paraId="5C4EC11A"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泡沫混凝土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超缓凝混凝土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抗冻融混凝土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超高强高性能混凝土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轻骨料混凝土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透光混凝土</w:t>
      </w:r>
    </w:p>
    <w:p w14:paraId="5452FB9A"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防辐射混凝土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透水混凝土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清水混凝土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低热混凝土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自密实混凝土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纤维混凝土</w:t>
      </w:r>
      <w:r w:rsidRPr="00BA0DF4">
        <w:rPr>
          <w:rFonts w:ascii="Helvetica" w:hAnsi="Helvetica" w:cs="Helvetica" w:hint="eastAsia"/>
          <w:color w:val="33353C"/>
          <w:szCs w:val="21"/>
          <w:shd w:val="clear" w:color="auto" w:fill="FFFFFF"/>
        </w:rPr>
        <w:t xml:space="preserve"> </w:t>
      </w:r>
    </w:p>
    <w:p w14:paraId="0E8B3823"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海工混凝土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种植混凝土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彩色混凝土</w:t>
      </w:r>
    </w:p>
    <w:p w14:paraId="0DF54D7E" w14:textId="77777777" w:rsidR="001D4E0C" w:rsidRPr="00C00152" w:rsidRDefault="001D4E0C" w:rsidP="001D4E0C">
      <w:pPr>
        <w:pStyle w:val="3"/>
      </w:pPr>
      <w:bookmarkStart w:id="42" w:name="_Toc94740116"/>
      <w:r w:rsidRPr="00C00152">
        <w:rPr>
          <w:rFonts w:hint="eastAsia"/>
        </w:rPr>
        <w:t xml:space="preserve">祁连山 </w:t>
      </w:r>
      <w:r w:rsidRPr="00C00152">
        <w:t>600720 兰州</w:t>
      </w:r>
      <w:r w:rsidRPr="00C00152">
        <w:rPr>
          <w:rFonts w:hint="eastAsia"/>
        </w:rPr>
        <w:t xml:space="preserve">城关 </w:t>
      </w:r>
      <w:hyperlink r:id="rId131" w:history="1">
        <w:r w:rsidRPr="00C00152">
          <w:rPr>
            <w:rStyle w:val="a7"/>
          </w:rPr>
          <w:t>http://www.qlssn.com</w:t>
        </w:r>
      </w:hyperlink>
      <w:bookmarkEnd w:id="42"/>
    </w:p>
    <w:p w14:paraId="16AA85C9" w14:textId="77777777" w:rsidR="001D4E0C" w:rsidRDefault="001D4E0C" w:rsidP="001D4E0C">
      <w:r>
        <w:t>总市值：86.09亿</w:t>
      </w:r>
    </w:p>
    <w:p w14:paraId="26DB2D8A" w14:textId="77777777" w:rsidR="001D4E0C" w:rsidRPr="005640D6" w:rsidRDefault="001D4E0C" w:rsidP="001D4E0C">
      <w:r>
        <w:rPr>
          <w:rFonts w:ascii="Helvetica" w:hAnsi="Helvetica" w:cs="Helvetica"/>
          <w:color w:val="33353C"/>
          <w:szCs w:val="21"/>
          <w:shd w:val="clear" w:color="auto" w:fill="FFFFFF"/>
        </w:rPr>
        <w:t>甘肃祁连山水泥集团股份有限公司是一家属建材类水泥行业的公司。</w:t>
      </w:r>
      <w:r w:rsidRPr="00CF278D">
        <w:rPr>
          <w:rFonts w:ascii="Helvetica" w:hAnsi="Helvetica" w:cs="Helvetica"/>
          <w:b/>
          <w:bCs/>
          <w:color w:val="33353C"/>
          <w:szCs w:val="21"/>
          <w:shd w:val="clear" w:color="auto" w:fill="FFFFFF"/>
        </w:rPr>
        <w:t>公司主营业务为水泥、商品混凝土的研究、开发、制造、销售</w:t>
      </w:r>
      <w:r>
        <w:rPr>
          <w:rFonts w:ascii="Helvetica" w:hAnsi="Helvetica" w:cs="Helvetica"/>
          <w:color w:val="33353C"/>
          <w:szCs w:val="21"/>
          <w:shd w:val="clear" w:color="auto" w:fill="FFFFFF"/>
        </w:rPr>
        <w:t>。目前可生产的水泥品种达</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个，是全国品种最全、质量最优的水泥企业之一。公司拥有的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祁连山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五一劳动奖状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全国建材百强企业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甘肃工业二十强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祁连山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已成为区域水泥行业第一品牌</w:t>
      </w:r>
    </w:p>
    <w:p w14:paraId="416EBF7B" w14:textId="77777777" w:rsidR="001D4E0C" w:rsidRDefault="001D4E0C" w:rsidP="001D4E0C"/>
    <w:p w14:paraId="50B49BF0" w14:textId="2F2ACDB9" w:rsidR="001D4E0C" w:rsidRDefault="001D4E0C" w:rsidP="001D4E0C">
      <w:r>
        <w:rPr>
          <w:rFonts w:hint="eastAsia"/>
        </w:rPr>
        <w:t>中国建材集团</w:t>
      </w:r>
    </w:p>
    <w:p w14:paraId="1822FCB0" w14:textId="0A0D9E45" w:rsidR="006C2D6D" w:rsidRDefault="006C2D6D" w:rsidP="001D4E0C"/>
    <w:p w14:paraId="154FD22D" w14:textId="77777777" w:rsidR="006C2D6D" w:rsidRPr="006C2D6D" w:rsidRDefault="006C2D6D" w:rsidP="006C2D6D">
      <w:pPr>
        <w:pStyle w:val="3"/>
      </w:pPr>
      <w:r w:rsidRPr="006C2D6D">
        <w:rPr>
          <w:rFonts w:hint="eastAsia"/>
        </w:rPr>
        <w:t xml:space="preserve">塔牌集团 </w:t>
      </w:r>
      <w:r w:rsidRPr="006C2D6D">
        <w:t>002233 梅州蕉岭</w:t>
      </w:r>
      <w:r w:rsidRPr="006C2D6D">
        <w:rPr>
          <w:rFonts w:hint="eastAsia"/>
        </w:rPr>
        <w:t xml:space="preserve"> </w:t>
      </w:r>
      <w:hyperlink r:id="rId132" w:history="1">
        <w:r w:rsidRPr="006C2D6D">
          <w:rPr>
            <w:rStyle w:val="a7"/>
            <w:color w:val="auto"/>
            <w:u w:val="none"/>
          </w:rPr>
          <w:t>http://www.tapai.com</w:t>
        </w:r>
      </w:hyperlink>
    </w:p>
    <w:p w14:paraId="477D81DA" w14:textId="47D0991B" w:rsidR="006C2D6D" w:rsidRDefault="006C2D6D" w:rsidP="001D4E0C">
      <w:r>
        <w:t>总市值：84.65亿</w:t>
      </w:r>
    </w:p>
    <w:p w14:paraId="288E6D3D" w14:textId="72F56EE1" w:rsidR="006C2D6D" w:rsidRDefault="006C2D6D" w:rsidP="001D4E0C">
      <w:r>
        <w:t>广东塔牌集团股份有限公司主要从事各类硅酸盐水泥、预拌混凝土的生产和销售，公司主要产品为硅酸盐水泥和预拌混凝土。公司于2006年12月被国家发展和改革委员会等部门列入“国家重点支持水泥工业结构调整大型企业(集团)名单”中重点支持的60家企业，是广东地</w:t>
      </w:r>
      <w:r>
        <w:lastRenderedPageBreak/>
        <w:t>区仅有的两家入围水泥生产企业之一。中国水泥协会发布的2020年中国水泥上市公司综合实力排名中，公司排第11位。</w:t>
      </w:r>
    </w:p>
    <w:p w14:paraId="4CABA82C" w14:textId="705F7254" w:rsidR="006C2D6D" w:rsidRDefault="006C2D6D" w:rsidP="001D4E0C"/>
    <w:p w14:paraId="18B1F242" w14:textId="77777777" w:rsidR="006C2D6D" w:rsidRPr="006C2D6D" w:rsidRDefault="006C2D6D" w:rsidP="001D4E0C"/>
    <w:p w14:paraId="740264E5" w14:textId="77777777" w:rsidR="007A618A" w:rsidRPr="007A618A" w:rsidRDefault="007A618A" w:rsidP="007A618A">
      <w:pPr>
        <w:pStyle w:val="3"/>
      </w:pPr>
      <w:r w:rsidRPr="007A618A">
        <w:t>万年青</w:t>
      </w:r>
      <w:r w:rsidRPr="007A618A">
        <w:rPr>
          <w:rFonts w:hint="eastAsia"/>
        </w:rPr>
        <w:t xml:space="preserve"> </w:t>
      </w:r>
      <w:r w:rsidRPr="007A618A">
        <w:t>000789 南昌青山湖</w:t>
      </w:r>
      <w:r w:rsidRPr="007A618A">
        <w:rPr>
          <w:rFonts w:hint="eastAsia"/>
        </w:rPr>
        <w:t xml:space="preserve"> </w:t>
      </w:r>
      <w:hyperlink r:id="rId133" w:history="1">
        <w:r w:rsidRPr="007A618A">
          <w:rPr>
            <w:rStyle w:val="a7"/>
            <w:color w:val="auto"/>
            <w:u w:val="none"/>
          </w:rPr>
          <w:t>http://www.wnq.com.cn</w:t>
        </w:r>
      </w:hyperlink>
    </w:p>
    <w:p w14:paraId="3BCF2040" w14:textId="389383EE" w:rsidR="001D4E0C" w:rsidRDefault="007A618A" w:rsidP="001D4E0C">
      <w:r>
        <w:t>总市值：68.10亿</w:t>
      </w:r>
    </w:p>
    <w:p w14:paraId="0E390965" w14:textId="70ECAEF8" w:rsidR="007A618A" w:rsidRDefault="007A618A" w:rsidP="001D4E0C">
      <w:r>
        <w:t>江西万年青水泥股份有限公司主要从事水泥、熟料、商砼、骨料及新型墙材的生产及销售。公司生产的主要产品有：“万年青”牌系列普通硅酸盐水泥和复合硅酸盐水泥，以及商品熟料、商品混凝土、新型墙材等。公司是全国最大工业企业经济效益500家之一、全国300家重点联系企业,是初具规模的生产自动化、管理现代化、环境园林化、生活城市化的国家大型一档企业。公司是中国重点水泥生产企业、江西省最大的水泥生产厂家。江西水泥生产的“万年青”牌子系列硅酸水泥、普通硅酸盐水泥和复合硅酸盐水泥,出厂合格率连续13年保持100%,其中普通硅酸盐P525#水泥为省优产品,普通硅酸盐P525R为部优产品。具有60多年的建厂历史,是全国最早采用国产新型干法水泥工艺线的厂家,技术力量雄厚,产品质量稳定,在华东地区拥有较高的品牌知名度和美誉度,产品广泛用于高楼、机场、桥梁、隧道、高等级公路等国家大型重点工程建设,受到了业主、工程设计和建造者的一直好评,荣获“全国建材行业先进集体”,“全国建材行业用户满意产品”、“江西名牌产品”等荣誉称号。</w:t>
      </w:r>
    </w:p>
    <w:p w14:paraId="43015967" w14:textId="25CFA142" w:rsidR="007A618A" w:rsidRDefault="007A618A" w:rsidP="001D4E0C"/>
    <w:p w14:paraId="296A167A" w14:textId="24483AE5" w:rsidR="007A618A" w:rsidRDefault="007A618A" w:rsidP="001D4E0C">
      <w:r>
        <w:rPr>
          <w:rFonts w:hint="eastAsia"/>
        </w:rPr>
        <w:t>基业永固 万年常青</w:t>
      </w:r>
    </w:p>
    <w:p w14:paraId="020832D8" w14:textId="3D12282F" w:rsidR="007A618A" w:rsidRDefault="007A618A" w:rsidP="001D4E0C"/>
    <w:p w14:paraId="7C9C6857" w14:textId="77777777" w:rsidR="007A618A" w:rsidRPr="007A618A" w:rsidRDefault="007A618A" w:rsidP="001D4E0C"/>
    <w:p w14:paraId="14151DD4" w14:textId="77777777" w:rsidR="001D4E0C" w:rsidRPr="00890074" w:rsidRDefault="001D4E0C" w:rsidP="001D4E0C">
      <w:pPr>
        <w:pStyle w:val="3"/>
        <w:rPr>
          <w:sz w:val="28"/>
          <w:szCs w:val="28"/>
        </w:rPr>
      </w:pPr>
      <w:bookmarkStart w:id="43" w:name="_Toc94740115"/>
      <w:r w:rsidRPr="00890074">
        <w:rPr>
          <w:rFonts w:hint="eastAsia"/>
          <w:sz w:val="28"/>
          <w:szCs w:val="28"/>
        </w:rPr>
        <w:t xml:space="preserve">宁夏建材 </w:t>
      </w:r>
      <w:r w:rsidRPr="00890074">
        <w:rPr>
          <w:sz w:val="28"/>
          <w:szCs w:val="28"/>
        </w:rPr>
        <w:t>600449 银川金凤</w:t>
      </w:r>
      <w:r w:rsidRPr="00890074">
        <w:rPr>
          <w:rFonts w:hint="eastAsia"/>
          <w:sz w:val="28"/>
          <w:szCs w:val="28"/>
        </w:rPr>
        <w:t xml:space="preserve"> </w:t>
      </w:r>
      <w:hyperlink r:id="rId134" w:history="1">
        <w:r w:rsidRPr="00890074">
          <w:rPr>
            <w:rStyle w:val="a7"/>
            <w:sz w:val="28"/>
            <w:szCs w:val="28"/>
          </w:rPr>
          <w:t>http://www.4008874005.com</w:t>
        </w:r>
      </w:hyperlink>
      <w:bookmarkEnd w:id="43"/>
    </w:p>
    <w:p w14:paraId="09261B0C" w14:textId="77777777" w:rsidR="001D4E0C" w:rsidRDefault="001D4E0C" w:rsidP="001D4E0C">
      <w:r>
        <w:t>总市值：60.82亿</w:t>
      </w:r>
    </w:p>
    <w:p w14:paraId="15E8445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宁夏建材集团股份有限公司</w:t>
      </w:r>
      <w:r w:rsidRPr="00F32130">
        <w:rPr>
          <w:rFonts w:ascii="Helvetica" w:hAnsi="Helvetica" w:cs="Helvetica"/>
          <w:b/>
          <w:bCs/>
          <w:color w:val="33353C"/>
          <w:szCs w:val="21"/>
          <w:shd w:val="clear" w:color="auto" w:fill="FFFFFF"/>
        </w:rPr>
        <w:t>主营业务是水泥及水泥熟料、商品混凝土和骨料的制造与销售</w:t>
      </w:r>
      <w:r>
        <w:rPr>
          <w:rFonts w:ascii="Helvetica" w:hAnsi="Helvetica" w:cs="Helvetica"/>
          <w:color w:val="33353C"/>
          <w:szCs w:val="21"/>
          <w:shd w:val="clear" w:color="auto" w:fill="FFFFFF"/>
        </w:rPr>
        <w:t>。公司的主要产品为</w:t>
      </w:r>
      <w:r>
        <w:rPr>
          <w:rFonts w:ascii="Helvetica" w:hAnsi="Helvetica" w:cs="Helvetica"/>
          <w:color w:val="33353C"/>
          <w:szCs w:val="21"/>
          <w:shd w:val="clear" w:color="auto" w:fill="FFFFFF"/>
        </w:rPr>
        <w:t>42.5#</w:t>
      </w:r>
      <w:r>
        <w:rPr>
          <w:rFonts w:ascii="Helvetica" w:hAnsi="Helvetica" w:cs="Helvetica"/>
          <w:color w:val="33353C"/>
          <w:szCs w:val="21"/>
          <w:shd w:val="clear" w:color="auto" w:fill="FFFFFF"/>
        </w:rPr>
        <w:t>普通硅酸盐水泥、复合硅酸盐水泥及商品混凝土等。公司是国家重点扶持的</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户水泥企业之一</w:t>
      </w:r>
      <w:r>
        <w:rPr>
          <w:rFonts w:ascii="Helvetica" w:hAnsi="Helvetica" w:cs="Helvetica"/>
          <w:color w:val="33353C"/>
          <w:szCs w:val="21"/>
          <w:shd w:val="clear" w:color="auto" w:fill="FFFFFF"/>
        </w:rPr>
        <w:t>,</w:t>
      </w:r>
      <w:r w:rsidRPr="00F32130">
        <w:rPr>
          <w:rFonts w:ascii="Helvetica" w:hAnsi="Helvetica" w:cs="Helvetica"/>
          <w:b/>
          <w:bCs/>
          <w:color w:val="33353C"/>
          <w:szCs w:val="21"/>
          <w:shd w:val="clear" w:color="auto" w:fill="FFFFFF"/>
        </w:rPr>
        <w:t>西部地区具有较强竞争力的建材工业企业</w:t>
      </w:r>
      <w:r w:rsidRPr="00F32130">
        <w:rPr>
          <w:rFonts w:ascii="Helvetica" w:hAnsi="Helvetica" w:cs="Helvetica"/>
          <w:b/>
          <w:bCs/>
          <w:color w:val="33353C"/>
          <w:szCs w:val="21"/>
          <w:shd w:val="clear" w:color="auto" w:fill="FFFFFF"/>
        </w:rPr>
        <w:t>,</w:t>
      </w:r>
      <w:r w:rsidRPr="00F32130">
        <w:rPr>
          <w:rFonts w:ascii="Helvetica" w:hAnsi="Helvetica" w:cs="Helvetica"/>
          <w:b/>
          <w:bCs/>
          <w:color w:val="33353C"/>
          <w:szCs w:val="21"/>
          <w:shd w:val="clear" w:color="auto" w:fill="FFFFFF"/>
        </w:rPr>
        <w:t>宁夏建材行业的龙头企业</w:t>
      </w:r>
      <w:r>
        <w:rPr>
          <w:rFonts w:ascii="Helvetica" w:hAnsi="Helvetica" w:cs="Helvetica"/>
          <w:color w:val="33353C"/>
          <w:szCs w:val="21"/>
          <w:shd w:val="clear" w:color="auto" w:fill="FFFFFF"/>
        </w:rPr>
        <w:t>。公司产能分布在宁夏五市、甘肃天水及白银市、内蒙乌海和赤峰市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目前经营业务主要分布在宁夏、甘肃、内蒙古等省区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是宁夏最大的水泥、商品混凝土生产企业。公司以其在资产规模、管理、技术、质量和品牌等方面的优势占据宁夏水泥市场近</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的份额。公司产品质量、品牌知名度较高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在宁夏自治区内高端水泥市场上具有较高的品牌影响力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赛马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青铜峡牌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商标为宁夏著名商标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赛马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牌商标被国家工商总局商标局认定为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助力公司销售市场的开拓。公司与区域内其他水泥企业相比在产能布局、质量、品牌、资源等方面具有明显优势。</w:t>
      </w:r>
    </w:p>
    <w:p w14:paraId="0A92CB86" w14:textId="77777777" w:rsidR="001D4E0C" w:rsidRPr="00EC4759" w:rsidRDefault="001D4E0C" w:rsidP="001D4E0C"/>
    <w:p w14:paraId="3C968834" w14:textId="77777777" w:rsidR="001D4E0C" w:rsidRPr="005E3C46" w:rsidRDefault="001D4E0C" w:rsidP="001D4E0C">
      <w:pPr>
        <w:pStyle w:val="3"/>
      </w:pPr>
      <w:r w:rsidRPr="005E3C46">
        <w:rPr>
          <w:rFonts w:hint="eastAsia"/>
        </w:rPr>
        <w:t xml:space="preserve">尖峰集团 </w:t>
      </w:r>
      <w:r w:rsidRPr="005E3C46">
        <w:t xml:space="preserve">600668 </w:t>
      </w:r>
      <w:r w:rsidRPr="005E3C46">
        <w:rPr>
          <w:rFonts w:hint="eastAsia"/>
        </w:rPr>
        <w:t xml:space="preserve">金华婺城 </w:t>
      </w:r>
      <w:hyperlink r:id="rId135" w:history="1">
        <w:r w:rsidRPr="005E3C46">
          <w:rPr>
            <w:rStyle w:val="a7"/>
          </w:rPr>
          <w:t>http://www.jianfeng.com.cn</w:t>
        </w:r>
      </w:hyperlink>
    </w:p>
    <w:p w14:paraId="75F41964" w14:textId="77777777" w:rsidR="001D4E0C" w:rsidRDefault="001D4E0C" w:rsidP="001D4E0C">
      <w:r>
        <w:t>总市值：42.77亿</w:t>
      </w:r>
    </w:p>
    <w:p w14:paraId="307EFDC0" w14:textId="77777777" w:rsidR="001D4E0C" w:rsidRDefault="001D4E0C" w:rsidP="001D4E0C">
      <w:r>
        <w:lastRenderedPageBreak/>
        <w:t>浙江尖峰集团股份有限公司的主营业务仍以水泥和</w:t>
      </w:r>
      <w:r w:rsidRPr="006A0E0A">
        <w:rPr>
          <w:b/>
          <w:bCs/>
        </w:rPr>
        <w:t>医药</w:t>
      </w:r>
      <w:r>
        <w:t>为主，以健康品、国际贸易、物流、电缆等业务为辅。公司主要产品为水泥、注射用盐酸头孢甲肟、门冬氨酸氨氯地平片、盐酸帕罗西汀片、醋氯芬酸缓释片、玻璃酸钠滴眼液。公司生产的"尖峰"牌高标号水泥销售在华东地区遥遥领先。浙江尖峰集团股份有限公司是全国水泥行业第一家上市公司,浙江地区最大的水泥生产企业。</w:t>
      </w:r>
    </w:p>
    <w:p w14:paraId="12D9824C" w14:textId="77777777" w:rsidR="001D4E0C" w:rsidRDefault="001D4E0C" w:rsidP="001D4E0C"/>
    <w:p w14:paraId="3D686564" w14:textId="77777777" w:rsidR="001D4E0C" w:rsidRDefault="001D4E0C" w:rsidP="001D4E0C">
      <w:r>
        <w:rPr>
          <w:rFonts w:hint="eastAsia"/>
        </w:rPr>
        <w:t>产品</w:t>
      </w:r>
    </w:p>
    <w:p w14:paraId="6906879D" w14:textId="77777777" w:rsidR="001D4E0C" w:rsidRDefault="001D4E0C" w:rsidP="001D4E0C">
      <w:r>
        <w:rPr>
          <w:rFonts w:hint="eastAsia"/>
        </w:rPr>
        <w:t>水泥产品</w:t>
      </w:r>
    </w:p>
    <w:p w14:paraId="3A8D8D85" w14:textId="77777777" w:rsidR="001D4E0C" w:rsidRDefault="001D4E0C" w:rsidP="001D4E0C">
      <w:r>
        <w:rPr>
          <w:rFonts w:hint="eastAsia"/>
        </w:rPr>
        <w:t>医药产品</w:t>
      </w:r>
    </w:p>
    <w:p w14:paraId="637AE7FA" w14:textId="77777777" w:rsidR="001D4E0C" w:rsidRDefault="001D4E0C" w:rsidP="001D4E0C">
      <w:r>
        <w:rPr>
          <w:rFonts w:hint="eastAsia"/>
        </w:rPr>
        <w:t>健康产品</w:t>
      </w:r>
    </w:p>
    <w:p w14:paraId="7D2258A7" w14:textId="66D68F97" w:rsidR="001D4E0C" w:rsidRDefault="001D4E0C" w:rsidP="001D4E0C">
      <w:r>
        <w:rPr>
          <w:rFonts w:hint="eastAsia"/>
        </w:rPr>
        <w:t>其它产品</w:t>
      </w:r>
    </w:p>
    <w:p w14:paraId="504F715E" w14:textId="58BECA03" w:rsidR="001F47F9" w:rsidRDefault="001F47F9" w:rsidP="001D4E0C"/>
    <w:p w14:paraId="25AA13B6" w14:textId="77777777" w:rsidR="001F47F9" w:rsidRPr="001F47F9" w:rsidRDefault="001F47F9" w:rsidP="001F47F9">
      <w:pPr>
        <w:pStyle w:val="3"/>
      </w:pPr>
      <w:r w:rsidRPr="001F47F9">
        <w:t>四方新材</w:t>
      </w:r>
      <w:r w:rsidRPr="001F47F9">
        <w:rPr>
          <w:rFonts w:hint="eastAsia"/>
        </w:rPr>
        <w:t xml:space="preserve"> </w:t>
      </w:r>
      <w:r w:rsidRPr="001F47F9">
        <w:t>605122 重庆南岸</w:t>
      </w:r>
      <w:r w:rsidRPr="001F47F9">
        <w:rPr>
          <w:rFonts w:hint="eastAsia"/>
        </w:rPr>
        <w:t xml:space="preserve"> </w:t>
      </w:r>
      <w:hyperlink r:id="rId136" w:history="1">
        <w:r w:rsidRPr="001F47F9">
          <w:rPr>
            <w:rStyle w:val="a7"/>
            <w:color w:val="auto"/>
            <w:u w:val="none"/>
          </w:rPr>
          <w:t>http://www.cqsifang.com</w:t>
        </w:r>
      </w:hyperlink>
    </w:p>
    <w:p w14:paraId="2A58B42D" w14:textId="29FF6DB6" w:rsidR="001F47F9" w:rsidRDefault="001F47F9" w:rsidP="001D4E0C">
      <w:r>
        <w:t>总市值：25.30亿</w:t>
      </w:r>
    </w:p>
    <w:p w14:paraId="4720AEFE" w14:textId="1DCF6B83" w:rsidR="001F47F9" w:rsidRDefault="001F47F9" w:rsidP="001D4E0C">
      <w:r>
        <w:t>重庆四方新材股份有限公司的主营业务是商品混凝土研发、生产和销售,同时生产建筑用砂石骨料;公司的主要产品为普通商品混凝土、高强度商品混凝土、及特种商品混凝土。公司拥有“环保型、规模化、自动化”的商品混凝土生产基地,设计生产能力约480万立方米/年,是重庆市城乡建设委员会、重庆市经济和信息化委员会首批授予“预拌混凝土绿色建材评级标识”的商品混凝土企业。</w:t>
      </w:r>
    </w:p>
    <w:p w14:paraId="395C3A23" w14:textId="222F1760" w:rsidR="001F47F9" w:rsidRDefault="001F47F9" w:rsidP="001D4E0C"/>
    <w:p w14:paraId="03A07C5F" w14:textId="2D6620A7" w:rsidR="001F47F9" w:rsidRDefault="001F47F9" w:rsidP="001D4E0C">
      <w:r>
        <w:rPr>
          <w:rFonts w:hint="eastAsia"/>
        </w:rPr>
        <w:t>做受人尊重的建材企业</w:t>
      </w:r>
    </w:p>
    <w:p w14:paraId="41FF6CA7" w14:textId="7EF80F2B" w:rsidR="001F47F9" w:rsidRDefault="001F47F9" w:rsidP="001D4E0C"/>
    <w:p w14:paraId="0D6ACFEC" w14:textId="213B122D" w:rsidR="001F47F9" w:rsidRDefault="007A618A" w:rsidP="001D4E0C">
      <w:r>
        <w:rPr>
          <w:rFonts w:hint="eastAsia"/>
        </w:rPr>
        <w:t>主营业务</w:t>
      </w:r>
    </w:p>
    <w:p w14:paraId="7234FED1" w14:textId="2DD67AED" w:rsidR="007A618A" w:rsidRDefault="007A618A" w:rsidP="001D4E0C">
      <w:r>
        <w:rPr>
          <w:rFonts w:hint="eastAsia"/>
        </w:rPr>
        <w:t>商品混凝土</w:t>
      </w:r>
    </w:p>
    <w:p w14:paraId="18369723" w14:textId="50862A2F" w:rsidR="007A618A" w:rsidRDefault="007A618A" w:rsidP="001D4E0C">
      <w:r>
        <w:rPr>
          <w:rFonts w:hint="eastAsia"/>
        </w:rPr>
        <w:t>砂石骨料</w:t>
      </w:r>
    </w:p>
    <w:p w14:paraId="460D2231" w14:textId="67A66606" w:rsidR="007A618A" w:rsidRDefault="007A618A" w:rsidP="001D4E0C">
      <w:r>
        <w:rPr>
          <w:rFonts w:hint="eastAsia"/>
        </w:rPr>
        <w:t>装配式建筑</w:t>
      </w:r>
    </w:p>
    <w:p w14:paraId="75A4CF97" w14:textId="5D567147" w:rsidR="007A618A" w:rsidRDefault="007A618A" w:rsidP="001D4E0C">
      <w:r>
        <w:rPr>
          <w:rFonts w:hint="eastAsia"/>
        </w:rPr>
        <w:t>砂浆</w:t>
      </w:r>
    </w:p>
    <w:p w14:paraId="5844951F" w14:textId="6371929A" w:rsidR="007A618A" w:rsidRDefault="007A618A" w:rsidP="001D4E0C">
      <w:r>
        <w:rPr>
          <w:rFonts w:hint="eastAsia"/>
        </w:rPr>
        <w:t>沥青混凝土</w:t>
      </w:r>
    </w:p>
    <w:p w14:paraId="171212C3" w14:textId="4F6E50AC" w:rsidR="007A618A" w:rsidRDefault="007A618A" w:rsidP="001D4E0C">
      <w:r>
        <w:rPr>
          <w:rFonts w:hint="eastAsia"/>
        </w:rPr>
        <w:t>水稳层</w:t>
      </w:r>
    </w:p>
    <w:p w14:paraId="35851B26" w14:textId="77777777" w:rsidR="006C2D6D" w:rsidRPr="006D2871" w:rsidRDefault="006C2D6D" w:rsidP="006C2D6D">
      <w:pPr>
        <w:pStyle w:val="3"/>
      </w:pPr>
      <w:bookmarkStart w:id="44" w:name="_Toc121063493"/>
      <w:r w:rsidRPr="006D2871">
        <w:rPr>
          <w:rFonts w:hint="eastAsia"/>
        </w:rPr>
        <w:t xml:space="preserve">中国建材 HK:03323 </w:t>
      </w:r>
      <w:hyperlink r:id="rId137" w:history="1">
        <w:r w:rsidRPr="006D2871">
          <w:rPr>
            <w:rStyle w:val="a7"/>
            <w:rFonts w:hint="eastAsia"/>
            <w:color w:val="auto"/>
            <w:u w:val="none"/>
          </w:rPr>
          <w:t>http://www.cnbmltd.com/</w:t>
        </w:r>
        <w:bookmarkEnd w:id="44"/>
      </w:hyperlink>
      <w:r w:rsidRPr="006D2871">
        <w:rPr>
          <w:rFonts w:hint="eastAsia"/>
        </w:rPr>
        <w:t xml:space="preserve"> </w:t>
      </w:r>
    </w:p>
    <w:p w14:paraId="4E6F4464" w14:textId="77777777" w:rsidR="006C2D6D" w:rsidRDefault="006C2D6D" w:rsidP="006C2D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573.56</w:t>
      </w:r>
      <w:r>
        <w:rPr>
          <w:rFonts w:ascii="Helvetica" w:hAnsi="Helvetica" w:cs="Helvetica"/>
          <w:b/>
          <w:bCs/>
          <w:color w:val="33353C"/>
          <w:sz w:val="20"/>
          <w:szCs w:val="20"/>
          <w:shd w:val="clear" w:color="auto" w:fill="FFFFFF"/>
        </w:rPr>
        <w:t>亿</w:t>
      </w:r>
    </w:p>
    <w:p w14:paraId="1D9F8407"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中国建材股份有限公司是经国资委批准的由中国建筑材料集团公司、北新建材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有限公司、中建材集团进出口公司、中国信达资产管理公司、中国建筑材料科学研究总院作为发起人组建的股份有限公司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於</w:t>
      </w:r>
      <w:r>
        <w:rPr>
          <w:rFonts w:ascii="Helvetica" w:hAnsi="Helvetica" w:cs="Helvetica"/>
          <w:color w:val="33353C"/>
          <w:szCs w:val="21"/>
          <w:shd w:val="clear" w:color="auto" w:fill="FFFFFF"/>
        </w:rPr>
        <w:t>2005</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hint="eastAsia"/>
          <w:color w:val="33353C"/>
          <w:szCs w:val="21"/>
          <w:shd w:val="clear" w:color="auto" w:fill="FFFFFF"/>
        </w:rPr>
        <w:t>日成立</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於</w:t>
      </w:r>
      <w:r>
        <w:rPr>
          <w:rFonts w:ascii="Helvetica" w:hAnsi="Helvetica" w:cs="Helvetica"/>
          <w:color w:val="33353C"/>
          <w:szCs w:val="21"/>
          <w:shd w:val="clear" w:color="auto" w:fill="FFFFFF"/>
        </w:rPr>
        <w:t>2006</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hint="eastAsia"/>
          <w:color w:val="33353C"/>
          <w:szCs w:val="21"/>
          <w:shd w:val="clear" w:color="auto" w:fill="FFFFFF"/>
        </w:rPr>
        <w:t>日在香港联交所挂牌上市</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并於</w:t>
      </w:r>
      <w:r>
        <w:rPr>
          <w:rFonts w:ascii="Helvetica" w:hAnsi="Helvetica" w:cs="Helvetica"/>
          <w:color w:val="33353C"/>
          <w:szCs w:val="21"/>
          <w:shd w:val="clear" w:color="auto" w:fill="FFFFFF"/>
        </w:rPr>
        <w:t>2007</w:t>
      </w:r>
      <w:r>
        <w:rPr>
          <w:rFonts w:ascii="Helvetica" w:hAnsi="Helvetica" w:cs="Helvetica" w:hint="eastAsia"/>
          <w:color w:val="33353C"/>
          <w:szCs w:val="21"/>
          <w:shd w:val="clear" w:color="auto" w:fill="FFFFFF"/>
        </w:rPr>
        <w:t>年和</w:t>
      </w:r>
      <w:r>
        <w:rPr>
          <w:rFonts w:ascii="Helvetica" w:hAnsi="Helvetica" w:cs="Helvetica"/>
          <w:color w:val="33353C"/>
          <w:szCs w:val="21"/>
          <w:shd w:val="clear" w:color="auto" w:fill="FFFFFF"/>
        </w:rPr>
        <w:t>2008</w:t>
      </w:r>
      <w:r>
        <w:rPr>
          <w:rFonts w:ascii="Helvetica" w:hAnsi="Helvetica" w:cs="Helvetica" w:hint="eastAsia"/>
          <w:color w:val="33353C"/>
          <w:szCs w:val="21"/>
          <w:shd w:val="clear" w:color="auto" w:fill="FFFFFF"/>
        </w:rPr>
        <w:t>年分别被纳入</w:t>
      </w:r>
      <w:r>
        <w:rPr>
          <w:rFonts w:ascii="Helvetica" w:hAnsi="Helvetica" w:cs="Helvetica"/>
          <w:color w:val="33353C"/>
          <w:szCs w:val="21"/>
          <w:shd w:val="clear" w:color="auto" w:fill="FFFFFF"/>
        </w:rPr>
        <w:t>MSCI</w:t>
      </w:r>
      <w:r>
        <w:rPr>
          <w:rFonts w:ascii="Helvetica" w:hAnsi="Helvetica" w:cs="Helvetica" w:hint="eastAsia"/>
          <w:color w:val="33353C"/>
          <w:szCs w:val="21"/>
          <w:shd w:val="clear" w:color="auto" w:fill="FFFFFF"/>
        </w:rPr>
        <w:t>指数、恒生中国企业指数。</w:t>
      </w:r>
    </w:p>
    <w:p w14:paraId="0B98AFE7" w14:textId="77777777" w:rsidR="006C2D6D" w:rsidRDefault="006C2D6D" w:rsidP="006C2D6D">
      <w:pPr>
        <w:rPr>
          <w:rFonts w:ascii="Helvetica" w:hAnsi="Helvetica" w:cs="Helvetica"/>
          <w:color w:val="33353C"/>
          <w:szCs w:val="21"/>
          <w:shd w:val="clear" w:color="auto" w:fill="FFFFFF"/>
        </w:rPr>
      </w:pPr>
    </w:p>
    <w:p w14:paraId="7BA0DC99"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水泥、商混、石膏板、玻璃纤维、风电叶片、水泥玻璃</w:t>
      </w:r>
      <w:r>
        <w:rPr>
          <w:rFonts w:ascii="Helvetica" w:hAnsi="Helvetica" w:cs="Helvetica" w:hint="eastAsia"/>
          <w:color w:val="33353C"/>
          <w:szCs w:val="21"/>
          <w:shd w:val="clear" w:color="auto" w:fill="FFFFFF"/>
        </w:rPr>
        <w:t>工程技术服务等</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项业务规模居世界第一</w:t>
      </w:r>
    </w:p>
    <w:p w14:paraId="653BD5D0"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高性能碳纤维、锂电池隔膜、超特高压电瓷</w:t>
      </w:r>
      <w:r>
        <w:rPr>
          <w:rFonts w:ascii="Helvetica" w:hAnsi="Helvetica" w:cs="Helvetica" w:hint="eastAsia"/>
          <w:color w:val="33353C"/>
          <w:szCs w:val="21"/>
          <w:shd w:val="clear" w:color="auto" w:fill="FFFFFF"/>
        </w:rPr>
        <w:t>等多项新材料业务国内领先</w:t>
      </w:r>
    </w:p>
    <w:p w14:paraId="43866CB2" w14:textId="77777777" w:rsidR="006C2D6D" w:rsidRDefault="006C2D6D" w:rsidP="006C2D6D">
      <w:pPr>
        <w:rPr>
          <w:rFonts w:ascii="Helvetica" w:hAnsi="Helvetica" w:cs="Helvetica"/>
          <w:color w:val="33353C"/>
          <w:szCs w:val="21"/>
          <w:shd w:val="clear" w:color="auto" w:fill="FFFFFF"/>
        </w:rPr>
      </w:pPr>
    </w:p>
    <w:p w14:paraId="1704C43B"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2CE8BD90"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水泥</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拥有水泥产能</w:t>
      </w:r>
      <w:r>
        <w:rPr>
          <w:rFonts w:ascii="Helvetica" w:hAnsi="Helvetica" w:cs="Helvetica"/>
          <w:b/>
          <w:bCs/>
          <w:color w:val="33353C"/>
          <w:szCs w:val="21"/>
          <w:shd w:val="clear" w:color="auto" w:fill="FFFFFF"/>
        </w:rPr>
        <w:t>5.2</w:t>
      </w:r>
      <w:r>
        <w:rPr>
          <w:rFonts w:ascii="Helvetica" w:hAnsi="Helvetica" w:cs="Helvetica" w:hint="eastAsia"/>
          <w:b/>
          <w:bCs/>
          <w:color w:val="33353C"/>
          <w:szCs w:val="21"/>
          <w:shd w:val="clear" w:color="auto" w:fill="FFFFFF"/>
        </w:rPr>
        <w:t>亿吨，商混产能</w:t>
      </w:r>
      <w:r>
        <w:rPr>
          <w:rFonts w:ascii="Helvetica" w:hAnsi="Helvetica" w:cs="Helvetica"/>
          <w:b/>
          <w:bCs/>
          <w:color w:val="33353C"/>
          <w:szCs w:val="21"/>
          <w:shd w:val="clear" w:color="auto" w:fill="FFFFFF"/>
        </w:rPr>
        <w:t>4.5</w:t>
      </w:r>
      <w:r>
        <w:rPr>
          <w:rFonts w:ascii="Helvetica" w:hAnsi="Helvetica" w:cs="Helvetica" w:hint="eastAsia"/>
          <w:b/>
          <w:bCs/>
          <w:color w:val="33353C"/>
          <w:szCs w:val="21"/>
          <w:shd w:val="clear" w:color="auto" w:fill="FFFFFF"/>
        </w:rPr>
        <w:t>亿吨，均居全球第一</w:t>
      </w:r>
    </w:p>
    <w:p w14:paraId="77BD04A4" w14:textId="77777777" w:rsidR="006C2D6D" w:rsidRDefault="006C2D6D" w:rsidP="006C2D6D">
      <w:pPr>
        <w:ind w:left="1256" w:hanging="125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拥有石膏板产能</w:t>
      </w:r>
      <w:r>
        <w:rPr>
          <w:rFonts w:ascii="Helvetica" w:hAnsi="Helvetica" w:cs="Helvetica"/>
          <w:b/>
          <w:bCs/>
          <w:color w:val="33353C"/>
          <w:szCs w:val="21"/>
          <w:shd w:val="clear" w:color="auto" w:fill="FFFFFF"/>
        </w:rPr>
        <w:t>28</w:t>
      </w:r>
      <w:r>
        <w:rPr>
          <w:rFonts w:ascii="Helvetica" w:hAnsi="Helvetica" w:cs="Helvetica" w:hint="eastAsia"/>
          <w:b/>
          <w:bCs/>
          <w:color w:val="33353C"/>
          <w:szCs w:val="21"/>
          <w:shd w:val="clear" w:color="auto" w:fill="FFFFFF"/>
        </w:rPr>
        <w:t>亿平方米、玻璃纤维产能</w:t>
      </w:r>
      <w:r>
        <w:rPr>
          <w:rFonts w:ascii="Helvetica" w:hAnsi="Helvetica" w:cs="Helvetica"/>
          <w:b/>
          <w:bCs/>
          <w:color w:val="33353C"/>
          <w:szCs w:val="21"/>
          <w:shd w:val="clear" w:color="auto" w:fill="FFFFFF"/>
        </w:rPr>
        <w:t>321</w:t>
      </w:r>
      <w:r>
        <w:rPr>
          <w:rFonts w:ascii="Helvetica" w:hAnsi="Helvetica" w:cs="Helvetica" w:hint="eastAsia"/>
          <w:b/>
          <w:bCs/>
          <w:color w:val="33353C"/>
          <w:szCs w:val="21"/>
          <w:shd w:val="clear" w:color="auto" w:fill="FFFFFF"/>
        </w:rPr>
        <w:t>万吨、风电叶片产能</w:t>
      </w:r>
      <w:r>
        <w:rPr>
          <w:rFonts w:ascii="Helvetica" w:hAnsi="Helvetica" w:cs="Helvetica"/>
          <w:b/>
          <w:bCs/>
          <w:color w:val="33353C"/>
          <w:szCs w:val="21"/>
          <w:shd w:val="clear" w:color="auto" w:fill="FFFFFF"/>
        </w:rPr>
        <w:t>15</w:t>
      </w:r>
      <w:r>
        <w:rPr>
          <w:rFonts w:ascii="Helvetica" w:hAnsi="Helvetica" w:cs="Helvetica" w:hint="eastAsia"/>
          <w:b/>
          <w:bCs/>
          <w:color w:val="33353C"/>
          <w:szCs w:val="21"/>
          <w:shd w:val="clear" w:color="auto" w:fill="FFFFFF"/>
        </w:rPr>
        <w:t>兆瓦，均居世界第一</w:t>
      </w:r>
    </w:p>
    <w:p w14:paraId="296804C9" w14:textId="77777777" w:rsidR="006C2D6D" w:rsidRDefault="006C2D6D" w:rsidP="006C2D6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工程服务</w:t>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全球最大的水泥工程、玻璃工程服务供应商</w:t>
      </w:r>
    </w:p>
    <w:p w14:paraId="168C5A94" w14:textId="77777777" w:rsidR="006C2D6D" w:rsidRPr="006D2871" w:rsidRDefault="006C2D6D" w:rsidP="006C2D6D">
      <w:pPr>
        <w:tabs>
          <w:tab w:val="left" w:pos="2308"/>
        </w:tabs>
        <w:rPr>
          <w:rFonts w:ascii="Helvetica" w:hAnsi="Helvetica" w:cs="Helvetica"/>
          <w:color w:val="33353C"/>
          <w:szCs w:val="21"/>
          <w:shd w:val="clear" w:color="auto" w:fill="FFFFFF"/>
        </w:rPr>
      </w:pPr>
    </w:p>
    <w:p w14:paraId="217BA527" w14:textId="77777777" w:rsidR="006C2D6D" w:rsidRPr="00183B0E" w:rsidRDefault="006C2D6D" w:rsidP="006C2D6D">
      <w:pPr>
        <w:pStyle w:val="3"/>
      </w:pPr>
      <w:r w:rsidRPr="00183B0E">
        <w:rPr>
          <w:rFonts w:hint="eastAsia"/>
        </w:rPr>
        <w:t xml:space="preserve">华润水泥控股 </w:t>
      </w:r>
      <w:r w:rsidRPr="00183B0E">
        <w:t xml:space="preserve">HK:01313 </w:t>
      </w:r>
      <w:hyperlink r:id="rId138" w:history="1">
        <w:r w:rsidRPr="00183B0E">
          <w:rPr>
            <w:rStyle w:val="a7"/>
            <w:color w:val="auto"/>
            <w:u w:val="none"/>
          </w:rPr>
          <w:t>https://www.crcement.com/</w:t>
        </w:r>
      </w:hyperlink>
      <w:r w:rsidRPr="00183B0E">
        <w:t xml:space="preserve"> </w:t>
      </w:r>
    </w:p>
    <w:p w14:paraId="1F7B844A" w14:textId="77777777" w:rsidR="006C2D6D" w:rsidRPr="00183B0E" w:rsidRDefault="006C2D6D" w:rsidP="006C2D6D">
      <w:pPr>
        <w:spacing w:before="75" w:line="300" w:lineRule="atLeast"/>
        <w:jc w:val="left"/>
        <w:rPr>
          <w:rFonts w:ascii="Helvetica" w:eastAsia="宋体" w:hAnsi="Helvetica" w:cs="Helvetica"/>
          <w:color w:val="33353C"/>
          <w:kern w:val="0"/>
          <w:sz w:val="20"/>
          <w:szCs w:val="20"/>
        </w:rPr>
      </w:pPr>
      <w:r w:rsidRPr="00183B0E">
        <w:rPr>
          <w:rFonts w:ascii="Helvetica" w:eastAsia="宋体" w:hAnsi="Helvetica" w:cs="Helvetica"/>
          <w:color w:val="33353C"/>
          <w:kern w:val="0"/>
          <w:sz w:val="20"/>
          <w:szCs w:val="20"/>
        </w:rPr>
        <w:t>总市值：</w:t>
      </w:r>
      <w:r w:rsidRPr="00183B0E">
        <w:rPr>
          <w:rFonts w:ascii="Helvetica" w:eastAsia="宋体" w:hAnsi="Helvetica" w:cs="Helvetica"/>
          <w:b/>
          <w:bCs/>
          <w:color w:val="33353C"/>
          <w:kern w:val="0"/>
          <w:sz w:val="20"/>
          <w:szCs w:val="20"/>
        </w:rPr>
        <w:t>298.17</w:t>
      </w:r>
      <w:r w:rsidRPr="00183B0E">
        <w:rPr>
          <w:rFonts w:ascii="Helvetica" w:eastAsia="宋体" w:hAnsi="Helvetica" w:cs="Helvetica"/>
          <w:b/>
          <w:bCs/>
          <w:color w:val="33353C"/>
          <w:kern w:val="0"/>
          <w:sz w:val="20"/>
          <w:szCs w:val="20"/>
        </w:rPr>
        <w:t>亿</w:t>
      </w:r>
    </w:p>
    <w:p w14:paraId="608ECA6C" w14:textId="77777777" w:rsidR="006C2D6D" w:rsidRDefault="006C2D6D" w:rsidP="006C2D6D">
      <w:pPr>
        <w:jc w:val="left"/>
      </w:pPr>
      <w:r>
        <w:t>华润水泥控股有限公司为华润集团所有</w:t>
      </w:r>
      <w:r w:rsidRPr="00A2789A">
        <w:rPr>
          <w:b/>
          <w:bCs/>
        </w:rPr>
        <w:t>水泥及混凝土业务的控股公司</w:t>
      </w:r>
      <w:r>
        <w:t>。本公司曾于二零零三年七月二十九日以介绍形式在香港联合交易所有限公司主板上市,并无筹集任何资金(作为上市的一部分)。本公司被华润(集团)有限公司私有化成为顺创投资有限公司(其后更名为华润水泥投资控股有限公司)的全资附属公司,并于二零零六年七月二十六日撤销其股份在香港联交所的上市地位。</w:t>
      </w:r>
    </w:p>
    <w:p w14:paraId="60F86C45" w14:textId="77777777" w:rsidR="006C2D6D" w:rsidRDefault="006C2D6D" w:rsidP="006C2D6D">
      <w:pPr>
        <w:jc w:val="left"/>
      </w:pPr>
    </w:p>
    <w:p w14:paraId="355E8782" w14:textId="77777777" w:rsidR="006C2D6D" w:rsidRDefault="006C2D6D" w:rsidP="006C2D6D">
      <w:pPr>
        <w:jc w:val="left"/>
      </w:pPr>
      <w:r>
        <w:rPr>
          <w:rFonts w:hint="eastAsia"/>
        </w:rPr>
        <w:t>成为受人尊重的世界一流建材企业</w:t>
      </w:r>
    </w:p>
    <w:p w14:paraId="0681440C" w14:textId="77777777" w:rsidR="006C2D6D" w:rsidRDefault="006C2D6D" w:rsidP="006C2D6D">
      <w:pPr>
        <w:jc w:val="left"/>
      </w:pPr>
    </w:p>
    <w:p w14:paraId="281C2E38" w14:textId="77777777" w:rsidR="006C2D6D" w:rsidRDefault="006C2D6D" w:rsidP="006C2D6D">
      <w:pPr>
        <w:jc w:val="left"/>
      </w:pPr>
      <w:r>
        <w:rPr>
          <w:rFonts w:hint="eastAsia"/>
        </w:rPr>
        <w:t>业务</w:t>
      </w:r>
    </w:p>
    <w:p w14:paraId="5C25D41D" w14:textId="77777777" w:rsidR="006C2D6D" w:rsidRDefault="006C2D6D" w:rsidP="006C2D6D">
      <w:pPr>
        <w:jc w:val="left"/>
      </w:pPr>
      <w:r>
        <w:rPr>
          <w:rFonts w:hint="eastAsia"/>
        </w:rPr>
        <w:t>水泥</w:t>
      </w:r>
    </w:p>
    <w:p w14:paraId="32473819" w14:textId="77777777" w:rsidR="006C2D6D" w:rsidRDefault="006C2D6D" w:rsidP="006C2D6D">
      <w:pPr>
        <w:jc w:val="left"/>
      </w:pPr>
      <w:r>
        <w:rPr>
          <w:rFonts w:hint="eastAsia"/>
        </w:rPr>
        <w:t>混凝土</w:t>
      </w:r>
    </w:p>
    <w:p w14:paraId="713FEF92" w14:textId="77777777" w:rsidR="006C2D6D" w:rsidRDefault="006C2D6D" w:rsidP="006C2D6D">
      <w:pPr>
        <w:jc w:val="left"/>
      </w:pPr>
      <w:r>
        <w:rPr>
          <w:rFonts w:hint="eastAsia"/>
        </w:rPr>
        <w:t>骨料</w:t>
      </w:r>
    </w:p>
    <w:p w14:paraId="3CD6A1BC" w14:textId="77777777" w:rsidR="006C2D6D" w:rsidRDefault="006C2D6D" w:rsidP="006C2D6D">
      <w:pPr>
        <w:jc w:val="left"/>
      </w:pPr>
      <w:r>
        <w:rPr>
          <w:rFonts w:hint="eastAsia"/>
        </w:rPr>
        <w:t>协同处置</w:t>
      </w:r>
    </w:p>
    <w:p w14:paraId="11078024" w14:textId="77777777" w:rsidR="006C2D6D" w:rsidRDefault="006C2D6D" w:rsidP="006C2D6D">
      <w:pPr>
        <w:jc w:val="left"/>
      </w:pPr>
      <w:r>
        <w:rPr>
          <w:rFonts w:hint="eastAsia"/>
        </w:rPr>
        <w:t>装配式建筑</w:t>
      </w:r>
    </w:p>
    <w:p w14:paraId="67CBAC8F" w14:textId="77777777" w:rsidR="006C2D6D" w:rsidRDefault="006C2D6D" w:rsidP="006C2D6D">
      <w:pPr>
        <w:jc w:val="left"/>
      </w:pPr>
      <w:r>
        <w:rPr>
          <w:rFonts w:hint="eastAsia"/>
        </w:rPr>
        <w:t>新材料</w:t>
      </w:r>
    </w:p>
    <w:p w14:paraId="0BA7CEBB" w14:textId="77777777" w:rsidR="006C2D6D" w:rsidRPr="005E3AEB" w:rsidRDefault="006C2D6D" w:rsidP="006C2D6D">
      <w:pPr>
        <w:jc w:val="left"/>
      </w:pPr>
    </w:p>
    <w:p w14:paraId="5619C41B" w14:textId="1EF213B7" w:rsidR="006C2D6D" w:rsidRPr="006C2D6D" w:rsidRDefault="006C2D6D" w:rsidP="006C2D6D">
      <w:pPr>
        <w:pStyle w:val="3"/>
      </w:pPr>
      <w:r w:rsidRPr="006C2D6D">
        <w:rPr>
          <w:rFonts w:hint="eastAsia"/>
        </w:rPr>
        <w:t xml:space="preserve">中国天瑞水泥 </w:t>
      </w:r>
      <w:r w:rsidRPr="006C2D6D">
        <w:t>HK01252 河南汝州</w:t>
      </w:r>
    </w:p>
    <w:p w14:paraId="47EB1ABD" w14:textId="7C1BA184" w:rsidR="006C2D6D" w:rsidRDefault="006C2D6D" w:rsidP="001D4E0C">
      <w:r>
        <w:t>总市值：193.93亿</w:t>
      </w:r>
    </w:p>
    <w:p w14:paraId="4B1045E8" w14:textId="66F9FF7B" w:rsidR="006C2D6D" w:rsidRDefault="006C2D6D" w:rsidP="001D4E0C">
      <w:r>
        <w:t>中国天瑞集团水泥有限公司是主要从事石灰岩的开采利用以及熟料、水泥的生产、销售,在河南和辽宁省的水泥熟料生产商中占据领先地位。同时公司是中国政府重点支持的12家全国性水泥企业(集团)之一,在进行水泥行业并购和项目投资时可获得政府在项目审批、授发土地使用权和信贷批核方面的优先支持和优惠政策。亦为唯一的非国有企业被中国工业和信息化部指定为华中地区获中国政府支持进行水泥工业合并及整合的五大领先水泥公司之一。</w:t>
      </w:r>
    </w:p>
    <w:p w14:paraId="1FCAF63D" w14:textId="5620A48E" w:rsidR="006C2D6D" w:rsidRPr="00062E26" w:rsidRDefault="00062E26" w:rsidP="00062E26">
      <w:pPr>
        <w:pStyle w:val="3"/>
      </w:pPr>
      <w:r w:rsidRPr="00062E26">
        <w:t>山水水泥</w:t>
      </w:r>
      <w:r w:rsidRPr="00062E26">
        <w:rPr>
          <w:rFonts w:hint="eastAsia"/>
        </w:rPr>
        <w:t xml:space="preserve"> </w:t>
      </w:r>
      <w:r w:rsidRPr="00062E26">
        <w:t xml:space="preserve">HK00691 </w:t>
      </w:r>
    </w:p>
    <w:p w14:paraId="3D55C60F" w14:textId="6C98B175" w:rsidR="00062E26" w:rsidRDefault="00062E26" w:rsidP="001D4E0C">
      <w:r>
        <w:t>总市值：70.97亿</w:t>
      </w:r>
    </w:p>
    <w:p w14:paraId="63744C2E" w14:textId="17655FC8" w:rsidR="00062E26" w:rsidRDefault="00062E26" w:rsidP="001D4E0C">
      <w:r>
        <w:t>山东山水水泥集团有限公司是以水泥为主导的大型企业集团,也是国家重点支持的12户全国性大型水泥企业之一,2008年7月4日在香港上市,成为中国水泥行业第一支红筹股。目前,</w:t>
      </w:r>
      <w:r>
        <w:lastRenderedPageBreak/>
        <w:t>集团下属企业主要集中在山东和辽宁,生产规模位居两省首位、全国第二位。下属企业均通过国家质量体系、环保体系、计量体系和职业健康安全管理体系认证,“山水东岳”牌系列水泥被评为山东省著名商标、国家免检产品,并成功出口美国、欧洲等国际市场。</w:t>
      </w:r>
    </w:p>
    <w:p w14:paraId="27183846" w14:textId="6733AD3E" w:rsidR="00062E26" w:rsidRDefault="00062E26" w:rsidP="001D4E0C"/>
    <w:p w14:paraId="448A1F3B" w14:textId="29A2B9A7" w:rsidR="00062E26" w:rsidRPr="00062E26" w:rsidRDefault="00062E26" w:rsidP="00062E26">
      <w:pPr>
        <w:pStyle w:val="3"/>
      </w:pPr>
      <w:r w:rsidRPr="00062E26">
        <w:t>亚洲水泥（</w:t>
      </w:r>
      <w:r w:rsidRPr="00062E26">
        <w:rPr>
          <w:rFonts w:hint="eastAsia"/>
        </w:rPr>
        <w:t>中国</w:t>
      </w:r>
      <w:r w:rsidRPr="00062E26">
        <w:t>）</w:t>
      </w:r>
      <w:r w:rsidRPr="00062E26">
        <w:rPr>
          <w:rFonts w:hint="eastAsia"/>
        </w:rPr>
        <w:t>H</w:t>
      </w:r>
      <w:r w:rsidRPr="00062E26">
        <w:t>K00743</w:t>
      </w:r>
    </w:p>
    <w:p w14:paraId="62B916C7" w14:textId="0E329941" w:rsidR="00062E26" w:rsidRDefault="00062E26" w:rsidP="001D4E0C">
      <w:r>
        <w:t>总市值：57.66亿</w:t>
      </w:r>
    </w:p>
    <w:p w14:paraId="462E11C7" w14:textId="4E48DD89" w:rsidR="00062E26" w:rsidRPr="00062E26" w:rsidRDefault="00062E26" w:rsidP="001D4E0C">
      <w:r>
        <w:t>以产量计算,本集团是在长江中游地区(包括江西及湖北省)领先的综合水泥生产商之一及四川地区主要综合水泥生产商。本集团以综合生产经营模式营运,从自行开采石灰石矿场作主要原材料、生产、并透过全国完善的公路及河道基建运输网络将主要产品(包括熟料、各种水泥及混凝土产品)销售及分销至主要市场。 本集团的水泥及混凝土产品以「洋房」品牌于江西、湖北、四川、浙江等省和上海市出售,并获各界认可为优质水泥产品。</w:t>
      </w:r>
    </w:p>
    <w:p w14:paraId="0C588D74" w14:textId="35BBC436" w:rsidR="006C2D6D" w:rsidRPr="00062E26" w:rsidRDefault="006C2D6D" w:rsidP="00062E26">
      <w:pPr>
        <w:pStyle w:val="3"/>
      </w:pPr>
      <w:r w:rsidRPr="00062E26">
        <w:t>西部水泥</w:t>
      </w:r>
      <w:r w:rsidRPr="00062E26">
        <w:rPr>
          <w:rFonts w:hint="eastAsia"/>
        </w:rPr>
        <w:t xml:space="preserve"> </w:t>
      </w:r>
      <w:r w:rsidRPr="00062E26">
        <w:t>HK02233</w:t>
      </w:r>
      <w:r w:rsidR="00062E26" w:rsidRPr="00062E26">
        <w:t xml:space="preserve"> </w:t>
      </w:r>
      <w:r w:rsidR="00062E26" w:rsidRPr="00062E26">
        <w:rPr>
          <w:rFonts w:hint="eastAsia"/>
        </w:rPr>
        <w:t>西安长安</w:t>
      </w:r>
    </w:p>
    <w:p w14:paraId="3633FD84" w14:textId="77777777" w:rsidR="00062E26" w:rsidRDefault="00062E26" w:rsidP="001D4E0C">
      <w:r>
        <w:t>总市值：50.04亿</w:t>
      </w:r>
    </w:p>
    <w:p w14:paraId="7F63199D" w14:textId="640F3368" w:rsidR="00062E26" w:rsidRPr="001F47F9" w:rsidRDefault="00062E26" w:rsidP="001D4E0C">
      <w:r>
        <w:t>中国西部水泥有限公司是中国陕西省水泥生产商。我们的水泥以“尧柏”及“尧柏水泥”商标销售,并主要用于建设高速公路、桥梁、铁路及道路等基建项目以及住宅楼宇。 我们将大部分水泥直接销售予政府及预拌混凝土站客户,其余则销售予分销商,他们则将我们的产品转售予零售买家。 截至2009年12月31日,我们在陕西省拥有七条水泥生产线,包括蒲城、蓝田(一及二号生产线)、旬阳、镇安、洋县及丹凤,年产能合共850万吨。</w:t>
      </w:r>
    </w:p>
    <w:p w14:paraId="29B00205" w14:textId="6999DC96" w:rsidR="001D4E0C" w:rsidRPr="002F595F" w:rsidRDefault="001C0EEA" w:rsidP="001D4E0C">
      <w:pPr>
        <w:pStyle w:val="3"/>
      </w:pPr>
      <w:bookmarkStart w:id="45" w:name="_Toc94740099"/>
      <w:r>
        <w:rPr>
          <w:rFonts w:hint="eastAsia"/>
        </w:rPr>
        <w:t>1</w:t>
      </w:r>
      <w:r w:rsidR="001D4E0C" w:rsidRPr="002F595F">
        <w:rPr>
          <w:rFonts w:hint="eastAsia"/>
        </w:rPr>
        <w:t xml:space="preserve">东方雨虹 </w:t>
      </w:r>
      <w:r w:rsidR="001D4E0C" w:rsidRPr="002F595F">
        <w:t xml:space="preserve">002271 </w:t>
      </w:r>
      <w:r w:rsidR="001D4E0C" w:rsidRPr="002F595F">
        <w:rPr>
          <w:rFonts w:hint="eastAsia"/>
        </w:rPr>
        <w:t xml:space="preserve">北京大兴 </w:t>
      </w:r>
      <w:hyperlink r:id="rId139" w:history="1">
        <w:r w:rsidR="001D4E0C" w:rsidRPr="002F595F">
          <w:rPr>
            <w:rStyle w:val="a7"/>
          </w:rPr>
          <w:t>http://www.yuhong.com.cn</w:t>
        </w:r>
      </w:hyperlink>
      <w:r w:rsidR="001D4E0C" w:rsidRPr="002F595F">
        <w:t xml:space="preserve"> </w:t>
      </w:r>
      <w:bookmarkEnd w:id="45"/>
    </w:p>
    <w:p w14:paraId="604A3D53" w14:textId="77777777" w:rsidR="001D4E0C" w:rsidRPr="002F595F" w:rsidRDefault="001D4E0C" w:rsidP="001D4E0C">
      <w:pPr>
        <w:rPr>
          <w:b/>
          <w:bCs/>
        </w:rPr>
      </w:pPr>
      <w:r w:rsidRPr="002F595F">
        <w:rPr>
          <w:b/>
          <w:bCs/>
        </w:rPr>
        <w:t>总市值：830.34亿</w:t>
      </w:r>
    </w:p>
    <w:p w14:paraId="1B1F8C3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北京东方雨虹防水技术股份有限公司的主营业务是新型建筑防水材料的研发、生产、销售和防水工程施。目前已形成以</w:t>
      </w:r>
      <w:r w:rsidRPr="00981176">
        <w:rPr>
          <w:rFonts w:ascii="Helvetica" w:hAnsi="Helvetica" w:cs="Helvetica"/>
          <w:b/>
          <w:bCs/>
          <w:color w:val="33353C"/>
          <w:szCs w:val="21"/>
          <w:shd w:val="clear" w:color="auto" w:fill="FFFFFF"/>
        </w:rPr>
        <w:t>主营防水业务为核心</w:t>
      </w:r>
      <w:r>
        <w:rPr>
          <w:rFonts w:ascii="Helvetica" w:hAnsi="Helvetica" w:cs="Helvetica"/>
          <w:color w:val="33353C"/>
          <w:szCs w:val="21"/>
          <w:shd w:val="clear" w:color="auto" w:fill="FFFFFF"/>
        </w:rPr>
        <w:t>，</w:t>
      </w:r>
      <w:r w:rsidRPr="00981176">
        <w:rPr>
          <w:rFonts w:ascii="Helvetica" w:hAnsi="Helvetica" w:cs="Helvetica"/>
          <w:b/>
          <w:bCs/>
          <w:color w:val="33353C"/>
          <w:szCs w:val="21"/>
          <w:shd w:val="clear" w:color="auto" w:fill="FFFFFF"/>
        </w:rPr>
        <w:t>民用建材、建筑涂料</w:t>
      </w:r>
      <w:r>
        <w:rPr>
          <w:rFonts w:ascii="Helvetica" w:hAnsi="Helvetica" w:cs="Helvetica"/>
          <w:color w:val="33353C"/>
          <w:szCs w:val="21"/>
          <w:shd w:val="clear" w:color="auto" w:fill="FFFFFF"/>
        </w:rPr>
        <w:t>、</w:t>
      </w:r>
      <w:r w:rsidRPr="00981176">
        <w:rPr>
          <w:rFonts w:ascii="Helvetica" w:hAnsi="Helvetica" w:cs="Helvetica"/>
          <w:b/>
          <w:bCs/>
          <w:color w:val="33353C"/>
          <w:szCs w:val="21"/>
          <w:shd w:val="clear" w:color="auto" w:fill="FFFFFF"/>
        </w:rPr>
        <w:t>特种砂浆、建筑粉料、节能保温、建筑修缮、非织造布、特种薄膜</w:t>
      </w:r>
      <w:r>
        <w:rPr>
          <w:rFonts w:ascii="Helvetica" w:hAnsi="Helvetica" w:cs="Helvetica"/>
          <w:color w:val="33353C"/>
          <w:szCs w:val="21"/>
          <w:shd w:val="clear" w:color="auto" w:fill="FFFFFF"/>
        </w:rPr>
        <w:t>等多元业务为延伸的建筑建材系统服务商。</w:t>
      </w:r>
      <w:r w:rsidRPr="00981176">
        <w:rPr>
          <w:rFonts w:ascii="Helvetica" w:hAnsi="Helvetica" w:cs="Helvetica"/>
          <w:b/>
          <w:bCs/>
          <w:color w:val="33353C"/>
          <w:szCs w:val="21"/>
          <w:shd w:val="clear" w:color="auto" w:fill="FFFFFF"/>
        </w:rPr>
        <w:t>公司是国内建筑防水行业首家上市公司</w:t>
      </w:r>
      <w:r>
        <w:rPr>
          <w:rFonts w:ascii="Helvetica" w:hAnsi="Helvetica" w:cs="Helvetica"/>
          <w:color w:val="33353C"/>
          <w:szCs w:val="21"/>
          <w:shd w:val="clear" w:color="auto" w:fill="FFFFFF"/>
        </w:rPr>
        <w:t>，司获评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亚洲企业社会责任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社会公益发展奖、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最值得投资者信任的上市公司</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强，上榜</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中国品牌价值评价信息榜、</w:t>
      </w:r>
      <w:r>
        <w:rPr>
          <w:rFonts w:ascii="Helvetica" w:hAnsi="Helvetica" w:cs="Helvetica"/>
          <w:color w:val="33353C"/>
          <w:szCs w:val="21"/>
          <w:shd w:val="clear" w:color="auto" w:fill="FFFFFF"/>
        </w:rPr>
        <w:t>2019A</w:t>
      </w:r>
      <w:r>
        <w:rPr>
          <w:rFonts w:ascii="Helvetica" w:hAnsi="Helvetica" w:cs="Helvetica"/>
          <w:color w:val="33353C"/>
          <w:szCs w:val="21"/>
          <w:shd w:val="clear" w:color="auto" w:fill="FFFFFF"/>
        </w:rPr>
        <w:t>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漂亮</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潜力榜、第十三届中国上市公司价值评选中国中小板上市公司价值五十强等荣誉。</w:t>
      </w:r>
    </w:p>
    <w:p w14:paraId="2454005D" w14:textId="77777777" w:rsidR="001D4E0C" w:rsidRDefault="001D4E0C" w:rsidP="001D4E0C"/>
    <w:p w14:paraId="459EC175" w14:textId="77777777" w:rsidR="001D4E0C" w:rsidRPr="00981176" w:rsidRDefault="001D4E0C" w:rsidP="001D4E0C">
      <w:pPr>
        <w:rPr>
          <w:b/>
          <w:bCs/>
        </w:rPr>
      </w:pPr>
      <w:r>
        <w:rPr>
          <w:rFonts w:hint="eastAsia"/>
        </w:rPr>
        <w:t>成为</w:t>
      </w:r>
      <w:r w:rsidRPr="00981176">
        <w:rPr>
          <w:rFonts w:hint="eastAsia"/>
          <w:b/>
          <w:bCs/>
        </w:rPr>
        <w:t>全球建筑建材行业最有价值企业</w:t>
      </w:r>
    </w:p>
    <w:p w14:paraId="76707EE4" w14:textId="77777777" w:rsidR="001D4E0C" w:rsidRDefault="001D4E0C" w:rsidP="001D4E0C"/>
    <w:p w14:paraId="54C0E56A" w14:textId="77777777" w:rsidR="001D4E0C" w:rsidRDefault="001D4E0C" w:rsidP="001D4E0C">
      <w:r>
        <w:rPr>
          <w:rFonts w:hint="eastAsia"/>
        </w:rPr>
        <w:t>业务领域</w:t>
      </w:r>
    </w:p>
    <w:p w14:paraId="072E05A1" w14:textId="77777777" w:rsidR="001D4E0C" w:rsidRPr="00060842" w:rsidRDefault="001D4E0C" w:rsidP="001D4E0C">
      <w:pPr>
        <w:rPr>
          <w:b/>
          <w:bCs/>
        </w:rPr>
      </w:pPr>
      <w:r w:rsidRPr="00060842">
        <w:rPr>
          <w:rFonts w:hint="eastAsia"/>
          <w:b/>
          <w:bCs/>
        </w:rPr>
        <w:t>建筑防水</w:t>
      </w:r>
    </w:p>
    <w:p w14:paraId="0B9A971B" w14:textId="77777777" w:rsidR="001D4E0C" w:rsidRDefault="001D4E0C" w:rsidP="001D4E0C">
      <w:r>
        <w:rPr>
          <w:rFonts w:hint="eastAsia"/>
        </w:rPr>
        <w:t>东方雨虹立体全方位防水系统</w:t>
      </w:r>
      <w:r>
        <w:tab/>
      </w:r>
    </w:p>
    <w:p w14:paraId="44A3A154" w14:textId="77777777" w:rsidR="001D4E0C" w:rsidRDefault="001D4E0C" w:rsidP="001D4E0C">
      <w:r>
        <w:tab/>
      </w:r>
      <w:r>
        <w:rPr>
          <w:rFonts w:hint="eastAsia"/>
        </w:rPr>
        <w:t>赛堡地下工程防水防护系统</w:t>
      </w:r>
    </w:p>
    <w:p w14:paraId="5470E809" w14:textId="77777777" w:rsidR="001D4E0C" w:rsidRDefault="001D4E0C" w:rsidP="001D4E0C">
      <w:r>
        <w:tab/>
      </w:r>
      <w:r>
        <w:rPr>
          <w:rFonts w:hint="eastAsia"/>
        </w:rPr>
        <w:t>宜顶工业化装配式屋面系统</w:t>
      </w:r>
    </w:p>
    <w:p w14:paraId="0A8276EB" w14:textId="77777777" w:rsidR="001D4E0C" w:rsidRDefault="001D4E0C" w:rsidP="001D4E0C">
      <w:r>
        <w:tab/>
      </w:r>
      <w:r>
        <w:rPr>
          <w:rFonts w:hint="eastAsia"/>
        </w:rPr>
        <w:t>室内防水防潮系统</w:t>
      </w:r>
    </w:p>
    <w:p w14:paraId="4A18BA16" w14:textId="77777777" w:rsidR="001D4E0C" w:rsidRDefault="001D4E0C" w:rsidP="001D4E0C">
      <w:r>
        <w:rPr>
          <w:rFonts w:hint="eastAsia"/>
        </w:rPr>
        <w:t>地下防水</w:t>
      </w:r>
    </w:p>
    <w:p w14:paraId="31A7B7FB" w14:textId="77777777" w:rsidR="001D4E0C" w:rsidRDefault="001D4E0C" w:rsidP="001D4E0C">
      <w:r>
        <w:rPr>
          <w:rFonts w:hint="eastAsia"/>
        </w:rPr>
        <w:lastRenderedPageBreak/>
        <w:t>屋面防水</w:t>
      </w:r>
    </w:p>
    <w:p w14:paraId="0A49F7CC" w14:textId="77777777" w:rsidR="001D4E0C" w:rsidRDefault="001D4E0C" w:rsidP="001D4E0C">
      <w:r>
        <w:rPr>
          <w:rFonts w:hint="eastAsia"/>
        </w:rPr>
        <w:t>室内防水</w:t>
      </w:r>
    </w:p>
    <w:p w14:paraId="52B3F7E5" w14:textId="77777777" w:rsidR="001D4E0C" w:rsidRDefault="001D4E0C" w:rsidP="001D4E0C">
      <w:r>
        <w:rPr>
          <w:rFonts w:hint="eastAsia"/>
        </w:rPr>
        <w:t>水池防水</w:t>
      </w:r>
    </w:p>
    <w:p w14:paraId="5D39DB2A" w14:textId="77777777" w:rsidR="001D4E0C" w:rsidRDefault="001D4E0C" w:rsidP="001D4E0C">
      <w:r>
        <w:rPr>
          <w:rFonts w:hint="eastAsia"/>
        </w:rPr>
        <w:t>桥隧防水</w:t>
      </w:r>
    </w:p>
    <w:p w14:paraId="0F99C555" w14:textId="77777777" w:rsidR="001D4E0C" w:rsidRDefault="001D4E0C" w:rsidP="001D4E0C">
      <w:r>
        <w:rPr>
          <w:rFonts w:hint="eastAsia"/>
        </w:rPr>
        <w:t>产品</w:t>
      </w:r>
    </w:p>
    <w:p w14:paraId="19341703" w14:textId="77777777" w:rsidR="001D4E0C" w:rsidRDefault="001D4E0C" w:rsidP="001D4E0C">
      <w:r>
        <w:tab/>
      </w:r>
      <w:r>
        <w:rPr>
          <w:rFonts w:hint="eastAsia"/>
        </w:rPr>
        <w:t>高聚物改性沥青防水卷材</w:t>
      </w:r>
    </w:p>
    <w:p w14:paraId="7E638C5A" w14:textId="77777777" w:rsidR="001D4E0C" w:rsidRDefault="001D4E0C" w:rsidP="001D4E0C">
      <w:r>
        <w:tab/>
      </w:r>
      <w:r>
        <w:rPr>
          <w:rFonts w:hint="eastAsia"/>
        </w:rPr>
        <w:t>自粘性聚合物改性沥青防水卷材</w:t>
      </w:r>
    </w:p>
    <w:p w14:paraId="4C0C56B9" w14:textId="77777777" w:rsidR="001D4E0C" w:rsidRPr="00857573" w:rsidRDefault="001D4E0C" w:rsidP="001D4E0C">
      <w:pPr>
        <w:rPr>
          <w:b/>
          <w:bCs/>
        </w:rPr>
      </w:pPr>
      <w:r>
        <w:tab/>
      </w:r>
      <w:r w:rsidRPr="00857573">
        <w:rPr>
          <w:rFonts w:hint="eastAsia"/>
          <w:b/>
          <w:bCs/>
        </w:rPr>
        <w:t>合成高分子卷材</w:t>
      </w:r>
      <w:r w:rsidRPr="00857573">
        <w:rPr>
          <w:b/>
          <w:bCs/>
        </w:rPr>
        <w:tab/>
      </w:r>
    </w:p>
    <w:p w14:paraId="1067E521" w14:textId="77777777" w:rsidR="001D4E0C" w:rsidRDefault="001D4E0C" w:rsidP="001D4E0C">
      <w:r>
        <w:tab/>
      </w:r>
      <w:r>
        <w:rPr>
          <w:rFonts w:hint="eastAsia"/>
        </w:rPr>
        <w:t>防水涂料</w:t>
      </w:r>
    </w:p>
    <w:p w14:paraId="7CCDE85E" w14:textId="77777777" w:rsidR="001D4E0C" w:rsidRDefault="001D4E0C" w:rsidP="001D4E0C">
      <w:r>
        <w:tab/>
      </w:r>
      <w:r>
        <w:rPr>
          <w:rFonts w:hint="eastAsia"/>
        </w:rPr>
        <w:t>刚性防水涂料</w:t>
      </w:r>
    </w:p>
    <w:p w14:paraId="025865FF" w14:textId="77777777" w:rsidR="001D4E0C" w:rsidRDefault="001D4E0C" w:rsidP="001D4E0C">
      <w:r>
        <w:tab/>
      </w:r>
      <w:r>
        <w:rPr>
          <w:rFonts w:hint="eastAsia"/>
        </w:rPr>
        <w:t>系统配套材料</w:t>
      </w:r>
    </w:p>
    <w:p w14:paraId="144DA741" w14:textId="77777777" w:rsidR="001D4E0C" w:rsidRDefault="001D4E0C" w:rsidP="001D4E0C">
      <w:r>
        <w:tab/>
      </w:r>
      <w:r>
        <w:rPr>
          <w:rFonts w:hint="eastAsia"/>
        </w:rPr>
        <w:t>密封材料</w:t>
      </w:r>
    </w:p>
    <w:p w14:paraId="02162443" w14:textId="77777777" w:rsidR="001D4E0C" w:rsidRPr="004A70F9" w:rsidRDefault="001D4E0C" w:rsidP="001D4E0C">
      <w:pPr>
        <w:rPr>
          <w:b/>
          <w:bCs/>
        </w:rPr>
      </w:pPr>
      <w:r>
        <w:tab/>
      </w:r>
      <w:r w:rsidRPr="004A70F9">
        <w:rPr>
          <w:rFonts w:hint="eastAsia"/>
          <w:b/>
          <w:bCs/>
        </w:rPr>
        <w:t>混凝土外加剂</w:t>
      </w:r>
      <w:r>
        <w:rPr>
          <w:rFonts w:hint="eastAsia"/>
          <w:b/>
          <w:bCs/>
        </w:rPr>
        <w:t xml:space="preserve"> 减水剂</w:t>
      </w:r>
    </w:p>
    <w:p w14:paraId="2679D8F0" w14:textId="77777777" w:rsidR="001D4E0C" w:rsidRDefault="001D4E0C" w:rsidP="001D4E0C">
      <w:r>
        <w:rPr>
          <w:rFonts w:hint="eastAsia"/>
        </w:rPr>
        <w:t>节能保温</w:t>
      </w:r>
      <w:r>
        <w:tab/>
      </w:r>
    </w:p>
    <w:p w14:paraId="2B842451" w14:textId="77777777" w:rsidR="001D4E0C" w:rsidRPr="00AA4D62" w:rsidRDefault="001D4E0C" w:rsidP="001D4E0C">
      <w:pPr>
        <w:rPr>
          <w:b/>
          <w:bCs/>
        </w:rPr>
      </w:pPr>
      <w:r>
        <w:tab/>
      </w:r>
      <w:r w:rsidRPr="00AA4D62">
        <w:rPr>
          <w:rFonts w:hint="eastAsia"/>
          <w:b/>
          <w:bCs/>
        </w:rPr>
        <w:t>江苏卧牛山建筑节能科技有限公司</w:t>
      </w:r>
      <w:r w:rsidRPr="00AA4D62">
        <w:rPr>
          <w:b/>
          <w:bCs/>
        </w:rPr>
        <w:tab/>
      </w:r>
    </w:p>
    <w:p w14:paraId="0771F997" w14:textId="77777777" w:rsidR="001D4E0C" w:rsidRDefault="001D4E0C" w:rsidP="001D4E0C">
      <w:r>
        <w:tab/>
      </w:r>
      <w:r>
        <w:tab/>
      </w:r>
      <w:r>
        <w:rPr>
          <w:rFonts w:hint="eastAsia"/>
        </w:rPr>
        <w:t>保温系列</w:t>
      </w:r>
      <w:r>
        <w:tab/>
      </w:r>
    </w:p>
    <w:p w14:paraId="3A80D83E" w14:textId="77777777" w:rsidR="001D4E0C" w:rsidRDefault="001D4E0C" w:rsidP="001D4E0C">
      <w:r>
        <w:tab/>
      </w:r>
      <w:r>
        <w:tab/>
      </w:r>
      <w:r>
        <w:tab/>
      </w:r>
      <w:r>
        <w:rPr>
          <w:rFonts w:hint="eastAsia"/>
        </w:rPr>
        <w:t>薄抹灰外墙保温系统</w:t>
      </w:r>
    </w:p>
    <w:p w14:paraId="7BF499D0" w14:textId="77777777" w:rsidR="001D4E0C" w:rsidRDefault="001D4E0C" w:rsidP="001D4E0C">
      <w:r>
        <w:tab/>
      </w:r>
      <w:r>
        <w:tab/>
      </w:r>
      <w:r>
        <w:tab/>
      </w:r>
      <w:r>
        <w:rPr>
          <w:rFonts w:hint="eastAsia"/>
        </w:rPr>
        <w:t>保温装饰一体化板系统</w:t>
      </w:r>
    </w:p>
    <w:p w14:paraId="71BDB1DA" w14:textId="77777777" w:rsidR="001D4E0C" w:rsidRDefault="001D4E0C" w:rsidP="001D4E0C">
      <w:r>
        <w:tab/>
      </w:r>
      <w:r>
        <w:tab/>
      </w:r>
      <w:r>
        <w:tab/>
      </w:r>
      <w:r>
        <w:rPr>
          <w:rFonts w:hint="eastAsia"/>
        </w:rPr>
        <w:t>外墙内保温系统</w:t>
      </w:r>
    </w:p>
    <w:p w14:paraId="155CEA9D" w14:textId="77777777" w:rsidR="001D4E0C" w:rsidRDefault="001D4E0C" w:rsidP="001D4E0C">
      <w:r>
        <w:tab/>
      </w:r>
      <w:r>
        <w:tab/>
      </w:r>
      <w:r>
        <w:tab/>
      </w:r>
      <w:r>
        <w:rPr>
          <w:rFonts w:hint="eastAsia"/>
        </w:rPr>
        <w:t>冷库保温系统</w:t>
      </w:r>
    </w:p>
    <w:p w14:paraId="28A14A99" w14:textId="77777777" w:rsidR="001D4E0C" w:rsidRDefault="001D4E0C" w:rsidP="001D4E0C">
      <w:r>
        <w:tab/>
      </w:r>
      <w:r>
        <w:tab/>
      </w:r>
      <w:r>
        <w:tab/>
      </w:r>
      <w:r>
        <w:rPr>
          <w:rFonts w:hint="eastAsia"/>
        </w:rPr>
        <w:t>保温单品</w:t>
      </w:r>
    </w:p>
    <w:p w14:paraId="4EB7A6F3" w14:textId="77777777" w:rsidR="001D4E0C" w:rsidRDefault="001D4E0C" w:rsidP="001D4E0C">
      <w:r>
        <w:tab/>
      </w:r>
      <w:r>
        <w:tab/>
      </w:r>
      <w:r>
        <w:rPr>
          <w:rFonts w:hint="eastAsia"/>
        </w:rPr>
        <w:t>防水系列</w:t>
      </w:r>
    </w:p>
    <w:p w14:paraId="768C8A2C" w14:textId="77777777" w:rsidR="001D4E0C" w:rsidRDefault="001D4E0C" w:rsidP="001D4E0C">
      <w:r>
        <w:tab/>
      </w:r>
      <w:r>
        <w:tab/>
      </w:r>
      <w:r>
        <w:tab/>
      </w:r>
      <w:r>
        <w:rPr>
          <w:rFonts w:hint="eastAsia"/>
        </w:rPr>
        <w:t>卷材</w:t>
      </w:r>
    </w:p>
    <w:p w14:paraId="089DA848" w14:textId="77777777" w:rsidR="001D4E0C" w:rsidRDefault="001D4E0C" w:rsidP="001D4E0C">
      <w:r>
        <w:tab/>
      </w:r>
      <w:r>
        <w:tab/>
      </w:r>
      <w:r>
        <w:tab/>
      </w:r>
      <w:r>
        <w:rPr>
          <w:rFonts w:hint="eastAsia"/>
        </w:rPr>
        <w:t>涂料</w:t>
      </w:r>
    </w:p>
    <w:p w14:paraId="234D9405" w14:textId="77777777" w:rsidR="001D4E0C" w:rsidRDefault="001D4E0C" w:rsidP="001D4E0C">
      <w:r>
        <w:tab/>
      </w:r>
      <w:r>
        <w:tab/>
      </w:r>
      <w:r>
        <w:rPr>
          <w:rFonts w:hint="eastAsia"/>
        </w:rPr>
        <w:t>其它材料</w:t>
      </w:r>
      <w:r>
        <w:tab/>
      </w:r>
    </w:p>
    <w:p w14:paraId="723450B1" w14:textId="77777777" w:rsidR="001D4E0C" w:rsidRDefault="001D4E0C" w:rsidP="001D4E0C">
      <w:r>
        <w:tab/>
      </w:r>
      <w:r>
        <w:tab/>
      </w:r>
      <w:r>
        <w:tab/>
      </w:r>
      <w:r>
        <w:rPr>
          <w:rFonts w:hint="eastAsia"/>
        </w:rPr>
        <w:t>透气膜</w:t>
      </w:r>
    </w:p>
    <w:p w14:paraId="5C087E13" w14:textId="77777777" w:rsidR="001D4E0C" w:rsidRDefault="001D4E0C" w:rsidP="001D4E0C">
      <w:r>
        <w:tab/>
      </w:r>
      <w:r>
        <w:tab/>
      </w:r>
      <w:r>
        <w:tab/>
      </w:r>
      <w:r>
        <w:rPr>
          <w:rFonts w:hint="eastAsia"/>
        </w:rPr>
        <w:t>隔音材料</w:t>
      </w:r>
    </w:p>
    <w:p w14:paraId="4CD98EC5" w14:textId="77777777" w:rsidR="001D4E0C" w:rsidRPr="00AA4D62" w:rsidRDefault="001D4E0C" w:rsidP="001D4E0C">
      <w:pPr>
        <w:rPr>
          <w:b/>
          <w:bCs/>
        </w:rPr>
      </w:pPr>
      <w:r>
        <w:tab/>
      </w:r>
      <w:r w:rsidRPr="00AA4D62">
        <w:rPr>
          <w:rFonts w:hint="eastAsia"/>
          <w:b/>
          <w:bCs/>
        </w:rPr>
        <w:t>广州孚达保温隔热材料有限公司</w:t>
      </w:r>
    </w:p>
    <w:p w14:paraId="5146FCAC" w14:textId="77777777" w:rsidR="001D4E0C" w:rsidRDefault="001D4E0C" w:rsidP="001D4E0C">
      <w:r>
        <w:tab/>
      </w:r>
      <w:r>
        <w:tab/>
        <w:t>FD</w:t>
      </w:r>
      <w:r>
        <w:rPr>
          <w:rFonts w:hint="eastAsia"/>
        </w:rPr>
        <w:t>干式地暖系统</w:t>
      </w:r>
    </w:p>
    <w:p w14:paraId="2B583BE9" w14:textId="77777777" w:rsidR="001D4E0C" w:rsidRDefault="001D4E0C" w:rsidP="001D4E0C">
      <w:r>
        <w:tab/>
      </w:r>
      <w:r>
        <w:tab/>
      </w:r>
      <w:r>
        <w:rPr>
          <w:rFonts w:hint="eastAsia"/>
        </w:rPr>
        <w:t>孚顶屋面系统</w:t>
      </w:r>
    </w:p>
    <w:p w14:paraId="72FF22EC" w14:textId="77777777" w:rsidR="001D4E0C" w:rsidRDefault="001D4E0C" w:rsidP="001D4E0C">
      <w:r>
        <w:tab/>
      </w:r>
      <w:r>
        <w:tab/>
        <w:t>FD</w:t>
      </w:r>
      <w:r>
        <w:rPr>
          <w:rFonts w:hint="eastAsia"/>
        </w:rPr>
        <w:t>外墙内保温系统</w:t>
      </w:r>
    </w:p>
    <w:p w14:paraId="40EBAA4D" w14:textId="77777777" w:rsidR="001D4E0C" w:rsidRDefault="001D4E0C" w:rsidP="001D4E0C">
      <w:r>
        <w:tab/>
      </w:r>
      <w:r>
        <w:tab/>
        <w:t>FD</w:t>
      </w:r>
      <w:r>
        <w:rPr>
          <w:rFonts w:hint="eastAsia"/>
        </w:rPr>
        <w:t>近零能耗建筑外墙外保温系统</w:t>
      </w:r>
    </w:p>
    <w:p w14:paraId="2BF11B79" w14:textId="77777777" w:rsidR="001D4E0C" w:rsidRDefault="001D4E0C" w:rsidP="001D4E0C">
      <w:r>
        <w:tab/>
      </w:r>
      <w:r>
        <w:tab/>
        <w:t>FD</w:t>
      </w:r>
      <w:r>
        <w:rPr>
          <w:rFonts w:hint="eastAsia"/>
        </w:rPr>
        <w:t>薄抹灰外墙外保温系统</w:t>
      </w:r>
    </w:p>
    <w:p w14:paraId="5BB7C014" w14:textId="77777777" w:rsidR="001D4E0C" w:rsidRDefault="001D4E0C" w:rsidP="001D4E0C">
      <w:r>
        <w:tab/>
      </w:r>
      <w:r>
        <w:tab/>
      </w:r>
      <w:r>
        <w:rPr>
          <w:rFonts w:hint="eastAsia"/>
        </w:rPr>
        <w:t>孚沃侧墙系统</w:t>
      </w:r>
    </w:p>
    <w:p w14:paraId="3350B847" w14:textId="77777777" w:rsidR="001D4E0C" w:rsidRDefault="001D4E0C" w:rsidP="001D4E0C">
      <w:r>
        <w:tab/>
      </w:r>
      <w:r>
        <w:tab/>
        <w:t>FD</w:t>
      </w:r>
      <w:r>
        <w:rPr>
          <w:rFonts w:hint="eastAsia"/>
        </w:rPr>
        <w:t>冷库冷链保温系统</w:t>
      </w:r>
    </w:p>
    <w:p w14:paraId="3ABA3CAE" w14:textId="77777777" w:rsidR="001D4E0C" w:rsidRDefault="001D4E0C" w:rsidP="001D4E0C">
      <w:r>
        <w:tab/>
      </w:r>
      <w:r>
        <w:tab/>
        <w:t>FD</w:t>
      </w:r>
      <w:r>
        <w:rPr>
          <w:rFonts w:hint="eastAsia"/>
        </w:rPr>
        <w:t>屋面保温系统</w:t>
      </w:r>
    </w:p>
    <w:p w14:paraId="15B6C498" w14:textId="77777777" w:rsidR="001D4E0C" w:rsidRDefault="001D4E0C" w:rsidP="001D4E0C">
      <w:r>
        <w:tab/>
      </w:r>
      <w:r>
        <w:rPr>
          <w:rFonts w:hint="eastAsia"/>
        </w:rPr>
        <w:t>上海炀和新材料科技有限公司</w:t>
      </w:r>
    </w:p>
    <w:p w14:paraId="1FA0A57B" w14:textId="77777777" w:rsidR="001D4E0C" w:rsidRDefault="001D4E0C" w:rsidP="001D4E0C">
      <w:r>
        <w:tab/>
      </w:r>
      <w:r>
        <w:tab/>
      </w:r>
      <w:r>
        <w:rPr>
          <w:rFonts w:hint="eastAsia"/>
        </w:rPr>
        <w:t>岩棉</w:t>
      </w:r>
    </w:p>
    <w:p w14:paraId="70F9243E" w14:textId="77777777" w:rsidR="001D4E0C" w:rsidRDefault="001D4E0C" w:rsidP="001D4E0C">
      <w:r>
        <w:tab/>
      </w:r>
      <w:r>
        <w:tab/>
      </w:r>
      <w:r>
        <w:rPr>
          <w:rFonts w:hint="eastAsia"/>
        </w:rPr>
        <w:t>玻璃棉</w:t>
      </w:r>
    </w:p>
    <w:p w14:paraId="20F04015" w14:textId="77777777" w:rsidR="001D4E0C" w:rsidRDefault="001D4E0C" w:rsidP="001D4E0C">
      <w:r>
        <w:tab/>
      </w:r>
      <w:r>
        <w:rPr>
          <w:rFonts w:hint="eastAsia"/>
        </w:rPr>
        <w:t>上海越大建设工程有限公司</w:t>
      </w:r>
    </w:p>
    <w:p w14:paraId="3BD72C49" w14:textId="77777777" w:rsidR="001D4E0C" w:rsidRDefault="001D4E0C" w:rsidP="001D4E0C">
      <w:pPr>
        <w:rPr>
          <w:b/>
          <w:bCs/>
        </w:rPr>
      </w:pPr>
      <w:r>
        <w:tab/>
      </w:r>
      <w:r>
        <w:tab/>
      </w:r>
      <w:r w:rsidRPr="00AA4D62">
        <w:rPr>
          <w:rFonts w:hint="eastAsia"/>
          <w:b/>
          <w:bCs/>
        </w:rPr>
        <w:t>致力于成为全球硬泡聚氨酯行业最有价值企业</w:t>
      </w:r>
    </w:p>
    <w:p w14:paraId="48CAD15F" w14:textId="77777777" w:rsidR="001D4E0C" w:rsidRDefault="001D4E0C" w:rsidP="001D4E0C">
      <w:r>
        <w:rPr>
          <w:b/>
          <w:bCs/>
        </w:rPr>
        <w:tab/>
      </w:r>
      <w:r>
        <w:rPr>
          <w:b/>
          <w:bCs/>
        </w:rPr>
        <w:tab/>
      </w:r>
      <w:r w:rsidRPr="00E87DF6">
        <w:rPr>
          <w:rFonts w:hint="eastAsia"/>
        </w:rPr>
        <w:t>管道防腐保温专用聚氨酯</w:t>
      </w:r>
    </w:p>
    <w:p w14:paraId="27CF1616" w14:textId="77777777" w:rsidR="001D4E0C" w:rsidRDefault="001D4E0C" w:rsidP="001D4E0C">
      <w:r>
        <w:tab/>
      </w:r>
      <w:r>
        <w:tab/>
      </w:r>
      <w:r>
        <w:rPr>
          <w:rFonts w:hint="eastAsia"/>
        </w:rPr>
        <w:t>矿山隧道用聚氨酯</w:t>
      </w:r>
    </w:p>
    <w:p w14:paraId="4E8F0509" w14:textId="77777777" w:rsidR="001D4E0C" w:rsidRDefault="001D4E0C" w:rsidP="001D4E0C">
      <w:r>
        <w:tab/>
      </w:r>
      <w:r>
        <w:tab/>
      </w:r>
      <w:r>
        <w:rPr>
          <w:rFonts w:hint="eastAsia"/>
        </w:rPr>
        <w:t>板材专用聚氨酯</w:t>
      </w:r>
    </w:p>
    <w:p w14:paraId="5FC10934" w14:textId="77777777" w:rsidR="001D4E0C" w:rsidRDefault="001D4E0C" w:rsidP="001D4E0C">
      <w:r>
        <w:lastRenderedPageBreak/>
        <w:tab/>
      </w:r>
      <w:r>
        <w:tab/>
      </w:r>
      <w:r>
        <w:rPr>
          <w:rFonts w:hint="eastAsia"/>
        </w:rPr>
        <w:t>冷库喷涂保温系统</w:t>
      </w:r>
    </w:p>
    <w:p w14:paraId="0B8AEF0E" w14:textId="77777777" w:rsidR="001D4E0C" w:rsidRDefault="001D4E0C" w:rsidP="001D4E0C">
      <w:r>
        <w:tab/>
      </w:r>
      <w:r>
        <w:tab/>
      </w:r>
      <w:r>
        <w:rPr>
          <w:rFonts w:hint="eastAsia"/>
        </w:rPr>
        <w:t>夹芯板冷库保温系统</w:t>
      </w:r>
    </w:p>
    <w:p w14:paraId="6C01936C" w14:textId="77777777" w:rsidR="001D4E0C" w:rsidRDefault="001D4E0C" w:rsidP="001D4E0C">
      <w:r>
        <w:tab/>
      </w:r>
      <w:r>
        <w:tab/>
      </w:r>
      <w:r>
        <w:rPr>
          <w:rFonts w:hint="eastAsia"/>
        </w:rPr>
        <w:t>屋面保温防水一体化系统</w:t>
      </w:r>
    </w:p>
    <w:p w14:paraId="13817DF0" w14:textId="77777777" w:rsidR="001D4E0C" w:rsidRDefault="001D4E0C" w:rsidP="001D4E0C">
      <w:r>
        <w:tab/>
      </w:r>
      <w:r>
        <w:tab/>
      </w:r>
      <w:r>
        <w:rPr>
          <w:rFonts w:hint="eastAsia"/>
        </w:rPr>
        <w:t>外墙外保温系统</w:t>
      </w:r>
    </w:p>
    <w:p w14:paraId="69C922A6" w14:textId="77777777" w:rsidR="001D4E0C" w:rsidRDefault="001D4E0C" w:rsidP="001D4E0C">
      <w:r>
        <w:tab/>
      </w:r>
      <w:r>
        <w:rPr>
          <w:rFonts w:hint="eastAsia"/>
        </w:rPr>
        <w:t>特卫强</w:t>
      </w:r>
    </w:p>
    <w:p w14:paraId="64431890" w14:textId="77777777" w:rsidR="001D4E0C" w:rsidRDefault="001D4E0C" w:rsidP="001D4E0C">
      <w:r>
        <w:tab/>
      </w:r>
      <w:r>
        <w:tab/>
      </w:r>
      <w:r>
        <w:rPr>
          <w:rFonts w:hint="eastAsia"/>
        </w:rPr>
        <w:t>防潮隔汽膜</w:t>
      </w:r>
    </w:p>
    <w:p w14:paraId="7D12397B" w14:textId="77777777" w:rsidR="001D4E0C" w:rsidRPr="00E87DF6" w:rsidRDefault="001D4E0C" w:rsidP="001D4E0C">
      <w:r>
        <w:tab/>
      </w:r>
      <w:r>
        <w:tab/>
      </w:r>
      <w:r>
        <w:rPr>
          <w:rFonts w:hint="eastAsia"/>
        </w:rPr>
        <w:t>防水透气膜</w:t>
      </w:r>
    </w:p>
    <w:p w14:paraId="3F341679" w14:textId="77777777" w:rsidR="001D4E0C" w:rsidRDefault="001D4E0C" w:rsidP="001D4E0C">
      <w:r>
        <w:rPr>
          <w:rFonts w:hint="eastAsia"/>
        </w:rPr>
        <w:t>民用建材</w:t>
      </w:r>
    </w:p>
    <w:p w14:paraId="4C4F0449" w14:textId="77777777" w:rsidR="001D4E0C" w:rsidRDefault="001D4E0C" w:rsidP="001D4E0C">
      <w:r>
        <w:rPr>
          <w:rFonts w:hint="eastAsia"/>
        </w:rPr>
        <w:t>非织造布</w:t>
      </w:r>
    </w:p>
    <w:p w14:paraId="0E6446AE" w14:textId="77777777" w:rsidR="001D4E0C" w:rsidRDefault="001D4E0C" w:rsidP="001D4E0C">
      <w:r>
        <w:tab/>
      </w:r>
      <w:r>
        <w:rPr>
          <w:rFonts w:hint="eastAsia"/>
        </w:rPr>
        <w:t>天鼎丰</w:t>
      </w:r>
    </w:p>
    <w:p w14:paraId="37F832BD" w14:textId="77777777" w:rsidR="001D4E0C" w:rsidRDefault="001D4E0C" w:rsidP="001D4E0C">
      <w:r>
        <w:tab/>
      </w:r>
      <w:r>
        <w:tab/>
      </w:r>
      <w:r>
        <w:rPr>
          <w:rFonts w:hint="eastAsia"/>
        </w:rPr>
        <w:t>聚酯长丝胎基布</w:t>
      </w:r>
    </w:p>
    <w:p w14:paraId="47BF58F9" w14:textId="77777777" w:rsidR="001D4E0C" w:rsidRDefault="001D4E0C" w:rsidP="001D4E0C">
      <w:r>
        <w:tab/>
      </w:r>
      <w:r>
        <w:tab/>
      </w:r>
      <w:r>
        <w:rPr>
          <w:rFonts w:hint="eastAsia"/>
        </w:rPr>
        <w:t>环保过滤材料</w:t>
      </w:r>
    </w:p>
    <w:p w14:paraId="12C519E8" w14:textId="77777777" w:rsidR="001D4E0C" w:rsidRDefault="001D4E0C" w:rsidP="001D4E0C">
      <w:r>
        <w:tab/>
      </w:r>
      <w:r>
        <w:tab/>
      </w:r>
      <w:r>
        <w:rPr>
          <w:rFonts w:hint="eastAsia"/>
        </w:rPr>
        <w:t>高强粗旦聚丙烯长丝针刺土工布</w:t>
      </w:r>
    </w:p>
    <w:p w14:paraId="2E7F9DC4" w14:textId="77777777" w:rsidR="001D4E0C" w:rsidRDefault="001D4E0C" w:rsidP="001D4E0C">
      <w:r>
        <w:tab/>
      </w:r>
      <w:r>
        <w:tab/>
      </w:r>
      <w:r>
        <w:rPr>
          <w:rFonts w:hint="eastAsia"/>
        </w:rPr>
        <w:t>短纤针刺土工布</w:t>
      </w:r>
    </w:p>
    <w:p w14:paraId="70D442CA" w14:textId="77777777" w:rsidR="001D4E0C" w:rsidRPr="005933A6" w:rsidRDefault="001D4E0C" w:rsidP="001D4E0C">
      <w:pPr>
        <w:rPr>
          <w:b/>
          <w:bCs/>
        </w:rPr>
      </w:pPr>
      <w:r w:rsidRPr="005933A6">
        <w:rPr>
          <w:rFonts w:hint="eastAsia"/>
          <w:b/>
          <w:bCs/>
        </w:rPr>
        <w:t>建筑涂料</w:t>
      </w:r>
    </w:p>
    <w:p w14:paraId="1A133061" w14:textId="77777777" w:rsidR="001D4E0C" w:rsidRPr="005933A6" w:rsidRDefault="001D4E0C" w:rsidP="001D4E0C">
      <w:pPr>
        <w:rPr>
          <w:b/>
          <w:bCs/>
        </w:rPr>
      </w:pPr>
      <w:r w:rsidRPr="005933A6">
        <w:rPr>
          <w:b/>
          <w:bCs/>
        </w:rPr>
        <w:tab/>
      </w:r>
      <w:r w:rsidRPr="005933A6">
        <w:rPr>
          <w:rFonts w:hint="eastAsia"/>
          <w:b/>
          <w:bCs/>
        </w:rPr>
        <w:t>德爱威（中国）有限公司</w:t>
      </w:r>
    </w:p>
    <w:p w14:paraId="6D33A96A" w14:textId="77777777" w:rsidR="001D4E0C" w:rsidRDefault="001D4E0C" w:rsidP="001D4E0C">
      <w:r>
        <w:tab/>
      </w:r>
      <w:r>
        <w:tab/>
      </w:r>
      <w:r>
        <w:rPr>
          <w:rFonts w:hint="eastAsia"/>
        </w:rPr>
        <w:t>内外墙涂料</w:t>
      </w:r>
    </w:p>
    <w:p w14:paraId="71F73FD7" w14:textId="77777777" w:rsidR="001D4E0C" w:rsidRDefault="001D4E0C" w:rsidP="001D4E0C">
      <w:r>
        <w:tab/>
      </w:r>
      <w:r>
        <w:tab/>
      </w:r>
      <w:r>
        <w:rPr>
          <w:rFonts w:hint="eastAsia"/>
        </w:rPr>
        <w:t>地坪涂料</w:t>
      </w:r>
    </w:p>
    <w:p w14:paraId="35591085" w14:textId="77777777" w:rsidR="001D4E0C" w:rsidRDefault="001D4E0C" w:rsidP="001D4E0C">
      <w:r>
        <w:tab/>
      </w:r>
      <w:r>
        <w:tab/>
      </w:r>
      <w:r>
        <w:rPr>
          <w:rFonts w:hint="eastAsia"/>
        </w:rPr>
        <w:t>防腐涂料</w:t>
      </w:r>
    </w:p>
    <w:p w14:paraId="34DB8A12" w14:textId="77777777" w:rsidR="001D4E0C" w:rsidRDefault="001D4E0C" w:rsidP="001D4E0C">
      <w:r>
        <w:tab/>
      </w:r>
      <w:r>
        <w:tab/>
      </w:r>
      <w:r>
        <w:rPr>
          <w:rFonts w:hint="eastAsia"/>
        </w:rPr>
        <w:t>艺术漆</w:t>
      </w:r>
    </w:p>
    <w:p w14:paraId="654CA084" w14:textId="77777777" w:rsidR="001D4E0C" w:rsidRDefault="001D4E0C" w:rsidP="001D4E0C">
      <w:r>
        <w:tab/>
      </w:r>
      <w:r>
        <w:tab/>
      </w:r>
      <w:r>
        <w:rPr>
          <w:rFonts w:hint="eastAsia"/>
        </w:rPr>
        <w:t>精调漆</w:t>
      </w:r>
    </w:p>
    <w:p w14:paraId="47B6C8D6" w14:textId="77777777" w:rsidR="001D4E0C" w:rsidRDefault="001D4E0C" w:rsidP="001D4E0C">
      <w:r>
        <w:tab/>
      </w:r>
      <w:r>
        <w:tab/>
      </w:r>
      <w:r>
        <w:rPr>
          <w:rFonts w:hint="eastAsia"/>
        </w:rPr>
        <w:t>木器漆</w:t>
      </w:r>
    </w:p>
    <w:p w14:paraId="4A438E43" w14:textId="77777777" w:rsidR="001D4E0C" w:rsidRDefault="001D4E0C" w:rsidP="001D4E0C">
      <w:r>
        <w:tab/>
      </w:r>
      <w:r>
        <w:tab/>
      </w:r>
      <w:r>
        <w:rPr>
          <w:rFonts w:hint="eastAsia"/>
        </w:rPr>
        <w:t>基辅料及工具</w:t>
      </w:r>
    </w:p>
    <w:p w14:paraId="1CB575FC" w14:textId="77777777" w:rsidR="001D4E0C" w:rsidRDefault="001D4E0C" w:rsidP="001D4E0C">
      <w:pPr>
        <w:rPr>
          <w:b/>
          <w:bCs/>
        </w:rPr>
      </w:pPr>
      <w:r>
        <w:tab/>
      </w:r>
      <w:r w:rsidRPr="00413A77">
        <w:rPr>
          <w:rFonts w:hint="eastAsia"/>
          <w:b/>
          <w:bCs/>
        </w:rPr>
        <w:t>洛迪环保科技有限公司</w:t>
      </w:r>
    </w:p>
    <w:p w14:paraId="787C0F9F" w14:textId="77777777" w:rsidR="001D4E0C" w:rsidRPr="00413A77" w:rsidRDefault="001D4E0C" w:rsidP="001D4E0C">
      <w:r>
        <w:rPr>
          <w:b/>
          <w:bCs/>
        </w:rPr>
        <w:tab/>
      </w:r>
      <w:r>
        <w:rPr>
          <w:b/>
          <w:bCs/>
        </w:rPr>
        <w:tab/>
      </w:r>
      <w:r w:rsidRPr="00413A77">
        <w:rPr>
          <w:rFonts w:hint="eastAsia"/>
        </w:rPr>
        <w:t>硅藻泥</w:t>
      </w:r>
    </w:p>
    <w:p w14:paraId="4A70471D" w14:textId="77777777" w:rsidR="001D4E0C" w:rsidRPr="00413A77" w:rsidRDefault="001D4E0C" w:rsidP="001D4E0C">
      <w:r w:rsidRPr="00413A77">
        <w:tab/>
      </w:r>
      <w:r w:rsidRPr="00413A77">
        <w:tab/>
      </w:r>
      <w:r w:rsidRPr="00413A77">
        <w:rPr>
          <w:rFonts w:hint="eastAsia"/>
        </w:rPr>
        <w:t>无机干粉</w:t>
      </w:r>
    </w:p>
    <w:p w14:paraId="50650338" w14:textId="77777777" w:rsidR="001D4E0C" w:rsidRDefault="001D4E0C" w:rsidP="001D4E0C">
      <w:r>
        <w:rPr>
          <w:rFonts w:hint="eastAsia"/>
        </w:rPr>
        <w:t>建筑修缮 为各类建筑提供修缮类、翻新类及加固类工程服务</w:t>
      </w:r>
    </w:p>
    <w:p w14:paraId="4E395375" w14:textId="77777777" w:rsidR="001D4E0C" w:rsidRDefault="001D4E0C" w:rsidP="001D4E0C">
      <w:r>
        <w:rPr>
          <w:rFonts w:hint="eastAsia"/>
        </w:rPr>
        <w:t>砂浆粉料</w:t>
      </w:r>
    </w:p>
    <w:p w14:paraId="0843A0B9" w14:textId="77777777" w:rsidR="001D4E0C" w:rsidRDefault="001D4E0C" w:rsidP="001D4E0C">
      <w:r>
        <w:tab/>
      </w:r>
      <w:r>
        <w:rPr>
          <w:rFonts w:hint="eastAsia"/>
        </w:rPr>
        <w:t>华砂华浆有限责任公司</w:t>
      </w:r>
    </w:p>
    <w:p w14:paraId="25799E4B" w14:textId="77777777" w:rsidR="001D4E0C" w:rsidRDefault="001D4E0C" w:rsidP="001D4E0C">
      <w:r>
        <w:tab/>
      </w:r>
      <w:r>
        <w:tab/>
      </w:r>
      <w:r>
        <w:rPr>
          <w:rFonts w:hint="eastAsia"/>
        </w:rPr>
        <w:t>瓷砖胶</w:t>
      </w:r>
    </w:p>
    <w:p w14:paraId="45BA68DB" w14:textId="77777777" w:rsidR="001D4E0C" w:rsidRDefault="001D4E0C" w:rsidP="001D4E0C">
      <w:r>
        <w:tab/>
      </w:r>
      <w:r>
        <w:tab/>
      </w:r>
      <w:r>
        <w:rPr>
          <w:rFonts w:hint="eastAsia"/>
        </w:rPr>
        <w:t>填缝剂</w:t>
      </w:r>
    </w:p>
    <w:p w14:paraId="1B556996" w14:textId="77777777" w:rsidR="001D4E0C" w:rsidRDefault="001D4E0C" w:rsidP="001D4E0C">
      <w:r>
        <w:tab/>
      </w:r>
      <w:r>
        <w:tab/>
      </w:r>
      <w:r>
        <w:rPr>
          <w:rFonts w:hint="eastAsia"/>
        </w:rPr>
        <w:t>防水材料</w:t>
      </w:r>
    </w:p>
    <w:p w14:paraId="36C052AB" w14:textId="77777777" w:rsidR="001D4E0C" w:rsidRDefault="001D4E0C" w:rsidP="001D4E0C">
      <w:r>
        <w:tab/>
      </w:r>
      <w:r>
        <w:tab/>
      </w:r>
      <w:r>
        <w:rPr>
          <w:rFonts w:hint="eastAsia"/>
        </w:rPr>
        <w:t>外墙粉饰砂浆</w:t>
      </w:r>
    </w:p>
    <w:p w14:paraId="0B304649" w14:textId="77777777" w:rsidR="001D4E0C" w:rsidRDefault="001D4E0C" w:rsidP="001D4E0C">
      <w:r>
        <w:tab/>
      </w:r>
      <w:r>
        <w:tab/>
      </w:r>
      <w:r>
        <w:rPr>
          <w:rFonts w:hint="eastAsia"/>
        </w:rPr>
        <w:t>地坪材料</w:t>
      </w:r>
    </w:p>
    <w:p w14:paraId="56052207" w14:textId="77777777" w:rsidR="001D4E0C" w:rsidRDefault="001D4E0C" w:rsidP="001D4E0C">
      <w:r>
        <w:tab/>
      </w:r>
      <w:r>
        <w:tab/>
      </w:r>
      <w:r>
        <w:rPr>
          <w:rFonts w:hint="eastAsia"/>
        </w:rPr>
        <w:t>保温砂浆</w:t>
      </w:r>
    </w:p>
    <w:p w14:paraId="1DF759A3" w14:textId="77777777" w:rsidR="001D4E0C" w:rsidRDefault="001D4E0C" w:rsidP="001D4E0C">
      <w:r>
        <w:tab/>
      </w:r>
      <w:r>
        <w:rPr>
          <w:rFonts w:hint="eastAsia"/>
        </w:rPr>
        <w:t>壁安</w:t>
      </w:r>
    </w:p>
    <w:p w14:paraId="353675B1" w14:textId="77777777" w:rsidR="001D4E0C" w:rsidRDefault="001D4E0C" w:rsidP="001D4E0C">
      <w:r>
        <w:tab/>
      </w:r>
      <w:r>
        <w:tab/>
      </w:r>
      <w:r>
        <w:rPr>
          <w:rFonts w:hint="eastAsia"/>
        </w:rPr>
        <w:t>腻子粉</w:t>
      </w:r>
    </w:p>
    <w:p w14:paraId="054DD8FA" w14:textId="77777777" w:rsidR="001D4E0C" w:rsidRDefault="001D4E0C" w:rsidP="001D4E0C">
      <w:r>
        <w:tab/>
      </w:r>
      <w:r>
        <w:tab/>
      </w:r>
      <w:r>
        <w:rPr>
          <w:rFonts w:hint="eastAsia"/>
        </w:rPr>
        <w:t>石膏</w:t>
      </w:r>
    </w:p>
    <w:p w14:paraId="1689A1D9" w14:textId="77777777" w:rsidR="001D4E0C" w:rsidRDefault="001D4E0C" w:rsidP="001D4E0C">
      <w:r>
        <w:tab/>
      </w:r>
      <w:r>
        <w:tab/>
      </w:r>
      <w:r>
        <w:rPr>
          <w:rFonts w:hint="eastAsia"/>
        </w:rPr>
        <w:t>瓷建筑粉及加固剂</w:t>
      </w:r>
    </w:p>
    <w:p w14:paraId="3912D00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堵漏宝</w:t>
      </w:r>
    </w:p>
    <w:p w14:paraId="21C49B34" w14:textId="77777777" w:rsidR="001D4E0C" w:rsidRPr="003E23E1" w:rsidRDefault="001D4E0C" w:rsidP="001D4E0C">
      <w:pPr>
        <w:pStyle w:val="3"/>
      </w:pPr>
      <w:bookmarkStart w:id="46" w:name="_Toc94740102"/>
      <w:r w:rsidRPr="003E23E1">
        <w:rPr>
          <w:rFonts w:hint="eastAsia"/>
        </w:rPr>
        <w:t xml:space="preserve">三棵树 </w:t>
      </w:r>
      <w:r w:rsidRPr="003E23E1">
        <w:t>603737 莆田荔城</w:t>
      </w:r>
      <w:r w:rsidRPr="003E23E1">
        <w:rPr>
          <w:rFonts w:hint="eastAsia"/>
        </w:rPr>
        <w:t xml:space="preserve"> </w:t>
      </w:r>
      <w:hyperlink r:id="rId140" w:history="1">
        <w:r w:rsidRPr="003E23E1">
          <w:rPr>
            <w:rStyle w:val="a7"/>
          </w:rPr>
          <w:t>http://www.3treesgroup.com</w:t>
        </w:r>
      </w:hyperlink>
      <w:bookmarkEnd w:id="46"/>
    </w:p>
    <w:p w14:paraId="0E82E5DF" w14:textId="77777777" w:rsidR="001D4E0C" w:rsidRPr="003E23E1" w:rsidRDefault="001D4E0C" w:rsidP="001D4E0C">
      <w:pPr>
        <w:rPr>
          <w:b/>
          <w:bCs/>
        </w:rPr>
      </w:pPr>
      <w:r w:rsidRPr="003E23E1">
        <w:rPr>
          <w:b/>
          <w:bCs/>
        </w:rPr>
        <w:t>总市值：438.36亿</w:t>
      </w:r>
    </w:p>
    <w:p w14:paraId="4EB9568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三棵树涂料股份有限公司主营业务为</w:t>
      </w:r>
      <w:r w:rsidRPr="00C95EA1">
        <w:rPr>
          <w:rFonts w:ascii="Helvetica" w:hAnsi="Helvetica" w:cs="Helvetica"/>
          <w:b/>
          <w:bCs/>
          <w:color w:val="33353C"/>
          <w:szCs w:val="21"/>
          <w:shd w:val="clear" w:color="auto" w:fill="FFFFFF"/>
        </w:rPr>
        <w:t>建筑涂料（墙面涂料）、木器涂料及防水材料、地坪材料、保温材料、一体化板、基辅材的研发、生产和销售</w:t>
      </w:r>
      <w:r>
        <w:rPr>
          <w:rFonts w:ascii="Helvetica" w:hAnsi="Helvetica" w:cs="Helvetica"/>
          <w:color w:val="33353C"/>
          <w:szCs w:val="21"/>
          <w:shd w:val="clear" w:color="auto" w:fill="FFFFFF"/>
        </w:rPr>
        <w:t>。墙面涂料可分为面向以家</w:t>
      </w:r>
      <w:r w:rsidRPr="00C95EA1">
        <w:rPr>
          <w:rFonts w:ascii="Helvetica" w:hAnsi="Helvetica" w:cs="Helvetica"/>
          <w:b/>
          <w:bCs/>
          <w:color w:val="33353C"/>
          <w:szCs w:val="21"/>
          <w:shd w:val="clear" w:color="auto" w:fill="FFFFFF"/>
        </w:rPr>
        <w:t>庭消费者为主的家装墙面涂料</w:t>
      </w:r>
      <w:r>
        <w:rPr>
          <w:rFonts w:ascii="Helvetica" w:hAnsi="Helvetica" w:cs="Helvetica"/>
          <w:color w:val="33353C"/>
          <w:szCs w:val="21"/>
          <w:shd w:val="clear" w:color="auto" w:fill="FFFFFF"/>
        </w:rPr>
        <w:t>和</w:t>
      </w:r>
      <w:r w:rsidRPr="00C95EA1">
        <w:rPr>
          <w:rFonts w:ascii="Helvetica" w:hAnsi="Helvetica" w:cs="Helvetica"/>
          <w:b/>
          <w:bCs/>
          <w:color w:val="33353C"/>
          <w:szCs w:val="21"/>
          <w:shd w:val="clear" w:color="auto" w:fill="FFFFFF"/>
        </w:rPr>
        <w:t>面向以地产公司</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建筑工程公司等企业为主的工程墙面涂料</w:t>
      </w:r>
      <w:r>
        <w:rPr>
          <w:rFonts w:ascii="Helvetica" w:hAnsi="Helvetica" w:cs="Helvetica"/>
          <w:color w:val="33353C"/>
          <w:szCs w:val="21"/>
          <w:shd w:val="clear" w:color="auto" w:fill="FFFFFF"/>
        </w:rPr>
        <w:t>。家装墙面涂料主要用于家庭住宅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学校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酒店等建筑的内墙装修装饰，主要产品有鲜呼吸空气净化漆</w:t>
      </w:r>
      <w:r>
        <w:rPr>
          <w:rFonts w:ascii="Helvetica" w:hAnsi="Helvetica" w:cs="Helvetica"/>
          <w:color w:val="33353C"/>
          <w:szCs w:val="21"/>
          <w:shd w:val="clear" w:color="auto" w:fill="FFFFFF"/>
        </w:rPr>
        <w:t>,BB</w:t>
      </w:r>
      <w:r>
        <w:rPr>
          <w:rFonts w:ascii="Helvetica" w:hAnsi="Helvetica" w:cs="Helvetica"/>
          <w:color w:val="33353C"/>
          <w:szCs w:val="21"/>
          <w:shd w:val="clear" w:color="auto" w:fill="FFFFFF"/>
        </w:rPr>
        <w:t>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儿童健康宝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鲜呼吸净味全效</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多效抗菌抗病毒</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抗甲醛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净味</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抗菌等；工程墙面涂料主要在建筑施工过程中用于建筑内外墙涂装，主要产品有花岗岩涂料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质感涂料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外墙弹性涂料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真石漆等。防水材料多使用在屋面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地下建筑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建筑物的地下部分和需防水的内室和储水构筑物等。公司的防水材料主要分为防水卷材和防水涂料两大系列，更好地满足了建筑外形复杂和变截面工程防水的需求。其中</w:t>
      </w:r>
      <w:r w:rsidRPr="00C95EA1">
        <w:rPr>
          <w:rFonts w:ascii="Helvetica" w:hAnsi="Helvetica" w:cs="Helvetica"/>
          <w:b/>
          <w:bCs/>
          <w:color w:val="33353C"/>
          <w:szCs w:val="21"/>
          <w:shd w:val="clear" w:color="auto" w:fill="FFFFFF"/>
        </w:rPr>
        <w:t>，防水卷材产品分为高分子防水卷材</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改性沥青防水卷材</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自粘防水卷材等</w:t>
      </w:r>
      <w:r>
        <w:rPr>
          <w:rFonts w:ascii="Helvetica" w:hAnsi="Helvetica" w:cs="Helvetica"/>
          <w:color w:val="33353C"/>
          <w:szCs w:val="21"/>
          <w:shd w:val="clear" w:color="auto" w:fill="FFFFFF"/>
        </w:rPr>
        <w:t>；</w:t>
      </w:r>
      <w:r w:rsidRPr="00C95EA1">
        <w:rPr>
          <w:rFonts w:ascii="Helvetica" w:hAnsi="Helvetica" w:cs="Helvetica"/>
          <w:b/>
          <w:bCs/>
          <w:color w:val="33353C"/>
          <w:szCs w:val="21"/>
          <w:shd w:val="clear" w:color="auto" w:fill="FFFFFF"/>
        </w:rPr>
        <w:t>防水涂料产品主要分为聚合物水泥防水涂料</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聚氨酯防水涂料</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水性防水涂料等</w:t>
      </w:r>
      <w:r>
        <w:rPr>
          <w:rFonts w:ascii="Helvetica" w:hAnsi="Helvetica" w:cs="Helvetica"/>
          <w:color w:val="33353C"/>
          <w:szCs w:val="21"/>
          <w:shd w:val="clear" w:color="auto" w:fill="FFFFFF"/>
        </w:rPr>
        <w:t>。公司先后被评为全国诚信守法企业、全国企业文化建设先进企业、全国优秀民营科技企业、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年度中国家居产业大国工匠奖、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中国房地产开发企业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强，在第十八届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世界品牌大会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中，三棵树第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次荣登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73973ED" w14:textId="77777777" w:rsidR="001D4E0C" w:rsidRDefault="001D4E0C" w:rsidP="001D4E0C">
      <w:pPr>
        <w:rPr>
          <w:rFonts w:ascii="Helvetica" w:hAnsi="Helvetica" w:cs="Helvetica"/>
          <w:color w:val="33353C"/>
          <w:szCs w:val="21"/>
          <w:shd w:val="clear" w:color="auto" w:fill="FFFFFF"/>
        </w:rPr>
      </w:pPr>
    </w:p>
    <w:p w14:paraId="322120BE" w14:textId="77777777" w:rsidR="001D4E0C" w:rsidRPr="00CB2DA2" w:rsidRDefault="001D4E0C" w:rsidP="001D4E0C">
      <w:pPr>
        <w:rPr>
          <w:rFonts w:ascii="Helvetica" w:hAnsi="Helvetica" w:cs="Helvetica"/>
          <w:b/>
          <w:bCs/>
          <w:color w:val="33353C"/>
          <w:szCs w:val="21"/>
          <w:shd w:val="clear" w:color="auto" w:fill="FFFFFF"/>
        </w:rPr>
      </w:pPr>
      <w:r w:rsidRPr="00CB2DA2">
        <w:rPr>
          <w:rFonts w:ascii="Helvetica" w:hAnsi="Helvetica" w:cs="Helvetica" w:hint="eastAsia"/>
          <w:b/>
          <w:bCs/>
          <w:color w:val="33353C"/>
          <w:szCs w:val="21"/>
          <w:shd w:val="clear" w:color="auto" w:fill="FFFFFF"/>
        </w:rPr>
        <w:t>树立天地，绿满世界</w:t>
      </w:r>
    </w:p>
    <w:p w14:paraId="3BF1E41A" w14:textId="77777777" w:rsidR="001D4E0C" w:rsidRDefault="001D4E0C" w:rsidP="001D4E0C">
      <w:pPr>
        <w:rPr>
          <w:rFonts w:ascii="Helvetica" w:hAnsi="Helvetica" w:cs="Helvetica"/>
          <w:color w:val="33353C"/>
          <w:szCs w:val="21"/>
          <w:shd w:val="clear" w:color="auto" w:fill="FFFFFF"/>
        </w:rPr>
      </w:pPr>
    </w:p>
    <w:p w14:paraId="49C8936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ECCE8E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家装产品体系</w:t>
      </w:r>
    </w:p>
    <w:p w14:paraId="0610E9F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家装内墙解决方案</w:t>
      </w:r>
    </w:p>
    <w:p w14:paraId="51ECC46E"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家装防水解决方案</w:t>
      </w:r>
    </w:p>
    <w:p w14:paraId="03389B0A"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家装木器解决方案</w:t>
      </w:r>
    </w:p>
    <w:p w14:paraId="2DA07167"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家装胶粘剂解决方案</w:t>
      </w:r>
    </w:p>
    <w:p w14:paraId="7F2B3AAF"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乳胶漆</w:t>
      </w:r>
    </w:p>
    <w:p w14:paraId="38773A3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木器漆</w:t>
      </w:r>
    </w:p>
    <w:p w14:paraId="5102414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5E900C93"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基辅材料</w:t>
      </w:r>
    </w:p>
    <w:p w14:paraId="573F48E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胶粘剂类</w:t>
      </w:r>
    </w:p>
    <w:p w14:paraId="31DDB10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无机涂料</w:t>
      </w:r>
    </w:p>
    <w:p w14:paraId="20DCEF8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工程产品体系</w:t>
      </w:r>
    </w:p>
    <w:p w14:paraId="56DCBD71"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工程系统解决方案</w:t>
      </w:r>
    </w:p>
    <w:p w14:paraId="6D5C7DE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城市焕新解决方案</w:t>
      </w:r>
    </w:p>
    <w:p w14:paraId="1055F4D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保温系统解决方案</w:t>
      </w:r>
    </w:p>
    <w:p w14:paraId="4C9D7B8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工程防水体系</w:t>
      </w:r>
    </w:p>
    <w:p w14:paraId="5099753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2A3374A9"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高分子防水卷材</w:t>
      </w:r>
    </w:p>
    <w:p w14:paraId="130F468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长青筑防水卷材</w:t>
      </w:r>
    </w:p>
    <w:p w14:paraId="4C112EF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高聚物防水卷材</w:t>
      </w:r>
    </w:p>
    <w:p w14:paraId="4A437A9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自粘防水卷材</w:t>
      </w:r>
    </w:p>
    <w:p w14:paraId="19C3E4C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美好家园产品体系</w:t>
      </w:r>
    </w:p>
    <w:p w14:paraId="0B2C76EB"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w:t>
      </w:r>
    </w:p>
    <w:p w14:paraId="43DAD9E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内墙</w:t>
      </w:r>
    </w:p>
    <w:p w14:paraId="3DE7610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w:t>
      </w:r>
    </w:p>
    <w:p w14:paraId="7081C35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w:t>
      </w:r>
    </w:p>
    <w:p w14:paraId="3D2F1E1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保温</w:t>
      </w:r>
    </w:p>
    <w:p w14:paraId="53A166F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基辅</w:t>
      </w:r>
    </w:p>
    <w:p w14:paraId="71F8D891"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智能施工</w:t>
      </w:r>
    </w:p>
    <w:p w14:paraId="729918A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家具涂料产品体系</w:t>
      </w:r>
    </w:p>
    <w:p w14:paraId="7653A0BF"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辊涂环保涂装解决方案</w:t>
      </w:r>
    </w:p>
    <w:p w14:paraId="014AB6C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喷涂环保涂装解决方案</w:t>
      </w:r>
    </w:p>
    <w:p w14:paraId="2A51A4D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真空喷涂环保涂装解决方案</w:t>
      </w:r>
    </w:p>
    <w:p w14:paraId="192E863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水性漆涂装环保解决方案</w:t>
      </w:r>
    </w:p>
    <w:p w14:paraId="28DF6F04"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净味</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U</w:t>
      </w:r>
      <w:r>
        <w:rPr>
          <w:rFonts w:ascii="Helvetica" w:hAnsi="Helvetica" w:cs="Helvetica" w:hint="eastAsia"/>
          <w:color w:val="33353C"/>
          <w:szCs w:val="21"/>
          <w:shd w:val="clear" w:color="auto" w:fill="FFFFFF"/>
        </w:rPr>
        <w:t>涂装解决方案</w:t>
      </w:r>
    </w:p>
    <w:p w14:paraId="1EB2C0C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净味</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艺术涂料产品体系</w:t>
      </w:r>
    </w:p>
    <w:p w14:paraId="4A9AB66C" w14:textId="77777777" w:rsidR="001D4E0C" w:rsidRPr="003E23E1" w:rsidRDefault="001D4E0C" w:rsidP="001D4E0C">
      <w:pPr>
        <w:rPr>
          <w:rFonts w:ascii="Helvetica" w:hAnsi="Helvetica" w:cs="Helvetica"/>
          <w:color w:val="33353C"/>
          <w:szCs w:val="21"/>
          <w:shd w:val="clear" w:color="auto" w:fill="FFFFFF"/>
        </w:rPr>
      </w:pPr>
    </w:p>
    <w:p w14:paraId="2C5535CC" w14:textId="77777777" w:rsidR="001D4E0C" w:rsidRPr="002F595F" w:rsidRDefault="001D4E0C" w:rsidP="001D4E0C">
      <w:pPr>
        <w:pStyle w:val="3"/>
      </w:pPr>
      <w:bookmarkStart w:id="47" w:name="_Toc94740100"/>
      <w:r w:rsidRPr="002F595F">
        <w:rPr>
          <w:rFonts w:hint="eastAsia"/>
        </w:rPr>
        <w:t xml:space="preserve">科顺股份 </w:t>
      </w:r>
      <w:r w:rsidRPr="002F595F">
        <w:t>300737 佛山顺德</w:t>
      </w:r>
      <w:r w:rsidRPr="002F595F">
        <w:rPr>
          <w:rFonts w:hint="eastAsia"/>
        </w:rPr>
        <w:t xml:space="preserve"> </w:t>
      </w:r>
      <w:hyperlink r:id="rId141" w:history="1">
        <w:r w:rsidRPr="002F595F">
          <w:rPr>
            <w:rStyle w:val="a7"/>
          </w:rPr>
          <w:t>http://www.keshun.com.cn</w:t>
        </w:r>
      </w:hyperlink>
      <w:bookmarkEnd w:id="47"/>
    </w:p>
    <w:p w14:paraId="5BFDAC1F" w14:textId="77777777" w:rsidR="001D4E0C" w:rsidRPr="002F595F" w:rsidRDefault="001D4E0C" w:rsidP="001D4E0C">
      <w:pPr>
        <w:rPr>
          <w:b/>
          <w:bCs/>
        </w:rPr>
      </w:pPr>
      <w:r w:rsidRPr="002F595F">
        <w:rPr>
          <w:b/>
          <w:bCs/>
        </w:rPr>
        <w:t>总市值：159.65亿</w:t>
      </w:r>
    </w:p>
    <w:p w14:paraId="2DC1196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科顺防水科技股份有限公司专业从事新型建筑防水材料研发、生产、销售并提供防水工程施工服务，</w:t>
      </w:r>
      <w:r w:rsidRPr="00FA4059">
        <w:rPr>
          <w:rFonts w:ascii="Helvetica" w:hAnsi="Helvetica" w:cs="Helvetica"/>
          <w:b/>
          <w:bCs/>
          <w:color w:val="33353C"/>
          <w:szCs w:val="21"/>
          <w:shd w:val="clear" w:color="auto" w:fill="FFFFFF"/>
        </w:rPr>
        <w:t>主导产品为防水卷材、防水涂料等新型建筑防水材料</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“CKS</w:t>
      </w:r>
      <w:r>
        <w:rPr>
          <w:rFonts w:ascii="Helvetica" w:hAnsi="Helvetica" w:cs="Helvetica"/>
          <w:color w:val="33353C"/>
          <w:szCs w:val="21"/>
          <w:shd w:val="clear" w:color="auto" w:fill="FFFFFF"/>
        </w:rPr>
        <w:t>科顺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依来德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“APF”</w:t>
      </w:r>
      <w:r>
        <w:rPr>
          <w:rFonts w:ascii="Helvetica" w:hAnsi="Helvetica" w:cs="Helvetica"/>
          <w:color w:val="33353C"/>
          <w:szCs w:val="21"/>
          <w:shd w:val="clear" w:color="auto" w:fill="FFFFFF"/>
        </w:rPr>
        <w:t>商标被认定为广东省著名商标，高分子防水涂料产品被认定为广东省名牌产品，</w:t>
      </w:r>
      <w:r>
        <w:rPr>
          <w:rFonts w:ascii="Helvetica" w:hAnsi="Helvetica" w:cs="Helvetica"/>
          <w:color w:val="33353C"/>
          <w:szCs w:val="21"/>
          <w:shd w:val="clear" w:color="auto" w:fill="FFFFFF"/>
        </w:rPr>
        <w:t>136</w:t>
      </w:r>
      <w:r>
        <w:rPr>
          <w:rFonts w:ascii="Helvetica" w:hAnsi="Helvetica" w:cs="Helvetica"/>
          <w:color w:val="33353C"/>
          <w:szCs w:val="21"/>
          <w:shd w:val="clear" w:color="auto" w:fill="FFFFFF"/>
        </w:rPr>
        <w:t>款产品入选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标志产品政府采购清单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。同时公司产品还通过了中国铁路认证、中交认证、中核认证、中国建材认证、中国环境标志产品认证以及欧盟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认证等多项认证。</w:t>
      </w:r>
    </w:p>
    <w:p w14:paraId="63F731DE" w14:textId="77777777" w:rsidR="001D4E0C" w:rsidRDefault="001D4E0C" w:rsidP="001D4E0C">
      <w:pPr>
        <w:rPr>
          <w:rFonts w:ascii="Helvetica" w:hAnsi="Helvetica" w:cs="Helvetica"/>
          <w:color w:val="33353C"/>
          <w:szCs w:val="21"/>
          <w:shd w:val="clear" w:color="auto" w:fill="FFFFFF"/>
        </w:rPr>
      </w:pPr>
    </w:p>
    <w:p w14:paraId="1D41021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与人类美好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建筑共百年</w:t>
      </w:r>
      <w:r>
        <w:rPr>
          <w:rFonts w:ascii="Helvetica" w:hAnsi="Helvetica" w:cs="Helvetica" w:hint="eastAsia"/>
          <w:color w:val="33353C"/>
          <w:szCs w:val="21"/>
          <w:shd w:val="clear" w:color="auto" w:fill="FFFFFF"/>
        </w:rPr>
        <w:t xml:space="preserve"> </w:t>
      </w:r>
    </w:p>
    <w:p w14:paraId="61FB0506" w14:textId="77777777" w:rsidR="001D4E0C" w:rsidRDefault="001D4E0C" w:rsidP="001D4E0C">
      <w:pPr>
        <w:rPr>
          <w:rFonts w:ascii="Helvetica" w:hAnsi="Helvetica" w:cs="Helvetica"/>
          <w:color w:val="33353C"/>
          <w:szCs w:val="21"/>
          <w:shd w:val="clear" w:color="auto" w:fill="FFFFFF"/>
        </w:rPr>
      </w:pPr>
    </w:p>
    <w:p w14:paraId="75FCA5F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791A4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防水卷材类</w:t>
      </w:r>
    </w:p>
    <w:p w14:paraId="58F1EC5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改性沥青类</w:t>
      </w:r>
    </w:p>
    <w:p w14:paraId="5404714A" w14:textId="77777777" w:rsidR="001D4E0C" w:rsidRPr="00857573"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7573">
        <w:rPr>
          <w:rFonts w:ascii="Helvetica" w:hAnsi="Helvetica" w:cs="Helvetica" w:hint="eastAsia"/>
          <w:b/>
          <w:bCs/>
          <w:color w:val="33353C"/>
          <w:szCs w:val="21"/>
          <w:shd w:val="clear" w:color="auto" w:fill="FFFFFF"/>
        </w:rPr>
        <w:t>高分子类</w:t>
      </w:r>
    </w:p>
    <w:p w14:paraId="497AF9C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耐根穿刺类</w:t>
      </w:r>
    </w:p>
    <w:p w14:paraId="0DCC1AB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防水涂料类</w:t>
      </w:r>
    </w:p>
    <w:p w14:paraId="6A2A6BEC" w14:textId="77777777" w:rsidR="001D4E0C" w:rsidRPr="003B075B"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3B075B">
        <w:rPr>
          <w:rFonts w:ascii="Helvetica" w:hAnsi="Helvetica" w:cs="Helvetica" w:hint="eastAsia"/>
          <w:b/>
          <w:bCs/>
          <w:color w:val="33353C"/>
          <w:szCs w:val="21"/>
          <w:shd w:val="clear" w:color="auto" w:fill="FFFFFF"/>
        </w:rPr>
        <w:t>聚氨酯类</w:t>
      </w:r>
    </w:p>
    <w:p w14:paraId="787B1D7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聚合物水泥类</w:t>
      </w:r>
    </w:p>
    <w:p w14:paraId="26264B2E"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丙烯酸类</w:t>
      </w:r>
    </w:p>
    <w:p w14:paraId="261EDB6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改性沥青类</w:t>
      </w:r>
    </w:p>
    <w:p w14:paraId="08D316D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砂浆涂料类</w:t>
      </w:r>
    </w:p>
    <w:p w14:paraId="25211B71"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干粉砂浆类</w:t>
      </w:r>
    </w:p>
    <w:p w14:paraId="02267AE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瓷砖铺贴系统</w:t>
      </w:r>
    </w:p>
    <w:p w14:paraId="1945698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密封材料类</w:t>
      </w:r>
    </w:p>
    <w:p w14:paraId="16EF0F3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密封材料</w:t>
      </w:r>
    </w:p>
    <w:p w14:paraId="6C272B9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施工辅材类</w:t>
      </w:r>
    </w:p>
    <w:p w14:paraId="35BFF05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辅料</w:t>
      </w:r>
    </w:p>
    <w:p w14:paraId="1F73DA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金属屋面材料</w:t>
      </w:r>
    </w:p>
    <w:p w14:paraId="3A9DAFDB" w14:textId="77777777" w:rsidR="001D4E0C" w:rsidRDefault="001D4E0C" w:rsidP="001D4E0C">
      <w:pPr>
        <w:rPr>
          <w:rFonts w:ascii="Helvetica" w:hAnsi="Helvetica" w:cs="Helvetica"/>
          <w:color w:val="33353C"/>
          <w:szCs w:val="21"/>
          <w:shd w:val="clear" w:color="auto" w:fill="FFFFFF"/>
        </w:rPr>
      </w:pPr>
    </w:p>
    <w:p w14:paraId="4E70460A" w14:textId="77777777" w:rsidR="001D4E0C" w:rsidRDefault="001D4E0C" w:rsidP="001D4E0C">
      <w:pPr>
        <w:rPr>
          <w:rFonts w:ascii="Helvetica" w:hAnsi="Helvetica" w:cs="Helvetica"/>
          <w:b/>
          <w:bCs/>
          <w:color w:val="33353C"/>
          <w:szCs w:val="21"/>
          <w:shd w:val="clear" w:color="auto" w:fill="FFFFFF"/>
        </w:rPr>
      </w:pPr>
      <w:r w:rsidRPr="0025040D">
        <w:rPr>
          <w:rFonts w:ascii="Helvetica" w:hAnsi="Helvetica" w:cs="Helvetica" w:hint="eastAsia"/>
          <w:b/>
          <w:bCs/>
          <w:color w:val="33353C"/>
          <w:szCs w:val="21"/>
          <w:shd w:val="clear" w:color="auto" w:fill="FFFFFF"/>
        </w:rPr>
        <w:t>科顺修缮</w:t>
      </w:r>
    </w:p>
    <w:p w14:paraId="443BD389" w14:textId="77777777" w:rsidR="001D4E0C" w:rsidRDefault="001D4E0C" w:rsidP="001D4E0C">
      <w:pPr>
        <w:rPr>
          <w:rFonts w:ascii="Helvetica" w:hAnsi="Helvetica" w:cs="Helvetica"/>
          <w:color w:val="33353C"/>
          <w:szCs w:val="21"/>
          <w:shd w:val="clear" w:color="auto" w:fill="FFFFFF"/>
        </w:rPr>
      </w:pPr>
      <w:r w:rsidRPr="0025040D">
        <w:rPr>
          <w:rFonts w:ascii="Helvetica" w:hAnsi="Helvetica" w:cs="Helvetica" w:hint="eastAsia"/>
          <w:color w:val="33353C"/>
          <w:szCs w:val="21"/>
          <w:shd w:val="clear" w:color="auto" w:fill="FFFFFF"/>
        </w:rPr>
        <w:t>服务范围</w:t>
      </w:r>
      <w:r>
        <w:rPr>
          <w:rFonts w:ascii="Helvetica" w:hAnsi="Helvetica" w:cs="Helvetica"/>
          <w:color w:val="33353C"/>
          <w:szCs w:val="21"/>
          <w:shd w:val="clear" w:color="auto" w:fill="FFFFFF"/>
        </w:rPr>
        <w:tab/>
      </w:r>
    </w:p>
    <w:p w14:paraId="462F09C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屋面防水修缮</w:t>
      </w:r>
    </w:p>
    <w:p w14:paraId="1598184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外墙防水修缮</w:t>
      </w:r>
    </w:p>
    <w:p w14:paraId="06E8199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室内防水修缮</w:t>
      </w:r>
    </w:p>
    <w:p w14:paraId="112B49E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地下空间防水修缮</w:t>
      </w:r>
      <w:r>
        <w:rPr>
          <w:rFonts w:ascii="Helvetica" w:hAnsi="Helvetica" w:cs="Helvetica"/>
          <w:color w:val="33353C"/>
          <w:szCs w:val="21"/>
          <w:shd w:val="clear" w:color="auto" w:fill="FFFFFF"/>
        </w:rPr>
        <w:tab/>
      </w:r>
    </w:p>
    <w:p w14:paraId="44BE8FF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结构加强补强</w:t>
      </w:r>
    </w:p>
    <w:p w14:paraId="5DA5ABEE" w14:textId="09A7FF50"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建筑升级改造</w:t>
      </w:r>
    </w:p>
    <w:p w14:paraId="261DF899" w14:textId="77777777" w:rsidR="00612D02" w:rsidRPr="00EB2216" w:rsidRDefault="00612D02" w:rsidP="00612D02">
      <w:pPr>
        <w:pStyle w:val="3"/>
      </w:pPr>
      <w:bookmarkStart w:id="48" w:name="_Toc94740101"/>
      <w:r w:rsidRPr="00EB2216">
        <w:rPr>
          <w:rFonts w:hint="eastAsia"/>
        </w:rPr>
        <w:t xml:space="preserve">凯伦股份 </w:t>
      </w:r>
      <w:r w:rsidRPr="00EB2216">
        <w:t>300715 苏州吴江</w:t>
      </w:r>
      <w:r w:rsidRPr="00EB2216">
        <w:rPr>
          <w:rFonts w:hint="eastAsia"/>
        </w:rPr>
        <w:t xml:space="preserve"> </w:t>
      </w:r>
      <w:r w:rsidRPr="00EB2216">
        <w:t xml:space="preserve"> </w:t>
      </w:r>
      <w:hyperlink r:id="rId142" w:history="1">
        <w:r w:rsidRPr="00EB2216">
          <w:rPr>
            <w:rStyle w:val="a7"/>
          </w:rPr>
          <w:t>http://www.canlon.com.cn</w:t>
        </w:r>
      </w:hyperlink>
      <w:bookmarkEnd w:id="48"/>
    </w:p>
    <w:p w14:paraId="66D6C292" w14:textId="77777777" w:rsidR="00612D02" w:rsidRDefault="00612D02" w:rsidP="00612D02">
      <w:r>
        <w:t>总市值：57.04亿</w:t>
      </w:r>
    </w:p>
    <w:p w14:paraId="57F355B2" w14:textId="77777777" w:rsidR="00612D02" w:rsidRDefault="00612D02" w:rsidP="00612D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江苏凯伦建材股份有限公司主营业务为新型建筑防水材料研发、生产、销售并提供防水工程施工服务，主要产品为</w:t>
      </w:r>
      <w:r w:rsidRPr="00201F9A">
        <w:rPr>
          <w:rFonts w:ascii="Helvetica" w:hAnsi="Helvetica" w:cs="Helvetica"/>
          <w:b/>
          <w:bCs/>
          <w:color w:val="33353C"/>
          <w:szCs w:val="21"/>
          <w:shd w:val="clear" w:color="auto" w:fill="FFFFFF"/>
        </w:rPr>
        <w:t>防水卷材、防水涂料</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中国建筑防水行业知名品牌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质量提升示范企业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r w:rsidRPr="00201F9A">
        <w:rPr>
          <w:rFonts w:ascii="Helvetica" w:hAnsi="Helvetica" w:cs="Helvetica"/>
          <w:b/>
          <w:bCs/>
          <w:color w:val="33353C"/>
          <w:szCs w:val="21"/>
          <w:shd w:val="clear" w:color="auto" w:fill="FFFFFF"/>
        </w:rPr>
        <w:t>确立了自身在高分子卷材和白色聚氨酯防水涂料细分市场领域的领先地位</w:t>
      </w:r>
      <w:r>
        <w:rPr>
          <w:rFonts w:ascii="Helvetica" w:hAnsi="Helvetica" w:cs="Helvetica"/>
          <w:color w:val="33353C"/>
          <w:szCs w:val="21"/>
          <w:shd w:val="clear" w:color="auto" w:fill="FFFFFF"/>
        </w:rPr>
        <w:t>。</w:t>
      </w:r>
    </w:p>
    <w:p w14:paraId="2D2B74C4" w14:textId="77777777" w:rsidR="00612D02" w:rsidRDefault="00612D02" w:rsidP="00612D02">
      <w:pPr>
        <w:rPr>
          <w:rFonts w:ascii="Helvetica" w:hAnsi="Helvetica" w:cs="Helvetica"/>
          <w:color w:val="33353C"/>
          <w:szCs w:val="21"/>
          <w:shd w:val="clear" w:color="auto" w:fill="FFFFFF"/>
        </w:rPr>
      </w:pPr>
    </w:p>
    <w:p w14:paraId="772B5AA4" w14:textId="77777777" w:rsidR="00612D02" w:rsidRPr="00FD6403" w:rsidRDefault="00612D02" w:rsidP="00612D02">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致力于成为</w:t>
      </w:r>
      <w:r w:rsidRPr="00FD6403">
        <w:rPr>
          <w:rFonts w:ascii="Helvetica" w:hAnsi="Helvetica" w:cs="Helvetica" w:hint="eastAsia"/>
          <w:b/>
          <w:bCs/>
          <w:color w:val="33353C"/>
          <w:szCs w:val="21"/>
          <w:shd w:val="clear" w:color="auto" w:fill="FFFFFF"/>
        </w:rPr>
        <w:t>国际领先的功能性建材制造商</w:t>
      </w:r>
    </w:p>
    <w:p w14:paraId="554144CE" w14:textId="77777777" w:rsidR="00612D02" w:rsidRDefault="00612D02" w:rsidP="00612D02">
      <w:pPr>
        <w:rPr>
          <w:rFonts w:ascii="Helvetica" w:hAnsi="Helvetica" w:cs="Helvetica"/>
          <w:color w:val="33353C"/>
          <w:szCs w:val="21"/>
          <w:shd w:val="clear" w:color="auto" w:fill="FFFFFF"/>
        </w:rPr>
      </w:pPr>
    </w:p>
    <w:p w14:paraId="43F97D29"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435E11" w14:textId="77777777" w:rsidR="00612D02" w:rsidRPr="001F3382" w:rsidRDefault="00612D02" w:rsidP="00612D02">
      <w:pPr>
        <w:rPr>
          <w:rFonts w:ascii="Helvetica" w:hAnsi="Helvetica" w:cs="Helvetica"/>
          <w:b/>
          <w:bCs/>
          <w:color w:val="33353C"/>
          <w:szCs w:val="21"/>
          <w:shd w:val="clear" w:color="auto" w:fill="FFFFFF"/>
        </w:rPr>
      </w:pPr>
      <w:r w:rsidRPr="001F3382">
        <w:rPr>
          <w:rFonts w:ascii="Helvetica" w:hAnsi="Helvetica" w:cs="Helvetica" w:hint="eastAsia"/>
          <w:b/>
          <w:bCs/>
          <w:color w:val="33353C"/>
          <w:szCs w:val="21"/>
          <w:shd w:val="clear" w:color="auto" w:fill="FFFFFF"/>
        </w:rPr>
        <w:t>高成高分子卷材系列</w:t>
      </w:r>
    </w:p>
    <w:p w14:paraId="147C99A8"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改性沥青卷材系列</w:t>
      </w:r>
    </w:p>
    <w:p w14:paraId="0B1F6F97"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湿铺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自粘卷材系列</w:t>
      </w:r>
    </w:p>
    <w:p w14:paraId="5008B81D"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798C1C94"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防水维修材料</w:t>
      </w:r>
    </w:p>
    <w:p w14:paraId="0F315720"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地坪材料</w:t>
      </w:r>
    </w:p>
    <w:p w14:paraId="72E815C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防水辅材</w:t>
      </w:r>
    </w:p>
    <w:p w14:paraId="4C97709E" w14:textId="77777777" w:rsidR="00612D02" w:rsidRDefault="00612D02" w:rsidP="00612D02">
      <w:pPr>
        <w:rPr>
          <w:rFonts w:ascii="Helvetica" w:hAnsi="Helvetica" w:cs="Helvetica"/>
          <w:color w:val="33353C"/>
          <w:szCs w:val="21"/>
          <w:shd w:val="clear" w:color="auto" w:fill="FFFFFF"/>
        </w:rPr>
      </w:pPr>
    </w:p>
    <w:p w14:paraId="68C83FA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53DE258"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工业及民用建组防水</w:t>
      </w:r>
    </w:p>
    <w:p w14:paraId="12214887"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轨道交通防水</w:t>
      </w:r>
    </w:p>
    <w:p w14:paraId="21E80E8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暗挖隧道防水</w:t>
      </w:r>
    </w:p>
    <w:p w14:paraId="5E812BD3"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地下综合管廊防水</w:t>
      </w:r>
    </w:p>
    <w:p w14:paraId="1C7B2A00"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单层屋面系统</w:t>
      </w:r>
    </w:p>
    <w:p w14:paraId="3C070E8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地坪系统</w:t>
      </w:r>
    </w:p>
    <w:p w14:paraId="75C42FCB" w14:textId="77777777" w:rsidR="00612D02" w:rsidRPr="001F3382" w:rsidRDefault="00612D02" w:rsidP="00612D02">
      <w:pPr>
        <w:rPr>
          <w:rFonts w:ascii="Helvetica" w:hAnsi="Helvetica" w:cs="Helvetica"/>
          <w:b/>
          <w:bCs/>
          <w:color w:val="33353C"/>
          <w:szCs w:val="21"/>
          <w:shd w:val="clear" w:color="auto" w:fill="FFFFFF"/>
        </w:rPr>
      </w:pPr>
      <w:r w:rsidRPr="001F3382">
        <w:rPr>
          <w:rFonts w:ascii="Helvetica" w:hAnsi="Helvetica" w:cs="Helvetica" w:hint="eastAsia"/>
          <w:b/>
          <w:bCs/>
          <w:color w:val="33353C"/>
          <w:szCs w:val="21"/>
          <w:shd w:val="clear" w:color="auto" w:fill="FFFFFF"/>
        </w:rPr>
        <w:t>C</w:t>
      </w:r>
      <w:r w:rsidRPr="001F3382">
        <w:rPr>
          <w:rFonts w:ascii="Helvetica" w:hAnsi="Helvetica" w:cs="Helvetica"/>
          <w:b/>
          <w:bCs/>
          <w:color w:val="33353C"/>
          <w:szCs w:val="21"/>
          <w:shd w:val="clear" w:color="auto" w:fill="FFFFFF"/>
        </w:rPr>
        <w:t>SPV</w:t>
      </w:r>
      <w:r w:rsidRPr="001F3382">
        <w:rPr>
          <w:rFonts w:ascii="Helvetica" w:hAnsi="Helvetica" w:cs="Helvetica" w:hint="eastAsia"/>
          <w:b/>
          <w:bCs/>
          <w:color w:val="33353C"/>
          <w:szCs w:val="21"/>
          <w:shd w:val="clear" w:color="auto" w:fill="FFFFFF"/>
        </w:rPr>
        <w:t>全生命周期光伏屋顶</w:t>
      </w:r>
    </w:p>
    <w:p w14:paraId="0CFA45FB" w14:textId="77777777" w:rsidR="00612D02" w:rsidRDefault="00612D02" w:rsidP="001D4E0C">
      <w:pPr>
        <w:rPr>
          <w:rFonts w:ascii="Helvetica" w:hAnsi="Helvetica" w:cs="Helvetica"/>
          <w:color w:val="33353C"/>
          <w:szCs w:val="21"/>
          <w:shd w:val="clear" w:color="auto" w:fill="FFFFFF"/>
        </w:rPr>
      </w:pPr>
    </w:p>
    <w:p w14:paraId="37C1A1F4" w14:textId="77777777" w:rsidR="001D4E0C" w:rsidRPr="007B2994" w:rsidRDefault="001D4E0C" w:rsidP="001D4E0C">
      <w:pPr>
        <w:pStyle w:val="3"/>
      </w:pPr>
      <w:bookmarkStart w:id="49" w:name="_Toc94740103"/>
      <w:r w:rsidRPr="007B2994">
        <w:rPr>
          <w:rFonts w:hint="eastAsia"/>
        </w:rPr>
        <w:t xml:space="preserve">苏博特 </w:t>
      </w:r>
      <w:r w:rsidRPr="007B2994">
        <w:t>603916 南京江宁</w:t>
      </w:r>
      <w:r w:rsidRPr="007B2994">
        <w:rPr>
          <w:rFonts w:hint="eastAsia"/>
        </w:rPr>
        <w:t xml:space="preserve"> </w:t>
      </w:r>
      <w:hyperlink r:id="rId143" w:history="1">
        <w:r w:rsidRPr="007B2994">
          <w:rPr>
            <w:rStyle w:val="a7"/>
          </w:rPr>
          <w:t>http://www.sobute.com</w:t>
        </w:r>
      </w:hyperlink>
      <w:r w:rsidRPr="007B2994">
        <w:t xml:space="preserve"> </w:t>
      </w:r>
      <w:bookmarkEnd w:id="49"/>
    </w:p>
    <w:p w14:paraId="1A6ED4FA" w14:textId="77777777" w:rsidR="001D4E0C" w:rsidRDefault="001D4E0C" w:rsidP="001D4E0C">
      <w:r>
        <w:t>总市值：72.42亿</w:t>
      </w:r>
    </w:p>
    <w:p w14:paraId="28ED2B4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江苏苏博特新材料股份有限公司的主要业务为混凝土外加剂的研发、生产和销售。公司</w:t>
      </w:r>
      <w:r w:rsidRPr="0061591E">
        <w:rPr>
          <w:rFonts w:ascii="Helvetica" w:hAnsi="Helvetica" w:cs="Helvetica"/>
          <w:b/>
          <w:bCs/>
          <w:color w:val="33353C"/>
          <w:szCs w:val="21"/>
          <w:shd w:val="clear" w:color="auto" w:fill="FFFFFF"/>
        </w:rPr>
        <w:t>主要产品为混凝土外加剂中的高性能减水剂、高效减水剂和功能性材料</w:t>
      </w:r>
      <w:r>
        <w:rPr>
          <w:rFonts w:ascii="Helvetica" w:hAnsi="Helvetica" w:cs="Helvetica"/>
          <w:color w:val="33353C"/>
          <w:szCs w:val="21"/>
          <w:shd w:val="clear" w:color="auto" w:fill="FFFFFF"/>
        </w:rPr>
        <w:t>。公司为</w:t>
      </w:r>
      <w:r w:rsidRPr="0061591E">
        <w:rPr>
          <w:rFonts w:ascii="Helvetica" w:hAnsi="Helvetica" w:cs="Helvetica"/>
          <w:b/>
          <w:bCs/>
          <w:color w:val="33353C"/>
          <w:szCs w:val="21"/>
          <w:shd w:val="clear" w:color="auto" w:fill="FFFFFF"/>
        </w:rPr>
        <w:t>国内领先的新型土木工程材料供应商</w:t>
      </w:r>
      <w:r>
        <w:rPr>
          <w:rFonts w:ascii="Helvetica" w:hAnsi="Helvetica" w:cs="Helvetica"/>
          <w:color w:val="33353C"/>
          <w:szCs w:val="21"/>
          <w:shd w:val="clear" w:color="auto" w:fill="FFFFFF"/>
        </w:rPr>
        <w:t>，在土木工程材料领域，已形成科研开发、规模生产和专业化技术服务的完整体系。</w:t>
      </w:r>
      <w:r w:rsidRPr="0061591E">
        <w:rPr>
          <w:rFonts w:ascii="Helvetica" w:hAnsi="Helvetica" w:cs="Helvetica"/>
          <w:b/>
          <w:bCs/>
          <w:color w:val="33353C"/>
          <w:szCs w:val="21"/>
          <w:shd w:val="clear" w:color="auto" w:fill="FFFFFF"/>
        </w:rPr>
        <w:t>公司是国内混凝土外加剂行业的龙头企业。</w:t>
      </w:r>
      <w:r>
        <w:rPr>
          <w:rFonts w:ascii="Helvetica" w:hAnsi="Helvetica" w:cs="Helvetica"/>
          <w:color w:val="33353C"/>
          <w:szCs w:val="21"/>
          <w:shd w:val="clear" w:color="auto" w:fill="FFFFFF"/>
        </w:rPr>
        <w:t>在中国混凝土外加剂企业综合十强</w:t>
      </w:r>
      <w:r>
        <w:rPr>
          <w:rFonts w:ascii="Helvetica" w:hAnsi="Helvetica" w:cs="Helvetica"/>
          <w:color w:val="33353C"/>
          <w:szCs w:val="21"/>
          <w:shd w:val="clear" w:color="auto" w:fill="FFFFFF"/>
        </w:rPr>
        <w:lastRenderedPageBreak/>
        <w:t>和聚羧酸系减水剂企业十强评比中，</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年连续多年排名第一。</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年公司入选工信部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年入选中国新上市公司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研发创新先锋奖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DA2F075" w14:textId="77777777" w:rsidR="001D4E0C" w:rsidRDefault="001D4E0C" w:rsidP="001D4E0C">
      <w:pPr>
        <w:rPr>
          <w:rFonts w:ascii="Helvetica" w:hAnsi="Helvetica" w:cs="Helvetica"/>
          <w:color w:val="33353C"/>
          <w:szCs w:val="21"/>
          <w:shd w:val="clear" w:color="auto" w:fill="FFFFFF"/>
        </w:rPr>
      </w:pPr>
    </w:p>
    <w:p w14:paraId="5EEF76E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B1FAFA"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高性能减水剂</w:t>
      </w:r>
    </w:p>
    <w:p w14:paraId="7DF607FB"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高效减水剂</w:t>
      </w:r>
    </w:p>
    <w:p w14:paraId="629D2D1B"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减水剂助剂</w:t>
      </w:r>
    </w:p>
    <w:p w14:paraId="42D847A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裂缝控制材料</w:t>
      </w:r>
    </w:p>
    <w:p w14:paraId="7E4128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耐久性提升材料</w:t>
      </w:r>
    </w:p>
    <w:p w14:paraId="24B9EE1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高性能水泥基材料</w:t>
      </w:r>
    </w:p>
    <w:p w14:paraId="0BEFBD4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特种混凝土</w:t>
      </w:r>
    </w:p>
    <w:p w14:paraId="073C126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交通工程材料</w:t>
      </w:r>
    </w:p>
    <w:p w14:paraId="2699A35A" w14:textId="77777777" w:rsidR="001D4E0C" w:rsidRPr="00EC5955" w:rsidRDefault="001D4E0C" w:rsidP="001D4E0C">
      <w:pPr>
        <w:tabs>
          <w:tab w:val="left" w:pos="2308"/>
        </w:tabs>
        <w:rPr>
          <w:rFonts w:ascii="Helvetica" w:hAnsi="Helvetica" w:cs="Helvetica"/>
          <w:b/>
          <w:bCs/>
          <w:szCs w:val="21"/>
        </w:rPr>
      </w:pPr>
      <w:r w:rsidRPr="00EC5955">
        <w:rPr>
          <w:rFonts w:ascii="Helvetica" w:hAnsi="Helvetica" w:cs="Helvetica" w:hint="eastAsia"/>
          <w:b/>
          <w:bCs/>
          <w:szCs w:val="21"/>
        </w:rPr>
        <w:t>防水与修复材料</w:t>
      </w:r>
    </w:p>
    <w:p w14:paraId="6F1C6931" w14:textId="0F205F3B" w:rsidR="001D4E0C" w:rsidRDefault="001D4E0C" w:rsidP="001D4E0C">
      <w:pPr>
        <w:rPr>
          <w:rFonts w:ascii="Helvetica" w:hAnsi="Helvetica" w:cs="Helvetica"/>
          <w:color w:val="33353C"/>
          <w:szCs w:val="21"/>
          <w:shd w:val="clear" w:color="auto" w:fill="FFFFFF"/>
        </w:rPr>
      </w:pPr>
    </w:p>
    <w:p w14:paraId="6232D19D" w14:textId="77777777" w:rsidR="00501029" w:rsidRPr="00501029" w:rsidRDefault="00501029" w:rsidP="00501029">
      <w:pPr>
        <w:pStyle w:val="3"/>
      </w:pPr>
      <w:r w:rsidRPr="00501029">
        <w:t>奥克股份</w:t>
      </w:r>
      <w:r w:rsidRPr="00501029">
        <w:rPr>
          <w:rFonts w:hint="eastAsia"/>
        </w:rPr>
        <w:t xml:space="preserve"> </w:t>
      </w:r>
      <w:r w:rsidRPr="00501029">
        <w:t>300082 辽阳宏伟</w:t>
      </w:r>
      <w:r w:rsidRPr="00501029">
        <w:rPr>
          <w:rFonts w:hint="eastAsia"/>
        </w:rPr>
        <w:t xml:space="preserve"> </w:t>
      </w:r>
      <w:hyperlink r:id="rId144" w:history="1">
        <w:r w:rsidRPr="00501029">
          <w:rPr>
            <w:rStyle w:val="a7"/>
            <w:color w:val="auto"/>
            <w:u w:val="none"/>
          </w:rPr>
          <w:t>http://www.oxiranchem.com</w:t>
        </w:r>
      </w:hyperlink>
    </w:p>
    <w:p w14:paraId="2C46FB09" w14:textId="7687192D" w:rsidR="00501029" w:rsidRDefault="00501029" w:rsidP="001D4E0C">
      <w:r>
        <w:t>总市值：53.46亿</w:t>
      </w:r>
    </w:p>
    <w:p w14:paraId="37DDDABE" w14:textId="15B21444" w:rsidR="00501029" w:rsidRDefault="00501029" w:rsidP="001D4E0C">
      <w:r>
        <w:t>辽宁奥克化学股份有限公司的主营业务为环氧乙烷、乙烯衍生绿色低碳精细化工高端新材料的研发与生产销售。公司产品主要有聚醚单体、碳酸乙烯酯、碳酸二甲酯、高纯度聚乙二醇。公司是国家首批创新型企业、国家重点高新技术企业、全国模范劳动关系和谐企业和国家博士后科研工作站设站单位。公司在市场竞争中的具体竞争优势主要表现在技术、市场、区位、规模、文化等方面。公司已经成为国内环氧乙烷衍生精细化工新材料行业的第一品牌和国际环氧乙烷精深加工产业的知名品牌。“奥克OXIRANE及图”商标被国家商标局认定为中国驰名商标，公司连续十年进入中国化工500强，目前排名153位，公司已经发展成为中国减水剂聚醚和脂肪醇醚非离子表面活性剂等乙氧基化物最具竞争力的供应商和战略伙伴。</w:t>
      </w:r>
    </w:p>
    <w:p w14:paraId="6BC022EE" w14:textId="45090770" w:rsidR="00501029" w:rsidRDefault="00501029" w:rsidP="001D4E0C"/>
    <w:p w14:paraId="066F1AA6" w14:textId="538534DF" w:rsidR="00501029" w:rsidRDefault="00CD4242" w:rsidP="001D4E0C">
      <w:r>
        <w:rPr>
          <w:rFonts w:hint="eastAsia"/>
        </w:rPr>
        <w:t>核心产品</w:t>
      </w:r>
    </w:p>
    <w:p w14:paraId="384A233B" w14:textId="31E8FB07" w:rsidR="00CD4242" w:rsidRDefault="00CD4242" w:rsidP="001D4E0C">
      <w:r>
        <w:rPr>
          <w:rFonts w:hint="eastAsia"/>
        </w:rPr>
        <w:t>建筑化学</w:t>
      </w:r>
      <w:r>
        <w:tab/>
      </w:r>
      <w:r>
        <w:rPr>
          <w:rFonts w:hint="eastAsia"/>
        </w:rPr>
        <w:t>高性能减水剂聚醚 功能助剂</w:t>
      </w:r>
    </w:p>
    <w:p w14:paraId="51F31498" w14:textId="4AB98D6D" w:rsidR="00CD4242" w:rsidRDefault="00CD4242" w:rsidP="001D4E0C">
      <w:r>
        <w:rPr>
          <w:rFonts w:hint="eastAsia"/>
        </w:rPr>
        <w:t>新能源材料</w:t>
      </w:r>
      <w:r>
        <w:tab/>
      </w:r>
      <w:r>
        <w:rPr>
          <w:rFonts w:hint="eastAsia"/>
        </w:rPr>
        <w:t>电池新材料</w:t>
      </w:r>
    </w:p>
    <w:p w14:paraId="15717EE5" w14:textId="6BCDA533" w:rsidR="00CD4242" w:rsidRDefault="00CD4242" w:rsidP="001D4E0C">
      <w:r>
        <w:rPr>
          <w:rFonts w:hint="eastAsia"/>
        </w:rPr>
        <w:t>日用化学品</w:t>
      </w:r>
      <w:r>
        <w:tab/>
      </w:r>
      <w:r>
        <w:rPr>
          <w:rFonts w:hint="eastAsia"/>
        </w:rPr>
        <w:t>绿色表面活性剂 高品质聚乙二醇 非离子表面活性剂</w:t>
      </w:r>
    </w:p>
    <w:p w14:paraId="4B4791E8" w14:textId="1A5EB4AA" w:rsidR="00CD4242" w:rsidRDefault="00CD4242" w:rsidP="001D4E0C">
      <w:r>
        <w:rPr>
          <w:rFonts w:hint="eastAsia"/>
        </w:rPr>
        <w:t>医疗健康</w:t>
      </w:r>
      <w:r>
        <w:tab/>
      </w:r>
      <w:r>
        <w:rPr>
          <w:rFonts w:hint="eastAsia"/>
        </w:rPr>
        <w:t>环氧灭菌 药用辅料</w:t>
      </w:r>
    </w:p>
    <w:p w14:paraId="3E458D7D" w14:textId="4A5DDB1D" w:rsidR="00CD4242" w:rsidRDefault="00CD4242" w:rsidP="001D4E0C">
      <w:r>
        <w:rPr>
          <w:rFonts w:hint="eastAsia"/>
        </w:rPr>
        <w:t>二氧化碳资源化利用 食品级二氧化碳</w:t>
      </w:r>
    </w:p>
    <w:p w14:paraId="0DABCD84" w14:textId="501C677C" w:rsidR="00CD4242" w:rsidRPr="00CD4242" w:rsidRDefault="00CD4242" w:rsidP="001D4E0C">
      <w:r>
        <w:rPr>
          <w:rFonts w:hint="eastAsia"/>
        </w:rPr>
        <w:t>聚氨酯</w:t>
      </w:r>
      <w:r>
        <w:tab/>
      </w:r>
      <w:r>
        <w:tab/>
      </w:r>
      <w:r>
        <w:rPr>
          <w:rFonts w:hint="eastAsia"/>
        </w:rPr>
        <w:t>聚醚多元醇</w:t>
      </w:r>
    </w:p>
    <w:p w14:paraId="15DD50E9" w14:textId="77777777" w:rsidR="001D4E0C" w:rsidRPr="003E0761" w:rsidRDefault="001D4E0C" w:rsidP="001D4E0C">
      <w:pPr>
        <w:pStyle w:val="3"/>
      </w:pPr>
      <w:bookmarkStart w:id="50" w:name="_Toc94740104"/>
      <w:r w:rsidRPr="003E0761">
        <w:rPr>
          <w:rFonts w:hint="eastAsia"/>
        </w:rPr>
        <w:t>垒知集团</w:t>
      </w:r>
      <w:r w:rsidRPr="003E0761">
        <w:t xml:space="preserve"> 002398 厦门思明</w:t>
      </w:r>
      <w:r w:rsidRPr="003E0761">
        <w:rPr>
          <w:rFonts w:hint="eastAsia"/>
        </w:rPr>
        <w:t xml:space="preserve"> </w:t>
      </w:r>
      <w:hyperlink r:id="rId145" w:history="1">
        <w:r w:rsidRPr="003E0761">
          <w:rPr>
            <w:rStyle w:val="a7"/>
          </w:rPr>
          <w:t>http://www.lets.com</w:t>
        </w:r>
      </w:hyperlink>
      <w:bookmarkEnd w:id="50"/>
    </w:p>
    <w:p w14:paraId="6675A534" w14:textId="77777777" w:rsidR="001D4E0C" w:rsidRDefault="001D4E0C" w:rsidP="001D4E0C">
      <w:pPr>
        <w:tabs>
          <w:tab w:val="left" w:pos="2308"/>
        </w:tabs>
      </w:pPr>
      <w:r>
        <w:t>总市值：45.07亿</w:t>
      </w:r>
    </w:p>
    <w:p w14:paraId="4A4F9C53"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垒知控股集团股份有限公司是一家集建设综合技术服务和新型建筑材料研发、生产、销售为一体的建筑类科技产业化集团公司。公司主要产品或服务包括：</w:t>
      </w:r>
      <w:r w:rsidRPr="004735B9">
        <w:rPr>
          <w:rFonts w:ascii="Helvetica" w:hAnsi="Helvetica" w:cs="Helvetica"/>
          <w:b/>
          <w:bCs/>
          <w:color w:val="33353C"/>
          <w:szCs w:val="21"/>
          <w:shd w:val="clear" w:color="auto" w:fill="FFFFFF"/>
        </w:rPr>
        <w:t>建设综合技术服务、各项检测技术服务、外加剂新材料、商品混凝土、蒸压加气混凝土砌块、特种工程施工、软件技术服务等</w:t>
      </w:r>
      <w:r>
        <w:rPr>
          <w:rFonts w:ascii="Helvetica" w:hAnsi="Helvetica" w:cs="Helvetica"/>
          <w:color w:val="33353C"/>
          <w:szCs w:val="21"/>
          <w:shd w:val="clear" w:color="auto" w:fill="FFFFFF"/>
        </w:rPr>
        <w:t>。公司拥有的建筑行业（建筑工程）甲级，岩土勘察专业类（岩土工程（勘察，设计，物探测试检测监测））甲级，风景园林工程专项设计乙级，房建一类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施工图审查资质，目</w:t>
      </w:r>
      <w:r>
        <w:rPr>
          <w:rFonts w:ascii="Helvetica" w:hAnsi="Helvetica" w:cs="Helvetica"/>
          <w:color w:val="33353C"/>
          <w:szCs w:val="21"/>
          <w:shd w:val="clear" w:color="auto" w:fill="FFFFFF"/>
        </w:rPr>
        <w:lastRenderedPageBreak/>
        <w:t>前已形成行业内的三驾马车，齐头并进，共同发展，极大地增强了公司在行业内的竞争力，提升了公司在全国市场上的建筑技术服务综合实力。</w:t>
      </w:r>
    </w:p>
    <w:p w14:paraId="6B2CED39" w14:textId="77777777" w:rsidR="001D4E0C" w:rsidRPr="009E2899" w:rsidRDefault="001D4E0C" w:rsidP="001D4E0C">
      <w:pPr>
        <w:tabs>
          <w:tab w:val="left" w:pos="2308"/>
        </w:tabs>
        <w:rPr>
          <w:rFonts w:ascii="Helvetica" w:hAnsi="Helvetica" w:cs="Helvetica"/>
          <w:b/>
          <w:bCs/>
          <w:color w:val="33353C"/>
          <w:szCs w:val="21"/>
          <w:shd w:val="clear" w:color="auto" w:fill="FFFFFF"/>
        </w:rPr>
      </w:pPr>
    </w:p>
    <w:p w14:paraId="35959214" w14:textId="77777777" w:rsidR="001D4E0C" w:rsidRPr="004735B9" w:rsidRDefault="001D4E0C" w:rsidP="001D4E0C">
      <w:pPr>
        <w:tabs>
          <w:tab w:val="left" w:pos="2308"/>
        </w:tabs>
        <w:rPr>
          <w:rFonts w:ascii="Helvetica" w:hAnsi="Helvetica" w:cs="Helvetica"/>
          <w:b/>
          <w:bCs/>
          <w:color w:val="33353C"/>
          <w:szCs w:val="21"/>
          <w:shd w:val="clear" w:color="auto" w:fill="FFFFFF"/>
        </w:rPr>
      </w:pPr>
      <w:r w:rsidRPr="004735B9">
        <w:rPr>
          <w:rFonts w:ascii="Helvetica" w:hAnsi="Helvetica" w:cs="Helvetica" w:hint="eastAsia"/>
          <w:b/>
          <w:bCs/>
          <w:color w:val="33353C"/>
          <w:szCs w:val="21"/>
          <w:shd w:val="clear" w:color="auto" w:fill="FFFFFF"/>
        </w:rPr>
        <w:t>中国混凝土外加剂行业领先企业</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科之杰</w:t>
      </w:r>
    </w:p>
    <w:p w14:paraId="4611D22C" w14:textId="77777777" w:rsidR="001D4E0C" w:rsidRPr="009E2899" w:rsidRDefault="001D4E0C" w:rsidP="001D4E0C">
      <w:pPr>
        <w:tabs>
          <w:tab w:val="left" w:pos="2308"/>
        </w:tabs>
        <w:rPr>
          <w:rFonts w:ascii="Helvetica" w:hAnsi="Helvetica" w:cs="Helvetica"/>
          <w:b/>
          <w:bCs/>
          <w:color w:val="33353C"/>
          <w:szCs w:val="21"/>
          <w:shd w:val="clear" w:color="auto" w:fill="FFFFFF"/>
        </w:rPr>
      </w:pPr>
    </w:p>
    <w:p w14:paraId="34B8B1B6"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新型建筑材料的研制与开发</w:t>
      </w:r>
    </w:p>
    <w:p w14:paraId="2C8650C9"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高性能混凝土与商品砂浆研究</w:t>
      </w:r>
    </w:p>
    <w:p w14:paraId="37D5F54E"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商品混凝土用系列添加剂的研制与开发</w:t>
      </w:r>
    </w:p>
    <w:p w14:paraId="2630735A"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自保温墙体材料及其配套材料的研制与开发</w:t>
      </w:r>
    </w:p>
    <w:p w14:paraId="2BC5F826" w14:textId="77777777" w:rsidR="001D4E0C" w:rsidRPr="00B519E4" w:rsidRDefault="001D4E0C" w:rsidP="001D4E0C">
      <w:pPr>
        <w:tabs>
          <w:tab w:val="left" w:pos="2308"/>
        </w:tabs>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建筑综合技术与服务研究</w:t>
      </w:r>
    </w:p>
    <w:p w14:paraId="64CD82F9"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工程质量检测与鉴定</w:t>
      </w:r>
    </w:p>
    <w:p w14:paraId="3B267B00"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岩土工程技术研究</w:t>
      </w:r>
    </w:p>
    <w:p w14:paraId="4E498218"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建（构）筑物鉴定与加固技术</w:t>
      </w:r>
    </w:p>
    <w:p w14:paraId="7510BD6A"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建筑能效测评与建筑节能技术研究</w:t>
      </w:r>
    </w:p>
    <w:p w14:paraId="1E3F7E86"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绿色建筑评价与咨询</w:t>
      </w:r>
    </w:p>
    <w:p w14:paraId="04E5ADA1"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健康建筑评价与咨询</w:t>
      </w:r>
    </w:p>
    <w:p w14:paraId="7A42AFE2"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海绵城市规划设计</w:t>
      </w:r>
    </w:p>
    <w:p w14:paraId="6B626C5B" w14:textId="77777777" w:rsidR="001D4E0C"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智慧建筑关键技术研究与咨询</w:t>
      </w:r>
    </w:p>
    <w:p w14:paraId="39E3D79E" w14:textId="77777777" w:rsidR="001D4E0C"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技术</w:t>
      </w:r>
    </w:p>
    <w:p w14:paraId="74D3AC46"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G</w:t>
      </w:r>
      <w:r w:rsidRPr="009E2899">
        <w:rPr>
          <w:rFonts w:ascii="Helvetica" w:hAnsi="Helvetica" w:cs="Helvetica"/>
          <w:b/>
          <w:bCs/>
          <w:color w:val="33353C"/>
          <w:szCs w:val="21"/>
          <w:shd w:val="clear" w:color="auto" w:fill="FFFFFF"/>
        </w:rPr>
        <w:t>IS</w:t>
      </w:r>
      <w:r w:rsidRPr="009E2899">
        <w:rPr>
          <w:rFonts w:ascii="Helvetica" w:hAnsi="Helvetica" w:cs="Helvetica" w:hint="eastAsia"/>
          <w:b/>
          <w:bCs/>
          <w:color w:val="33353C"/>
          <w:szCs w:val="21"/>
          <w:shd w:val="clear" w:color="auto" w:fill="FFFFFF"/>
        </w:rPr>
        <w:t>与无人机技术</w:t>
      </w:r>
    </w:p>
    <w:p w14:paraId="7784FE80"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地下管线及综合管廊管理技术</w:t>
      </w:r>
    </w:p>
    <w:p w14:paraId="4424651E"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三维视觉表现技术</w:t>
      </w:r>
    </w:p>
    <w:p w14:paraId="43480A0A"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智慧工地成套解决方案</w:t>
      </w:r>
    </w:p>
    <w:p w14:paraId="3DB5E8D1"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智慧城市成套解决方案</w:t>
      </w:r>
    </w:p>
    <w:p w14:paraId="06B162D6"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管理平台开发</w:t>
      </w:r>
    </w:p>
    <w:p w14:paraId="5E29551A"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w:t>
      </w:r>
      <w:r w:rsidRPr="009E2899">
        <w:rPr>
          <w:rFonts w:ascii="Helvetica" w:hAnsi="Helvetica" w:cs="Helvetica" w:hint="eastAsia"/>
          <w:b/>
          <w:bCs/>
          <w:color w:val="33353C"/>
          <w:szCs w:val="21"/>
          <w:shd w:val="clear" w:color="auto" w:fill="FFFFFF"/>
        </w:rPr>
        <w:t>G</w:t>
      </w:r>
      <w:r w:rsidRPr="009E2899">
        <w:rPr>
          <w:rFonts w:ascii="Helvetica" w:hAnsi="Helvetica" w:cs="Helvetica"/>
          <w:b/>
          <w:bCs/>
          <w:color w:val="33353C"/>
          <w:szCs w:val="21"/>
          <w:shd w:val="clear" w:color="auto" w:fill="FFFFFF"/>
        </w:rPr>
        <w:t>IS</w:t>
      </w:r>
      <w:r w:rsidRPr="009E2899">
        <w:rPr>
          <w:rFonts w:ascii="Helvetica" w:hAnsi="Helvetica" w:cs="Helvetica" w:hint="eastAsia"/>
          <w:b/>
          <w:bCs/>
          <w:color w:val="33353C"/>
          <w:szCs w:val="21"/>
          <w:shd w:val="clear" w:color="auto" w:fill="FFFFFF"/>
        </w:rPr>
        <w:t>二次平台开发</w:t>
      </w:r>
    </w:p>
    <w:p w14:paraId="72B2AA79"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环境保护验收与环境监测技术研究</w:t>
      </w:r>
    </w:p>
    <w:p w14:paraId="4B42D09A"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电子电气检测与认证服务</w:t>
      </w:r>
    </w:p>
    <w:p w14:paraId="5D498C78" w14:textId="77777777" w:rsidR="001D4E0C" w:rsidRPr="00247EFF" w:rsidRDefault="001D4E0C" w:rsidP="001D4E0C">
      <w:pPr>
        <w:pStyle w:val="3"/>
      </w:pPr>
      <w:bookmarkStart w:id="51" w:name="_Toc94740105"/>
      <w:r w:rsidRPr="00247EFF">
        <w:rPr>
          <w:rFonts w:hint="eastAsia"/>
        </w:rPr>
        <w:t xml:space="preserve">红墙股份 </w:t>
      </w:r>
      <w:r w:rsidRPr="00247EFF">
        <w:t>002809 惠州博罗</w:t>
      </w:r>
      <w:r w:rsidRPr="00247EFF">
        <w:rPr>
          <w:rFonts w:hint="eastAsia"/>
        </w:rPr>
        <w:t xml:space="preserve"> </w:t>
      </w:r>
      <w:hyperlink r:id="rId146" w:history="1">
        <w:r w:rsidRPr="00247EFF">
          <w:rPr>
            <w:rStyle w:val="a7"/>
          </w:rPr>
          <w:t>http://www.redwall.com.cn</w:t>
        </w:r>
      </w:hyperlink>
      <w:bookmarkEnd w:id="51"/>
    </w:p>
    <w:p w14:paraId="699EC057" w14:textId="77777777" w:rsidR="001D4E0C" w:rsidRDefault="001D4E0C" w:rsidP="001D4E0C">
      <w:pPr>
        <w:tabs>
          <w:tab w:val="left" w:pos="2308"/>
        </w:tabs>
      </w:pPr>
      <w:r>
        <w:t>总市值：22.42亿</w:t>
      </w:r>
    </w:p>
    <w:p w14:paraId="0A45C744"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广东红墙新材料股份有限公司专注于混凝土外加剂行业，已成为集研发、生产、销售和技术服务为一体的混凝土外加剂专业制造商。公司目前以</w:t>
      </w:r>
      <w:r w:rsidRPr="00BA08C4">
        <w:rPr>
          <w:rFonts w:ascii="Helvetica" w:hAnsi="Helvetica" w:cs="Helvetica"/>
          <w:b/>
          <w:bCs/>
          <w:color w:val="33353C"/>
          <w:szCs w:val="21"/>
          <w:shd w:val="clear" w:color="auto" w:fill="FFFFFF"/>
        </w:rPr>
        <w:t>聚羧酸系外加剂、萘系外加剂为主导产品</w:t>
      </w:r>
      <w:r>
        <w:rPr>
          <w:rFonts w:ascii="Helvetica" w:hAnsi="Helvetica" w:cs="Helvetica"/>
          <w:color w:val="33353C"/>
          <w:szCs w:val="21"/>
          <w:shd w:val="clear" w:color="auto" w:fill="FFFFFF"/>
        </w:rPr>
        <w:t>，根据下游客户的实际需要提供定制化混凝土外加剂产品。目前公司最终产品涵盖聚羧酸系外加剂、萘系外加剂、聚羧酸保坍保塑剂、聚萘保坍保塑剂、早强剂、缓凝剂、引气剂、速凝剂、脱模剂等各类外加剂。</w:t>
      </w:r>
      <w:r w:rsidRPr="00BA08C4">
        <w:rPr>
          <w:rFonts w:ascii="Helvetica" w:hAnsi="Helvetica" w:cs="Helvetica"/>
          <w:b/>
          <w:bCs/>
          <w:color w:val="33353C"/>
          <w:szCs w:val="21"/>
          <w:shd w:val="clear" w:color="auto" w:fill="FFFFFF"/>
        </w:rPr>
        <w:t>公司是华南地区的混凝土外加剂行业龙头企业</w:t>
      </w:r>
      <w:r>
        <w:rPr>
          <w:rFonts w:ascii="Helvetica" w:hAnsi="Helvetica" w:cs="Helvetica"/>
          <w:color w:val="33353C"/>
          <w:szCs w:val="21"/>
          <w:shd w:val="clear" w:color="auto" w:fill="FFFFFF"/>
        </w:rPr>
        <w:t>，连续九年被评为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中国混凝土外加剂企业综合十强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1FA2045" w14:textId="77777777" w:rsidR="001D4E0C" w:rsidRDefault="001D4E0C" w:rsidP="001D4E0C">
      <w:pPr>
        <w:tabs>
          <w:tab w:val="left" w:pos="2308"/>
        </w:tabs>
        <w:rPr>
          <w:rFonts w:ascii="Helvetica" w:hAnsi="Helvetica" w:cs="Helvetica"/>
          <w:color w:val="33353C"/>
          <w:szCs w:val="21"/>
          <w:shd w:val="clear" w:color="auto" w:fill="FFFFFF"/>
        </w:rPr>
      </w:pPr>
    </w:p>
    <w:p w14:paraId="63B4C31E"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AE3DC0"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聚羧酸母液</w:t>
      </w:r>
    </w:p>
    <w:p w14:paraId="3F83BF26" w14:textId="77777777" w:rsidR="001D4E0C" w:rsidRDefault="001D4E0C" w:rsidP="001D4E0C">
      <w:pPr>
        <w:tabs>
          <w:tab w:val="left" w:pos="4957"/>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萘系母液</w:t>
      </w:r>
      <w:r>
        <w:rPr>
          <w:rFonts w:ascii="Helvetica" w:hAnsi="Helvetica" w:cs="Helvetica"/>
          <w:color w:val="33353C"/>
          <w:szCs w:val="21"/>
          <w:shd w:val="clear" w:color="auto" w:fill="FFFFFF"/>
        </w:rPr>
        <w:tab/>
      </w:r>
    </w:p>
    <w:p w14:paraId="3C48EAD3"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高性能减水剂</w:t>
      </w:r>
    </w:p>
    <w:p w14:paraId="54656835"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高效减水剂</w:t>
      </w:r>
    </w:p>
    <w:p w14:paraId="515BA500"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lastRenderedPageBreak/>
        <w:t>普通减水剂</w:t>
      </w:r>
    </w:p>
    <w:p w14:paraId="43D5D27B"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材料功能性材料</w:t>
      </w:r>
    </w:p>
    <w:p w14:paraId="7CF89E95" w14:textId="4FBAD38D"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其他外加剂</w:t>
      </w:r>
    </w:p>
    <w:p w14:paraId="4D52B94A" w14:textId="026A8326" w:rsidR="006423AD" w:rsidRDefault="006423AD" w:rsidP="001D4E0C">
      <w:pPr>
        <w:tabs>
          <w:tab w:val="left" w:pos="2308"/>
        </w:tabs>
        <w:rPr>
          <w:rFonts w:ascii="Helvetica" w:hAnsi="Helvetica" w:cs="Helvetica"/>
          <w:color w:val="33353C"/>
          <w:szCs w:val="21"/>
          <w:shd w:val="clear" w:color="auto" w:fill="FFFFFF"/>
        </w:rPr>
      </w:pPr>
    </w:p>
    <w:p w14:paraId="4B35FAC8" w14:textId="4B59D28C" w:rsidR="00612D02" w:rsidRPr="00612D02" w:rsidRDefault="00612D02" w:rsidP="00612D02">
      <w:pPr>
        <w:pStyle w:val="3"/>
        <w:rPr>
          <w:sz w:val="28"/>
          <w:szCs w:val="28"/>
        </w:rPr>
      </w:pPr>
      <w:r w:rsidRPr="00612D02">
        <w:rPr>
          <w:sz w:val="28"/>
          <w:szCs w:val="28"/>
        </w:rPr>
        <w:t>科隆股份</w:t>
      </w:r>
      <w:r w:rsidRPr="00612D02">
        <w:rPr>
          <w:rFonts w:hint="eastAsia"/>
          <w:sz w:val="28"/>
          <w:szCs w:val="28"/>
        </w:rPr>
        <w:t xml:space="preserve"> </w:t>
      </w:r>
      <w:r w:rsidRPr="00612D02">
        <w:rPr>
          <w:sz w:val="28"/>
          <w:szCs w:val="28"/>
        </w:rPr>
        <w:t>300405 辽阳宏伟</w:t>
      </w:r>
      <w:r w:rsidRPr="00612D02">
        <w:rPr>
          <w:rFonts w:hint="eastAsia"/>
          <w:sz w:val="28"/>
          <w:szCs w:val="28"/>
        </w:rPr>
        <w:t xml:space="preserve"> </w:t>
      </w:r>
      <w:hyperlink r:id="rId147" w:history="1">
        <w:r w:rsidRPr="00612D02">
          <w:rPr>
            <w:rStyle w:val="a7"/>
            <w:color w:val="auto"/>
            <w:sz w:val="28"/>
            <w:szCs w:val="28"/>
            <w:u w:val="none"/>
          </w:rPr>
          <w:t>http://www.kelongchem.com</w:t>
        </w:r>
      </w:hyperlink>
    </w:p>
    <w:p w14:paraId="4FEF157B" w14:textId="1716330D" w:rsidR="00612D02" w:rsidRDefault="00612D02" w:rsidP="001D4E0C">
      <w:pPr>
        <w:tabs>
          <w:tab w:val="left" w:pos="2308"/>
        </w:tabs>
      </w:pPr>
      <w:r>
        <w:t>总市值：15.47亿</w:t>
      </w:r>
    </w:p>
    <w:p w14:paraId="49B14852" w14:textId="793C2B2B" w:rsidR="00612D02" w:rsidRDefault="00612D02" w:rsidP="001D4E0C">
      <w:pPr>
        <w:tabs>
          <w:tab w:val="left" w:pos="2308"/>
        </w:tabs>
      </w:pPr>
      <w:r>
        <w:t>辽宁科隆精细化工股份有限公司从事的主要业务为环氧乙烷为主要原料的精细化工新材料系列产品研发、生产与销售,立足于精细化工新材料领域。公司主要产品系以环氧乙烷为主要原材料加工制造各种精细化工产品。</w:t>
      </w:r>
    </w:p>
    <w:p w14:paraId="1451146C" w14:textId="05893A32" w:rsidR="00612D02" w:rsidRDefault="00612D02" w:rsidP="001D4E0C">
      <w:pPr>
        <w:tabs>
          <w:tab w:val="left" w:pos="2308"/>
        </w:tabs>
      </w:pPr>
    </w:p>
    <w:p w14:paraId="7C8A4429" w14:textId="74ABCC71" w:rsidR="00612D02" w:rsidRDefault="00612D02" w:rsidP="001D4E0C">
      <w:pPr>
        <w:tabs>
          <w:tab w:val="left" w:pos="2308"/>
        </w:tabs>
      </w:pPr>
      <w:r>
        <w:rPr>
          <w:rFonts w:hint="eastAsia"/>
        </w:rPr>
        <w:t>核心产品</w:t>
      </w:r>
    </w:p>
    <w:p w14:paraId="7DCF06FB" w14:textId="6B5786A7" w:rsidR="00612D02" w:rsidRDefault="00612D02" w:rsidP="001D4E0C">
      <w:pPr>
        <w:tabs>
          <w:tab w:val="left" w:pos="2308"/>
        </w:tabs>
      </w:pPr>
      <w:r>
        <w:rPr>
          <w:rFonts w:hint="eastAsia"/>
        </w:rPr>
        <w:t>聚羧酸减水剂系列</w:t>
      </w:r>
    </w:p>
    <w:p w14:paraId="17D59687" w14:textId="048C03CD" w:rsidR="00612D02" w:rsidRDefault="00612D02" w:rsidP="001D4E0C">
      <w:pPr>
        <w:tabs>
          <w:tab w:val="left" w:pos="2308"/>
        </w:tabs>
      </w:pPr>
      <w:r>
        <w:rPr>
          <w:rFonts w:hint="eastAsia"/>
        </w:rPr>
        <w:t>表面活性剂系列</w:t>
      </w:r>
    </w:p>
    <w:p w14:paraId="0A7A74DE" w14:textId="58EC76E3" w:rsidR="00612D02" w:rsidRDefault="00612D02" w:rsidP="001D4E0C">
      <w:pPr>
        <w:tabs>
          <w:tab w:val="left" w:pos="2308"/>
        </w:tabs>
      </w:pPr>
      <w:r>
        <w:rPr>
          <w:rFonts w:hint="eastAsia"/>
        </w:rPr>
        <w:t>苯醚系列</w:t>
      </w:r>
    </w:p>
    <w:p w14:paraId="0299C24D" w14:textId="54C9F200" w:rsidR="00612D02" w:rsidRDefault="00612D02" w:rsidP="001D4E0C">
      <w:pPr>
        <w:tabs>
          <w:tab w:val="left" w:pos="2308"/>
        </w:tabs>
      </w:pPr>
      <w:r>
        <w:rPr>
          <w:rFonts w:hint="eastAsia"/>
        </w:rPr>
        <w:t>丙烯酸羟基脂系列</w:t>
      </w:r>
    </w:p>
    <w:p w14:paraId="6255C449" w14:textId="58D1DD78" w:rsidR="00612D02" w:rsidRDefault="00612D02" w:rsidP="001D4E0C">
      <w:pPr>
        <w:tabs>
          <w:tab w:val="left" w:pos="2308"/>
        </w:tabs>
      </w:pPr>
      <w:r>
        <w:rPr>
          <w:rFonts w:hint="eastAsia"/>
        </w:rPr>
        <w:t>固化剂原料</w:t>
      </w:r>
    </w:p>
    <w:p w14:paraId="062A3BA9" w14:textId="58E54359" w:rsidR="00612D02" w:rsidRDefault="00612D02" w:rsidP="001D4E0C">
      <w:pPr>
        <w:tabs>
          <w:tab w:val="left" w:pos="2308"/>
        </w:tabs>
      </w:pPr>
      <w:r>
        <w:rPr>
          <w:rFonts w:hint="eastAsia"/>
        </w:rPr>
        <w:t>功能性助剂</w:t>
      </w:r>
    </w:p>
    <w:p w14:paraId="6E5590E9" w14:textId="20ACC962" w:rsidR="00612D02" w:rsidRDefault="00612D02" w:rsidP="001D4E0C">
      <w:pPr>
        <w:tabs>
          <w:tab w:val="left" w:pos="2308"/>
        </w:tabs>
      </w:pPr>
      <w:r>
        <w:rPr>
          <w:rFonts w:hint="eastAsia"/>
        </w:rPr>
        <w:t>反应型乳化剂</w:t>
      </w:r>
    </w:p>
    <w:p w14:paraId="1FB6659B" w14:textId="3482DAAD" w:rsidR="00612D02" w:rsidRDefault="00612D02" w:rsidP="001D4E0C">
      <w:pPr>
        <w:tabs>
          <w:tab w:val="left" w:pos="2308"/>
        </w:tabs>
      </w:pPr>
      <w:r>
        <w:rPr>
          <w:rFonts w:hint="eastAsia"/>
        </w:rPr>
        <w:t>活性官能团封端聚醚</w:t>
      </w:r>
    </w:p>
    <w:p w14:paraId="1B0BF28C" w14:textId="34649437" w:rsidR="00501029" w:rsidRDefault="00501029" w:rsidP="001D4E0C">
      <w:pPr>
        <w:tabs>
          <w:tab w:val="left" w:pos="2308"/>
        </w:tabs>
      </w:pPr>
    </w:p>
    <w:p w14:paraId="22AEC693" w14:textId="14D80DF3" w:rsidR="00501029" w:rsidRPr="00501029" w:rsidRDefault="00501029" w:rsidP="00501029">
      <w:pPr>
        <w:pStyle w:val="3"/>
      </w:pPr>
      <w:r w:rsidRPr="00501029">
        <w:rPr>
          <w:rFonts w:hint="eastAsia"/>
        </w:rPr>
        <w:t>S</w:t>
      </w:r>
      <w:r w:rsidRPr="00501029">
        <w:t>T三圣</w:t>
      </w:r>
      <w:r w:rsidRPr="00501029">
        <w:rPr>
          <w:rFonts w:hint="eastAsia"/>
        </w:rPr>
        <w:t xml:space="preserve"> </w:t>
      </w:r>
      <w:r w:rsidRPr="00501029">
        <w:t>002742 重庆</w:t>
      </w:r>
      <w:r w:rsidRPr="00501029">
        <w:rPr>
          <w:rFonts w:hint="eastAsia"/>
        </w:rPr>
        <w:t xml:space="preserve">北碚 </w:t>
      </w:r>
      <w:hyperlink r:id="rId148" w:history="1">
        <w:r w:rsidRPr="00501029">
          <w:rPr>
            <w:rStyle w:val="a7"/>
            <w:color w:val="auto"/>
            <w:u w:val="none"/>
          </w:rPr>
          <w:t>http://www.cqssgf.com</w:t>
        </w:r>
      </w:hyperlink>
    </w:p>
    <w:p w14:paraId="1196D408" w14:textId="432C9328" w:rsidR="00501029" w:rsidRDefault="00501029" w:rsidP="001D4E0C">
      <w:pPr>
        <w:tabs>
          <w:tab w:val="left" w:pos="2308"/>
        </w:tabs>
      </w:pPr>
      <w:r>
        <w:t>总市值：19.61亿</w:t>
      </w:r>
    </w:p>
    <w:p w14:paraId="201650C2" w14:textId="7D33AFED" w:rsidR="00501029" w:rsidRDefault="00501029" w:rsidP="001D4E0C">
      <w:pPr>
        <w:tabs>
          <w:tab w:val="left" w:pos="2308"/>
        </w:tabs>
      </w:pPr>
      <w:r>
        <w:t>重庆三圣实业股份有限公司主营业务涉及建材化工和医药制造行业，拥有独立完整的采购、生产和销售体系。公司建材化工板块主要产品为商品混凝土、减水剂、膨胀剂、硫酸。其中，商品混凝土、减水剂、膨胀剂为建筑材料产品，广泛应用于工业与民用建筑、高速公路、铁路、桥梁、隧道、机场、水利水电等。医药制造板块主要产品为医药中间体、原料药和制剂产品。医药中间体包括盐酸普鲁卡因、头孢西丁酸中间体、氯霉素中间体、氨曲南中间体、奥利司他中间体等.公司在建材化工板块的产业链布局、丰富的行业经验及强有力的技术储备，公司在预拌商品混凝土及外加剂领域处于全国领先地位。</w:t>
      </w:r>
    </w:p>
    <w:p w14:paraId="42F10E3C" w14:textId="34BBE672" w:rsidR="00501029" w:rsidRDefault="00501029" w:rsidP="001D4E0C">
      <w:pPr>
        <w:tabs>
          <w:tab w:val="left" w:pos="2308"/>
        </w:tabs>
      </w:pPr>
    </w:p>
    <w:p w14:paraId="2784644E" w14:textId="00BD15ED" w:rsidR="00501029" w:rsidRDefault="00501029" w:rsidP="001D4E0C">
      <w:pPr>
        <w:tabs>
          <w:tab w:val="left" w:pos="2308"/>
        </w:tabs>
      </w:pPr>
      <w:r>
        <w:rPr>
          <w:rFonts w:hint="eastAsia"/>
        </w:rPr>
        <w:t>以产业连通世界，以健康铸就百年</w:t>
      </w:r>
    </w:p>
    <w:p w14:paraId="70FEC923" w14:textId="79772BB7" w:rsidR="00501029" w:rsidRDefault="00501029" w:rsidP="001D4E0C">
      <w:pPr>
        <w:tabs>
          <w:tab w:val="left" w:pos="2308"/>
        </w:tabs>
      </w:pPr>
    </w:p>
    <w:p w14:paraId="6BD4F55A" w14:textId="425FFD10" w:rsidR="00501029" w:rsidRDefault="00501029" w:rsidP="001D4E0C">
      <w:pPr>
        <w:tabs>
          <w:tab w:val="left" w:pos="2308"/>
        </w:tabs>
      </w:pPr>
      <w:r>
        <w:rPr>
          <w:rFonts w:hint="eastAsia"/>
        </w:rPr>
        <w:t>产业板块</w:t>
      </w:r>
    </w:p>
    <w:p w14:paraId="777C3636" w14:textId="58F13B2F" w:rsidR="00501029" w:rsidRDefault="00501029" w:rsidP="001D4E0C">
      <w:pPr>
        <w:tabs>
          <w:tab w:val="left" w:pos="2308"/>
        </w:tabs>
      </w:pPr>
      <w:r>
        <w:rPr>
          <w:rFonts w:hint="eastAsia"/>
        </w:rPr>
        <w:t>医药</w:t>
      </w:r>
    </w:p>
    <w:p w14:paraId="39786599" w14:textId="200A8917" w:rsidR="00501029" w:rsidRDefault="00501029" w:rsidP="001D4E0C">
      <w:pPr>
        <w:tabs>
          <w:tab w:val="left" w:pos="2308"/>
        </w:tabs>
      </w:pPr>
      <w:r>
        <w:rPr>
          <w:rFonts w:hint="eastAsia"/>
        </w:rPr>
        <w:t>混凝土外加剂</w:t>
      </w:r>
    </w:p>
    <w:p w14:paraId="4F3A03B5" w14:textId="1F3E3D20" w:rsidR="00501029" w:rsidRDefault="00501029" w:rsidP="001D4E0C">
      <w:pPr>
        <w:tabs>
          <w:tab w:val="left" w:pos="2308"/>
        </w:tabs>
      </w:pPr>
      <w:r>
        <w:rPr>
          <w:rFonts w:hint="eastAsia"/>
        </w:rPr>
        <w:t>石膏及化工产品</w:t>
      </w:r>
    </w:p>
    <w:p w14:paraId="31BBA867" w14:textId="2FC8CFC9" w:rsidR="00501029" w:rsidRDefault="00501029" w:rsidP="001D4E0C">
      <w:pPr>
        <w:tabs>
          <w:tab w:val="left" w:pos="2308"/>
        </w:tabs>
      </w:pPr>
      <w:r>
        <w:rPr>
          <w:rFonts w:hint="eastAsia"/>
        </w:rPr>
        <w:t>商品混凝土</w:t>
      </w:r>
    </w:p>
    <w:p w14:paraId="45D81EBF" w14:textId="77777777" w:rsidR="00501029" w:rsidRPr="00501029" w:rsidRDefault="00501029" w:rsidP="001D4E0C">
      <w:pPr>
        <w:tabs>
          <w:tab w:val="left" w:pos="2308"/>
        </w:tabs>
        <w:rPr>
          <w:rFonts w:ascii="Helvetica" w:hAnsi="Helvetica" w:cs="Helvetica"/>
          <w:color w:val="33353C"/>
          <w:szCs w:val="21"/>
          <w:shd w:val="clear" w:color="auto" w:fill="FFFFFF"/>
        </w:rPr>
      </w:pPr>
    </w:p>
    <w:p w14:paraId="2FBDA0C1" w14:textId="7BC99BAB" w:rsidR="001365F4" w:rsidRDefault="006423AD" w:rsidP="001365F4">
      <w:pPr>
        <w:pStyle w:val="2"/>
        <w:rPr>
          <w:shd w:val="clear" w:color="auto" w:fill="FFFFFF"/>
        </w:rPr>
      </w:pPr>
      <w:r>
        <w:rPr>
          <w:rFonts w:hint="eastAsia"/>
          <w:shd w:val="clear" w:color="auto" w:fill="FFFFFF"/>
        </w:rPr>
        <w:lastRenderedPageBreak/>
        <w:t>涂料</w:t>
      </w:r>
    </w:p>
    <w:p w14:paraId="4A462C96" w14:textId="77777777" w:rsidR="001365F4" w:rsidRPr="001365F4" w:rsidRDefault="001365F4" w:rsidP="001365F4">
      <w:pPr>
        <w:pStyle w:val="3"/>
      </w:pPr>
      <w:r w:rsidRPr="001365F4">
        <w:rPr>
          <w:rFonts w:hint="eastAsia"/>
        </w:rPr>
        <w:t xml:space="preserve">松井股份 </w:t>
      </w:r>
      <w:r w:rsidRPr="001365F4">
        <w:t>688157 长沙宁乡</w:t>
      </w:r>
      <w:r w:rsidRPr="001365F4">
        <w:rPr>
          <w:rFonts w:hint="eastAsia"/>
        </w:rPr>
        <w:t xml:space="preserve"> </w:t>
      </w:r>
      <w:hyperlink r:id="rId149" w:history="1">
        <w:r w:rsidRPr="001365F4">
          <w:rPr>
            <w:rStyle w:val="a7"/>
            <w:color w:val="auto"/>
            <w:u w:val="none"/>
          </w:rPr>
          <w:t>http://www.sokan.com.cn</w:t>
        </w:r>
      </w:hyperlink>
    </w:p>
    <w:p w14:paraId="0065E2AA" w14:textId="1D08140B" w:rsidR="001365F4" w:rsidRDefault="001365F4" w:rsidP="001365F4">
      <w:r>
        <w:t>总市值：69.84亿</w:t>
      </w:r>
    </w:p>
    <w:p w14:paraId="59F5B54C" w14:textId="139B0E3C" w:rsidR="001365F4" w:rsidRDefault="001365F4" w:rsidP="001365F4">
      <w:r>
        <w:t>湖南松井新材料股份有限公司是一家以3C行业中的高端消费类电子和乘用汽车等高端消费品领域为目标市场，通过“交互式”自主研发、“定制化柔性制造”的模式，为客户提供涂料、特种油墨等多类别系统化解决方案的新型功能涂层材料制造商。公司主要产品为涂料、特种油墨、胶黏剂。在高端消费电子领域，目前,公司已成功进入已供应或进入客户体系的核心客户包括:华为、北美消费电子大客户、惠普、亚马逊、小米、VIVO、Microsoft等诸多国际知名终端品牌。</w:t>
      </w:r>
    </w:p>
    <w:p w14:paraId="3E7DD8CE" w14:textId="7CF33BD6" w:rsidR="001365F4" w:rsidRDefault="001365F4" w:rsidP="001365F4"/>
    <w:p w14:paraId="1A4B7B41" w14:textId="1CF2EC9A" w:rsidR="001365F4" w:rsidRDefault="001365F4" w:rsidP="001365F4">
      <w:r>
        <w:rPr>
          <w:rFonts w:hint="eastAsia"/>
        </w:rPr>
        <w:t>成为新型功能涂层材料领域的全球领导者</w:t>
      </w:r>
    </w:p>
    <w:p w14:paraId="2E6B9029" w14:textId="6F8641EB" w:rsidR="001365F4" w:rsidRDefault="001365F4" w:rsidP="001365F4"/>
    <w:p w14:paraId="0C9BCA16" w14:textId="6C0594FE" w:rsidR="001365F4" w:rsidRDefault="001365F4" w:rsidP="001365F4">
      <w:r>
        <w:rPr>
          <w:rFonts w:hint="eastAsia"/>
        </w:rPr>
        <w:t>系统解决方案</w:t>
      </w:r>
    </w:p>
    <w:p w14:paraId="2D31BFCC" w14:textId="68BAAF31" w:rsidR="001365F4" w:rsidRDefault="001365F4" w:rsidP="001365F4">
      <w:r>
        <w:rPr>
          <w:rFonts w:hint="eastAsia"/>
        </w:rPr>
        <w:t>手机解决方案</w:t>
      </w:r>
    </w:p>
    <w:p w14:paraId="5CDFCF94" w14:textId="4B0B8433" w:rsidR="001365F4" w:rsidRDefault="001365F4" w:rsidP="001365F4">
      <w:r>
        <w:rPr>
          <w:rFonts w:hint="eastAsia"/>
        </w:rPr>
        <w:t>笔记本电脑解决方案</w:t>
      </w:r>
    </w:p>
    <w:p w14:paraId="13DB699A" w14:textId="0D2FF0A1" w:rsidR="001365F4" w:rsidRDefault="001365F4" w:rsidP="001365F4">
      <w:r>
        <w:rPr>
          <w:rFonts w:hint="eastAsia"/>
        </w:rPr>
        <w:t>智能穿戴解决方案</w:t>
      </w:r>
    </w:p>
    <w:p w14:paraId="032F1B6C" w14:textId="7419D3F5" w:rsidR="001365F4" w:rsidRDefault="001365F4" w:rsidP="001365F4">
      <w:r>
        <w:rPr>
          <w:rFonts w:hint="eastAsia"/>
        </w:rPr>
        <w:t>智能家居解决方案</w:t>
      </w:r>
    </w:p>
    <w:p w14:paraId="1DE562A1" w14:textId="3AACB0C3" w:rsidR="001365F4" w:rsidRDefault="001365F4" w:rsidP="001365F4">
      <w:r>
        <w:rPr>
          <w:rFonts w:hint="eastAsia"/>
        </w:rPr>
        <w:t>汽车解决方案</w:t>
      </w:r>
    </w:p>
    <w:p w14:paraId="6C86C1D2" w14:textId="4517201E" w:rsidR="00726801" w:rsidRPr="00726801" w:rsidRDefault="00726801" w:rsidP="00726801">
      <w:pPr>
        <w:pStyle w:val="3"/>
      </w:pPr>
      <w:r>
        <w:rPr>
          <w:rFonts w:hint="eastAsia"/>
        </w:rPr>
        <w:t>1</w:t>
      </w:r>
      <w:r w:rsidRPr="00726801">
        <w:t>亚士创能</w:t>
      </w:r>
      <w:r w:rsidRPr="00726801">
        <w:rPr>
          <w:rFonts w:hint="eastAsia"/>
        </w:rPr>
        <w:t xml:space="preserve"> </w:t>
      </w:r>
      <w:r w:rsidRPr="00726801">
        <w:t xml:space="preserve">603378 </w:t>
      </w:r>
      <w:r w:rsidRPr="00726801">
        <w:rPr>
          <w:rFonts w:hint="eastAsia"/>
        </w:rPr>
        <w:t xml:space="preserve">上海青浦 </w:t>
      </w:r>
      <w:hyperlink r:id="rId150" w:history="1">
        <w:r w:rsidRPr="00726801">
          <w:rPr>
            <w:rStyle w:val="a7"/>
            <w:color w:val="auto"/>
            <w:u w:val="none"/>
          </w:rPr>
          <w:t>http://www.cuanon.com</w:t>
        </w:r>
      </w:hyperlink>
    </w:p>
    <w:p w14:paraId="0E05FE56" w14:textId="267970A0" w:rsidR="00726801" w:rsidRDefault="00726801" w:rsidP="001365F4">
      <w:r>
        <w:t>总市值：49.78亿</w:t>
      </w:r>
    </w:p>
    <w:p w14:paraId="1BE27AE6" w14:textId="01C582C7" w:rsidR="00726801" w:rsidRDefault="00726801" w:rsidP="001365F4">
      <w:r>
        <w:t>亚士创能科技(上海)股份有限公司主营业务为功能型建筑涂料、建筑保温装饰一体化产品、建筑保温材料及其应用系统的研发、生产、销售及服务。公司的主要产品是功能型建筑涂料、保温装饰一体化材料、建筑节能保温材料、防水材料。公司拥有“上海市著名商标”、“上海市名牌产品”等荣誉称号。公司荣获上海制造业企业100强、上海民营制造企业100强、上海市“专精特新”中小企业、中国绝热节能材料行业先进单位、上海市建筑涂料推荐产品、中国房地产供应商技术创新力品牌TOP5、全国建筑保温隔热行业发展突出贡献单位等荣誉。公司已连续9年荣获“中国房地产500强首选供应商”,三大产品在行业排名中均位列前三。</w:t>
      </w:r>
    </w:p>
    <w:p w14:paraId="1136BF2C" w14:textId="7C50BB46" w:rsidR="00726801" w:rsidRDefault="00726801" w:rsidP="001365F4"/>
    <w:p w14:paraId="402D576D" w14:textId="3720D514" w:rsidR="00726801" w:rsidRDefault="00726801" w:rsidP="001365F4">
      <w:r>
        <w:rPr>
          <w:rFonts w:hint="eastAsia"/>
        </w:rPr>
        <w:t>产品</w:t>
      </w:r>
    </w:p>
    <w:p w14:paraId="019B4067" w14:textId="651B949F" w:rsidR="00726801" w:rsidRDefault="00726801" w:rsidP="001365F4">
      <w:r>
        <w:rPr>
          <w:rFonts w:hint="eastAsia"/>
        </w:rPr>
        <w:t>建筑涂料</w:t>
      </w:r>
    </w:p>
    <w:p w14:paraId="6E217A37" w14:textId="109DBDA0" w:rsidR="00726801" w:rsidRDefault="00726801" w:rsidP="001365F4">
      <w:r>
        <w:rPr>
          <w:rFonts w:hint="eastAsia"/>
        </w:rPr>
        <w:t>保温装饰成品板</w:t>
      </w:r>
    </w:p>
    <w:p w14:paraId="0E806A3C" w14:textId="5682D6A9" w:rsidR="00726801" w:rsidRDefault="00726801" w:rsidP="001365F4">
      <w:r>
        <w:rPr>
          <w:rFonts w:hint="eastAsia"/>
        </w:rPr>
        <w:t>保温材料</w:t>
      </w:r>
    </w:p>
    <w:p w14:paraId="7471F379" w14:textId="74B7AA8F" w:rsidR="00726801" w:rsidRPr="00726801" w:rsidRDefault="00726801" w:rsidP="001365F4">
      <w:r>
        <w:rPr>
          <w:rFonts w:hint="eastAsia"/>
        </w:rPr>
        <w:t>防水材料</w:t>
      </w:r>
    </w:p>
    <w:p w14:paraId="1DA848B5" w14:textId="611D38ED" w:rsidR="00BA0318" w:rsidRPr="00BA0318" w:rsidRDefault="00BA0318" w:rsidP="00BA0318">
      <w:pPr>
        <w:pStyle w:val="3"/>
      </w:pPr>
      <w:r w:rsidRPr="00BA0318">
        <w:t>渝三峡</w:t>
      </w:r>
      <w:r w:rsidRPr="00BA0318">
        <w:rPr>
          <w:rFonts w:hint="eastAsia"/>
        </w:rPr>
        <w:t>A</w:t>
      </w:r>
      <w:r w:rsidRPr="00BA0318">
        <w:t xml:space="preserve"> 000565 重庆江津</w:t>
      </w:r>
      <w:r w:rsidRPr="00BA0318">
        <w:rPr>
          <w:rFonts w:hint="eastAsia"/>
        </w:rPr>
        <w:t xml:space="preserve"> </w:t>
      </w:r>
      <w:hyperlink r:id="rId151" w:history="1">
        <w:r w:rsidRPr="00BA0318">
          <w:rPr>
            <w:rStyle w:val="a7"/>
            <w:color w:val="auto"/>
            <w:u w:val="none"/>
          </w:rPr>
          <w:t>http://www.sanxia.com</w:t>
        </w:r>
      </w:hyperlink>
    </w:p>
    <w:p w14:paraId="391DC24D" w14:textId="61936A96" w:rsidR="00BA0318" w:rsidRDefault="00BA0318" w:rsidP="00BA0318">
      <w:r>
        <w:t>总市值：25.45亿</w:t>
      </w:r>
    </w:p>
    <w:p w14:paraId="6F6CD5CE" w14:textId="5FFA4FA7" w:rsidR="00BA0318" w:rsidRDefault="00BA0318" w:rsidP="00BA0318">
      <w:r>
        <w:lastRenderedPageBreak/>
        <w:t>重庆三峡油漆股份有限公司主营业务为油漆涂料的生产销售。主要产品有“三峡”牌防腐漆、汽车漆、通用漆、建筑漆、家具漆。公司是国家高新技术企业,“三峡及图”注册商标是中国驰名商标,公司连续14次被评为“全国安康杯竞赛优胜企业”。公司是中国石油天然气集团公司、中建钢构等单位的合格供应商，公司是中国船舶集团有限公司金牌供应商（2020年度）。公司重防腐涂料系列在国内影响力名列前茅，屡次打破国际知名品牌的垄断，在军工相关工程中成功应用，为天宫一号目标飞行器、神舟九号飞船及长征二号F运载火箭配套，受到国家航天科工集团的表彰。经过多年的潜心耕耘，“三峡”牌油漆涂料已发展成为享誉西南直至全国的著名涂料品牌，获得了“中国驰名商标”、“重庆市名牌产品”、“中国最受用户欢迎的十强防腐涂料品牌”等荣誉。公司先后被评为“中国涂料行业十大创新企业”、“中国涂料工业百年百强企业”、“中国涂料工业百年影响力企业”、“中国石油和化工行业供应链管理十佳企业”、“全国工业品牌培育示范企业”、“全国石油和化工行业责任关怀最佳实践单位”。</w:t>
      </w:r>
    </w:p>
    <w:p w14:paraId="20CE92E9" w14:textId="2FE6B4EF" w:rsidR="00BA0318" w:rsidRDefault="00BA0318" w:rsidP="00BA0318"/>
    <w:p w14:paraId="40B808D2" w14:textId="40A533B3" w:rsidR="00BA0318" w:rsidRDefault="00BA0318" w:rsidP="00BA0318">
      <w:r>
        <w:rPr>
          <w:rFonts w:hint="eastAsia"/>
        </w:rPr>
        <w:t>产品</w:t>
      </w:r>
    </w:p>
    <w:p w14:paraId="1CBD20E9" w14:textId="595EA195" w:rsidR="00BA0318" w:rsidRDefault="00BA0318" w:rsidP="00BA0318">
      <w:r>
        <w:rPr>
          <w:rFonts w:hint="eastAsia"/>
        </w:rPr>
        <w:t>防腐漆</w:t>
      </w:r>
    </w:p>
    <w:p w14:paraId="1E69B0D1" w14:textId="6FC15204" w:rsidR="00BA0318" w:rsidRDefault="00BA0318" w:rsidP="00BA0318">
      <w:r>
        <w:rPr>
          <w:rFonts w:hint="eastAsia"/>
        </w:rPr>
        <w:t>工业漆</w:t>
      </w:r>
    </w:p>
    <w:p w14:paraId="66746680" w14:textId="1F1F6381" w:rsidR="00BA0318" w:rsidRDefault="00BA0318" w:rsidP="00BA0318">
      <w:r>
        <w:rPr>
          <w:rFonts w:hint="eastAsia"/>
        </w:rPr>
        <w:t>建筑漆</w:t>
      </w:r>
    </w:p>
    <w:p w14:paraId="1239070F" w14:textId="295315B8" w:rsidR="00BA0318" w:rsidRDefault="00BA0318" w:rsidP="00BA0318">
      <w:r>
        <w:rPr>
          <w:rFonts w:hint="eastAsia"/>
        </w:rPr>
        <w:t>汽车漆</w:t>
      </w:r>
    </w:p>
    <w:p w14:paraId="73750836" w14:textId="47008C62" w:rsidR="00BA0318" w:rsidRDefault="00BA0318" w:rsidP="00BA0318">
      <w:r>
        <w:rPr>
          <w:rFonts w:hint="eastAsia"/>
        </w:rPr>
        <w:t>家具漆</w:t>
      </w:r>
    </w:p>
    <w:p w14:paraId="7B1655B4" w14:textId="34DF6A91" w:rsidR="00BA0318" w:rsidRDefault="00BA0318" w:rsidP="00BA0318">
      <w:r>
        <w:rPr>
          <w:rFonts w:hint="eastAsia"/>
        </w:rPr>
        <w:t>水性工业漆</w:t>
      </w:r>
    </w:p>
    <w:p w14:paraId="7A080C19" w14:textId="56921FD3" w:rsidR="00B46004" w:rsidRPr="00BA0318" w:rsidRDefault="00B46004" w:rsidP="00BA0318">
      <w:r>
        <w:rPr>
          <w:rFonts w:hint="eastAsia"/>
        </w:rPr>
        <w:t>石墨烯防腐涂料</w:t>
      </w:r>
    </w:p>
    <w:p w14:paraId="19A878B8" w14:textId="77777777" w:rsidR="006423AD" w:rsidRPr="006423AD" w:rsidRDefault="006423AD" w:rsidP="006423AD">
      <w:pPr>
        <w:pStyle w:val="3"/>
      </w:pPr>
      <w:r w:rsidRPr="006423AD">
        <w:rPr>
          <w:rFonts w:hint="eastAsia"/>
        </w:rPr>
        <w:t xml:space="preserve">金力泰 </w:t>
      </w:r>
      <w:r w:rsidRPr="006423AD">
        <w:t>300225 上海</w:t>
      </w:r>
      <w:r w:rsidRPr="006423AD">
        <w:rPr>
          <w:rFonts w:hint="eastAsia"/>
        </w:rPr>
        <w:t xml:space="preserve">奉贤 </w:t>
      </w:r>
      <w:hyperlink r:id="rId152" w:history="1">
        <w:r w:rsidRPr="006423AD">
          <w:rPr>
            <w:rStyle w:val="a7"/>
            <w:color w:val="auto"/>
            <w:u w:val="none"/>
          </w:rPr>
          <w:t>http://www.knt.cn</w:t>
        </w:r>
      </w:hyperlink>
    </w:p>
    <w:p w14:paraId="53C1D7FA" w14:textId="31E0060F" w:rsidR="006423AD" w:rsidRDefault="006423AD" w:rsidP="001D4E0C">
      <w:pPr>
        <w:tabs>
          <w:tab w:val="left" w:pos="2308"/>
        </w:tabs>
      </w:pPr>
      <w:r>
        <w:t>总市值：25.44亿</w:t>
      </w:r>
    </w:p>
    <w:p w14:paraId="7A55421D" w14:textId="04770FE9" w:rsidR="006423AD" w:rsidRDefault="006423AD" w:rsidP="001D4E0C">
      <w:pPr>
        <w:tabs>
          <w:tab w:val="left" w:pos="2308"/>
        </w:tabs>
      </w:pPr>
      <w:r>
        <w:t>上海金力泰化工股份有限公司是一家专注于以汽车涂料为主的涂料研发、生产与销售企业。公司的主要产品是阴极电泳漆、面漆以及陶瓷涂料。</w:t>
      </w:r>
    </w:p>
    <w:p w14:paraId="66AA20C7" w14:textId="27B868E8" w:rsidR="006423AD" w:rsidRDefault="006423AD" w:rsidP="001D4E0C">
      <w:pPr>
        <w:tabs>
          <w:tab w:val="left" w:pos="2308"/>
        </w:tabs>
      </w:pPr>
    </w:p>
    <w:p w14:paraId="689D545C" w14:textId="65A8ADD2"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213C11" w14:textId="45193E48"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汽车涂料</w:t>
      </w:r>
    </w:p>
    <w:p w14:paraId="74771A08" w14:textId="325D863C"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农机涂料</w:t>
      </w:r>
    </w:p>
    <w:p w14:paraId="48F381E4" w14:textId="277C5DF3"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轻工涂料</w:t>
      </w:r>
    </w:p>
    <w:p w14:paraId="692D046C" w14:textId="5EF1748E"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摩托车涂料</w:t>
      </w:r>
    </w:p>
    <w:p w14:paraId="70116352" w14:textId="6215784A"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工程机械涂料</w:t>
      </w:r>
    </w:p>
    <w:p w14:paraId="6CB4AB43" w14:textId="13EE47BB"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大中巴涂料</w:t>
      </w:r>
    </w:p>
    <w:p w14:paraId="37428E27" w14:textId="4F8BBCE8"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陶瓷涂料</w:t>
      </w:r>
    </w:p>
    <w:p w14:paraId="3EDAF835" w14:textId="7170E09E" w:rsidR="001365F4" w:rsidRDefault="001365F4" w:rsidP="001D4E0C">
      <w:pPr>
        <w:tabs>
          <w:tab w:val="left" w:pos="2308"/>
        </w:tabs>
        <w:rPr>
          <w:rFonts w:ascii="Helvetica" w:hAnsi="Helvetica" w:cs="Helvetica"/>
          <w:color w:val="33353C"/>
          <w:szCs w:val="21"/>
          <w:shd w:val="clear" w:color="auto" w:fill="FFFFFF"/>
        </w:rPr>
      </w:pPr>
    </w:p>
    <w:p w14:paraId="06CFE407" w14:textId="77777777" w:rsidR="001365F4" w:rsidRPr="001365F4" w:rsidRDefault="001365F4" w:rsidP="001365F4">
      <w:pPr>
        <w:pStyle w:val="3"/>
      </w:pPr>
      <w:r w:rsidRPr="001365F4">
        <w:t>东来技术</w:t>
      </w:r>
      <w:r w:rsidRPr="001365F4">
        <w:rPr>
          <w:rFonts w:hint="eastAsia"/>
        </w:rPr>
        <w:t xml:space="preserve"> </w:t>
      </w:r>
      <w:r w:rsidRPr="001365F4">
        <w:t>688129 上海嘉定</w:t>
      </w:r>
      <w:r w:rsidRPr="001365F4">
        <w:rPr>
          <w:rFonts w:hint="eastAsia"/>
        </w:rPr>
        <w:t xml:space="preserve"> </w:t>
      </w:r>
      <w:hyperlink r:id="rId153" w:history="1">
        <w:r w:rsidRPr="001365F4">
          <w:rPr>
            <w:rStyle w:val="a7"/>
            <w:color w:val="auto"/>
            <w:u w:val="none"/>
          </w:rPr>
          <w:t>http://www.onwings.com.cn</w:t>
        </w:r>
      </w:hyperlink>
    </w:p>
    <w:p w14:paraId="315A957E" w14:textId="32C7A1F6" w:rsidR="001365F4" w:rsidRDefault="001365F4" w:rsidP="001D4E0C">
      <w:pPr>
        <w:tabs>
          <w:tab w:val="left" w:pos="2308"/>
        </w:tabs>
      </w:pPr>
      <w:r>
        <w:t>总市值：15.73亿</w:t>
      </w:r>
    </w:p>
    <w:p w14:paraId="2F9D3508" w14:textId="56E810B0" w:rsidR="001365F4" w:rsidRDefault="001365F4" w:rsidP="001D4E0C">
      <w:pPr>
        <w:tabs>
          <w:tab w:val="left" w:pos="2308"/>
        </w:tabs>
      </w:pPr>
      <w:r>
        <w:t>东来涂料技术(上海)股份有限公司的主营业务为提供基于先进石化化工新材料研发的高性能涂料产品，包括汽车售后修补涂料、新车内外饰件及车身涂料、3C消费电子领域涂料，其中，销售汽车售后修补涂料的同时，提供专业现场颜色调配服务。公司以高性能涂料研发</w:t>
      </w:r>
      <w:r>
        <w:lastRenderedPageBreak/>
        <w:t>为驱动力，持续进行创新研发。公司累计拥有发明专利42项、实用新型专利17项、软件著作权1项、申请受理发明专利152项。公司作为汽车涂料行业中国品牌的重要代表、中国化工学会涂料涂装专委会汽车涂料分会轮值理事长单位、中国涂料和颜料标准化技术委员会工作组成员，参与起草制定了涂料行业国家标准《GB 24409-2020车辆涂料中有害物质限量》、《GB 30981-2020工业防护涂料中有害物质限量》。</w:t>
      </w:r>
    </w:p>
    <w:p w14:paraId="1FD5220E" w14:textId="4E883F10" w:rsidR="001365F4" w:rsidRDefault="001365F4" w:rsidP="001D4E0C">
      <w:pPr>
        <w:tabs>
          <w:tab w:val="left" w:pos="2308"/>
        </w:tabs>
      </w:pPr>
    </w:p>
    <w:p w14:paraId="5BE829B2" w14:textId="6FF347C7" w:rsidR="001365F4" w:rsidRDefault="001365F4" w:rsidP="001D4E0C">
      <w:pPr>
        <w:tabs>
          <w:tab w:val="left" w:pos="2308"/>
        </w:tabs>
      </w:pPr>
      <w:r>
        <w:rPr>
          <w:rFonts w:hint="eastAsia"/>
        </w:rPr>
        <w:t>成为汽车涂料行业，全球新崛起的中国力量代表</w:t>
      </w:r>
    </w:p>
    <w:p w14:paraId="6315A057" w14:textId="4FB51DF8" w:rsidR="001365F4" w:rsidRDefault="001365F4" w:rsidP="001D4E0C">
      <w:pPr>
        <w:tabs>
          <w:tab w:val="left" w:pos="2308"/>
        </w:tabs>
      </w:pPr>
    </w:p>
    <w:p w14:paraId="724B904D" w14:textId="598FB44B" w:rsidR="001365F4" w:rsidRDefault="00DC4635" w:rsidP="001D4E0C">
      <w:pPr>
        <w:tabs>
          <w:tab w:val="left" w:pos="2308"/>
        </w:tabs>
      </w:pPr>
      <w:r>
        <w:rPr>
          <w:rFonts w:hint="eastAsia"/>
        </w:rPr>
        <w:t>产品</w:t>
      </w:r>
    </w:p>
    <w:p w14:paraId="79047730" w14:textId="05C09F5E" w:rsidR="00DC4635" w:rsidRDefault="00DC4635" w:rsidP="001D4E0C">
      <w:pPr>
        <w:tabs>
          <w:tab w:val="left" w:pos="2308"/>
        </w:tabs>
      </w:pPr>
      <w:r>
        <w:rPr>
          <w:rFonts w:hint="eastAsia"/>
        </w:rPr>
        <w:t>汽车修补漆</w:t>
      </w:r>
    </w:p>
    <w:p w14:paraId="49AE9C0F" w14:textId="6980FA04" w:rsidR="00DC4635" w:rsidRDefault="00DC4635" w:rsidP="001D4E0C">
      <w:pPr>
        <w:tabs>
          <w:tab w:val="left" w:pos="2308"/>
        </w:tabs>
      </w:pPr>
      <w:r>
        <w:rPr>
          <w:rFonts w:hint="eastAsia"/>
        </w:rPr>
        <w:t>内外饰件涂料</w:t>
      </w:r>
    </w:p>
    <w:p w14:paraId="14045195" w14:textId="3892234B" w:rsidR="00DC4635" w:rsidRDefault="00DC4635" w:rsidP="001D4E0C">
      <w:pPr>
        <w:tabs>
          <w:tab w:val="left" w:pos="2308"/>
        </w:tabs>
      </w:pPr>
      <w:r>
        <w:rPr>
          <w:rFonts w:hint="eastAsia"/>
        </w:rPr>
        <w:t>3</w:t>
      </w:r>
      <w:r>
        <w:t>C</w:t>
      </w:r>
      <w:r>
        <w:rPr>
          <w:rFonts w:hint="eastAsia"/>
        </w:rPr>
        <w:t>涂料</w:t>
      </w:r>
    </w:p>
    <w:p w14:paraId="5960D37B" w14:textId="6EA4AD01" w:rsidR="00DC4635" w:rsidRDefault="00DC4635" w:rsidP="001D4E0C">
      <w:pPr>
        <w:tabs>
          <w:tab w:val="left" w:pos="2308"/>
        </w:tabs>
      </w:pPr>
      <w:r>
        <w:rPr>
          <w:rFonts w:hint="eastAsia"/>
        </w:rPr>
        <w:t>固定色</w:t>
      </w:r>
    </w:p>
    <w:p w14:paraId="3E8DF7EC" w14:textId="676CFC9D" w:rsidR="007C4AA8" w:rsidRDefault="007C4AA8" w:rsidP="001D4E0C">
      <w:pPr>
        <w:tabs>
          <w:tab w:val="left" w:pos="2308"/>
        </w:tabs>
      </w:pPr>
    </w:p>
    <w:p w14:paraId="5B23F1BE" w14:textId="0E8FB056" w:rsidR="007C4AA8" w:rsidRPr="007C4AA8" w:rsidRDefault="007C4AA8" w:rsidP="007C4AA8">
      <w:pPr>
        <w:pStyle w:val="3"/>
      </w:pPr>
      <w:r w:rsidRPr="007C4AA8">
        <w:t>叶氏化工集团</w:t>
      </w:r>
      <w:r w:rsidRPr="007C4AA8">
        <w:rPr>
          <w:rFonts w:hint="eastAsia"/>
        </w:rPr>
        <w:t xml:space="preserve"> </w:t>
      </w:r>
      <w:r w:rsidRPr="007C4AA8">
        <w:t>HK00408</w:t>
      </w:r>
    </w:p>
    <w:p w14:paraId="396C7F3A" w14:textId="050352A2" w:rsidR="007C4AA8" w:rsidRDefault="007C4AA8" w:rsidP="001D4E0C">
      <w:pPr>
        <w:tabs>
          <w:tab w:val="left" w:pos="2308"/>
        </w:tabs>
      </w:pPr>
      <w:r>
        <w:t>总市值：18.13亿</w:t>
      </w:r>
    </w:p>
    <w:p w14:paraId="6B85B74A" w14:textId="7B1E1590" w:rsidR="007C4AA8" w:rsidRPr="001365F4" w:rsidRDefault="007C4AA8" w:rsidP="001D4E0C">
      <w:pPr>
        <w:tabs>
          <w:tab w:val="left" w:pos="2308"/>
        </w:tabs>
        <w:rPr>
          <w:rFonts w:ascii="Helvetica" w:hAnsi="Helvetica" w:cs="Helvetica"/>
          <w:color w:val="33353C"/>
          <w:szCs w:val="21"/>
          <w:shd w:val="clear" w:color="auto" w:fill="FFFFFF"/>
        </w:rPr>
      </w:pPr>
      <w:r>
        <w:t>叶氏化工集团有限公司创办於1971年,前身为「恒昌行」,於1991年成为香港上市公司。集团专注於生产及销售化工产品,一直与时并进,发展规模愈趋庞大。 集团的核心业务为溶剂、涂料及润滑油三大类,并已成为中国最大的化工产品制造商之一。集团总部设於香港,17间不同种类的生产厂房遍布神州大地,产品分销网络覆盖於中国各大省市。</w:t>
      </w:r>
    </w:p>
    <w:p w14:paraId="141E74AA" w14:textId="77777777" w:rsidR="00584DB2" w:rsidRDefault="00584DB2" w:rsidP="00584DB2">
      <w:pPr>
        <w:pStyle w:val="2"/>
      </w:pPr>
      <w:r>
        <w:rPr>
          <w:rFonts w:hint="eastAsia"/>
        </w:rPr>
        <w:t xml:space="preserve">地产 </w:t>
      </w:r>
    </w:p>
    <w:p w14:paraId="6F6E501B" w14:textId="46148173" w:rsidR="00584DB2" w:rsidRPr="00DB4A77" w:rsidRDefault="008A65F7" w:rsidP="00584DB2">
      <w:pPr>
        <w:pStyle w:val="3"/>
      </w:pPr>
      <w:r>
        <w:rPr>
          <w:rFonts w:hint="eastAsia"/>
        </w:rPr>
        <w:t>1</w:t>
      </w:r>
      <w:r w:rsidR="00584DB2" w:rsidRPr="00DB4A77">
        <w:rPr>
          <w:rFonts w:hint="eastAsia"/>
        </w:rPr>
        <w:t>万科A</w:t>
      </w:r>
      <w:r w:rsidR="00584DB2" w:rsidRPr="00DB4A77">
        <w:t xml:space="preserve"> 000002 </w:t>
      </w:r>
      <w:r w:rsidR="00584DB2" w:rsidRPr="00DB4A77">
        <w:rPr>
          <w:rFonts w:hint="eastAsia"/>
        </w:rPr>
        <w:t xml:space="preserve">深圳盐田 </w:t>
      </w:r>
      <w:r w:rsidR="00584DB2" w:rsidRPr="00DB4A77">
        <w:t xml:space="preserve"> </w:t>
      </w:r>
      <w:hyperlink r:id="rId154" w:history="1">
        <w:r w:rsidR="00584DB2" w:rsidRPr="00DB4A77">
          <w:rPr>
            <w:rStyle w:val="a7"/>
          </w:rPr>
          <w:t>http://www.vanke.com</w:t>
        </w:r>
      </w:hyperlink>
    </w:p>
    <w:p w14:paraId="76041E68" w14:textId="6E2F5B9F" w:rsidR="00584DB2" w:rsidRDefault="00584DB2" w:rsidP="00584DB2">
      <w:pPr>
        <w:jc w:val="left"/>
        <w:rPr>
          <w:b/>
          <w:bCs/>
        </w:rPr>
      </w:pPr>
      <w:r w:rsidRPr="00DB4A77">
        <w:rPr>
          <w:b/>
          <w:bCs/>
        </w:rPr>
        <w:t>总市值：2138.89亿</w:t>
      </w:r>
    </w:p>
    <w:p w14:paraId="29DADD45" w14:textId="5B65A270" w:rsidR="00AF5680" w:rsidRPr="00DB4A77" w:rsidRDefault="00AF5680" w:rsidP="00584DB2">
      <w:pPr>
        <w:jc w:val="left"/>
        <w:rPr>
          <w:b/>
          <w:bCs/>
        </w:rPr>
      </w:pPr>
      <w:r>
        <w:rPr>
          <w:rFonts w:hint="eastAsia"/>
          <w:b/>
          <w:bCs/>
        </w:rPr>
        <w:t>H</w:t>
      </w:r>
      <w:r>
        <w:rPr>
          <w:b/>
          <w:bCs/>
        </w:rPr>
        <w:t>K02202</w:t>
      </w:r>
    </w:p>
    <w:p w14:paraId="170F6CB3" w14:textId="77777777" w:rsidR="00584DB2" w:rsidRDefault="00584DB2" w:rsidP="00584DB2">
      <w:pPr>
        <w:jc w:val="left"/>
      </w:pPr>
      <w:r>
        <w:t>万科企业股份有限公司的主营业务为房地产开发和物业服务；公司主要产品及服务为房地产、物业管理、投资咨询；公司荣获中央电视台颁发的“2018年CCTV中国十佳上市公司”、国际权威金融杂志《机构投资者》（Institutional Investor）颁发的“2018年度亚洲区（日本除外）最佳企业管理团队和公司治理奖”、《董事会》杂志颁发的第十三届中国上市公司董事会“金圆桌奖”董事会治理特殊贡献奖等若干奖项。2020年，公司荣获《亚洲货币》颁发的“地产行业最佳A股上市公司大奖”、香港大公文汇传媒集团颁发的“第十届中国证券金紫荆奖最佳上市公司”等若干奖项。</w:t>
      </w:r>
    </w:p>
    <w:p w14:paraId="45C9DEAD" w14:textId="77777777" w:rsidR="00584DB2" w:rsidRDefault="00584DB2" w:rsidP="00584DB2">
      <w:pPr>
        <w:jc w:val="left"/>
      </w:pPr>
    </w:p>
    <w:p w14:paraId="6C706FE8" w14:textId="77777777" w:rsidR="00584DB2" w:rsidRDefault="00584DB2" w:rsidP="00584DB2">
      <w:pPr>
        <w:jc w:val="left"/>
      </w:pPr>
      <w:r>
        <w:rPr>
          <w:rFonts w:hint="eastAsia"/>
        </w:rPr>
        <w:t>以人民的美好生活为己任，以高质量发展领先领跑做伟大新时代的好企业</w:t>
      </w:r>
    </w:p>
    <w:p w14:paraId="3082080D" w14:textId="77777777" w:rsidR="00584DB2" w:rsidRDefault="00584DB2" w:rsidP="00584DB2">
      <w:pPr>
        <w:jc w:val="left"/>
      </w:pPr>
    </w:p>
    <w:p w14:paraId="077B9C70" w14:textId="77777777" w:rsidR="00584DB2" w:rsidRDefault="00584DB2" w:rsidP="00584DB2">
      <w:pPr>
        <w:jc w:val="left"/>
      </w:pPr>
      <w:r>
        <w:rPr>
          <w:rFonts w:hint="eastAsia"/>
        </w:rPr>
        <w:t>业务：</w:t>
      </w:r>
    </w:p>
    <w:p w14:paraId="2C2D33A1" w14:textId="77777777" w:rsidR="00584DB2" w:rsidRDefault="00584DB2" w:rsidP="00584DB2">
      <w:pPr>
        <w:jc w:val="left"/>
      </w:pPr>
      <w:r>
        <w:rPr>
          <w:rFonts w:hint="eastAsia"/>
        </w:rPr>
        <w:t>房地产开发</w:t>
      </w:r>
    </w:p>
    <w:p w14:paraId="5D227124" w14:textId="77777777" w:rsidR="00584DB2" w:rsidRDefault="00584DB2" w:rsidP="00584DB2">
      <w:pPr>
        <w:jc w:val="left"/>
      </w:pPr>
      <w:r>
        <w:rPr>
          <w:rFonts w:hint="eastAsia"/>
        </w:rPr>
        <w:t>万物云</w:t>
      </w:r>
    </w:p>
    <w:p w14:paraId="0D5B6120" w14:textId="77777777" w:rsidR="00584DB2" w:rsidRDefault="00584DB2" w:rsidP="00584DB2">
      <w:pPr>
        <w:jc w:val="left"/>
      </w:pPr>
      <w:r>
        <w:rPr>
          <w:rFonts w:hint="eastAsia"/>
        </w:rPr>
        <w:lastRenderedPageBreak/>
        <w:t>租赁住宅</w:t>
      </w:r>
    </w:p>
    <w:p w14:paraId="05A9C373" w14:textId="77777777" w:rsidR="00584DB2" w:rsidRDefault="00584DB2" w:rsidP="00584DB2">
      <w:pPr>
        <w:jc w:val="left"/>
      </w:pPr>
      <w:r>
        <w:rPr>
          <w:rFonts w:hint="eastAsia"/>
        </w:rPr>
        <w:t>海外</w:t>
      </w:r>
    </w:p>
    <w:p w14:paraId="5CBBB671" w14:textId="77777777" w:rsidR="00584DB2" w:rsidRDefault="00584DB2" w:rsidP="00584DB2">
      <w:pPr>
        <w:jc w:val="left"/>
      </w:pPr>
      <w:r>
        <w:rPr>
          <w:rFonts w:hint="eastAsia"/>
        </w:rPr>
        <w:t>酒店度假</w:t>
      </w:r>
    </w:p>
    <w:p w14:paraId="2852F893" w14:textId="77777777" w:rsidR="00584DB2" w:rsidRDefault="00584DB2" w:rsidP="00584DB2">
      <w:pPr>
        <w:jc w:val="left"/>
      </w:pPr>
      <w:r>
        <w:rPr>
          <w:rFonts w:hint="eastAsia"/>
        </w:rPr>
        <w:t>教育</w:t>
      </w:r>
    </w:p>
    <w:p w14:paraId="1216EBFB" w14:textId="77777777" w:rsidR="00584DB2" w:rsidRDefault="00584DB2" w:rsidP="00584DB2">
      <w:pPr>
        <w:jc w:val="left"/>
      </w:pPr>
      <w:r>
        <w:rPr>
          <w:rFonts w:hint="eastAsia"/>
        </w:rPr>
        <w:t>食品</w:t>
      </w:r>
    </w:p>
    <w:p w14:paraId="1467C817" w14:textId="77777777" w:rsidR="00584DB2" w:rsidRDefault="00584DB2" w:rsidP="00584DB2">
      <w:pPr>
        <w:jc w:val="left"/>
      </w:pPr>
      <w:r>
        <w:rPr>
          <w:rFonts w:hint="eastAsia"/>
        </w:rPr>
        <w:t>物流仓储</w:t>
      </w:r>
    </w:p>
    <w:p w14:paraId="6C73CDE7" w14:textId="77777777" w:rsidR="00584DB2" w:rsidRDefault="00584DB2" w:rsidP="00584DB2">
      <w:pPr>
        <w:jc w:val="left"/>
      </w:pPr>
      <w:r>
        <w:rPr>
          <w:rFonts w:hint="eastAsia"/>
        </w:rPr>
        <w:t>商业开发运营</w:t>
      </w:r>
    </w:p>
    <w:p w14:paraId="31AF15EC" w14:textId="106321CD" w:rsidR="00584DB2" w:rsidRPr="00BC62A7" w:rsidRDefault="008A65F7" w:rsidP="00584DB2">
      <w:pPr>
        <w:pStyle w:val="3"/>
      </w:pPr>
      <w:bookmarkStart w:id="52" w:name="_Toc100069403"/>
      <w:r>
        <w:rPr>
          <w:rFonts w:hint="eastAsia"/>
        </w:rPr>
        <w:t>1</w:t>
      </w:r>
      <w:r w:rsidR="00584DB2" w:rsidRPr="00BC62A7">
        <w:rPr>
          <w:rFonts w:hint="eastAsia"/>
        </w:rPr>
        <w:t xml:space="preserve">保利发展 </w:t>
      </w:r>
      <w:r w:rsidR="00584DB2" w:rsidRPr="00BC62A7">
        <w:t>600048 广州海珠</w:t>
      </w:r>
      <w:r w:rsidR="00584DB2" w:rsidRPr="00BC62A7">
        <w:rPr>
          <w:rFonts w:hint="eastAsia"/>
        </w:rPr>
        <w:t xml:space="preserve"> </w:t>
      </w:r>
      <w:hyperlink r:id="rId155" w:history="1">
        <w:r w:rsidR="00584DB2" w:rsidRPr="00BC62A7">
          <w:rPr>
            <w:rStyle w:val="a7"/>
          </w:rPr>
          <w:t>http://www.polycn.com</w:t>
        </w:r>
      </w:hyperlink>
      <w:bookmarkEnd w:id="52"/>
    </w:p>
    <w:p w14:paraId="24E8D414" w14:textId="77777777" w:rsidR="00584DB2" w:rsidRPr="00BC62A7" w:rsidRDefault="00584DB2" w:rsidP="00584DB2">
      <w:pPr>
        <w:jc w:val="left"/>
        <w:rPr>
          <w:b/>
          <w:bCs/>
        </w:rPr>
      </w:pPr>
      <w:r w:rsidRPr="00BC62A7">
        <w:rPr>
          <w:b/>
          <w:bCs/>
        </w:rPr>
        <w:t>总市值：1933.23亿</w:t>
      </w:r>
    </w:p>
    <w:p w14:paraId="131CD8D6" w14:textId="77777777" w:rsidR="00584DB2" w:rsidRDefault="00584DB2" w:rsidP="00584DB2">
      <w:pPr>
        <w:jc w:val="left"/>
      </w:pPr>
      <w:r>
        <w:t>保利发展控股集团股份有限公司主营业务是</w:t>
      </w:r>
      <w:r w:rsidRPr="00637014">
        <w:rPr>
          <w:b/>
          <w:bCs/>
        </w:rPr>
        <w:t>房地产开发和经营、物业管理等</w:t>
      </w:r>
      <w:r>
        <w:t>。经过27年的稳健发展，公司已形成以不动产投资开发为主，以综合服务与不动产金融为翼的业务板块布局。公司2019年实现签约销售4618亿元，位列行业前五、央企第一。2019年末，公司品牌价值达883.66亿元，连续十年蝉联“中国房地产行业领导公司品牌”，位列福布斯世界500强第245位。</w:t>
      </w:r>
    </w:p>
    <w:p w14:paraId="54B74DDA" w14:textId="77777777" w:rsidR="00584DB2" w:rsidRDefault="00584DB2" w:rsidP="00584DB2">
      <w:pPr>
        <w:jc w:val="left"/>
      </w:pPr>
    </w:p>
    <w:p w14:paraId="1732824F" w14:textId="77777777" w:rsidR="00584DB2" w:rsidRDefault="00584DB2" w:rsidP="00584DB2">
      <w:pPr>
        <w:jc w:val="left"/>
      </w:pPr>
    </w:p>
    <w:p w14:paraId="07BDC993" w14:textId="77777777" w:rsidR="00584DB2" w:rsidRDefault="00584DB2" w:rsidP="00584DB2">
      <w:pPr>
        <w:jc w:val="left"/>
      </w:pPr>
      <w:r>
        <w:rPr>
          <w:rFonts w:hint="eastAsia"/>
        </w:rPr>
        <w:t>美好生活同行者</w:t>
      </w:r>
    </w:p>
    <w:p w14:paraId="16EABAB6" w14:textId="77777777" w:rsidR="00584DB2" w:rsidRDefault="00584DB2" w:rsidP="00584DB2">
      <w:pPr>
        <w:jc w:val="left"/>
      </w:pPr>
    </w:p>
    <w:p w14:paraId="46099555" w14:textId="77777777" w:rsidR="00584DB2" w:rsidRDefault="00584DB2" w:rsidP="00584DB2">
      <w:pPr>
        <w:jc w:val="left"/>
      </w:pPr>
      <w:r>
        <w:rPr>
          <w:rFonts w:hint="eastAsia"/>
        </w:rPr>
        <w:t>业务</w:t>
      </w:r>
    </w:p>
    <w:p w14:paraId="78B2C713" w14:textId="77777777" w:rsidR="00584DB2" w:rsidRDefault="00584DB2" w:rsidP="00584DB2">
      <w:pPr>
        <w:jc w:val="left"/>
      </w:pPr>
      <w:r>
        <w:rPr>
          <w:rFonts w:hint="eastAsia"/>
        </w:rPr>
        <w:t>不动产投资开发</w:t>
      </w:r>
    </w:p>
    <w:p w14:paraId="7D8C2500" w14:textId="77777777" w:rsidR="00584DB2" w:rsidRDefault="00584DB2" w:rsidP="00584DB2">
      <w:pPr>
        <w:jc w:val="left"/>
      </w:pPr>
      <w:r>
        <w:rPr>
          <w:rFonts w:hint="eastAsia"/>
        </w:rPr>
        <w:t>综合服务</w:t>
      </w:r>
    </w:p>
    <w:p w14:paraId="04747002" w14:textId="77777777" w:rsidR="00584DB2" w:rsidRDefault="00584DB2" w:rsidP="00584DB2">
      <w:pPr>
        <w:jc w:val="left"/>
      </w:pPr>
      <w:r>
        <w:tab/>
      </w:r>
      <w:r>
        <w:rPr>
          <w:rFonts w:hint="eastAsia"/>
        </w:rPr>
        <w:t>保利建筑</w:t>
      </w:r>
    </w:p>
    <w:p w14:paraId="01F9ABB6" w14:textId="77777777" w:rsidR="00584DB2" w:rsidRDefault="00584DB2" w:rsidP="00584DB2">
      <w:pPr>
        <w:jc w:val="left"/>
      </w:pPr>
      <w:r>
        <w:tab/>
      </w:r>
      <w:r>
        <w:rPr>
          <w:rFonts w:hint="eastAsia"/>
        </w:rPr>
        <w:t>保利物业</w:t>
      </w:r>
    </w:p>
    <w:p w14:paraId="623D1452" w14:textId="77777777" w:rsidR="00584DB2" w:rsidRDefault="00584DB2" w:rsidP="00584DB2">
      <w:pPr>
        <w:jc w:val="left"/>
      </w:pPr>
      <w:r>
        <w:tab/>
      </w:r>
      <w:r>
        <w:rPr>
          <w:rFonts w:hint="eastAsia"/>
        </w:rPr>
        <w:t>保利经纪</w:t>
      </w:r>
    </w:p>
    <w:p w14:paraId="5C417843" w14:textId="77777777" w:rsidR="00584DB2" w:rsidRDefault="00584DB2" w:rsidP="00584DB2">
      <w:pPr>
        <w:jc w:val="left"/>
      </w:pPr>
      <w:r>
        <w:tab/>
      </w:r>
      <w:r>
        <w:rPr>
          <w:rFonts w:hint="eastAsia"/>
        </w:rPr>
        <w:t>保利商业</w:t>
      </w:r>
    </w:p>
    <w:p w14:paraId="56AF9774" w14:textId="77777777" w:rsidR="00584DB2" w:rsidRDefault="00584DB2" w:rsidP="00584DB2">
      <w:pPr>
        <w:jc w:val="left"/>
      </w:pPr>
      <w:r>
        <w:tab/>
      </w:r>
      <w:r>
        <w:rPr>
          <w:rFonts w:hint="eastAsia"/>
        </w:rPr>
        <w:t>保利酒店</w:t>
      </w:r>
    </w:p>
    <w:p w14:paraId="2952134F" w14:textId="77777777" w:rsidR="00584DB2" w:rsidRDefault="00584DB2" w:rsidP="00584DB2">
      <w:pPr>
        <w:jc w:val="left"/>
      </w:pPr>
      <w:r>
        <w:tab/>
      </w:r>
      <w:r>
        <w:rPr>
          <w:rFonts w:hint="eastAsia"/>
        </w:rPr>
        <w:t>保利公寓</w:t>
      </w:r>
    </w:p>
    <w:p w14:paraId="4CBB9331" w14:textId="77777777" w:rsidR="00584DB2" w:rsidRDefault="00584DB2" w:rsidP="00584DB2">
      <w:pPr>
        <w:jc w:val="left"/>
      </w:pPr>
      <w:r>
        <w:tab/>
      </w:r>
      <w:r>
        <w:rPr>
          <w:rFonts w:hint="eastAsia"/>
        </w:rPr>
        <w:t>保利会展</w:t>
      </w:r>
    </w:p>
    <w:p w14:paraId="530AA24E" w14:textId="77777777" w:rsidR="00584DB2" w:rsidRDefault="00584DB2" w:rsidP="00584DB2">
      <w:pPr>
        <w:jc w:val="left"/>
      </w:pPr>
      <w:r>
        <w:tab/>
      </w:r>
      <w:r>
        <w:rPr>
          <w:rFonts w:hint="eastAsia"/>
        </w:rPr>
        <w:t>保利康养</w:t>
      </w:r>
    </w:p>
    <w:p w14:paraId="5A016C91" w14:textId="77777777" w:rsidR="00584DB2" w:rsidRDefault="00584DB2" w:rsidP="00584DB2">
      <w:pPr>
        <w:jc w:val="left"/>
      </w:pPr>
      <w:r>
        <w:rPr>
          <w:rFonts w:hint="eastAsia"/>
        </w:rPr>
        <w:t>不动产金融</w:t>
      </w:r>
    </w:p>
    <w:p w14:paraId="03AED58A" w14:textId="77777777" w:rsidR="00584DB2" w:rsidRDefault="00584DB2" w:rsidP="00584DB2">
      <w:pPr>
        <w:jc w:val="left"/>
      </w:pPr>
      <w:r>
        <w:tab/>
      </w:r>
      <w:r>
        <w:rPr>
          <w:rFonts w:hint="eastAsia"/>
        </w:rPr>
        <w:t>信保基金</w:t>
      </w:r>
    </w:p>
    <w:p w14:paraId="6542C0F5" w14:textId="77777777" w:rsidR="00584DB2" w:rsidRDefault="00584DB2" w:rsidP="00584DB2">
      <w:pPr>
        <w:jc w:val="left"/>
      </w:pPr>
      <w:r>
        <w:tab/>
      </w:r>
      <w:r>
        <w:rPr>
          <w:rFonts w:hint="eastAsia"/>
        </w:rPr>
        <w:t>保利资本</w:t>
      </w:r>
    </w:p>
    <w:p w14:paraId="4CF16F30" w14:textId="77777777" w:rsidR="00584DB2" w:rsidRDefault="00584DB2" w:rsidP="00584DB2">
      <w:pPr>
        <w:jc w:val="left"/>
      </w:pPr>
      <w:r>
        <w:tab/>
      </w:r>
      <w:r>
        <w:rPr>
          <w:rFonts w:hint="eastAsia"/>
        </w:rPr>
        <w:t>太平保利</w:t>
      </w:r>
    </w:p>
    <w:p w14:paraId="65436BC3" w14:textId="2A68BD12" w:rsidR="00584DB2" w:rsidRPr="00814D97" w:rsidRDefault="00814D97" w:rsidP="00814D97">
      <w:pPr>
        <w:pStyle w:val="3"/>
      </w:pPr>
      <w:r w:rsidRPr="00814D97">
        <w:t>新城控股</w:t>
      </w:r>
      <w:r w:rsidRPr="00814D97">
        <w:rPr>
          <w:rFonts w:hint="eastAsia"/>
        </w:rPr>
        <w:t xml:space="preserve"> </w:t>
      </w:r>
      <w:r w:rsidRPr="00814D97">
        <w:t>601155 上海普陀</w:t>
      </w:r>
      <w:r w:rsidRPr="00814D97">
        <w:rPr>
          <w:rFonts w:hint="eastAsia"/>
        </w:rPr>
        <w:t xml:space="preserve"> </w:t>
      </w:r>
      <w:hyperlink r:id="rId156" w:history="1">
        <w:r w:rsidRPr="00814D97">
          <w:rPr>
            <w:rStyle w:val="a7"/>
            <w:color w:val="auto"/>
            <w:u w:val="none"/>
          </w:rPr>
          <w:t>http://www.seazen.com.cn</w:t>
        </w:r>
      </w:hyperlink>
    </w:p>
    <w:p w14:paraId="0F2A3708" w14:textId="75597192" w:rsidR="00814D97" w:rsidRDefault="00814D97" w:rsidP="00584DB2">
      <w:pPr>
        <w:jc w:val="left"/>
      </w:pPr>
      <w:r>
        <w:t>总市值：473.91亿</w:t>
      </w:r>
    </w:p>
    <w:p w14:paraId="0366ECD2" w14:textId="7342F58D" w:rsidR="00814D97" w:rsidRDefault="00814D97" w:rsidP="00584DB2">
      <w:pPr>
        <w:jc w:val="left"/>
      </w:pPr>
      <w:r>
        <w:t>新城控股集团股份有限公司主营业务为房地产开发与销售，主要产品为住宅、综合体、物业出租及管理等。公司荣膺中国房地产业协会及上海易居房地产研究院评测的“2019中国房地产开发企业综合实力10强”第8位、“2019中国房地产上市公司创新能力五强”第1位、“2019中国房地产开发企业商业地产运营10强”第2位、“2018中国商业地产企业品牌</w:t>
      </w:r>
      <w:r>
        <w:lastRenderedPageBreak/>
        <w:t>价值10强”第5位及“2019中国房地产上市公司A股十强”第3位。根据克而瑞信息集团(CRIC)发布的《2019年1-12月中国房地产企业销售TOP200》排行榜，公司房地产销售面积与销售金额在全国房地产企业中排名第8位。同时，公司被凤凰网评为“中国房地产年度最具影响力企业”。</w:t>
      </w:r>
    </w:p>
    <w:p w14:paraId="6AD322DF" w14:textId="40EDC092" w:rsidR="00814D97" w:rsidRDefault="00814D97" w:rsidP="00584DB2">
      <w:pPr>
        <w:jc w:val="left"/>
      </w:pPr>
    </w:p>
    <w:p w14:paraId="7C0168BE" w14:textId="732A7E83" w:rsidR="00814D97" w:rsidRDefault="00814D97" w:rsidP="00584DB2">
      <w:pPr>
        <w:jc w:val="left"/>
      </w:pPr>
      <w:r>
        <w:rPr>
          <w:rFonts w:hint="eastAsia"/>
        </w:rPr>
        <w:t>业务</w:t>
      </w:r>
    </w:p>
    <w:p w14:paraId="40445270" w14:textId="5E13363E" w:rsidR="00814D97" w:rsidRDefault="00814D97" w:rsidP="00584DB2">
      <w:pPr>
        <w:jc w:val="left"/>
      </w:pPr>
      <w:r>
        <w:rPr>
          <w:rFonts w:hint="eastAsia"/>
        </w:rPr>
        <w:t>住宅开发</w:t>
      </w:r>
    </w:p>
    <w:p w14:paraId="2214E129" w14:textId="6DD28A29" w:rsidR="00814D97" w:rsidRDefault="00814D97" w:rsidP="00584DB2">
      <w:pPr>
        <w:jc w:val="left"/>
      </w:pPr>
      <w:r>
        <w:rPr>
          <w:rFonts w:hint="eastAsia"/>
        </w:rPr>
        <w:t>商业开发</w:t>
      </w:r>
    </w:p>
    <w:p w14:paraId="410B2DFF" w14:textId="024B214D" w:rsidR="00814D97" w:rsidRDefault="00814D97" w:rsidP="00584DB2">
      <w:pPr>
        <w:jc w:val="left"/>
      </w:pPr>
      <w:r>
        <w:rPr>
          <w:rFonts w:hint="eastAsia"/>
        </w:rPr>
        <w:t>商业管理</w:t>
      </w:r>
    </w:p>
    <w:p w14:paraId="17494444" w14:textId="01DCF9F3" w:rsidR="00814D97" w:rsidRDefault="00814D97" w:rsidP="00584DB2">
      <w:pPr>
        <w:jc w:val="left"/>
      </w:pPr>
      <w:r>
        <w:rPr>
          <w:rFonts w:hint="eastAsia"/>
        </w:rPr>
        <w:t>多元业务</w:t>
      </w:r>
    </w:p>
    <w:p w14:paraId="156D821F" w14:textId="49730C1D" w:rsidR="00814D97" w:rsidRDefault="00814D97" w:rsidP="00584DB2">
      <w:pPr>
        <w:jc w:val="left"/>
      </w:pPr>
      <w:r>
        <w:rPr>
          <w:rFonts w:hint="eastAsia"/>
        </w:rPr>
        <w:t>建管业务</w:t>
      </w:r>
    </w:p>
    <w:p w14:paraId="168E9018" w14:textId="77777777" w:rsidR="00814D97" w:rsidRDefault="00814D97" w:rsidP="00584DB2">
      <w:pPr>
        <w:jc w:val="left"/>
      </w:pPr>
    </w:p>
    <w:p w14:paraId="668A042F" w14:textId="77777777" w:rsidR="00584DB2" w:rsidRPr="0002399D" w:rsidRDefault="00584DB2" w:rsidP="00584DB2">
      <w:pPr>
        <w:pStyle w:val="3"/>
      </w:pPr>
      <w:bookmarkStart w:id="53" w:name="_Toc100069404"/>
      <w:r w:rsidRPr="0002399D">
        <w:rPr>
          <w:rFonts w:hint="eastAsia"/>
        </w:rPr>
        <w:t>华侨城A</w:t>
      </w:r>
      <w:r w:rsidRPr="0002399D">
        <w:t xml:space="preserve"> 000069 深圳南山</w:t>
      </w:r>
      <w:r w:rsidRPr="0002399D">
        <w:rPr>
          <w:rFonts w:hint="eastAsia"/>
        </w:rPr>
        <w:t xml:space="preserve"> </w:t>
      </w:r>
      <w:hyperlink r:id="rId157" w:history="1">
        <w:r w:rsidRPr="0002399D">
          <w:t>http://www.octholding.com</w:t>
        </w:r>
      </w:hyperlink>
      <w:bookmarkEnd w:id="53"/>
    </w:p>
    <w:p w14:paraId="57CF71F0" w14:textId="77777777" w:rsidR="00584DB2" w:rsidRPr="0002399D" w:rsidRDefault="00584DB2" w:rsidP="00584DB2">
      <w:pPr>
        <w:jc w:val="left"/>
        <w:rPr>
          <w:b/>
          <w:bCs/>
        </w:rPr>
      </w:pPr>
      <w:r w:rsidRPr="0002399D">
        <w:rPr>
          <w:b/>
          <w:bCs/>
        </w:rPr>
        <w:t>总市值：458.48亿</w:t>
      </w:r>
    </w:p>
    <w:p w14:paraId="4C52EF7C" w14:textId="77777777" w:rsidR="00584DB2" w:rsidRDefault="00584DB2" w:rsidP="00584DB2">
      <w:pPr>
        <w:jc w:val="left"/>
      </w:pPr>
      <w:r>
        <w:t>深圳华侨城股份有限公司主要从事文化旅游业务、房地产业务,是控股型集团公司。公司的主要产品为旅游综合业务、房地产。公司作为中国主题公园产业的开创者和领跑者，是中国旅游业的一面旗帜，具有行业领军优势。</w:t>
      </w:r>
    </w:p>
    <w:p w14:paraId="24BA4615" w14:textId="77777777" w:rsidR="00584DB2" w:rsidRDefault="00584DB2" w:rsidP="00584DB2">
      <w:pPr>
        <w:jc w:val="left"/>
      </w:pPr>
    </w:p>
    <w:p w14:paraId="191F6BE6" w14:textId="77777777" w:rsidR="00584DB2" w:rsidRDefault="00584DB2" w:rsidP="00584DB2">
      <w:pPr>
        <w:jc w:val="left"/>
      </w:pPr>
    </w:p>
    <w:p w14:paraId="657B08FB" w14:textId="77777777" w:rsidR="00584DB2" w:rsidRDefault="00584DB2" w:rsidP="00584DB2">
      <w:pPr>
        <w:jc w:val="left"/>
      </w:pPr>
      <w:r>
        <w:rPr>
          <w:rFonts w:hint="eastAsia"/>
        </w:rPr>
        <w:t>文化旅游业务</w:t>
      </w:r>
    </w:p>
    <w:p w14:paraId="3C146864" w14:textId="77777777" w:rsidR="00584DB2" w:rsidRDefault="00584DB2" w:rsidP="00584DB2">
      <w:pPr>
        <w:jc w:val="left"/>
      </w:pPr>
      <w:r>
        <w:rPr>
          <w:rFonts w:hint="eastAsia"/>
        </w:rPr>
        <w:t>房地产业务</w:t>
      </w:r>
    </w:p>
    <w:p w14:paraId="75F58AAF" w14:textId="2D12B8E1" w:rsidR="00584DB2" w:rsidRDefault="00584DB2" w:rsidP="00584DB2"/>
    <w:p w14:paraId="424B6023" w14:textId="60B3F4BB" w:rsidR="0054412A" w:rsidRDefault="0054412A" w:rsidP="00584DB2"/>
    <w:p w14:paraId="4A9C5906" w14:textId="77777777" w:rsidR="0054412A" w:rsidRPr="0054412A" w:rsidRDefault="0054412A" w:rsidP="0054412A">
      <w:pPr>
        <w:pStyle w:val="3"/>
      </w:pPr>
      <w:r w:rsidRPr="0054412A">
        <w:t>金地集团</w:t>
      </w:r>
      <w:r w:rsidRPr="0054412A">
        <w:rPr>
          <w:rFonts w:hint="eastAsia"/>
        </w:rPr>
        <w:t xml:space="preserve"> </w:t>
      </w:r>
      <w:r w:rsidRPr="0054412A">
        <w:t>600383 深圳福田</w:t>
      </w:r>
      <w:r w:rsidRPr="0054412A">
        <w:rPr>
          <w:rFonts w:hint="eastAsia"/>
        </w:rPr>
        <w:t xml:space="preserve"> </w:t>
      </w:r>
      <w:hyperlink r:id="rId158" w:history="1">
        <w:r w:rsidRPr="0054412A">
          <w:rPr>
            <w:rStyle w:val="a7"/>
            <w:color w:val="auto"/>
            <w:u w:val="none"/>
          </w:rPr>
          <w:t>http://www.gemdale.com</w:t>
        </w:r>
      </w:hyperlink>
    </w:p>
    <w:p w14:paraId="72C097DA" w14:textId="4743C1D2" w:rsidR="0054412A" w:rsidRDefault="0054412A" w:rsidP="00584DB2">
      <w:r>
        <w:t>总市值：445.59亿</w:t>
      </w:r>
    </w:p>
    <w:p w14:paraId="0D6F7BA5" w14:textId="5A299A2B" w:rsidR="0054412A" w:rsidRDefault="0054412A" w:rsidP="00584DB2">
      <w:r>
        <w:t>金地(集团)股份有限公司主营业务为房地产开发与销售，经营模式以自主开发销售为主。公司的业务板块分为住宅地产开发、商业地产和产业地产开发及运营、房地产金融及物业管理服务等。公司连续多年荣获“中国蓝筹地产企业”、“中国地产金砖奖”、“品牌价值百强企业”、“年度影响力地产公司”等殊荣。</w:t>
      </w:r>
    </w:p>
    <w:p w14:paraId="090C5152" w14:textId="38986745" w:rsidR="0054412A" w:rsidRDefault="0054412A" w:rsidP="00584DB2"/>
    <w:p w14:paraId="7EAF1146" w14:textId="77777777" w:rsidR="0054412A" w:rsidRPr="0054412A" w:rsidRDefault="0054412A" w:rsidP="0054412A">
      <w:r w:rsidRPr="0054412A">
        <w:t>做中国最有价值的国际化企业</w:t>
      </w:r>
    </w:p>
    <w:p w14:paraId="49BE898C" w14:textId="2ACA15B2" w:rsidR="0054412A" w:rsidRDefault="0054412A" w:rsidP="00584DB2"/>
    <w:p w14:paraId="25AF08B6" w14:textId="48BDFB3F" w:rsidR="0054412A" w:rsidRDefault="0054412A" w:rsidP="00584DB2">
      <w:r>
        <w:rPr>
          <w:rFonts w:hint="eastAsia"/>
        </w:rPr>
        <w:t>业务</w:t>
      </w:r>
    </w:p>
    <w:p w14:paraId="3B5C7621" w14:textId="43495201" w:rsidR="0054412A" w:rsidRDefault="0054412A" w:rsidP="00584DB2">
      <w:r>
        <w:rPr>
          <w:rFonts w:hint="eastAsia"/>
        </w:rPr>
        <w:t>商业开发及运营</w:t>
      </w:r>
    </w:p>
    <w:p w14:paraId="6EDBD06B" w14:textId="2AFC6D4B" w:rsidR="0054412A" w:rsidRDefault="0054412A" w:rsidP="00584DB2">
      <w:r>
        <w:rPr>
          <w:rFonts w:hint="eastAsia"/>
        </w:rPr>
        <w:t>房地产金融</w:t>
      </w:r>
    </w:p>
    <w:p w14:paraId="30F98F0B" w14:textId="757AE583" w:rsidR="0054412A" w:rsidRDefault="0054412A" w:rsidP="00584DB2">
      <w:r>
        <w:rPr>
          <w:rFonts w:hint="eastAsia"/>
        </w:rPr>
        <w:t>智慧服务</w:t>
      </w:r>
    </w:p>
    <w:p w14:paraId="06C3C083" w14:textId="01C894B2" w:rsidR="0054412A" w:rsidRDefault="0054412A" w:rsidP="00584DB2">
      <w:r>
        <w:rPr>
          <w:rFonts w:hint="eastAsia"/>
        </w:rPr>
        <w:t>弘金地体育</w:t>
      </w:r>
    </w:p>
    <w:p w14:paraId="06FD1742" w14:textId="589A781C" w:rsidR="0054412A" w:rsidRDefault="0054412A" w:rsidP="00584DB2">
      <w:r>
        <w:rPr>
          <w:rFonts w:hint="eastAsia"/>
        </w:rPr>
        <w:t>新家家装</w:t>
      </w:r>
    </w:p>
    <w:p w14:paraId="38FEBFA9" w14:textId="653F818F" w:rsidR="0054412A" w:rsidRDefault="0054412A" w:rsidP="00584DB2">
      <w:r>
        <w:rPr>
          <w:rFonts w:hint="eastAsia"/>
        </w:rPr>
        <w:t>金地管理</w:t>
      </w:r>
    </w:p>
    <w:p w14:paraId="505A3D4A" w14:textId="4E6FB23B" w:rsidR="0054412A" w:rsidRDefault="0054412A" w:rsidP="00584DB2">
      <w:r>
        <w:rPr>
          <w:rFonts w:hint="eastAsia"/>
        </w:rPr>
        <w:lastRenderedPageBreak/>
        <w:t>金地教育</w:t>
      </w:r>
    </w:p>
    <w:p w14:paraId="2E1569CF" w14:textId="615B7C58" w:rsidR="0054412A" w:rsidRDefault="0054412A" w:rsidP="00584DB2">
      <w:r>
        <w:rPr>
          <w:rFonts w:hint="eastAsia"/>
        </w:rPr>
        <w:t>金地健康</w:t>
      </w:r>
    </w:p>
    <w:p w14:paraId="0DBE3103" w14:textId="546AE8ED" w:rsidR="0054412A" w:rsidRDefault="0054412A" w:rsidP="00584DB2"/>
    <w:p w14:paraId="38C92CCA" w14:textId="77777777" w:rsidR="0054412A" w:rsidRPr="0054412A" w:rsidRDefault="0054412A" w:rsidP="0054412A">
      <w:pPr>
        <w:pStyle w:val="3"/>
      </w:pPr>
      <w:r w:rsidRPr="0054412A">
        <w:t>绿地控股</w:t>
      </w:r>
      <w:r w:rsidRPr="0054412A">
        <w:rPr>
          <w:rFonts w:hint="eastAsia"/>
        </w:rPr>
        <w:t xml:space="preserve"> </w:t>
      </w:r>
      <w:r w:rsidRPr="0054412A">
        <w:t>600606 上海</w:t>
      </w:r>
      <w:r w:rsidRPr="0054412A">
        <w:rPr>
          <w:rFonts w:hint="eastAsia"/>
        </w:rPr>
        <w:t xml:space="preserve">黄浦 </w:t>
      </w:r>
      <w:hyperlink r:id="rId159" w:history="1">
        <w:r w:rsidRPr="0054412A">
          <w:rPr>
            <w:rStyle w:val="a7"/>
            <w:color w:val="auto"/>
            <w:u w:val="none"/>
          </w:rPr>
          <w:t>http://www.ldjt.com.cn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54412A" w:rsidRPr="0054412A" w14:paraId="6BAB451C" w14:textId="77777777" w:rsidTr="0054412A">
        <w:trPr>
          <w:tblCellSpacing w:w="15" w:type="dxa"/>
        </w:trPr>
        <w:tc>
          <w:tcPr>
            <w:tcW w:w="0" w:type="auto"/>
            <w:vAlign w:val="center"/>
            <w:hideMark/>
          </w:tcPr>
          <w:p w14:paraId="3B78DD65" w14:textId="77777777" w:rsidR="0054412A" w:rsidRPr="0054412A" w:rsidRDefault="0054412A" w:rsidP="0054412A">
            <w:pPr>
              <w:jc w:val="left"/>
              <w:rPr>
                <w:rFonts w:ascii="宋体" w:eastAsia="宋体" w:hAnsi="宋体" w:cs="宋体"/>
                <w:kern w:val="0"/>
                <w:sz w:val="24"/>
                <w:szCs w:val="24"/>
              </w:rPr>
            </w:pPr>
          </w:p>
        </w:tc>
        <w:tc>
          <w:tcPr>
            <w:tcW w:w="0" w:type="auto"/>
            <w:vAlign w:val="center"/>
            <w:hideMark/>
          </w:tcPr>
          <w:p w14:paraId="26D244EF" w14:textId="77777777" w:rsidR="0054412A" w:rsidRPr="0054412A" w:rsidRDefault="0054412A" w:rsidP="0054412A">
            <w:pPr>
              <w:jc w:val="left"/>
              <w:rPr>
                <w:rFonts w:ascii="宋体" w:eastAsia="宋体" w:hAnsi="宋体" w:cs="宋体"/>
                <w:kern w:val="0"/>
                <w:sz w:val="24"/>
                <w:szCs w:val="24"/>
              </w:rPr>
            </w:pPr>
            <w:r w:rsidRPr="0054412A">
              <w:rPr>
                <w:rFonts w:ascii="宋体" w:eastAsia="宋体" w:hAnsi="宋体" w:cs="宋体"/>
                <w:kern w:val="0"/>
                <w:sz w:val="24"/>
                <w:szCs w:val="24"/>
              </w:rPr>
              <w:t>总市值：423.03亿</w:t>
            </w:r>
          </w:p>
        </w:tc>
      </w:tr>
    </w:tbl>
    <w:p w14:paraId="2476A5B7" w14:textId="3EC75D79" w:rsidR="0054412A" w:rsidRDefault="0054412A" w:rsidP="00584DB2">
      <w:r>
        <w:t>绿地控股集团股份有限公司主营业务为房地产开发、基础设施配套建设、金融信息服务、绿化工程、能源、汽车销售、酒店管理、物业管理等业务。公司的主要产品及服务为住宅、商办、专业工程、建筑装饰、建筑设计、建筑材料贸易、园林绿化、债权投资、股权投资、资产管理和资本运作、进口商品直销、酒店旅游、汽车服务、绿地全球商品直销中心、酒店旅游、汽车服务、煤炭贸易、油品零售。</w:t>
      </w:r>
    </w:p>
    <w:p w14:paraId="0159BFB5" w14:textId="6B1C2093" w:rsidR="0054412A" w:rsidRDefault="0054412A" w:rsidP="00584DB2"/>
    <w:p w14:paraId="311A8C7C" w14:textId="5F7E5FF2" w:rsidR="0054412A" w:rsidRDefault="0054412A" w:rsidP="00584DB2">
      <w:r>
        <w:rPr>
          <w:rFonts w:hint="eastAsia"/>
        </w:rPr>
        <w:t>产业</w:t>
      </w:r>
    </w:p>
    <w:p w14:paraId="0E33B3F0" w14:textId="5AF470A1" w:rsidR="0054412A" w:rsidRDefault="0054412A" w:rsidP="00584DB2">
      <w:r>
        <w:rPr>
          <w:rFonts w:hint="eastAsia"/>
        </w:rPr>
        <w:t>房地产</w:t>
      </w:r>
      <w:r>
        <w:tab/>
      </w:r>
      <w:r>
        <w:rPr>
          <w:rFonts w:hint="eastAsia"/>
        </w:rPr>
        <w:t xml:space="preserve">绿地中心 国际会展中心 现代产业城 </w:t>
      </w:r>
    </w:p>
    <w:p w14:paraId="290F207D" w14:textId="7236A634" w:rsidR="0054412A" w:rsidRDefault="0054412A" w:rsidP="00584DB2">
      <w:r>
        <w:rPr>
          <w:rFonts w:hint="eastAsia"/>
        </w:rPr>
        <w:t>基建</w:t>
      </w:r>
    </w:p>
    <w:p w14:paraId="35931400" w14:textId="5F3C7637" w:rsidR="0054412A" w:rsidRDefault="0054412A" w:rsidP="00584DB2">
      <w:r>
        <w:rPr>
          <w:rFonts w:hint="eastAsia"/>
        </w:rPr>
        <w:t>金融</w:t>
      </w:r>
    </w:p>
    <w:p w14:paraId="2D901597" w14:textId="76D27E78" w:rsidR="0054412A" w:rsidRPr="0054412A" w:rsidRDefault="0054412A" w:rsidP="00584DB2">
      <w:r>
        <w:rPr>
          <w:rFonts w:hint="eastAsia"/>
        </w:rPr>
        <w:t>消费</w:t>
      </w:r>
      <w:r>
        <w:tab/>
      </w:r>
      <w:r>
        <w:rPr>
          <w:rFonts w:hint="eastAsia"/>
        </w:rPr>
        <w:t>绿地全球商品贸易港 酒店旅游会展 能源产业 汽车销售服务</w:t>
      </w:r>
    </w:p>
    <w:p w14:paraId="67D64AEA" w14:textId="77777777" w:rsidR="00584DB2" w:rsidRPr="00D816B7" w:rsidRDefault="00584DB2" w:rsidP="00584DB2">
      <w:pPr>
        <w:pStyle w:val="3"/>
      </w:pPr>
      <w:bookmarkStart w:id="54" w:name="_Toc120548852"/>
      <w:r w:rsidRPr="00D816B7">
        <w:t>新湖中宝</w:t>
      </w:r>
      <w:r w:rsidRPr="00D816B7">
        <w:rPr>
          <w:rFonts w:hint="eastAsia"/>
        </w:rPr>
        <w:t xml:space="preserve"> </w:t>
      </w:r>
      <w:r w:rsidRPr="00D816B7">
        <w:t>600208 杭州西湖</w:t>
      </w:r>
      <w:r w:rsidRPr="00D816B7">
        <w:rPr>
          <w:rFonts w:hint="eastAsia"/>
        </w:rPr>
        <w:t xml:space="preserve"> </w:t>
      </w:r>
      <w:hyperlink r:id="rId160" w:history="1">
        <w:r w:rsidRPr="00D816B7">
          <w:rPr>
            <w:rStyle w:val="a7"/>
          </w:rPr>
          <w:t>http://www.600208.net</w:t>
        </w:r>
        <w:bookmarkEnd w:id="54"/>
      </w:hyperlink>
    </w:p>
    <w:p w14:paraId="2304F037" w14:textId="77777777" w:rsidR="00584DB2" w:rsidRPr="00962270" w:rsidRDefault="00584DB2" w:rsidP="00584DB2">
      <w:pPr>
        <w:rPr>
          <w:b/>
          <w:bCs/>
        </w:rPr>
      </w:pPr>
      <w:r w:rsidRPr="00962270">
        <w:rPr>
          <w:b/>
          <w:bCs/>
        </w:rPr>
        <w:t>总市值：238.20亿</w:t>
      </w:r>
    </w:p>
    <w:p w14:paraId="0F803577" w14:textId="77777777" w:rsidR="00584DB2" w:rsidRDefault="00584DB2" w:rsidP="00584DB2">
      <w:r>
        <w:t>新湖中宝股份有限公司主营业务是房地产开发、投资、商业贸易等。其主要产品包括房地产、商业贸易和海涂开发。目前，邦盛科技已与400余家大中型金融机构达成业务合作，在国内金融实时风控领域市场占有率第一，获得电子学会科技进步特等奖、《银行家》“十佳智能风控创新奖”、《亚洲银行家》“中国最佳反欺诈技术实践”奖等多项荣誉。</w:t>
      </w:r>
    </w:p>
    <w:p w14:paraId="448FD4A5" w14:textId="77777777" w:rsidR="00584DB2" w:rsidRDefault="00584DB2" w:rsidP="00584DB2"/>
    <w:p w14:paraId="5CDDA38B" w14:textId="77777777" w:rsidR="00584DB2" w:rsidRDefault="00584DB2" w:rsidP="00584DB2">
      <w:r>
        <w:rPr>
          <w:rFonts w:hint="eastAsia"/>
        </w:rPr>
        <w:t>新湖地产</w:t>
      </w:r>
    </w:p>
    <w:p w14:paraId="3DD7F106" w14:textId="77777777" w:rsidR="00584DB2" w:rsidRDefault="00584DB2" w:rsidP="00584DB2">
      <w:r>
        <w:rPr>
          <w:rFonts w:hint="eastAsia"/>
        </w:rPr>
        <w:t>其他投资</w:t>
      </w:r>
    </w:p>
    <w:p w14:paraId="204651BE" w14:textId="77777777" w:rsidR="00584DB2" w:rsidRDefault="00584DB2" w:rsidP="00584DB2">
      <w:r>
        <w:rPr>
          <w:rFonts w:hint="eastAsia"/>
        </w:rPr>
        <w:t>金融</w:t>
      </w:r>
    </w:p>
    <w:p w14:paraId="44BAA257" w14:textId="61A1B9A9" w:rsidR="00584DB2" w:rsidRDefault="00584DB2" w:rsidP="00584DB2">
      <w:r>
        <w:rPr>
          <w:rFonts w:hint="eastAsia"/>
        </w:rPr>
        <w:t>金融科技</w:t>
      </w:r>
    </w:p>
    <w:p w14:paraId="145C65C2" w14:textId="37B88364" w:rsidR="00192974" w:rsidRDefault="00192974" w:rsidP="00584DB2"/>
    <w:p w14:paraId="46F2C5E9" w14:textId="77777777" w:rsidR="00584DB2" w:rsidRPr="00646A84" w:rsidRDefault="00584DB2" w:rsidP="00584DB2">
      <w:pPr>
        <w:pStyle w:val="3"/>
        <w:rPr>
          <w:sz w:val="28"/>
          <w:szCs w:val="28"/>
        </w:rPr>
      </w:pPr>
      <w:r w:rsidRPr="00646A84">
        <w:rPr>
          <w:rFonts w:hint="eastAsia"/>
          <w:sz w:val="28"/>
          <w:szCs w:val="28"/>
        </w:rPr>
        <w:t xml:space="preserve">中交地产 </w:t>
      </w:r>
      <w:r w:rsidRPr="00646A84">
        <w:rPr>
          <w:sz w:val="28"/>
          <w:szCs w:val="28"/>
        </w:rPr>
        <w:t xml:space="preserve">000736 </w:t>
      </w:r>
      <w:r w:rsidRPr="00646A84">
        <w:rPr>
          <w:rFonts w:hint="eastAsia"/>
          <w:sz w:val="28"/>
          <w:szCs w:val="28"/>
        </w:rPr>
        <w:t xml:space="preserve">重庆渝北 </w:t>
      </w:r>
      <w:hyperlink r:id="rId161" w:history="1">
        <w:r w:rsidRPr="00646A84">
          <w:rPr>
            <w:rStyle w:val="a7"/>
            <w:sz w:val="28"/>
            <w:szCs w:val="28"/>
          </w:rPr>
          <w:t>http://www.cccgrealestate.com</w:t>
        </w:r>
      </w:hyperlink>
      <w:r w:rsidRPr="00646A84">
        <w:rPr>
          <w:sz w:val="28"/>
          <w:szCs w:val="28"/>
        </w:rPr>
        <w:t xml:space="preserve"> </w:t>
      </w:r>
    </w:p>
    <w:p w14:paraId="6A9F6178" w14:textId="77777777" w:rsidR="00584DB2" w:rsidRPr="00646A84" w:rsidRDefault="00584DB2" w:rsidP="00584DB2">
      <w:pPr>
        <w:jc w:val="left"/>
        <w:rPr>
          <w:b/>
          <w:bCs/>
        </w:rPr>
      </w:pPr>
      <w:r w:rsidRPr="00646A84">
        <w:rPr>
          <w:b/>
          <w:bCs/>
        </w:rPr>
        <w:t>总市值：156.61亿</w:t>
      </w:r>
    </w:p>
    <w:p w14:paraId="7F6B3306" w14:textId="77777777" w:rsidR="00584DB2" w:rsidRDefault="00584DB2" w:rsidP="00584DB2">
      <w:pPr>
        <w:jc w:val="left"/>
      </w:pPr>
      <w:r>
        <w:t>中交地产股份有限公司从事主要业务为房地产开发经营与销售业务，主要产品为房地产销售、房产租赁、物业管理。</w:t>
      </w:r>
    </w:p>
    <w:p w14:paraId="4E9165BD" w14:textId="77777777" w:rsidR="00584DB2" w:rsidRDefault="00584DB2" w:rsidP="00584DB2">
      <w:pPr>
        <w:jc w:val="left"/>
      </w:pPr>
    </w:p>
    <w:p w14:paraId="3AF8E78A" w14:textId="77777777" w:rsidR="00584DB2" w:rsidRDefault="00584DB2" w:rsidP="00584DB2">
      <w:pPr>
        <w:jc w:val="left"/>
      </w:pPr>
      <w:r>
        <w:rPr>
          <w:rFonts w:hint="eastAsia"/>
        </w:rPr>
        <w:t>住宅产品</w:t>
      </w:r>
    </w:p>
    <w:p w14:paraId="79D777D7" w14:textId="77777777" w:rsidR="00584DB2" w:rsidRDefault="00584DB2" w:rsidP="00584DB2">
      <w:pPr>
        <w:jc w:val="left"/>
      </w:pPr>
      <w:r>
        <w:rPr>
          <w:rFonts w:hint="eastAsia"/>
        </w:rPr>
        <w:t>商业产品</w:t>
      </w:r>
    </w:p>
    <w:p w14:paraId="5A1D63B9" w14:textId="77777777" w:rsidR="00584DB2" w:rsidRPr="004275EA" w:rsidRDefault="00584DB2" w:rsidP="00584DB2">
      <w:pPr>
        <w:pStyle w:val="3"/>
      </w:pPr>
      <w:bookmarkStart w:id="55" w:name="_Toc100069409"/>
      <w:r w:rsidRPr="004275EA">
        <w:rPr>
          <w:rFonts w:hint="eastAsia"/>
        </w:rPr>
        <w:lastRenderedPageBreak/>
        <w:t xml:space="preserve">南山控股 </w:t>
      </w:r>
      <w:r w:rsidRPr="004275EA">
        <w:t>002314 深圳南山</w:t>
      </w:r>
      <w:r w:rsidRPr="004275EA">
        <w:rPr>
          <w:rFonts w:hint="eastAsia"/>
        </w:rPr>
        <w:t xml:space="preserve"> </w:t>
      </w:r>
      <w:hyperlink r:id="rId162" w:history="1">
        <w:r w:rsidRPr="004275EA">
          <w:rPr>
            <w:rStyle w:val="a7"/>
          </w:rPr>
          <w:t>http://www.xnskg.cn</w:t>
        </w:r>
      </w:hyperlink>
      <w:bookmarkEnd w:id="55"/>
    </w:p>
    <w:p w14:paraId="34878A59" w14:textId="77777777" w:rsidR="00584DB2" w:rsidRPr="004275EA" w:rsidRDefault="00584DB2" w:rsidP="00584DB2">
      <w:pPr>
        <w:jc w:val="left"/>
        <w:rPr>
          <w:b/>
          <w:bCs/>
        </w:rPr>
      </w:pPr>
      <w:r w:rsidRPr="004275EA">
        <w:rPr>
          <w:b/>
          <w:bCs/>
        </w:rPr>
        <w:t>总市值：121.04亿</w:t>
      </w:r>
    </w:p>
    <w:p w14:paraId="4ED33F83" w14:textId="77777777" w:rsidR="00584DB2" w:rsidRDefault="00584DB2" w:rsidP="00584DB2">
      <w:pPr>
        <w:jc w:val="left"/>
      </w:pPr>
      <w:r>
        <w:t>深圳市新南山控股(集团)股份有限公司是</w:t>
      </w:r>
      <w:r w:rsidRPr="006F5524">
        <w:rPr>
          <w:b/>
          <w:bCs/>
        </w:rPr>
        <w:t>主营业务一家以现代高端仓储物流为战略性业务</w:t>
      </w:r>
      <w:r>
        <w:t>，以</w:t>
      </w:r>
      <w:r w:rsidRPr="006F5524">
        <w:rPr>
          <w:b/>
          <w:bCs/>
        </w:rPr>
        <w:t>房地产开发为支撑性业务</w:t>
      </w:r>
      <w:r>
        <w:t>，以</w:t>
      </w:r>
      <w:r w:rsidRPr="006F5524">
        <w:rPr>
          <w:b/>
          <w:bCs/>
        </w:rPr>
        <w:t>产城综合开发为培育性业务</w:t>
      </w:r>
      <w:r>
        <w:t>的综合性企业集团。主要产品是房地产业务、仓储物流业务、制造业业务、产城综合开发业务。</w:t>
      </w:r>
    </w:p>
    <w:p w14:paraId="193873DC" w14:textId="77777777" w:rsidR="00584DB2" w:rsidRDefault="00584DB2" w:rsidP="00584DB2">
      <w:pPr>
        <w:jc w:val="left"/>
      </w:pPr>
    </w:p>
    <w:p w14:paraId="25C18EA6" w14:textId="77777777" w:rsidR="00584DB2" w:rsidRDefault="00584DB2" w:rsidP="00584DB2">
      <w:pPr>
        <w:jc w:val="left"/>
      </w:pPr>
      <w:r>
        <w:rPr>
          <w:rFonts w:hint="eastAsia"/>
        </w:rPr>
        <w:t>业务组合</w:t>
      </w:r>
    </w:p>
    <w:p w14:paraId="0D8A33F9" w14:textId="77777777" w:rsidR="00584DB2" w:rsidRDefault="00584DB2" w:rsidP="00584DB2">
      <w:pPr>
        <w:jc w:val="left"/>
      </w:pPr>
      <w:r>
        <w:rPr>
          <w:rFonts w:hint="eastAsia"/>
        </w:rPr>
        <w:t>仓储物流</w:t>
      </w:r>
      <w:r>
        <w:tab/>
      </w:r>
      <w:r>
        <w:tab/>
      </w:r>
      <w:r>
        <w:rPr>
          <w:rFonts w:hint="eastAsia"/>
        </w:rPr>
        <w:t>宝湾物流控股有限公司</w:t>
      </w:r>
    </w:p>
    <w:p w14:paraId="09F89DBE" w14:textId="77777777" w:rsidR="00584DB2" w:rsidRDefault="00584DB2" w:rsidP="00584DB2">
      <w:pPr>
        <w:jc w:val="left"/>
      </w:pPr>
      <w:r>
        <w:rPr>
          <w:rFonts w:hint="eastAsia"/>
        </w:rPr>
        <w:t>房地产开发</w:t>
      </w:r>
      <w:r>
        <w:tab/>
      </w:r>
      <w:r>
        <w:tab/>
      </w:r>
      <w:r>
        <w:rPr>
          <w:rFonts w:hint="eastAsia"/>
        </w:rPr>
        <w:t>深圳市南山房地产开发有限公司</w:t>
      </w:r>
    </w:p>
    <w:p w14:paraId="21C8440A" w14:textId="77777777" w:rsidR="00584DB2" w:rsidRDefault="00584DB2" w:rsidP="00584DB2">
      <w:pPr>
        <w:jc w:val="left"/>
      </w:pPr>
      <w:r>
        <w:rPr>
          <w:rFonts w:hint="eastAsia"/>
        </w:rPr>
        <w:t>产城综合开发</w:t>
      </w:r>
    </w:p>
    <w:p w14:paraId="1AE6E816" w14:textId="77777777" w:rsidR="00584DB2" w:rsidRDefault="00584DB2" w:rsidP="00584DB2">
      <w:pPr>
        <w:jc w:val="left"/>
      </w:pPr>
      <w:r>
        <w:rPr>
          <w:rFonts w:hint="eastAsia"/>
        </w:rPr>
        <w:t>其他业务</w:t>
      </w:r>
      <w:r>
        <w:tab/>
      </w:r>
    </w:p>
    <w:p w14:paraId="27624D2A" w14:textId="77777777" w:rsidR="00584DB2" w:rsidRDefault="00584DB2" w:rsidP="00584DB2">
      <w:pPr>
        <w:jc w:val="left"/>
      </w:pPr>
      <w:r>
        <w:tab/>
      </w:r>
      <w:r>
        <w:rPr>
          <w:rFonts w:hint="eastAsia"/>
        </w:rPr>
        <w:t>船舶舾装业务</w:t>
      </w:r>
      <w:r>
        <w:tab/>
      </w:r>
      <w:r>
        <w:rPr>
          <w:rFonts w:hint="eastAsia"/>
        </w:rPr>
        <w:t>华南建材(深圳</w:t>
      </w:r>
      <w:r>
        <w:t>)</w:t>
      </w:r>
      <w:r>
        <w:rPr>
          <w:rFonts w:hint="eastAsia"/>
        </w:rPr>
        <w:t>有限公司</w:t>
      </w:r>
    </w:p>
    <w:p w14:paraId="01370E71" w14:textId="77777777" w:rsidR="00584DB2" w:rsidRDefault="00584DB2" w:rsidP="00584DB2">
      <w:pPr>
        <w:jc w:val="left"/>
      </w:pPr>
      <w:r>
        <w:tab/>
      </w:r>
      <w:r>
        <w:rPr>
          <w:rFonts w:hint="eastAsia"/>
        </w:rPr>
        <w:t>模块化建筑及集成房屋业务</w:t>
      </w:r>
      <w:r>
        <w:tab/>
      </w:r>
      <w:r>
        <w:tab/>
      </w:r>
      <w:r>
        <w:rPr>
          <w:rFonts w:hint="eastAsia"/>
        </w:rPr>
        <w:t>深圳雅致集成房屋有限公司</w:t>
      </w:r>
    </w:p>
    <w:p w14:paraId="3831B1C9" w14:textId="77777777" w:rsidR="00584DB2" w:rsidRDefault="00584DB2" w:rsidP="00584DB2">
      <w:pPr>
        <w:jc w:val="left"/>
      </w:pPr>
      <w:r>
        <w:tab/>
      </w:r>
      <w:r>
        <w:rPr>
          <w:rFonts w:hint="eastAsia"/>
        </w:rPr>
        <w:t>石油后勤服务业务</w:t>
      </w:r>
      <w:r>
        <w:tab/>
      </w:r>
      <w:r>
        <w:rPr>
          <w:rFonts w:hint="eastAsia"/>
        </w:rPr>
        <w:t>深圳赤湾石油基地后勤服务有限公司</w:t>
      </w:r>
    </w:p>
    <w:p w14:paraId="657E305A" w14:textId="77777777" w:rsidR="00584DB2" w:rsidRPr="0006062C" w:rsidRDefault="00584DB2" w:rsidP="00584DB2">
      <w:pPr>
        <w:pStyle w:val="3"/>
        <w:rPr>
          <w:sz w:val="28"/>
          <w:szCs w:val="28"/>
        </w:rPr>
      </w:pPr>
      <w:bookmarkStart w:id="56" w:name="_Toc97054844"/>
      <w:bookmarkStart w:id="57" w:name="_Toc100069408"/>
      <w:r w:rsidRPr="0006062C">
        <w:rPr>
          <w:rFonts w:hint="eastAsia"/>
          <w:sz w:val="28"/>
          <w:szCs w:val="28"/>
        </w:rPr>
        <w:t xml:space="preserve">苏宁环球 </w:t>
      </w:r>
      <w:r w:rsidRPr="0006062C">
        <w:rPr>
          <w:sz w:val="28"/>
          <w:szCs w:val="28"/>
        </w:rPr>
        <w:t>000718 南京鼓楼</w:t>
      </w:r>
      <w:r w:rsidRPr="0006062C">
        <w:rPr>
          <w:rFonts w:hint="eastAsia"/>
          <w:sz w:val="28"/>
          <w:szCs w:val="28"/>
        </w:rPr>
        <w:t xml:space="preserve"> </w:t>
      </w:r>
      <w:hyperlink r:id="rId163" w:history="1">
        <w:r w:rsidRPr="0006062C">
          <w:rPr>
            <w:rStyle w:val="a7"/>
            <w:sz w:val="28"/>
            <w:szCs w:val="28"/>
          </w:rPr>
          <w:t>http://www.suning-universal.com</w:t>
        </w:r>
      </w:hyperlink>
      <w:bookmarkEnd w:id="56"/>
      <w:bookmarkEnd w:id="57"/>
    </w:p>
    <w:p w14:paraId="3511EB2D" w14:textId="77777777" w:rsidR="00584DB2" w:rsidRPr="0006062C" w:rsidRDefault="00584DB2" w:rsidP="00584DB2">
      <w:pPr>
        <w:rPr>
          <w:b/>
          <w:bCs/>
        </w:rPr>
      </w:pPr>
      <w:r w:rsidRPr="0006062C">
        <w:rPr>
          <w:b/>
          <w:bCs/>
        </w:rPr>
        <w:t>总市值：104.69亿</w:t>
      </w:r>
    </w:p>
    <w:p w14:paraId="0B77E834"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苏宁环球股份有限公司主营业务为房地产开发。主要服务为房地产业、建筑业、酒店业、文化创意业。</w:t>
      </w:r>
    </w:p>
    <w:p w14:paraId="1213D7FA" w14:textId="77777777" w:rsidR="00584DB2" w:rsidRDefault="00584DB2" w:rsidP="00584DB2">
      <w:pPr>
        <w:rPr>
          <w:rFonts w:ascii="Helvetica" w:hAnsi="Helvetica" w:cs="Helvetica"/>
          <w:color w:val="33353C"/>
          <w:szCs w:val="21"/>
          <w:shd w:val="clear" w:color="auto" w:fill="FFFFFF"/>
        </w:rPr>
      </w:pPr>
    </w:p>
    <w:p w14:paraId="1E51576E"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w:t>
      </w:r>
    </w:p>
    <w:p w14:paraId="3193E6FC"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商业地产</w:t>
      </w:r>
    </w:p>
    <w:p w14:paraId="12112B17"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住在地产</w:t>
      </w:r>
    </w:p>
    <w:p w14:paraId="37AEC728"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w:t>
      </w:r>
    </w:p>
    <w:p w14:paraId="471B0D0B" w14:textId="074BCE9D"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建材</w:t>
      </w:r>
    </w:p>
    <w:p w14:paraId="024206C6" w14:textId="119642CE" w:rsidR="00C80F42" w:rsidRDefault="00C80F42" w:rsidP="00584DB2">
      <w:pPr>
        <w:rPr>
          <w:rFonts w:ascii="Helvetica" w:hAnsi="Helvetica" w:cs="Helvetica"/>
          <w:color w:val="33353C"/>
          <w:szCs w:val="21"/>
          <w:shd w:val="clear" w:color="auto" w:fill="FFFFFF"/>
        </w:rPr>
      </w:pPr>
    </w:p>
    <w:p w14:paraId="4C8D98F9" w14:textId="14DDED29" w:rsidR="00C80F42" w:rsidRPr="00C80F42" w:rsidRDefault="00C80F42" w:rsidP="00C80F42">
      <w:pPr>
        <w:pStyle w:val="3"/>
      </w:pPr>
      <w:r w:rsidRPr="00C80F42">
        <w:t>金科股份</w:t>
      </w:r>
      <w:r w:rsidRPr="00C80F42">
        <w:rPr>
          <w:rFonts w:hint="eastAsia"/>
        </w:rPr>
        <w:t xml:space="preserve"> </w:t>
      </w:r>
      <w:r w:rsidRPr="00C80F42">
        <w:t xml:space="preserve">000656 </w:t>
      </w:r>
      <w:r w:rsidRPr="00C80F42">
        <w:rPr>
          <w:rFonts w:hint="eastAsia"/>
        </w:rPr>
        <w:t xml:space="preserve">重庆渝北 </w:t>
      </w:r>
      <w:hyperlink r:id="rId164" w:history="1">
        <w:r w:rsidRPr="00C80F42">
          <w:rPr>
            <w:rStyle w:val="a7"/>
            <w:color w:val="auto"/>
            <w:u w:val="none"/>
          </w:rPr>
          <w:t>http://www.jinke.com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80F42" w:rsidRPr="00C80F42" w14:paraId="17CF0E17" w14:textId="77777777" w:rsidTr="00C80F42">
        <w:trPr>
          <w:tblCellSpacing w:w="15" w:type="dxa"/>
        </w:trPr>
        <w:tc>
          <w:tcPr>
            <w:tcW w:w="0" w:type="auto"/>
            <w:vAlign w:val="center"/>
            <w:hideMark/>
          </w:tcPr>
          <w:p w14:paraId="640E8E59" w14:textId="77777777" w:rsidR="00C80F42" w:rsidRPr="00C80F42" w:rsidRDefault="00C80F42" w:rsidP="00C80F42">
            <w:pPr>
              <w:jc w:val="left"/>
              <w:rPr>
                <w:rFonts w:ascii="宋体" w:eastAsia="宋体" w:hAnsi="宋体" w:cs="宋体"/>
                <w:kern w:val="0"/>
                <w:sz w:val="24"/>
                <w:szCs w:val="24"/>
              </w:rPr>
            </w:pPr>
          </w:p>
        </w:tc>
        <w:tc>
          <w:tcPr>
            <w:tcW w:w="0" w:type="auto"/>
            <w:vAlign w:val="center"/>
            <w:hideMark/>
          </w:tcPr>
          <w:p w14:paraId="1D77CBB8" w14:textId="77777777" w:rsidR="00C80F42" w:rsidRPr="00C80F42" w:rsidRDefault="00C80F42" w:rsidP="00C80F42">
            <w:pPr>
              <w:jc w:val="left"/>
              <w:rPr>
                <w:rFonts w:ascii="宋体" w:eastAsia="宋体" w:hAnsi="宋体" w:cs="宋体"/>
                <w:kern w:val="0"/>
                <w:sz w:val="24"/>
                <w:szCs w:val="24"/>
              </w:rPr>
            </w:pPr>
            <w:r w:rsidRPr="00C80F42">
              <w:rPr>
                <w:rFonts w:ascii="宋体" w:eastAsia="宋体" w:hAnsi="宋体" w:cs="宋体"/>
                <w:kern w:val="0"/>
                <w:sz w:val="24"/>
                <w:szCs w:val="24"/>
              </w:rPr>
              <w:t>总市值：101.99亿</w:t>
            </w:r>
          </w:p>
        </w:tc>
      </w:tr>
    </w:tbl>
    <w:p w14:paraId="20E00215" w14:textId="7ADA77A1" w:rsidR="00C80F42" w:rsidRDefault="00C80F42" w:rsidP="00584DB2">
      <w:r>
        <w:t>金科集团（股票代码：000656）成立于1998年，经20余年创新发展，形成了“四位一体、生态协同”的战略布局，精耕地产主业，做强智慧服务，做优科技产业，做实商旅康养，并在此基础上进一步整合产业链生态圈。具备强大的综合竞争力，是城市发展进程中领先的“美好生活服务商”。 金科集团以国家城市群发展战略为导向，紧密围绕“三圈一带”，即京津冀经济圈、长三角经济圈、珠三角经济圈和长江经济带，进行区域战略布局，事业遍布全国23个省、直辖市、自治区，规模快速增长，效益持续提升。公司总资产近4000亿元，员工2.5万余人，2020年销售金额突破2200亿元，销售面积超过2200万平方米（位列行业前十），服务面积超3亿平方米（位列全国前十）。地产行业综合排名第15位（中国房地产TOP10研究组），连续多年跻身“中国企业500强”、“中国民营企业500强”、“中国地产品牌价值10强”。 公司在精耕地产主业的同时，着力塑造领先行业科技的智慧服务，打造以客户为中心、</w:t>
      </w:r>
      <w:r>
        <w:lastRenderedPageBreak/>
        <w:t>全国领先的智慧生活服务商；大力强化科技产业投资运营，致力于成为国内领先的以科技创新、人工智能、互联网、云计算、5G等产业类型为特色的产业投资开发、建设、孵化、运营平台；构建强大的商旅康养 IP，承载多方资源，打造满足美好生活品质的复合化、提升性的体验式综合服务。通过整合产业链生态圈，扩大价值提供范围，提供高品质、多元化的美好生活产品与服务，形成生态协同的新战略格局。 公司以“美好你的生活”为使命，以高质量发展为基本思想，秉承“客户至上、价值创造”核心经营原则，全力打造“投资力、产品力、服务力”三大核心竞争力，最终达到“客户满意、股东满意、员工满意、社会满意”的多赢局面。不断创新，不断超越，向世界一流卓越企业集团奋进。 致富思源，富而思进。传递美好，专心社会责任，是金科一直以来不变的坚持。公司积极探索更完善的企业公民体系，践行更有效的社会责任，先后形成了“红太阳工程”、“精准扶贫”、“大社区志愿日”等多个系列品牌公益项目。截止2020脱贫攻坚决胜年，金科累计公益投入及直接捐赠超17亿元，向国家级贫困县投资超400亿元，拉动社会就业超20万人，累计帮助超10万个困难家庭。先后获得由中共中央委员会及国务院颁发的“全国脱贫攻坚先进集体”，国家民政部授予的“中华慈善奖”，中华全国工商业联合会、国务院扶贫开发领导小组办公室颁发的“全国‘万企帮万村’精准扶贫行动先进民营企业”等荣誉称号。</w:t>
      </w:r>
    </w:p>
    <w:p w14:paraId="2A2C515A" w14:textId="0139B8E6" w:rsidR="00C80F42" w:rsidRDefault="00C80F42" w:rsidP="00584DB2"/>
    <w:p w14:paraId="1E7702CF" w14:textId="19BF5809" w:rsidR="00C80F42" w:rsidRDefault="00C80F42" w:rsidP="00584DB2">
      <w:r>
        <w:rPr>
          <w:rFonts w:hint="eastAsia"/>
        </w:rPr>
        <w:t xml:space="preserve">百年金科 中国榜样 </w:t>
      </w:r>
    </w:p>
    <w:p w14:paraId="5CA10172" w14:textId="27C16AC0" w:rsidR="00C80F42" w:rsidRDefault="00C80F42" w:rsidP="00584DB2"/>
    <w:p w14:paraId="25B3FEC1" w14:textId="51250044" w:rsidR="00C80F42" w:rsidRDefault="00C80F42" w:rsidP="00584DB2">
      <w:r>
        <w:rPr>
          <w:rFonts w:hint="eastAsia"/>
        </w:rPr>
        <w:t>地产主业</w:t>
      </w:r>
    </w:p>
    <w:p w14:paraId="13881988" w14:textId="665AE63C" w:rsidR="00C80F42" w:rsidRDefault="00C80F42" w:rsidP="00584DB2">
      <w:r>
        <w:rPr>
          <w:rFonts w:hint="eastAsia"/>
        </w:rPr>
        <w:t>智慧服务</w:t>
      </w:r>
    </w:p>
    <w:p w14:paraId="483F8B8D" w14:textId="064730E0" w:rsidR="00C80F42" w:rsidRDefault="00C80F42" w:rsidP="00584DB2">
      <w:r>
        <w:rPr>
          <w:rFonts w:hint="eastAsia"/>
        </w:rPr>
        <w:t>科技产业</w:t>
      </w:r>
    </w:p>
    <w:p w14:paraId="742AB7C5" w14:textId="61FDDCCC" w:rsidR="00C80F42" w:rsidRDefault="00C80F42" w:rsidP="00584DB2">
      <w:r>
        <w:rPr>
          <w:rFonts w:hint="eastAsia"/>
        </w:rPr>
        <w:t>商旅康养</w:t>
      </w:r>
    </w:p>
    <w:p w14:paraId="630C638F" w14:textId="7E136260" w:rsidR="00C80F42" w:rsidRDefault="00C80F42" w:rsidP="00584DB2">
      <w:r>
        <w:rPr>
          <w:rFonts w:hint="eastAsia"/>
        </w:rPr>
        <w:t>多元化板块</w:t>
      </w:r>
      <w:r w:rsidR="00066559">
        <w:tab/>
      </w:r>
      <w:r w:rsidR="00066559">
        <w:rPr>
          <w:rFonts w:hint="eastAsia"/>
        </w:rPr>
        <w:t>建设集团 酒店 新能源 金融</w:t>
      </w:r>
    </w:p>
    <w:p w14:paraId="48B20312" w14:textId="702CAFAA" w:rsidR="000277E0" w:rsidRDefault="000277E0" w:rsidP="00584DB2"/>
    <w:p w14:paraId="7D5BFCB3" w14:textId="455D3D13" w:rsidR="000277E0" w:rsidRPr="000277E0" w:rsidRDefault="000277E0" w:rsidP="000277E0">
      <w:pPr>
        <w:pStyle w:val="3"/>
      </w:pPr>
      <w:r w:rsidRPr="000277E0">
        <w:t>中天金融</w:t>
      </w:r>
      <w:r w:rsidRPr="000277E0">
        <w:rPr>
          <w:rFonts w:hint="eastAsia"/>
        </w:rPr>
        <w:t xml:space="preserve"> </w:t>
      </w:r>
      <w:r w:rsidRPr="000277E0">
        <w:t>000540 贵阳观山湖</w:t>
      </w:r>
      <w:r w:rsidRPr="000277E0">
        <w:rPr>
          <w:rFonts w:hint="eastAsia"/>
        </w:rPr>
        <w:t xml:space="preserve"> </w:t>
      </w:r>
      <w:hyperlink r:id="rId165" w:history="1">
        <w:r w:rsidRPr="000277E0">
          <w:rPr>
            <w:rStyle w:val="a7"/>
            <w:color w:val="auto"/>
            <w:u w:val="none"/>
          </w:rPr>
          <w:t>http://www.ztfgroup.com</w:t>
        </w:r>
      </w:hyperlink>
    </w:p>
    <w:p w14:paraId="66140B50" w14:textId="022644F1" w:rsidR="000277E0" w:rsidRPr="000277E0" w:rsidRDefault="000277E0" w:rsidP="000277E0">
      <w:pPr>
        <w:spacing w:before="75" w:line="300" w:lineRule="atLeast"/>
        <w:rPr>
          <w:rFonts w:ascii="Helvetica" w:eastAsia="宋体" w:hAnsi="Helvetica" w:cs="Helvetica"/>
          <w:color w:val="33353C"/>
          <w:kern w:val="0"/>
          <w:sz w:val="20"/>
          <w:szCs w:val="20"/>
        </w:rPr>
      </w:pPr>
      <w:r w:rsidRPr="000277E0">
        <w:rPr>
          <w:rFonts w:ascii="Helvetica" w:eastAsia="宋体" w:hAnsi="Helvetica" w:cs="Helvetica"/>
          <w:color w:val="33353C"/>
          <w:kern w:val="0"/>
          <w:sz w:val="20"/>
          <w:szCs w:val="20"/>
        </w:rPr>
        <w:t>总市值：</w:t>
      </w:r>
      <w:r w:rsidRPr="000277E0">
        <w:rPr>
          <w:rFonts w:ascii="Helvetica" w:eastAsia="宋体" w:hAnsi="Helvetica" w:cs="Helvetica"/>
          <w:b/>
          <w:bCs/>
          <w:color w:val="33353C"/>
          <w:kern w:val="0"/>
          <w:sz w:val="20"/>
          <w:szCs w:val="20"/>
        </w:rPr>
        <w:t>98.77</w:t>
      </w:r>
      <w:r w:rsidRPr="000277E0">
        <w:rPr>
          <w:rFonts w:ascii="Helvetica" w:eastAsia="宋体" w:hAnsi="Helvetica" w:cs="Helvetica"/>
          <w:b/>
          <w:bCs/>
          <w:color w:val="33353C"/>
          <w:kern w:val="0"/>
          <w:sz w:val="20"/>
          <w:szCs w:val="20"/>
        </w:rPr>
        <w:t>亿</w:t>
      </w:r>
    </w:p>
    <w:p w14:paraId="24FCD347" w14:textId="2991EB26" w:rsidR="000277E0" w:rsidRDefault="000277E0"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中天金融集团股份有限公司主要从事房地产、证券、保险等业务。主要业务为地产业务、金融业务等。公司具有一级房地产开发资质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是贵阳市城市建设与开发的重要力量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在房地产行业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公司一直是当地的龙头企业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是贵阳房地产市场规模最大、最具有竞争力的开发商之一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贵州省本土的房地产上市企业之一。</w:t>
      </w:r>
    </w:p>
    <w:p w14:paraId="5DF6ECAA" w14:textId="64E22A1F" w:rsidR="000277E0" w:rsidRDefault="000277E0" w:rsidP="00584DB2">
      <w:pPr>
        <w:rPr>
          <w:rFonts w:ascii="Helvetica" w:hAnsi="Helvetica" w:cs="Helvetica"/>
          <w:color w:val="33353C"/>
          <w:szCs w:val="21"/>
          <w:shd w:val="clear" w:color="auto" w:fill="FFFFFF"/>
        </w:rPr>
      </w:pPr>
    </w:p>
    <w:p w14:paraId="5376C479" w14:textId="00C3B273" w:rsidR="000277E0" w:rsidRDefault="000277E0"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实业</w:t>
      </w:r>
    </w:p>
    <w:p w14:paraId="6EA197AD" w14:textId="6AAD84E2" w:rsidR="000277E0" w:rsidRDefault="000277E0"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地产</w:t>
      </w:r>
    </w:p>
    <w:p w14:paraId="1DCFD082" w14:textId="17668197" w:rsidR="000277E0" w:rsidRDefault="000277E0"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物业</w:t>
      </w:r>
    </w:p>
    <w:p w14:paraId="52864350" w14:textId="2110AA88" w:rsidR="000277E0" w:rsidRDefault="000277E0"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酒店会展</w:t>
      </w:r>
    </w:p>
    <w:p w14:paraId="176AD815" w14:textId="43E3308E" w:rsidR="000277E0" w:rsidRDefault="000277E0"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7DCA8309" w14:textId="5D11ED19" w:rsidR="000277E0" w:rsidRDefault="000277E0" w:rsidP="00584DB2">
      <w:pPr>
        <w:rPr>
          <w:rFonts w:ascii="Helvetica" w:hAnsi="Helvetica" w:cs="Helvetica"/>
          <w:color w:val="33353C"/>
          <w:szCs w:val="21"/>
          <w:shd w:val="clear" w:color="auto" w:fill="FFFFFF"/>
        </w:rPr>
      </w:pPr>
    </w:p>
    <w:p w14:paraId="13C1C99A" w14:textId="77777777" w:rsidR="000277E0" w:rsidRPr="000277E0" w:rsidRDefault="000277E0" w:rsidP="00584DB2"/>
    <w:p w14:paraId="73D02BB8" w14:textId="66C91024" w:rsidR="00584DB2" w:rsidRPr="00814D97" w:rsidRDefault="00814D97" w:rsidP="00814D97">
      <w:pPr>
        <w:pStyle w:val="3"/>
      </w:pPr>
      <w:r w:rsidRPr="00814D97">
        <w:lastRenderedPageBreak/>
        <w:t>荣盛发展</w:t>
      </w:r>
      <w:r w:rsidRPr="00814D97">
        <w:rPr>
          <w:rFonts w:hint="eastAsia"/>
        </w:rPr>
        <w:t xml:space="preserve"> </w:t>
      </w:r>
      <w:r w:rsidRPr="00814D97">
        <w:t>002146 廊坊广阳</w:t>
      </w:r>
      <w:r w:rsidRPr="00814D97">
        <w:rPr>
          <w:rFonts w:hint="eastAsia"/>
        </w:rPr>
        <w:t xml:space="preserve"> </w:t>
      </w:r>
      <w:hyperlink r:id="rId166" w:history="1">
        <w:r w:rsidRPr="00814D97">
          <w:rPr>
            <w:rStyle w:val="a7"/>
            <w:color w:val="auto"/>
            <w:u w:val="none"/>
          </w:rPr>
          <w:t>http://www.risesun.cn</w:t>
        </w:r>
      </w:hyperlink>
    </w:p>
    <w:p w14:paraId="4A7D2E89" w14:textId="3EDDE672" w:rsidR="00814D97" w:rsidRDefault="00814D97" w:rsidP="00584DB2">
      <w:pPr>
        <w:jc w:val="left"/>
      </w:pPr>
      <w:r>
        <w:t>总市值：94.36亿</w:t>
      </w:r>
    </w:p>
    <w:p w14:paraId="61DE7190" w14:textId="101E2735" w:rsidR="00814D97" w:rsidRDefault="00814D97" w:rsidP="00584DB2">
      <w:pPr>
        <w:jc w:val="left"/>
      </w:pPr>
      <w:r>
        <w:t>荣盛房地产发展股份有限公司主营业务为房地产开发与销售，拥有中华人民共和国住房和城乡建设部颁发的房地产开发企业一级资质证书。公司的产品以普通商品房住宅为主。2019年度，公司超额完年度各项业绩指标，全年完成签约金额1,153.56亿元，行业知名度、市场占有率进一步提高，先后荣获中指“中国房地产百强企业”综合实力第16位、运营效率第8位、“沪深上市房地产公司”综合实力第6位等权威荣誉。</w:t>
      </w:r>
    </w:p>
    <w:p w14:paraId="6FD2E7DB" w14:textId="0915A0F7" w:rsidR="00814D97" w:rsidRDefault="00814D97" w:rsidP="00584DB2">
      <w:pPr>
        <w:jc w:val="left"/>
      </w:pPr>
    </w:p>
    <w:p w14:paraId="1DCCE67E" w14:textId="46F445E4" w:rsidR="00814D97" w:rsidRDefault="00814D97" w:rsidP="00584DB2">
      <w:pPr>
        <w:jc w:val="left"/>
      </w:pPr>
      <w:r>
        <w:rPr>
          <w:rFonts w:hint="eastAsia"/>
        </w:rPr>
        <w:t>产品</w:t>
      </w:r>
    </w:p>
    <w:p w14:paraId="242A1B83" w14:textId="73AA71BE" w:rsidR="00814D97" w:rsidRDefault="00814D97" w:rsidP="00584DB2">
      <w:pPr>
        <w:jc w:val="left"/>
      </w:pPr>
      <w:r>
        <w:rPr>
          <w:rFonts w:hint="eastAsia"/>
        </w:rPr>
        <w:t>城市住宅</w:t>
      </w:r>
    </w:p>
    <w:p w14:paraId="6CDA839A" w14:textId="1912280C" w:rsidR="00814D97" w:rsidRDefault="00814D97" w:rsidP="00584DB2">
      <w:pPr>
        <w:jc w:val="left"/>
      </w:pPr>
      <w:r>
        <w:rPr>
          <w:rFonts w:hint="eastAsia"/>
        </w:rPr>
        <w:t>康旅度假</w:t>
      </w:r>
    </w:p>
    <w:p w14:paraId="6897135F" w14:textId="5F73D67C" w:rsidR="00814D97" w:rsidRDefault="00814D97" w:rsidP="00584DB2">
      <w:pPr>
        <w:jc w:val="left"/>
      </w:pPr>
      <w:r>
        <w:rPr>
          <w:rFonts w:hint="eastAsia"/>
        </w:rPr>
        <w:t>产业新城</w:t>
      </w:r>
    </w:p>
    <w:p w14:paraId="79F830EE" w14:textId="3A675043" w:rsidR="00814D97" w:rsidRDefault="00814D97" w:rsidP="00584DB2">
      <w:pPr>
        <w:jc w:val="left"/>
      </w:pPr>
      <w:r>
        <w:rPr>
          <w:rFonts w:hint="eastAsia"/>
        </w:rPr>
        <w:t>物业服务</w:t>
      </w:r>
    </w:p>
    <w:p w14:paraId="287EF036" w14:textId="729A66F2" w:rsidR="00814D97" w:rsidRDefault="00814D97" w:rsidP="00584DB2">
      <w:pPr>
        <w:jc w:val="left"/>
      </w:pPr>
      <w:r>
        <w:rPr>
          <w:rFonts w:hint="eastAsia"/>
        </w:rPr>
        <w:t>其他</w:t>
      </w:r>
      <w:r w:rsidR="00C36C90">
        <w:tab/>
      </w:r>
      <w:r w:rsidR="00C36C90">
        <w:tab/>
      </w:r>
      <w:r w:rsidR="00C36C90">
        <w:rPr>
          <w:rFonts w:hint="eastAsia"/>
        </w:rPr>
        <w:t>地产基金 商业银行 中冀投资</w:t>
      </w:r>
    </w:p>
    <w:p w14:paraId="142A320D" w14:textId="77777777" w:rsidR="00584DB2" w:rsidRPr="00BA35BC" w:rsidRDefault="00584DB2" w:rsidP="00584DB2">
      <w:pPr>
        <w:pStyle w:val="3"/>
      </w:pPr>
      <w:bookmarkStart w:id="58" w:name="_Toc96983544"/>
      <w:bookmarkStart w:id="59" w:name="_Toc100069407"/>
      <w:r w:rsidRPr="00BA35BC">
        <w:rPr>
          <w:rFonts w:hint="eastAsia"/>
        </w:rPr>
        <w:t xml:space="preserve">顺发恒业 </w:t>
      </w:r>
      <w:r w:rsidRPr="00BA35BC">
        <w:t>000631 长春朝阳</w:t>
      </w:r>
      <w:r w:rsidRPr="00BA35BC">
        <w:rPr>
          <w:rFonts w:hint="eastAsia"/>
        </w:rPr>
        <w:t xml:space="preserve"> </w:t>
      </w:r>
      <w:hyperlink r:id="rId167" w:history="1">
        <w:r w:rsidRPr="00BA35BC">
          <w:rPr>
            <w:rStyle w:val="a7"/>
          </w:rPr>
          <w:t>http://www.sfhy.cn</w:t>
        </w:r>
      </w:hyperlink>
      <w:bookmarkEnd w:id="58"/>
      <w:bookmarkEnd w:id="59"/>
    </w:p>
    <w:p w14:paraId="31CEC81B" w14:textId="77777777" w:rsidR="00584DB2" w:rsidRDefault="00584DB2" w:rsidP="00584DB2">
      <w:r>
        <w:t>总市值：94.62亿</w:t>
      </w:r>
    </w:p>
    <w:p w14:paraId="64DF942A"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顺发恒业股份公司主营业务为房地产开发与经营。公司的主要产品及服务为房地产开发、物业服务管理、租赁物业。</w:t>
      </w:r>
    </w:p>
    <w:p w14:paraId="7043FFB9" w14:textId="77777777" w:rsidR="00584DB2" w:rsidRPr="00233641" w:rsidRDefault="00584DB2" w:rsidP="00584DB2">
      <w:pPr>
        <w:pStyle w:val="3"/>
      </w:pPr>
      <w:r w:rsidRPr="00233641">
        <w:t>深振业</w:t>
      </w:r>
      <w:r w:rsidRPr="00233641">
        <w:rPr>
          <w:rFonts w:hint="eastAsia"/>
        </w:rPr>
        <w:t>A</w:t>
      </w:r>
      <w:r w:rsidRPr="00233641">
        <w:t xml:space="preserve"> 000006 深圳南山</w:t>
      </w:r>
      <w:r w:rsidRPr="00233641">
        <w:rPr>
          <w:rFonts w:hint="eastAsia"/>
        </w:rPr>
        <w:t xml:space="preserve"> </w:t>
      </w:r>
      <w:hyperlink r:id="rId168" w:history="1">
        <w:r w:rsidRPr="00233641">
          <w:rPr>
            <w:rStyle w:val="a7"/>
          </w:rPr>
          <w:t>http://www.zhenye.com</w:t>
        </w:r>
      </w:hyperlink>
    </w:p>
    <w:p w14:paraId="7BB64EB2" w14:textId="77777777" w:rsidR="00584DB2" w:rsidRDefault="00584DB2" w:rsidP="00584DB2">
      <w:pPr>
        <w:jc w:val="left"/>
      </w:pPr>
      <w:r>
        <w:t>总市值：93.15亿</w:t>
      </w:r>
    </w:p>
    <w:p w14:paraId="1BF5F17C" w14:textId="77777777" w:rsidR="00584DB2" w:rsidRDefault="00584DB2" w:rsidP="00584DB2">
      <w:pPr>
        <w:jc w:val="left"/>
      </w:pPr>
      <w:r>
        <w:t>深圳市振业(集团)股份有限公司主要从事房地产开发与销售。产品类别涉及房产租赁、房产销售、代建服务等。</w:t>
      </w:r>
    </w:p>
    <w:p w14:paraId="453DEE66" w14:textId="77777777" w:rsidR="00584DB2" w:rsidRDefault="00584DB2" w:rsidP="00584DB2">
      <w:pPr>
        <w:jc w:val="left"/>
      </w:pPr>
    </w:p>
    <w:p w14:paraId="73EF9C6A" w14:textId="77777777" w:rsidR="00584DB2" w:rsidRDefault="00584DB2" w:rsidP="00584DB2">
      <w:pPr>
        <w:jc w:val="left"/>
      </w:pPr>
      <w:r>
        <w:rPr>
          <w:rFonts w:hint="eastAsia"/>
        </w:rPr>
        <w:t xml:space="preserve">建造品质空间，共享完美人生 </w:t>
      </w:r>
    </w:p>
    <w:p w14:paraId="4A5074C9" w14:textId="1AA28670" w:rsidR="00584DB2" w:rsidRDefault="00584DB2" w:rsidP="00584DB2">
      <w:pPr>
        <w:jc w:val="left"/>
      </w:pPr>
    </w:p>
    <w:p w14:paraId="680C30E8" w14:textId="62BFFA2C" w:rsidR="00361F6F" w:rsidRPr="00361F6F" w:rsidRDefault="00361F6F" w:rsidP="00361F6F">
      <w:pPr>
        <w:pStyle w:val="3"/>
        <w:rPr>
          <w:sz w:val="28"/>
          <w:szCs w:val="28"/>
        </w:rPr>
      </w:pPr>
      <w:r w:rsidRPr="00361F6F">
        <w:rPr>
          <w:sz w:val="28"/>
          <w:szCs w:val="28"/>
        </w:rPr>
        <w:t>中南建设</w:t>
      </w:r>
      <w:r w:rsidRPr="00361F6F">
        <w:rPr>
          <w:rFonts w:hint="eastAsia"/>
          <w:sz w:val="28"/>
          <w:szCs w:val="28"/>
        </w:rPr>
        <w:t xml:space="preserve"> </w:t>
      </w:r>
      <w:r w:rsidRPr="00361F6F">
        <w:rPr>
          <w:sz w:val="28"/>
          <w:szCs w:val="28"/>
        </w:rPr>
        <w:t>000961 上海长宁</w:t>
      </w:r>
      <w:r w:rsidRPr="00361F6F">
        <w:rPr>
          <w:rFonts w:hint="eastAsia"/>
          <w:sz w:val="28"/>
          <w:szCs w:val="28"/>
        </w:rPr>
        <w:t xml:space="preserve"> </w:t>
      </w:r>
      <w:hyperlink r:id="rId169" w:history="1">
        <w:r w:rsidRPr="00361F6F">
          <w:rPr>
            <w:rStyle w:val="a7"/>
            <w:color w:val="auto"/>
            <w:sz w:val="28"/>
            <w:szCs w:val="28"/>
            <w:u w:val="none"/>
          </w:rPr>
          <w:t>http://www.zhongnangroup.cn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61F6F" w:rsidRPr="00361F6F" w14:paraId="700C0216" w14:textId="77777777" w:rsidTr="00361F6F">
        <w:trPr>
          <w:tblCellSpacing w:w="15" w:type="dxa"/>
        </w:trPr>
        <w:tc>
          <w:tcPr>
            <w:tcW w:w="0" w:type="auto"/>
            <w:vAlign w:val="center"/>
            <w:hideMark/>
          </w:tcPr>
          <w:p w14:paraId="7986F4B1" w14:textId="77777777" w:rsidR="00361F6F" w:rsidRPr="00361F6F" w:rsidRDefault="00361F6F" w:rsidP="00361F6F">
            <w:pPr>
              <w:jc w:val="left"/>
              <w:rPr>
                <w:rFonts w:ascii="宋体" w:eastAsia="宋体" w:hAnsi="宋体" w:cs="宋体"/>
                <w:kern w:val="0"/>
                <w:sz w:val="24"/>
                <w:szCs w:val="24"/>
              </w:rPr>
            </w:pPr>
          </w:p>
        </w:tc>
        <w:tc>
          <w:tcPr>
            <w:tcW w:w="0" w:type="auto"/>
            <w:vAlign w:val="center"/>
            <w:hideMark/>
          </w:tcPr>
          <w:p w14:paraId="49662E53" w14:textId="77777777" w:rsidR="00361F6F" w:rsidRPr="00361F6F" w:rsidRDefault="00361F6F" w:rsidP="00361F6F">
            <w:pPr>
              <w:jc w:val="left"/>
              <w:rPr>
                <w:rFonts w:ascii="宋体" w:eastAsia="宋体" w:hAnsi="宋体" w:cs="宋体"/>
                <w:kern w:val="0"/>
                <w:sz w:val="24"/>
                <w:szCs w:val="24"/>
              </w:rPr>
            </w:pPr>
            <w:r w:rsidRPr="00361F6F">
              <w:rPr>
                <w:rFonts w:ascii="宋体" w:eastAsia="宋体" w:hAnsi="宋体" w:cs="宋体"/>
                <w:kern w:val="0"/>
                <w:sz w:val="24"/>
                <w:szCs w:val="24"/>
              </w:rPr>
              <w:t>总市值：86.10亿</w:t>
            </w:r>
          </w:p>
        </w:tc>
      </w:tr>
    </w:tbl>
    <w:p w14:paraId="79ED5714" w14:textId="5C4EC594" w:rsidR="00361F6F" w:rsidRDefault="00361F6F" w:rsidP="00584DB2">
      <w:pPr>
        <w:jc w:val="left"/>
      </w:pPr>
      <w:r>
        <w:t>江苏中南建设集团股份有限公司主营业务是房地产开发和建筑施工。主要产品是房地产开发、建筑施工、酒店。公司先后荣获鲁班奖、詹天佑奖、钢结构金奖、安装之星等国家级大奖100余项。</w:t>
      </w:r>
    </w:p>
    <w:p w14:paraId="54FEA3FE" w14:textId="47E63053" w:rsidR="00361F6F" w:rsidRDefault="00361F6F" w:rsidP="00584DB2">
      <w:pPr>
        <w:jc w:val="left"/>
      </w:pPr>
    </w:p>
    <w:p w14:paraId="64D8ACF4" w14:textId="01A420D9" w:rsidR="00361F6F" w:rsidRDefault="00361F6F" w:rsidP="00584DB2">
      <w:pPr>
        <w:jc w:val="left"/>
      </w:pPr>
      <w:r>
        <w:rPr>
          <w:rFonts w:hint="eastAsia"/>
        </w:rPr>
        <w:t>产业</w:t>
      </w:r>
    </w:p>
    <w:p w14:paraId="108CDE3B" w14:textId="76F86D51" w:rsidR="00361F6F" w:rsidRDefault="00361F6F" w:rsidP="00584DB2">
      <w:pPr>
        <w:jc w:val="left"/>
      </w:pPr>
      <w:r>
        <w:rPr>
          <w:rFonts w:hint="eastAsia"/>
        </w:rPr>
        <w:t>置地</w:t>
      </w:r>
    </w:p>
    <w:p w14:paraId="3386A866" w14:textId="62B8A391" w:rsidR="00361F6F" w:rsidRDefault="00361F6F" w:rsidP="00584DB2">
      <w:pPr>
        <w:jc w:val="left"/>
      </w:pPr>
      <w:r>
        <w:rPr>
          <w:rFonts w:hint="eastAsia"/>
        </w:rPr>
        <w:t>建筑</w:t>
      </w:r>
    </w:p>
    <w:p w14:paraId="6067CC6A" w14:textId="57EB1F1D" w:rsidR="00361F6F" w:rsidRDefault="00361F6F" w:rsidP="00584DB2">
      <w:pPr>
        <w:jc w:val="left"/>
      </w:pPr>
      <w:r>
        <w:rPr>
          <w:rFonts w:hint="eastAsia"/>
        </w:rPr>
        <w:lastRenderedPageBreak/>
        <w:t>实业投资</w:t>
      </w:r>
    </w:p>
    <w:p w14:paraId="721587F4" w14:textId="10C93943" w:rsidR="00361F6F" w:rsidRDefault="00361F6F" w:rsidP="00584DB2">
      <w:pPr>
        <w:jc w:val="left"/>
      </w:pPr>
      <w:r>
        <w:rPr>
          <w:rFonts w:hint="eastAsia"/>
        </w:rPr>
        <w:t>教育</w:t>
      </w:r>
    </w:p>
    <w:p w14:paraId="12A68194" w14:textId="18C5D420" w:rsidR="006661D2" w:rsidRDefault="006661D2" w:rsidP="00584DB2">
      <w:pPr>
        <w:jc w:val="left"/>
      </w:pPr>
    </w:p>
    <w:p w14:paraId="78677C6E" w14:textId="7CB59B90" w:rsidR="006661D2" w:rsidRPr="006661D2" w:rsidRDefault="006661D2" w:rsidP="006661D2">
      <w:pPr>
        <w:pStyle w:val="3"/>
      </w:pPr>
      <w:r w:rsidRPr="006661D2">
        <w:t>阳光城</w:t>
      </w:r>
      <w:r w:rsidRPr="006661D2">
        <w:rPr>
          <w:rFonts w:hint="eastAsia"/>
        </w:rPr>
        <w:t xml:space="preserve"> </w:t>
      </w:r>
      <w:r w:rsidRPr="006661D2">
        <w:t>000671 上海虹口</w:t>
      </w:r>
      <w:r w:rsidRPr="006661D2">
        <w:rPr>
          <w:rFonts w:hint="eastAsia"/>
        </w:rPr>
        <w:t xml:space="preserve"> </w:t>
      </w:r>
      <w:hyperlink r:id="rId170" w:history="1">
        <w:r w:rsidRPr="006661D2">
          <w:rPr>
            <w:rStyle w:val="a7"/>
            <w:color w:val="auto"/>
            <w:u w:val="none"/>
          </w:rPr>
          <w:t>http://www.yango.com.cn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661D2" w:rsidRPr="006661D2" w14:paraId="1238737C" w14:textId="77777777" w:rsidTr="006661D2">
        <w:trPr>
          <w:tblCellSpacing w:w="15" w:type="dxa"/>
        </w:trPr>
        <w:tc>
          <w:tcPr>
            <w:tcW w:w="0" w:type="auto"/>
            <w:vAlign w:val="center"/>
            <w:hideMark/>
          </w:tcPr>
          <w:p w14:paraId="259ADB85" w14:textId="77777777" w:rsidR="006661D2" w:rsidRPr="006661D2" w:rsidRDefault="006661D2" w:rsidP="006661D2">
            <w:pPr>
              <w:jc w:val="left"/>
              <w:rPr>
                <w:rFonts w:ascii="宋体" w:eastAsia="宋体" w:hAnsi="宋体" w:cs="宋体"/>
                <w:kern w:val="0"/>
                <w:sz w:val="24"/>
                <w:szCs w:val="24"/>
              </w:rPr>
            </w:pPr>
          </w:p>
        </w:tc>
        <w:tc>
          <w:tcPr>
            <w:tcW w:w="0" w:type="auto"/>
            <w:vAlign w:val="center"/>
            <w:hideMark/>
          </w:tcPr>
          <w:p w14:paraId="40E4525C" w14:textId="77777777" w:rsidR="006661D2" w:rsidRPr="006661D2" w:rsidRDefault="006661D2" w:rsidP="006661D2">
            <w:pPr>
              <w:jc w:val="left"/>
              <w:rPr>
                <w:rFonts w:ascii="宋体" w:eastAsia="宋体" w:hAnsi="宋体" w:cs="宋体"/>
                <w:kern w:val="0"/>
                <w:sz w:val="24"/>
                <w:szCs w:val="24"/>
              </w:rPr>
            </w:pPr>
            <w:r w:rsidRPr="006661D2">
              <w:rPr>
                <w:rFonts w:ascii="宋体" w:eastAsia="宋体" w:hAnsi="宋体" w:cs="宋体"/>
                <w:kern w:val="0"/>
                <w:sz w:val="24"/>
                <w:szCs w:val="24"/>
              </w:rPr>
              <w:t>总市值：77.01亿</w:t>
            </w:r>
          </w:p>
        </w:tc>
      </w:tr>
    </w:tbl>
    <w:p w14:paraId="5E1DD820" w14:textId="611158A0" w:rsidR="006661D2" w:rsidRDefault="006661D2" w:rsidP="00584DB2">
      <w:pPr>
        <w:jc w:val="left"/>
      </w:pPr>
      <w:r>
        <w:t>阳光城集团股份有限公司的主营业务是房地产开发与销售，经营模式以自主开发经营为主，开发业态包括住宅、办公和商业等。公司的主要产品包括房地产、建工板块以及酒店及其他板块。公司凭借快速提升的企业综合实力及品牌价值，成功跻身行业15强。在由国务院发展研究中心企业研究所、清华大学房地产研究所和中指研究院组成的中国房地产TOP10研究组主办的2020中国房地产百强企业研究成果发布会上，公司位列“2020中国房地产百强企业”第13名，同时荣获“成长性TOP10”第五名；在中国房地产业协会联合中国房地产测评中心共同发布的2020中国房地产500强榜单上，公司同样位列第13位，并荣获“成长速度10强”第一。</w:t>
      </w:r>
    </w:p>
    <w:p w14:paraId="7181D674" w14:textId="1D0D024D" w:rsidR="006661D2" w:rsidRDefault="006661D2" w:rsidP="00584DB2">
      <w:pPr>
        <w:jc w:val="left"/>
      </w:pPr>
    </w:p>
    <w:p w14:paraId="171DF5A7" w14:textId="51BD82E9" w:rsidR="006661D2" w:rsidRDefault="006661D2" w:rsidP="00584DB2">
      <w:pPr>
        <w:jc w:val="left"/>
      </w:pPr>
      <w:r>
        <w:rPr>
          <w:rFonts w:hint="eastAsia"/>
        </w:rPr>
        <w:t>地产开发</w:t>
      </w:r>
    </w:p>
    <w:p w14:paraId="6E5404C6" w14:textId="0A24EA28" w:rsidR="006661D2" w:rsidRDefault="006661D2" w:rsidP="00584DB2">
      <w:pPr>
        <w:jc w:val="left"/>
      </w:pPr>
      <w:r>
        <w:rPr>
          <w:rFonts w:hint="eastAsia"/>
        </w:rPr>
        <w:t>商业运营</w:t>
      </w:r>
    </w:p>
    <w:p w14:paraId="4537AC84" w14:textId="46334199" w:rsidR="006661D2" w:rsidRDefault="006661D2" w:rsidP="00584DB2">
      <w:pPr>
        <w:jc w:val="left"/>
      </w:pPr>
      <w:r>
        <w:rPr>
          <w:rFonts w:hint="eastAsia"/>
        </w:rPr>
        <w:t>物业服务</w:t>
      </w:r>
    </w:p>
    <w:p w14:paraId="37686240" w14:textId="6506502D" w:rsidR="006661D2" w:rsidRDefault="006661D2" w:rsidP="00584DB2">
      <w:pPr>
        <w:jc w:val="left"/>
      </w:pPr>
      <w:r>
        <w:rPr>
          <w:rFonts w:hint="eastAsia"/>
        </w:rPr>
        <w:t>产业运营</w:t>
      </w:r>
    </w:p>
    <w:p w14:paraId="24C1D0F7" w14:textId="77777777" w:rsidR="00D47227" w:rsidRPr="00D47227" w:rsidRDefault="00D47227" w:rsidP="00D47227">
      <w:pPr>
        <w:pStyle w:val="3"/>
      </w:pPr>
      <w:r w:rsidRPr="00D47227">
        <w:t>泛海控股</w:t>
      </w:r>
      <w:r w:rsidRPr="00D47227">
        <w:rPr>
          <w:rFonts w:hint="eastAsia"/>
        </w:rPr>
        <w:t xml:space="preserve"> </w:t>
      </w:r>
      <w:r w:rsidRPr="00D47227">
        <w:t>000046 北京东城</w:t>
      </w:r>
      <w:r w:rsidRPr="00D47227">
        <w:rPr>
          <w:rFonts w:hint="eastAsia"/>
        </w:rPr>
        <w:t xml:space="preserve"> </w:t>
      </w:r>
      <w:hyperlink r:id="rId171" w:history="1">
        <w:r w:rsidRPr="00D47227">
          <w:rPr>
            <w:rStyle w:val="a7"/>
            <w:color w:val="auto"/>
            <w:u w:val="none"/>
          </w:rPr>
          <w:t>http://www.fhkg.com</w:t>
        </w:r>
      </w:hyperlink>
    </w:p>
    <w:p w14:paraId="0B9D1A9D" w14:textId="19382653" w:rsidR="00584DB2" w:rsidRDefault="00D47227" w:rsidP="00584DB2">
      <w:pPr>
        <w:jc w:val="left"/>
      </w:pPr>
      <w:r>
        <w:t>总市值：69.11亿</w:t>
      </w:r>
    </w:p>
    <w:p w14:paraId="1A22F514" w14:textId="09E1AEA0" w:rsidR="00D47227" w:rsidRDefault="00D47227" w:rsidP="00584DB2">
      <w:pPr>
        <w:jc w:val="left"/>
      </w:pPr>
      <w:r>
        <w:t>泛海控股股份有限公司从事的主要业务为金融业务和房地产业务。主要产品与服务为房地产销售、物业出租、物业管理、装修工程、金融投资、金融贸易等。</w:t>
      </w:r>
    </w:p>
    <w:p w14:paraId="31F4DE82" w14:textId="1A08E56A" w:rsidR="00D47227" w:rsidRDefault="00D47227" w:rsidP="00584DB2">
      <w:pPr>
        <w:jc w:val="left"/>
      </w:pPr>
    </w:p>
    <w:p w14:paraId="6255D239" w14:textId="031CEA79" w:rsidR="00D47227" w:rsidRDefault="00901DEB" w:rsidP="00584DB2">
      <w:pPr>
        <w:jc w:val="left"/>
      </w:pPr>
      <w:r>
        <w:rPr>
          <w:rFonts w:hint="eastAsia"/>
        </w:rPr>
        <w:t>产业</w:t>
      </w:r>
    </w:p>
    <w:p w14:paraId="075BE66C" w14:textId="1031911F" w:rsidR="00901DEB" w:rsidRDefault="00901DEB" w:rsidP="00584DB2">
      <w:pPr>
        <w:jc w:val="left"/>
      </w:pPr>
      <w:r>
        <w:rPr>
          <w:rFonts w:hint="eastAsia"/>
        </w:rPr>
        <w:t>金融</w:t>
      </w:r>
      <w:r>
        <w:tab/>
      </w:r>
      <w:r>
        <w:rPr>
          <w:rFonts w:hint="eastAsia"/>
        </w:rPr>
        <w:t xml:space="preserve">证券 信托 保险 期货 其他 </w:t>
      </w:r>
      <w:r>
        <w:tab/>
      </w:r>
      <w:r>
        <w:rPr>
          <w:rFonts w:hint="eastAsia"/>
        </w:rPr>
        <w:t>民生</w:t>
      </w:r>
    </w:p>
    <w:p w14:paraId="2EC7C3C5" w14:textId="28421882" w:rsidR="00901DEB" w:rsidRDefault="00901DEB" w:rsidP="00584DB2">
      <w:pPr>
        <w:jc w:val="left"/>
      </w:pPr>
      <w:r>
        <w:rPr>
          <w:rFonts w:hint="eastAsia"/>
        </w:rPr>
        <w:t>地产</w:t>
      </w:r>
      <w:r>
        <w:tab/>
      </w:r>
      <w:r>
        <w:rPr>
          <w:rFonts w:hint="eastAsia"/>
        </w:rPr>
        <w:t>地产开发 酒店管理 商业管理 物业管理</w:t>
      </w:r>
    </w:p>
    <w:p w14:paraId="46438D6E" w14:textId="05403D9B" w:rsidR="00901DEB" w:rsidRDefault="00901DEB" w:rsidP="00584DB2">
      <w:pPr>
        <w:jc w:val="left"/>
      </w:pPr>
      <w:r>
        <w:rPr>
          <w:rFonts w:hint="eastAsia"/>
        </w:rPr>
        <w:t>投资</w:t>
      </w:r>
      <w:r>
        <w:tab/>
      </w:r>
      <w:r>
        <w:rPr>
          <w:rFonts w:hint="eastAsia"/>
        </w:rPr>
        <w:t>泛海投资</w:t>
      </w:r>
    </w:p>
    <w:p w14:paraId="44EFFF87" w14:textId="10C781BA" w:rsidR="00901DEB" w:rsidRPr="00D47227" w:rsidRDefault="00901DEB" w:rsidP="00584DB2">
      <w:pPr>
        <w:jc w:val="left"/>
      </w:pPr>
      <w:r>
        <w:rPr>
          <w:rFonts w:hint="eastAsia"/>
        </w:rPr>
        <w:t>能源</w:t>
      </w:r>
    </w:p>
    <w:p w14:paraId="2512B97A" w14:textId="77777777" w:rsidR="00584DB2" w:rsidRPr="004275EA" w:rsidRDefault="00584DB2" w:rsidP="00584DB2">
      <w:pPr>
        <w:pStyle w:val="3"/>
      </w:pPr>
      <w:bookmarkStart w:id="60" w:name="_Toc100069410"/>
      <w:r w:rsidRPr="004275EA">
        <w:rPr>
          <w:rFonts w:hint="eastAsia"/>
        </w:rPr>
        <w:t xml:space="preserve">新能泰山 </w:t>
      </w:r>
      <w:r w:rsidRPr="004275EA">
        <w:t>000720 南京玄武湖</w:t>
      </w:r>
      <w:r w:rsidRPr="004275EA">
        <w:rPr>
          <w:rFonts w:hint="eastAsia"/>
        </w:rPr>
        <w:t xml:space="preserve"> </w:t>
      </w:r>
      <w:hyperlink r:id="rId172" w:history="1">
        <w:r w:rsidRPr="004275EA">
          <w:rPr>
            <w:rStyle w:val="a7"/>
          </w:rPr>
          <w:t>http://www.xntsgs.com</w:t>
        </w:r>
      </w:hyperlink>
      <w:bookmarkEnd w:id="60"/>
    </w:p>
    <w:p w14:paraId="5A6238E3" w14:textId="77777777" w:rsidR="00584DB2" w:rsidRDefault="00584DB2" w:rsidP="00584DB2">
      <w:r>
        <w:t>总市值：67.06亿</w:t>
      </w:r>
    </w:p>
    <w:p w14:paraId="052D45D1"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山东新能泰山发电股份有限公司主营业务为产业园开发、综合资产运营及大宗商品供应链。公司的</w:t>
      </w:r>
      <w:r w:rsidRPr="00E9702C">
        <w:rPr>
          <w:rFonts w:ascii="Helvetica" w:hAnsi="Helvetica" w:cs="Helvetica"/>
          <w:b/>
          <w:bCs/>
          <w:color w:val="33353C"/>
          <w:szCs w:val="21"/>
          <w:shd w:val="clear" w:color="auto" w:fill="FFFFFF"/>
        </w:rPr>
        <w:t>主要产品包括房屋销售、电缆、供应链、租赁及物业</w:t>
      </w:r>
      <w:r>
        <w:rPr>
          <w:rFonts w:ascii="Helvetica" w:hAnsi="Helvetica" w:cs="Helvetica"/>
          <w:color w:val="33353C"/>
          <w:szCs w:val="21"/>
          <w:shd w:val="clear" w:color="auto" w:fill="FFFFFF"/>
        </w:rPr>
        <w:t>。</w:t>
      </w:r>
    </w:p>
    <w:p w14:paraId="34DC253D" w14:textId="77777777" w:rsidR="00584DB2" w:rsidRDefault="00584DB2" w:rsidP="00584DB2">
      <w:pPr>
        <w:rPr>
          <w:rFonts w:ascii="Helvetica" w:hAnsi="Helvetica" w:cs="Helvetica"/>
          <w:color w:val="33353C"/>
          <w:szCs w:val="21"/>
          <w:shd w:val="clear" w:color="auto" w:fill="FFFFFF"/>
        </w:rPr>
      </w:pPr>
    </w:p>
    <w:p w14:paraId="7C8D657B" w14:textId="77777777" w:rsidR="00584DB2" w:rsidRPr="00800CB1" w:rsidRDefault="00584DB2" w:rsidP="00584DB2">
      <w:pPr>
        <w:rPr>
          <w:rFonts w:ascii="Helvetica" w:hAnsi="Helvetica" w:cs="Helvetica"/>
          <w:b/>
          <w:bCs/>
          <w:color w:val="33353C"/>
          <w:szCs w:val="21"/>
          <w:shd w:val="clear" w:color="auto" w:fill="FFFFFF"/>
        </w:rPr>
      </w:pPr>
      <w:r w:rsidRPr="00800CB1">
        <w:rPr>
          <w:rFonts w:ascii="Helvetica" w:hAnsi="Helvetica" w:cs="Helvetica" w:hint="eastAsia"/>
          <w:b/>
          <w:bCs/>
          <w:color w:val="33353C"/>
          <w:szCs w:val="21"/>
          <w:shd w:val="clear" w:color="auto" w:fill="FFFFFF"/>
        </w:rPr>
        <w:t>华能集团</w:t>
      </w:r>
    </w:p>
    <w:p w14:paraId="577B1518" w14:textId="77777777" w:rsidR="00584DB2" w:rsidRDefault="00584DB2" w:rsidP="00584DB2">
      <w:pPr>
        <w:rPr>
          <w:rFonts w:ascii="Helvetica" w:hAnsi="Helvetica" w:cs="Helvetica"/>
          <w:color w:val="33353C"/>
          <w:szCs w:val="21"/>
          <w:shd w:val="clear" w:color="auto" w:fill="FFFFFF"/>
        </w:rPr>
      </w:pPr>
    </w:p>
    <w:p w14:paraId="27E52BD6"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1DCF7CB9" w14:textId="77777777" w:rsidR="00584DB2" w:rsidRPr="000D3975" w:rsidRDefault="00584DB2" w:rsidP="00584DB2">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lastRenderedPageBreak/>
        <w:t>产业园开发</w:t>
      </w:r>
    </w:p>
    <w:p w14:paraId="3BF07FBA" w14:textId="77777777" w:rsidR="00584DB2" w:rsidRPr="000D3975" w:rsidRDefault="00584DB2" w:rsidP="00584DB2">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资产运营</w:t>
      </w:r>
    </w:p>
    <w:p w14:paraId="1460D718" w14:textId="77777777" w:rsidR="00584DB2" w:rsidRPr="000D3975" w:rsidRDefault="00584DB2" w:rsidP="00584DB2">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供应链</w:t>
      </w:r>
    </w:p>
    <w:p w14:paraId="622862FF" w14:textId="77777777" w:rsidR="00584DB2" w:rsidRDefault="00584DB2" w:rsidP="00584DB2">
      <w:pPr>
        <w:jc w:val="left"/>
      </w:pPr>
    </w:p>
    <w:p w14:paraId="426AC214" w14:textId="77777777" w:rsidR="00584DB2" w:rsidRDefault="00584DB2" w:rsidP="00584DB2">
      <w:pPr>
        <w:jc w:val="left"/>
      </w:pPr>
      <w:r>
        <w:rPr>
          <w:rFonts w:hint="eastAsia"/>
        </w:rPr>
        <w:t>南京宁华世纪置业有限公司</w:t>
      </w:r>
      <w:r>
        <w:tab/>
      </w:r>
      <w:r>
        <w:rPr>
          <w:rFonts w:hint="eastAsia"/>
        </w:rPr>
        <w:t>主营房地产开发、房产销售、商业运营管理、酒店管理及物业管理</w:t>
      </w:r>
    </w:p>
    <w:p w14:paraId="14A45342" w14:textId="77777777" w:rsidR="00584DB2" w:rsidRDefault="00584DB2" w:rsidP="00584DB2">
      <w:pPr>
        <w:jc w:val="left"/>
      </w:pPr>
      <w:r>
        <w:rPr>
          <w:rFonts w:hint="eastAsia"/>
        </w:rPr>
        <w:t>南京宁华物产有限公司</w:t>
      </w:r>
      <w:r>
        <w:tab/>
      </w:r>
      <w:r>
        <w:tab/>
      </w:r>
      <w:r>
        <w:rPr>
          <w:rFonts w:hint="eastAsia"/>
        </w:rPr>
        <w:t>主要从事资产项目的开发、运营及管理</w:t>
      </w:r>
    </w:p>
    <w:p w14:paraId="7F1AC438" w14:textId="77777777" w:rsidR="00584DB2" w:rsidRDefault="00584DB2" w:rsidP="00584DB2">
      <w:pPr>
        <w:jc w:val="left"/>
      </w:pPr>
      <w:r>
        <w:rPr>
          <w:rFonts w:hint="eastAsia"/>
        </w:rPr>
        <w:t>鲁能泰山曲阜电缆有限共公司</w:t>
      </w:r>
      <w:r>
        <w:tab/>
      </w:r>
      <w:r>
        <w:rPr>
          <w:rFonts w:hint="eastAsia"/>
        </w:rPr>
        <w:t>主要从事电线电缆、光纤光缆、电力光缆等产品的研发、制造及销售</w:t>
      </w:r>
    </w:p>
    <w:p w14:paraId="40E68FDB" w14:textId="77777777" w:rsidR="00584DB2" w:rsidRPr="00203DD0" w:rsidRDefault="00584DB2" w:rsidP="00584DB2">
      <w:pPr>
        <w:jc w:val="left"/>
      </w:pPr>
    </w:p>
    <w:p w14:paraId="6829939B" w14:textId="77777777" w:rsidR="00584DB2" w:rsidRPr="00646A84" w:rsidRDefault="00584DB2" w:rsidP="00584DB2">
      <w:pPr>
        <w:pStyle w:val="3"/>
      </w:pPr>
      <w:r w:rsidRPr="00646A84">
        <w:rPr>
          <w:rFonts w:hint="eastAsia"/>
        </w:rPr>
        <w:t xml:space="preserve">天保基建 </w:t>
      </w:r>
      <w:r w:rsidRPr="00646A84">
        <w:t xml:space="preserve">000965 </w:t>
      </w:r>
      <w:r w:rsidRPr="00646A84">
        <w:rPr>
          <w:rFonts w:hint="eastAsia"/>
        </w:rPr>
        <w:t xml:space="preserve">天津滨海 </w:t>
      </w:r>
      <w:hyperlink r:id="rId173" w:history="1">
        <w:r w:rsidRPr="00646A84">
          <w:rPr>
            <w:rStyle w:val="a7"/>
          </w:rPr>
          <w:t>http://www.tbjijian.com</w:t>
        </w:r>
      </w:hyperlink>
      <w:r w:rsidRPr="00646A84">
        <w:rPr>
          <w:rFonts w:hint="eastAsia"/>
        </w:rPr>
        <w:t xml:space="preserve"> </w:t>
      </w:r>
    </w:p>
    <w:p w14:paraId="1E10935A" w14:textId="77777777" w:rsidR="00584DB2" w:rsidRDefault="00584DB2" w:rsidP="00584DB2">
      <w:pPr>
        <w:jc w:val="left"/>
      </w:pPr>
      <w:r>
        <w:t>总市值：63.70亿</w:t>
      </w:r>
    </w:p>
    <w:p w14:paraId="7CF1A8B3" w14:textId="77777777" w:rsidR="00584DB2" w:rsidRDefault="00584DB2" w:rsidP="00584DB2">
      <w:pPr>
        <w:jc w:val="left"/>
      </w:pPr>
      <w:r>
        <w:t>天津天保基建股份有限公司主要从事房地产开发、物业出租、物业管理等业务。公司荣获“2019年度安全生产先进企业”荣誉称号。</w:t>
      </w:r>
    </w:p>
    <w:p w14:paraId="5DE1E664" w14:textId="77777777" w:rsidR="00584DB2" w:rsidRDefault="00584DB2" w:rsidP="00584DB2">
      <w:pPr>
        <w:jc w:val="left"/>
      </w:pPr>
    </w:p>
    <w:p w14:paraId="3E5084D6" w14:textId="77777777" w:rsidR="00584DB2" w:rsidRDefault="00584DB2" w:rsidP="00584DB2">
      <w:pPr>
        <w:jc w:val="left"/>
      </w:pPr>
    </w:p>
    <w:p w14:paraId="3204DEE8" w14:textId="77777777" w:rsidR="00584DB2" w:rsidRDefault="00584DB2" w:rsidP="00584DB2">
      <w:pPr>
        <w:jc w:val="left"/>
      </w:pPr>
      <w:r>
        <w:rPr>
          <w:rFonts w:hint="eastAsia"/>
        </w:rPr>
        <w:t>地产开发</w:t>
      </w:r>
    </w:p>
    <w:p w14:paraId="7FE849F6" w14:textId="77777777" w:rsidR="00584DB2" w:rsidRDefault="00584DB2" w:rsidP="00584DB2">
      <w:pPr>
        <w:jc w:val="left"/>
      </w:pPr>
      <w:r>
        <w:rPr>
          <w:rFonts w:hint="eastAsia"/>
        </w:rPr>
        <w:t>园区开发</w:t>
      </w:r>
    </w:p>
    <w:p w14:paraId="0D6A60D9" w14:textId="77777777" w:rsidR="00584DB2" w:rsidRDefault="00584DB2" w:rsidP="00584DB2">
      <w:pPr>
        <w:jc w:val="left"/>
      </w:pPr>
      <w:r>
        <w:rPr>
          <w:rFonts w:hint="eastAsia"/>
        </w:rPr>
        <w:t>股权投资</w:t>
      </w:r>
    </w:p>
    <w:p w14:paraId="45122FAF" w14:textId="0B653885" w:rsidR="00584DB2" w:rsidRDefault="00584DB2" w:rsidP="00584DB2">
      <w:pPr>
        <w:jc w:val="left"/>
      </w:pPr>
      <w:r>
        <w:rPr>
          <w:rFonts w:hint="eastAsia"/>
        </w:rPr>
        <w:t>物业管理</w:t>
      </w:r>
    </w:p>
    <w:p w14:paraId="4535F06D" w14:textId="41556295" w:rsidR="00F6484F" w:rsidRDefault="00F6484F" w:rsidP="00584DB2">
      <w:pPr>
        <w:jc w:val="left"/>
      </w:pPr>
    </w:p>
    <w:p w14:paraId="20D3FDBE" w14:textId="77777777" w:rsidR="00F6484F" w:rsidRDefault="00F6484F" w:rsidP="00F6484F">
      <w:pPr>
        <w:pStyle w:val="3"/>
      </w:pPr>
      <w:r>
        <w:rPr>
          <w:rFonts w:hint="eastAsia"/>
        </w:rPr>
        <w:t xml:space="preserve">华联控股 </w:t>
      </w:r>
      <w:r>
        <w:t xml:space="preserve">000036 </w:t>
      </w:r>
      <w:r>
        <w:rPr>
          <w:rFonts w:hint="eastAsia"/>
        </w:rPr>
        <w:t xml:space="preserve">深圳福田 </w:t>
      </w:r>
      <w:hyperlink r:id="rId174" w:history="1">
        <w:r>
          <w:rPr>
            <w:rStyle w:val="a7"/>
          </w:rPr>
          <w:t>http://www.udcgroup.com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6484F" w:rsidRPr="00F6484F" w14:paraId="019ED52E" w14:textId="77777777" w:rsidTr="00F6484F">
        <w:trPr>
          <w:tblCellSpacing w:w="15" w:type="dxa"/>
        </w:trPr>
        <w:tc>
          <w:tcPr>
            <w:tcW w:w="0" w:type="auto"/>
            <w:vAlign w:val="center"/>
            <w:hideMark/>
          </w:tcPr>
          <w:p w14:paraId="1106DE05" w14:textId="77777777" w:rsidR="00F6484F" w:rsidRPr="00F6484F" w:rsidRDefault="00F6484F" w:rsidP="00F6484F">
            <w:pPr>
              <w:jc w:val="left"/>
              <w:rPr>
                <w:rFonts w:ascii="宋体" w:eastAsia="宋体" w:hAnsi="宋体" w:cs="宋体"/>
                <w:kern w:val="0"/>
                <w:sz w:val="24"/>
                <w:szCs w:val="24"/>
              </w:rPr>
            </w:pPr>
          </w:p>
        </w:tc>
        <w:tc>
          <w:tcPr>
            <w:tcW w:w="0" w:type="auto"/>
            <w:vAlign w:val="center"/>
            <w:hideMark/>
          </w:tcPr>
          <w:p w14:paraId="4F8021D5" w14:textId="77777777" w:rsidR="00F6484F" w:rsidRPr="00F6484F" w:rsidRDefault="00F6484F" w:rsidP="00F6484F">
            <w:pPr>
              <w:jc w:val="left"/>
              <w:rPr>
                <w:rFonts w:ascii="宋体" w:eastAsia="宋体" w:hAnsi="宋体" w:cs="宋体"/>
                <w:kern w:val="0"/>
                <w:sz w:val="24"/>
                <w:szCs w:val="24"/>
              </w:rPr>
            </w:pPr>
            <w:r w:rsidRPr="00F6484F">
              <w:rPr>
                <w:rFonts w:ascii="宋体" w:eastAsia="宋体" w:hAnsi="宋体" w:cs="宋体"/>
                <w:kern w:val="0"/>
                <w:sz w:val="24"/>
                <w:szCs w:val="24"/>
              </w:rPr>
              <w:t>总市值：59.80亿</w:t>
            </w:r>
          </w:p>
        </w:tc>
      </w:tr>
    </w:tbl>
    <w:p w14:paraId="03B3D7EF" w14:textId="09F6F5C9" w:rsidR="00F6484F" w:rsidRPr="00F6484F" w:rsidRDefault="00F6484F" w:rsidP="00584DB2">
      <w:pPr>
        <w:jc w:val="left"/>
      </w:pPr>
      <w:r>
        <w:t>华联控股股份有限公司主营业务是房地产开发和物业经营与服务管理业务。公司主要产品及服务包括房产销售、房地产出租、酒店业务。公司目前房地产开发业务主要集中在深圳、杭州等城市，物业经营与服务管理业务主要集中在深圳、杭州、上海等区域。从事房地产开发的主体主要包括：公司本部、深圳华联置业公司、杭州华联置业公司、上海申冠置业公司等四家。从事物业经营与服务管理业务的实体为华联物业集团，负责统筹、运营和管理本公司和华联集团的物业资产租赁及住宅地产项目、商业地产项目提供物业服务等。 公司稳健经营与诚信发展也得到了社会与行业的充分认可，公司分别获得“2019年中国年度投资价值地产企业TOP30”“金典奖·行业公众满意十佳典范品牌”“博鳌 20 年社会责任特别大奖”等多项殊荣。</w:t>
      </w:r>
    </w:p>
    <w:p w14:paraId="65BC3805" w14:textId="77777777" w:rsidR="00584DB2" w:rsidRPr="00B77819" w:rsidRDefault="00584DB2" w:rsidP="00584DB2">
      <w:pPr>
        <w:pStyle w:val="3"/>
      </w:pPr>
      <w:bookmarkStart w:id="61" w:name="_Toc100069412"/>
      <w:r w:rsidRPr="00B77819">
        <w:rPr>
          <w:rFonts w:hint="eastAsia"/>
        </w:rPr>
        <w:t xml:space="preserve">光明地产 </w:t>
      </w:r>
      <w:r w:rsidRPr="00B77819">
        <w:t xml:space="preserve">600708 </w:t>
      </w:r>
      <w:r w:rsidRPr="00B77819">
        <w:rPr>
          <w:rFonts w:hint="eastAsia"/>
        </w:rPr>
        <w:t xml:space="preserve">上海静安 </w:t>
      </w:r>
      <w:hyperlink r:id="rId175" w:history="1">
        <w:r w:rsidRPr="00B77819">
          <w:rPr>
            <w:rStyle w:val="a7"/>
          </w:rPr>
          <w:t>http://www.bre600708.com</w:t>
        </w:r>
      </w:hyperlink>
      <w:r w:rsidRPr="00B77819">
        <w:t xml:space="preserve"> </w:t>
      </w:r>
      <w:bookmarkEnd w:id="61"/>
    </w:p>
    <w:p w14:paraId="00BE03CB" w14:textId="77777777" w:rsidR="00584DB2" w:rsidRDefault="00584DB2" w:rsidP="00584DB2">
      <w:pPr>
        <w:jc w:val="left"/>
      </w:pPr>
      <w:r>
        <w:t>总市值：58.17亿</w:t>
      </w:r>
    </w:p>
    <w:p w14:paraId="14A42C69" w14:textId="77777777" w:rsidR="00584DB2" w:rsidRDefault="00584DB2" w:rsidP="00584DB2">
      <w:pPr>
        <w:jc w:val="left"/>
      </w:pPr>
      <w:r>
        <w:t>光明房地产集团股份有限公司主营业务为房地产综合开发经营、冷链物流产业链,是集房产开发、商业运营、冷链物流、物业服务、建筑施工及供应链产业链等为一体的大型国有综</w:t>
      </w:r>
      <w:r>
        <w:lastRenderedPageBreak/>
        <w:t>合集团型公司。公司及其前身农房集团连续多年荣膺“中国房地产开发企业100强”、“中国房地产开发稳健经营10强”。公司所开发的房地产项目获得过中国土木工程最高奖项—詹天佑土木工程奖;中国建筑工程最高奖—鲁班奖。由国务院发展研究中心企业研究所、清华大学房地产研究所和中指研究院三家研究机构共同举办的“2019中国房地产百强企业研究成果发布会暨第十六届中国房地产百强企业家峰会”,光明地产位列2019中国房地产百强企业第58位,蝉联“中国房地产百强企业”。</w:t>
      </w:r>
    </w:p>
    <w:p w14:paraId="79486B52" w14:textId="77777777" w:rsidR="00584DB2" w:rsidRDefault="00584DB2" w:rsidP="00584DB2">
      <w:pPr>
        <w:jc w:val="left"/>
      </w:pPr>
    </w:p>
    <w:p w14:paraId="6A4A1073" w14:textId="77777777" w:rsidR="00584DB2" w:rsidRDefault="00584DB2" w:rsidP="00584DB2">
      <w:pPr>
        <w:jc w:val="left"/>
      </w:pPr>
      <w:r>
        <w:rPr>
          <w:rFonts w:hint="eastAsia"/>
        </w:rPr>
        <w:t>业务：</w:t>
      </w:r>
    </w:p>
    <w:p w14:paraId="36660456" w14:textId="77777777" w:rsidR="00584DB2" w:rsidRDefault="00584DB2" w:rsidP="00584DB2">
      <w:pPr>
        <w:jc w:val="left"/>
      </w:pPr>
      <w:r>
        <w:rPr>
          <w:rFonts w:hint="eastAsia"/>
        </w:rPr>
        <w:t>住宅地产</w:t>
      </w:r>
    </w:p>
    <w:p w14:paraId="02C13B0D" w14:textId="77777777" w:rsidR="00584DB2" w:rsidRDefault="00584DB2" w:rsidP="00584DB2">
      <w:pPr>
        <w:jc w:val="left"/>
      </w:pPr>
      <w:r>
        <w:rPr>
          <w:rFonts w:hint="eastAsia"/>
        </w:rPr>
        <w:t>商业地产</w:t>
      </w:r>
    </w:p>
    <w:p w14:paraId="4A03131A" w14:textId="77777777" w:rsidR="00584DB2" w:rsidRDefault="00584DB2" w:rsidP="00584DB2">
      <w:pPr>
        <w:jc w:val="left"/>
      </w:pPr>
      <w:r>
        <w:rPr>
          <w:rFonts w:hint="eastAsia"/>
        </w:rPr>
        <w:t>现代物流</w:t>
      </w:r>
    </w:p>
    <w:p w14:paraId="73009AD2" w14:textId="77777777" w:rsidR="00584DB2" w:rsidRDefault="00584DB2" w:rsidP="00584DB2">
      <w:pPr>
        <w:jc w:val="left"/>
      </w:pPr>
      <w:r>
        <w:rPr>
          <w:rFonts w:hint="eastAsia"/>
        </w:rPr>
        <w:t>其他业务</w:t>
      </w:r>
      <w:r>
        <w:tab/>
      </w:r>
      <w:r>
        <w:rPr>
          <w:rFonts w:hint="eastAsia"/>
        </w:rPr>
        <w:t>建筑工程 建筑材料 商业经营 物业管理</w:t>
      </w:r>
    </w:p>
    <w:p w14:paraId="79405AFA" w14:textId="77777777" w:rsidR="00584DB2" w:rsidRPr="00B77819" w:rsidRDefault="00584DB2" w:rsidP="00584DB2">
      <w:pPr>
        <w:jc w:val="left"/>
      </w:pPr>
    </w:p>
    <w:p w14:paraId="34EF3037" w14:textId="77777777" w:rsidR="00584DB2" w:rsidRPr="003C0AEB" w:rsidRDefault="00584DB2" w:rsidP="00584DB2">
      <w:pPr>
        <w:pStyle w:val="3"/>
      </w:pPr>
      <w:r w:rsidRPr="003C0AEB">
        <w:rPr>
          <w:rFonts w:hint="eastAsia"/>
        </w:rPr>
        <w:t xml:space="preserve">光大嘉宝 </w:t>
      </w:r>
      <w:r w:rsidRPr="003C0AEB">
        <w:t xml:space="preserve">600622 </w:t>
      </w:r>
      <w:r w:rsidRPr="003C0AEB">
        <w:rPr>
          <w:rFonts w:hint="eastAsia"/>
        </w:rPr>
        <w:t xml:space="preserve">上海长宁 </w:t>
      </w:r>
      <w:hyperlink r:id="rId176" w:history="1">
        <w:r w:rsidRPr="003C0AEB">
          <w:rPr>
            <w:rStyle w:val="a7"/>
          </w:rPr>
          <w:t>http://www.ebjb.com</w:t>
        </w:r>
      </w:hyperlink>
      <w:r w:rsidRPr="003C0AEB">
        <w:t xml:space="preserve"> </w:t>
      </w:r>
    </w:p>
    <w:p w14:paraId="57199083" w14:textId="77777777" w:rsidR="00584DB2" w:rsidRDefault="00584DB2" w:rsidP="00584DB2">
      <w:pPr>
        <w:jc w:val="left"/>
      </w:pPr>
      <w:r>
        <w:t>总市值：57.59亿</w:t>
      </w:r>
    </w:p>
    <w:p w14:paraId="0AC9C5F6" w14:textId="77777777" w:rsidR="00584DB2" w:rsidRDefault="00584DB2" w:rsidP="00584DB2">
      <w:pPr>
        <w:jc w:val="left"/>
      </w:pPr>
      <w:r>
        <w:t>光大嘉宝股份有限公司主要从事不动产资产管理和投资业务、房地产开发业务。公司在商业、办公楼、工业物流等领域稳步拓展，拥有长期培育的自有商业品牌“大融城”。在2019年博鳌房地产论坛的中国地产风尚大奖盛典中，光大安石获评2019年中国年度影响力房地产基金品牌Top30榜首荣誉。凭着优秀的业绩、良好的口碑，光大安石多年来获得了业内认可及诸多荣誉，连续七年（2015-2021年）蝉联国务院发展研究中心企业研究所等单位联合颁布的“中国房地产基金综合能力TOP10” 榜单第一名。</w:t>
      </w:r>
    </w:p>
    <w:p w14:paraId="79BC3612" w14:textId="77777777" w:rsidR="00584DB2" w:rsidRDefault="00584DB2" w:rsidP="00584DB2">
      <w:pPr>
        <w:jc w:val="left"/>
      </w:pPr>
    </w:p>
    <w:p w14:paraId="44734A39" w14:textId="77777777" w:rsidR="00584DB2" w:rsidRDefault="00584DB2" w:rsidP="00584DB2">
      <w:pPr>
        <w:jc w:val="left"/>
      </w:pPr>
      <w:r>
        <w:rPr>
          <w:rFonts w:hint="eastAsia"/>
        </w:rPr>
        <w:t>主营业务：</w:t>
      </w:r>
    </w:p>
    <w:p w14:paraId="15F345F3" w14:textId="77777777" w:rsidR="00584DB2" w:rsidRDefault="00584DB2" w:rsidP="00584DB2">
      <w:pPr>
        <w:jc w:val="left"/>
      </w:pPr>
      <w:r>
        <w:rPr>
          <w:rFonts w:hint="eastAsia"/>
        </w:rPr>
        <w:t>不动产资产管理</w:t>
      </w:r>
      <w:r>
        <w:tab/>
      </w:r>
      <w:r>
        <w:rPr>
          <w:rFonts w:hint="eastAsia"/>
        </w:rPr>
        <w:t>商业综合体 商业零售 写字楼 办公园区 物流地产 物业租赁经营</w:t>
      </w:r>
    </w:p>
    <w:p w14:paraId="30CF3B91" w14:textId="77777777" w:rsidR="00584DB2" w:rsidRDefault="00584DB2" w:rsidP="00584DB2">
      <w:pPr>
        <w:jc w:val="left"/>
      </w:pPr>
      <w:r>
        <w:rPr>
          <w:rFonts w:hint="eastAsia"/>
        </w:rPr>
        <w:t>不动产投资业务</w:t>
      </w:r>
      <w:r>
        <w:tab/>
      </w:r>
      <w:r>
        <w:rPr>
          <w:rFonts w:hint="eastAsia"/>
        </w:rPr>
        <w:t>并购基金 主动管理 资产证券化</w:t>
      </w:r>
    </w:p>
    <w:p w14:paraId="192CFDAC" w14:textId="77777777" w:rsidR="00584DB2" w:rsidRPr="00D816B7" w:rsidRDefault="00584DB2" w:rsidP="00584DB2">
      <w:r>
        <w:rPr>
          <w:rFonts w:hint="eastAsia"/>
        </w:rPr>
        <w:t>房地产开发业务</w:t>
      </w:r>
    </w:p>
    <w:p w14:paraId="6E0C7AB6" w14:textId="77777777" w:rsidR="00584DB2" w:rsidRPr="009D5CE9" w:rsidRDefault="00584DB2" w:rsidP="00584DB2">
      <w:pPr>
        <w:pStyle w:val="3"/>
      </w:pPr>
      <w:r w:rsidRPr="009D5CE9">
        <w:rPr>
          <w:rFonts w:hint="eastAsia"/>
        </w:rPr>
        <w:t xml:space="preserve">宋都股份 </w:t>
      </w:r>
      <w:r w:rsidRPr="009D5CE9">
        <w:t xml:space="preserve">600077 </w:t>
      </w:r>
      <w:r w:rsidRPr="009D5CE9">
        <w:rPr>
          <w:rFonts w:hint="eastAsia"/>
        </w:rPr>
        <w:t xml:space="preserve">杭州上城 </w:t>
      </w:r>
      <w:hyperlink r:id="rId177" w:history="1">
        <w:r w:rsidRPr="009D5CE9">
          <w:rPr>
            <w:rStyle w:val="a7"/>
          </w:rPr>
          <w:t>http://www.songdu.com</w:t>
        </w:r>
      </w:hyperlink>
    </w:p>
    <w:p w14:paraId="6FCC800A" w14:textId="77777777" w:rsidR="00584DB2" w:rsidRDefault="00584DB2" w:rsidP="00584DB2">
      <w:r>
        <w:t>总市值：40.74亿</w:t>
      </w:r>
    </w:p>
    <w:p w14:paraId="1358FD71" w14:textId="77777777" w:rsidR="00584DB2" w:rsidRDefault="00584DB2" w:rsidP="00584DB2">
      <w:r>
        <w:t>宋都基业投资股份有限公司主要从事房地产开发业务，主要在浙江、江苏、安徽、广西等地区从事房地产开发、运营及相关咨询服务等。2020年3月17日,在由中指院推出的“2020中国房地产百强企业研究成果发布会暨第十七届中国房地产百强企业家峰会”中公司荣获“2020中国房地产百强企业”第78名,同时获得“2020中国房地产代建运营优秀企业”称号。5月28日,由亿翰智库主办的2020中国上市房企百强发布会中,公司荣登“2020中国上市房企百强”第74位,并同时获得“2020中国上市房企成长发展能力十强”。</w:t>
      </w:r>
    </w:p>
    <w:p w14:paraId="57FF8AA0" w14:textId="77777777" w:rsidR="00584DB2" w:rsidRDefault="00584DB2" w:rsidP="00584DB2"/>
    <w:p w14:paraId="01760D45" w14:textId="77777777" w:rsidR="00584DB2" w:rsidRDefault="00584DB2" w:rsidP="00584DB2">
      <w:r>
        <w:rPr>
          <w:rFonts w:hint="eastAsia"/>
        </w:rPr>
        <w:t>产业平台</w:t>
      </w:r>
    </w:p>
    <w:p w14:paraId="28E7CE2F" w14:textId="77777777" w:rsidR="00584DB2" w:rsidRDefault="00584DB2" w:rsidP="00584DB2">
      <w:r>
        <w:rPr>
          <w:rFonts w:hint="eastAsia"/>
        </w:rPr>
        <w:t>区域型商业</w:t>
      </w:r>
    </w:p>
    <w:p w14:paraId="5FDDAACE" w14:textId="77777777" w:rsidR="00584DB2" w:rsidRDefault="00584DB2" w:rsidP="00584DB2">
      <w:r>
        <w:rPr>
          <w:rFonts w:hint="eastAsia"/>
        </w:rPr>
        <w:t>社区型商业</w:t>
      </w:r>
    </w:p>
    <w:p w14:paraId="55EE7BFC" w14:textId="77777777" w:rsidR="00584DB2" w:rsidRDefault="00584DB2" w:rsidP="00584DB2">
      <w:r>
        <w:rPr>
          <w:rFonts w:hint="eastAsia"/>
        </w:rPr>
        <w:t>产城融合</w:t>
      </w:r>
    </w:p>
    <w:p w14:paraId="39175E4B" w14:textId="77777777" w:rsidR="00584DB2" w:rsidRPr="00E61009" w:rsidRDefault="00584DB2" w:rsidP="00584DB2">
      <w:pPr>
        <w:pStyle w:val="3"/>
      </w:pPr>
      <w:bookmarkStart w:id="62" w:name="_Toc100069411"/>
      <w:r w:rsidRPr="00E61009">
        <w:rPr>
          <w:rFonts w:hint="eastAsia"/>
        </w:rPr>
        <w:lastRenderedPageBreak/>
        <w:t xml:space="preserve">京投发展 </w:t>
      </w:r>
      <w:r w:rsidRPr="00E61009">
        <w:t xml:space="preserve">600683 </w:t>
      </w:r>
      <w:r w:rsidRPr="00E61009">
        <w:rPr>
          <w:rFonts w:hint="eastAsia"/>
        </w:rPr>
        <w:t xml:space="preserve">北京朝阳 </w:t>
      </w:r>
      <w:hyperlink r:id="rId178" w:history="1">
        <w:r w:rsidRPr="00E61009">
          <w:rPr>
            <w:rStyle w:val="a7"/>
          </w:rPr>
          <w:t>http://www.600683.com</w:t>
        </w:r>
      </w:hyperlink>
      <w:r w:rsidRPr="00E61009">
        <w:t xml:space="preserve"> </w:t>
      </w:r>
      <w:bookmarkEnd w:id="62"/>
    </w:p>
    <w:p w14:paraId="508944BA" w14:textId="77777777" w:rsidR="00584DB2" w:rsidRDefault="00584DB2" w:rsidP="00584DB2">
      <w:r>
        <w:t>总市值：39.26亿</w:t>
      </w:r>
    </w:p>
    <w:p w14:paraId="3D1E7979" w14:textId="77777777" w:rsidR="00584DB2" w:rsidRDefault="00584DB2" w:rsidP="00584DB2">
      <w:pPr>
        <w:rPr>
          <w:b/>
          <w:bCs/>
        </w:rPr>
      </w:pPr>
      <w:r>
        <w:t>京投发展股份有限公司主营业务为房地产开发、经营及租赁。公司的主要产品包括房产销售、物业租赁、进出口贸易。</w:t>
      </w:r>
    </w:p>
    <w:p w14:paraId="5526F1FE" w14:textId="77777777" w:rsidR="00584DB2" w:rsidRDefault="00584DB2" w:rsidP="00584DB2">
      <w:pPr>
        <w:rPr>
          <w:b/>
          <w:bCs/>
        </w:rPr>
      </w:pPr>
    </w:p>
    <w:p w14:paraId="521E91B6" w14:textId="77777777" w:rsidR="00584DB2" w:rsidRDefault="00584DB2" w:rsidP="00584DB2">
      <w:pPr>
        <w:rPr>
          <w:b/>
          <w:bCs/>
        </w:rPr>
      </w:pPr>
    </w:p>
    <w:p w14:paraId="79C8D74B" w14:textId="77777777" w:rsidR="00584DB2" w:rsidRDefault="00584DB2" w:rsidP="00584DB2">
      <w:pPr>
        <w:rPr>
          <w:b/>
          <w:bCs/>
        </w:rPr>
      </w:pPr>
      <w:r>
        <w:rPr>
          <w:rFonts w:hint="eastAsia"/>
          <w:b/>
          <w:bCs/>
        </w:rPr>
        <w:t>亚洲轨道物业专家</w:t>
      </w:r>
    </w:p>
    <w:p w14:paraId="28F852D5" w14:textId="77777777" w:rsidR="00584DB2" w:rsidRDefault="00584DB2" w:rsidP="00584DB2">
      <w:pPr>
        <w:rPr>
          <w:b/>
          <w:bCs/>
        </w:rPr>
      </w:pPr>
    </w:p>
    <w:p w14:paraId="598E6F26" w14:textId="77777777" w:rsidR="00584DB2" w:rsidRDefault="00584DB2" w:rsidP="00584DB2">
      <w:pPr>
        <w:rPr>
          <w:b/>
          <w:bCs/>
        </w:rPr>
      </w:pPr>
      <w:r>
        <w:rPr>
          <w:rFonts w:hint="eastAsia"/>
          <w:b/>
          <w:bCs/>
        </w:rPr>
        <w:t>业务：</w:t>
      </w:r>
    </w:p>
    <w:p w14:paraId="484AE05E" w14:textId="77777777" w:rsidR="00584DB2" w:rsidRDefault="00584DB2" w:rsidP="00584DB2">
      <w:pPr>
        <w:rPr>
          <w:b/>
          <w:bCs/>
        </w:rPr>
      </w:pPr>
      <w:r>
        <w:rPr>
          <w:rFonts w:hint="eastAsia"/>
          <w:b/>
          <w:bCs/>
        </w:rPr>
        <w:t>轨道物业</w:t>
      </w:r>
    </w:p>
    <w:p w14:paraId="7B8E4EA3" w14:textId="77777777" w:rsidR="00584DB2" w:rsidRDefault="00584DB2" w:rsidP="00584DB2">
      <w:pPr>
        <w:rPr>
          <w:b/>
          <w:bCs/>
        </w:rPr>
      </w:pPr>
      <w:r>
        <w:rPr>
          <w:rFonts w:hint="eastAsia"/>
          <w:b/>
          <w:bCs/>
        </w:rPr>
        <w:t>高端住宅</w:t>
      </w:r>
    </w:p>
    <w:p w14:paraId="1D6BB0EA" w14:textId="77777777" w:rsidR="00584DB2" w:rsidRDefault="00584DB2" w:rsidP="00584DB2">
      <w:pPr>
        <w:rPr>
          <w:b/>
          <w:bCs/>
        </w:rPr>
      </w:pPr>
      <w:r>
        <w:rPr>
          <w:rFonts w:hint="eastAsia"/>
          <w:b/>
          <w:bCs/>
        </w:rPr>
        <w:t>高端酒店</w:t>
      </w:r>
    </w:p>
    <w:p w14:paraId="476EB17C" w14:textId="77777777" w:rsidR="00584DB2" w:rsidRDefault="00584DB2" w:rsidP="00584DB2">
      <w:pPr>
        <w:rPr>
          <w:b/>
          <w:bCs/>
        </w:rPr>
      </w:pPr>
      <w:r>
        <w:rPr>
          <w:rFonts w:hint="eastAsia"/>
          <w:b/>
          <w:bCs/>
        </w:rPr>
        <w:t>特色小镇</w:t>
      </w:r>
    </w:p>
    <w:p w14:paraId="7C9BCFE3" w14:textId="77777777" w:rsidR="00584DB2" w:rsidRDefault="00584DB2" w:rsidP="00584DB2">
      <w:pPr>
        <w:rPr>
          <w:b/>
          <w:bCs/>
        </w:rPr>
      </w:pPr>
      <w:r>
        <w:rPr>
          <w:rFonts w:hint="eastAsia"/>
          <w:b/>
          <w:bCs/>
        </w:rPr>
        <w:t>商业办公</w:t>
      </w:r>
    </w:p>
    <w:p w14:paraId="0083429C" w14:textId="77777777" w:rsidR="00584DB2" w:rsidRDefault="00584DB2" w:rsidP="00584DB2">
      <w:pPr>
        <w:rPr>
          <w:b/>
          <w:bCs/>
        </w:rPr>
      </w:pPr>
    </w:p>
    <w:p w14:paraId="469F19FC" w14:textId="77777777" w:rsidR="00584DB2" w:rsidRDefault="00584DB2" w:rsidP="00584DB2">
      <w:pPr>
        <w:rPr>
          <w:b/>
          <w:bCs/>
        </w:rPr>
      </w:pPr>
      <w:r>
        <w:rPr>
          <w:rFonts w:hint="eastAsia"/>
          <w:b/>
          <w:bCs/>
        </w:rPr>
        <w:t>技术服务</w:t>
      </w:r>
    </w:p>
    <w:p w14:paraId="60B4C50B" w14:textId="77777777" w:rsidR="00584DB2" w:rsidRDefault="00584DB2" w:rsidP="00584DB2">
      <w:pPr>
        <w:rPr>
          <w:b/>
          <w:bCs/>
        </w:rPr>
      </w:pPr>
      <w:r>
        <w:rPr>
          <w:rFonts w:hint="eastAsia"/>
          <w:b/>
          <w:bCs/>
        </w:rPr>
        <w:t>投资发展</w:t>
      </w:r>
    </w:p>
    <w:p w14:paraId="11F81CE7" w14:textId="77777777" w:rsidR="00584DB2" w:rsidRDefault="00584DB2" w:rsidP="00584DB2">
      <w:pPr>
        <w:rPr>
          <w:b/>
          <w:bCs/>
        </w:rPr>
      </w:pPr>
      <w:r>
        <w:rPr>
          <w:rFonts w:hint="eastAsia"/>
          <w:b/>
          <w:bCs/>
        </w:rPr>
        <w:t>旅游开发</w:t>
      </w:r>
    </w:p>
    <w:p w14:paraId="76797E97" w14:textId="77777777" w:rsidR="00584DB2" w:rsidRDefault="00584DB2" w:rsidP="00584DB2">
      <w:pPr>
        <w:rPr>
          <w:b/>
          <w:bCs/>
        </w:rPr>
      </w:pPr>
      <w:r>
        <w:rPr>
          <w:rFonts w:hint="eastAsia"/>
          <w:b/>
          <w:bCs/>
        </w:rPr>
        <w:t>物业服务</w:t>
      </w:r>
    </w:p>
    <w:p w14:paraId="2DFA5B4C" w14:textId="77777777" w:rsidR="00584DB2" w:rsidRDefault="00584DB2" w:rsidP="00584DB2">
      <w:pPr>
        <w:rPr>
          <w:b/>
          <w:bCs/>
        </w:rPr>
      </w:pPr>
      <w:r>
        <w:rPr>
          <w:rFonts w:hint="eastAsia"/>
          <w:b/>
          <w:bCs/>
        </w:rPr>
        <w:t>健康养老</w:t>
      </w:r>
    </w:p>
    <w:p w14:paraId="788D3092" w14:textId="77777777" w:rsidR="00584DB2" w:rsidRPr="00E61009" w:rsidRDefault="00584DB2" w:rsidP="00584DB2"/>
    <w:p w14:paraId="5B8D598F" w14:textId="77777777" w:rsidR="00584DB2" w:rsidRPr="00D32570" w:rsidRDefault="00584DB2" w:rsidP="00584DB2">
      <w:pPr>
        <w:pStyle w:val="3"/>
      </w:pPr>
      <w:r w:rsidRPr="00D32570">
        <w:rPr>
          <w:rFonts w:hint="eastAsia"/>
        </w:rPr>
        <w:t xml:space="preserve">嘉凯城 </w:t>
      </w:r>
      <w:r w:rsidRPr="00D32570">
        <w:t xml:space="preserve">000918 </w:t>
      </w:r>
      <w:r w:rsidRPr="00D32570">
        <w:rPr>
          <w:rFonts w:hint="eastAsia"/>
        </w:rPr>
        <w:t xml:space="preserve">上海徐汇 </w:t>
      </w:r>
      <w:hyperlink r:id="rId179" w:history="1">
        <w:r w:rsidRPr="00D32570">
          <w:rPr>
            <w:rStyle w:val="a7"/>
          </w:rPr>
          <w:t>http://www.calxon-group.com</w:t>
        </w:r>
      </w:hyperlink>
    </w:p>
    <w:p w14:paraId="58B19AFD" w14:textId="77777777" w:rsidR="00584DB2" w:rsidRDefault="00584DB2" w:rsidP="00584DB2">
      <w:r>
        <w:t>总市值：37.35亿</w:t>
      </w:r>
    </w:p>
    <w:p w14:paraId="3093C629" w14:textId="77777777" w:rsidR="00584DB2" w:rsidRDefault="00584DB2" w:rsidP="00584DB2">
      <w:r>
        <w:t>嘉凯城集团股份有限公司是一家长三角地区大型的房地产开发商,具有国家一级开发资质,公司主营业务为房地产开发与销售。主要产品为房屋销售、物业管理、影视放映。</w:t>
      </w:r>
    </w:p>
    <w:p w14:paraId="3025DC1A" w14:textId="77777777" w:rsidR="00584DB2" w:rsidRDefault="00584DB2" w:rsidP="00584DB2"/>
    <w:p w14:paraId="377996AE" w14:textId="77777777" w:rsidR="00584DB2" w:rsidRDefault="00584DB2" w:rsidP="00584DB2">
      <w:r>
        <w:rPr>
          <w:rFonts w:hint="eastAsia"/>
        </w:rPr>
        <w:t>集团业务</w:t>
      </w:r>
    </w:p>
    <w:p w14:paraId="4E9664C1" w14:textId="77777777" w:rsidR="00584DB2" w:rsidRDefault="00584DB2" w:rsidP="00584DB2">
      <w:r>
        <w:rPr>
          <w:rFonts w:hint="eastAsia"/>
        </w:rPr>
        <w:t>房产开发管理</w:t>
      </w:r>
    </w:p>
    <w:p w14:paraId="7AA42E41" w14:textId="77777777" w:rsidR="00584DB2" w:rsidRDefault="00584DB2" w:rsidP="00584DB2">
      <w:r>
        <w:rPr>
          <w:rFonts w:hint="eastAsia"/>
        </w:rPr>
        <w:t>院线管理</w:t>
      </w:r>
    </w:p>
    <w:p w14:paraId="078F7445" w14:textId="77777777" w:rsidR="00584DB2" w:rsidRDefault="00584DB2" w:rsidP="00584DB2">
      <w:r>
        <w:rPr>
          <w:rFonts w:hint="eastAsia"/>
        </w:rPr>
        <w:t>商业管理</w:t>
      </w:r>
    </w:p>
    <w:p w14:paraId="256C29E6" w14:textId="6F55DE88" w:rsidR="00584DB2" w:rsidRDefault="00584DB2" w:rsidP="00584DB2">
      <w:r>
        <w:rPr>
          <w:rFonts w:hint="eastAsia"/>
        </w:rPr>
        <w:t>产业投资管理</w:t>
      </w:r>
    </w:p>
    <w:p w14:paraId="4C470D14" w14:textId="5CCD93E7" w:rsidR="005E1572" w:rsidRDefault="005E1572" w:rsidP="00584DB2"/>
    <w:p w14:paraId="63C6A694" w14:textId="77777777" w:rsidR="005E1572" w:rsidRPr="005E1572" w:rsidRDefault="005E1572" w:rsidP="005E1572">
      <w:pPr>
        <w:pStyle w:val="3"/>
      </w:pPr>
      <w:r w:rsidRPr="005E1572">
        <w:t>天地源</w:t>
      </w:r>
      <w:r w:rsidRPr="005E1572">
        <w:rPr>
          <w:rFonts w:hint="eastAsia"/>
        </w:rPr>
        <w:t xml:space="preserve"> </w:t>
      </w:r>
      <w:r w:rsidRPr="005E1572">
        <w:t>600665 西安雁塔</w:t>
      </w:r>
      <w:r w:rsidRPr="005E1572">
        <w:rPr>
          <w:rFonts w:hint="eastAsia"/>
        </w:rPr>
        <w:t xml:space="preserve"> </w:t>
      </w:r>
      <w:hyperlink r:id="rId180" w:history="1">
        <w:r w:rsidRPr="005E1572">
          <w:rPr>
            <w:rStyle w:val="a7"/>
            <w:color w:val="auto"/>
            <w:u w:val="none"/>
          </w:rPr>
          <w:t>http://www.tande.cn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E1572" w:rsidRPr="005E1572" w14:paraId="0876E62E" w14:textId="77777777" w:rsidTr="005E1572">
        <w:trPr>
          <w:tblCellSpacing w:w="15" w:type="dxa"/>
        </w:trPr>
        <w:tc>
          <w:tcPr>
            <w:tcW w:w="0" w:type="auto"/>
            <w:vAlign w:val="center"/>
            <w:hideMark/>
          </w:tcPr>
          <w:p w14:paraId="64B54088" w14:textId="77777777" w:rsidR="005E1572" w:rsidRPr="005E1572" w:rsidRDefault="005E1572" w:rsidP="005E1572">
            <w:pPr>
              <w:jc w:val="left"/>
              <w:rPr>
                <w:rFonts w:ascii="宋体" w:eastAsia="宋体" w:hAnsi="宋体" w:cs="宋体"/>
                <w:kern w:val="0"/>
                <w:sz w:val="24"/>
                <w:szCs w:val="24"/>
              </w:rPr>
            </w:pPr>
          </w:p>
        </w:tc>
        <w:tc>
          <w:tcPr>
            <w:tcW w:w="0" w:type="auto"/>
            <w:vAlign w:val="center"/>
            <w:hideMark/>
          </w:tcPr>
          <w:p w14:paraId="187981D7" w14:textId="77777777" w:rsidR="005E1572" w:rsidRPr="005E1572" w:rsidRDefault="005E1572" w:rsidP="005E1572">
            <w:pPr>
              <w:jc w:val="left"/>
              <w:rPr>
                <w:rFonts w:ascii="宋体" w:eastAsia="宋体" w:hAnsi="宋体" w:cs="宋体"/>
                <w:kern w:val="0"/>
                <w:sz w:val="24"/>
                <w:szCs w:val="24"/>
              </w:rPr>
            </w:pPr>
            <w:r w:rsidRPr="005E1572">
              <w:rPr>
                <w:rFonts w:ascii="宋体" w:eastAsia="宋体" w:hAnsi="宋体" w:cs="宋体"/>
                <w:kern w:val="0"/>
                <w:sz w:val="24"/>
                <w:szCs w:val="24"/>
              </w:rPr>
              <w:t>总市值：31.54亿</w:t>
            </w:r>
          </w:p>
        </w:tc>
      </w:tr>
    </w:tbl>
    <w:p w14:paraId="55AFE460" w14:textId="69783849" w:rsidR="005E1572" w:rsidRDefault="005E1572" w:rsidP="00584DB2">
      <w:r>
        <w:t>天地源股份有限公司是一家房地产类公司。公司主要从事房地产开发和经营、自有房屋租赁,物业管理,实业投资、资产管理,国内贸易(除专项规定),与经营相关的咨询业务。主要产品及服务为房地产开发、物业管理、房地产销售、不动产代理。</w:t>
      </w:r>
    </w:p>
    <w:p w14:paraId="44143F22" w14:textId="57C6C36E" w:rsidR="005E1572" w:rsidRDefault="005E1572" w:rsidP="00584DB2"/>
    <w:p w14:paraId="606E99DD" w14:textId="2FEA0B14" w:rsidR="005E1572" w:rsidRPr="005E1572" w:rsidRDefault="005E1572" w:rsidP="00584DB2">
      <w:r>
        <w:rPr>
          <w:rFonts w:hint="eastAsia"/>
        </w:rPr>
        <w:t>做价值领先的中国上市公司</w:t>
      </w:r>
    </w:p>
    <w:p w14:paraId="41902430" w14:textId="77777777" w:rsidR="00584DB2" w:rsidRPr="0091172F" w:rsidRDefault="00584DB2" w:rsidP="00584DB2">
      <w:pPr>
        <w:pStyle w:val="3"/>
        <w:rPr>
          <w:sz w:val="28"/>
          <w:szCs w:val="28"/>
        </w:rPr>
      </w:pPr>
      <w:r w:rsidRPr="0091172F">
        <w:rPr>
          <w:rFonts w:hint="eastAsia"/>
          <w:sz w:val="28"/>
          <w:szCs w:val="28"/>
        </w:rPr>
        <w:t xml:space="preserve">广宇集团 </w:t>
      </w:r>
      <w:r w:rsidRPr="0091172F">
        <w:rPr>
          <w:sz w:val="28"/>
          <w:szCs w:val="28"/>
        </w:rPr>
        <w:t xml:space="preserve">002133 </w:t>
      </w:r>
      <w:r w:rsidRPr="0091172F">
        <w:rPr>
          <w:rFonts w:hint="eastAsia"/>
          <w:sz w:val="28"/>
          <w:szCs w:val="28"/>
        </w:rPr>
        <w:t xml:space="preserve">杭州上城 </w:t>
      </w:r>
      <w:hyperlink r:id="rId181" w:history="1">
        <w:r w:rsidRPr="0091172F">
          <w:rPr>
            <w:rStyle w:val="a7"/>
            <w:sz w:val="28"/>
            <w:szCs w:val="28"/>
          </w:rPr>
          <w:t>http://www.cosmosgroup.com.cn</w:t>
        </w:r>
      </w:hyperlink>
    </w:p>
    <w:p w14:paraId="51C911CA" w14:textId="77777777" w:rsidR="00584DB2" w:rsidRDefault="00584DB2" w:rsidP="00584DB2">
      <w:r>
        <w:t>总市值：29.80亿</w:t>
      </w:r>
    </w:p>
    <w:p w14:paraId="29BC4FBF" w14:textId="77777777" w:rsidR="00584DB2" w:rsidRDefault="00584DB2" w:rsidP="00584DB2">
      <w:r>
        <w:t>广宇集团股份有限公司主要从事房地产投资、房地产开发经营、商品房销售及出租、实业投资、室内外装饰、工程技术咨询、仓储服务,建筑材料的销售。</w:t>
      </w:r>
    </w:p>
    <w:p w14:paraId="384C124D" w14:textId="77777777" w:rsidR="00584DB2" w:rsidRDefault="00584DB2" w:rsidP="00584DB2"/>
    <w:p w14:paraId="5966EB7D" w14:textId="3C8C82CA" w:rsidR="00584DB2" w:rsidRDefault="00584DB2" w:rsidP="00584DB2">
      <w:r>
        <w:t>中国最优秀的学者型地产实践团队</w:t>
      </w:r>
    </w:p>
    <w:p w14:paraId="75824523" w14:textId="21A3540A" w:rsidR="00B26D38" w:rsidRDefault="00B26D38" w:rsidP="00584DB2"/>
    <w:p w14:paraId="0E0EF984" w14:textId="77777777" w:rsidR="00B26D38" w:rsidRPr="00B26D38" w:rsidRDefault="00B26D38" w:rsidP="00B26D38">
      <w:pPr>
        <w:pStyle w:val="3"/>
      </w:pPr>
      <w:r w:rsidRPr="00B26D38">
        <w:rPr>
          <w:rFonts w:hint="eastAsia"/>
        </w:rPr>
        <w:t>S</w:t>
      </w:r>
      <w:r w:rsidRPr="00B26D38">
        <w:t>T泰禾</w:t>
      </w:r>
      <w:r w:rsidRPr="00B26D38">
        <w:rPr>
          <w:rFonts w:hint="eastAsia"/>
        </w:rPr>
        <w:t xml:space="preserve"> </w:t>
      </w:r>
      <w:r w:rsidRPr="00B26D38">
        <w:t xml:space="preserve">000732 </w:t>
      </w:r>
      <w:r w:rsidRPr="00B26D38">
        <w:rPr>
          <w:rFonts w:hint="eastAsia"/>
        </w:rPr>
        <w:t xml:space="preserve">福州晋安 </w:t>
      </w:r>
      <w:hyperlink r:id="rId182" w:history="1">
        <w:r w:rsidRPr="00B26D38">
          <w:rPr>
            <w:rStyle w:val="a7"/>
            <w:color w:val="auto"/>
            <w:u w:val="none"/>
          </w:rPr>
          <w:t>http://www.tahoecn.com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26D38" w:rsidRPr="00B26D38" w14:paraId="667252C3" w14:textId="77777777" w:rsidTr="00B26D38">
        <w:trPr>
          <w:tblCellSpacing w:w="15" w:type="dxa"/>
        </w:trPr>
        <w:tc>
          <w:tcPr>
            <w:tcW w:w="0" w:type="auto"/>
            <w:vAlign w:val="center"/>
            <w:hideMark/>
          </w:tcPr>
          <w:p w14:paraId="0FA8CD4C" w14:textId="77777777" w:rsidR="00B26D38" w:rsidRPr="00B26D38" w:rsidRDefault="00B26D38" w:rsidP="00B26D38">
            <w:pPr>
              <w:jc w:val="left"/>
              <w:rPr>
                <w:rFonts w:ascii="宋体" w:eastAsia="宋体" w:hAnsi="宋体" w:cs="宋体"/>
                <w:kern w:val="0"/>
                <w:sz w:val="24"/>
                <w:szCs w:val="24"/>
              </w:rPr>
            </w:pPr>
          </w:p>
        </w:tc>
        <w:tc>
          <w:tcPr>
            <w:tcW w:w="0" w:type="auto"/>
            <w:vAlign w:val="center"/>
            <w:hideMark/>
          </w:tcPr>
          <w:p w14:paraId="59D89FAB" w14:textId="77777777" w:rsidR="00B26D38" w:rsidRPr="00B26D38" w:rsidRDefault="00B26D38" w:rsidP="00B26D38">
            <w:pPr>
              <w:jc w:val="left"/>
              <w:rPr>
                <w:rFonts w:ascii="宋体" w:eastAsia="宋体" w:hAnsi="宋体" w:cs="宋体"/>
                <w:kern w:val="0"/>
                <w:sz w:val="24"/>
                <w:szCs w:val="24"/>
              </w:rPr>
            </w:pPr>
            <w:r w:rsidRPr="00B26D38">
              <w:rPr>
                <w:rFonts w:ascii="宋体" w:eastAsia="宋体" w:hAnsi="宋体" w:cs="宋体"/>
                <w:kern w:val="0"/>
                <w:sz w:val="24"/>
                <w:szCs w:val="24"/>
              </w:rPr>
              <w:t>总市值：31.86亿</w:t>
            </w:r>
          </w:p>
        </w:tc>
      </w:tr>
    </w:tbl>
    <w:p w14:paraId="11DBD515" w14:textId="25B4CEC0" w:rsidR="00B26D38" w:rsidRDefault="00B26D38" w:rsidP="00584DB2">
      <w:r>
        <w:t>泰禾集团股份有限公司主要从事住宅地产和商业地产的开发及运营。公司的主要产品及服务为房地产、租金及托管收入、服务、零售。公司拥有以泰禾院子系、大院系、园系、公馆系、府系、湾系等为核心产品线的中高端住宅地产产品,以泰禾广场、泰禾里为核心产品线的商业地产产品。公司已成为中国首家进入“知识产权”时代的房企。</w:t>
      </w:r>
    </w:p>
    <w:p w14:paraId="246C6389" w14:textId="6D3332B1" w:rsidR="00B26D38" w:rsidRDefault="00B26D38" w:rsidP="00584DB2"/>
    <w:p w14:paraId="602CABC8" w14:textId="5B070E2A" w:rsidR="00B26D38" w:rsidRDefault="00DD1482" w:rsidP="00584DB2">
      <w:r>
        <w:rPr>
          <w:rFonts w:hint="eastAsia"/>
        </w:rPr>
        <w:t>地产</w:t>
      </w:r>
    </w:p>
    <w:p w14:paraId="38B73BEC" w14:textId="433181E2" w:rsidR="00DD1482" w:rsidRDefault="00DD1482" w:rsidP="00584DB2">
      <w:r>
        <w:rPr>
          <w:rFonts w:hint="eastAsia"/>
        </w:rPr>
        <w:t>酒店</w:t>
      </w:r>
    </w:p>
    <w:p w14:paraId="5D5091CB" w14:textId="093A0166" w:rsidR="00DD1482" w:rsidRDefault="00DD1482" w:rsidP="00584DB2">
      <w:r>
        <w:rPr>
          <w:rFonts w:hint="eastAsia"/>
        </w:rPr>
        <w:t>商业</w:t>
      </w:r>
    </w:p>
    <w:p w14:paraId="115455CA" w14:textId="06486405" w:rsidR="00DD1482" w:rsidRDefault="00DD1482" w:rsidP="00584DB2">
      <w:r>
        <w:rPr>
          <w:rFonts w:hint="eastAsia"/>
        </w:rPr>
        <w:t>服务</w:t>
      </w:r>
    </w:p>
    <w:p w14:paraId="2231D96D" w14:textId="6D6EFA9E" w:rsidR="00DD1482" w:rsidRDefault="00DD1482" w:rsidP="00584DB2"/>
    <w:p w14:paraId="55917F4D" w14:textId="481D07D3" w:rsidR="00DD1482" w:rsidRDefault="00DD1482" w:rsidP="00584DB2">
      <w:r>
        <w:rPr>
          <w:rFonts w:hint="eastAsia"/>
        </w:rPr>
        <w:t xml:space="preserve">医疗健康 </w:t>
      </w:r>
    </w:p>
    <w:p w14:paraId="1CC1FE8C" w14:textId="0BD5ABF9" w:rsidR="00DD1482" w:rsidRDefault="00DD1482" w:rsidP="00584DB2">
      <w:r>
        <w:rPr>
          <w:rFonts w:hint="eastAsia"/>
        </w:rPr>
        <w:t>教育</w:t>
      </w:r>
    </w:p>
    <w:p w14:paraId="1F332422" w14:textId="63D2632B" w:rsidR="00DD1482" w:rsidRDefault="00DD1482" w:rsidP="00584DB2">
      <w:r>
        <w:rPr>
          <w:rFonts w:hint="eastAsia"/>
        </w:rPr>
        <w:t>文化院线</w:t>
      </w:r>
    </w:p>
    <w:p w14:paraId="19335CA6" w14:textId="6E4231B5" w:rsidR="00DD1482" w:rsidRDefault="00DD1482" w:rsidP="00584DB2">
      <w:r>
        <w:rPr>
          <w:rFonts w:hint="eastAsia"/>
        </w:rPr>
        <w:t xml:space="preserve">养老 </w:t>
      </w:r>
    </w:p>
    <w:p w14:paraId="7C79CEFB" w14:textId="6806787B" w:rsidR="00AF5680" w:rsidRDefault="00AF5680" w:rsidP="00584DB2"/>
    <w:p w14:paraId="5B48E5EB" w14:textId="113175E5" w:rsidR="00AF5680" w:rsidRDefault="00AF5680" w:rsidP="00AF5680">
      <w:pPr>
        <w:pStyle w:val="3"/>
      </w:pPr>
      <w:r>
        <w:rPr>
          <w:rFonts w:hint="eastAsia"/>
        </w:rPr>
        <w:lastRenderedPageBreak/>
        <w:t xml:space="preserve">1新鸿基地产 </w:t>
      </w:r>
      <w:r>
        <w:t xml:space="preserve">HK00016 </w:t>
      </w:r>
    </w:p>
    <w:p w14:paraId="25EA7277" w14:textId="502C812E" w:rsidR="00AF5680" w:rsidRDefault="00AF5680" w:rsidP="00584DB2">
      <w:r>
        <w:t>总市值：3181.76亿</w:t>
      </w:r>
    </w:p>
    <w:p w14:paraId="56649302" w14:textId="70AA97B6" w:rsidR="00AF5680" w:rsidRPr="00B26D38" w:rsidRDefault="00AF5680" w:rsidP="00584DB2">
      <w:r>
        <w:t>新鸿基地产发展有限公司(「新鸿基地产」)於1972年上市,为香港最大地产发展商之一,致力兴建优质住宅及商业项目供销售及投资。本集团拥有从事买地、规划、建筑、工程及物业管理的专业人才,确保物业质素符合最高标准。 本集团的核心业务为发展物业供销售和投资,以及经营多项地产相关业务,包括:酒店 、金融服务 、保险 、物业管理 。本集团亦有投资以下行业: 电讯 、资讯科技 、运输、基建及物流。</w:t>
      </w:r>
    </w:p>
    <w:p w14:paraId="5C64FA3E" w14:textId="602141AE" w:rsidR="00584DB2" w:rsidRPr="006D2871" w:rsidRDefault="007544D7" w:rsidP="00584DB2">
      <w:pPr>
        <w:pStyle w:val="3"/>
      </w:pPr>
      <w:bookmarkStart w:id="63" w:name="_Toc121063506"/>
      <w:r>
        <w:rPr>
          <w:rFonts w:hint="eastAsia"/>
        </w:rPr>
        <w:t>1</w:t>
      </w:r>
      <w:r w:rsidR="00584DB2" w:rsidRPr="006D2871">
        <w:rPr>
          <w:rFonts w:hint="eastAsia"/>
        </w:rPr>
        <w:t xml:space="preserve">华润置地 </w:t>
      </w:r>
      <w:r w:rsidR="00584DB2" w:rsidRPr="006D2871">
        <w:t xml:space="preserve">HK:01109 </w:t>
      </w:r>
      <w:hyperlink r:id="rId183" w:history="1">
        <w:r w:rsidR="00584DB2" w:rsidRPr="006D2871">
          <w:rPr>
            <w:rStyle w:val="a7"/>
            <w:color w:val="auto"/>
            <w:u w:val="none"/>
          </w:rPr>
          <w:t>https://www.crland.com.hk/</w:t>
        </w:r>
        <w:bookmarkEnd w:id="63"/>
      </w:hyperlink>
      <w:r w:rsidR="00584DB2" w:rsidRPr="006D2871">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75"/>
      </w:tblGrid>
      <w:tr w:rsidR="007544D7" w:rsidRPr="007544D7" w14:paraId="76E6D420" w14:textId="77777777" w:rsidTr="007544D7">
        <w:trPr>
          <w:tblCellSpacing w:w="15" w:type="dxa"/>
        </w:trPr>
        <w:tc>
          <w:tcPr>
            <w:tcW w:w="0" w:type="auto"/>
            <w:vAlign w:val="center"/>
            <w:hideMark/>
          </w:tcPr>
          <w:p w14:paraId="6AFC8DDD"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75DB3E02"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总市值：2706.19亿</w:t>
            </w:r>
          </w:p>
        </w:tc>
      </w:tr>
    </w:tbl>
    <w:p w14:paraId="5B2CAA60" w14:textId="77777777" w:rsidR="00584DB2" w:rsidRDefault="00584DB2" w:rsidP="00584DB2">
      <w:pPr>
        <w:jc w:val="left"/>
      </w:pPr>
      <w:r>
        <w:t>华润置地有限公司是华润集团旗下的地产业务旗舰,是中国内地最具实力的综合型地产开发商之一,从2010年3月8日起香港恒生指数有限公司把华润置地纳入恒生指数成分股,成为香港43只蓝筹股之一。截至2009年底,公司总资产超过960亿港元,净资产超过390亿港元,土地储备面积超过2210万平方米,是</w:t>
      </w:r>
      <w:r w:rsidRPr="00684D40">
        <w:rPr>
          <w:b/>
          <w:bCs/>
        </w:rPr>
        <w:t>中国地产行业规模最大、盈利能力最强的地产企业之一</w:t>
      </w:r>
      <w:r>
        <w:t>。</w:t>
      </w:r>
    </w:p>
    <w:p w14:paraId="5B911112" w14:textId="77777777" w:rsidR="00584DB2" w:rsidRDefault="00584DB2" w:rsidP="00584DB2">
      <w:pPr>
        <w:jc w:val="left"/>
      </w:pPr>
    </w:p>
    <w:p w14:paraId="6748C477" w14:textId="77777777" w:rsidR="00584DB2" w:rsidRDefault="00584DB2" w:rsidP="00584DB2">
      <w:pPr>
        <w:jc w:val="left"/>
      </w:pPr>
      <w:r>
        <w:rPr>
          <w:rFonts w:hint="eastAsia"/>
        </w:rPr>
        <w:t>最具行业影响力的城市投资开发运营商</w:t>
      </w:r>
    </w:p>
    <w:p w14:paraId="6DA5FCC4" w14:textId="77777777" w:rsidR="00584DB2" w:rsidRDefault="00584DB2" w:rsidP="00584DB2">
      <w:pPr>
        <w:jc w:val="left"/>
      </w:pPr>
    </w:p>
    <w:p w14:paraId="13DEEEDB" w14:textId="77777777" w:rsidR="00584DB2" w:rsidRDefault="00584DB2" w:rsidP="00584DB2">
      <w:pPr>
        <w:jc w:val="left"/>
      </w:pPr>
      <w:r>
        <w:rPr>
          <w:rFonts w:hint="eastAsia"/>
        </w:rPr>
        <w:t>产品与服务</w:t>
      </w:r>
    </w:p>
    <w:p w14:paraId="6A7E0094" w14:textId="77777777" w:rsidR="00584DB2" w:rsidRDefault="00584DB2" w:rsidP="00584DB2">
      <w:pPr>
        <w:jc w:val="left"/>
      </w:pPr>
      <w:r>
        <w:rPr>
          <w:rFonts w:hint="eastAsia"/>
        </w:rPr>
        <w:t>开发销售业务</w:t>
      </w:r>
    </w:p>
    <w:p w14:paraId="7EE9105E" w14:textId="77777777" w:rsidR="00584DB2" w:rsidRDefault="00584DB2" w:rsidP="00584DB2">
      <w:pPr>
        <w:jc w:val="left"/>
      </w:pPr>
      <w:r>
        <w:tab/>
      </w:r>
      <w:r>
        <w:rPr>
          <w:rFonts w:hint="eastAsia"/>
        </w:rPr>
        <w:t>住宅</w:t>
      </w:r>
    </w:p>
    <w:p w14:paraId="4E25E7D9" w14:textId="77777777" w:rsidR="00584DB2" w:rsidRDefault="00584DB2" w:rsidP="00584DB2">
      <w:pPr>
        <w:jc w:val="left"/>
      </w:pPr>
      <w:r>
        <w:tab/>
      </w:r>
      <w:r>
        <w:rPr>
          <w:rFonts w:hint="eastAsia"/>
        </w:rPr>
        <w:t>公建</w:t>
      </w:r>
    </w:p>
    <w:p w14:paraId="1F3C59DC" w14:textId="77777777" w:rsidR="00584DB2" w:rsidRDefault="00584DB2" w:rsidP="00584DB2">
      <w:pPr>
        <w:jc w:val="left"/>
      </w:pPr>
      <w:r>
        <w:tab/>
      </w:r>
      <w:r>
        <w:rPr>
          <w:rFonts w:hint="eastAsia"/>
        </w:rPr>
        <w:t>片区统筹模式</w:t>
      </w:r>
    </w:p>
    <w:p w14:paraId="69500138" w14:textId="77777777" w:rsidR="00584DB2" w:rsidRDefault="00584DB2" w:rsidP="00584DB2">
      <w:pPr>
        <w:jc w:val="left"/>
      </w:pPr>
      <w:r>
        <w:rPr>
          <w:rFonts w:hint="eastAsia"/>
        </w:rPr>
        <w:t>经营性不动产业务</w:t>
      </w:r>
    </w:p>
    <w:p w14:paraId="3D4BB94E" w14:textId="77777777" w:rsidR="00584DB2" w:rsidRDefault="00584DB2" w:rsidP="00584DB2">
      <w:pPr>
        <w:jc w:val="left"/>
      </w:pPr>
      <w:r>
        <w:tab/>
      </w:r>
      <w:r>
        <w:rPr>
          <w:rFonts w:hint="eastAsia"/>
        </w:rPr>
        <w:t>购物中心</w:t>
      </w:r>
    </w:p>
    <w:p w14:paraId="1D10B7C2" w14:textId="77777777" w:rsidR="00584DB2" w:rsidRDefault="00584DB2" w:rsidP="00584DB2">
      <w:pPr>
        <w:jc w:val="left"/>
      </w:pPr>
      <w:r>
        <w:tab/>
      </w:r>
      <w:r>
        <w:rPr>
          <w:rFonts w:hint="eastAsia"/>
        </w:rPr>
        <w:t>写字楼</w:t>
      </w:r>
    </w:p>
    <w:p w14:paraId="25665FD3" w14:textId="77777777" w:rsidR="00584DB2" w:rsidRDefault="00584DB2" w:rsidP="00584DB2">
      <w:pPr>
        <w:jc w:val="left"/>
      </w:pPr>
      <w:r>
        <w:tab/>
      </w:r>
      <w:r>
        <w:rPr>
          <w:rFonts w:hint="eastAsia"/>
        </w:rPr>
        <w:t>酒店</w:t>
      </w:r>
    </w:p>
    <w:p w14:paraId="6376ED07" w14:textId="77777777" w:rsidR="00584DB2" w:rsidRDefault="00584DB2" w:rsidP="00584DB2">
      <w:pPr>
        <w:jc w:val="left"/>
      </w:pPr>
      <w:r>
        <w:rPr>
          <w:rFonts w:hint="eastAsia"/>
        </w:rPr>
        <w:t>轻资产管理业务</w:t>
      </w:r>
    </w:p>
    <w:p w14:paraId="64701B67" w14:textId="77777777" w:rsidR="00584DB2" w:rsidRDefault="00584DB2" w:rsidP="00584DB2">
      <w:pPr>
        <w:jc w:val="left"/>
      </w:pPr>
      <w:r>
        <w:tab/>
      </w:r>
      <w:r>
        <w:rPr>
          <w:rFonts w:hint="eastAsia"/>
        </w:rPr>
        <w:t>万象生活</w:t>
      </w:r>
    </w:p>
    <w:p w14:paraId="3BD833E8" w14:textId="77777777" w:rsidR="00584DB2" w:rsidRDefault="00584DB2" w:rsidP="00584DB2">
      <w:pPr>
        <w:jc w:val="left"/>
      </w:pPr>
      <w:r>
        <w:rPr>
          <w:rFonts w:hint="eastAsia"/>
        </w:rPr>
        <w:t>生态圈要素型业务</w:t>
      </w:r>
    </w:p>
    <w:p w14:paraId="704C1DED" w14:textId="77777777" w:rsidR="00584DB2" w:rsidRDefault="00584DB2" w:rsidP="00584DB2">
      <w:pPr>
        <w:jc w:val="left"/>
      </w:pPr>
      <w:r>
        <w:tab/>
      </w:r>
      <w:r>
        <w:rPr>
          <w:rFonts w:hint="eastAsia"/>
        </w:rPr>
        <w:t>城市建设与运营</w:t>
      </w:r>
    </w:p>
    <w:p w14:paraId="3324F45A" w14:textId="77777777" w:rsidR="00584DB2" w:rsidRDefault="00584DB2" w:rsidP="00584DB2">
      <w:pPr>
        <w:jc w:val="left"/>
      </w:pPr>
      <w:r>
        <w:tab/>
      </w:r>
      <w:r>
        <w:rPr>
          <w:rFonts w:hint="eastAsia"/>
        </w:rPr>
        <w:t>城市更新</w:t>
      </w:r>
    </w:p>
    <w:p w14:paraId="2BBEDFDD" w14:textId="77777777" w:rsidR="00584DB2" w:rsidRDefault="00584DB2" w:rsidP="00584DB2">
      <w:pPr>
        <w:jc w:val="left"/>
      </w:pPr>
      <w:r>
        <w:tab/>
      </w:r>
      <w:r>
        <w:rPr>
          <w:rFonts w:hint="eastAsia"/>
        </w:rPr>
        <w:t>长租公寓</w:t>
      </w:r>
    </w:p>
    <w:p w14:paraId="549ED97B" w14:textId="77777777" w:rsidR="00584DB2" w:rsidRDefault="00584DB2" w:rsidP="00584DB2">
      <w:pPr>
        <w:jc w:val="left"/>
      </w:pPr>
      <w:r>
        <w:tab/>
      </w:r>
      <w:r>
        <w:rPr>
          <w:rFonts w:hint="eastAsia"/>
        </w:rPr>
        <w:t>产业地产</w:t>
      </w:r>
    </w:p>
    <w:p w14:paraId="6D0A265D" w14:textId="77777777" w:rsidR="00584DB2" w:rsidRDefault="00584DB2" w:rsidP="00584DB2">
      <w:pPr>
        <w:jc w:val="left"/>
      </w:pPr>
      <w:r>
        <w:tab/>
      </w:r>
      <w:r>
        <w:rPr>
          <w:rFonts w:hint="eastAsia"/>
        </w:rPr>
        <w:t>康养地产</w:t>
      </w:r>
    </w:p>
    <w:p w14:paraId="396EA018" w14:textId="77777777" w:rsidR="00584DB2" w:rsidRDefault="00584DB2" w:rsidP="00584DB2">
      <w:pPr>
        <w:jc w:val="left"/>
      </w:pPr>
      <w:r>
        <w:tab/>
      </w:r>
      <w:r>
        <w:rPr>
          <w:rFonts w:hint="eastAsia"/>
        </w:rPr>
        <w:t>影业</w:t>
      </w:r>
    </w:p>
    <w:p w14:paraId="6400782E" w14:textId="77777777" w:rsidR="00584DB2" w:rsidRDefault="00584DB2" w:rsidP="00584DB2">
      <w:pPr>
        <w:jc w:val="left"/>
      </w:pPr>
      <w:r>
        <w:tab/>
      </w:r>
      <w:r>
        <w:rPr>
          <w:rFonts w:hint="eastAsia"/>
        </w:rPr>
        <w:t>教育</w:t>
      </w:r>
    </w:p>
    <w:p w14:paraId="010F7726" w14:textId="77777777" w:rsidR="00584DB2" w:rsidRPr="0091172F" w:rsidRDefault="00584DB2" w:rsidP="00584DB2"/>
    <w:p w14:paraId="495A98A3" w14:textId="77777777" w:rsidR="00584DB2" w:rsidRPr="006D2871" w:rsidRDefault="00584DB2" w:rsidP="00584DB2">
      <w:pPr>
        <w:pStyle w:val="3"/>
      </w:pPr>
      <w:bookmarkStart w:id="64" w:name="_Toc121063501"/>
      <w:r w:rsidRPr="006D2871">
        <w:rPr>
          <w:rFonts w:hint="eastAsia"/>
        </w:rPr>
        <w:lastRenderedPageBreak/>
        <w:t xml:space="preserve">中国海外发展 </w:t>
      </w:r>
      <w:r w:rsidRPr="006D2871">
        <w:t xml:space="preserve">HK:00688 </w:t>
      </w:r>
      <w:hyperlink r:id="rId184" w:history="1">
        <w:r w:rsidRPr="006D2871">
          <w:rPr>
            <w:rStyle w:val="20"/>
            <w:rFonts w:asciiTheme="minorHAnsi" w:eastAsiaTheme="minorEastAsia" w:hAnsiTheme="minorHAnsi" w:cstheme="minorBidi"/>
            <w:b/>
            <w:bCs/>
          </w:rPr>
          <w:t>http://www.coli.com.hk/</w:t>
        </w:r>
        <w:bookmarkEnd w:id="64"/>
      </w:hyperlink>
      <w:r w:rsidRPr="006D2871">
        <w:t xml:space="preserve"> </w:t>
      </w:r>
    </w:p>
    <w:p w14:paraId="339E8906" w14:textId="77777777" w:rsidR="00584DB2" w:rsidRPr="006D2871" w:rsidRDefault="00584DB2" w:rsidP="00584DB2">
      <w:pPr>
        <w:spacing w:before="75" w:line="300" w:lineRule="atLeas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2314.84</w:t>
      </w:r>
      <w:r w:rsidRPr="006D2871">
        <w:rPr>
          <w:rFonts w:ascii="Helvetica" w:eastAsia="宋体" w:hAnsi="Helvetica" w:cs="Helvetica"/>
          <w:b/>
          <w:bCs/>
          <w:color w:val="33353C"/>
          <w:kern w:val="0"/>
          <w:sz w:val="20"/>
          <w:szCs w:val="20"/>
        </w:rPr>
        <w:t>亿</w:t>
      </w:r>
    </w:p>
    <w:p w14:paraId="63FB6805"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中国海外发展有限公司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於一九七九年在香港注册成立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sidRPr="009F5853">
        <w:rPr>
          <w:rFonts w:ascii="Helvetica" w:hAnsi="Helvetica" w:cs="Helvetica"/>
          <w:b/>
          <w:bCs/>
          <w:color w:val="33353C"/>
          <w:szCs w:val="21"/>
          <w:shd w:val="clear" w:color="auto" w:fill="FFFFFF"/>
        </w:rPr>
        <w:t>中国建筑工程总公司在香港的控股子公司</w:t>
      </w:r>
      <w:r>
        <w:rPr>
          <w:rFonts w:ascii="Helvetica" w:hAnsi="Helvetica" w:cs="Helvetica"/>
          <w:color w:val="33353C"/>
          <w:szCs w:val="21"/>
          <w:shd w:val="clear" w:color="auto" w:fill="FFFFFF"/>
        </w:rPr>
        <w:t>。一九九二年八月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w:t>
      </w:r>
      <w:r>
        <w:rPr>
          <w:rFonts w:ascii="Helvetica" w:hAnsi="Helvetica" w:cs="Helvetica"/>
          <w:color w:val="33353C"/>
          <w:szCs w:val="21"/>
          <w:shd w:val="clear" w:color="auto" w:fill="FFFFFF"/>
        </w:rPr>
        <w:t>(0688.HK)</w:t>
      </w:r>
      <w:r>
        <w:rPr>
          <w:rFonts w:ascii="Helvetica" w:hAnsi="Helvetica" w:cs="Helvetica"/>
          <w:color w:val="33353C"/>
          <w:szCs w:val="21"/>
          <w:shd w:val="clear" w:color="auto" w:fill="FFFFFF"/>
        </w:rPr>
        <w:t>正式获纳入为香港恒生指数成份股。</w:t>
      </w:r>
    </w:p>
    <w:p w14:paraId="3ED2748A" w14:textId="77777777" w:rsidR="00584DB2" w:rsidRDefault="00584DB2" w:rsidP="00584DB2">
      <w:pPr>
        <w:rPr>
          <w:rFonts w:ascii="Helvetica" w:hAnsi="Helvetica" w:cs="Helvetica"/>
          <w:color w:val="33353C"/>
          <w:szCs w:val="21"/>
          <w:shd w:val="clear" w:color="auto" w:fill="FFFFFF"/>
        </w:rPr>
      </w:pPr>
    </w:p>
    <w:p w14:paraId="2ACD9B1D"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2CC47E3B"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092B56FB" w14:textId="77777777" w:rsidR="00584DB2" w:rsidRDefault="00584DB2" w:rsidP="00584DB2">
      <w:pPr>
        <w:rPr>
          <w:rFonts w:ascii="Helvetica" w:hAnsi="Helvetica" w:cs="Helvetica"/>
          <w:color w:val="33353C"/>
          <w:szCs w:val="21"/>
          <w:shd w:val="clear" w:color="auto" w:fill="FFFFFF"/>
        </w:rPr>
      </w:pPr>
    </w:p>
    <w:p w14:paraId="5EB4A1D7"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不动产开发产业群</w:t>
      </w:r>
    </w:p>
    <w:p w14:paraId="52B199F5"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城市运营产业群</w:t>
      </w:r>
    </w:p>
    <w:p w14:paraId="026C3894"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创新业务产业群</w:t>
      </w:r>
    </w:p>
    <w:p w14:paraId="0CC340D0" w14:textId="77777777" w:rsidR="00584DB2" w:rsidRDefault="00584DB2" w:rsidP="00584DB2">
      <w:pPr>
        <w:rPr>
          <w:rFonts w:ascii="Helvetica" w:hAnsi="Helvetica" w:cs="Helvetica"/>
          <w:color w:val="33353C"/>
          <w:szCs w:val="21"/>
          <w:shd w:val="clear" w:color="auto" w:fill="FFFFFF"/>
        </w:rPr>
      </w:pPr>
    </w:p>
    <w:p w14:paraId="399A2423"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69692280" w14:textId="77777777" w:rsidR="00584DB2" w:rsidRPr="00CA6589" w:rsidRDefault="00584DB2" w:rsidP="00584DB2">
      <w:pPr>
        <w:rPr>
          <w:rFonts w:ascii="Helvetica" w:hAnsi="Helvetica" w:cs="Helvetica"/>
          <w:b/>
          <w:bCs/>
          <w:color w:val="33353C"/>
          <w:szCs w:val="21"/>
          <w:highlight w:val="yellow"/>
          <w:shd w:val="clear" w:color="auto" w:fill="FFFFFF"/>
        </w:rPr>
      </w:pPr>
      <w:r w:rsidRPr="00CA6589">
        <w:rPr>
          <w:rFonts w:ascii="Helvetica" w:hAnsi="Helvetica" w:cs="Helvetica" w:hint="eastAsia"/>
          <w:b/>
          <w:bCs/>
          <w:color w:val="33353C"/>
          <w:szCs w:val="21"/>
          <w:highlight w:val="yellow"/>
          <w:shd w:val="clear" w:color="auto" w:fill="FFFFFF"/>
        </w:rPr>
        <w:t>精品住宅</w:t>
      </w:r>
    </w:p>
    <w:p w14:paraId="015D8A94" w14:textId="23F13BE8" w:rsidR="00584DB2" w:rsidRDefault="00584DB2" w:rsidP="00584DB2">
      <w:pPr>
        <w:rPr>
          <w:rFonts w:ascii="Helvetica" w:hAnsi="Helvetica" w:cs="Helvetica"/>
          <w:b/>
          <w:bCs/>
          <w:color w:val="33353C"/>
          <w:szCs w:val="21"/>
          <w:shd w:val="clear" w:color="auto" w:fill="FFFFFF"/>
        </w:rPr>
      </w:pPr>
      <w:r w:rsidRPr="00CA6589">
        <w:rPr>
          <w:rFonts w:ascii="Helvetica" w:hAnsi="Helvetica" w:cs="Helvetica" w:hint="eastAsia"/>
          <w:b/>
          <w:bCs/>
          <w:color w:val="33353C"/>
          <w:szCs w:val="21"/>
          <w:highlight w:val="yellow"/>
          <w:shd w:val="clear" w:color="auto" w:fill="FFFFFF"/>
        </w:rPr>
        <w:t>商业地产</w:t>
      </w:r>
    </w:p>
    <w:p w14:paraId="7894016E" w14:textId="6107C41B" w:rsidR="00AF5680" w:rsidRDefault="00AF5680" w:rsidP="00584DB2">
      <w:pPr>
        <w:rPr>
          <w:rFonts w:ascii="Helvetica" w:hAnsi="Helvetica" w:cs="Helvetica"/>
          <w:b/>
          <w:bCs/>
          <w:color w:val="33353C"/>
          <w:szCs w:val="21"/>
          <w:shd w:val="clear" w:color="auto" w:fill="FFFFFF"/>
        </w:rPr>
      </w:pPr>
    </w:p>
    <w:p w14:paraId="01FB366D" w14:textId="795E1C95" w:rsidR="00AF5680" w:rsidRPr="00AF5680" w:rsidRDefault="00AF5680" w:rsidP="00AF5680">
      <w:pPr>
        <w:pStyle w:val="3"/>
      </w:pPr>
      <w:r w:rsidRPr="00AF5680">
        <w:rPr>
          <w:highlight w:val="yellow"/>
        </w:rPr>
        <w:t>长实集团</w:t>
      </w:r>
      <w:r w:rsidRPr="00AF5680">
        <w:rPr>
          <w:rFonts w:hint="eastAsia"/>
        </w:rPr>
        <w:t xml:space="preserve"> </w:t>
      </w:r>
      <w:r w:rsidRPr="00AF5680">
        <w:t>HK01113</w:t>
      </w:r>
    </w:p>
    <w:p w14:paraId="2A7B7FF5" w14:textId="3CD488ED" w:rsidR="00AF5680" w:rsidRDefault="00AF5680" w:rsidP="00584DB2">
      <w:r>
        <w:t>总市值：1780.96亿</w:t>
      </w:r>
    </w:p>
    <w:p w14:paraId="4095C08B" w14:textId="29EB975F" w:rsidR="00AF5680" w:rsidRDefault="00AF5680" w:rsidP="00584DB2">
      <w:pPr>
        <w:rPr>
          <w:rFonts w:ascii="Helvetica" w:hAnsi="Helvetica" w:cs="Helvetica"/>
          <w:b/>
          <w:bCs/>
          <w:color w:val="33353C"/>
          <w:szCs w:val="21"/>
          <w:shd w:val="clear" w:color="auto" w:fill="FFFFFF"/>
        </w:rPr>
      </w:pPr>
      <w:r>
        <w:t>长江实业地产有限公司为香港最具规模的地产发展商之一。集团於香港市场具领导地位,并在中国内地拥有稳固的业务根基,业务足迹且遍及新加坡、英国及巴哈马群岛。集团具备丰富的物业发展经验,不少香港瞩目地标及大型发展项目均由集团策划兴建。在香港的每七个私人住宅单位中,便有一个由集团发展。长江实业是一家全面及业务多元化的地产发展商,主要从事住宅及工商物业发展和投资、酒店及服务套房业务,以及物业及项目管理。</w:t>
      </w:r>
    </w:p>
    <w:p w14:paraId="51FD25EE" w14:textId="640C00F2" w:rsidR="007544D7" w:rsidRPr="007544D7" w:rsidRDefault="007544D7" w:rsidP="007544D7">
      <w:pPr>
        <w:pStyle w:val="3"/>
      </w:pPr>
      <w:r w:rsidRPr="007544D7">
        <w:t>龙湖集团</w:t>
      </w:r>
      <w:r w:rsidRPr="007544D7">
        <w:rPr>
          <w:rFonts w:hint="eastAsia"/>
        </w:rPr>
        <w:t xml:space="preserve"> </w:t>
      </w:r>
      <w:r w:rsidRPr="007544D7">
        <w:t>HK00960</w:t>
      </w:r>
    </w:p>
    <w:p w14:paraId="3B8D2BC4" w14:textId="50E6F020" w:rsidR="007544D7" w:rsidRDefault="007544D7" w:rsidP="00584DB2">
      <w:r>
        <w:t>总市值：1510.71亿</w:t>
      </w:r>
    </w:p>
    <w:p w14:paraId="4696C97A" w14:textId="44F44645" w:rsidR="007544D7" w:rsidRDefault="007544D7" w:rsidP="00584DB2">
      <w:r>
        <w:t>龙湖地产有限公司,创建于1994年,成长于重庆,发展于全国,是一家追求卓越、专注品质和细节的专业地产公司。集团总部设在北京,现有员工4000多人,业务领域涉及地产开发、商业运营和物业服务三大板块。公司于2009年11月19日在香港联交所主板挂牌上市。 经过十几年的潜心发展,龙湖形成了集投资规划、开发建设、商业管理和物业服务为一体的全过程运作能力和系统、高效的多业态综合开发能力。</w:t>
      </w:r>
    </w:p>
    <w:p w14:paraId="6A389576" w14:textId="17CACC40" w:rsidR="00AF5680" w:rsidRDefault="00AF5680" w:rsidP="00584DB2"/>
    <w:p w14:paraId="5A0A7ACE" w14:textId="42FA4C0E" w:rsidR="00AF5680" w:rsidRPr="00AF5680" w:rsidRDefault="00AF5680" w:rsidP="00AF5680">
      <w:pPr>
        <w:pStyle w:val="3"/>
      </w:pPr>
      <w:r w:rsidRPr="00AF5680">
        <w:lastRenderedPageBreak/>
        <w:t>恒基</w:t>
      </w:r>
      <w:r w:rsidRPr="00AF5680">
        <w:rPr>
          <w:rFonts w:hint="eastAsia"/>
        </w:rPr>
        <w:t xml:space="preserve">地产 </w:t>
      </w:r>
      <w:r w:rsidRPr="00AF5680">
        <w:t xml:space="preserve">HK00012 </w:t>
      </w:r>
    </w:p>
    <w:p w14:paraId="1744863C" w14:textId="5DFFD101" w:rsidR="00AF5680" w:rsidRDefault="00AF5680" w:rsidP="00584DB2">
      <w:r>
        <w:t>总市值：1413.69亿</w:t>
      </w:r>
    </w:p>
    <w:p w14:paraId="3A02093A" w14:textId="51D32748" w:rsidR="00AF5680" w:rsidRDefault="00AF5680" w:rsidP="00584DB2">
      <w:pPr>
        <w:rPr>
          <w:rFonts w:ascii="Helvetica" w:hAnsi="Helvetica" w:cs="Helvetica"/>
          <w:b/>
          <w:bCs/>
          <w:color w:val="33353C"/>
          <w:szCs w:val="21"/>
          <w:shd w:val="clear" w:color="auto" w:fill="FFFFFF"/>
        </w:rPr>
      </w:pPr>
      <w:r>
        <w:t>恒基地产自1981年於香港上市,至今已发展成为一家具领导地位之地产发展集团,业务遍及香港和内地。 集团致力建设高素质之新型住宅及商业项目,并屡获殊荣,其中具代表性之项目包括香港的国际金融中心综合发展项目,和北京的环球金融中心等城市地标,以及卓越非凡的豪华住宅如天汇、嘉亨湾和比华利山别墅等。 集团的核心业务为物业发展和物业投资。</w:t>
      </w:r>
    </w:p>
    <w:p w14:paraId="4C1EE485" w14:textId="2C7E0614" w:rsidR="00D12CF2" w:rsidRPr="00D12CF2" w:rsidRDefault="00D12CF2" w:rsidP="00D12CF2">
      <w:pPr>
        <w:pStyle w:val="3"/>
      </w:pPr>
      <w:r>
        <w:rPr>
          <w:rFonts w:hint="eastAsia"/>
        </w:rPr>
        <w:t>1</w:t>
      </w:r>
      <w:r w:rsidRPr="00D12CF2">
        <w:t>碧桂园</w:t>
      </w:r>
      <w:r w:rsidRPr="00D12CF2">
        <w:rPr>
          <w:rFonts w:hint="eastAsia"/>
        </w:rPr>
        <w:t xml:space="preserve"> </w:t>
      </w:r>
      <w:r w:rsidRPr="00D12CF2">
        <w:t>HK02007</w:t>
      </w:r>
    </w:p>
    <w:p w14:paraId="156387B3" w14:textId="544519A9" w:rsidR="00D12CF2" w:rsidRDefault="00D12CF2" w:rsidP="00584DB2">
      <w:r>
        <w:t>总市值：732.40亿</w:t>
      </w:r>
    </w:p>
    <w:p w14:paraId="79F64D9F" w14:textId="3AFC6256" w:rsidR="00D12CF2" w:rsidRDefault="00D12CF2" w:rsidP="00584DB2">
      <w:r>
        <w:t>中国驰名商标企业碧桂园,成立于1992年,2007年在香港联交所主板上市,是一家以房地产为主营业务,涵盖建筑、装修、物业发展、物业管理、酒店开发及管理等行业的国内著名的综合性房地产开发企业。 迄今,碧桂园已在全国开发逾80个高品质地产项目,遍布广东、广西、天津、安徽、江苏、湖南、湖北、黑龙江、内蒙古等区域,服务逾25万业主。 立业以来,碧桂园矢志耕耘于房地产业,开创出独具特色与核心竞争力的碧桂园开发模式。</w:t>
      </w:r>
    </w:p>
    <w:p w14:paraId="7F554F83" w14:textId="341F93DA" w:rsidR="00AF5680" w:rsidRDefault="00AF5680" w:rsidP="00584DB2"/>
    <w:p w14:paraId="3A77D69B" w14:textId="7D6CB6F6" w:rsidR="00AF5680" w:rsidRPr="00AF5680" w:rsidRDefault="00AF5680" w:rsidP="00AF5680">
      <w:pPr>
        <w:pStyle w:val="3"/>
      </w:pPr>
      <w:r w:rsidRPr="00AF5680">
        <w:t>九龙仓集团</w:t>
      </w:r>
      <w:r w:rsidRPr="00AF5680">
        <w:rPr>
          <w:rFonts w:hint="eastAsia"/>
        </w:rPr>
        <w:t xml:space="preserve"> </w:t>
      </w:r>
      <w:r w:rsidRPr="00AF5680">
        <w:t xml:space="preserve">HK00004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F5680" w:rsidRPr="00AF5680" w14:paraId="61FFB472" w14:textId="77777777" w:rsidTr="00AF5680">
        <w:trPr>
          <w:tblCellSpacing w:w="15" w:type="dxa"/>
        </w:trPr>
        <w:tc>
          <w:tcPr>
            <w:tcW w:w="0" w:type="auto"/>
            <w:vAlign w:val="center"/>
            <w:hideMark/>
          </w:tcPr>
          <w:p w14:paraId="016C7852" w14:textId="77777777" w:rsidR="00AF5680" w:rsidRPr="00AF5680" w:rsidRDefault="00AF5680" w:rsidP="00AF5680">
            <w:pPr>
              <w:jc w:val="left"/>
              <w:rPr>
                <w:rFonts w:ascii="宋体" w:eastAsia="宋体" w:hAnsi="宋体" w:cs="宋体"/>
                <w:kern w:val="0"/>
                <w:sz w:val="24"/>
                <w:szCs w:val="24"/>
              </w:rPr>
            </w:pPr>
          </w:p>
        </w:tc>
        <w:tc>
          <w:tcPr>
            <w:tcW w:w="0" w:type="auto"/>
            <w:vAlign w:val="center"/>
            <w:hideMark/>
          </w:tcPr>
          <w:p w14:paraId="39508B60" w14:textId="77777777" w:rsidR="00AF5680" w:rsidRPr="00AF5680" w:rsidRDefault="00AF5680" w:rsidP="00AF5680">
            <w:pPr>
              <w:jc w:val="left"/>
              <w:rPr>
                <w:rFonts w:ascii="宋体" w:eastAsia="宋体" w:hAnsi="宋体" w:cs="宋体"/>
                <w:kern w:val="0"/>
                <w:sz w:val="24"/>
                <w:szCs w:val="24"/>
              </w:rPr>
            </w:pPr>
            <w:r w:rsidRPr="00AF5680">
              <w:rPr>
                <w:rFonts w:ascii="宋体" w:eastAsia="宋体" w:hAnsi="宋体" w:cs="宋体"/>
                <w:kern w:val="0"/>
                <w:sz w:val="24"/>
                <w:szCs w:val="24"/>
              </w:rPr>
              <w:t>总市值：637.18亿</w:t>
            </w:r>
          </w:p>
        </w:tc>
      </w:tr>
    </w:tbl>
    <w:p w14:paraId="4EB3E4A4" w14:textId="6A30A00D" w:rsidR="00AF5680" w:rsidRDefault="00AF5680" w:rsidP="00584DB2">
      <w:r>
        <w:t>九龙仓集团有限公司始创於1886年,集团实力雄厚,综合资产总值达港币1,740亿元,以发展中港两地地产及基建业务为策略重点。集团为会德丰有限公司的附属公司。 香港的海港城及时代广场是集团「心脏」,合占集团资产总值47%,及总营业盈利的58%。两个项目的表现均遥遥领先於整体经济,其中,海港城的零售销售总额在2009年上半年度按年上升7%,较香港整体之4.5%零售业销货额跌幅超出逾11个百分点。</w:t>
      </w:r>
    </w:p>
    <w:p w14:paraId="3103A67B" w14:textId="0305884F" w:rsidR="00AF5680" w:rsidRPr="00AF5680" w:rsidRDefault="00AF5680" w:rsidP="00AF5680">
      <w:pPr>
        <w:pStyle w:val="3"/>
      </w:pPr>
      <w:r w:rsidRPr="00AF5680">
        <w:t>新世界</w:t>
      </w:r>
      <w:r w:rsidRPr="00AF5680">
        <w:rPr>
          <w:rFonts w:hint="eastAsia"/>
        </w:rPr>
        <w:t xml:space="preserve">发展 </w:t>
      </w:r>
      <w:r w:rsidRPr="00AF5680">
        <w:t>HK00017</w:t>
      </w:r>
    </w:p>
    <w:p w14:paraId="064AF926" w14:textId="56205D9A" w:rsidR="00AF5680" w:rsidRDefault="00AF5680" w:rsidP="00584DB2">
      <w:r>
        <w:t>总市值：570.02亿</w:t>
      </w:r>
    </w:p>
    <w:p w14:paraId="32B3D2CF" w14:textId="367CD423" w:rsidR="00AF5680" w:rsidRDefault="00AF5680" w:rsidP="00584DB2">
      <w:pPr>
        <w:rPr>
          <w:rFonts w:ascii="Helvetica" w:hAnsi="Helvetica" w:cs="Helvetica"/>
          <w:b/>
          <w:bCs/>
          <w:color w:val="33353C"/>
          <w:szCs w:val="21"/>
          <w:shd w:val="clear" w:color="auto" w:fill="FFFFFF"/>
        </w:rPr>
      </w:pPr>
      <w:r>
        <w:t>新世界发展有限公司 (「新世界发展」或「本集团」;香港股份代号:17)为建基於香港的大型综合企业集团。本集团於1970年成立,并自1972年起在香港上市,现为香港恒生指数成份股之一,资产总值共2,291亿港元。 本集团以地产业务为基石,经过40年的发展,经营范围扩展至於香港、澳门及中国内地的四大核心业务,包括物业及酒店、基建、服务和百货。本集团并参与直接投资及多项其他业务。</w:t>
      </w:r>
    </w:p>
    <w:p w14:paraId="7C9A0FD3" w14:textId="77777777" w:rsidR="00584DB2" w:rsidRPr="00376C85" w:rsidRDefault="00584DB2" w:rsidP="00584DB2">
      <w:pPr>
        <w:pStyle w:val="3"/>
        <w:rPr>
          <w:sz w:val="28"/>
          <w:szCs w:val="28"/>
        </w:rPr>
      </w:pPr>
      <w:bookmarkStart w:id="65" w:name="_Toc121063503"/>
      <w:r w:rsidRPr="00376C85">
        <w:rPr>
          <w:rFonts w:hint="eastAsia"/>
          <w:sz w:val="28"/>
          <w:szCs w:val="28"/>
        </w:rPr>
        <w:t xml:space="preserve">中国建筑国际 </w:t>
      </w:r>
      <w:r w:rsidRPr="00376C85">
        <w:rPr>
          <w:sz w:val="28"/>
          <w:szCs w:val="28"/>
        </w:rPr>
        <w:t xml:space="preserve">HK:03311 </w:t>
      </w:r>
      <w:hyperlink r:id="rId185" w:history="1">
        <w:r w:rsidRPr="00376C85">
          <w:rPr>
            <w:rStyle w:val="a7"/>
            <w:b w:val="0"/>
            <w:bCs w:val="0"/>
            <w:sz w:val="28"/>
            <w:szCs w:val="28"/>
          </w:rPr>
          <w:t>https://www.csci.com.hk/tc/index.php</w:t>
        </w:r>
        <w:bookmarkEnd w:id="65"/>
      </w:hyperlink>
      <w:r w:rsidRPr="00376C85">
        <w:rPr>
          <w:sz w:val="28"/>
          <w:szCs w:val="28"/>
        </w:rPr>
        <w:t xml:space="preserve"> </w:t>
      </w:r>
    </w:p>
    <w:p w14:paraId="3D5E1D78" w14:textId="77777777" w:rsidR="00584DB2" w:rsidRDefault="00584DB2" w:rsidP="00584DB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418.63</w:t>
      </w:r>
      <w:r>
        <w:rPr>
          <w:rFonts w:ascii="Helvetica" w:hAnsi="Helvetica" w:cs="Helvetica"/>
          <w:b/>
          <w:bCs/>
          <w:color w:val="33353C"/>
          <w:sz w:val="20"/>
          <w:szCs w:val="20"/>
          <w:shd w:val="clear" w:color="auto" w:fill="FFFFFF"/>
        </w:rPr>
        <w:t>亿</w:t>
      </w:r>
    </w:p>
    <w:p w14:paraId="5E9D67B9"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中国建筑国际集团有限公司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中国建筑国际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於一九七九年开始於香港从事建筑业务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为一间采用纵向综合业务模式的建筑企业。</w:t>
      </w:r>
      <w:r w:rsidRPr="00CF0593">
        <w:rPr>
          <w:rFonts w:ascii="Helvetica" w:hAnsi="Helvetica" w:cs="Helvetica"/>
          <w:b/>
          <w:bCs/>
          <w:color w:val="33353C"/>
          <w:szCs w:val="21"/>
          <w:shd w:val="clear" w:color="auto" w:fill="FFFFFF"/>
        </w:rPr>
        <w:t>中国建筑国际是香港大型建筑商之一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持有五个由工务局发出的最高等级的</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牌建造执照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可竞投标额不受限制的公共楼宇建筑、海港工程、道路与渠务、地盘开拓及水务工程。公司亦被纳入第二组打桩类别专业承建商名册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是香港房屋委员会最大</w:t>
      </w:r>
      <w:r>
        <w:rPr>
          <w:rFonts w:ascii="Helvetica" w:hAnsi="Helvetica" w:cs="Helvetica"/>
          <w:color w:val="33353C"/>
          <w:szCs w:val="21"/>
          <w:shd w:val="clear" w:color="auto" w:fill="FFFFFF"/>
        </w:rPr>
        <w:t>NW2</w:t>
      </w:r>
      <w:r>
        <w:rPr>
          <w:rFonts w:ascii="Helvetica" w:hAnsi="Helvetica" w:cs="Helvetica"/>
          <w:color w:val="33353C"/>
          <w:szCs w:val="21"/>
          <w:shd w:val="clear" w:color="auto" w:fill="FFFFFF"/>
        </w:rPr>
        <w:t>承建商之一。</w:t>
      </w:r>
    </w:p>
    <w:p w14:paraId="57A109F5" w14:textId="77777777" w:rsidR="00584DB2" w:rsidRDefault="00584DB2" w:rsidP="00584DB2">
      <w:pPr>
        <w:rPr>
          <w:rFonts w:ascii="Helvetica" w:hAnsi="Helvetica" w:cs="Helvetica"/>
          <w:color w:val="33353C"/>
          <w:szCs w:val="21"/>
          <w:shd w:val="clear" w:color="auto" w:fill="FFFFFF"/>
        </w:rPr>
      </w:pPr>
    </w:p>
    <w:p w14:paraId="5807EF78"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437AA4E9" w14:textId="77777777" w:rsidR="00584DB2" w:rsidRDefault="00584DB2" w:rsidP="00584DB2">
      <w:pPr>
        <w:rPr>
          <w:rFonts w:ascii="Helvetica" w:hAnsi="Helvetica" w:cs="Helvetica"/>
          <w:color w:val="33353C"/>
          <w:szCs w:val="21"/>
          <w:shd w:val="clear" w:color="auto" w:fill="FFFFFF"/>
        </w:rPr>
      </w:pPr>
    </w:p>
    <w:p w14:paraId="53156213"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中国内地</w:t>
      </w:r>
    </w:p>
    <w:p w14:paraId="76604E29"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7A3843C" w14:textId="77777777" w:rsidR="00584DB2" w:rsidRPr="000D577A" w:rsidRDefault="00584DB2" w:rsidP="00584DB2">
      <w:pPr>
        <w:rPr>
          <w:rFonts w:ascii="Helvetica" w:hAnsi="Helvetica" w:cs="Helvetica"/>
          <w:b/>
          <w:bCs/>
          <w:color w:val="33353C"/>
          <w:szCs w:val="21"/>
          <w:highlight w:val="yellow"/>
          <w:shd w:val="clear" w:color="auto" w:fill="FFFFFF"/>
        </w:rPr>
      </w:pPr>
      <w:r w:rsidRPr="000D577A">
        <w:rPr>
          <w:rFonts w:ascii="Helvetica" w:hAnsi="Helvetica" w:cs="Helvetica" w:hint="eastAsia"/>
          <w:b/>
          <w:bCs/>
          <w:color w:val="33353C"/>
          <w:szCs w:val="21"/>
          <w:highlight w:val="yellow"/>
          <w:shd w:val="clear" w:color="auto" w:fill="FFFFFF"/>
        </w:rPr>
        <w:t>投资建造</w:t>
      </w:r>
    </w:p>
    <w:p w14:paraId="0714F00E" w14:textId="77777777" w:rsidR="00584DB2" w:rsidRPr="00212FA4" w:rsidRDefault="00584DB2" w:rsidP="00584DB2">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运营管理</w:t>
      </w:r>
    </w:p>
    <w:p w14:paraId="4949FF09" w14:textId="77777777" w:rsidR="00584DB2" w:rsidRPr="00212FA4" w:rsidRDefault="00584DB2" w:rsidP="00584DB2">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产业导入</w:t>
      </w:r>
    </w:p>
    <w:p w14:paraId="36C9CDB8" w14:textId="77777777" w:rsidR="00584DB2" w:rsidRDefault="00584DB2" w:rsidP="00584DB2">
      <w:pPr>
        <w:rPr>
          <w:rFonts w:ascii="Helvetica" w:hAnsi="Helvetica" w:cs="Helvetica"/>
          <w:color w:val="33353C"/>
          <w:szCs w:val="21"/>
          <w:shd w:val="clear" w:color="auto" w:fill="FFFFFF"/>
        </w:rPr>
      </w:pPr>
      <w:r w:rsidRPr="00212FA4">
        <w:rPr>
          <w:rFonts w:ascii="Helvetica" w:hAnsi="Helvetica" w:cs="Helvetica" w:hint="eastAsia"/>
          <w:color w:val="33353C"/>
          <w:szCs w:val="21"/>
          <w:highlight w:val="yellow"/>
          <w:shd w:val="clear" w:color="auto" w:fill="FFFFFF"/>
        </w:rPr>
        <w:t>装配建筑</w:t>
      </w:r>
    </w:p>
    <w:p w14:paraId="76E5D053" w14:textId="77777777" w:rsidR="00584DB2" w:rsidRPr="006D2871" w:rsidRDefault="00584DB2" w:rsidP="00584DB2">
      <w:pPr>
        <w:pStyle w:val="3"/>
      </w:pPr>
      <w:bookmarkStart w:id="66" w:name="_Toc96983543"/>
      <w:bookmarkStart w:id="67" w:name="_Toc121063504"/>
      <w:r w:rsidRPr="006D2871">
        <w:rPr>
          <w:rFonts w:hint="eastAsia"/>
        </w:rPr>
        <w:t xml:space="preserve">绿城中国 </w:t>
      </w:r>
      <w:r w:rsidRPr="006D2871">
        <w:t xml:space="preserve">HK:03900 </w:t>
      </w:r>
      <w:hyperlink r:id="rId186" w:history="1">
        <w:r w:rsidRPr="006D2871">
          <w:rPr>
            <w:rStyle w:val="a7"/>
            <w:color w:val="auto"/>
            <w:u w:val="none"/>
          </w:rPr>
          <w:t>https://www.chinagreentown.com/</w:t>
        </w:r>
        <w:bookmarkEnd w:id="66"/>
        <w:bookmarkEnd w:id="67"/>
      </w:hyperlink>
    </w:p>
    <w:p w14:paraId="6976011A" w14:textId="77777777" w:rsidR="00584DB2" w:rsidRPr="006D2871" w:rsidRDefault="00584DB2" w:rsidP="00584DB2">
      <w:pPr>
        <w:spacing w:before="75" w:line="300" w:lineRule="atLeast"/>
        <w:jc w:val="lef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344.86</w:t>
      </w:r>
      <w:r w:rsidRPr="006D2871">
        <w:rPr>
          <w:rFonts w:ascii="Helvetica" w:eastAsia="宋体" w:hAnsi="Helvetica" w:cs="Helvetica"/>
          <w:b/>
          <w:bCs/>
          <w:color w:val="33353C"/>
          <w:kern w:val="0"/>
          <w:sz w:val="20"/>
          <w:szCs w:val="20"/>
        </w:rPr>
        <w:t>亿</w:t>
      </w:r>
    </w:p>
    <w:p w14:paraId="6F153382" w14:textId="77777777" w:rsidR="00584DB2" w:rsidRDefault="00584DB2" w:rsidP="00584DB2">
      <w:pPr>
        <w:shd w:val="clear" w:color="auto" w:fill="FFFFFF"/>
        <w:jc w:val="left"/>
        <w:textAlignment w:val="top"/>
        <w:rPr>
          <w:rFonts w:ascii="Helvetica" w:hAnsi="Helvetica" w:cs="Helvetica"/>
          <w:color w:val="33353C"/>
          <w:szCs w:val="21"/>
        </w:rPr>
      </w:pPr>
      <w:r>
        <w:rPr>
          <w:rFonts w:ascii="Helvetica" w:hAnsi="Helvetica" w:cs="Helvetica"/>
          <w:color w:val="33353C"/>
          <w:szCs w:val="21"/>
          <w:shd w:val="clear" w:color="auto" w:fill="FFFFFF"/>
        </w:rPr>
        <w:t>绿城房地产集团有限公司</w:t>
      </w:r>
      <w:r>
        <w:rPr>
          <w:rFonts w:ascii="Helvetica" w:hAnsi="Helvetica" w:cs="Helvetica"/>
          <w:color w:val="33353C"/>
          <w:szCs w:val="21"/>
          <w:shd w:val="clear" w:color="auto" w:fill="FFFFFF"/>
        </w:rPr>
        <w:t>,</w:t>
      </w:r>
      <w:r w:rsidRPr="005247E9">
        <w:rPr>
          <w:rFonts w:ascii="Helvetica" w:hAnsi="Helvetica" w:cs="Helvetica"/>
          <w:b/>
          <w:bCs/>
          <w:color w:val="33353C"/>
          <w:szCs w:val="21"/>
          <w:shd w:val="clear" w:color="auto" w:fill="FFFFFF"/>
        </w:rPr>
        <w:t>国内知名的房地产企业之一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专注开发城市优质房产品系列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具有国家一级开发资质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总部设在浙江省杭州市。绿城注册成立于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绿城中国控股有限公司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绿城房地产集团有限公司为其全资子公司。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绿城已拥有</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多家成员企业</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多名员工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房地产开发足迹遍及浙江省内的杭州、宁波等以及国内北京、上海、天津、合肥、海南陵水等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多个城市。</w:t>
      </w:r>
    </w:p>
    <w:p w14:paraId="1B66061A" w14:textId="77777777" w:rsidR="00584DB2" w:rsidRDefault="00584DB2" w:rsidP="00584DB2">
      <w:r>
        <w:t xml:space="preserve"> </w:t>
      </w:r>
    </w:p>
    <w:p w14:paraId="3404E14C" w14:textId="77777777" w:rsidR="00584DB2" w:rsidRDefault="00584DB2" w:rsidP="00584DB2">
      <w:r>
        <w:rPr>
          <w:rFonts w:hint="eastAsia"/>
        </w:rPr>
        <w:t>理想生活综合服务商</w:t>
      </w:r>
    </w:p>
    <w:p w14:paraId="3A43EFE2" w14:textId="2316F0C3" w:rsidR="00584DB2" w:rsidRDefault="00584DB2" w:rsidP="00584DB2">
      <w:pPr>
        <w:rPr>
          <w:b/>
          <w:bCs/>
        </w:rPr>
      </w:pPr>
      <w:r w:rsidRPr="006F4C32">
        <w:rPr>
          <w:rFonts w:hint="eastAsia"/>
          <w:b/>
          <w:bCs/>
        </w:rPr>
        <w:t>中国交通建设集团有限公司控股</w:t>
      </w:r>
    </w:p>
    <w:p w14:paraId="421F3F88" w14:textId="43D52451" w:rsidR="007544D7" w:rsidRDefault="007544D7" w:rsidP="00584DB2">
      <w:pPr>
        <w:rPr>
          <w:b/>
          <w:bCs/>
        </w:rPr>
      </w:pPr>
    </w:p>
    <w:p w14:paraId="62DEFE15" w14:textId="05C2304B" w:rsidR="007544D7" w:rsidRPr="007544D7" w:rsidRDefault="007544D7" w:rsidP="007544D7">
      <w:pPr>
        <w:pStyle w:val="3"/>
      </w:pPr>
      <w:r w:rsidRPr="007544D7">
        <w:t>融创中国</w:t>
      </w:r>
      <w:r w:rsidRPr="007544D7">
        <w:rPr>
          <w:rFonts w:hint="eastAsia"/>
        </w:rPr>
        <w:t xml:space="preserve"> </w:t>
      </w:r>
      <w:r w:rsidRPr="007544D7">
        <w:t xml:space="preserve">HK01918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544D7" w:rsidRPr="007544D7" w14:paraId="0F741F73" w14:textId="77777777" w:rsidTr="007544D7">
        <w:trPr>
          <w:tblCellSpacing w:w="15" w:type="dxa"/>
        </w:trPr>
        <w:tc>
          <w:tcPr>
            <w:tcW w:w="0" w:type="auto"/>
            <w:vAlign w:val="center"/>
            <w:hideMark/>
          </w:tcPr>
          <w:p w14:paraId="536C17A7"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74D44BFD"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总市值：249.56亿</w:t>
            </w:r>
          </w:p>
        </w:tc>
      </w:tr>
    </w:tbl>
    <w:p w14:paraId="05C35FFA" w14:textId="3DC412AB" w:rsidR="007544D7" w:rsidRDefault="007544D7" w:rsidP="00584DB2">
      <w:pPr>
        <w:rPr>
          <w:b/>
          <w:bCs/>
        </w:rPr>
      </w:pPr>
      <w:r>
        <w:t>融创中国控股有限公司(简称:融创)是一家专业从事住宅及商业地産综合开发的企业。迄今,公司在环渤海、成渝和苏南城市群拥有衆多处于不同发展阶段的项目,産品涵盖高端住宅、别墅、商业、写字楼等多种物业类型。 公司专注于高端物业的开发和管理,以“至臻,致远”爲品牌方向,持之以恒的爲客户专注打造高端精品物业,立志成爲对高端品质不懈追求的房地産行业领跑者。</w:t>
      </w:r>
    </w:p>
    <w:p w14:paraId="5B5691AF" w14:textId="77777777" w:rsidR="00584DB2" w:rsidRPr="006D2871" w:rsidRDefault="00584DB2" w:rsidP="00584DB2">
      <w:pPr>
        <w:pStyle w:val="3"/>
        <w:rPr>
          <w:sz w:val="28"/>
          <w:szCs w:val="28"/>
        </w:rPr>
      </w:pPr>
      <w:bookmarkStart w:id="68" w:name="_Toc94726590"/>
      <w:bookmarkStart w:id="69" w:name="_Toc121063508"/>
      <w:r w:rsidRPr="006D2871">
        <w:rPr>
          <w:rFonts w:hint="eastAsia"/>
          <w:sz w:val="28"/>
          <w:szCs w:val="28"/>
        </w:rPr>
        <w:t xml:space="preserve">中国金茂 </w:t>
      </w:r>
      <w:r w:rsidRPr="006D2871">
        <w:rPr>
          <w:sz w:val="28"/>
          <w:szCs w:val="28"/>
        </w:rPr>
        <w:t xml:space="preserve">HK:00817 </w:t>
      </w:r>
      <w:hyperlink r:id="rId187" w:history="1">
        <w:r w:rsidRPr="006D2871">
          <w:rPr>
            <w:rStyle w:val="a7"/>
            <w:color w:val="auto"/>
            <w:sz w:val="28"/>
            <w:szCs w:val="28"/>
            <w:u w:val="none"/>
          </w:rPr>
          <w:t>https://www.chinajinmao.cn/12583.html</w:t>
        </w:r>
        <w:bookmarkEnd w:id="68"/>
        <w:bookmarkEnd w:id="69"/>
      </w:hyperlink>
    </w:p>
    <w:p w14:paraId="231FC596" w14:textId="77777777" w:rsidR="00584DB2" w:rsidRDefault="00584DB2" w:rsidP="00584DB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245.00</w:t>
      </w:r>
      <w:r>
        <w:rPr>
          <w:rFonts w:ascii="Helvetica" w:hAnsi="Helvetica" w:cs="Helvetica"/>
          <w:b/>
          <w:bCs/>
          <w:color w:val="33353C"/>
          <w:sz w:val="20"/>
          <w:szCs w:val="20"/>
          <w:shd w:val="clear" w:color="auto" w:fill="FFFFFF"/>
        </w:rPr>
        <w:t>亿</w:t>
      </w:r>
    </w:p>
    <w:p w14:paraId="14EBCB42" w14:textId="77777777" w:rsidR="00584DB2" w:rsidRDefault="00584DB2" w:rsidP="00584DB2">
      <w:r>
        <w:t xml:space="preserve">方兴地产(中国)有限公司(简称“方兴地产”)是中国中化集团公司在地产酒店领域的上市平台,也是中国高端商业地产的领先企业。2007年8月17日,方兴地产在香港联合交易所上市。 </w:t>
      </w:r>
      <w:r>
        <w:lastRenderedPageBreak/>
        <w:t>中化集团是具有全球影响力的跨国企业集团,已20次入围《财富》全球500强,2010年名列第203位。在国务院国资委管理的130余家中央企业中,中化集团是仅有的16家获准将房地产作为核心业务的国有企业之一。</w:t>
      </w:r>
    </w:p>
    <w:p w14:paraId="34E16C8F" w14:textId="77777777" w:rsidR="00584DB2" w:rsidRDefault="00584DB2" w:rsidP="00584DB2"/>
    <w:p w14:paraId="470E6BA9" w14:textId="77777777" w:rsidR="00584DB2" w:rsidRDefault="00584DB2" w:rsidP="00584DB2">
      <w:r>
        <w:rPr>
          <w:rFonts w:hint="eastAsia"/>
        </w:rPr>
        <w:t>释放城市未来生命力</w:t>
      </w:r>
    </w:p>
    <w:p w14:paraId="0F4517B3" w14:textId="77777777" w:rsidR="00584DB2" w:rsidRDefault="00584DB2" w:rsidP="00584DB2"/>
    <w:p w14:paraId="68AAF7AE" w14:textId="77777777" w:rsidR="00584DB2" w:rsidRDefault="00584DB2" w:rsidP="00584DB2">
      <w:r>
        <w:rPr>
          <w:rFonts w:hint="eastAsia"/>
        </w:rPr>
        <w:t>核心业务</w:t>
      </w:r>
    </w:p>
    <w:p w14:paraId="01ECBD42" w14:textId="77777777" w:rsidR="00584DB2" w:rsidRDefault="00584DB2" w:rsidP="00584DB2">
      <w:r>
        <w:rPr>
          <w:rFonts w:hint="eastAsia"/>
        </w:rPr>
        <w:t>城市运营</w:t>
      </w:r>
    </w:p>
    <w:p w14:paraId="722547CB" w14:textId="77777777" w:rsidR="00584DB2" w:rsidRDefault="00584DB2" w:rsidP="00584DB2">
      <w:r>
        <w:rPr>
          <w:rFonts w:hint="eastAsia"/>
        </w:rPr>
        <w:t>物业开发</w:t>
      </w:r>
    </w:p>
    <w:p w14:paraId="1B402725" w14:textId="77777777" w:rsidR="00584DB2" w:rsidRDefault="00584DB2" w:rsidP="00584DB2">
      <w:r>
        <w:rPr>
          <w:rFonts w:hint="eastAsia"/>
        </w:rPr>
        <w:t>酒店经营</w:t>
      </w:r>
    </w:p>
    <w:p w14:paraId="072A6C52" w14:textId="77777777" w:rsidR="00584DB2" w:rsidRDefault="00584DB2" w:rsidP="00584DB2">
      <w:r>
        <w:rPr>
          <w:rFonts w:hint="eastAsia"/>
        </w:rPr>
        <w:t>商务租赁</w:t>
      </w:r>
    </w:p>
    <w:p w14:paraId="018A29E9" w14:textId="77777777" w:rsidR="00584DB2" w:rsidRDefault="00584DB2" w:rsidP="00584DB2">
      <w:r>
        <w:rPr>
          <w:rFonts w:hint="eastAsia"/>
        </w:rPr>
        <w:t>增值业务</w:t>
      </w:r>
    </w:p>
    <w:p w14:paraId="2C7671E3" w14:textId="77777777" w:rsidR="00584DB2" w:rsidRDefault="00584DB2" w:rsidP="00584DB2">
      <w:r>
        <w:tab/>
      </w:r>
      <w:r>
        <w:rPr>
          <w:rFonts w:hint="eastAsia"/>
        </w:rPr>
        <w:t>金茂绿建</w:t>
      </w:r>
    </w:p>
    <w:p w14:paraId="56FBEBAE" w14:textId="77777777" w:rsidR="00584DB2" w:rsidRDefault="00584DB2" w:rsidP="00584DB2">
      <w:r>
        <w:tab/>
      </w:r>
      <w:r>
        <w:rPr>
          <w:rFonts w:hint="eastAsia"/>
        </w:rPr>
        <w:t>金茂资本</w:t>
      </w:r>
    </w:p>
    <w:p w14:paraId="198D4BDE" w14:textId="77777777" w:rsidR="00584DB2" w:rsidRDefault="00584DB2" w:rsidP="00584DB2">
      <w:r>
        <w:tab/>
      </w:r>
      <w:r>
        <w:rPr>
          <w:rFonts w:hint="eastAsia"/>
        </w:rPr>
        <w:t>金茂服务</w:t>
      </w:r>
    </w:p>
    <w:p w14:paraId="5CA430C1" w14:textId="77777777" w:rsidR="00584DB2" w:rsidRDefault="00584DB2" w:rsidP="00584DB2">
      <w:r>
        <w:tab/>
      </w:r>
      <w:r>
        <w:rPr>
          <w:rFonts w:hint="eastAsia"/>
        </w:rPr>
        <w:t>金茂装饰</w:t>
      </w:r>
    </w:p>
    <w:p w14:paraId="21EF434B" w14:textId="53676B03" w:rsidR="00584DB2" w:rsidRPr="007544D7" w:rsidRDefault="007544D7" w:rsidP="007544D7">
      <w:pPr>
        <w:pStyle w:val="3"/>
      </w:pPr>
      <w:r w:rsidRPr="007544D7">
        <w:t>中国恒大</w:t>
      </w:r>
      <w:r w:rsidRPr="007544D7">
        <w:rPr>
          <w:rFonts w:hint="eastAsia"/>
        </w:rPr>
        <w:t xml:space="preserve"> </w:t>
      </w:r>
      <w:r w:rsidRPr="007544D7">
        <w:t xml:space="preserve">HK03333 </w:t>
      </w:r>
    </w:p>
    <w:p w14:paraId="4181422F" w14:textId="770AE2DF" w:rsidR="007544D7" w:rsidRDefault="007544D7" w:rsidP="00584DB2">
      <w:r>
        <w:t>总市值：217.87亿</w:t>
      </w:r>
    </w:p>
    <w:p w14:paraId="77AE6E5C" w14:textId="372BEED9" w:rsidR="007544D7" w:rsidRDefault="007544D7" w:rsidP="00584DB2">
      <w:r>
        <w:t>恒大地产集团是一家在香港联交所主板上市、集房地产规划设计、开发建设、物业管理于一体的现代化国际企业集团,股东遍布亚洲、欧洲和美洲,包括郑裕彤、美林、高盛等39家全球战略股东。目前恒大在中国拥有员工15000余名,92%以上工程技术及管理人员为大学本科以上学历,拥有中国一级资质的房地产开发公司、中国甲级资质的建筑设计研究院、中国一级资质的建筑施工公司、中国甲级资质的建筑监理公司、中国一级资质的物业管理公司。</w:t>
      </w:r>
    </w:p>
    <w:p w14:paraId="2B76BF8B" w14:textId="059F00A1" w:rsidR="007544D7" w:rsidRDefault="007544D7" w:rsidP="00584DB2"/>
    <w:p w14:paraId="3FE7DEC1" w14:textId="7BF3E690" w:rsidR="007544D7" w:rsidRPr="007544D7" w:rsidRDefault="007544D7" w:rsidP="007544D7">
      <w:pPr>
        <w:pStyle w:val="3"/>
      </w:pPr>
      <w:r w:rsidRPr="007544D7">
        <w:t>世茂集团</w:t>
      </w:r>
      <w:r w:rsidRPr="007544D7">
        <w:rPr>
          <w:rFonts w:hint="eastAsia"/>
        </w:rPr>
        <w:t xml:space="preserve"> </w:t>
      </w:r>
      <w:r w:rsidRPr="007544D7">
        <w:t>HK00813</w:t>
      </w:r>
    </w:p>
    <w:p w14:paraId="56E124C3" w14:textId="10B109DA" w:rsidR="007544D7" w:rsidRDefault="007544D7" w:rsidP="00584DB2">
      <w:r>
        <w:t>总市值：167.86亿</w:t>
      </w:r>
    </w:p>
    <w:p w14:paraId="72D3AEE8" w14:textId="71FE010E" w:rsidR="007544D7" w:rsidRPr="006D2871" w:rsidRDefault="007544D7" w:rsidP="00584DB2">
      <w:r>
        <w:t>世茂,是以房地产开发为主的国际化企业集群。现已经发展成为以“世茂房地产(0813.HK)” 及“世茂股份(600823.SH)”两家控股上市公司为核心的大型企业集团,截至2007年7月31日,总市值合计约800亿港元。经过近二十年的发展,世茂已经成为中国房地产界领袖企业之一。 二十年前,世茂进军中国大陆房地产市场,在发展历程中,致力於不断提升人居品质和居住品位,为城市的形象增添更多光彩。</w:t>
      </w:r>
    </w:p>
    <w:p w14:paraId="72F54C4A" w14:textId="77777777" w:rsidR="00584DB2" w:rsidRPr="006D2871" w:rsidRDefault="00584DB2" w:rsidP="00584DB2">
      <w:pPr>
        <w:pStyle w:val="3"/>
      </w:pPr>
      <w:bookmarkStart w:id="70" w:name="_Toc121063502"/>
      <w:r w:rsidRPr="006D2871">
        <w:rPr>
          <w:rFonts w:hint="eastAsia"/>
        </w:rPr>
        <w:t xml:space="preserve">中国海外宏洋集团 </w:t>
      </w:r>
      <w:r w:rsidRPr="006D2871">
        <w:t xml:space="preserve">HK:00081  </w:t>
      </w:r>
      <w:hyperlink r:id="rId188" w:history="1">
        <w:r w:rsidRPr="006D2871">
          <w:rPr>
            <w:rStyle w:val="a7"/>
            <w:color w:val="auto"/>
            <w:u w:val="none"/>
          </w:rPr>
          <w:t>http://www.cogogl.com</w:t>
        </w:r>
        <w:bookmarkEnd w:id="70"/>
      </w:hyperlink>
      <w:r w:rsidRPr="006D2871">
        <w:t xml:space="preserve"> </w:t>
      </w:r>
    </w:p>
    <w:p w14:paraId="477CADFD" w14:textId="77777777" w:rsidR="00584DB2" w:rsidRPr="006D2871" w:rsidRDefault="00584DB2" w:rsidP="00584DB2">
      <w:pPr>
        <w:spacing w:before="75" w:line="300" w:lineRule="atLeas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131.34</w:t>
      </w:r>
      <w:r w:rsidRPr="006D2871">
        <w:rPr>
          <w:rFonts w:ascii="Helvetica" w:eastAsia="宋体" w:hAnsi="Helvetica" w:cs="Helvetica"/>
          <w:b/>
          <w:bCs/>
          <w:color w:val="33353C"/>
          <w:kern w:val="0"/>
          <w:sz w:val="20"/>
          <w:szCs w:val="20"/>
        </w:rPr>
        <w:t>亿</w:t>
      </w:r>
    </w:p>
    <w:p w14:paraId="152BAD89"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中国海外宏洋集团有限公司的前身是蚬壳电器工业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该公司成立於</w:t>
      </w:r>
      <w:r>
        <w:rPr>
          <w:rFonts w:ascii="Helvetica" w:hAnsi="Helvetica" w:cs="Helvetica"/>
          <w:color w:val="33353C"/>
          <w:szCs w:val="21"/>
          <w:shd w:val="clear" w:color="auto" w:fill="FFFFFF"/>
        </w:rPr>
        <w:t>1955</w:t>
      </w:r>
      <w:r>
        <w:rPr>
          <w:rFonts w:ascii="Helvetica" w:hAnsi="Helvetica" w:cs="Helvetica"/>
          <w:color w:val="33353C"/>
          <w:szCs w:val="21"/>
          <w:shd w:val="clear" w:color="auto" w:fill="FFFFFF"/>
        </w:rPr>
        <w:t>年并於</w:t>
      </w:r>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年在香港联合交易所上市。中国海外发展有限公司於</w:t>
      </w:r>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中国建筑工程总公司在港控股子公司中国海外集团有限公司的旗</w:t>
      </w:r>
      <w:r>
        <w:rPr>
          <w:rFonts w:ascii="Helvetica" w:hAnsi="Helvetica" w:cs="Helvetica"/>
          <w:color w:val="33353C"/>
          <w:szCs w:val="21"/>
          <w:shd w:val="clear" w:color="auto" w:fill="FFFFFF"/>
        </w:rPr>
        <w:lastRenderedPageBreak/>
        <w:t>舰企业之一。</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中国海外发展正式获纳入为香港恒生指数成份股。</w:t>
      </w:r>
    </w:p>
    <w:p w14:paraId="47AD2674" w14:textId="77777777" w:rsidR="00584DB2" w:rsidRDefault="00584DB2" w:rsidP="00584DB2">
      <w:pPr>
        <w:rPr>
          <w:rFonts w:ascii="Helvetica" w:hAnsi="Helvetica" w:cs="Helvetica"/>
          <w:color w:val="33353C"/>
          <w:szCs w:val="21"/>
          <w:shd w:val="clear" w:color="auto" w:fill="FFFFFF"/>
        </w:rPr>
      </w:pPr>
    </w:p>
    <w:p w14:paraId="58A90722"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678378C5" w14:textId="4D9DCD8D"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39E38047" w14:textId="67BCE667" w:rsidR="007544D7" w:rsidRDefault="007544D7" w:rsidP="00584DB2">
      <w:pPr>
        <w:rPr>
          <w:rFonts w:ascii="Helvetica" w:hAnsi="Helvetica" w:cs="Helvetica"/>
          <w:color w:val="33353C"/>
          <w:szCs w:val="21"/>
          <w:shd w:val="clear" w:color="auto" w:fill="FFFFFF"/>
        </w:rPr>
      </w:pPr>
    </w:p>
    <w:p w14:paraId="54DFE99D" w14:textId="4D868837" w:rsidR="007544D7" w:rsidRPr="007544D7" w:rsidRDefault="007544D7" w:rsidP="007544D7">
      <w:pPr>
        <w:pStyle w:val="3"/>
      </w:pPr>
      <w:r w:rsidRPr="007544D7">
        <w:t>雅居乐集团</w:t>
      </w:r>
      <w:r w:rsidRPr="007544D7">
        <w:rPr>
          <w:rFonts w:hint="eastAsia"/>
        </w:rPr>
        <w:t xml:space="preserve"> </w:t>
      </w:r>
      <w:r w:rsidRPr="007544D7">
        <w:t xml:space="preserve">HK03383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544D7" w:rsidRPr="007544D7" w14:paraId="72364063" w14:textId="77777777" w:rsidTr="007544D7">
        <w:trPr>
          <w:tblCellSpacing w:w="15" w:type="dxa"/>
        </w:trPr>
        <w:tc>
          <w:tcPr>
            <w:tcW w:w="0" w:type="auto"/>
            <w:vAlign w:val="center"/>
            <w:hideMark/>
          </w:tcPr>
          <w:p w14:paraId="0E227802"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5B62A3E4"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总市值：105.29亿</w:t>
            </w:r>
          </w:p>
        </w:tc>
      </w:tr>
    </w:tbl>
    <w:p w14:paraId="3D24740E" w14:textId="2A1E7167" w:rsidR="007544D7" w:rsidRDefault="007544D7" w:rsidP="00584DB2">
      <w:r>
        <w:t>雅居乐地产控股有限公司(股份代号:3383)是中国领先市场的房地产发展商之一,以房地产开发及经营为主,广泛涉足物业管理、商用物业、酒店经营等多个领域,品牌知名度享誉全国,其中“雅居乐”商标系“中国驰名商标”。雅居乐于2005年在香港联合交易所主板上市,是少数获纳入恒生综合指数成分股、恒生综合市值指数成分股、恒生中国内地100成分股及摩根士丹利资本国际中国指数成份股的中国房地产企业。</w:t>
      </w:r>
    </w:p>
    <w:p w14:paraId="6CF15701" w14:textId="6DA55157" w:rsidR="007544D7" w:rsidRPr="007544D7" w:rsidRDefault="007544D7" w:rsidP="007544D7">
      <w:pPr>
        <w:pStyle w:val="3"/>
      </w:pPr>
      <w:r w:rsidRPr="007544D7">
        <w:rPr>
          <w:rFonts w:hint="eastAsia"/>
        </w:rPr>
        <w:t xml:space="preserve">富力地产 </w:t>
      </w:r>
      <w:r w:rsidRPr="007544D7">
        <w:t>HK02777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544D7" w:rsidRPr="007544D7" w14:paraId="7659F8D6" w14:textId="77777777" w:rsidTr="007544D7">
        <w:trPr>
          <w:tblCellSpacing w:w="15" w:type="dxa"/>
        </w:trPr>
        <w:tc>
          <w:tcPr>
            <w:tcW w:w="0" w:type="auto"/>
            <w:vAlign w:val="center"/>
            <w:hideMark/>
          </w:tcPr>
          <w:p w14:paraId="2157D46D"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417D134B"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总市值：74.67亿</w:t>
            </w:r>
          </w:p>
        </w:tc>
      </w:tr>
    </w:tbl>
    <w:p w14:paraId="7A2E6F9D" w14:textId="35F7F3BA" w:rsidR="007544D7" w:rsidRDefault="007544D7" w:rsidP="00584DB2">
      <w:pPr>
        <w:rPr>
          <w:rFonts w:ascii="Helvetica" w:hAnsi="Helvetica" w:cs="Helvetica"/>
          <w:color w:val="33353C"/>
          <w:szCs w:val="21"/>
          <w:shd w:val="clear" w:color="auto" w:fill="FFFFFF"/>
        </w:rPr>
      </w:pPr>
      <w:r>
        <w:t>广州富力地产股份有限公司成立于1994年,集房地产设计、开发、工程监理、销售、物业管理、房地产中介等业务为一体,拥有国家建设部颁发的一级开发资质、甲级设计资质、甲级工程监理资质、一级物业管理资质及一级房地产中介资质,是中国综合实力最强的房地产企业之一。公司为首家被纳入恒生中国企业指数的内地房地产企业。公司在二零零五年至二零零九年连续五年蝉联国家统计局评选及公布的中国房地产企业综合实力第一名。</w:t>
      </w:r>
    </w:p>
    <w:p w14:paraId="39BCFA1B" w14:textId="77777777" w:rsidR="00584DB2" w:rsidRPr="006D2871" w:rsidRDefault="00584DB2" w:rsidP="00584DB2">
      <w:pPr>
        <w:pStyle w:val="3"/>
      </w:pPr>
      <w:bookmarkStart w:id="71" w:name="_Toc121063507"/>
      <w:r w:rsidRPr="006D2871">
        <w:rPr>
          <w:rFonts w:hint="eastAsia"/>
        </w:rPr>
        <w:t xml:space="preserve">保利置业集团 </w:t>
      </w:r>
      <w:r w:rsidRPr="006D2871">
        <w:t xml:space="preserve">HK:00119 </w:t>
      </w:r>
      <w:hyperlink r:id="rId189" w:history="1">
        <w:r w:rsidRPr="006D2871">
          <w:rPr>
            <w:rStyle w:val="a7"/>
            <w:color w:val="auto"/>
            <w:u w:val="none"/>
          </w:rPr>
          <w:t>http://www.polyhongkong.com/</w:t>
        </w:r>
        <w:bookmarkEnd w:id="71"/>
      </w:hyperlink>
      <w:r w:rsidRPr="006D2871">
        <w:t xml:space="preserve"> </w:t>
      </w:r>
    </w:p>
    <w:p w14:paraId="21D39DCD" w14:textId="77777777" w:rsidR="00584DB2" w:rsidRPr="006D2871" w:rsidRDefault="00584DB2" w:rsidP="00584DB2">
      <w:pPr>
        <w:spacing w:before="75" w:line="300" w:lineRule="atLeast"/>
        <w:jc w:val="lef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72.22</w:t>
      </w:r>
      <w:r w:rsidRPr="006D2871">
        <w:rPr>
          <w:rFonts w:ascii="Helvetica" w:eastAsia="宋体" w:hAnsi="Helvetica" w:cs="Helvetica"/>
          <w:b/>
          <w:bCs/>
          <w:color w:val="33353C"/>
          <w:kern w:val="0"/>
          <w:sz w:val="20"/>
          <w:szCs w:val="20"/>
        </w:rPr>
        <w:t>亿</w:t>
      </w:r>
    </w:p>
    <w:p w14:paraId="4E597998" w14:textId="77777777" w:rsidR="00584DB2" w:rsidRDefault="00584DB2" w:rsidP="00584DB2">
      <w:pPr>
        <w:jc w:val="left"/>
      </w:pPr>
      <w:r>
        <w:t>本集团是中华人民共和国国务院国有资产监督委员会(“国资委”)监管的大型中央企业之一「中国保利集团公司」唯一的海外上市公司。中国保利集团公司主业包括房产产、贸易、资源及文化,被国资委列为重点房地产央企之一。本集团原为业务投资多元化的综合企业,业务涵盖基础设施、地产投资、能源、制造业、保险等范畴。二零零五年,本集团更名为保利(香港)投资有限公司,明确发展方向是在中国境内投资和开发房地产业务。</w:t>
      </w:r>
    </w:p>
    <w:p w14:paraId="599A97EE" w14:textId="77777777" w:rsidR="00584DB2" w:rsidRDefault="00584DB2" w:rsidP="00584DB2">
      <w:pPr>
        <w:jc w:val="left"/>
      </w:pPr>
    </w:p>
    <w:p w14:paraId="1AC36BE4" w14:textId="77777777" w:rsidR="00584DB2" w:rsidRDefault="00584DB2" w:rsidP="00584DB2">
      <w:pPr>
        <w:jc w:val="left"/>
      </w:pPr>
      <w:r>
        <w:rPr>
          <w:rFonts w:hint="eastAsia"/>
        </w:rPr>
        <w:t>地产开发</w:t>
      </w:r>
    </w:p>
    <w:p w14:paraId="560EC8EB" w14:textId="77777777" w:rsidR="00584DB2" w:rsidRDefault="00584DB2" w:rsidP="00584DB2">
      <w:pPr>
        <w:jc w:val="left"/>
      </w:pPr>
      <w:r>
        <w:rPr>
          <w:rFonts w:hint="eastAsia"/>
        </w:rPr>
        <w:t>商业运营</w:t>
      </w:r>
    </w:p>
    <w:p w14:paraId="103EB6F7" w14:textId="0272533B" w:rsidR="00584DB2" w:rsidRPr="007544D7" w:rsidRDefault="007544D7" w:rsidP="007544D7">
      <w:pPr>
        <w:pStyle w:val="3"/>
      </w:pPr>
      <w:r w:rsidRPr="007544D7">
        <w:t>龙光集团</w:t>
      </w:r>
      <w:r w:rsidRPr="007544D7">
        <w:rPr>
          <w:rFonts w:hint="eastAsia"/>
        </w:rPr>
        <w:t xml:space="preserve"> </w:t>
      </w:r>
      <w:r w:rsidRPr="007544D7">
        <w:t>HK03380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544D7" w:rsidRPr="007544D7" w14:paraId="1981102B" w14:textId="77777777" w:rsidTr="007544D7">
        <w:trPr>
          <w:tblCellSpacing w:w="15" w:type="dxa"/>
        </w:trPr>
        <w:tc>
          <w:tcPr>
            <w:tcW w:w="0" w:type="auto"/>
            <w:vAlign w:val="center"/>
            <w:hideMark/>
          </w:tcPr>
          <w:p w14:paraId="20A38578"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3C440BAF"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总市值：70.50亿</w:t>
            </w:r>
          </w:p>
        </w:tc>
      </w:tr>
    </w:tbl>
    <w:p w14:paraId="76EFA89D" w14:textId="24F1C7F6" w:rsidR="007544D7" w:rsidRDefault="007544D7" w:rsidP="00584DB2">
      <w:r>
        <w:lastRenderedPageBreak/>
        <w:t>龙光地産控股有限公司是两广一体化建筑开发商,旗下拥有广州、深圳、汕头、佛山、南宁、成都、海南陵水等二十多家下属公司。根据中国指数研究院数据,公司于2012年在中国房地産开发企业排行第46位(以销售额计)。</w:t>
      </w:r>
    </w:p>
    <w:p w14:paraId="6A910041" w14:textId="57C3C049" w:rsidR="00AF5680" w:rsidRDefault="00AF5680" w:rsidP="00584DB2"/>
    <w:p w14:paraId="0BB4A855" w14:textId="0CDB58E6" w:rsidR="00AF5680" w:rsidRPr="00AF5680" w:rsidRDefault="00AF5680" w:rsidP="00AF5680">
      <w:pPr>
        <w:pStyle w:val="3"/>
      </w:pPr>
      <w:r w:rsidRPr="00AF5680">
        <w:t>合景泰富集团</w:t>
      </w:r>
      <w:r w:rsidRPr="00AF5680">
        <w:rPr>
          <w:rFonts w:hint="eastAsia"/>
        </w:rPr>
        <w:t xml:space="preserve"> </w:t>
      </w:r>
      <w:r w:rsidRPr="00AF5680">
        <w:t xml:space="preserve">HK01813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F5680" w:rsidRPr="00AF5680" w14:paraId="32733FCE" w14:textId="77777777" w:rsidTr="00AF5680">
        <w:trPr>
          <w:tblCellSpacing w:w="15" w:type="dxa"/>
        </w:trPr>
        <w:tc>
          <w:tcPr>
            <w:tcW w:w="0" w:type="auto"/>
            <w:vAlign w:val="center"/>
            <w:hideMark/>
          </w:tcPr>
          <w:p w14:paraId="7AA29D69" w14:textId="77777777" w:rsidR="00AF5680" w:rsidRPr="00AF5680" w:rsidRDefault="00AF5680" w:rsidP="00AF5680">
            <w:pPr>
              <w:jc w:val="left"/>
              <w:rPr>
                <w:rFonts w:ascii="宋体" w:eastAsia="宋体" w:hAnsi="宋体" w:cs="宋体"/>
                <w:kern w:val="0"/>
                <w:sz w:val="24"/>
                <w:szCs w:val="24"/>
              </w:rPr>
            </w:pPr>
          </w:p>
        </w:tc>
        <w:tc>
          <w:tcPr>
            <w:tcW w:w="0" w:type="auto"/>
            <w:vAlign w:val="center"/>
            <w:hideMark/>
          </w:tcPr>
          <w:p w14:paraId="4B7DC173" w14:textId="77777777" w:rsidR="00AF5680" w:rsidRPr="00AF5680" w:rsidRDefault="00AF5680" w:rsidP="00AF5680">
            <w:pPr>
              <w:jc w:val="left"/>
              <w:rPr>
                <w:rFonts w:ascii="宋体" w:eastAsia="宋体" w:hAnsi="宋体" w:cs="宋体"/>
                <w:kern w:val="0"/>
                <w:sz w:val="24"/>
                <w:szCs w:val="24"/>
              </w:rPr>
            </w:pPr>
            <w:r w:rsidRPr="00AF5680">
              <w:rPr>
                <w:rFonts w:ascii="宋体" w:eastAsia="宋体" w:hAnsi="宋体" w:cs="宋体"/>
                <w:kern w:val="0"/>
                <w:sz w:val="24"/>
                <w:szCs w:val="24"/>
              </w:rPr>
              <w:t>总市值：65.98亿</w:t>
            </w:r>
          </w:p>
        </w:tc>
      </w:tr>
    </w:tbl>
    <w:p w14:paraId="55EE32D7" w14:textId="3088E3B6" w:rsidR="00AF5680" w:rsidRDefault="00AF5680" w:rsidP="00584DB2">
      <w:pPr>
        <w:rPr>
          <w:rFonts w:ascii="Helvetica" w:hAnsi="Helvetica" w:cs="Helvetica"/>
          <w:color w:val="33353C"/>
          <w:szCs w:val="21"/>
          <w:shd w:val="clear" w:color="auto" w:fill="FFFFFF"/>
        </w:rPr>
      </w:pPr>
      <w:r>
        <w:t>合景泰富地产控股有限公司,是国内领先的大型房地产开发商。自1995年创立以来,合景泰富地产就矢志不渝地执著于高品质物业的开发。凭著开拓创新的精神、敏锐的市场触觉和坚韧不拔的毅力,合景泰富地产现已发展成为一个以房地产开发为主,集资产经营和物业管理为一体的多元化企业,其房地产开发项目涵盖顶级豪宅、大型国际别墅社区、优质住宅屋苑、超甲级写字楼、国际品牌星级酒店、酒店式公寓和大型购物中心。</w:t>
      </w:r>
    </w:p>
    <w:p w14:paraId="50FDE22B" w14:textId="77777777" w:rsidR="00584DB2" w:rsidRPr="006D2871" w:rsidRDefault="00584DB2" w:rsidP="00584DB2">
      <w:pPr>
        <w:pStyle w:val="3"/>
      </w:pPr>
      <w:bookmarkStart w:id="72" w:name="_Toc121063505"/>
      <w:r w:rsidRPr="006D2871">
        <w:rPr>
          <w:rFonts w:hint="eastAsia"/>
        </w:rPr>
        <w:t xml:space="preserve">招商局置地 </w:t>
      </w:r>
      <w:r w:rsidRPr="006D2871">
        <w:t xml:space="preserve">HK:00978 </w:t>
      </w:r>
      <w:hyperlink r:id="rId190" w:history="1">
        <w:r w:rsidRPr="006D2871">
          <w:rPr>
            <w:rStyle w:val="a7"/>
            <w:color w:val="auto"/>
            <w:u w:val="none"/>
          </w:rPr>
          <w:t>http://www.cmland.hk/web/</w:t>
        </w:r>
        <w:bookmarkEnd w:id="72"/>
      </w:hyperlink>
      <w:r w:rsidRPr="006D2871">
        <w:t xml:space="preserve"> </w:t>
      </w:r>
    </w:p>
    <w:p w14:paraId="36DA6D8E" w14:textId="77777777" w:rsidR="00584DB2" w:rsidRDefault="00584DB2" w:rsidP="00584DB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28.45</w:t>
      </w:r>
      <w:r>
        <w:rPr>
          <w:rFonts w:ascii="Helvetica" w:hAnsi="Helvetica" w:cs="Helvetica"/>
          <w:b/>
          <w:bCs/>
          <w:color w:val="33353C"/>
          <w:sz w:val="20"/>
          <w:szCs w:val="20"/>
          <w:shd w:val="clear" w:color="auto" w:fill="FFFFFF"/>
        </w:rPr>
        <w:t>亿</w:t>
      </w:r>
    </w:p>
    <w:p w14:paraId="74A9A392" w14:textId="77777777" w:rsidR="00584DB2" w:rsidRDefault="00584DB2" w:rsidP="00584DB2">
      <w:pPr>
        <w:jc w:val="left"/>
      </w:pPr>
      <w:r>
        <w:t>招商局置地有限公司(简称”招商局置地”或”本公司”) 前身爲东力实业控股有限公司(简称”东力实业”), 该公司於1997年4月成立, 并於1997年10月在香港联交所上市。2012年5月7日, 招商局地産控股股份有限公司 (招商蛇口旗下品牌) 收购东力实业70.18%股份成爲其控股股东, 并於2013年11月1日完成将其所持有的11个房地産项目公司股权注资入本公司, 同时将本公司更名爲招商局置地有限公司。使本公司成爲一家专业的房地産企业。</w:t>
      </w:r>
    </w:p>
    <w:p w14:paraId="2AF500B7" w14:textId="77777777" w:rsidR="00584DB2" w:rsidRDefault="00584DB2" w:rsidP="00584DB2">
      <w:pPr>
        <w:jc w:val="left"/>
      </w:pPr>
    </w:p>
    <w:p w14:paraId="14293CE2" w14:textId="77777777" w:rsidR="00584DB2" w:rsidRDefault="00584DB2" w:rsidP="00584DB2">
      <w:pPr>
        <w:jc w:val="left"/>
      </w:pPr>
      <w:r>
        <w:rPr>
          <w:rFonts w:hint="eastAsia"/>
        </w:rPr>
        <w:t>全国布局</w:t>
      </w:r>
    </w:p>
    <w:p w14:paraId="0D1159C2" w14:textId="77777777" w:rsidR="00584DB2" w:rsidRDefault="00584DB2" w:rsidP="00584DB2">
      <w:pPr>
        <w:jc w:val="left"/>
      </w:pPr>
      <w:r>
        <w:rPr>
          <w:rFonts w:hint="eastAsia"/>
        </w:rPr>
        <w:t>广州</w:t>
      </w:r>
    </w:p>
    <w:p w14:paraId="6DAD2F08" w14:textId="77777777" w:rsidR="00584DB2" w:rsidRDefault="00584DB2" w:rsidP="00584DB2">
      <w:pPr>
        <w:jc w:val="left"/>
      </w:pPr>
      <w:r>
        <w:rPr>
          <w:rFonts w:hint="eastAsia"/>
        </w:rPr>
        <w:t>佛山</w:t>
      </w:r>
    </w:p>
    <w:p w14:paraId="27F231A8" w14:textId="77777777" w:rsidR="00584DB2" w:rsidRDefault="00584DB2" w:rsidP="00584DB2">
      <w:pPr>
        <w:jc w:val="left"/>
      </w:pPr>
      <w:r>
        <w:rPr>
          <w:rFonts w:hint="eastAsia"/>
        </w:rPr>
        <w:t>南京</w:t>
      </w:r>
    </w:p>
    <w:p w14:paraId="1167B54D" w14:textId="77777777" w:rsidR="00584DB2" w:rsidRDefault="00584DB2" w:rsidP="00584DB2">
      <w:pPr>
        <w:jc w:val="left"/>
      </w:pPr>
      <w:r>
        <w:rPr>
          <w:rFonts w:hint="eastAsia"/>
        </w:rPr>
        <w:t>重庆</w:t>
      </w:r>
    </w:p>
    <w:p w14:paraId="52A31873" w14:textId="77777777" w:rsidR="00584DB2" w:rsidRDefault="00584DB2" w:rsidP="00584DB2">
      <w:pPr>
        <w:jc w:val="left"/>
      </w:pPr>
      <w:r>
        <w:rPr>
          <w:rFonts w:hint="eastAsia"/>
        </w:rPr>
        <w:t>西安</w:t>
      </w:r>
    </w:p>
    <w:p w14:paraId="55EDC692" w14:textId="77777777" w:rsidR="00584DB2" w:rsidRPr="006D2871" w:rsidRDefault="00584DB2" w:rsidP="00584DB2">
      <w:pPr>
        <w:pStyle w:val="3"/>
      </w:pPr>
      <w:bookmarkStart w:id="73" w:name="_Toc121063509"/>
      <w:r w:rsidRPr="006D2871">
        <w:rPr>
          <w:rFonts w:hint="eastAsia"/>
        </w:rPr>
        <w:t xml:space="preserve">万科海外 </w:t>
      </w:r>
      <w:r w:rsidRPr="006D2871">
        <w:t xml:space="preserve">HK:01036 </w:t>
      </w:r>
      <w:hyperlink r:id="rId191" w:history="1">
        <w:r w:rsidRPr="006D2871">
          <w:rPr>
            <w:rStyle w:val="a7"/>
            <w:color w:val="auto"/>
            <w:u w:val="none"/>
          </w:rPr>
          <w:t>https://www.vankeoverseas.com/tc/</w:t>
        </w:r>
        <w:bookmarkEnd w:id="73"/>
      </w:hyperlink>
      <w:r w:rsidRPr="006D2871">
        <w:t xml:space="preserve"> </w:t>
      </w:r>
    </w:p>
    <w:p w14:paraId="1DE7C43B" w14:textId="77777777" w:rsidR="00584DB2" w:rsidRDefault="00584DB2" w:rsidP="00584DB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7.36</w:t>
      </w:r>
      <w:r>
        <w:rPr>
          <w:rFonts w:ascii="Helvetica" w:hAnsi="Helvetica" w:cs="Helvetica"/>
          <w:b/>
          <w:bCs/>
          <w:color w:val="33353C"/>
          <w:sz w:val="20"/>
          <w:szCs w:val="20"/>
          <w:shd w:val="clear" w:color="auto" w:fill="FFFFFF"/>
        </w:rPr>
        <w:t>亿</w:t>
      </w:r>
    </w:p>
    <w:p w14:paraId="5F5FC234" w14:textId="77777777" w:rsidR="00584DB2" w:rsidRPr="00641F05" w:rsidRDefault="00584DB2" w:rsidP="00584DB2">
      <w:pPr>
        <w:jc w:val="left"/>
      </w:pPr>
      <w:r>
        <w:t>本公司於1996年7月在开曼群岛注册成立,当时为南联实业有限公司之全资附属公司。於1996年10月,南联实业将属下地产投资及发展业务与仓库业务分拆至本公司独立上市,并将本公司全部已发行股份以实物股息形式派发予南联实业股东。本公司股份於1996年11月8日起在香港上市买卖。 本集团目前在香港持有三幢工业及货仓楼宇,即葵涌之丽晶中心(部份已售)及乐基工业大厦,与荃湾之永南货仓大厦,楼面总面积约为140万平方尺。</w:t>
      </w:r>
    </w:p>
    <w:p w14:paraId="77AA3C9F" w14:textId="77777777" w:rsidR="00584DB2" w:rsidRDefault="00584DB2" w:rsidP="00584DB2">
      <w:pPr>
        <w:rPr>
          <w:b/>
          <w:bCs/>
        </w:rPr>
      </w:pPr>
      <w:r>
        <w:rPr>
          <w:b/>
          <w:bCs/>
        </w:rPr>
        <w:t xml:space="preserve"> </w:t>
      </w:r>
    </w:p>
    <w:p w14:paraId="58E4AA01" w14:textId="77777777" w:rsidR="00584DB2" w:rsidRDefault="00584DB2" w:rsidP="00584DB2">
      <w:pPr>
        <w:rPr>
          <w:b/>
          <w:bCs/>
        </w:rPr>
      </w:pPr>
      <w:r>
        <w:rPr>
          <w:rFonts w:hint="eastAsia"/>
          <w:b/>
          <w:bCs/>
        </w:rPr>
        <w:t>资产管理</w:t>
      </w:r>
    </w:p>
    <w:p w14:paraId="575AC725" w14:textId="77777777" w:rsidR="00584DB2" w:rsidRPr="00234F65" w:rsidRDefault="00584DB2" w:rsidP="00584DB2">
      <w:pPr>
        <w:rPr>
          <w:b/>
          <w:bCs/>
        </w:rPr>
      </w:pPr>
      <w:r>
        <w:rPr>
          <w:rFonts w:hint="eastAsia"/>
          <w:b/>
          <w:bCs/>
        </w:rPr>
        <w:t>物业投资</w:t>
      </w:r>
    </w:p>
    <w:p w14:paraId="5096CE07" w14:textId="77777777" w:rsidR="00584DB2" w:rsidRPr="001D4E0C" w:rsidRDefault="00584DB2" w:rsidP="00584DB2"/>
    <w:p w14:paraId="5F59D9B5" w14:textId="77777777" w:rsidR="00F40A4B" w:rsidRDefault="00F40A4B" w:rsidP="001D4E0C">
      <w:pPr>
        <w:jc w:val="left"/>
      </w:pPr>
    </w:p>
    <w:p w14:paraId="00C0CD0E" w14:textId="77777777" w:rsidR="001D4E0C" w:rsidRDefault="001D4E0C" w:rsidP="001D4E0C">
      <w:pPr>
        <w:pStyle w:val="2"/>
      </w:pPr>
      <w:r>
        <w:rPr>
          <w:rFonts w:hint="eastAsia"/>
        </w:rPr>
        <w:t>商业地产</w:t>
      </w:r>
    </w:p>
    <w:p w14:paraId="7F874C14" w14:textId="77777777" w:rsidR="001D4E0C" w:rsidRPr="0004575F" w:rsidRDefault="001D4E0C" w:rsidP="001D4E0C">
      <w:pPr>
        <w:pStyle w:val="3"/>
      </w:pPr>
      <w:bookmarkStart w:id="74" w:name="_Toc98694086"/>
      <w:r w:rsidRPr="0004575F">
        <w:rPr>
          <w:rFonts w:hint="eastAsia"/>
        </w:rPr>
        <w:t xml:space="preserve">招商蛇口 </w:t>
      </w:r>
      <w:r w:rsidRPr="0004575F">
        <w:t xml:space="preserve">001979 </w:t>
      </w:r>
      <w:r w:rsidRPr="0004575F">
        <w:rPr>
          <w:rFonts w:hint="eastAsia"/>
        </w:rPr>
        <w:t xml:space="preserve">深圳南山 </w:t>
      </w:r>
      <w:hyperlink r:id="rId192" w:history="1">
        <w:r w:rsidRPr="0004575F">
          <w:rPr>
            <w:rStyle w:val="a7"/>
          </w:rPr>
          <w:t>http://www.cmsk1979.com</w:t>
        </w:r>
      </w:hyperlink>
      <w:bookmarkEnd w:id="74"/>
    </w:p>
    <w:p w14:paraId="047E8BBD" w14:textId="77777777" w:rsidR="001D4E0C" w:rsidRPr="0004575F" w:rsidRDefault="001D4E0C" w:rsidP="001D4E0C">
      <w:pPr>
        <w:jc w:val="left"/>
        <w:rPr>
          <w:b/>
          <w:bCs/>
        </w:rPr>
      </w:pPr>
      <w:r w:rsidRPr="0004575F">
        <w:rPr>
          <w:b/>
          <w:bCs/>
        </w:rPr>
        <w:t>总市值：1131.46亿</w:t>
      </w:r>
    </w:p>
    <w:p w14:paraId="05C3830B" w14:textId="77777777" w:rsidR="001D4E0C" w:rsidRDefault="001D4E0C" w:rsidP="001D4E0C">
      <w:pPr>
        <w:jc w:val="left"/>
      </w:pPr>
      <w:r>
        <w:t>招商局蛇口工业区控股股份有限公司的</w:t>
      </w:r>
      <w:r w:rsidRPr="00DC7208">
        <w:rPr>
          <w:b/>
          <w:bCs/>
        </w:rPr>
        <w:t>主营业务是城市发展与产业升级提供综合性的解决方案</w:t>
      </w:r>
      <w:r>
        <w:t>，为客户的生活和工作配套提供多元化的,覆盖全生命周期的产品与服务。公司凭借开发模式、资产规模、产业营运和产业培育、创新孵化等综合能力获评“2020年度中国产业园区运营商TOP50”第一名，继2019年之后再登榜首，招商局三亚深海科技城获评“中国产业新城最佳新锐奖”；获得由每日经济新闻颁发的“2020年度价值地产上市公司”、“2020最具社会责任上市公司”奖项；被中国企业管理研究会、国企管理编委会评选为“2020全国国企管理创新成果第一等级”。</w:t>
      </w:r>
    </w:p>
    <w:p w14:paraId="3886E502" w14:textId="77777777" w:rsidR="001D4E0C" w:rsidRDefault="001D4E0C" w:rsidP="001D4E0C">
      <w:pPr>
        <w:jc w:val="left"/>
      </w:pPr>
    </w:p>
    <w:p w14:paraId="2A0C576B" w14:textId="77777777" w:rsidR="001D4E0C" w:rsidRDefault="001D4E0C" w:rsidP="001D4E0C">
      <w:pPr>
        <w:jc w:val="left"/>
      </w:pPr>
      <w:r>
        <w:rPr>
          <w:rFonts w:hint="eastAsia"/>
        </w:rPr>
        <w:t>成为中国领先的城市和园区综合开发运营服务商</w:t>
      </w:r>
    </w:p>
    <w:p w14:paraId="3682679B" w14:textId="77777777" w:rsidR="001D4E0C" w:rsidRDefault="001D4E0C" w:rsidP="001D4E0C">
      <w:pPr>
        <w:jc w:val="left"/>
      </w:pPr>
    </w:p>
    <w:p w14:paraId="43CD86F1" w14:textId="77777777" w:rsidR="001D4E0C" w:rsidRDefault="001D4E0C" w:rsidP="001D4E0C">
      <w:pPr>
        <w:jc w:val="left"/>
      </w:pPr>
      <w:r>
        <w:rPr>
          <w:rFonts w:hint="eastAsia"/>
        </w:rPr>
        <w:t>业务</w:t>
      </w:r>
    </w:p>
    <w:p w14:paraId="3EBE9907" w14:textId="77777777" w:rsidR="001D4E0C" w:rsidRPr="005979D6" w:rsidRDefault="001D4E0C" w:rsidP="001D4E0C">
      <w:pPr>
        <w:jc w:val="left"/>
        <w:rPr>
          <w:b/>
          <w:bCs/>
        </w:rPr>
      </w:pPr>
      <w:r w:rsidRPr="005979D6">
        <w:rPr>
          <w:rFonts w:hint="eastAsia"/>
          <w:b/>
          <w:bCs/>
        </w:rPr>
        <w:t>园区开发与运营</w:t>
      </w:r>
    </w:p>
    <w:p w14:paraId="31017457" w14:textId="77777777" w:rsidR="001D4E0C" w:rsidRDefault="001D4E0C" w:rsidP="001D4E0C">
      <w:pPr>
        <w:jc w:val="left"/>
      </w:pPr>
      <w:r>
        <w:tab/>
      </w:r>
      <w:r>
        <w:rPr>
          <w:rFonts w:hint="eastAsia"/>
        </w:rPr>
        <w:t>广东前海蛇口贸易区</w:t>
      </w:r>
    </w:p>
    <w:p w14:paraId="1FD8FC6F" w14:textId="77777777" w:rsidR="001D4E0C" w:rsidRDefault="001D4E0C" w:rsidP="001D4E0C">
      <w:pPr>
        <w:jc w:val="left"/>
      </w:pPr>
      <w:r>
        <w:tab/>
      </w:r>
      <w:r>
        <w:rPr>
          <w:rFonts w:hint="eastAsia"/>
        </w:rPr>
        <w:t>产业园区</w:t>
      </w:r>
    </w:p>
    <w:p w14:paraId="6258E518" w14:textId="77777777" w:rsidR="001D4E0C" w:rsidRDefault="001D4E0C" w:rsidP="001D4E0C">
      <w:pPr>
        <w:jc w:val="left"/>
      </w:pPr>
      <w:r>
        <w:tab/>
      </w:r>
      <w:r>
        <w:rPr>
          <w:rFonts w:hint="eastAsia"/>
        </w:rPr>
        <w:t>产业新城</w:t>
      </w:r>
    </w:p>
    <w:p w14:paraId="0759C175" w14:textId="77777777" w:rsidR="001D4E0C" w:rsidRDefault="001D4E0C" w:rsidP="001D4E0C">
      <w:pPr>
        <w:jc w:val="left"/>
      </w:pPr>
      <w:r>
        <w:tab/>
      </w:r>
      <w:r>
        <w:rPr>
          <w:rFonts w:hint="eastAsia"/>
        </w:rPr>
        <w:t>招商健康</w:t>
      </w:r>
    </w:p>
    <w:p w14:paraId="195F6306" w14:textId="77777777" w:rsidR="001D4E0C" w:rsidRDefault="001D4E0C" w:rsidP="001D4E0C">
      <w:pPr>
        <w:jc w:val="left"/>
      </w:pPr>
      <w:r>
        <w:tab/>
      </w:r>
      <w:r>
        <w:rPr>
          <w:rFonts w:hint="eastAsia"/>
        </w:rPr>
        <w:t>海外业务</w:t>
      </w:r>
    </w:p>
    <w:p w14:paraId="7B669586" w14:textId="77777777" w:rsidR="001D4E0C" w:rsidRDefault="001D4E0C" w:rsidP="001D4E0C">
      <w:pPr>
        <w:jc w:val="left"/>
      </w:pPr>
      <w:r>
        <w:tab/>
      </w:r>
      <w:r>
        <w:rPr>
          <w:rFonts w:hint="eastAsia"/>
        </w:rPr>
        <w:t>招商伊敦</w:t>
      </w:r>
    </w:p>
    <w:p w14:paraId="2983264C" w14:textId="77777777" w:rsidR="001D4E0C" w:rsidRDefault="001D4E0C" w:rsidP="001D4E0C">
      <w:pPr>
        <w:jc w:val="left"/>
      </w:pPr>
      <w:r>
        <w:tab/>
      </w:r>
      <w:r>
        <w:rPr>
          <w:rFonts w:hint="eastAsia"/>
        </w:rPr>
        <w:t>招商文化</w:t>
      </w:r>
    </w:p>
    <w:p w14:paraId="27610BC0" w14:textId="77777777" w:rsidR="001D4E0C" w:rsidRPr="005979D6" w:rsidRDefault="001D4E0C" w:rsidP="001D4E0C">
      <w:pPr>
        <w:jc w:val="left"/>
        <w:rPr>
          <w:b/>
          <w:bCs/>
        </w:rPr>
      </w:pPr>
      <w:r w:rsidRPr="005979D6">
        <w:rPr>
          <w:rFonts w:hint="eastAsia"/>
          <w:b/>
          <w:bCs/>
        </w:rPr>
        <w:t>社区开发与运营</w:t>
      </w:r>
    </w:p>
    <w:p w14:paraId="510C8BEE" w14:textId="77777777" w:rsidR="001D4E0C" w:rsidRDefault="001D4E0C" w:rsidP="001D4E0C">
      <w:pPr>
        <w:jc w:val="left"/>
      </w:pPr>
      <w:r w:rsidRPr="005979D6">
        <w:rPr>
          <w:rFonts w:hint="eastAsia"/>
          <w:b/>
          <w:bCs/>
        </w:rPr>
        <w:t>邮轮产业建设与运营</w:t>
      </w:r>
      <w:r>
        <w:tab/>
      </w:r>
      <w:r>
        <w:rPr>
          <w:rFonts w:hint="eastAsia"/>
        </w:rPr>
        <w:t>中国最大的邮轮港口运营商</w:t>
      </w:r>
    </w:p>
    <w:p w14:paraId="696118BA" w14:textId="77777777" w:rsidR="001D4E0C" w:rsidRPr="009D4820" w:rsidRDefault="001D4E0C" w:rsidP="001D4E0C"/>
    <w:p w14:paraId="4CFE8DA8" w14:textId="77777777" w:rsidR="001D4E0C" w:rsidRPr="00271A76" w:rsidRDefault="001D4E0C" w:rsidP="001D4E0C">
      <w:pPr>
        <w:pStyle w:val="3"/>
      </w:pPr>
      <w:r w:rsidRPr="00271A76">
        <w:rPr>
          <w:rFonts w:hint="eastAsia"/>
        </w:rPr>
        <w:t xml:space="preserve">陆家嘴 </w:t>
      </w:r>
      <w:r w:rsidRPr="00271A76">
        <w:t xml:space="preserve">600663 </w:t>
      </w:r>
      <w:r w:rsidRPr="00271A76">
        <w:rPr>
          <w:rFonts w:hint="eastAsia"/>
        </w:rPr>
        <w:t xml:space="preserve">上海浦东 </w:t>
      </w:r>
      <w:hyperlink r:id="rId193" w:history="1">
        <w:r w:rsidRPr="00271A76">
          <w:rPr>
            <w:rStyle w:val="a7"/>
          </w:rPr>
          <w:t>http://www.ljz.com.cn</w:t>
        </w:r>
      </w:hyperlink>
      <w:r w:rsidRPr="00271A76">
        <w:rPr>
          <w:rFonts w:hint="eastAsia"/>
        </w:rPr>
        <w:t xml:space="preserve"> </w:t>
      </w:r>
    </w:p>
    <w:p w14:paraId="5C8D4A0F" w14:textId="77777777" w:rsidR="001D4E0C" w:rsidRPr="00271A76" w:rsidRDefault="001D4E0C" w:rsidP="001D4E0C">
      <w:pPr>
        <w:jc w:val="left"/>
        <w:rPr>
          <w:b/>
          <w:bCs/>
        </w:rPr>
      </w:pPr>
      <w:r w:rsidRPr="00271A76">
        <w:rPr>
          <w:b/>
          <w:bCs/>
        </w:rPr>
        <w:t>总市值：403.82亿</w:t>
      </w:r>
    </w:p>
    <w:p w14:paraId="335F0E19" w14:textId="77777777" w:rsidR="001D4E0C" w:rsidRDefault="001D4E0C" w:rsidP="001D4E0C">
      <w:pPr>
        <w:jc w:val="left"/>
      </w:pPr>
      <w:r>
        <w:t>上海陆家嘴金融贸易区开发股份有限公司主营业务为在浦东新区，天津红桥区及苏州高新区等地从事以城市综合开发为主的房地产综合开发业务。主要产品有包括土地批租、房产销售、房地产租赁、酒店、物业管理；金融产业、工业、商业、城市基础设施等项目的投资、管理，投资咨询，企业收购、兼并等。陆家嘴金融贸易区是中国唯一以"金融贸易"命名的国家级开发区,其中陆家嘴中心区1.7平方公里,在陆家嘴中心区内尚有大量的土地及项目储备,规划建筑面积逾200万平方米。主营业务从原来单一以土地开发为主逐步向以土地开发与项目建设并重的战略格局转型,从而逐步增加公司长期拥有的优质资产的比重,成为一家以城市开发为主业的房地产公司.公司在浦东的两大重要商业物业已经实现结构封顶,按计划将于07年底竣工,现在已经开始对外招商.这两大商业物业分别是九六广场以及1885项</w:t>
      </w:r>
      <w:r>
        <w:lastRenderedPageBreak/>
        <w:t>目号称浦东的新天地.由于两大商业物业地处陆家嘴商圈核心地段,因此随着陆家嘴金融贸易区的发展,公司租销两旺趋势将难以抵挡,目前陆家嘴软件园已实现旺租。</w:t>
      </w:r>
    </w:p>
    <w:p w14:paraId="60AC9718" w14:textId="77777777" w:rsidR="001D4E0C" w:rsidRDefault="001D4E0C" w:rsidP="001D4E0C">
      <w:pPr>
        <w:jc w:val="left"/>
      </w:pPr>
    </w:p>
    <w:p w14:paraId="582D4E88" w14:textId="77777777" w:rsidR="001D4E0C" w:rsidRDefault="001D4E0C" w:rsidP="001D4E0C">
      <w:pPr>
        <w:jc w:val="left"/>
      </w:pPr>
      <w:r>
        <w:rPr>
          <w:rFonts w:hint="eastAsia"/>
        </w:rPr>
        <w:t>产品：</w:t>
      </w:r>
    </w:p>
    <w:p w14:paraId="5D2A96F0" w14:textId="77777777" w:rsidR="001D4E0C" w:rsidRDefault="001D4E0C" w:rsidP="001D4E0C">
      <w:pPr>
        <w:jc w:val="left"/>
      </w:pPr>
      <w:r>
        <w:rPr>
          <w:rFonts w:hint="eastAsia"/>
        </w:rPr>
        <w:t>办公</w:t>
      </w:r>
    </w:p>
    <w:p w14:paraId="45ED65BB" w14:textId="77777777" w:rsidR="001D4E0C" w:rsidRDefault="001D4E0C" w:rsidP="001D4E0C">
      <w:pPr>
        <w:jc w:val="left"/>
      </w:pPr>
      <w:r>
        <w:rPr>
          <w:rFonts w:hint="eastAsia"/>
        </w:rPr>
        <w:t>研发</w:t>
      </w:r>
    </w:p>
    <w:p w14:paraId="3F648A08" w14:textId="77777777" w:rsidR="001D4E0C" w:rsidRDefault="001D4E0C" w:rsidP="001D4E0C">
      <w:pPr>
        <w:jc w:val="left"/>
      </w:pPr>
      <w:r>
        <w:rPr>
          <w:rFonts w:hint="eastAsia"/>
        </w:rPr>
        <w:t>住宅</w:t>
      </w:r>
    </w:p>
    <w:p w14:paraId="0F10193F" w14:textId="77777777" w:rsidR="001D4E0C" w:rsidRDefault="001D4E0C" w:rsidP="001D4E0C">
      <w:pPr>
        <w:jc w:val="left"/>
      </w:pPr>
      <w:r>
        <w:rPr>
          <w:rFonts w:hint="eastAsia"/>
        </w:rPr>
        <w:t>商业</w:t>
      </w:r>
    </w:p>
    <w:p w14:paraId="77A52C2C" w14:textId="77777777" w:rsidR="001D4E0C" w:rsidRDefault="001D4E0C" w:rsidP="001D4E0C">
      <w:pPr>
        <w:jc w:val="left"/>
      </w:pPr>
      <w:r>
        <w:rPr>
          <w:rFonts w:hint="eastAsia"/>
        </w:rPr>
        <w:t>会展</w:t>
      </w:r>
    </w:p>
    <w:p w14:paraId="169C8D39" w14:textId="77777777" w:rsidR="001D4E0C" w:rsidRDefault="001D4E0C" w:rsidP="001D4E0C">
      <w:pPr>
        <w:jc w:val="left"/>
      </w:pPr>
      <w:r>
        <w:rPr>
          <w:rFonts w:hint="eastAsia"/>
        </w:rPr>
        <w:t>酒店</w:t>
      </w:r>
    </w:p>
    <w:p w14:paraId="0EE2734A" w14:textId="77777777" w:rsidR="001D4E0C" w:rsidRDefault="001D4E0C" w:rsidP="001D4E0C">
      <w:pPr>
        <w:jc w:val="left"/>
      </w:pPr>
      <w:r>
        <w:rPr>
          <w:rFonts w:hint="eastAsia"/>
        </w:rPr>
        <w:t>区域开发</w:t>
      </w:r>
    </w:p>
    <w:p w14:paraId="206D9E79" w14:textId="77777777" w:rsidR="001D4E0C" w:rsidRPr="004602B5" w:rsidRDefault="001D4E0C" w:rsidP="001D4E0C">
      <w:pPr>
        <w:pStyle w:val="3"/>
        <w:rPr>
          <w:sz w:val="28"/>
          <w:szCs w:val="28"/>
        </w:rPr>
      </w:pPr>
      <w:r w:rsidRPr="004602B5">
        <w:rPr>
          <w:rFonts w:hint="eastAsia"/>
          <w:sz w:val="28"/>
          <w:szCs w:val="28"/>
        </w:rPr>
        <w:t xml:space="preserve">小商品城 </w:t>
      </w:r>
      <w:r w:rsidRPr="004602B5">
        <w:rPr>
          <w:sz w:val="28"/>
          <w:szCs w:val="28"/>
        </w:rPr>
        <w:t>600415 金华义乌</w:t>
      </w:r>
      <w:r w:rsidRPr="004602B5">
        <w:rPr>
          <w:rFonts w:hint="eastAsia"/>
          <w:sz w:val="28"/>
          <w:szCs w:val="28"/>
        </w:rPr>
        <w:t xml:space="preserve"> </w:t>
      </w:r>
      <w:hyperlink r:id="rId194" w:history="1">
        <w:r w:rsidRPr="004602B5">
          <w:rPr>
            <w:rStyle w:val="a7"/>
            <w:sz w:val="28"/>
            <w:szCs w:val="28"/>
          </w:rPr>
          <w:t>https://www.cccgroup.com.cn</w:t>
        </w:r>
      </w:hyperlink>
    </w:p>
    <w:p w14:paraId="28655177" w14:textId="77777777" w:rsidR="001D4E0C" w:rsidRPr="004602B5" w:rsidRDefault="001D4E0C" w:rsidP="001D4E0C">
      <w:pPr>
        <w:jc w:val="left"/>
        <w:rPr>
          <w:b/>
          <w:bCs/>
        </w:rPr>
      </w:pPr>
      <w:r w:rsidRPr="004602B5">
        <w:rPr>
          <w:b/>
          <w:bCs/>
        </w:rPr>
        <w:t>总市值：249.62亿</w:t>
      </w:r>
    </w:p>
    <w:p w14:paraId="51F2FCF9" w14:textId="77777777" w:rsidR="001D4E0C" w:rsidRDefault="001D4E0C" w:rsidP="001D4E0C">
      <w:pPr>
        <w:jc w:val="left"/>
      </w:pPr>
      <w:r>
        <w:t>浙江中国小商品城集团股份有限公司主要从事市场开发经营及配套服务，提供网上交易平台和服务，网上交易市场开发经营等。其主要产品包括市场经营、商品销售、房地产销售、酒店服务、展览广告。 最近三年末，发行人资产总额分别为2,687,785.83万元、3,132,323.40万元和2,875,012.71万元。发行人2019年资产规模较2018年上升，主要系发行人年末房款回笼及融资增加致银行存款规模增加所致。发行人2020年资产规模较2019年下降，主要公司转让商城房产及浦江绿谷股权，不再纳入公司合并报表所致。 　　2021年3月末，公司资产总额为2,916,548.16万元，较上年末上升1.44%，主要变动情况为：1、应收账款较期初增加1,695.61万元，主要系应收市场经营款较期初增加；2、预付款项较期初增加30,893.77万元，主要系预付广告费、货款较期初增加；3、其他应收款较期初减少43,801.87万元，主要系收回财务资助款；4、其他流动资产较期初增加3,723.59万元，主要系待抵扣进项税额增加；5、预收款项较期初增加351.81万元，主要系发行人预收商务楼租金增加所致。公司资产构成中以货币资金、长期股权投资、固定资产、无形资产为主，其他资产占资产总额比例较低。</w:t>
      </w:r>
    </w:p>
    <w:p w14:paraId="71DFC5E1" w14:textId="77777777" w:rsidR="001D4E0C" w:rsidRPr="00100C61" w:rsidRDefault="001D4E0C" w:rsidP="001D4E0C">
      <w:pPr>
        <w:pStyle w:val="3"/>
      </w:pPr>
      <w:bookmarkStart w:id="75" w:name="_Toc97899544"/>
      <w:r w:rsidRPr="00100C61">
        <w:rPr>
          <w:rFonts w:hint="eastAsia"/>
        </w:rPr>
        <w:t xml:space="preserve">美凯龙 </w:t>
      </w:r>
      <w:r w:rsidRPr="00100C61">
        <w:t xml:space="preserve">601828 </w:t>
      </w:r>
      <w:r w:rsidRPr="00100C61">
        <w:rPr>
          <w:rFonts w:hint="eastAsia"/>
        </w:rPr>
        <w:t xml:space="preserve">上海普陀 </w:t>
      </w:r>
      <w:r w:rsidRPr="00100C61">
        <w:t xml:space="preserve"> </w:t>
      </w:r>
      <w:hyperlink r:id="rId195" w:history="1">
        <w:r w:rsidRPr="00100C61">
          <w:rPr>
            <w:rStyle w:val="a7"/>
          </w:rPr>
          <w:t>http://www.chinaredstar.com</w:t>
        </w:r>
      </w:hyperlink>
      <w:r w:rsidRPr="00100C61">
        <w:t xml:space="preserve"> </w:t>
      </w:r>
      <w:bookmarkEnd w:id="75"/>
    </w:p>
    <w:p w14:paraId="30B73862" w14:textId="77777777" w:rsidR="001D4E0C" w:rsidRPr="00100C61" w:rsidRDefault="001D4E0C" w:rsidP="001D4E0C">
      <w:pPr>
        <w:jc w:val="left"/>
        <w:rPr>
          <w:b/>
          <w:bCs/>
        </w:rPr>
      </w:pPr>
      <w:r w:rsidRPr="00100C61">
        <w:rPr>
          <w:b/>
          <w:bCs/>
        </w:rPr>
        <w:t>总市值：208.59亿</w:t>
      </w:r>
    </w:p>
    <w:p w14:paraId="7FFAD3F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红星美凯龙家居集团股份有限公司的主营业务为通过经营和管理自营商场、委管商场、特许经营商场和战略合作商场，为商户、消费者和合作方提供全面服务。主要产品有家居商业服务、建造施工及设计服务、家装相关服务及商品销售。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本公司还提供包括互联网零售、家装等泛家居消费服务及物流配送业务。全国性布局网络的口碑效应、中高端市场定位的成功实现、营销的有效性和服务创新使得公司的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红星美凯龙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品牌成为国内最具影响力的家居装饰及家具行业品牌之一。</w:t>
      </w:r>
    </w:p>
    <w:p w14:paraId="54A21500" w14:textId="77777777" w:rsidR="001D4E0C" w:rsidRDefault="001D4E0C" w:rsidP="001D4E0C">
      <w:pPr>
        <w:jc w:val="left"/>
        <w:rPr>
          <w:rFonts w:ascii="Helvetica" w:hAnsi="Helvetica" w:cs="Helvetica"/>
          <w:color w:val="33353C"/>
          <w:szCs w:val="21"/>
          <w:shd w:val="clear" w:color="auto" w:fill="FFFFFF"/>
        </w:rPr>
      </w:pPr>
    </w:p>
    <w:p w14:paraId="690C876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打造中华民族的世界商业品牌！</w:t>
      </w:r>
    </w:p>
    <w:p w14:paraId="20B4460E"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阿里成为第二大股东</w:t>
      </w:r>
    </w:p>
    <w:p w14:paraId="3EF03850" w14:textId="77777777" w:rsidR="001D4E0C" w:rsidRDefault="001D4E0C" w:rsidP="001D4E0C">
      <w:pPr>
        <w:jc w:val="left"/>
        <w:rPr>
          <w:rFonts w:ascii="Helvetica" w:hAnsi="Helvetica" w:cs="Helvetica"/>
          <w:color w:val="33353C"/>
          <w:szCs w:val="21"/>
          <w:shd w:val="clear" w:color="auto" w:fill="FFFFFF"/>
        </w:rPr>
      </w:pPr>
    </w:p>
    <w:p w14:paraId="20AD3BDE"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家倍德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星艺佳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红星·欧丽洛雅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星易·家居贷</w:t>
      </w:r>
    </w:p>
    <w:p w14:paraId="30DE6F38" w14:textId="77777777" w:rsidR="001D4E0C" w:rsidRDefault="001D4E0C" w:rsidP="001D4E0C">
      <w:pPr>
        <w:jc w:val="left"/>
        <w:rPr>
          <w:rFonts w:ascii="Helvetica" w:hAnsi="Helvetica" w:cs="Helvetica"/>
          <w:color w:val="33353C"/>
          <w:szCs w:val="21"/>
          <w:shd w:val="clear" w:color="auto" w:fill="FFFFFF"/>
        </w:rPr>
      </w:pPr>
    </w:p>
    <w:p w14:paraId="605D7A54"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住建集采</w:t>
      </w:r>
    </w:p>
    <w:p w14:paraId="7D2AD13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星和宅配</w:t>
      </w:r>
    </w:p>
    <w:p w14:paraId="6EA8151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美凯龙家装</w:t>
      </w:r>
      <w:r>
        <w:rPr>
          <w:rFonts w:ascii="Helvetica" w:hAnsi="Helvetica" w:cs="Helvetica"/>
          <w:color w:val="33353C"/>
          <w:szCs w:val="21"/>
          <w:shd w:val="clear" w:color="auto" w:fill="FFFFFF"/>
        </w:rPr>
        <w:tab/>
      </w:r>
      <w:hyperlink r:id="rId196" w:history="1">
        <w:r w:rsidRPr="00071F52">
          <w:rPr>
            <w:rStyle w:val="a7"/>
            <w:rFonts w:ascii="Helvetica" w:hAnsi="Helvetica" w:cs="Helvetica"/>
            <w:szCs w:val="21"/>
            <w:shd w:val="clear" w:color="auto" w:fill="FFFFFF"/>
          </w:rPr>
          <w:t>http://www.macalline.net.cn/</w:t>
        </w:r>
      </w:hyperlink>
      <w:r>
        <w:rPr>
          <w:rFonts w:ascii="Helvetica" w:hAnsi="Helvetica" w:cs="Helvetica"/>
          <w:color w:val="33353C"/>
          <w:szCs w:val="21"/>
          <w:shd w:val="clear" w:color="auto" w:fill="FFFFFF"/>
        </w:rPr>
        <w:t xml:space="preserve"> </w:t>
      </w:r>
    </w:p>
    <w:p w14:paraId="413F3BA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高端家装</w:t>
      </w:r>
      <w:r>
        <w:rPr>
          <w:rFonts w:ascii="Helvetica" w:hAnsi="Helvetica" w:cs="Helvetica"/>
          <w:color w:val="33353C"/>
          <w:szCs w:val="21"/>
          <w:shd w:val="clear" w:color="auto" w:fill="FFFFFF"/>
        </w:rPr>
        <w:tab/>
      </w:r>
      <w:hyperlink r:id="rId197" w:history="1">
        <w:r w:rsidRPr="00071F52">
          <w:rPr>
            <w:rStyle w:val="a7"/>
            <w:rFonts w:ascii="Helvetica" w:hAnsi="Helvetica" w:cs="Helvetica"/>
            <w:szCs w:val="21"/>
            <w:shd w:val="clear" w:color="auto" w:fill="FFFFFF"/>
          </w:rPr>
          <w:t>https://shanghai.mmall.com/</w:t>
        </w:r>
      </w:hyperlink>
      <w:r>
        <w:rPr>
          <w:rFonts w:ascii="Helvetica" w:hAnsi="Helvetica" w:cs="Helvetica"/>
          <w:color w:val="33353C"/>
          <w:szCs w:val="21"/>
          <w:shd w:val="clear" w:color="auto" w:fill="FFFFFF"/>
        </w:rPr>
        <w:t xml:space="preserve"> </w:t>
      </w:r>
    </w:p>
    <w:p w14:paraId="31E1279A"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商业保险</w:t>
      </w:r>
    </w:p>
    <w:p w14:paraId="25B90AED" w14:textId="77777777" w:rsidR="001D4E0C" w:rsidRDefault="001D4E0C" w:rsidP="001D4E0C">
      <w:pPr>
        <w:jc w:val="left"/>
        <w:rPr>
          <w:rFonts w:ascii="Helvetica" w:hAnsi="Helvetica" w:cs="Helvetica"/>
          <w:color w:val="33353C"/>
          <w:szCs w:val="21"/>
          <w:shd w:val="clear" w:color="auto" w:fill="FFFFFF"/>
        </w:rPr>
      </w:pPr>
    </w:p>
    <w:p w14:paraId="46E4E09E" w14:textId="77777777" w:rsidR="001D4E0C" w:rsidRPr="002C4D98" w:rsidRDefault="001D4E0C" w:rsidP="001D4E0C">
      <w:pPr>
        <w:pStyle w:val="3"/>
      </w:pPr>
      <w:r w:rsidRPr="002C4D98">
        <w:rPr>
          <w:rFonts w:hint="eastAsia"/>
        </w:rPr>
        <w:t xml:space="preserve">张江高科 </w:t>
      </w:r>
      <w:r w:rsidRPr="002C4D98">
        <w:t xml:space="preserve">600895 </w:t>
      </w:r>
      <w:r w:rsidRPr="002C4D98">
        <w:rPr>
          <w:rFonts w:hint="eastAsia"/>
        </w:rPr>
        <w:t xml:space="preserve">上海浦东 </w:t>
      </w:r>
      <w:hyperlink r:id="rId198" w:history="1">
        <w:r w:rsidRPr="002C4D98">
          <w:rPr>
            <w:rStyle w:val="a7"/>
          </w:rPr>
          <w:t>http://www.600895.cn</w:t>
        </w:r>
      </w:hyperlink>
      <w:r w:rsidRPr="002C4D98">
        <w:t xml:space="preserve"> </w:t>
      </w:r>
    </w:p>
    <w:p w14:paraId="5589E1EB" w14:textId="77777777" w:rsidR="001D4E0C" w:rsidRPr="002C4D98" w:rsidRDefault="001D4E0C" w:rsidP="001D4E0C">
      <w:pPr>
        <w:rPr>
          <w:b/>
          <w:bCs/>
        </w:rPr>
      </w:pPr>
      <w:r w:rsidRPr="002C4D98">
        <w:rPr>
          <w:b/>
          <w:bCs/>
        </w:rPr>
        <w:t>总市值：189.40亿</w:t>
      </w:r>
    </w:p>
    <w:p w14:paraId="25ACCA04" w14:textId="77777777" w:rsidR="001D4E0C" w:rsidRDefault="001D4E0C" w:rsidP="001D4E0C">
      <w:r>
        <w:t>上海张江高科技园区开发股份有限公司的主营业务是受让地块内的土地转让、房产开发与销售、房产租赁、数据通信服务，创业投资。依托浦东张江高科技园区，已形成了生物医药、房产物业、通讯信息和海外投资四个投资集群。主要经营受让地块内的土地转让、房产开发与销售、房产租赁、商品贸易、数据通信服务。</w:t>
      </w:r>
    </w:p>
    <w:p w14:paraId="70CEC687" w14:textId="5C3C0F2D" w:rsidR="001D4E0C" w:rsidRPr="00476A56" w:rsidRDefault="00476A56" w:rsidP="00476A56">
      <w:pPr>
        <w:pStyle w:val="3"/>
      </w:pPr>
      <w:r w:rsidRPr="00476A56">
        <w:t>中国国贸</w:t>
      </w:r>
      <w:r w:rsidRPr="00476A56">
        <w:rPr>
          <w:rFonts w:hint="eastAsia"/>
        </w:rPr>
        <w:t xml:space="preserve"> </w:t>
      </w:r>
      <w:r w:rsidRPr="00476A56">
        <w:t>600007 北京朝阳</w:t>
      </w:r>
      <w:r w:rsidRPr="00476A56">
        <w:rPr>
          <w:rFonts w:hint="eastAsia"/>
        </w:rPr>
        <w:t xml:space="preserve"> </w:t>
      </w:r>
      <w:hyperlink r:id="rId199" w:history="1">
        <w:r w:rsidRPr="00476A56">
          <w:rPr>
            <w:rStyle w:val="a7"/>
            <w:color w:val="auto"/>
            <w:u w:val="none"/>
          </w:rPr>
          <w:t>http://www.cwtc.com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76A56" w:rsidRPr="00476A56" w14:paraId="7A188843" w14:textId="77777777" w:rsidTr="00476A56">
        <w:trPr>
          <w:tblCellSpacing w:w="15" w:type="dxa"/>
        </w:trPr>
        <w:tc>
          <w:tcPr>
            <w:tcW w:w="0" w:type="auto"/>
            <w:vAlign w:val="center"/>
            <w:hideMark/>
          </w:tcPr>
          <w:p w14:paraId="1B17DF27" w14:textId="77777777" w:rsidR="00476A56" w:rsidRPr="00476A56" w:rsidRDefault="00476A56" w:rsidP="00476A56">
            <w:pPr>
              <w:jc w:val="left"/>
              <w:rPr>
                <w:rFonts w:ascii="宋体" w:eastAsia="宋体" w:hAnsi="宋体" w:cs="宋体"/>
                <w:kern w:val="0"/>
                <w:sz w:val="24"/>
                <w:szCs w:val="24"/>
              </w:rPr>
            </w:pPr>
          </w:p>
        </w:tc>
        <w:tc>
          <w:tcPr>
            <w:tcW w:w="0" w:type="auto"/>
            <w:vAlign w:val="center"/>
            <w:hideMark/>
          </w:tcPr>
          <w:p w14:paraId="7DD89D54" w14:textId="77777777" w:rsidR="00476A56" w:rsidRPr="00476A56" w:rsidRDefault="00476A56" w:rsidP="00476A56">
            <w:pPr>
              <w:jc w:val="left"/>
              <w:rPr>
                <w:rFonts w:ascii="宋体" w:eastAsia="宋体" w:hAnsi="宋体" w:cs="宋体"/>
                <w:kern w:val="0"/>
                <w:sz w:val="24"/>
                <w:szCs w:val="24"/>
              </w:rPr>
            </w:pPr>
            <w:r w:rsidRPr="00476A56">
              <w:rPr>
                <w:rFonts w:ascii="宋体" w:eastAsia="宋体" w:hAnsi="宋体" w:cs="宋体"/>
                <w:kern w:val="0"/>
                <w:sz w:val="24"/>
                <w:szCs w:val="24"/>
              </w:rPr>
              <w:t>总市值：174.66亿</w:t>
            </w:r>
          </w:p>
        </w:tc>
      </w:tr>
    </w:tbl>
    <w:p w14:paraId="071F2591" w14:textId="4FF5CB72" w:rsidR="00476A56" w:rsidRDefault="00476A56" w:rsidP="001D4E0C">
      <w:pPr>
        <w:jc w:val="left"/>
      </w:pPr>
      <w:r>
        <w:t>中国国际贸易中心股份有限公司是一家主要从事商务服务设施的投资、经营和管理的公司,主要业务为写字楼、商城、公寓等投资性物业的出租和管理以及酒店经营等。国贸大酒店入选了享誉盛名的美国《福布斯旅游指南》全球五星评定名单,获得五星荣誉,为北京仅有的两家入选酒店之一,还荣获全球首屈一指的专业商旅杂志《BusinessTraveler》评出的北京最佳商务酒店、中国旅游饭店业协会授予的最佳城市豪华饭店、国际顶级旅游杂志《悦游》评选的最佳商务酒店、胡润百富颁发的最热门酒店奖-最佳宴会场地奖等多项殊荣;红馆中餐厅、国贸79和家全七福餐厅等还登上首版《北京米其林指南》荣誉榜单。</w:t>
      </w:r>
    </w:p>
    <w:p w14:paraId="238AB3E0" w14:textId="1B235B97" w:rsidR="00476A56" w:rsidRDefault="00476A56" w:rsidP="001D4E0C">
      <w:pPr>
        <w:jc w:val="left"/>
      </w:pPr>
    </w:p>
    <w:p w14:paraId="7CC01851" w14:textId="0AC1DA17" w:rsidR="00476A56" w:rsidRDefault="00476A56" w:rsidP="00476A56">
      <w:r>
        <w:t>争中国第一，创世界一流</w:t>
      </w:r>
    </w:p>
    <w:p w14:paraId="49D8610C" w14:textId="0D0FE826" w:rsidR="00476A56" w:rsidRDefault="00476A56" w:rsidP="00476A56"/>
    <w:p w14:paraId="3649A4AA" w14:textId="2B4155F3" w:rsidR="00476A56" w:rsidRDefault="00476A56" w:rsidP="00476A56">
      <w:r>
        <w:rPr>
          <w:rFonts w:hint="eastAsia"/>
        </w:rPr>
        <w:t>商业设施与服务</w:t>
      </w:r>
    </w:p>
    <w:p w14:paraId="367D60B6" w14:textId="77777777" w:rsidR="00476A56" w:rsidRPr="00476A56" w:rsidRDefault="00476A56" w:rsidP="001D4E0C">
      <w:pPr>
        <w:jc w:val="left"/>
        <w:rPr>
          <w:rFonts w:ascii="Helvetica" w:hAnsi="Helvetica" w:cs="Helvetica"/>
          <w:color w:val="33353C"/>
          <w:szCs w:val="21"/>
          <w:shd w:val="clear" w:color="auto" w:fill="FFFFFF"/>
        </w:rPr>
      </w:pPr>
    </w:p>
    <w:p w14:paraId="792D5368" w14:textId="77777777" w:rsidR="003328C8" w:rsidRPr="003328C8" w:rsidRDefault="003328C8" w:rsidP="003328C8">
      <w:pPr>
        <w:pStyle w:val="3"/>
      </w:pPr>
      <w:r w:rsidRPr="003328C8">
        <w:t>金融</w:t>
      </w:r>
      <w:r w:rsidRPr="003328C8">
        <w:rPr>
          <w:rFonts w:hint="eastAsia"/>
        </w:rPr>
        <w:t xml:space="preserve">街 </w:t>
      </w:r>
      <w:r w:rsidRPr="003328C8">
        <w:t>000402 北京西城</w:t>
      </w:r>
      <w:r w:rsidRPr="003328C8">
        <w:rPr>
          <w:rFonts w:hint="eastAsia"/>
        </w:rPr>
        <w:t xml:space="preserve"> </w:t>
      </w:r>
      <w:hyperlink r:id="rId200" w:history="1">
        <w:r w:rsidRPr="003328C8">
          <w:rPr>
            <w:rStyle w:val="a7"/>
            <w:color w:val="auto"/>
            <w:u w:val="none"/>
          </w:rPr>
          <w:t>http://www.jrjkg.com.cn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328C8" w:rsidRPr="003328C8" w14:paraId="7CEBD05F" w14:textId="77777777" w:rsidTr="003328C8">
        <w:trPr>
          <w:tblCellSpacing w:w="15" w:type="dxa"/>
        </w:trPr>
        <w:tc>
          <w:tcPr>
            <w:tcW w:w="0" w:type="auto"/>
            <w:vAlign w:val="center"/>
            <w:hideMark/>
          </w:tcPr>
          <w:p w14:paraId="5B62DDF5" w14:textId="77777777" w:rsidR="003328C8" w:rsidRPr="003328C8" w:rsidRDefault="003328C8" w:rsidP="003328C8">
            <w:pPr>
              <w:jc w:val="left"/>
              <w:rPr>
                <w:rFonts w:ascii="宋体" w:eastAsia="宋体" w:hAnsi="宋体" w:cs="宋体"/>
                <w:kern w:val="0"/>
                <w:sz w:val="24"/>
                <w:szCs w:val="24"/>
              </w:rPr>
            </w:pPr>
          </w:p>
        </w:tc>
        <w:tc>
          <w:tcPr>
            <w:tcW w:w="0" w:type="auto"/>
            <w:vAlign w:val="center"/>
            <w:hideMark/>
          </w:tcPr>
          <w:p w14:paraId="7AE9F869" w14:textId="77777777" w:rsidR="003328C8" w:rsidRPr="003328C8" w:rsidRDefault="003328C8" w:rsidP="003328C8">
            <w:pPr>
              <w:jc w:val="left"/>
              <w:rPr>
                <w:rFonts w:ascii="宋体" w:eastAsia="宋体" w:hAnsi="宋体" w:cs="宋体"/>
                <w:kern w:val="0"/>
                <w:sz w:val="24"/>
                <w:szCs w:val="24"/>
              </w:rPr>
            </w:pPr>
            <w:r w:rsidRPr="003328C8">
              <w:rPr>
                <w:rFonts w:ascii="宋体" w:eastAsia="宋体" w:hAnsi="宋体" w:cs="宋体"/>
                <w:kern w:val="0"/>
                <w:sz w:val="24"/>
                <w:szCs w:val="24"/>
              </w:rPr>
              <w:t>总市值：155.42亿</w:t>
            </w:r>
          </w:p>
        </w:tc>
      </w:tr>
    </w:tbl>
    <w:p w14:paraId="29A04621" w14:textId="5B50549D" w:rsidR="003328C8" w:rsidRDefault="003328C8" w:rsidP="001D4E0C">
      <w:pPr>
        <w:jc w:val="left"/>
      </w:pPr>
      <w:r>
        <w:t>金融街控股股份有限公司是一家主营房地产开发与销售的控股公司,主要从事房地产开发、销售商品房、物业管理等业务。</w:t>
      </w:r>
    </w:p>
    <w:p w14:paraId="33CAF98E" w14:textId="0CD4935B" w:rsidR="003328C8" w:rsidRDefault="003328C8" w:rsidP="001D4E0C">
      <w:pPr>
        <w:jc w:val="left"/>
      </w:pPr>
    </w:p>
    <w:p w14:paraId="5225CA92" w14:textId="350DFCB1" w:rsidR="003328C8" w:rsidRDefault="003328C8" w:rsidP="001D4E0C">
      <w:pPr>
        <w:jc w:val="left"/>
      </w:pPr>
      <w:r>
        <w:rPr>
          <w:rFonts w:hint="eastAsia"/>
        </w:rPr>
        <w:t>基业长青，建筑永恒</w:t>
      </w:r>
    </w:p>
    <w:p w14:paraId="74A3E146" w14:textId="21526AC6" w:rsidR="003328C8" w:rsidRDefault="003328C8" w:rsidP="001D4E0C">
      <w:pPr>
        <w:jc w:val="left"/>
      </w:pPr>
    </w:p>
    <w:p w14:paraId="71D70179" w14:textId="2E3E4FDA" w:rsidR="003328C8" w:rsidRDefault="003328C8" w:rsidP="001D4E0C">
      <w:pPr>
        <w:jc w:val="left"/>
      </w:pPr>
      <w:r>
        <w:rPr>
          <w:rFonts w:hint="eastAsia"/>
        </w:rPr>
        <w:t>产品</w:t>
      </w:r>
    </w:p>
    <w:p w14:paraId="278A3916" w14:textId="27D79694" w:rsidR="003328C8" w:rsidRDefault="003328C8" w:rsidP="001D4E0C">
      <w:pPr>
        <w:jc w:val="left"/>
      </w:pPr>
      <w:r>
        <w:rPr>
          <w:rFonts w:hint="eastAsia"/>
        </w:rPr>
        <w:t>商务地产</w:t>
      </w:r>
    </w:p>
    <w:p w14:paraId="14B86563" w14:textId="2329BE9A" w:rsidR="003328C8" w:rsidRDefault="003328C8" w:rsidP="001D4E0C">
      <w:pPr>
        <w:jc w:val="left"/>
      </w:pPr>
      <w:r>
        <w:rPr>
          <w:rFonts w:hint="eastAsia"/>
        </w:rPr>
        <w:lastRenderedPageBreak/>
        <w:t>特色小镇</w:t>
      </w:r>
    </w:p>
    <w:p w14:paraId="1381ED6B" w14:textId="7A0F9C4B" w:rsidR="003328C8" w:rsidRPr="003328C8" w:rsidRDefault="003328C8" w:rsidP="001D4E0C">
      <w:pPr>
        <w:jc w:val="left"/>
        <w:rPr>
          <w:rFonts w:ascii="Helvetica" w:hAnsi="Helvetica" w:cs="Helvetica"/>
          <w:color w:val="33353C"/>
          <w:szCs w:val="21"/>
          <w:shd w:val="clear" w:color="auto" w:fill="FFFFFF"/>
        </w:rPr>
      </w:pPr>
      <w:r>
        <w:rPr>
          <w:rFonts w:hint="eastAsia"/>
        </w:rPr>
        <w:t>住宅地产</w:t>
      </w:r>
    </w:p>
    <w:p w14:paraId="47A32965" w14:textId="77777777" w:rsidR="001D4E0C" w:rsidRPr="008C2ABC" w:rsidRDefault="001D4E0C" w:rsidP="001D4E0C">
      <w:pPr>
        <w:pStyle w:val="3"/>
      </w:pPr>
      <w:bookmarkStart w:id="76" w:name="_Toc98694082"/>
      <w:r w:rsidRPr="008C2ABC">
        <w:rPr>
          <w:rFonts w:hint="eastAsia"/>
        </w:rPr>
        <w:t xml:space="preserve">大悦城 </w:t>
      </w:r>
      <w:r w:rsidRPr="008C2ABC">
        <w:t>000031 深圳宝安</w:t>
      </w:r>
      <w:r w:rsidRPr="008C2ABC">
        <w:rPr>
          <w:rFonts w:hint="eastAsia"/>
        </w:rPr>
        <w:t xml:space="preserve"> </w:t>
      </w:r>
      <w:hyperlink r:id="rId201" w:history="1">
        <w:r w:rsidRPr="008C2ABC">
          <w:t>http://www.grandjoy.com</w:t>
        </w:r>
      </w:hyperlink>
      <w:bookmarkEnd w:id="76"/>
    </w:p>
    <w:p w14:paraId="5977E760" w14:textId="77777777" w:rsidR="001D4E0C" w:rsidRPr="008C2ABC" w:rsidRDefault="001D4E0C" w:rsidP="001D4E0C">
      <w:pPr>
        <w:jc w:val="left"/>
        <w:rPr>
          <w:b/>
          <w:bCs/>
        </w:rPr>
      </w:pPr>
      <w:r w:rsidRPr="008C2ABC">
        <w:rPr>
          <w:b/>
          <w:bCs/>
        </w:rPr>
        <w:t>总市值：172.74亿</w:t>
      </w:r>
    </w:p>
    <w:p w14:paraId="67F425FD" w14:textId="77777777" w:rsidR="001D4E0C" w:rsidRDefault="001D4E0C" w:rsidP="001D4E0C">
      <w:pPr>
        <w:jc w:val="left"/>
        <w:rPr>
          <w:b/>
          <w:bCs/>
        </w:rPr>
      </w:pPr>
      <w:r>
        <w:t>大悦城控股集团股份有限公司的主营业务为房地产开发、经营、销售、出租及管理住宅、商用物业，经营业态涵盖住宅、商业地产及部分产业地产。</w:t>
      </w:r>
      <w:r w:rsidRPr="000C2F95">
        <w:rPr>
          <w:b/>
          <w:bCs/>
        </w:rPr>
        <w:t>主要产品包括服务为住宅、商业物业、工业物业、酒店经营。</w:t>
      </w:r>
    </w:p>
    <w:p w14:paraId="1C624C21" w14:textId="77777777" w:rsidR="001D4E0C" w:rsidRDefault="001D4E0C" w:rsidP="001D4E0C">
      <w:pPr>
        <w:jc w:val="left"/>
        <w:rPr>
          <w:b/>
          <w:bCs/>
        </w:rPr>
      </w:pPr>
      <w:r>
        <w:rPr>
          <w:b/>
          <w:bCs/>
        </w:rPr>
        <w:tab/>
      </w:r>
    </w:p>
    <w:p w14:paraId="020F5314" w14:textId="77777777" w:rsidR="001D4E0C" w:rsidRDefault="001D4E0C" w:rsidP="001D4E0C">
      <w:pPr>
        <w:jc w:val="left"/>
        <w:rPr>
          <w:b/>
          <w:bCs/>
        </w:rPr>
      </w:pPr>
      <w:r>
        <w:rPr>
          <w:rFonts w:hint="eastAsia"/>
          <w:b/>
          <w:bCs/>
        </w:rPr>
        <w:t>更具持续发展能力的城市美好生活创造者</w:t>
      </w:r>
    </w:p>
    <w:p w14:paraId="20F2C583" w14:textId="77777777" w:rsidR="001D4E0C" w:rsidRDefault="001D4E0C" w:rsidP="001D4E0C">
      <w:pPr>
        <w:jc w:val="left"/>
        <w:rPr>
          <w:b/>
          <w:bCs/>
        </w:rPr>
      </w:pPr>
      <w:r>
        <w:rPr>
          <w:rFonts w:hint="eastAsia"/>
          <w:b/>
          <w:bCs/>
        </w:rPr>
        <w:t>中粮集团旗下唯一的地产投资和管理平台</w:t>
      </w:r>
    </w:p>
    <w:p w14:paraId="1C90029E" w14:textId="77777777" w:rsidR="001D4E0C" w:rsidRDefault="001D4E0C" w:rsidP="001D4E0C">
      <w:pPr>
        <w:jc w:val="left"/>
        <w:rPr>
          <w:b/>
          <w:bCs/>
        </w:rPr>
      </w:pPr>
    </w:p>
    <w:p w14:paraId="5BC13193" w14:textId="77777777" w:rsidR="001D4E0C" w:rsidRDefault="001D4E0C" w:rsidP="001D4E0C">
      <w:pPr>
        <w:jc w:val="left"/>
        <w:rPr>
          <w:b/>
          <w:bCs/>
        </w:rPr>
      </w:pPr>
      <w:r>
        <w:rPr>
          <w:rFonts w:hint="eastAsia"/>
          <w:b/>
          <w:bCs/>
        </w:rPr>
        <w:t>产品服务</w:t>
      </w:r>
    </w:p>
    <w:p w14:paraId="1D97CDDD" w14:textId="77777777" w:rsidR="001D4E0C" w:rsidRDefault="001D4E0C" w:rsidP="001D4E0C">
      <w:pPr>
        <w:jc w:val="left"/>
        <w:rPr>
          <w:b/>
          <w:bCs/>
        </w:rPr>
      </w:pPr>
      <w:r>
        <w:rPr>
          <w:rFonts w:hint="eastAsia"/>
          <w:b/>
          <w:bCs/>
        </w:rPr>
        <w:t>商业</w:t>
      </w:r>
      <w:r>
        <w:rPr>
          <w:b/>
          <w:bCs/>
        </w:rPr>
        <w:tab/>
      </w:r>
    </w:p>
    <w:p w14:paraId="63C15B9E" w14:textId="77777777" w:rsidR="001D4E0C" w:rsidRDefault="001D4E0C" w:rsidP="001D4E0C">
      <w:pPr>
        <w:jc w:val="left"/>
        <w:rPr>
          <w:b/>
          <w:bCs/>
        </w:rPr>
      </w:pPr>
      <w:r>
        <w:rPr>
          <w:b/>
          <w:bCs/>
        </w:rPr>
        <w:tab/>
      </w:r>
      <w:r>
        <w:rPr>
          <w:rFonts w:hint="eastAsia"/>
          <w:b/>
          <w:bCs/>
        </w:rPr>
        <w:t>大悦城</w:t>
      </w:r>
    </w:p>
    <w:p w14:paraId="0BE4AF6B" w14:textId="77777777" w:rsidR="001D4E0C" w:rsidRDefault="001D4E0C" w:rsidP="001D4E0C">
      <w:pPr>
        <w:jc w:val="left"/>
        <w:rPr>
          <w:b/>
          <w:bCs/>
        </w:rPr>
      </w:pPr>
      <w:r>
        <w:rPr>
          <w:b/>
          <w:bCs/>
        </w:rPr>
        <w:tab/>
      </w:r>
      <w:r>
        <w:rPr>
          <w:rFonts w:hint="eastAsia"/>
          <w:b/>
          <w:bCs/>
        </w:rPr>
        <w:t>大悦春风里</w:t>
      </w:r>
    </w:p>
    <w:p w14:paraId="5F2A4860" w14:textId="77777777" w:rsidR="001D4E0C" w:rsidRDefault="001D4E0C" w:rsidP="001D4E0C">
      <w:pPr>
        <w:jc w:val="left"/>
        <w:rPr>
          <w:b/>
          <w:bCs/>
        </w:rPr>
      </w:pPr>
      <w:r>
        <w:rPr>
          <w:b/>
          <w:bCs/>
        </w:rPr>
        <w:tab/>
      </w:r>
      <w:r>
        <w:rPr>
          <w:rFonts w:hint="eastAsia"/>
          <w:b/>
          <w:bCs/>
        </w:rPr>
        <w:t>祥云小镇</w:t>
      </w:r>
    </w:p>
    <w:p w14:paraId="74278707" w14:textId="77777777" w:rsidR="001D4E0C" w:rsidRPr="00A92A63" w:rsidRDefault="001D4E0C" w:rsidP="001D4E0C">
      <w:pPr>
        <w:jc w:val="left"/>
      </w:pPr>
      <w:r>
        <w:rPr>
          <w:rFonts w:hint="eastAsia"/>
          <w:b/>
          <w:bCs/>
        </w:rPr>
        <w:t>住宅</w:t>
      </w:r>
    </w:p>
    <w:p w14:paraId="2B7416EC" w14:textId="77777777" w:rsidR="001D4E0C" w:rsidRDefault="001D4E0C" w:rsidP="001D4E0C">
      <w:pPr>
        <w:jc w:val="left"/>
        <w:rPr>
          <w:b/>
          <w:bCs/>
        </w:rPr>
      </w:pPr>
      <w:r>
        <w:rPr>
          <w:b/>
          <w:bCs/>
        </w:rPr>
        <w:tab/>
      </w:r>
      <w:r>
        <w:rPr>
          <w:rFonts w:hint="eastAsia"/>
          <w:b/>
          <w:bCs/>
        </w:rPr>
        <w:t>壹号</w:t>
      </w:r>
    </w:p>
    <w:p w14:paraId="1FA02D7C" w14:textId="77777777" w:rsidR="001D4E0C" w:rsidRDefault="001D4E0C" w:rsidP="001D4E0C">
      <w:pPr>
        <w:jc w:val="left"/>
        <w:rPr>
          <w:b/>
          <w:bCs/>
        </w:rPr>
      </w:pPr>
      <w:r>
        <w:rPr>
          <w:b/>
          <w:bCs/>
        </w:rPr>
        <w:tab/>
      </w:r>
      <w:r>
        <w:rPr>
          <w:rFonts w:hint="eastAsia"/>
          <w:b/>
          <w:bCs/>
        </w:rPr>
        <w:t>祥云</w:t>
      </w:r>
    </w:p>
    <w:p w14:paraId="5EFDA80A" w14:textId="77777777" w:rsidR="001D4E0C" w:rsidRDefault="001D4E0C" w:rsidP="001D4E0C">
      <w:pPr>
        <w:jc w:val="left"/>
        <w:rPr>
          <w:b/>
          <w:bCs/>
        </w:rPr>
      </w:pPr>
      <w:r>
        <w:rPr>
          <w:b/>
          <w:bCs/>
        </w:rPr>
        <w:tab/>
      </w:r>
      <w:r>
        <w:rPr>
          <w:rFonts w:hint="eastAsia"/>
          <w:b/>
          <w:bCs/>
        </w:rPr>
        <w:t>锦云</w:t>
      </w:r>
    </w:p>
    <w:p w14:paraId="4424781A" w14:textId="77777777" w:rsidR="001D4E0C" w:rsidRDefault="001D4E0C" w:rsidP="001D4E0C">
      <w:pPr>
        <w:jc w:val="left"/>
        <w:rPr>
          <w:b/>
          <w:bCs/>
        </w:rPr>
      </w:pPr>
      <w:r>
        <w:rPr>
          <w:b/>
          <w:bCs/>
        </w:rPr>
        <w:tab/>
      </w:r>
      <w:r>
        <w:rPr>
          <w:rFonts w:hint="eastAsia"/>
          <w:b/>
          <w:bCs/>
        </w:rPr>
        <w:t>鸿云</w:t>
      </w:r>
    </w:p>
    <w:p w14:paraId="46204993" w14:textId="77777777" w:rsidR="001D4E0C" w:rsidRDefault="001D4E0C" w:rsidP="001D4E0C">
      <w:pPr>
        <w:jc w:val="left"/>
        <w:rPr>
          <w:b/>
          <w:bCs/>
        </w:rPr>
      </w:pPr>
      <w:r>
        <w:rPr>
          <w:rFonts w:hint="eastAsia"/>
          <w:b/>
          <w:bCs/>
        </w:rPr>
        <w:t>产业地产</w:t>
      </w:r>
    </w:p>
    <w:p w14:paraId="5FB354DB" w14:textId="77777777" w:rsidR="001D4E0C" w:rsidRDefault="001D4E0C" w:rsidP="001D4E0C">
      <w:pPr>
        <w:jc w:val="left"/>
        <w:rPr>
          <w:b/>
          <w:bCs/>
        </w:rPr>
      </w:pPr>
      <w:r>
        <w:rPr>
          <w:rFonts w:hint="eastAsia"/>
          <w:b/>
          <w:bCs/>
        </w:rPr>
        <w:t>写字楼</w:t>
      </w:r>
    </w:p>
    <w:p w14:paraId="7DCB4832" w14:textId="77777777" w:rsidR="001D4E0C" w:rsidRDefault="001D4E0C" w:rsidP="001D4E0C">
      <w:pPr>
        <w:jc w:val="left"/>
        <w:rPr>
          <w:b/>
          <w:bCs/>
        </w:rPr>
      </w:pPr>
      <w:r>
        <w:rPr>
          <w:rFonts w:hint="eastAsia"/>
          <w:b/>
          <w:bCs/>
        </w:rPr>
        <w:t>酒店</w:t>
      </w:r>
    </w:p>
    <w:p w14:paraId="7A9DA2EB" w14:textId="77777777" w:rsidR="001D4E0C" w:rsidRDefault="001D4E0C" w:rsidP="001D4E0C">
      <w:pPr>
        <w:jc w:val="left"/>
        <w:rPr>
          <w:b/>
          <w:bCs/>
        </w:rPr>
      </w:pPr>
      <w:r>
        <w:rPr>
          <w:rFonts w:hint="eastAsia"/>
          <w:b/>
          <w:bCs/>
        </w:rPr>
        <w:t>长租公寓</w:t>
      </w:r>
    </w:p>
    <w:p w14:paraId="0C7FFBD9" w14:textId="77777777" w:rsidR="001D4E0C" w:rsidRDefault="001D4E0C" w:rsidP="001D4E0C">
      <w:pPr>
        <w:jc w:val="left"/>
        <w:rPr>
          <w:b/>
          <w:bCs/>
        </w:rPr>
      </w:pPr>
      <w:r>
        <w:rPr>
          <w:rFonts w:hint="eastAsia"/>
          <w:b/>
          <w:bCs/>
        </w:rPr>
        <w:t>物业</w:t>
      </w:r>
      <w:r>
        <w:rPr>
          <w:b/>
          <w:bCs/>
        </w:rPr>
        <w:tab/>
      </w:r>
      <w:r w:rsidRPr="007F3238">
        <w:rPr>
          <w:rFonts w:hint="eastAsia"/>
        </w:rPr>
        <w:t>中粮物业</w:t>
      </w:r>
    </w:p>
    <w:p w14:paraId="24ED6BA8" w14:textId="77777777" w:rsidR="001D4E0C" w:rsidRPr="00FA43D6" w:rsidRDefault="001D4E0C" w:rsidP="001D4E0C">
      <w:pPr>
        <w:pStyle w:val="3"/>
      </w:pPr>
      <w:r w:rsidRPr="00FA43D6">
        <w:rPr>
          <w:rFonts w:hint="eastAsia"/>
        </w:rPr>
        <w:t xml:space="preserve">市北高新 </w:t>
      </w:r>
      <w:r w:rsidRPr="00FA43D6">
        <w:t xml:space="preserve">600604 </w:t>
      </w:r>
      <w:r w:rsidRPr="00FA43D6">
        <w:rPr>
          <w:rFonts w:hint="eastAsia"/>
        </w:rPr>
        <w:t xml:space="preserve">上海静安 </w:t>
      </w:r>
      <w:hyperlink r:id="rId202" w:history="1">
        <w:r w:rsidRPr="00FA43D6">
          <w:rPr>
            <w:rStyle w:val="a7"/>
          </w:rPr>
          <w:t>http://www.shibeiht.com</w:t>
        </w:r>
      </w:hyperlink>
      <w:r w:rsidRPr="00FA43D6">
        <w:t xml:space="preserve"> </w:t>
      </w:r>
    </w:p>
    <w:p w14:paraId="4347CBDF" w14:textId="77777777" w:rsidR="001D4E0C" w:rsidRPr="00FA43D6" w:rsidRDefault="001D4E0C" w:rsidP="001D4E0C">
      <w:pPr>
        <w:rPr>
          <w:b/>
          <w:bCs/>
        </w:rPr>
      </w:pPr>
      <w:r w:rsidRPr="00FA43D6">
        <w:rPr>
          <w:b/>
          <w:bCs/>
        </w:rPr>
        <w:t>总市值：103.97亿</w:t>
      </w:r>
    </w:p>
    <w:p w14:paraId="3464FA90" w14:textId="77777777" w:rsidR="001D4E0C" w:rsidRDefault="001D4E0C" w:rsidP="001D4E0C">
      <w:r>
        <w:t>上海市北高新股份有限公司的主营业务为产业地产开发运营、产业投资孵化、产业服务集成，公司的主要产品有园区产业载体销售、住宅销售(车位)、园区产业载体租赁，公司园区产业发展方面。园区每平方米税收达7200元,在全市开发区单位土地税收排名中位列第二,5平方公里以下小型园区综合排名首位。</w:t>
      </w:r>
    </w:p>
    <w:p w14:paraId="20ED23E8" w14:textId="77777777" w:rsidR="001D4E0C" w:rsidRDefault="001D4E0C" w:rsidP="001D4E0C"/>
    <w:p w14:paraId="44873A99" w14:textId="77777777" w:rsidR="001D4E0C" w:rsidRDefault="001D4E0C" w:rsidP="001D4E0C">
      <w:r>
        <w:rPr>
          <w:rFonts w:hint="eastAsia"/>
        </w:rPr>
        <w:t>业务：</w:t>
      </w:r>
    </w:p>
    <w:p w14:paraId="12DFC5B8" w14:textId="7B5E532C" w:rsidR="001D4E0C" w:rsidRDefault="001D4E0C" w:rsidP="001D4E0C">
      <w:r>
        <w:rPr>
          <w:rFonts w:hint="eastAsia"/>
        </w:rPr>
        <w:t>招商楼盘</w:t>
      </w:r>
      <w:r>
        <w:tab/>
      </w:r>
      <w:r>
        <w:rPr>
          <w:rFonts w:hint="eastAsia"/>
        </w:rPr>
        <w:t>租房 售房</w:t>
      </w:r>
    </w:p>
    <w:p w14:paraId="6CA9C4BB" w14:textId="058BCE9C" w:rsidR="00CD2D49" w:rsidRPr="00DC7FE6" w:rsidRDefault="00DC7FE6" w:rsidP="00DC7FE6">
      <w:pPr>
        <w:pStyle w:val="3"/>
      </w:pPr>
      <w:r w:rsidRPr="00DC7FE6">
        <w:lastRenderedPageBreak/>
        <w:t>世茂股份</w:t>
      </w:r>
      <w:r w:rsidRPr="00DC7FE6">
        <w:rPr>
          <w:rFonts w:hint="eastAsia"/>
        </w:rPr>
        <w:t xml:space="preserve"> </w:t>
      </w:r>
      <w:r w:rsidRPr="00DC7FE6">
        <w:t>600823 上海浦东</w:t>
      </w:r>
      <w:r w:rsidRPr="00DC7FE6">
        <w:rPr>
          <w:rFonts w:hint="eastAsia"/>
        </w:rPr>
        <w:t xml:space="preserve"> </w:t>
      </w:r>
      <w:hyperlink r:id="rId203" w:history="1">
        <w:r w:rsidRPr="00DC7FE6">
          <w:rPr>
            <w:rStyle w:val="a7"/>
            <w:color w:val="auto"/>
            <w:u w:val="none"/>
          </w:rPr>
          <w:t>http://www.shimaoco.com</w:t>
        </w:r>
      </w:hyperlink>
    </w:p>
    <w:p w14:paraId="5F81FA55" w14:textId="12D1CC63" w:rsidR="00DC7FE6" w:rsidRDefault="00DC7FE6" w:rsidP="001D4E0C">
      <w:r>
        <w:t>总市值：90.40亿</w:t>
      </w:r>
    </w:p>
    <w:p w14:paraId="159AA48B" w14:textId="4BB638A9" w:rsidR="00DC7FE6" w:rsidRDefault="00DC7FE6" w:rsidP="001D4E0C">
      <w:r>
        <w:t>上海世茂股份有限公司的主营业务是是商业地产开发与销售、商业经营及管理、多元投资。经过多年的发展与沉淀，“世茂”品牌在全国具有极高的知名度和影响力，公司依托于品牌的显著优势，在过往年间成绩斐然“2012年中国商业地产最具影响力开发商”、“2013中国商业地产价值榜”、“2013中国房地产公司品牌价值TOP10”、“2014中国房地产开发企业品牌价值10强、商业地产企业品牌价值10强”、“2015年中国商业地产十大品牌企业”、“《第一财经2016年度地产汇A股上市房企综合实力TOP50之第9名》”、“《财富》中国500强第397位”等殊荣，更令“世茂”品牌熠熠生辉。</w:t>
      </w:r>
    </w:p>
    <w:p w14:paraId="28A89BF0" w14:textId="67731948" w:rsidR="00DC7FE6" w:rsidRDefault="00DC7FE6" w:rsidP="001D4E0C"/>
    <w:p w14:paraId="459DC9DB" w14:textId="357772CF" w:rsidR="00DC7FE6" w:rsidRDefault="00DC7FE6" w:rsidP="001D4E0C">
      <w:r>
        <w:rPr>
          <w:rFonts w:hint="eastAsia"/>
        </w:rPr>
        <w:t>业务</w:t>
      </w:r>
    </w:p>
    <w:p w14:paraId="427C4597" w14:textId="5E8CAFE7" w:rsidR="00DC7FE6" w:rsidRDefault="00DC7FE6" w:rsidP="001D4E0C">
      <w:r>
        <w:rPr>
          <w:rFonts w:hint="eastAsia"/>
        </w:rPr>
        <w:t>综合商业地产开发</w:t>
      </w:r>
    </w:p>
    <w:p w14:paraId="56450BA8" w14:textId="0817F237" w:rsidR="00DC7FE6" w:rsidRDefault="00DC7FE6" w:rsidP="001D4E0C">
      <w:r>
        <w:rPr>
          <w:rFonts w:hint="eastAsia"/>
        </w:rPr>
        <w:t>商业经营管理</w:t>
      </w:r>
    </w:p>
    <w:p w14:paraId="6E6F956A" w14:textId="6D5028A0" w:rsidR="00CD2D49" w:rsidRDefault="00CD2D49" w:rsidP="00CD2D49">
      <w:pPr>
        <w:pStyle w:val="3"/>
      </w:pPr>
      <w:r>
        <w:rPr>
          <w:rFonts w:hint="eastAsia"/>
        </w:rPr>
        <w:t xml:space="preserve">北辰实业 </w:t>
      </w:r>
      <w:r>
        <w:t xml:space="preserve">601588 </w:t>
      </w:r>
      <w:r>
        <w:rPr>
          <w:rFonts w:hint="eastAsia"/>
        </w:rPr>
        <w:t xml:space="preserve">北京朝阳 </w:t>
      </w:r>
      <w:hyperlink r:id="rId204" w:history="1">
        <w:r>
          <w:rPr>
            <w:rStyle w:val="a7"/>
          </w:rPr>
          <w:t>http://www.beijingns.com.cn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D2D49" w:rsidRPr="00CD2D49" w14:paraId="64B3D529" w14:textId="77777777" w:rsidTr="00CD2D49">
        <w:trPr>
          <w:tblCellSpacing w:w="15" w:type="dxa"/>
        </w:trPr>
        <w:tc>
          <w:tcPr>
            <w:tcW w:w="0" w:type="auto"/>
            <w:vAlign w:val="center"/>
            <w:hideMark/>
          </w:tcPr>
          <w:p w14:paraId="52404ABF" w14:textId="77777777" w:rsidR="00CD2D49" w:rsidRPr="00CD2D49" w:rsidRDefault="00CD2D49" w:rsidP="00CD2D49">
            <w:pPr>
              <w:jc w:val="left"/>
              <w:rPr>
                <w:rFonts w:ascii="宋体" w:eastAsia="宋体" w:hAnsi="宋体" w:cs="宋体"/>
                <w:kern w:val="0"/>
                <w:sz w:val="24"/>
                <w:szCs w:val="24"/>
              </w:rPr>
            </w:pPr>
          </w:p>
        </w:tc>
        <w:tc>
          <w:tcPr>
            <w:tcW w:w="0" w:type="auto"/>
            <w:vAlign w:val="center"/>
            <w:hideMark/>
          </w:tcPr>
          <w:p w14:paraId="07806BCA" w14:textId="77777777" w:rsidR="00CD2D49" w:rsidRPr="00CD2D49" w:rsidRDefault="00CD2D49" w:rsidP="00CD2D49">
            <w:pPr>
              <w:jc w:val="left"/>
              <w:rPr>
                <w:rFonts w:ascii="宋体" w:eastAsia="宋体" w:hAnsi="宋体" w:cs="宋体"/>
                <w:kern w:val="0"/>
                <w:sz w:val="24"/>
                <w:szCs w:val="24"/>
              </w:rPr>
            </w:pPr>
            <w:r w:rsidRPr="00CD2D49">
              <w:rPr>
                <w:rFonts w:ascii="宋体" w:eastAsia="宋体" w:hAnsi="宋体" w:cs="宋体"/>
                <w:kern w:val="0"/>
                <w:sz w:val="24"/>
                <w:szCs w:val="24"/>
              </w:rPr>
              <w:t>总市值：68.01亿</w:t>
            </w:r>
          </w:p>
        </w:tc>
      </w:tr>
    </w:tbl>
    <w:p w14:paraId="373370A5" w14:textId="68DA889E" w:rsidR="00CD2D49" w:rsidRDefault="00CD2D49" w:rsidP="001D4E0C">
      <w:r>
        <w:t>北京北辰实业股份有限公司主营业务包括发展物业,会展及投资物业(含酒店)。公司自二零零七年起连续十四年荣获中国房地产TOP10研究组评选的“中国复合地产专业领先品牌”称号。圆满完成了以奥运会、APEC会议、服贸会、杭州G20峰会、“一带一路”国际合作高峰论坛、厦门金砖会晤、中国-阿拉伯国家博览会、上合组织青岛峰会、中非合作论坛北京峰会、首届联合国世界地理信息大会、第八届北京香山论坛、中国北京世界园艺博览会、亚洲文明对话大会为代表的一系列国家级、综合型、国际性会议的接待服务工作，创造了享誉世界的北辰服务口碑。</w:t>
      </w:r>
    </w:p>
    <w:p w14:paraId="22B80E8F" w14:textId="0A1352C7" w:rsidR="00CD2D49" w:rsidRDefault="00CD2D49" w:rsidP="001D4E0C"/>
    <w:p w14:paraId="225B5311" w14:textId="43DD588C" w:rsidR="00CD2D49" w:rsidRDefault="00CD2D49" w:rsidP="001D4E0C">
      <w:r>
        <w:t>打造国际一流的会展品牌企业独具特色的复合地产品牌企业</w:t>
      </w:r>
    </w:p>
    <w:p w14:paraId="1D9ADA6A" w14:textId="58B9C908" w:rsidR="00CD2D49" w:rsidRDefault="00CD2D49" w:rsidP="001D4E0C"/>
    <w:p w14:paraId="6A621E68" w14:textId="4A2B6CDB" w:rsidR="00CD2D49" w:rsidRDefault="00CD2D49" w:rsidP="001D4E0C">
      <w:r>
        <w:rPr>
          <w:rFonts w:hint="eastAsia"/>
        </w:rPr>
        <w:t>北辰会展</w:t>
      </w:r>
    </w:p>
    <w:p w14:paraId="7EFBEE10" w14:textId="65B51D31" w:rsidR="00CD2D49" w:rsidRDefault="00CD2D49" w:rsidP="001D4E0C">
      <w:r>
        <w:rPr>
          <w:rFonts w:hint="eastAsia"/>
        </w:rPr>
        <w:t>北辰地产</w:t>
      </w:r>
    </w:p>
    <w:p w14:paraId="702DCFC4" w14:textId="354D658B" w:rsidR="00CD2D49" w:rsidRPr="00CD2D49" w:rsidRDefault="00CD2D49" w:rsidP="001D4E0C">
      <w:r>
        <w:rPr>
          <w:rFonts w:hint="eastAsia"/>
        </w:rPr>
        <w:t>培育业务</w:t>
      </w:r>
    </w:p>
    <w:p w14:paraId="2857F1A8" w14:textId="77777777" w:rsidR="000D7BDD" w:rsidRPr="000D7BDD" w:rsidRDefault="000D7BDD" w:rsidP="000D7BDD">
      <w:pPr>
        <w:pStyle w:val="3"/>
        <w:rPr>
          <w:sz w:val="28"/>
          <w:szCs w:val="28"/>
        </w:rPr>
      </w:pPr>
      <w:r w:rsidRPr="000D7BDD">
        <w:rPr>
          <w:rFonts w:hint="eastAsia"/>
          <w:sz w:val="28"/>
          <w:szCs w:val="28"/>
        </w:rPr>
        <w:t xml:space="preserve">皇庭国际 </w:t>
      </w:r>
      <w:r w:rsidRPr="000D7BDD">
        <w:rPr>
          <w:sz w:val="28"/>
          <w:szCs w:val="28"/>
        </w:rPr>
        <w:t xml:space="preserve">000056 </w:t>
      </w:r>
      <w:r w:rsidRPr="000D7BDD">
        <w:rPr>
          <w:rFonts w:hint="eastAsia"/>
          <w:sz w:val="28"/>
          <w:szCs w:val="28"/>
        </w:rPr>
        <w:t xml:space="preserve">深圳福田 </w:t>
      </w:r>
      <w:hyperlink r:id="rId205" w:history="1">
        <w:r w:rsidRPr="000D7BDD">
          <w:rPr>
            <w:rStyle w:val="a7"/>
            <w:sz w:val="28"/>
            <w:szCs w:val="28"/>
          </w:rPr>
          <w:t>http://www.wongtee000056.com</w:t>
        </w:r>
      </w:hyperlink>
    </w:p>
    <w:p w14:paraId="2DB0D7EC" w14:textId="1407BBD8" w:rsidR="001D4E0C" w:rsidRDefault="000D7BDD" w:rsidP="001D4E0C">
      <w:r>
        <w:t>总市值：54.26亿</w:t>
      </w:r>
    </w:p>
    <w:p w14:paraId="07BE1135" w14:textId="24D7B122" w:rsidR="000D7BDD" w:rsidRDefault="000D7BDD" w:rsidP="001D4E0C">
      <w:r>
        <w:t>深圳市皇庭国际企业股份有限公司是一家以商业地产开发和商业经营为主的企业，公司的主营业务是商业不动产运营管理业务、资产管理业务以及各配套服务业务。公司的主要产品及服务有商业运营服务、金融服务、融资租赁服务。</w:t>
      </w:r>
    </w:p>
    <w:p w14:paraId="01B32DD0" w14:textId="51F12A7A" w:rsidR="000D7BDD" w:rsidRDefault="000D7BDD" w:rsidP="001D4E0C"/>
    <w:p w14:paraId="2BF760B7" w14:textId="4AFF5E30" w:rsidR="000D7BDD" w:rsidRDefault="000D7BDD" w:rsidP="001D4E0C">
      <w:pPr>
        <w:rPr>
          <w:b/>
          <w:bCs/>
        </w:rPr>
      </w:pPr>
      <w:r w:rsidRPr="000D7BDD">
        <w:rPr>
          <w:b/>
          <w:bCs/>
        </w:rPr>
        <w:t>公司致力于成为中国领先的不动产综合解决方案提供商，成为不动产综合服务领域的领导品牌</w:t>
      </w:r>
    </w:p>
    <w:p w14:paraId="41CD35B3" w14:textId="7891E878" w:rsidR="000D7BDD" w:rsidRDefault="000D7BDD" w:rsidP="001D4E0C">
      <w:pPr>
        <w:rPr>
          <w:b/>
          <w:bCs/>
        </w:rPr>
      </w:pPr>
    </w:p>
    <w:p w14:paraId="109038A3" w14:textId="2207051E" w:rsidR="000D7BDD" w:rsidRDefault="000D7BDD" w:rsidP="001D4E0C">
      <w:pPr>
        <w:rPr>
          <w:b/>
          <w:bCs/>
        </w:rPr>
      </w:pPr>
      <w:r>
        <w:rPr>
          <w:rFonts w:hint="eastAsia"/>
          <w:b/>
          <w:bCs/>
        </w:rPr>
        <w:lastRenderedPageBreak/>
        <w:t>产业</w:t>
      </w:r>
    </w:p>
    <w:p w14:paraId="025C2279" w14:textId="58023A5D" w:rsidR="000D7BDD" w:rsidRDefault="000D7BDD" w:rsidP="001D4E0C">
      <w:pPr>
        <w:rPr>
          <w:b/>
          <w:bCs/>
        </w:rPr>
      </w:pPr>
      <w:r>
        <w:rPr>
          <w:rFonts w:hint="eastAsia"/>
          <w:b/>
          <w:bCs/>
        </w:rPr>
        <w:t>半导体领域</w:t>
      </w:r>
    </w:p>
    <w:p w14:paraId="6885D3AE" w14:textId="52CB5FB5" w:rsidR="000D7BDD" w:rsidRDefault="000D7BDD" w:rsidP="001D4E0C">
      <w:pPr>
        <w:rPr>
          <w:b/>
          <w:bCs/>
        </w:rPr>
      </w:pPr>
      <w:r>
        <w:rPr>
          <w:rFonts w:hint="eastAsia"/>
          <w:b/>
          <w:bCs/>
        </w:rPr>
        <w:t>A</w:t>
      </w:r>
      <w:r>
        <w:rPr>
          <w:b/>
          <w:bCs/>
        </w:rPr>
        <w:t>IOT</w:t>
      </w:r>
      <w:r>
        <w:rPr>
          <w:rFonts w:hint="eastAsia"/>
          <w:b/>
          <w:bCs/>
        </w:rPr>
        <w:t>领域</w:t>
      </w:r>
    </w:p>
    <w:p w14:paraId="5F23856F" w14:textId="13B3E319" w:rsidR="000D7BDD" w:rsidRDefault="000D7BDD" w:rsidP="001D4E0C">
      <w:pPr>
        <w:rPr>
          <w:b/>
          <w:bCs/>
        </w:rPr>
      </w:pPr>
      <w:r>
        <w:rPr>
          <w:rFonts w:hint="eastAsia"/>
          <w:b/>
          <w:bCs/>
        </w:rPr>
        <w:t>商管领域</w:t>
      </w:r>
    </w:p>
    <w:p w14:paraId="771BFB8A" w14:textId="79540D31" w:rsidR="000D7BDD" w:rsidRPr="000D7BDD" w:rsidRDefault="000D7BDD" w:rsidP="001D4E0C">
      <w:r>
        <w:rPr>
          <w:rFonts w:hint="eastAsia"/>
          <w:b/>
          <w:bCs/>
        </w:rPr>
        <w:t>配套服务业务</w:t>
      </w:r>
    </w:p>
    <w:p w14:paraId="7458356C" w14:textId="77777777" w:rsidR="001D4E0C" w:rsidRPr="00BF017C" w:rsidRDefault="001D4E0C" w:rsidP="001D4E0C">
      <w:pPr>
        <w:pStyle w:val="3"/>
        <w:rPr>
          <w:sz w:val="28"/>
          <w:szCs w:val="28"/>
        </w:rPr>
      </w:pPr>
      <w:r w:rsidRPr="00BF017C">
        <w:rPr>
          <w:sz w:val="28"/>
          <w:szCs w:val="28"/>
        </w:rPr>
        <w:t>海宁皮城</w:t>
      </w:r>
      <w:r w:rsidRPr="00BF017C">
        <w:rPr>
          <w:rFonts w:hint="eastAsia"/>
          <w:sz w:val="28"/>
          <w:szCs w:val="28"/>
        </w:rPr>
        <w:t xml:space="preserve"> </w:t>
      </w:r>
      <w:r w:rsidRPr="00BF017C">
        <w:rPr>
          <w:sz w:val="28"/>
          <w:szCs w:val="28"/>
        </w:rPr>
        <w:t>002344 嘉兴海宁</w:t>
      </w:r>
      <w:r w:rsidRPr="00BF017C">
        <w:rPr>
          <w:rFonts w:hint="eastAsia"/>
          <w:sz w:val="28"/>
          <w:szCs w:val="28"/>
        </w:rPr>
        <w:t xml:space="preserve"> </w:t>
      </w:r>
      <w:hyperlink r:id="rId206" w:history="1">
        <w:r w:rsidRPr="00BF017C">
          <w:rPr>
            <w:rStyle w:val="a7"/>
            <w:sz w:val="28"/>
            <w:szCs w:val="28"/>
          </w:rPr>
          <w:t>http://www.chinaleather.com</w:t>
        </w:r>
      </w:hyperlink>
    </w:p>
    <w:p w14:paraId="77067561" w14:textId="77777777" w:rsidR="001D4E0C" w:rsidRDefault="001D4E0C" w:rsidP="001D4E0C">
      <w:pPr>
        <w:jc w:val="left"/>
      </w:pPr>
      <w:r>
        <w:t>总市值：54.25亿</w:t>
      </w:r>
    </w:p>
    <w:p w14:paraId="4DD201E6" w14:textId="77777777" w:rsidR="001D4E0C" w:rsidRDefault="001D4E0C" w:rsidP="001D4E0C">
      <w:pPr>
        <w:jc w:val="left"/>
      </w:pPr>
      <w:r>
        <w:t>海宁中国皮革城股份有限公司的主营业务为皮革专业市场的开发、租赁和服务。公司主要产品或提供的劳务：商铺及其配套物业的租赁与销售、酒店服务、商品流通、健康医疗服务及融资性担保业务等。海宁中国皮革城是目前全球最具规模、中国最具影响力的皮革专业市场。海宁中国皮革城是目前全球最具规模、中国最具影响力的皮革专业市场。</w:t>
      </w:r>
    </w:p>
    <w:p w14:paraId="0C9FB18B" w14:textId="77777777" w:rsidR="001D4E0C" w:rsidRDefault="001D4E0C" w:rsidP="001D4E0C">
      <w:pPr>
        <w:jc w:val="left"/>
      </w:pPr>
    </w:p>
    <w:p w14:paraId="656AE4EE" w14:textId="77777777" w:rsidR="001D4E0C" w:rsidRDefault="001D4E0C" w:rsidP="001D4E0C">
      <w:pPr>
        <w:jc w:val="left"/>
      </w:pPr>
      <w:r>
        <w:rPr>
          <w:rFonts w:hint="eastAsia"/>
        </w:rPr>
        <w:t>核心产业</w:t>
      </w:r>
    </w:p>
    <w:p w14:paraId="50DD6A95" w14:textId="77777777" w:rsidR="001D4E0C" w:rsidRDefault="001D4E0C" w:rsidP="001D4E0C">
      <w:pPr>
        <w:jc w:val="left"/>
      </w:pPr>
      <w:r>
        <w:rPr>
          <w:rFonts w:hint="eastAsia"/>
        </w:rPr>
        <w:t>连锁市场</w:t>
      </w:r>
      <w:r>
        <w:tab/>
      </w:r>
      <w:r>
        <w:rPr>
          <w:rFonts w:hint="eastAsia"/>
        </w:rPr>
        <w:t>海宁中国皮革城总部市场</w:t>
      </w:r>
    </w:p>
    <w:p w14:paraId="594EB416" w14:textId="77777777" w:rsidR="001D4E0C" w:rsidRDefault="001D4E0C" w:rsidP="001D4E0C">
      <w:pPr>
        <w:jc w:val="left"/>
      </w:pPr>
      <w:r>
        <w:rPr>
          <w:rFonts w:hint="eastAsia"/>
        </w:rPr>
        <w:t>皮都 东方艺墅</w:t>
      </w:r>
    </w:p>
    <w:p w14:paraId="3B5FA7A7" w14:textId="77777777" w:rsidR="001D4E0C" w:rsidRDefault="001D4E0C" w:rsidP="001D4E0C">
      <w:pPr>
        <w:jc w:val="left"/>
      </w:pPr>
      <w:r>
        <w:rPr>
          <w:rFonts w:hint="eastAsia"/>
        </w:rPr>
        <w:t>时尚产业园</w:t>
      </w:r>
    </w:p>
    <w:p w14:paraId="5FAF8E94" w14:textId="77777777" w:rsidR="001D4E0C" w:rsidRDefault="001D4E0C" w:rsidP="001D4E0C">
      <w:pPr>
        <w:jc w:val="left"/>
      </w:pPr>
      <w:r>
        <w:rPr>
          <w:rFonts w:hint="eastAsia"/>
        </w:rPr>
        <w:t>出口加工区</w:t>
      </w:r>
    </w:p>
    <w:p w14:paraId="6CFDA698" w14:textId="77777777" w:rsidR="001D4E0C" w:rsidRDefault="001D4E0C" w:rsidP="001D4E0C">
      <w:pPr>
        <w:jc w:val="left"/>
      </w:pPr>
      <w:r>
        <w:rPr>
          <w:rFonts w:hint="eastAsia"/>
        </w:rPr>
        <w:t>皮都锦江大酒店</w:t>
      </w:r>
    </w:p>
    <w:p w14:paraId="59ED0576" w14:textId="77777777" w:rsidR="001D4E0C" w:rsidRDefault="001D4E0C" w:rsidP="001D4E0C">
      <w:pPr>
        <w:jc w:val="left"/>
      </w:pPr>
      <w:r>
        <w:rPr>
          <w:rFonts w:hint="eastAsia"/>
        </w:rPr>
        <w:t>设计基地</w:t>
      </w:r>
    </w:p>
    <w:p w14:paraId="3FBEBA93" w14:textId="7452B91D" w:rsidR="00C8400C" w:rsidRDefault="001D4E0C" w:rsidP="001D4E0C">
      <w:pPr>
        <w:jc w:val="left"/>
      </w:pPr>
      <w:r>
        <w:rPr>
          <w:rFonts w:hint="eastAsia"/>
        </w:rPr>
        <w:t>外贸中心</w:t>
      </w:r>
    </w:p>
    <w:p w14:paraId="4B2C04C4" w14:textId="77777777" w:rsidR="007E4067" w:rsidRDefault="007E4067" w:rsidP="007E4067">
      <w:pPr>
        <w:pStyle w:val="3"/>
      </w:pPr>
      <w:r>
        <w:rPr>
          <w:rFonts w:hint="eastAsia"/>
        </w:rPr>
        <w:t xml:space="preserve">海印股份 </w:t>
      </w:r>
      <w:r>
        <w:t xml:space="preserve">000861 </w:t>
      </w:r>
      <w:r>
        <w:rPr>
          <w:rFonts w:hint="eastAsia"/>
        </w:rPr>
        <w:t xml:space="preserve">广州越秀 </w:t>
      </w:r>
      <w:hyperlink r:id="rId207" w:history="1">
        <w:r>
          <w:rPr>
            <w:rStyle w:val="a7"/>
          </w:rPr>
          <w:t>http://www.000861.com</w:t>
        </w:r>
      </w:hyperlink>
    </w:p>
    <w:p w14:paraId="24948D11" w14:textId="34FBE7A6" w:rsidR="007E4067" w:rsidRDefault="007E4067" w:rsidP="001D4E0C">
      <w:pPr>
        <w:jc w:val="left"/>
      </w:pPr>
      <w:r>
        <w:t>总市值：53.95亿</w:t>
      </w:r>
    </w:p>
    <w:p w14:paraId="3EF2A37F" w14:textId="24131F9F" w:rsidR="007E4067" w:rsidRDefault="007E4067" w:rsidP="001D4E0C">
      <w:pPr>
        <w:jc w:val="left"/>
      </w:pPr>
      <w:r>
        <w:t>广东海印集团股份有限公司的主营业务为商业运营、文化娱乐及互联网金融。公司的主要产品为物业出租及管理、房地产、百货业、酒店业、金融版块、文化版块。</w:t>
      </w:r>
    </w:p>
    <w:p w14:paraId="0CB0CAB1" w14:textId="755C970E" w:rsidR="007E4067" w:rsidRDefault="007E4067" w:rsidP="001D4E0C">
      <w:pPr>
        <w:jc w:val="left"/>
      </w:pPr>
    </w:p>
    <w:p w14:paraId="7C1BDB1C" w14:textId="5AF71C61" w:rsidR="007E4067" w:rsidRDefault="007E4067" w:rsidP="001D4E0C">
      <w:pPr>
        <w:jc w:val="left"/>
      </w:pPr>
      <w:r>
        <w:t>成为受人尊敬的、具可持续发展能力的行业领先企业。</w:t>
      </w:r>
    </w:p>
    <w:p w14:paraId="5508955F" w14:textId="45573913" w:rsidR="007E4067" w:rsidRDefault="007E4067" w:rsidP="001D4E0C">
      <w:pPr>
        <w:jc w:val="left"/>
      </w:pPr>
    </w:p>
    <w:p w14:paraId="3E356665" w14:textId="7CFCB754" w:rsidR="007E4067" w:rsidRDefault="007E4067" w:rsidP="001D4E0C">
      <w:pPr>
        <w:jc w:val="left"/>
      </w:pPr>
      <w:r>
        <w:rPr>
          <w:rFonts w:hint="eastAsia"/>
        </w:rPr>
        <w:t>产业</w:t>
      </w:r>
    </w:p>
    <w:p w14:paraId="0612146B" w14:textId="0F100026" w:rsidR="007E4067" w:rsidRDefault="007E4067" w:rsidP="001D4E0C">
      <w:pPr>
        <w:jc w:val="left"/>
      </w:pPr>
      <w:r>
        <w:rPr>
          <w:rFonts w:hint="eastAsia"/>
        </w:rPr>
        <w:t>商业运营</w:t>
      </w:r>
    </w:p>
    <w:p w14:paraId="73E272FD" w14:textId="633A0831" w:rsidR="007E4067" w:rsidRPr="007E4067" w:rsidRDefault="007E4067" w:rsidP="001D4E0C">
      <w:pPr>
        <w:jc w:val="left"/>
      </w:pPr>
      <w:r>
        <w:rPr>
          <w:rFonts w:hint="eastAsia"/>
        </w:rPr>
        <w:t>金融服务</w:t>
      </w:r>
    </w:p>
    <w:p w14:paraId="67A98459" w14:textId="77777777" w:rsidR="007E4067" w:rsidRPr="007E4067" w:rsidRDefault="007E4067" w:rsidP="007E4067">
      <w:pPr>
        <w:pStyle w:val="3"/>
      </w:pPr>
      <w:r w:rsidRPr="007E4067">
        <w:rPr>
          <w:rFonts w:hint="eastAsia"/>
        </w:rPr>
        <w:t xml:space="preserve">南国置业 </w:t>
      </w:r>
      <w:r w:rsidRPr="007E4067">
        <w:t>002305 武汉武昌</w:t>
      </w:r>
      <w:r w:rsidRPr="007E4067">
        <w:rPr>
          <w:rFonts w:hint="eastAsia"/>
        </w:rPr>
        <w:t xml:space="preserve"> </w:t>
      </w:r>
      <w:hyperlink r:id="rId208" w:history="1">
        <w:r w:rsidRPr="007E4067">
          <w:rPr>
            <w:rStyle w:val="a7"/>
            <w:color w:val="auto"/>
            <w:u w:val="none"/>
          </w:rPr>
          <w:t>http://www.langold.com.cn</w:t>
        </w:r>
      </w:hyperlink>
    </w:p>
    <w:p w14:paraId="4BAB65FE" w14:textId="7CCC2068" w:rsidR="007E4067" w:rsidRDefault="007E4067" w:rsidP="001D4E0C">
      <w:pPr>
        <w:jc w:val="left"/>
      </w:pPr>
      <w:r>
        <w:t>总市值：49.08亿</w:t>
      </w:r>
    </w:p>
    <w:p w14:paraId="3E042606" w14:textId="4B780674" w:rsidR="007E4067" w:rsidRDefault="007E4067" w:rsidP="001D4E0C">
      <w:pPr>
        <w:jc w:val="left"/>
      </w:pPr>
      <w:r>
        <w:t>南国置业股份有限公司主要从事房地产的开发与运营业务。公司是一家以商业地产为引导，涵盖多种物业类型的综合性物业开发企业。公司主要产品及服务包括物业销售、物管出租、酒店运营。</w:t>
      </w:r>
    </w:p>
    <w:p w14:paraId="569C6EED" w14:textId="4A586253" w:rsidR="007E4067" w:rsidRDefault="007E4067" w:rsidP="001D4E0C">
      <w:pPr>
        <w:jc w:val="left"/>
      </w:pPr>
    </w:p>
    <w:p w14:paraId="3BC0D708" w14:textId="425967B3" w:rsidR="007E4067" w:rsidRDefault="007E4067" w:rsidP="001D4E0C">
      <w:pPr>
        <w:jc w:val="left"/>
      </w:pPr>
      <w:r>
        <w:lastRenderedPageBreak/>
        <w:t>全国知名的城市综合配套服务商。</w:t>
      </w:r>
    </w:p>
    <w:p w14:paraId="7AEC12B1" w14:textId="4D961A3E" w:rsidR="007E4067" w:rsidRDefault="007E4067" w:rsidP="001D4E0C">
      <w:pPr>
        <w:jc w:val="left"/>
      </w:pPr>
    </w:p>
    <w:p w14:paraId="1279A5CD" w14:textId="77777777" w:rsidR="007E4067" w:rsidRPr="007E4067" w:rsidRDefault="007E4067" w:rsidP="001D4E0C">
      <w:pPr>
        <w:jc w:val="left"/>
      </w:pPr>
    </w:p>
    <w:p w14:paraId="50CEBFB3" w14:textId="77777777" w:rsidR="001D4E0C" w:rsidRPr="00057689" w:rsidRDefault="001D4E0C" w:rsidP="001D4E0C">
      <w:pPr>
        <w:pStyle w:val="3"/>
        <w:rPr>
          <w:sz w:val="28"/>
          <w:szCs w:val="28"/>
        </w:rPr>
      </w:pPr>
      <w:r w:rsidRPr="00057689">
        <w:rPr>
          <w:rFonts w:hint="eastAsia"/>
          <w:sz w:val="28"/>
          <w:szCs w:val="28"/>
        </w:rPr>
        <w:t xml:space="preserve">海泰发展 </w:t>
      </w:r>
      <w:r w:rsidRPr="00057689">
        <w:rPr>
          <w:sz w:val="28"/>
          <w:szCs w:val="28"/>
        </w:rPr>
        <w:t xml:space="preserve">600082 </w:t>
      </w:r>
      <w:r w:rsidRPr="00057689">
        <w:rPr>
          <w:rFonts w:hint="eastAsia"/>
          <w:sz w:val="28"/>
          <w:szCs w:val="28"/>
        </w:rPr>
        <w:t xml:space="preserve">天津滨海 </w:t>
      </w:r>
      <w:hyperlink r:id="rId209" w:history="1">
        <w:r w:rsidRPr="00057689">
          <w:rPr>
            <w:rStyle w:val="a7"/>
            <w:sz w:val="28"/>
            <w:szCs w:val="28"/>
          </w:rPr>
          <w:t>http://www.hitech-develop.com</w:t>
        </w:r>
      </w:hyperlink>
      <w:r w:rsidRPr="00057689">
        <w:rPr>
          <w:rFonts w:hint="eastAsia"/>
          <w:sz w:val="28"/>
          <w:szCs w:val="28"/>
        </w:rPr>
        <w:t xml:space="preserve"> </w:t>
      </w:r>
    </w:p>
    <w:p w14:paraId="269D1F74" w14:textId="77777777" w:rsidR="001D4E0C" w:rsidRDefault="001D4E0C" w:rsidP="001D4E0C">
      <w:pPr>
        <w:jc w:val="left"/>
      </w:pPr>
      <w:r>
        <w:t>总市值：24.88亿</w:t>
      </w:r>
    </w:p>
    <w:p w14:paraId="74CC6E6B" w14:textId="77777777" w:rsidR="001D4E0C" w:rsidRPr="006E5CEB" w:rsidRDefault="001D4E0C" w:rsidP="001D4E0C">
      <w:pPr>
        <w:jc w:val="left"/>
      </w:pPr>
      <w:r>
        <w:t>天津海泰科技发展股份有限公司是国内最早一家“以创业孵化带动工业地产与产业投资”的工业园区类上市公司，以创业孵化服务为基础，孵化器及高新区基础设施建设、运营与产业投资两翼并举，主营业务涉及地产、高新产业投资、孵化服务、贸易等。</w:t>
      </w:r>
    </w:p>
    <w:p w14:paraId="61B4F16F" w14:textId="77777777" w:rsidR="001D4E0C" w:rsidRDefault="001D4E0C" w:rsidP="001D4E0C"/>
    <w:p w14:paraId="759F252F" w14:textId="77777777" w:rsidR="001D4E0C" w:rsidRDefault="001D4E0C" w:rsidP="001D4E0C"/>
    <w:p w14:paraId="7562718F" w14:textId="77777777" w:rsidR="001D4E0C" w:rsidRDefault="001D4E0C" w:rsidP="001D4E0C">
      <w:r>
        <w:rPr>
          <w:rFonts w:hint="eastAsia"/>
        </w:rPr>
        <w:t>业务：</w:t>
      </w:r>
    </w:p>
    <w:p w14:paraId="5CAB73F5" w14:textId="77777777" w:rsidR="001D4E0C" w:rsidRDefault="001D4E0C" w:rsidP="001D4E0C">
      <w:r>
        <w:rPr>
          <w:rFonts w:hint="eastAsia"/>
        </w:rPr>
        <w:t>地产</w:t>
      </w:r>
    </w:p>
    <w:p w14:paraId="388C6555" w14:textId="77777777" w:rsidR="001D4E0C" w:rsidRDefault="001D4E0C" w:rsidP="001D4E0C">
      <w:r>
        <w:rPr>
          <w:rFonts w:hint="eastAsia"/>
        </w:rPr>
        <w:t>高新产业投资</w:t>
      </w:r>
    </w:p>
    <w:p w14:paraId="7D1833DC" w14:textId="77777777" w:rsidR="001D4E0C" w:rsidRDefault="001D4E0C" w:rsidP="001D4E0C">
      <w:r>
        <w:rPr>
          <w:rFonts w:hint="eastAsia"/>
        </w:rPr>
        <w:t>孵化服务</w:t>
      </w:r>
    </w:p>
    <w:p w14:paraId="248A71CA" w14:textId="77777777" w:rsidR="001D4E0C" w:rsidRDefault="001D4E0C" w:rsidP="001D4E0C">
      <w:r>
        <w:rPr>
          <w:rFonts w:hint="eastAsia"/>
        </w:rPr>
        <w:t>贸易</w:t>
      </w:r>
    </w:p>
    <w:p w14:paraId="6E3C1764" w14:textId="5166211A" w:rsidR="001D4E0C" w:rsidRDefault="001D4E0C" w:rsidP="001D4E0C"/>
    <w:p w14:paraId="5610D5FC" w14:textId="748035A3" w:rsidR="00946B54" w:rsidRPr="00946B54" w:rsidRDefault="00946B54" w:rsidP="00946B54">
      <w:pPr>
        <w:pStyle w:val="3"/>
      </w:pPr>
      <w:r w:rsidRPr="00946B54">
        <w:t>太古地产</w:t>
      </w:r>
      <w:r w:rsidRPr="00946B54">
        <w:rPr>
          <w:rFonts w:hint="eastAsia"/>
        </w:rPr>
        <w:t xml:space="preserve"> </w:t>
      </w:r>
      <w:r w:rsidRPr="00946B54">
        <w:t xml:space="preserve">HK01972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75"/>
      </w:tblGrid>
      <w:tr w:rsidR="00946B54" w:rsidRPr="00946B54" w14:paraId="5AA5CAC8" w14:textId="77777777" w:rsidTr="00946B54">
        <w:trPr>
          <w:tblCellSpacing w:w="15" w:type="dxa"/>
        </w:trPr>
        <w:tc>
          <w:tcPr>
            <w:tcW w:w="0" w:type="auto"/>
            <w:vAlign w:val="center"/>
            <w:hideMark/>
          </w:tcPr>
          <w:p w14:paraId="30EAFE32" w14:textId="77777777" w:rsidR="00946B54" w:rsidRPr="00946B54" w:rsidRDefault="00946B54" w:rsidP="00946B54">
            <w:pPr>
              <w:jc w:val="left"/>
              <w:rPr>
                <w:rFonts w:ascii="宋体" w:eastAsia="宋体" w:hAnsi="宋体" w:cs="宋体"/>
                <w:kern w:val="0"/>
                <w:sz w:val="24"/>
                <w:szCs w:val="24"/>
              </w:rPr>
            </w:pPr>
          </w:p>
        </w:tc>
        <w:tc>
          <w:tcPr>
            <w:tcW w:w="0" w:type="auto"/>
            <w:vAlign w:val="center"/>
            <w:hideMark/>
          </w:tcPr>
          <w:p w14:paraId="42268414" w14:textId="77777777" w:rsidR="00946B54" w:rsidRPr="00946B54" w:rsidRDefault="00946B54" w:rsidP="00946B54">
            <w:pPr>
              <w:jc w:val="left"/>
              <w:rPr>
                <w:rFonts w:ascii="宋体" w:eastAsia="宋体" w:hAnsi="宋体" w:cs="宋体"/>
                <w:kern w:val="0"/>
                <w:sz w:val="24"/>
                <w:szCs w:val="24"/>
              </w:rPr>
            </w:pPr>
            <w:r w:rsidRPr="00946B54">
              <w:rPr>
                <w:rFonts w:ascii="宋体" w:eastAsia="宋体" w:hAnsi="宋体" w:cs="宋体"/>
                <w:kern w:val="0"/>
                <w:sz w:val="24"/>
                <w:szCs w:val="24"/>
              </w:rPr>
              <w:t>总市值：1322.10亿</w:t>
            </w:r>
          </w:p>
        </w:tc>
      </w:tr>
    </w:tbl>
    <w:p w14:paraId="759694A4" w14:textId="0463BBFD" w:rsidR="00946B54" w:rsidRDefault="00946B54" w:rsidP="001D4E0C">
      <w:r>
        <w:t>太古地产於1972年成立,从事发展和管理世界级的商务、零售及住宅物业组合,尤其多功能的大型综合物业项目。 我们的成功建基于物业项目的发展规模及设计理念。过去多年,旗下的物业项目活化商业和居住社区,并为周边发展带来全新面貌。</w:t>
      </w:r>
    </w:p>
    <w:p w14:paraId="0105F6E5" w14:textId="7B6C2F8E" w:rsidR="00946B54" w:rsidRDefault="00946B54" w:rsidP="00946B54">
      <w:pPr>
        <w:pStyle w:val="3"/>
      </w:pPr>
      <w:r>
        <w:rPr>
          <w:rFonts w:hint="eastAsia"/>
        </w:rPr>
        <w:t>S</w:t>
      </w:r>
      <w:r>
        <w:t>OHO</w:t>
      </w:r>
      <w:r>
        <w:rPr>
          <w:rFonts w:hint="eastAsia"/>
        </w:rPr>
        <w:t xml:space="preserve">中国 </w:t>
      </w:r>
      <w:r>
        <w:t xml:space="preserve">HK00410 </w:t>
      </w:r>
    </w:p>
    <w:p w14:paraId="006967E8" w14:textId="3C457E31" w:rsidR="00946B54" w:rsidRDefault="00946B54" w:rsidP="001D4E0C">
      <w:r>
        <w:t>总市值：82.15亿</w:t>
      </w:r>
    </w:p>
    <w:p w14:paraId="5106E01D" w14:textId="2AB40002" w:rsidR="00946B54" w:rsidRDefault="00946B54" w:rsidP="001D4E0C">
      <w:r>
        <w:t>SOHO中国有限公司成立于1995年,由SOHO中国董事长潘石屹和SOHO中国总裁张欣联手创建。SOHO中国是中国房地产行业领袖,目前北京最大的房地产开发商,主要在北京和上海城市中心开发高档商业地产。 2007年10月8日,SOHO中国在香港联交所成功上市,融资19亿美元,创造了亚洲最大的商业地产企业IPO。2006年至2009年,SOHO中国连续四年入选《财富》杂志中文版评选出的“最受赞赏的中国公司”全明星榜。</w:t>
      </w:r>
    </w:p>
    <w:p w14:paraId="125A3C56" w14:textId="77777777" w:rsidR="001D4E0C" w:rsidRDefault="001D4E0C" w:rsidP="001D4E0C">
      <w:pPr>
        <w:pStyle w:val="2"/>
      </w:pPr>
      <w:r>
        <w:rPr>
          <w:rFonts w:hint="eastAsia"/>
        </w:rPr>
        <w:t>物业</w:t>
      </w:r>
    </w:p>
    <w:p w14:paraId="2AC95D06" w14:textId="676DE2F1" w:rsidR="001D4E0C" w:rsidRPr="007C0CDC" w:rsidRDefault="007C0CDC" w:rsidP="001D4E0C">
      <w:pPr>
        <w:pStyle w:val="3"/>
        <w:rPr>
          <w:sz w:val="28"/>
          <w:szCs w:val="28"/>
        </w:rPr>
      </w:pPr>
      <w:bookmarkStart w:id="77" w:name="_Toc98694084"/>
      <w:r w:rsidRPr="007C0CDC">
        <w:rPr>
          <w:rFonts w:hint="eastAsia"/>
          <w:sz w:val="28"/>
          <w:szCs w:val="28"/>
        </w:rPr>
        <w:t>1</w:t>
      </w:r>
      <w:r w:rsidR="001D4E0C" w:rsidRPr="007C0CDC">
        <w:rPr>
          <w:rFonts w:hint="eastAsia"/>
          <w:sz w:val="28"/>
          <w:szCs w:val="28"/>
        </w:rPr>
        <w:t xml:space="preserve">招商积余 </w:t>
      </w:r>
      <w:r w:rsidR="001D4E0C" w:rsidRPr="007C0CDC">
        <w:rPr>
          <w:sz w:val="28"/>
          <w:szCs w:val="28"/>
        </w:rPr>
        <w:t xml:space="preserve">001914 </w:t>
      </w:r>
      <w:r w:rsidR="001D4E0C" w:rsidRPr="007C0CDC">
        <w:rPr>
          <w:rFonts w:hint="eastAsia"/>
          <w:sz w:val="28"/>
          <w:szCs w:val="28"/>
        </w:rPr>
        <w:t xml:space="preserve">深圳南山 </w:t>
      </w:r>
      <w:hyperlink r:id="rId210" w:history="1">
        <w:r w:rsidR="001D4E0C" w:rsidRPr="007C0CDC">
          <w:rPr>
            <w:rStyle w:val="a7"/>
            <w:sz w:val="28"/>
            <w:szCs w:val="28"/>
          </w:rPr>
          <w:t>http://www.cmpo1914.com</w:t>
        </w:r>
      </w:hyperlink>
      <w:bookmarkEnd w:id="77"/>
    </w:p>
    <w:p w14:paraId="0A028859" w14:textId="77777777" w:rsidR="001D4E0C" w:rsidRPr="00F911D6" w:rsidRDefault="001D4E0C" w:rsidP="001D4E0C">
      <w:pPr>
        <w:jc w:val="left"/>
        <w:rPr>
          <w:b/>
          <w:bCs/>
        </w:rPr>
      </w:pPr>
      <w:r w:rsidRPr="00F911D6">
        <w:rPr>
          <w:b/>
          <w:bCs/>
        </w:rPr>
        <w:t>总市值：166.05亿</w:t>
      </w:r>
    </w:p>
    <w:p w14:paraId="1E3577A8" w14:textId="77777777" w:rsidR="001D4E0C" w:rsidRDefault="001D4E0C" w:rsidP="001D4E0C">
      <w:pPr>
        <w:jc w:val="left"/>
      </w:pPr>
      <w:r>
        <w:lastRenderedPageBreak/>
        <w:t>招商局积余产业运营服务股份有限公司</w:t>
      </w:r>
      <w:r w:rsidRPr="00D23319">
        <w:rPr>
          <w:b/>
          <w:bCs/>
        </w:rPr>
        <w:t>主要从事物业资产管理与服务</w:t>
      </w:r>
      <w:r>
        <w:t>。公司主要产品或服务为物业管理业务、资产管理业务、房地产开发业务。中航物业荣获全国机关事务管理标准化工作组委员及副秘书长单位，连任中国物业管理协会标准化工作委员会第二届秘书处单位，荣获中国物业管理协会行业五百强TOP12，办公写字楼物业服务领先企业。</w:t>
      </w:r>
    </w:p>
    <w:p w14:paraId="043C19CA" w14:textId="77777777" w:rsidR="001D4E0C" w:rsidRDefault="001D4E0C" w:rsidP="001D4E0C">
      <w:pPr>
        <w:jc w:val="left"/>
      </w:pPr>
    </w:p>
    <w:p w14:paraId="10B5FEE0" w14:textId="77777777" w:rsidR="001D4E0C" w:rsidRDefault="001D4E0C" w:rsidP="001D4E0C">
      <w:pPr>
        <w:jc w:val="left"/>
      </w:pPr>
      <w:r>
        <w:rPr>
          <w:rFonts w:hint="eastAsia"/>
        </w:rPr>
        <w:t>成为中国领先的城市和园区综合开发运营服务商</w:t>
      </w:r>
    </w:p>
    <w:p w14:paraId="30FF9C76" w14:textId="77777777" w:rsidR="001D4E0C" w:rsidRDefault="001D4E0C" w:rsidP="001D4E0C">
      <w:pPr>
        <w:jc w:val="left"/>
      </w:pPr>
      <w:r>
        <w:rPr>
          <w:rFonts w:hint="eastAsia"/>
        </w:rPr>
        <w:t>招商局集团旗下从事物业资产管理与服务的平台企业</w:t>
      </w:r>
    </w:p>
    <w:p w14:paraId="59222079" w14:textId="77777777" w:rsidR="001D4E0C" w:rsidRDefault="001D4E0C" w:rsidP="001D4E0C">
      <w:pPr>
        <w:jc w:val="left"/>
      </w:pPr>
    </w:p>
    <w:p w14:paraId="0D44B859" w14:textId="77777777" w:rsidR="001D4E0C" w:rsidRDefault="001D4E0C" w:rsidP="001D4E0C">
      <w:pPr>
        <w:jc w:val="left"/>
      </w:pPr>
      <w:r>
        <w:rPr>
          <w:rFonts w:hint="eastAsia"/>
        </w:rPr>
        <w:t>业务</w:t>
      </w:r>
    </w:p>
    <w:p w14:paraId="2060E183" w14:textId="77777777" w:rsidR="001D4E0C" w:rsidRDefault="001D4E0C" w:rsidP="001D4E0C">
      <w:pPr>
        <w:jc w:val="left"/>
      </w:pPr>
      <w:r>
        <w:rPr>
          <w:rFonts w:hint="eastAsia"/>
        </w:rPr>
        <w:t>物业管理</w:t>
      </w:r>
    </w:p>
    <w:p w14:paraId="3FB81464" w14:textId="77777777" w:rsidR="001D4E0C" w:rsidRDefault="001D4E0C" w:rsidP="001D4E0C">
      <w:pPr>
        <w:jc w:val="left"/>
      </w:pPr>
      <w:r>
        <w:rPr>
          <w:rFonts w:hint="eastAsia"/>
        </w:rPr>
        <w:t>资产管理</w:t>
      </w:r>
    </w:p>
    <w:p w14:paraId="13F303D7" w14:textId="77777777" w:rsidR="001D4E0C" w:rsidRDefault="001D4E0C" w:rsidP="001D4E0C">
      <w:pPr>
        <w:jc w:val="left"/>
      </w:pPr>
      <w:r>
        <w:rPr>
          <w:rFonts w:hint="eastAsia"/>
        </w:rPr>
        <w:t>专业服务</w:t>
      </w:r>
    </w:p>
    <w:p w14:paraId="6CE71BD4" w14:textId="77777777" w:rsidR="001D4E0C" w:rsidRDefault="001D4E0C" w:rsidP="001D4E0C">
      <w:pPr>
        <w:jc w:val="left"/>
      </w:pPr>
      <w:r>
        <w:rPr>
          <w:rFonts w:hint="eastAsia"/>
        </w:rPr>
        <w:t>到家汇商城</w:t>
      </w:r>
    </w:p>
    <w:p w14:paraId="79239437" w14:textId="77777777" w:rsidR="001D4E0C" w:rsidRPr="00BA0133" w:rsidRDefault="001D4E0C" w:rsidP="001D4E0C"/>
    <w:p w14:paraId="3E0BBBE3" w14:textId="5D191AE8" w:rsidR="001D4E0C" w:rsidRPr="00CE16D7" w:rsidRDefault="001D4E0C" w:rsidP="001D4E0C"/>
    <w:p w14:paraId="272A288C" w14:textId="0B454555" w:rsidR="00333D1A" w:rsidRDefault="00333D1A" w:rsidP="00333D1A">
      <w:pPr>
        <w:pStyle w:val="3"/>
      </w:pPr>
      <w:r>
        <w:rPr>
          <w:rFonts w:hint="eastAsia"/>
        </w:rPr>
        <w:t xml:space="preserve">新大正 </w:t>
      </w:r>
      <w:r>
        <w:t xml:space="preserve">002968 </w:t>
      </w:r>
      <w:r>
        <w:rPr>
          <w:rFonts w:hint="eastAsia"/>
        </w:rPr>
        <w:t xml:space="preserve">重庆渝中 </w:t>
      </w:r>
      <w:hyperlink r:id="rId211" w:history="1">
        <w:r>
          <w:rPr>
            <w:rStyle w:val="a7"/>
          </w:rPr>
          <w:t>http://www.dzwy.com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33D1A" w:rsidRPr="00333D1A" w14:paraId="2BFE4CE2" w14:textId="77777777" w:rsidTr="00333D1A">
        <w:trPr>
          <w:tblCellSpacing w:w="15" w:type="dxa"/>
        </w:trPr>
        <w:tc>
          <w:tcPr>
            <w:tcW w:w="0" w:type="auto"/>
            <w:vAlign w:val="center"/>
            <w:hideMark/>
          </w:tcPr>
          <w:p w14:paraId="3D0EB691" w14:textId="77777777" w:rsidR="00333D1A" w:rsidRPr="00333D1A" w:rsidRDefault="00333D1A" w:rsidP="00333D1A">
            <w:pPr>
              <w:jc w:val="left"/>
              <w:rPr>
                <w:rFonts w:ascii="宋体" w:eastAsia="宋体" w:hAnsi="宋体" w:cs="宋体"/>
                <w:kern w:val="0"/>
                <w:sz w:val="24"/>
                <w:szCs w:val="24"/>
              </w:rPr>
            </w:pPr>
          </w:p>
        </w:tc>
        <w:tc>
          <w:tcPr>
            <w:tcW w:w="0" w:type="auto"/>
            <w:vAlign w:val="center"/>
            <w:hideMark/>
          </w:tcPr>
          <w:p w14:paraId="787E9A9C" w14:textId="77777777" w:rsidR="00333D1A" w:rsidRPr="00333D1A" w:rsidRDefault="00333D1A" w:rsidP="00333D1A">
            <w:pPr>
              <w:jc w:val="left"/>
              <w:rPr>
                <w:rFonts w:ascii="宋体" w:eastAsia="宋体" w:hAnsi="宋体" w:cs="宋体"/>
                <w:kern w:val="0"/>
                <w:sz w:val="24"/>
                <w:szCs w:val="24"/>
              </w:rPr>
            </w:pPr>
            <w:r w:rsidRPr="00333D1A">
              <w:rPr>
                <w:rFonts w:ascii="宋体" w:eastAsia="宋体" w:hAnsi="宋体" w:cs="宋体"/>
                <w:kern w:val="0"/>
                <w:sz w:val="24"/>
                <w:szCs w:val="24"/>
              </w:rPr>
              <w:t>总市值：55.23亿</w:t>
            </w:r>
          </w:p>
        </w:tc>
      </w:tr>
    </w:tbl>
    <w:p w14:paraId="7B81979B" w14:textId="4356D3C3" w:rsidR="00333D1A" w:rsidRDefault="00333D1A" w:rsidP="001D4E0C">
      <w:r>
        <w:t>新大正物业集团股份有限公司的主营业务为智慧城市公共建筑与设施的运营和管理。公司的主要产品和服务有公共物业、学校物业、住宅物业、商业物业、园区服务、专业保洁服务、设施管理服务、专业保安服务、餐饮服务。公司深耕公建物业20余年，专注城市公共服务与设施管理，已成为全国性的一体化综合服务商，在公建物业领域保持相对竞争优势。公司现任重庆市物业管理协会副会长单位，中国物业管理协会名誉副会长单位，国家级服务业标准化试点单位。报告期内，荣膺“2021中国物业服务企业综合实力500强”第23名，“2021中国公众物业服务领先企业”以及“2021中国交通枢纽物业服务领先企业”等荣誉。</w:t>
      </w:r>
    </w:p>
    <w:p w14:paraId="7506C238" w14:textId="1F55CB24" w:rsidR="00333D1A" w:rsidRDefault="00333D1A" w:rsidP="001D4E0C"/>
    <w:p w14:paraId="395EF407" w14:textId="32D75CD2" w:rsidR="00333D1A" w:rsidRDefault="00333D1A" w:rsidP="001D4E0C">
      <w:r>
        <w:t>成为领先的城市公共空间与建筑设施管理服务商</w:t>
      </w:r>
    </w:p>
    <w:p w14:paraId="0B10B883" w14:textId="1B83335D" w:rsidR="00333D1A" w:rsidRDefault="00333D1A" w:rsidP="001D4E0C"/>
    <w:p w14:paraId="13562BFD" w14:textId="13B5D1C7" w:rsidR="00333D1A" w:rsidRDefault="00333D1A" w:rsidP="001D4E0C">
      <w:r>
        <w:rPr>
          <w:rFonts w:hint="eastAsia"/>
        </w:rPr>
        <w:t>基础物业</w:t>
      </w:r>
    </w:p>
    <w:p w14:paraId="413D7444" w14:textId="0A6ECDB6" w:rsidR="00333D1A" w:rsidRDefault="00333D1A" w:rsidP="001D4E0C">
      <w:r>
        <w:rPr>
          <w:rFonts w:hint="eastAsia"/>
        </w:rPr>
        <w:t>航空业态</w:t>
      </w:r>
    </w:p>
    <w:p w14:paraId="57D67451" w14:textId="613EEC43" w:rsidR="00861A03" w:rsidRDefault="00861A03" w:rsidP="001D4E0C">
      <w:r>
        <w:rPr>
          <w:rFonts w:hint="eastAsia"/>
        </w:rPr>
        <w:t>学校业态</w:t>
      </w:r>
    </w:p>
    <w:p w14:paraId="45FAB7EE" w14:textId="0FA3A45D" w:rsidR="00861A03" w:rsidRDefault="00861A03" w:rsidP="001D4E0C">
      <w:r>
        <w:rPr>
          <w:rFonts w:hint="eastAsia"/>
        </w:rPr>
        <w:t>办公业态</w:t>
      </w:r>
    </w:p>
    <w:p w14:paraId="13E53B16" w14:textId="012332A2" w:rsidR="00861A03" w:rsidRDefault="00861A03" w:rsidP="001D4E0C">
      <w:r>
        <w:rPr>
          <w:rFonts w:hint="eastAsia"/>
        </w:rPr>
        <w:t>公共业态</w:t>
      </w:r>
    </w:p>
    <w:p w14:paraId="3E5A2A79" w14:textId="6AE0D744" w:rsidR="00861A03" w:rsidRDefault="00861A03" w:rsidP="001D4E0C">
      <w:r>
        <w:rPr>
          <w:rFonts w:hint="eastAsia"/>
        </w:rPr>
        <w:t>商住业态</w:t>
      </w:r>
    </w:p>
    <w:p w14:paraId="4EAF4563" w14:textId="6786BE9A" w:rsidR="00861A03" w:rsidRDefault="00861A03" w:rsidP="001D4E0C">
      <w:r>
        <w:rPr>
          <w:rFonts w:hint="eastAsia"/>
        </w:rPr>
        <w:t>N类新业务</w:t>
      </w:r>
      <w:r>
        <w:tab/>
      </w:r>
      <w:r>
        <w:tab/>
      </w:r>
      <w:r>
        <w:rPr>
          <w:rFonts w:hint="eastAsia"/>
        </w:rPr>
        <w:t>酒店 机关办公楼 总部商写 军事管理区 商场 商业街区 养老机构 景区</w:t>
      </w:r>
    </w:p>
    <w:p w14:paraId="374B0D69" w14:textId="554E4B76" w:rsidR="00861A03" w:rsidRDefault="00861A03" w:rsidP="001D4E0C"/>
    <w:p w14:paraId="37B1D14C" w14:textId="76D6C42A" w:rsidR="00861A03" w:rsidRDefault="00861A03" w:rsidP="001D4E0C">
      <w:r>
        <w:rPr>
          <w:rFonts w:hint="eastAsia"/>
        </w:rPr>
        <w:t>创新业务</w:t>
      </w:r>
      <w:r>
        <w:tab/>
      </w:r>
      <w:r>
        <w:rPr>
          <w:rFonts w:hint="eastAsia"/>
        </w:rPr>
        <w:t>节能减碳综合能源管理 车场承租智慧运营 私域资源智慧经营</w:t>
      </w:r>
    </w:p>
    <w:p w14:paraId="28307738" w14:textId="665A71D6" w:rsidR="00223431" w:rsidRDefault="00223431" w:rsidP="001D4E0C"/>
    <w:p w14:paraId="36CE1E6C" w14:textId="369B81C5" w:rsidR="00223431" w:rsidRDefault="00223431" w:rsidP="001D4E0C">
      <w:r>
        <w:rPr>
          <w:rFonts w:hint="eastAsia"/>
        </w:rPr>
        <w:t>城市服务</w:t>
      </w:r>
      <w:r>
        <w:tab/>
      </w:r>
      <w:r>
        <w:rPr>
          <w:rFonts w:hint="eastAsia"/>
        </w:rPr>
        <w:t>城市更新 资产管理 市政环卫 社区管理</w:t>
      </w:r>
    </w:p>
    <w:p w14:paraId="06CE3178" w14:textId="2F4C8656" w:rsidR="007D339C" w:rsidRDefault="007D339C" w:rsidP="001D4E0C"/>
    <w:p w14:paraId="55D50033" w14:textId="77777777" w:rsidR="007D339C" w:rsidRPr="007D339C" w:rsidRDefault="007D339C" w:rsidP="007D339C">
      <w:pPr>
        <w:pStyle w:val="3"/>
      </w:pPr>
      <w:r w:rsidRPr="007D339C">
        <w:lastRenderedPageBreak/>
        <w:t>特发服务</w:t>
      </w:r>
      <w:r w:rsidRPr="007D339C">
        <w:rPr>
          <w:rFonts w:hint="eastAsia"/>
        </w:rPr>
        <w:t xml:space="preserve"> </w:t>
      </w:r>
      <w:r w:rsidRPr="007D339C">
        <w:t>300917 深证福田</w:t>
      </w:r>
      <w:r w:rsidRPr="007D339C">
        <w:rPr>
          <w:rFonts w:hint="eastAsia"/>
        </w:rPr>
        <w:t xml:space="preserve"> </w:t>
      </w:r>
      <w:hyperlink r:id="rId212" w:history="1">
        <w:r w:rsidRPr="007D339C">
          <w:rPr>
            <w:rStyle w:val="a7"/>
            <w:color w:val="auto"/>
            <w:u w:val="none"/>
          </w:rPr>
          <w:t>http://www.tefafuwu.com</w:t>
        </w:r>
      </w:hyperlink>
    </w:p>
    <w:p w14:paraId="35B4C2FD" w14:textId="3E8D0441" w:rsidR="007D339C" w:rsidRDefault="007D339C" w:rsidP="001D4E0C">
      <w:r>
        <w:t>总市值：46.36亿</w:t>
      </w:r>
    </w:p>
    <w:p w14:paraId="42E90070" w14:textId="32BBA2B7" w:rsidR="007D339C" w:rsidRDefault="007D339C" w:rsidP="001D4E0C">
      <w:r>
        <w:t>深圳市特发服务股份有限公司主要从事物业管理、维修服务；国内商业、物资供销业；经济信息咨询；房地产经纪。公司主要产品包括安全管理、环境管理、高端接待等。2014年度,2015年度和2017年度均荣登“中国物业服务百强企业”榜，2017年度荣获“中国产业园区物业管理优秀企业”,“深圳市物业管理行业协会优秀企业”称号。</w:t>
      </w:r>
    </w:p>
    <w:p w14:paraId="635E1E68" w14:textId="2CC16EC3" w:rsidR="007D339C" w:rsidRDefault="007D339C" w:rsidP="001D4E0C"/>
    <w:p w14:paraId="13C2EB16" w14:textId="6E5DA8FE" w:rsidR="007D339C" w:rsidRDefault="007D339C" w:rsidP="001D4E0C">
      <w:r>
        <w:rPr>
          <w:rFonts w:hint="eastAsia"/>
        </w:rPr>
        <w:t>业务</w:t>
      </w:r>
    </w:p>
    <w:p w14:paraId="1A291BED" w14:textId="2CA98CEB" w:rsidR="007D339C" w:rsidRDefault="007D339C" w:rsidP="001D4E0C">
      <w:r>
        <w:rPr>
          <w:rFonts w:hint="eastAsia"/>
        </w:rPr>
        <w:t>物业服务</w:t>
      </w:r>
    </w:p>
    <w:p w14:paraId="7F8FD814" w14:textId="003FBB67" w:rsidR="007D339C" w:rsidRDefault="007D339C" w:rsidP="001D4E0C">
      <w:r>
        <w:rPr>
          <w:rFonts w:hint="eastAsia"/>
        </w:rPr>
        <w:t>政务服务</w:t>
      </w:r>
    </w:p>
    <w:p w14:paraId="2804FCEA" w14:textId="0AB252B7" w:rsidR="007D339C" w:rsidRDefault="007D339C" w:rsidP="001D4E0C">
      <w:r>
        <w:rPr>
          <w:rFonts w:hint="eastAsia"/>
        </w:rPr>
        <w:t>增值服务</w:t>
      </w:r>
    </w:p>
    <w:p w14:paraId="761BEED3" w14:textId="28A60545" w:rsidR="007D339C" w:rsidRDefault="007D339C" w:rsidP="001D4E0C"/>
    <w:p w14:paraId="04250236" w14:textId="77777777" w:rsidR="007D339C" w:rsidRPr="007D339C" w:rsidRDefault="007D339C" w:rsidP="001D4E0C"/>
    <w:p w14:paraId="6333BA7F" w14:textId="77777777" w:rsidR="001D4E0C" w:rsidRPr="00F446E5" w:rsidRDefault="001D4E0C" w:rsidP="001D4E0C">
      <w:pPr>
        <w:pStyle w:val="3"/>
      </w:pPr>
      <w:bookmarkStart w:id="78" w:name="_Toc119973055"/>
      <w:r w:rsidRPr="00F446E5">
        <w:t>南都物业</w:t>
      </w:r>
      <w:r w:rsidRPr="00F446E5">
        <w:rPr>
          <w:rFonts w:hint="eastAsia"/>
        </w:rPr>
        <w:t xml:space="preserve"> </w:t>
      </w:r>
      <w:r w:rsidRPr="00F446E5">
        <w:t>603506 杭州西湖</w:t>
      </w:r>
      <w:r w:rsidRPr="00F446E5">
        <w:rPr>
          <w:rFonts w:hint="eastAsia"/>
        </w:rPr>
        <w:t xml:space="preserve"> </w:t>
      </w:r>
      <w:hyperlink r:id="rId213" w:history="1">
        <w:r w:rsidRPr="00F446E5">
          <w:rPr>
            <w:rStyle w:val="a7"/>
          </w:rPr>
          <w:t>http://www.nacityres.com</w:t>
        </w:r>
        <w:bookmarkEnd w:id="78"/>
      </w:hyperlink>
    </w:p>
    <w:p w14:paraId="52867B78" w14:textId="77777777" w:rsidR="001D4E0C" w:rsidRDefault="001D4E0C" w:rsidP="001D4E0C">
      <w:r>
        <w:t>总市值：23.42亿</w:t>
      </w:r>
    </w:p>
    <w:p w14:paraId="0C3B8290" w14:textId="77777777" w:rsidR="001D4E0C" w:rsidRDefault="001D4E0C" w:rsidP="001D4E0C">
      <w:r>
        <w:t>南都物业服务集团股份有限公司一直从事物业管理相关服务。公司提供的主要服务分为物业管理服务、城市服务、案场服务、顾问咨询服务。公司为中国物业管理协会名誉副会长单位，多次入围协会评选的全国物业服务企业综合实力前三十强，获评“商业模式创新企业”等荣誉。近两年公司凭借较强的品牌影响力及品牌溢价再次荣获中国指数研究院,中物研协等组织评选的“中国物业服务百强企业”综合排名第13位,“2021物业服务企业上市公司20强”,“2021中国物业上市公司领先企业-投资价值领先”,“2021中国物业服务品牌特色企业”,“2020物业服务企业上市公司十强经营绩效领先企业”,“2020蓝筹物业百强企业”。</w:t>
      </w:r>
    </w:p>
    <w:p w14:paraId="620C8B3A" w14:textId="77777777" w:rsidR="001D4E0C" w:rsidRDefault="001D4E0C" w:rsidP="001D4E0C"/>
    <w:p w14:paraId="164623C3" w14:textId="77777777" w:rsidR="001D4E0C" w:rsidRDefault="001D4E0C" w:rsidP="001D4E0C">
      <w:r>
        <w:rPr>
          <w:rFonts w:hint="eastAsia"/>
        </w:rPr>
        <w:t>股权合作</w:t>
      </w:r>
    </w:p>
    <w:p w14:paraId="1BD6B4B4" w14:textId="77777777" w:rsidR="001D4E0C" w:rsidRDefault="001D4E0C" w:rsidP="001D4E0C">
      <w:r>
        <w:rPr>
          <w:rFonts w:hint="eastAsia"/>
        </w:rPr>
        <w:t>物业管理</w:t>
      </w:r>
    </w:p>
    <w:p w14:paraId="71D29294" w14:textId="679E79C8" w:rsidR="007D339C" w:rsidRDefault="001D4E0C" w:rsidP="001D4E0C">
      <w:r>
        <w:rPr>
          <w:rFonts w:hint="eastAsia"/>
        </w:rPr>
        <w:t>专业服务</w:t>
      </w:r>
    </w:p>
    <w:p w14:paraId="062C8B1C" w14:textId="77777777" w:rsidR="001D4E0C" w:rsidRPr="009C13A6" w:rsidRDefault="001D4E0C" w:rsidP="001D4E0C">
      <w:pPr>
        <w:pStyle w:val="3"/>
      </w:pPr>
      <w:r w:rsidRPr="009C13A6">
        <w:rPr>
          <w:rFonts w:hint="eastAsia"/>
        </w:rPr>
        <w:t xml:space="preserve">中天服务 </w:t>
      </w:r>
      <w:r w:rsidRPr="009C13A6">
        <w:t xml:space="preserve">002188 </w:t>
      </w:r>
      <w:r w:rsidRPr="009C13A6">
        <w:rPr>
          <w:rFonts w:hint="eastAsia"/>
        </w:rPr>
        <w:t xml:space="preserve">杭州上城 </w:t>
      </w:r>
      <w:hyperlink r:id="rId214" w:history="1">
        <w:r w:rsidRPr="009C13A6">
          <w:t>http://zhongtianservice.com</w:t>
        </w:r>
      </w:hyperlink>
    </w:p>
    <w:p w14:paraId="75E16339" w14:textId="77777777" w:rsidR="001D4E0C" w:rsidRDefault="001D4E0C" w:rsidP="001D4E0C">
      <w:r>
        <w:t>总市值：21.94亿</w:t>
      </w:r>
    </w:p>
    <w:p w14:paraId="62A8686F" w14:textId="77777777" w:rsidR="001D4E0C" w:rsidRDefault="001D4E0C" w:rsidP="001D4E0C">
      <w:r>
        <w:t>中天服务股份有限公司主营业务为物业管理服务。主要服务为物业管理及综合配套服务。</w:t>
      </w:r>
    </w:p>
    <w:p w14:paraId="71BB455C" w14:textId="77777777" w:rsidR="001D4E0C" w:rsidRDefault="001D4E0C" w:rsidP="001D4E0C"/>
    <w:p w14:paraId="3860CEDC" w14:textId="77777777" w:rsidR="001D4E0C" w:rsidRDefault="001D4E0C" w:rsidP="001D4E0C">
      <w:r>
        <w:rPr>
          <w:rFonts w:hint="eastAsia"/>
        </w:rPr>
        <w:t>住在服务</w:t>
      </w:r>
    </w:p>
    <w:p w14:paraId="74ECB23F" w14:textId="77777777" w:rsidR="001D4E0C" w:rsidRDefault="001D4E0C" w:rsidP="001D4E0C">
      <w:r>
        <w:rPr>
          <w:rFonts w:hint="eastAsia"/>
        </w:rPr>
        <w:t>商业服务</w:t>
      </w:r>
    </w:p>
    <w:p w14:paraId="377F2368" w14:textId="77777777" w:rsidR="001D4E0C" w:rsidRDefault="001D4E0C" w:rsidP="001D4E0C">
      <w:r>
        <w:rPr>
          <w:rFonts w:hint="eastAsia"/>
        </w:rPr>
        <w:t>案场服务</w:t>
      </w:r>
    </w:p>
    <w:p w14:paraId="79512536" w14:textId="77777777" w:rsidR="004B0B06" w:rsidRPr="004B0B06" w:rsidRDefault="004B0B06" w:rsidP="004B0B06">
      <w:pPr>
        <w:pStyle w:val="3"/>
        <w:rPr>
          <w:sz w:val="28"/>
          <w:szCs w:val="28"/>
        </w:rPr>
      </w:pPr>
      <w:bookmarkStart w:id="79" w:name="_Toc97629223"/>
      <w:bookmarkStart w:id="80" w:name="_Toc121063511"/>
      <w:r w:rsidRPr="004B0B06">
        <w:rPr>
          <w:rFonts w:hint="eastAsia"/>
          <w:sz w:val="28"/>
          <w:szCs w:val="28"/>
        </w:rPr>
        <w:lastRenderedPageBreak/>
        <w:t xml:space="preserve">华润万象生活 </w:t>
      </w:r>
      <w:r w:rsidRPr="004B0B06">
        <w:rPr>
          <w:sz w:val="28"/>
          <w:szCs w:val="28"/>
        </w:rPr>
        <w:t xml:space="preserve">HK:01209 </w:t>
      </w:r>
      <w:hyperlink r:id="rId215" w:history="1">
        <w:r w:rsidRPr="004B0B06">
          <w:rPr>
            <w:rStyle w:val="a7"/>
            <w:color w:val="auto"/>
            <w:sz w:val="28"/>
            <w:szCs w:val="28"/>
            <w:u w:val="none"/>
          </w:rPr>
          <w:t>http://www.crmixclifestyle.com.cn/</w:t>
        </w:r>
        <w:bookmarkEnd w:id="79"/>
        <w:bookmarkEnd w:id="80"/>
      </w:hyperlink>
      <w:r w:rsidRPr="004B0B06">
        <w:rPr>
          <w:sz w:val="28"/>
          <w:szCs w:val="28"/>
        </w:rPr>
        <w:t xml:space="preserve"> </w:t>
      </w:r>
    </w:p>
    <w:p w14:paraId="48D6A561" w14:textId="6D934B15" w:rsidR="004B0B06" w:rsidRPr="004B0B06" w:rsidRDefault="004B0B06" w:rsidP="004B0B06">
      <w:pPr>
        <w:spacing w:before="75" w:line="300" w:lineRule="atLeast"/>
        <w:jc w:val="left"/>
        <w:rPr>
          <w:rFonts w:ascii="Helvetica" w:eastAsia="宋体" w:hAnsi="Helvetica" w:cs="Helvetica"/>
          <w:color w:val="33353C"/>
          <w:kern w:val="0"/>
          <w:sz w:val="20"/>
          <w:szCs w:val="20"/>
        </w:rPr>
      </w:pPr>
      <w:r w:rsidRPr="004B0B06">
        <w:rPr>
          <w:rFonts w:ascii="Helvetica" w:eastAsia="宋体" w:hAnsi="Helvetica" w:cs="Helvetica"/>
          <w:color w:val="33353C"/>
          <w:kern w:val="0"/>
          <w:sz w:val="20"/>
          <w:szCs w:val="20"/>
        </w:rPr>
        <w:t>总市值：</w:t>
      </w:r>
      <w:r w:rsidRPr="004B0B06">
        <w:rPr>
          <w:rFonts w:ascii="Helvetica" w:eastAsia="宋体" w:hAnsi="Helvetica" w:cs="Helvetica"/>
          <w:b/>
          <w:bCs/>
          <w:color w:val="33353C"/>
          <w:kern w:val="0"/>
          <w:sz w:val="20"/>
          <w:szCs w:val="20"/>
        </w:rPr>
        <w:t>878.76</w:t>
      </w:r>
      <w:r w:rsidRPr="004B0B06">
        <w:rPr>
          <w:rFonts w:ascii="Helvetica" w:eastAsia="宋体" w:hAnsi="Helvetica" w:cs="Helvetica"/>
          <w:b/>
          <w:bCs/>
          <w:color w:val="33353C"/>
          <w:kern w:val="0"/>
          <w:sz w:val="20"/>
          <w:szCs w:val="20"/>
        </w:rPr>
        <w:t>亿</w:t>
      </w:r>
    </w:p>
    <w:p w14:paraId="390D806E" w14:textId="77777777" w:rsidR="004B0B06" w:rsidRDefault="004B0B06" w:rsidP="004B0B06">
      <w:pPr>
        <w:jc w:val="left"/>
      </w:pPr>
      <w:r>
        <w:t>我们是中国领先的物业管理及商业运营服务供应商。我们为最大的住宅物业组合之一提供物业管理及增值服务。我们亦管理及运营购物中心和写字楼等多种不断扩大的商业物业组合。截至2020年6月30日,我们提供物业管理服务的住宅及商业物业建筑面积约106.6百万平方米,我们提供商业运营服务的购物中心建筑面积约5.6百万平方米。</w:t>
      </w:r>
    </w:p>
    <w:p w14:paraId="5604C085" w14:textId="77777777" w:rsidR="004B0B06" w:rsidRDefault="004B0B06" w:rsidP="004B0B06">
      <w:pPr>
        <w:jc w:val="left"/>
      </w:pPr>
    </w:p>
    <w:p w14:paraId="0F5A8FE0" w14:textId="77777777" w:rsidR="004B0B06" w:rsidRDefault="004B0B06" w:rsidP="004B0B06">
      <w:pPr>
        <w:jc w:val="left"/>
      </w:pPr>
      <w:r>
        <w:rPr>
          <w:rFonts w:hint="eastAsia"/>
        </w:rPr>
        <w:t>最具行业影响力的城市投资开发运营商</w:t>
      </w:r>
    </w:p>
    <w:p w14:paraId="204E4AE3" w14:textId="77777777" w:rsidR="004B0B06" w:rsidRDefault="004B0B06" w:rsidP="004B0B06">
      <w:pPr>
        <w:jc w:val="left"/>
      </w:pPr>
    </w:p>
    <w:p w14:paraId="769B9704" w14:textId="77777777" w:rsidR="004B0B06" w:rsidRDefault="004B0B06" w:rsidP="004B0B06">
      <w:pPr>
        <w:jc w:val="left"/>
      </w:pPr>
      <w:r>
        <w:rPr>
          <w:rFonts w:hint="eastAsia"/>
        </w:rPr>
        <w:t>产品与服务</w:t>
      </w:r>
    </w:p>
    <w:p w14:paraId="49FD6944" w14:textId="77777777" w:rsidR="004B0B06" w:rsidRDefault="004B0B06" w:rsidP="004B0B06">
      <w:pPr>
        <w:jc w:val="left"/>
      </w:pPr>
      <w:r>
        <w:rPr>
          <w:rFonts w:hint="eastAsia"/>
        </w:rPr>
        <w:t>商业运营</w:t>
      </w:r>
    </w:p>
    <w:p w14:paraId="19BC3670" w14:textId="77777777" w:rsidR="004B0B06" w:rsidRDefault="004B0B06" w:rsidP="004B0B06">
      <w:pPr>
        <w:jc w:val="left"/>
      </w:pPr>
      <w:r>
        <w:tab/>
      </w:r>
      <w:r>
        <w:rPr>
          <w:rFonts w:hint="eastAsia"/>
        </w:rPr>
        <w:t>万象城</w:t>
      </w:r>
    </w:p>
    <w:p w14:paraId="64812D45" w14:textId="77777777" w:rsidR="004B0B06" w:rsidRDefault="004B0B06" w:rsidP="004B0B06">
      <w:pPr>
        <w:jc w:val="left"/>
      </w:pPr>
      <w:r>
        <w:tab/>
      </w:r>
      <w:r>
        <w:rPr>
          <w:rFonts w:hint="eastAsia"/>
        </w:rPr>
        <w:t>万象天地</w:t>
      </w:r>
    </w:p>
    <w:p w14:paraId="4AB28DF4" w14:textId="77777777" w:rsidR="004B0B06" w:rsidRDefault="004B0B06" w:rsidP="004B0B06">
      <w:pPr>
        <w:jc w:val="left"/>
      </w:pPr>
      <w:r>
        <w:tab/>
      </w:r>
      <w:r>
        <w:rPr>
          <w:rFonts w:hint="eastAsia"/>
        </w:rPr>
        <w:t>万象汇</w:t>
      </w:r>
    </w:p>
    <w:p w14:paraId="3EFC93F8" w14:textId="77777777" w:rsidR="004B0B06" w:rsidRDefault="004B0B06" w:rsidP="004B0B06">
      <w:pPr>
        <w:jc w:val="left"/>
      </w:pPr>
      <w:r>
        <w:rPr>
          <w:rFonts w:hint="eastAsia"/>
        </w:rPr>
        <w:t>物业管理</w:t>
      </w:r>
    </w:p>
    <w:p w14:paraId="7AC5721F" w14:textId="4984DA3D" w:rsidR="004B0B06" w:rsidRDefault="004B0B06" w:rsidP="004B0B06">
      <w:pPr>
        <w:jc w:val="left"/>
      </w:pPr>
      <w:r>
        <w:rPr>
          <w:rFonts w:hint="eastAsia"/>
        </w:rPr>
        <w:t>写字楼运营</w:t>
      </w:r>
    </w:p>
    <w:p w14:paraId="09F0B55D" w14:textId="30409725" w:rsidR="007D339C" w:rsidRPr="007D339C" w:rsidRDefault="007D339C" w:rsidP="007D339C">
      <w:pPr>
        <w:pStyle w:val="3"/>
      </w:pPr>
      <w:r w:rsidRPr="007D339C">
        <w:t>碧桂园服务</w:t>
      </w:r>
      <w:r w:rsidRPr="007D339C">
        <w:rPr>
          <w:rFonts w:hint="eastAsia"/>
        </w:rPr>
        <w:t xml:space="preserve"> </w:t>
      </w:r>
      <w:r w:rsidRPr="007D339C">
        <w:t>HK06098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D339C" w:rsidRPr="007D339C" w14:paraId="4B7CE229" w14:textId="77777777" w:rsidTr="007D339C">
        <w:trPr>
          <w:tblCellSpacing w:w="15" w:type="dxa"/>
        </w:trPr>
        <w:tc>
          <w:tcPr>
            <w:tcW w:w="0" w:type="auto"/>
            <w:vAlign w:val="center"/>
            <w:hideMark/>
          </w:tcPr>
          <w:p w14:paraId="5DFD4456" w14:textId="77777777" w:rsidR="007D339C" w:rsidRPr="007D339C" w:rsidRDefault="007D339C" w:rsidP="007D339C">
            <w:pPr>
              <w:jc w:val="left"/>
              <w:rPr>
                <w:rFonts w:ascii="宋体" w:eastAsia="宋体" w:hAnsi="宋体" w:cs="宋体"/>
                <w:kern w:val="0"/>
                <w:sz w:val="24"/>
                <w:szCs w:val="24"/>
              </w:rPr>
            </w:pPr>
          </w:p>
        </w:tc>
        <w:tc>
          <w:tcPr>
            <w:tcW w:w="0" w:type="auto"/>
            <w:vAlign w:val="center"/>
            <w:hideMark/>
          </w:tcPr>
          <w:p w14:paraId="583384DC" w14:textId="77777777" w:rsidR="007D339C" w:rsidRPr="007D339C" w:rsidRDefault="007D339C" w:rsidP="007D339C">
            <w:pPr>
              <w:jc w:val="left"/>
              <w:rPr>
                <w:rFonts w:ascii="宋体" w:eastAsia="宋体" w:hAnsi="宋体" w:cs="宋体"/>
                <w:kern w:val="0"/>
                <w:sz w:val="24"/>
                <w:szCs w:val="24"/>
              </w:rPr>
            </w:pPr>
            <w:r w:rsidRPr="007D339C">
              <w:rPr>
                <w:rFonts w:ascii="宋体" w:eastAsia="宋体" w:hAnsi="宋体" w:cs="宋体"/>
                <w:kern w:val="0"/>
                <w:sz w:val="24"/>
                <w:szCs w:val="24"/>
              </w:rPr>
              <w:t>总市值：691.49亿</w:t>
            </w:r>
          </w:p>
        </w:tc>
      </w:tr>
    </w:tbl>
    <w:p w14:paraId="38F34095" w14:textId="2013C8C6" w:rsidR="007D339C" w:rsidRDefault="007D339C" w:rsidP="004B0B06">
      <w:pPr>
        <w:jc w:val="left"/>
      </w:pPr>
      <w:r>
        <w:t>我们是中国领先的住宅物业管理服务商,根据中国指数研究院的资料,在2018年中国物业服务百强企业中的综合实力排名第三。我们的物业管理组合庞大,遍布全国28个省、市及自治区的240多个城市,截至2017年12月31日合同管理总面积约达329.5百万平方米。</w:t>
      </w:r>
    </w:p>
    <w:p w14:paraId="320A254E" w14:textId="4A45DEDA" w:rsidR="00CC3C4D" w:rsidRDefault="00CC3C4D" w:rsidP="004B0B06">
      <w:pPr>
        <w:jc w:val="left"/>
      </w:pPr>
    </w:p>
    <w:p w14:paraId="75832FE7" w14:textId="25BE5887" w:rsidR="00CC3C4D" w:rsidRDefault="00536A7E" w:rsidP="00CC3C4D">
      <w:pPr>
        <w:pStyle w:val="3"/>
      </w:pPr>
      <w:r>
        <w:rPr>
          <w:rFonts w:hint="eastAsia"/>
        </w:rPr>
        <w:t>1</w:t>
      </w:r>
      <w:r w:rsidR="00CC3C4D">
        <w:rPr>
          <w:rFonts w:hint="eastAsia"/>
        </w:rPr>
        <w:t xml:space="preserve">中海物业 </w:t>
      </w:r>
      <w:r w:rsidR="00CC3C4D">
        <w:t>HK02269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C3C4D" w:rsidRPr="00CC3C4D" w14:paraId="2EAA6CF0" w14:textId="77777777" w:rsidTr="00CC3C4D">
        <w:trPr>
          <w:tblCellSpacing w:w="15" w:type="dxa"/>
        </w:trPr>
        <w:tc>
          <w:tcPr>
            <w:tcW w:w="0" w:type="auto"/>
            <w:vAlign w:val="center"/>
            <w:hideMark/>
          </w:tcPr>
          <w:p w14:paraId="35EFDB9D" w14:textId="77777777" w:rsidR="00CC3C4D" w:rsidRPr="00CC3C4D" w:rsidRDefault="00CC3C4D" w:rsidP="00CC3C4D">
            <w:pPr>
              <w:jc w:val="left"/>
              <w:rPr>
                <w:rFonts w:ascii="宋体" w:eastAsia="宋体" w:hAnsi="宋体" w:cs="宋体"/>
                <w:kern w:val="0"/>
                <w:sz w:val="24"/>
                <w:szCs w:val="24"/>
              </w:rPr>
            </w:pPr>
          </w:p>
        </w:tc>
        <w:tc>
          <w:tcPr>
            <w:tcW w:w="0" w:type="auto"/>
            <w:vAlign w:val="center"/>
            <w:hideMark/>
          </w:tcPr>
          <w:p w14:paraId="4DC8E29D" w14:textId="77777777" w:rsidR="00CC3C4D" w:rsidRPr="00CC3C4D" w:rsidRDefault="00CC3C4D" w:rsidP="00CC3C4D">
            <w:pPr>
              <w:jc w:val="left"/>
              <w:rPr>
                <w:rFonts w:ascii="宋体" w:eastAsia="宋体" w:hAnsi="宋体" w:cs="宋体"/>
                <w:kern w:val="0"/>
                <w:sz w:val="24"/>
                <w:szCs w:val="24"/>
              </w:rPr>
            </w:pPr>
            <w:r w:rsidRPr="00CC3C4D">
              <w:rPr>
                <w:rFonts w:ascii="宋体" w:eastAsia="宋体" w:hAnsi="宋体" w:cs="宋体"/>
                <w:kern w:val="0"/>
                <w:sz w:val="24"/>
                <w:szCs w:val="24"/>
              </w:rPr>
              <w:t>总市值：340.52亿</w:t>
            </w:r>
          </w:p>
        </w:tc>
      </w:tr>
    </w:tbl>
    <w:p w14:paraId="5A99F90F" w14:textId="5E16BE2E" w:rsidR="00CC3C4D" w:rsidRDefault="00CC3C4D" w:rsidP="004B0B06">
      <w:pPr>
        <w:jc w:val="left"/>
      </w:pPr>
      <w:r>
        <w:t>我们是中国领先的物业管理公司之一,业务亦覆盖香港及澳门。於二零一五年五月三十一日,我们管理的物业类型包括住宅社区、商用物业和政府物业,所管理的建筑面积达67.6百万平方米。我们管理中高端物业,致力透过为客户提供高质素及高水平的服务,提高客户的满意度,为我们所管理的物业保值增值。</w:t>
      </w:r>
    </w:p>
    <w:p w14:paraId="298ADFE7" w14:textId="4FBC57B1" w:rsidR="007544D7" w:rsidRDefault="007544D7" w:rsidP="004B0B06">
      <w:pPr>
        <w:jc w:val="left"/>
      </w:pPr>
    </w:p>
    <w:p w14:paraId="077CF2AD" w14:textId="0DAF1BB0" w:rsidR="007544D7" w:rsidRDefault="007544D7" w:rsidP="007544D7">
      <w:pPr>
        <w:pStyle w:val="3"/>
      </w:pPr>
      <w:r>
        <w:rPr>
          <w:rFonts w:hint="eastAsia"/>
        </w:rPr>
        <w:t xml:space="preserve">新城发展 </w:t>
      </w:r>
      <w:r>
        <w:t>HK01030</w:t>
      </w:r>
    </w:p>
    <w:p w14:paraId="11C5D5FA" w14:textId="23C7023B" w:rsidR="007544D7" w:rsidRDefault="007544D7" w:rsidP="004B0B06">
      <w:pPr>
        <w:jc w:val="left"/>
      </w:pPr>
      <w:r>
        <w:t>总市值：209.85亿</w:t>
      </w:r>
    </w:p>
    <w:p w14:paraId="24AD5745" w14:textId="6FEB39AD" w:rsidR="007544D7" w:rsidRDefault="007544D7" w:rsidP="004B0B06">
      <w:pPr>
        <w:jc w:val="left"/>
      </w:pPr>
      <w:r>
        <w:t>我们是长江三角洲领先的物业开发商,主要致力於开发优质住宅物业和多用途综合楼项目。新城控股集团旗下住宅地产和商业地产主要分布在中国最富裕的长三角东部沿海、沪宁地区,并逐步向价值潜力不断提升的中西部城市拓展延伸,营造出更宜居的城市生活空间,缔造</w:t>
      </w:r>
      <w:r>
        <w:lastRenderedPageBreak/>
        <w:t>更具活力的城市商业综合体。在住宅和商业地产的经营领域,新城控股集团业已形成差异性竞争的产品结构,为客户提供高品质的产品和服务。</w:t>
      </w:r>
    </w:p>
    <w:p w14:paraId="6F44A45E" w14:textId="3F93683D" w:rsidR="007D339C" w:rsidRPr="007D339C" w:rsidRDefault="007D339C" w:rsidP="007D339C">
      <w:pPr>
        <w:pStyle w:val="3"/>
      </w:pPr>
      <w:r w:rsidRPr="007D339C">
        <w:t>中国儒</w:t>
      </w:r>
      <w:r w:rsidRPr="007D339C">
        <w:rPr>
          <w:rFonts w:hint="eastAsia"/>
        </w:rPr>
        <w:t xml:space="preserve">意 </w:t>
      </w:r>
      <w:r w:rsidRPr="007D339C">
        <w:t xml:space="preserve">HK00136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D339C" w:rsidRPr="007D339C" w14:paraId="5A108C38" w14:textId="77777777" w:rsidTr="007D339C">
        <w:trPr>
          <w:tblCellSpacing w:w="15" w:type="dxa"/>
        </w:trPr>
        <w:tc>
          <w:tcPr>
            <w:tcW w:w="0" w:type="auto"/>
            <w:vAlign w:val="center"/>
            <w:hideMark/>
          </w:tcPr>
          <w:p w14:paraId="2805A630" w14:textId="77777777" w:rsidR="007D339C" w:rsidRPr="007D339C" w:rsidRDefault="007D339C" w:rsidP="007D339C">
            <w:pPr>
              <w:jc w:val="left"/>
              <w:rPr>
                <w:rFonts w:ascii="宋体" w:eastAsia="宋体" w:hAnsi="宋体" w:cs="宋体"/>
                <w:kern w:val="0"/>
                <w:sz w:val="24"/>
                <w:szCs w:val="24"/>
              </w:rPr>
            </w:pPr>
          </w:p>
        </w:tc>
        <w:tc>
          <w:tcPr>
            <w:tcW w:w="0" w:type="auto"/>
            <w:vAlign w:val="center"/>
            <w:hideMark/>
          </w:tcPr>
          <w:p w14:paraId="7BC545B8" w14:textId="77777777" w:rsidR="007D339C" w:rsidRPr="007D339C" w:rsidRDefault="007D339C" w:rsidP="007D339C">
            <w:pPr>
              <w:jc w:val="left"/>
              <w:rPr>
                <w:rFonts w:ascii="宋体" w:eastAsia="宋体" w:hAnsi="宋体" w:cs="宋体"/>
                <w:kern w:val="0"/>
                <w:sz w:val="24"/>
                <w:szCs w:val="24"/>
              </w:rPr>
            </w:pPr>
            <w:r w:rsidRPr="007D339C">
              <w:rPr>
                <w:rFonts w:ascii="宋体" w:eastAsia="宋体" w:hAnsi="宋体" w:cs="宋体"/>
                <w:kern w:val="0"/>
                <w:sz w:val="24"/>
                <w:szCs w:val="24"/>
              </w:rPr>
              <w:t>总市值：201.09亿</w:t>
            </w:r>
          </w:p>
        </w:tc>
      </w:tr>
    </w:tbl>
    <w:p w14:paraId="1512BE0F" w14:textId="4E446E9F" w:rsidR="007D339C" w:rsidRDefault="007D339C" w:rsidP="004B0B06">
      <w:pPr>
        <w:jc w:val="left"/>
      </w:pPr>
      <w:r>
        <w:t>恒腾网络集团有限公司(以下简称“恒腾网络”,HK.0136)是恒大集团进军互联网社区服务产业的旗舰公司,于香港联交所主板上市,是利用互联网技术,为社区业主提供线上线下“一站式”便捷服务的互联网社区服务商。 恒腾网络以恒大遍布全国各地的物业为基础,同时面向中国数量庞大的其他社区,发展互联网社区业务,向社区提供多元化、便捷化、精准化的物业及生活服务,</w:t>
      </w:r>
    </w:p>
    <w:p w14:paraId="3254B8E2" w14:textId="774577E3" w:rsidR="001A16CC" w:rsidRDefault="001A16CC" w:rsidP="004B0B06">
      <w:pPr>
        <w:jc w:val="left"/>
      </w:pPr>
    </w:p>
    <w:p w14:paraId="3F152BBD" w14:textId="090F6133" w:rsidR="001A16CC" w:rsidRPr="001A16CC" w:rsidRDefault="001A16CC" w:rsidP="001A16CC">
      <w:pPr>
        <w:pStyle w:val="3"/>
      </w:pPr>
      <w:r w:rsidRPr="001A16CC">
        <w:rPr>
          <w:rFonts w:hint="eastAsia"/>
        </w:rPr>
        <w:t xml:space="preserve">绿城服务 </w:t>
      </w:r>
      <w:r w:rsidRPr="001A16CC">
        <w:t>HK02869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A16CC" w:rsidRPr="001A16CC" w14:paraId="2F70446A" w14:textId="77777777" w:rsidTr="001A16CC">
        <w:trPr>
          <w:tblCellSpacing w:w="15" w:type="dxa"/>
        </w:trPr>
        <w:tc>
          <w:tcPr>
            <w:tcW w:w="0" w:type="auto"/>
            <w:vAlign w:val="center"/>
            <w:hideMark/>
          </w:tcPr>
          <w:p w14:paraId="5F6CE1E6" w14:textId="77777777" w:rsidR="001A16CC" w:rsidRPr="001A16CC" w:rsidRDefault="001A16CC" w:rsidP="001A16CC">
            <w:pPr>
              <w:jc w:val="left"/>
              <w:rPr>
                <w:rFonts w:ascii="宋体" w:eastAsia="宋体" w:hAnsi="宋体" w:cs="宋体"/>
                <w:kern w:val="0"/>
                <w:sz w:val="24"/>
                <w:szCs w:val="24"/>
              </w:rPr>
            </w:pPr>
          </w:p>
        </w:tc>
        <w:tc>
          <w:tcPr>
            <w:tcW w:w="0" w:type="auto"/>
            <w:vAlign w:val="center"/>
            <w:hideMark/>
          </w:tcPr>
          <w:p w14:paraId="6F2311D6" w14:textId="77777777" w:rsidR="001A16CC" w:rsidRPr="001A16CC" w:rsidRDefault="001A16CC" w:rsidP="001A16CC">
            <w:pPr>
              <w:jc w:val="left"/>
              <w:rPr>
                <w:rFonts w:ascii="宋体" w:eastAsia="宋体" w:hAnsi="宋体" w:cs="宋体"/>
                <w:kern w:val="0"/>
                <w:sz w:val="24"/>
                <w:szCs w:val="24"/>
              </w:rPr>
            </w:pPr>
            <w:r w:rsidRPr="001A16CC">
              <w:rPr>
                <w:rFonts w:ascii="宋体" w:eastAsia="宋体" w:hAnsi="宋体" w:cs="宋体"/>
                <w:kern w:val="0"/>
                <w:sz w:val="24"/>
                <w:szCs w:val="24"/>
              </w:rPr>
              <w:t>总市值：186.83亿</w:t>
            </w:r>
          </w:p>
        </w:tc>
      </w:tr>
    </w:tbl>
    <w:p w14:paraId="2E10A929" w14:textId="33DA9B9B" w:rsidR="001A16CC" w:rsidRDefault="001A16CC" w:rsidP="004B0B06">
      <w:pPr>
        <w:jc w:val="left"/>
      </w:pPr>
      <w:r>
        <w:t>绿城物业服务集团于1998年成立,是一家以物业服务为根基,以服务平台为介质,以智慧科技为手段的大型综合服务企业,是全国同行业中物业类型最多、服务区域最广、服务面积最大的物业服务企业之一。目前,绿城服务品牌价值达24.18亿元,并多年获得“中国物业服务百强满意度领先企业”第一名等殊荣,得到业内高度认可。</w:t>
      </w:r>
    </w:p>
    <w:p w14:paraId="6490598E" w14:textId="10C88B09" w:rsidR="001A16CC" w:rsidRDefault="001A16CC" w:rsidP="004B0B06">
      <w:pPr>
        <w:jc w:val="left"/>
      </w:pPr>
    </w:p>
    <w:p w14:paraId="788A81B4" w14:textId="040E459B" w:rsidR="001A16CC" w:rsidRPr="001A16CC" w:rsidRDefault="001A16CC" w:rsidP="001A16CC">
      <w:pPr>
        <w:pStyle w:val="3"/>
      </w:pPr>
      <w:r w:rsidRPr="001A16CC">
        <w:t>雅生活服务</w:t>
      </w:r>
      <w:r w:rsidRPr="001A16CC">
        <w:rPr>
          <w:rFonts w:hint="eastAsia"/>
        </w:rPr>
        <w:t xml:space="preserve"> </w:t>
      </w:r>
      <w:r w:rsidRPr="001A16CC">
        <w:t>HK03319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A16CC" w:rsidRPr="001A16CC" w14:paraId="10169607" w14:textId="77777777" w:rsidTr="001A16CC">
        <w:trPr>
          <w:tblCellSpacing w:w="15" w:type="dxa"/>
        </w:trPr>
        <w:tc>
          <w:tcPr>
            <w:tcW w:w="0" w:type="auto"/>
            <w:vAlign w:val="center"/>
            <w:hideMark/>
          </w:tcPr>
          <w:p w14:paraId="1B802DDC" w14:textId="77777777" w:rsidR="001A16CC" w:rsidRPr="001A16CC" w:rsidRDefault="001A16CC" w:rsidP="001A16CC">
            <w:pPr>
              <w:jc w:val="left"/>
              <w:rPr>
                <w:rFonts w:ascii="宋体" w:eastAsia="宋体" w:hAnsi="宋体" w:cs="宋体"/>
                <w:kern w:val="0"/>
                <w:sz w:val="24"/>
                <w:szCs w:val="24"/>
              </w:rPr>
            </w:pPr>
          </w:p>
        </w:tc>
        <w:tc>
          <w:tcPr>
            <w:tcW w:w="0" w:type="auto"/>
            <w:vAlign w:val="center"/>
            <w:hideMark/>
          </w:tcPr>
          <w:p w14:paraId="1F6C12B6" w14:textId="77777777" w:rsidR="001A16CC" w:rsidRPr="001A16CC" w:rsidRDefault="001A16CC" w:rsidP="001A16CC">
            <w:pPr>
              <w:jc w:val="left"/>
              <w:rPr>
                <w:rFonts w:ascii="宋体" w:eastAsia="宋体" w:hAnsi="宋体" w:cs="宋体"/>
                <w:kern w:val="0"/>
                <w:sz w:val="24"/>
                <w:szCs w:val="24"/>
              </w:rPr>
            </w:pPr>
            <w:r w:rsidRPr="001A16CC">
              <w:rPr>
                <w:rFonts w:ascii="宋体" w:eastAsia="宋体" w:hAnsi="宋体" w:cs="宋体"/>
                <w:kern w:val="0"/>
                <w:sz w:val="24"/>
                <w:szCs w:val="24"/>
              </w:rPr>
              <w:t>总市值：142.85亿</w:t>
            </w:r>
          </w:p>
        </w:tc>
      </w:tr>
    </w:tbl>
    <w:p w14:paraId="3290EC81" w14:textId="505608A0" w:rsidR="001A16CC" w:rsidRDefault="001A16CC" w:rsidP="004B0B06">
      <w:pPr>
        <w:jc w:val="left"/>
      </w:pPr>
      <w:r>
        <w:t>我们是中国以中高端物业为主的著名物业管理服务供应商。2017年6月,我们收购了绿地物业,并於2017年8月引入绿地控股作为战略股东。依靠雅居乐集团和绿地控股两大物业开发行业领跑者,我们以「雅居乐物业」和「绿地物业」两大知名品牌开展经营。我们的业务覆盖多种物业行态,通过不同渠道(包括我们的一站式服务平台)为客户提供量身定制的优质服务。</w:t>
      </w:r>
    </w:p>
    <w:p w14:paraId="0F95B60C" w14:textId="7D75AE9E" w:rsidR="00551500" w:rsidRDefault="00551500" w:rsidP="004B0B06">
      <w:pPr>
        <w:jc w:val="left"/>
      </w:pPr>
    </w:p>
    <w:p w14:paraId="26B8CF72" w14:textId="46F0A58D" w:rsidR="00551500" w:rsidRPr="00551500" w:rsidRDefault="00551500" w:rsidP="00551500">
      <w:pPr>
        <w:pStyle w:val="3"/>
      </w:pPr>
      <w:r w:rsidRPr="00551500">
        <w:rPr>
          <w:rFonts w:hint="eastAsia"/>
        </w:rPr>
        <w:t xml:space="preserve">旭辉永升服务 </w:t>
      </w:r>
      <w:r w:rsidRPr="00551500">
        <w:t>HK01995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51500" w:rsidRPr="00551500" w14:paraId="3865B68A" w14:textId="77777777" w:rsidTr="00551500">
        <w:trPr>
          <w:tblCellSpacing w:w="15" w:type="dxa"/>
        </w:trPr>
        <w:tc>
          <w:tcPr>
            <w:tcW w:w="0" w:type="auto"/>
            <w:vAlign w:val="center"/>
            <w:hideMark/>
          </w:tcPr>
          <w:p w14:paraId="61AD569E" w14:textId="77777777" w:rsidR="00551500" w:rsidRPr="00551500" w:rsidRDefault="00551500" w:rsidP="00551500">
            <w:pPr>
              <w:jc w:val="left"/>
              <w:rPr>
                <w:rFonts w:ascii="宋体" w:eastAsia="宋体" w:hAnsi="宋体" w:cs="宋体"/>
                <w:kern w:val="0"/>
                <w:sz w:val="24"/>
                <w:szCs w:val="24"/>
              </w:rPr>
            </w:pPr>
          </w:p>
        </w:tc>
        <w:tc>
          <w:tcPr>
            <w:tcW w:w="0" w:type="auto"/>
            <w:vAlign w:val="center"/>
            <w:hideMark/>
          </w:tcPr>
          <w:p w14:paraId="51E0CEAD" w14:textId="77777777" w:rsidR="00551500" w:rsidRPr="00551500" w:rsidRDefault="00551500" w:rsidP="00551500">
            <w:pPr>
              <w:jc w:val="left"/>
              <w:rPr>
                <w:rFonts w:ascii="宋体" w:eastAsia="宋体" w:hAnsi="宋体" w:cs="宋体"/>
                <w:kern w:val="0"/>
                <w:sz w:val="24"/>
                <w:szCs w:val="24"/>
              </w:rPr>
            </w:pPr>
            <w:r w:rsidRPr="00551500">
              <w:rPr>
                <w:rFonts w:ascii="宋体" w:eastAsia="宋体" w:hAnsi="宋体" w:cs="宋体"/>
                <w:kern w:val="0"/>
                <w:sz w:val="24"/>
                <w:szCs w:val="24"/>
              </w:rPr>
              <w:t>总市值：80.46亿</w:t>
            </w:r>
          </w:p>
        </w:tc>
      </w:tr>
    </w:tbl>
    <w:p w14:paraId="190BF102" w14:textId="3028A847" w:rsidR="00551500" w:rsidRDefault="00551500" w:rsidP="004B0B06">
      <w:pPr>
        <w:jc w:val="left"/>
      </w:pPr>
      <w:r>
        <w:t>我们为一家於中国享有良好声誉并快速成长的物业管理服务商。我们有能力使我们管理下的客户物业保值和增值。 凭藉在中国提供物业管理服务逾 15年的经验,通过提供优质服务我们已建立良好的声誉及值得信赖的品牌形象。我们的业务涵盖多种物业,包括住宅物业及非住宅物业(如办公大楼、商场、学校及政府楼宇),并为客户提供优质的专项定制服务。</w:t>
      </w:r>
    </w:p>
    <w:p w14:paraId="22CC7EE4" w14:textId="1A2CB52A" w:rsidR="00551500" w:rsidRDefault="00551500" w:rsidP="004B0B06">
      <w:pPr>
        <w:jc w:val="left"/>
      </w:pPr>
    </w:p>
    <w:p w14:paraId="402ED8E9" w14:textId="1EDDC805" w:rsidR="00551500" w:rsidRDefault="00551500" w:rsidP="00551500">
      <w:pPr>
        <w:pStyle w:val="3"/>
      </w:pPr>
      <w:r>
        <w:rPr>
          <w:rFonts w:hint="eastAsia"/>
        </w:rPr>
        <w:lastRenderedPageBreak/>
        <w:t xml:space="preserve">新城悦服务 </w:t>
      </w:r>
      <w:r>
        <w:t>HK01755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51500" w:rsidRPr="00551500" w14:paraId="10DAE557" w14:textId="77777777" w:rsidTr="00551500">
        <w:trPr>
          <w:tblCellSpacing w:w="15" w:type="dxa"/>
        </w:trPr>
        <w:tc>
          <w:tcPr>
            <w:tcW w:w="0" w:type="auto"/>
            <w:vAlign w:val="center"/>
            <w:hideMark/>
          </w:tcPr>
          <w:p w14:paraId="0025A0DE" w14:textId="77777777" w:rsidR="00551500" w:rsidRPr="00551500" w:rsidRDefault="00551500" w:rsidP="00551500">
            <w:pPr>
              <w:jc w:val="left"/>
              <w:rPr>
                <w:rFonts w:ascii="宋体" w:eastAsia="宋体" w:hAnsi="宋体" w:cs="宋体"/>
                <w:kern w:val="0"/>
                <w:sz w:val="24"/>
                <w:szCs w:val="24"/>
              </w:rPr>
            </w:pPr>
          </w:p>
        </w:tc>
        <w:tc>
          <w:tcPr>
            <w:tcW w:w="0" w:type="auto"/>
            <w:vAlign w:val="center"/>
            <w:hideMark/>
          </w:tcPr>
          <w:p w14:paraId="3E990ED5" w14:textId="77777777" w:rsidR="00551500" w:rsidRPr="00551500" w:rsidRDefault="00551500" w:rsidP="00551500">
            <w:pPr>
              <w:jc w:val="left"/>
              <w:rPr>
                <w:rFonts w:ascii="宋体" w:eastAsia="宋体" w:hAnsi="宋体" w:cs="宋体"/>
                <w:kern w:val="0"/>
                <w:sz w:val="24"/>
                <w:szCs w:val="24"/>
              </w:rPr>
            </w:pPr>
            <w:r w:rsidRPr="00551500">
              <w:rPr>
                <w:rFonts w:ascii="宋体" w:eastAsia="宋体" w:hAnsi="宋体" w:cs="宋体"/>
                <w:kern w:val="0"/>
                <w:sz w:val="24"/>
                <w:szCs w:val="24"/>
              </w:rPr>
              <w:t>总市值：72.31亿</w:t>
            </w:r>
          </w:p>
        </w:tc>
      </w:tr>
    </w:tbl>
    <w:p w14:paraId="3D4F1E84" w14:textId="3CEF8E58" w:rsidR="00551500" w:rsidRDefault="00551500" w:rsidP="004B0B06">
      <w:pPr>
        <w:jc w:val="left"/>
      </w:pPr>
      <w:r>
        <w:t>我们是中国快速发展的物业管理服务提供商。我们已在中国提供物业管理服务逾22年。根据中国指数研究院的统计,按增长计,我们在中国於2018年中国物业服务百强企业中排名第7位,并连续四年名列中国物业管理服务企业成长性十强,及按长江三角洲地区在管总建筑面积计,我们在中国於2018年中国物业服务百强企业中排名第6位。</w:t>
      </w:r>
    </w:p>
    <w:p w14:paraId="4D349F22" w14:textId="76C9BB08" w:rsidR="00551500" w:rsidRDefault="00551500" w:rsidP="004B0B06">
      <w:pPr>
        <w:jc w:val="left"/>
      </w:pPr>
    </w:p>
    <w:p w14:paraId="34192063" w14:textId="71EF85E0" w:rsidR="00551500" w:rsidRDefault="00551500" w:rsidP="00551500">
      <w:pPr>
        <w:pStyle w:val="3"/>
      </w:pPr>
      <w:r>
        <w:rPr>
          <w:rFonts w:hint="eastAsia"/>
        </w:rPr>
        <w:t xml:space="preserve">滨江服务 </w:t>
      </w:r>
      <w:r>
        <w:t>HK03316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51500" w:rsidRPr="00551500" w14:paraId="77045D6C" w14:textId="77777777" w:rsidTr="00551500">
        <w:trPr>
          <w:tblCellSpacing w:w="15" w:type="dxa"/>
        </w:trPr>
        <w:tc>
          <w:tcPr>
            <w:tcW w:w="0" w:type="auto"/>
            <w:vAlign w:val="center"/>
            <w:hideMark/>
          </w:tcPr>
          <w:p w14:paraId="3D4A3EC6" w14:textId="77777777" w:rsidR="00551500" w:rsidRPr="00551500" w:rsidRDefault="00551500" w:rsidP="00551500">
            <w:pPr>
              <w:jc w:val="left"/>
              <w:rPr>
                <w:rFonts w:ascii="宋体" w:eastAsia="宋体" w:hAnsi="宋体" w:cs="宋体"/>
                <w:kern w:val="0"/>
                <w:sz w:val="24"/>
                <w:szCs w:val="24"/>
              </w:rPr>
            </w:pPr>
          </w:p>
        </w:tc>
        <w:tc>
          <w:tcPr>
            <w:tcW w:w="0" w:type="auto"/>
            <w:vAlign w:val="center"/>
            <w:hideMark/>
          </w:tcPr>
          <w:p w14:paraId="6456F510" w14:textId="77777777" w:rsidR="00551500" w:rsidRPr="00551500" w:rsidRDefault="00551500" w:rsidP="00551500">
            <w:pPr>
              <w:jc w:val="left"/>
              <w:rPr>
                <w:rFonts w:ascii="宋体" w:eastAsia="宋体" w:hAnsi="宋体" w:cs="宋体"/>
                <w:kern w:val="0"/>
                <w:sz w:val="24"/>
                <w:szCs w:val="24"/>
              </w:rPr>
            </w:pPr>
            <w:r w:rsidRPr="00551500">
              <w:rPr>
                <w:rFonts w:ascii="宋体" w:eastAsia="宋体" w:hAnsi="宋体" w:cs="宋体"/>
                <w:kern w:val="0"/>
                <w:sz w:val="24"/>
                <w:szCs w:val="24"/>
              </w:rPr>
              <w:t>总市值：64.13亿</w:t>
            </w:r>
          </w:p>
        </w:tc>
      </w:tr>
    </w:tbl>
    <w:p w14:paraId="0CEFE7E7" w14:textId="3B95F19A" w:rsidR="00551500" w:rsidRDefault="00551500" w:rsidP="004B0B06">
      <w:pPr>
        <w:jc w:val="left"/>
      </w:pPr>
      <w:r>
        <w:t>我们是中国知名的专注高端住宅物业的物业管理服务提供商。通过我们自1995年成立以来所积累的行业经验,我们已从一家浙江省杭州本地住宅物业管理服务提供商逐渐成长为长江三角洲领先的优质物业管理服务提供商。根据中指院的资料,按2017年高端物业的在管建筑面积计,我们在杭州排名第二,在浙江省排名第五及在长江三角洲排名第十。</w:t>
      </w:r>
    </w:p>
    <w:p w14:paraId="16F12AE4" w14:textId="77777777" w:rsidR="00AE256D" w:rsidRPr="00AE256D" w:rsidRDefault="00AE256D" w:rsidP="00AE256D">
      <w:pPr>
        <w:pStyle w:val="3"/>
        <w:rPr>
          <w:sz w:val="24"/>
          <w:szCs w:val="24"/>
        </w:rPr>
      </w:pPr>
      <w:bookmarkStart w:id="81" w:name="_Toc121063513"/>
      <w:r w:rsidRPr="00AE256D">
        <w:rPr>
          <w:rFonts w:hint="eastAsia"/>
          <w:sz w:val="24"/>
          <w:szCs w:val="24"/>
        </w:rPr>
        <w:t xml:space="preserve">华人置业 </w:t>
      </w:r>
      <w:r w:rsidRPr="00AE256D">
        <w:rPr>
          <w:sz w:val="24"/>
          <w:szCs w:val="24"/>
        </w:rPr>
        <w:t xml:space="preserve">HK:00127 </w:t>
      </w:r>
      <w:hyperlink r:id="rId216" w:history="1">
        <w:r w:rsidRPr="00AE256D">
          <w:rPr>
            <w:rStyle w:val="a7"/>
            <w:color w:val="auto"/>
            <w:sz w:val="24"/>
            <w:szCs w:val="24"/>
            <w:u w:val="none"/>
          </w:rPr>
          <w:t>https://www.chineseestates.com/eng/Index.aspx</w:t>
        </w:r>
        <w:bookmarkEnd w:id="81"/>
      </w:hyperlink>
      <w:r w:rsidRPr="00AE256D">
        <w:rPr>
          <w:sz w:val="24"/>
          <w:szCs w:val="24"/>
        </w:rPr>
        <w:t xml:space="preserve"> </w:t>
      </w:r>
    </w:p>
    <w:p w14:paraId="48E72DE9" w14:textId="77777777" w:rsidR="00AE256D" w:rsidRDefault="00AE256D" w:rsidP="00AE25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47.50</w:t>
      </w:r>
      <w:r>
        <w:rPr>
          <w:rFonts w:ascii="Helvetica" w:hAnsi="Helvetica" w:cs="Helvetica"/>
          <w:b/>
          <w:bCs/>
          <w:color w:val="33353C"/>
          <w:sz w:val="20"/>
          <w:szCs w:val="20"/>
          <w:shd w:val="clear" w:color="auto" w:fill="FFFFFF"/>
        </w:rPr>
        <w:t>亿</w:t>
      </w:r>
    </w:p>
    <w:p w14:paraId="3D07227A" w14:textId="0B0B3B1B" w:rsidR="00AE256D" w:rsidRDefault="00AE256D" w:rsidP="00AE256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华人置业集团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是香港主要地产发展商之一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集团内有三间公司於香港交易所上市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分别为华人置业集团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:127)</w:t>
      </w:r>
      <w:r>
        <w:rPr>
          <w:rFonts w:ascii="Helvetica" w:hAnsi="Helvetica" w:cs="Helvetica"/>
          <w:color w:val="33353C"/>
          <w:szCs w:val="21"/>
          <w:shd w:val="clear" w:color="auto" w:fill="FFFFFF"/>
        </w:rPr>
        <w:t>、至祥置业有限公司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:112)</w:t>
      </w:r>
      <w:r>
        <w:rPr>
          <w:rFonts w:ascii="Helvetica" w:hAnsi="Helvetica" w:cs="Helvetica"/>
          <w:color w:val="33353C"/>
          <w:szCs w:val="21"/>
          <w:shd w:val="clear" w:color="auto" w:fill="FFFFFF"/>
        </w:rPr>
        <w:t>及金匡企业有限公司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:286)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华人置业的核心业务包括投资物业的租赁及销售发展物业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集团以香港为基地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业务近年於澳门及中国内地迅速扩展。</w:t>
      </w:r>
    </w:p>
    <w:p w14:paraId="55C27E42" w14:textId="77777777" w:rsidR="00AE256D" w:rsidRDefault="00AE256D" w:rsidP="00AE256D">
      <w:pPr>
        <w:rPr>
          <w:rFonts w:ascii="Helvetica" w:hAnsi="Helvetica" w:cs="Helvetica"/>
          <w:color w:val="33353C"/>
          <w:szCs w:val="21"/>
          <w:shd w:val="clear" w:color="auto" w:fill="FFFFFF"/>
        </w:rPr>
      </w:pPr>
    </w:p>
    <w:p w14:paraId="21727EF3"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07CE301"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出租物业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英国</w:t>
      </w:r>
    </w:p>
    <w:p w14:paraId="121D7615"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物业出售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p>
    <w:p w14:paraId="0F47B981"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英国</w:t>
      </w:r>
    </w:p>
    <w:p w14:paraId="4DA45457"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经纪业务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飞鹰证券</w:t>
      </w:r>
      <w:r>
        <w:rPr>
          <w:rFonts w:ascii="Helvetica" w:hAnsi="Helvetica" w:cs="Helvetica" w:hint="eastAsia"/>
          <w:color w:val="33353C"/>
          <w:szCs w:val="21"/>
          <w:shd w:val="clear" w:color="auto" w:fill="FFFFFF"/>
        </w:rPr>
        <w:t xml:space="preserve"> </w:t>
      </w:r>
      <w:hyperlink r:id="rId217" w:history="1">
        <w:r w:rsidRPr="00171A11">
          <w:rPr>
            <w:rStyle w:val="a7"/>
            <w:rFonts w:ascii="Helvetica" w:hAnsi="Helvetica" w:cs="Helvetica"/>
            <w:szCs w:val="21"/>
            <w:shd w:val="clear" w:color="auto" w:fill="FFFFFF"/>
          </w:rPr>
          <w:t>https://www.faireagle.com.hk/en/</w:t>
        </w:r>
      </w:hyperlink>
      <w:r>
        <w:rPr>
          <w:rFonts w:ascii="Helvetica" w:hAnsi="Helvetica" w:cs="Helvetica"/>
          <w:color w:val="33353C"/>
          <w:szCs w:val="21"/>
          <w:shd w:val="clear" w:color="auto" w:fill="FFFFFF"/>
        </w:rPr>
        <w:t xml:space="preserve"> </w:t>
      </w:r>
    </w:p>
    <w:p w14:paraId="6338DB43" w14:textId="77777777" w:rsidR="00AE256D" w:rsidRPr="00AE256D" w:rsidRDefault="00AE256D" w:rsidP="00AE256D">
      <w:pPr>
        <w:pStyle w:val="3"/>
      </w:pPr>
      <w:bookmarkStart w:id="82" w:name="_Toc96983545"/>
      <w:bookmarkStart w:id="83" w:name="_Toc97899856"/>
      <w:bookmarkStart w:id="84" w:name="_Toc121063514"/>
      <w:r w:rsidRPr="00AE256D">
        <w:rPr>
          <w:rFonts w:hint="eastAsia"/>
        </w:rPr>
        <w:t xml:space="preserve">中电光谷 </w:t>
      </w:r>
      <w:r w:rsidRPr="00AE256D">
        <w:t xml:space="preserve">HK:00798 </w:t>
      </w:r>
      <w:hyperlink r:id="rId218" w:history="1">
        <w:r w:rsidRPr="00AE256D">
          <w:rPr>
            <w:rStyle w:val="a7"/>
            <w:color w:val="auto"/>
            <w:u w:val="none"/>
          </w:rPr>
          <w:t>https://www.ovuni.com/index.aspx</w:t>
        </w:r>
        <w:bookmarkEnd w:id="82"/>
        <w:bookmarkEnd w:id="83"/>
        <w:bookmarkEnd w:id="84"/>
      </w:hyperlink>
    </w:p>
    <w:p w14:paraId="2562EDC3" w14:textId="5F481DAB" w:rsidR="00AE256D" w:rsidRPr="00AE256D" w:rsidRDefault="00AE256D" w:rsidP="00AE256D">
      <w:pPr>
        <w:spacing w:before="75" w:line="300" w:lineRule="atLeast"/>
        <w:rPr>
          <w:rFonts w:ascii="Helvetica" w:eastAsia="宋体" w:hAnsi="Helvetica" w:cs="Helvetica"/>
          <w:color w:val="33353C"/>
          <w:kern w:val="0"/>
          <w:sz w:val="20"/>
          <w:szCs w:val="20"/>
        </w:rPr>
      </w:pPr>
      <w:r w:rsidRPr="00AE256D">
        <w:rPr>
          <w:rFonts w:ascii="Helvetica" w:eastAsia="宋体" w:hAnsi="Helvetica" w:cs="Helvetica"/>
          <w:color w:val="33353C"/>
          <w:kern w:val="0"/>
          <w:sz w:val="20"/>
          <w:szCs w:val="20"/>
        </w:rPr>
        <w:t>总市值：</w:t>
      </w:r>
      <w:r w:rsidRPr="00AE256D">
        <w:rPr>
          <w:rFonts w:ascii="Helvetica" w:eastAsia="宋体" w:hAnsi="Helvetica" w:cs="Helvetica"/>
          <w:b/>
          <w:bCs/>
          <w:color w:val="33353C"/>
          <w:kern w:val="0"/>
          <w:sz w:val="20"/>
          <w:szCs w:val="20"/>
        </w:rPr>
        <w:t>28.03</w:t>
      </w:r>
      <w:r w:rsidRPr="00AE256D">
        <w:rPr>
          <w:rFonts w:ascii="Helvetica" w:eastAsia="宋体" w:hAnsi="Helvetica" w:cs="Helvetica"/>
          <w:b/>
          <w:bCs/>
          <w:color w:val="33353C"/>
          <w:kern w:val="0"/>
          <w:sz w:val="20"/>
          <w:szCs w:val="20"/>
        </w:rPr>
        <w:t>亿</w:t>
      </w:r>
    </w:p>
    <w:p w14:paraId="17407FD9" w14:textId="77777777" w:rsidR="00AE256D" w:rsidRDefault="00AE256D" w:rsidP="00AE256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武汉光谷联合集团有限公司总部位于武汉东湖高新区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公司以</w:t>
      </w:r>
      <w:r w:rsidRPr="002253AA">
        <w:rPr>
          <w:rFonts w:ascii="Helvetica" w:hAnsi="Helvetica" w:cs="Helvetica"/>
          <w:b/>
          <w:bCs/>
          <w:color w:val="33353C"/>
          <w:szCs w:val="21"/>
          <w:shd w:val="clear" w:color="auto" w:fill="FFFFFF"/>
        </w:rPr>
        <w:t>主题产业园区开发和运营为主体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以丽岛品牌配套住宅开发为补充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以建设项目产业链式综合专业管理与服务为特色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产城一体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的规划理念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以企业集群为目标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着眼于资源整合、方法创新、过程控制和综合服务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立足于开发投资、建设管理、品牌营销、园区服务四种能力的系统培育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着力打造完整的开发、运营价值链。</w:t>
      </w:r>
    </w:p>
    <w:p w14:paraId="20755E88" w14:textId="77777777" w:rsidR="00AE256D" w:rsidRDefault="00AE256D" w:rsidP="00AE256D">
      <w:pPr>
        <w:rPr>
          <w:rFonts w:ascii="Helvetica" w:hAnsi="Helvetica" w:cs="Helvetica"/>
          <w:color w:val="33353C"/>
          <w:szCs w:val="21"/>
          <w:shd w:val="clear" w:color="auto" w:fill="FFFFFF"/>
        </w:rPr>
      </w:pPr>
    </w:p>
    <w:p w14:paraId="51B851CF" w14:textId="77777777" w:rsidR="00AE256D" w:rsidRPr="0021619C" w:rsidRDefault="00AE256D" w:rsidP="00AE256D">
      <w:pPr>
        <w:rPr>
          <w:rFonts w:ascii="Helvetica" w:hAnsi="Helvetica" w:cs="Helvetica"/>
          <w:b/>
          <w:bCs/>
          <w:color w:val="33353C"/>
          <w:szCs w:val="21"/>
          <w:shd w:val="clear" w:color="auto" w:fill="FFFFFF"/>
        </w:rPr>
      </w:pPr>
      <w:r w:rsidRPr="0021619C">
        <w:rPr>
          <w:rFonts w:ascii="Helvetica" w:hAnsi="Helvetica" w:cs="Helvetica" w:hint="eastAsia"/>
          <w:b/>
          <w:bCs/>
          <w:color w:val="33353C"/>
          <w:szCs w:val="21"/>
          <w:shd w:val="clear" w:color="auto" w:fill="FFFFFF"/>
        </w:rPr>
        <w:t>中国电子信息产业集团</w:t>
      </w:r>
    </w:p>
    <w:p w14:paraId="27275A34" w14:textId="77777777" w:rsidR="00AE256D" w:rsidRDefault="00AE256D" w:rsidP="00AE256D">
      <w:pPr>
        <w:rPr>
          <w:rFonts w:ascii="Helvetica" w:hAnsi="Helvetica" w:cs="Helvetica"/>
          <w:color w:val="33353C"/>
          <w:szCs w:val="21"/>
          <w:shd w:val="clear" w:color="auto" w:fill="FFFFFF"/>
        </w:rPr>
      </w:pPr>
    </w:p>
    <w:p w14:paraId="2BBC34DD"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E44D00F" w14:textId="77777777" w:rsidR="00AE256D" w:rsidRDefault="00AE256D" w:rsidP="00AE256D">
      <w:pPr>
        <w:ind w:left="1256" w:hanging="1256"/>
        <w:rPr>
          <w:rFonts w:ascii="Helvetica" w:hAnsi="Helvetica" w:cs="Helvetica"/>
          <w:color w:val="33353C"/>
          <w:szCs w:val="21"/>
          <w:shd w:val="clear" w:color="auto" w:fill="FFFFFF"/>
        </w:rPr>
      </w:pPr>
      <w:r w:rsidRPr="004D625A">
        <w:rPr>
          <w:rFonts w:ascii="Helvetica" w:hAnsi="Helvetica" w:cs="Helvetica" w:hint="eastAsia"/>
          <w:color w:val="33353C"/>
          <w:szCs w:val="21"/>
          <w:highlight w:val="yellow"/>
          <w:shd w:val="clear" w:color="auto" w:fill="FFFFFF"/>
        </w:rPr>
        <w:t>园区运营</w:t>
      </w:r>
      <w:r>
        <w:rPr>
          <w:rFonts w:ascii="Helvetica" w:hAnsi="Helvetica" w:cs="Helvetica"/>
          <w:color w:val="33353C"/>
          <w:szCs w:val="21"/>
          <w:shd w:val="clear" w:color="auto" w:fill="FFFFFF"/>
        </w:rPr>
        <w:tab/>
      </w:r>
      <w:r w:rsidRPr="00FA090E">
        <w:rPr>
          <w:rFonts w:ascii="Helvetica" w:hAnsi="Helvetica" w:cs="Helvetica" w:hint="eastAsia"/>
          <w:color w:val="33353C"/>
          <w:szCs w:val="21"/>
          <w:shd w:val="clear" w:color="auto" w:fill="FFFFFF"/>
        </w:rPr>
        <w:t>园区运营业务是指凭借体系化能力为客户提供多样化服务的业务模式。中电光谷致力于以数字园区系统为基础，整合园区项目策划、空间规划、建筑设计、工程总承包、装饰工程、不动产代理、区域能源服务、物业管理、联合办公、长租公寓、园区金融服务、餐饮、酒店等</w:t>
      </w:r>
      <w:r w:rsidRPr="00FA090E">
        <w:rPr>
          <w:rFonts w:ascii="Helvetica" w:hAnsi="Helvetica" w:cs="Helvetica" w:hint="eastAsia"/>
          <w:color w:val="33353C"/>
          <w:szCs w:val="21"/>
          <w:shd w:val="clear" w:color="auto" w:fill="FFFFFF"/>
        </w:rPr>
        <w:t xml:space="preserve"> 15 </w:t>
      </w:r>
      <w:r w:rsidRPr="00FA090E">
        <w:rPr>
          <w:rFonts w:ascii="Helvetica" w:hAnsi="Helvetica" w:cs="Helvetica" w:hint="eastAsia"/>
          <w:color w:val="33353C"/>
          <w:szCs w:val="21"/>
          <w:shd w:val="clear" w:color="auto" w:fill="FFFFFF"/>
        </w:rPr>
        <w:t>类业务能力，形成以咨询服务引领、智能化技术与数字化解决方案为支撑、综合运营体系为依托的全生命周期</w:t>
      </w:r>
      <w:r w:rsidRPr="00FA090E">
        <w:rPr>
          <w:rFonts w:ascii="Helvetica" w:hAnsi="Helvetica" w:cs="Helvetica" w:hint="eastAsia"/>
          <w:color w:val="33353C"/>
          <w:szCs w:val="21"/>
          <w:shd w:val="clear" w:color="auto" w:fill="FFFFFF"/>
        </w:rPr>
        <w:t xml:space="preserve"> P+EPC+O </w:t>
      </w:r>
      <w:r w:rsidRPr="00FA090E">
        <w:rPr>
          <w:rFonts w:ascii="Helvetica" w:hAnsi="Helvetica" w:cs="Helvetica" w:hint="eastAsia"/>
          <w:color w:val="33353C"/>
          <w:szCs w:val="21"/>
          <w:shd w:val="clear" w:color="auto" w:fill="FFFFFF"/>
        </w:rPr>
        <w:t>服务模式。</w:t>
      </w:r>
    </w:p>
    <w:p w14:paraId="60EEBE1E" w14:textId="77777777" w:rsidR="00AE256D" w:rsidRDefault="00AE256D" w:rsidP="00AE256D">
      <w:pPr>
        <w:rPr>
          <w:rFonts w:ascii="Helvetica" w:hAnsi="Helvetica" w:cs="Helvetica"/>
          <w:color w:val="33353C"/>
          <w:szCs w:val="21"/>
          <w:shd w:val="clear" w:color="auto" w:fill="FFFFFF"/>
        </w:rPr>
      </w:pPr>
      <w:r w:rsidRPr="004D625A">
        <w:rPr>
          <w:rFonts w:ascii="Helvetica" w:hAnsi="Helvetica" w:cs="Helvetica" w:hint="eastAsia"/>
          <w:color w:val="33353C"/>
          <w:szCs w:val="21"/>
          <w:highlight w:val="yellow"/>
          <w:shd w:val="clear" w:color="auto" w:fill="FFFFFF"/>
        </w:rPr>
        <w:t>园区开发</w:t>
      </w:r>
    </w:p>
    <w:p w14:paraId="420069AD" w14:textId="0E0A8581" w:rsidR="00AE256D" w:rsidRDefault="00AE256D" w:rsidP="00AE256D">
      <w:pPr>
        <w:rPr>
          <w:rFonts w:ascii="Helvetica" w:hAnsi="Helvetica" w:cs="Helvetica"/>
          <w:b/>
          <w:bCs/>
          <w:color w:val="33353C"/>
          <w:szCs w:val="21"/>
          <w:shd w:val="clear" w:color="auto" w:fill="FFFFFF"/>
        </w:rPr>
      </w:pPr>
      <w:r w:rsidRPr="004D625A">
        <w:rPr>
          <w:rFonts w:ascii="Helvetica" w:hAnsi="Helvetica" w:cs="Helvetica" w:hint="eastAsia"/>
          <w:color w:val="33353C"/>
          <w:szCs w:val="21"/>
          <w:highlight w:val="yellow"/>
          <w:shd w:val="clear" w:color="auto" w:fill="FFFFFF"/>
        </w:rPr>
        <w:t>产业投资</w:t>
      </w:r>
      <w:r>
        <w:rPr>
          <w:rFonts w:ascii="Helvetica" w:hAnsi="Helvetica" w:cs="Helvetica"/>
          <w:color w:val="33353C"/>
          <w:szCs w:val="21"/>
          <w:shd w:val="clear" w:color="auto" w:fill="FFFFFF"/>
        </w:rPr>
        <w:tab/>
      </w:r>
      <w:r w:rsidRPr="00FA090E">
        <w:rPr>
          <w:rFonts w:ascii="Helvetica" w:hAnsi="Helvetica" w:cs="Helvetica" w:hint="eastAsia"/>
          <w:b/>
          <w:bCs/>
          <w:color w:val="33353C"/>
          <w:szCs w:val="21"/>
          <w:shd w:val="clear" w:color="auto" w:fill="FFFFFF"/>
        </w:rPr>
        <w:t>零度资本</w:t>
      </w:r>
      <w:r w:rsidRPr="00FA090E">
        <w:rPr>
          <w:rFonts w:ascii="Helvetica" w:hAnsi="Helvetica" w:cs="Helvetica"/>
          <w:b/>
          <w:bCs/>
          <w:color w:val="33353C"/>
          <w:szCs w:val="21"/>
          <w:shd w:val="clear" w:color="auto" w:fill="FFFFFF"/>
        </w:rPr>
        <w:tab/>
      </w:r>
      <w:r w:rsidRPr="00FA090E">
        <w:rPr>
          <w:rFonts w:ascii="Helvetica" w:hAnsi="Helvetica" w:cs="Helvetica" w:hint="eastAsia"/>
          <w:b/>
          <w:bCs/>
          <w:color w:val="33353C"/>
          <w:szCs w:val="21"/>
          <w:shd w:val="clear" w:color="auto" w:fill="FFFFFF"/>
        </w:rPr>
        <w:t>中电中金</w:t>
      </w:r>
    </w:p>
    <w:p w14:paraId="44B0584A" w14:textId="3C37F217" w:rsidR="00CA410F" w:rsidRDefault="00CA410F" w:rsidP="00AE256D">
      <w:pPr>
        <w:rPr>
          <w:rFonts w:ascii="Helvetica" w:hAnsi="Helvetica" w:cs="Helvetica"/>
          <w:b/>
          <w:bCs/>
          <w:color w:val="33353C"/>
          <w:szCs w:val="21"/>
          <w:shd w:val="clear" w:color="auto" w:fill="FFFFFF"/>
        </w:rPr>
      </w:pPr>
    </w:p>
    <w:p w14:paraId="494F22B7" w14:textId="31AFCE38" w:rsidR="00CA410F" w:rsidRDefault="00CA410F" w:rsidP="00AE256D">
      <w:pPr>
        <w:rPr>
          <w:rFonts w:ascii="Helvetica" w:hAnsi="Helvetica" w:cs="Helvetica"/>
          <w:b/>
          <w:bCs/>
          <w:color w:val="33353C"/>
          <w:szCs w:val="21"/>
          <w:shd w:val="clear" w:color="auto" w:fill="FFFFFF"/>
        </w:rPr>
      </w:pPr>
    </w:p>
    <w:p w14:paraId="3FA0CD4F" w14:textId="77777777" w:rsidR="00AE256D" w:rsidRPr="00AE256D" w:rsidRDefault="00AE256D" w:rsidP="004B0B06">
      <w:pPr>
        <w:jc w:val="left"/>
      </w:pPr>
    </w:p>
    <w:p w14:paraId="2904365C" w14:textId="77777777" w:rsidR="00AE256D" w:rsidRPr="00AE256D" w:rsidRDefault="00AE256D" w:rsidP="00AE256D">
      <w:pPr>
        <w:pStyle w:val="3"/>
        <w:rPr>
          <w:sz w:val="28"/>
          <w:szCs w:val="28"/>
        </w:rPr>
      </w:pPr>
      <w:bookmarkStart w:id="85" w:name="_Toc121063512"/>
      <w:r w:rsidRPr="00AE256D">
        <w:rPr>
          <w:rFonts w:hint="eastAsia"/>
          <w:sz w:val="28"/>
          <w:szCs w:val="28"/>
        </w:rPr>
        <w:t xml:space="preserve">新希望服务 </w:t>
      </w:r>
      <w:r w:rsidRPr="00AE256D">
        <w:rPr>
          <w:sz w:val="28"/>
          <w:szCs w:val="28"/>
        </w:rPr>
        <w:t xml:space="preserve">HK:03658 </w:t>
      </w:r>
      <w:hyperlink r:id="rId219" w:history="1">
        <w:r w:rsidRPr="00AE256D">
          <w:rPr>
            <w:rStyle w:val="a7"/>
            <w:color w:val="auto"/>
            <w:sz w:val="28"/>
            <w:szCs w:val="28"/>
            <w:u w:val="none"/>
          </w:rPr>
          <w:t>https://www.newhopeservice.com.cn</w:t>
        </w:r>
        <w:bookmarkEnd w:id="85"/>
      </w:hyperlink>
      <w:r w:rsidRPr="00AE256D">
        <w:rPr>
          <w:sz w:val="28"/>
          <w:szCs w:val="28"/>
        </w:rPr>
        <w:t xml:space="preserve"> </w:t>
      </w:r>
    </w:p>
    <w:p w14:paraId="462960A6" w14:textId="77777777" w:rsidR="00AE256D" w:rsidRDefault="00AE256D" w:rsidP="00AE25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12.13</w:t>
      </w:r>
      <w:r>
        <w:rPr>
          <w:rFonts w:ascii="Helvetica" w:hAnsi="Helvetica" w:cs="Helvetica"/>
          <w:b/>
          <w:bCs/>
          <w:color w:val="33353C"/>
          <w:sz w:val="20"/>
          <w:szCs w:val="20"/>
          <w:shd w:val="clear" w:color="auto" w:fill="FFFFFF"/>
        </w:rPr>
        <w:t>亿</w:t>
      </w:r>
    </w:p>
    <w:p w14:paraId="21A63E44" w14:textId="21654C35" w:rsidR="00AE256D" w:rsidRDefault="00AE256D" w:rsidP="00AE256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我们是一家深耕於中国都市圈和城市群的民生服务运营商。凭藉「新希望」的强大品牌认知度和不断发展的民生产业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我们为一线城市、新一线城市和二线城市客户提供优质物业管理服务、商业运营服务和民生服务的定制服务组合及整体解决方案。</w:t>
      </w:r>
    </w:p>
    <w:p w14:paraId="01AF7E30" w14:textId="77777777" w:rsidR="00AE256D" w:rsidRDefault="00AE256D" w:rsidP="00AE256D">
      <w:pPr>
        <w:rPr>
          <w:rFonts w:ascii="Helvetica" w:hAnsi="Helvetica" w:cs="Helvetica"/>
          <w:color w:val="33353C"/>
          <w:szCs w:val="21"/>
          <w:shd w:val="clear" w:color="auto" w:fill="FFFFFF"/>
        </w:rPr>
      </w:pPr>
    </w:p>
    <w:p w14:paraId="4488B5DA"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值得托付幸福的民生服务运营商</w:t>
      </w:r>
    </w:p>
    <w:p w14:paraId="4BB551CD"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新希望集团有限公司</w:t>
      </w:r>
    </w:p>
    <w:p w14:paraId="060FFBA5" w14:textId="77777777" w:rsidR="00AE256D" w:rsidRDefault="00AE256D" w:rsidP="00AE256D">
      <w:pPr>
        <w:rPr>
          <w:rFonts w:ascii="Helvetica" w:hAnsi="Helvetica" w:cs="Helvetica"/>
          <w:color w:val="33353C"/>
          <w:szCs w:val="21"/>
          <w:shd w:val="clear" w:color="auto" w:fill="FFFFFF"/>
        </w:rPr>
      </w:pPr>
    </w:p>
    <w:p w14:paraId="2E359813"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917CE0B"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物业管理服务</w:t>
      </w:r>
    </w:p>
    <w:p w14:paraId="01485E3B"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住宅业务</w:t>
      </w:r>
    </w:p>
    <w:p w14:paraId="5053B5EE"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非住宅业务</w:t>
      </w:r>
    </w:p>
    <w:p w14:paraId="367743A7"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非业主增值服务</w:t>
      </w:r>
    </w:p>
    <w:p w14:paraId="186B3AF5"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案场管理服务</w:t>
      </w:r>
    </w:p>
    <w:p w14:paraId="64C181F3"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工程前介服务</w:t>
      </w:r>
    </w:p>
    <w:p w14:paraId="6EA322EA"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商业运营服务</w:t>
      </w:r>
    </w:p>
    <w:p w14:paraId="037F4A78"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市场研究及定位</w:t>
      </w:r>
      <w:r>
        <w:rPr>
          <w:rFonts w:ascii="Helvetica" w:hAnsi="Helvetica" w:cs="Helvetica"/>
          <w:color w:val="33353C"/>
          <w:szCs w:val="21"/>
          <w:shd w:val="clear" w:color="auto" w:fill="FFFFFF"/>
        </w:rPr>
        <w:tab/>
      </w:r>
    </w:p>
    <w:p w14:paraId="4558A0F4"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开业筹备服务</w:t>
      </w:r>
    </w:p>
    <w:p w14:paraId="742395CA"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商业运营服务</w:t>
      </w:r>
    </w:p>
    <w:p w14:paraId="14366ED5"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商业物业租赁服务</w:t>
      </w:r>
    </w:p>
    <w:p w14:paraId="07468C04"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生活服务</w:t>
      </w:r>
    </w:p>
    <w:p w14:paraId="3876367E"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线上及线下零售及餐饮服务</w:t>
      </w:r>
    </w:p>
    <w:p w14:paraId="2A154CBA"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社区生活服务</w:t>
      </w:r>
    </w:p>
    <w:p w14:paraId="0E2D43F4"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社区资产管理服务</w:t>
      </w:r>
    </w:p>
    <w:p w14:paraId="7994ACF2"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社区空间运营服务</w:t>
      </w:r>
    </w:p>
    <w:p w14:paraId="4F84443C" w14:textId="77777777" w:rsidR="00CE16D7" w:rsidRPr="00E41CD2" w:rsidRDefault="00CE16D7" w:rsidP="00CE16D7">
      <w:pPr>
        <w:pStyle w:val="3"/>
      </w:pPr>
      <w:r w:rsidRPr="00E41CD2">
        <w:rPr>
          <w:rFonts w:hint="eastAsia"/>
        </w:rPr>
        <w:lastRenderedPageBreak/>
        <w:t xml:space="preserve">我爱我家 </w:t>
      </w:r>
      <w:r w:rsidRPr="00E41CD2">
        <w:t xml:space="preserve">000560 </w:t>
      </w:r>
      <w:r w:rsidRPr="00E41CD2">
        <w:rPr>
          <w:rFonts w:hint="eastAsia"/>
        </w:rPr>
        <w:t xml:space="preserve">北京朝阳 </w:t>
      </w:r>
      <w:hyperlink r:id="rId220" w:history="1">
        <w:r w:rsidRPr="00E41CD2">
          <w:rPr>
            <w:rStyle w:val="a7"/>
          </w:rPr>
          <w:t>http://000560.5i5j.com</w:t>
        </w:r>
      </w:hyperlink>
      <w:r w:rsidRPr="00E41CD2">
        <w:rPr>
          <w:rFonts w:hint="eastAsia"/>
        </w:rPr>
        <w:t xml:space="preserve"> </w:t>
      </w:r>
    </w:p>
    <w:p w14:paraId="203A8B90" w14:textId="77777777" w:rsidR="00CE16D7" w:rsidRDefault="00CE16D7" w:rsidP="00CE16D7">
      <w:pPr>
        <w:jc w:val="left"/>
      </w:pPr>
      <w:r>
        <w:t>总市值：64.31亿</w:t>
      </w:r>
    </w:p>
    <w:p w14:paraId="0108DE05" w14:textId="77777777" w:rsidR="00CE16D7" w:rsidRDefault="00CE16D7" w:rsidP="00CE16D7">
      <w:pPr>
        <w:jc w:val="left"/>
      </w:pPr>
      <w:r>
        <w:t>我爱我家控股集团股份有限公司主营业务包含房地产经纪服务、房屋资产管理、商业资产管理。公司房地产综合服务业务主要是存量房经纪业务、新房业务、长租房业务、不动产资管业务和房产服务类电商业务；商业零售业务主要分为百货业态、购物中心业态、家电连锁、儿童主题商场连锁、超市业态等五大业态经营；房地产开发业务主要是商业物业和住宅商品房的开发；酒店业务主要负责运营昆百大新纪元大酒店。公司品牌“我爱我家”荣获2018年中国品牌力指数C-BPI房地产中介服务行业品牌力第一名,这是继2012年、2013年、2014年、2016年后,“我爱我家”品牌第五次获此殊荣。2018年,我爱我家荣获“全国驰名商标”荣誉称号、荣获由网易颁发的“品牌影响力大奖”、荣获第七届中国公益节“责任品牌”荣誉称号、荣获由中国房地产经纪同业联盟颁发的“年度爱心影响力企业”荣誉称号。</w:t>
      </w:r>
    </w:p>
    <w:p w14:paraId="4C3A1CF7" w14:textId="77777777" w:rsidR="00CE16D7" w:rsidRDefault="00CE16D7" w:rsidP="00CE16D7">
      <w:pPr>
        <w:jc w:val="left"/>
      </w:pPr>
    </w:p>
    <w:p w14:paraId="6C75FD94" w14:textId="77777777" w:rsidR="00CE16D7" w:rsidRDefault="00CE16D7" w:rsidP="00CE16D7">
      <w:pPr>
        <w:jc w:val="left"/>
      </w:pPr>
      <w:r>
        <w:rPr>
          <w:rFonts w:hint="eastAsia"/>
        </w:rPr>
        <w:t>线上线下一体化运营</w:t>
      </w:r>
    </w:p>
    <w:p w14:paraId="058E17DF" w14:textId="77777777" w:rsidR="00CE16D7" w:rsidRDefault="00CE16D7" w:rsidP="00CE16D7">
      <w:pPr>
        <w:jc w:val="left"/>
      </w:pPr>
      <w:r>
        <w:rPr>
          <w:rFonts w:hint="eastAsia"/>
        </w:rPr>
        <w:t>房地产全产业链服务</w:t>
      </w:r>
      <w:r>
        <w:tab/>
      </w:r>
      <w:r>
        <w:rPr>
          <w:rFonts w:hint="eastAsia"/>
        </w:rPr>
        <w:t>我爱我家</w:t>
      </w:r>
      <w:r>
        <w:t>-</w:t>
      </w:r>
      <w:r>
        <w:rPr>
          <w:rFonts w:hint="eastAsia"/>
        </w:rPr>
        <w:t>综合经纪</w:t>
      </w:r>
      <w:r>
        <w:tab/>
      </w:r>
    </w:p>
    <w:p w14:paraId="3736784A" w14:textId="77777777" w:rsidR="00CE16D7" w:rsidRDefault="00CE16D7" w:rsidP="00CE16D7">
      <w:pPr>
        <w:jc w:val="left"/>
      </w:pPr>
      <w:r>
        <w:tab/>
      </w:r>
      <w:r>
        <w:tab/>
      </w:r>
      <w:r>
        <w:tab/>
      </w:r>
      <w:r>
        <w:tab/>
      </w:r>
      <w:r>
        <w:tab/>
      </w:r>
      <w:r>
        <w:rPr>
          <w:rFonts w:hint="eastAsia"/>
        </w:rPr>
        <w:t>相寓</w:t>
      </w:r>
      <w:r>
        <w:t>-</w:t>
      </w:r>
      <w:r>
        <w:rPr>
          <w:rFonts w:hint="eastAsia"/>
        </w:rPr>
        <w:t>房屋资产管理</w:t>
      </w:r>
    </w:p>
    <w:p w14:paraId="3FB18427" w14:textId="77777777" w:rsidR="00CE16D7" w:rsidRDefault="00CE16D7" w:rsidP="00CE16D7">
      <w:pPr>
        <w:jc w:val="left"/>
      </w:pPr>
      <w:r>
        <w:tab/>
      </w:r>
      <w:r>
        <w:tab/>
      </w:r>
      <w:r>
        <w:tab/>
      </w:r>
      <w:r>
        <w:tab/>
      </w:r>
      <w:r>
        <w:tab/>
      </w:r>
      <w:r>
        <w:rPr>
          <w:rFonts w:hint="eastAsia"/>
        </w:rPr>
        <w:t>昆百大集团</w:t>
      </w:r>
      <w:r>
        <w:t>-</w:t>
      </w:r>
      <w:r>
        <w:rPr>
          <w:rFonts w:hint="eastAsia"/>
        </w:rPr>
        <w:t>商业地产运营、新房开发</w:t>
      </w:r>
    </w:p>
    <w:p w14:paraId="18279AC5" w14:textId="77777777" w:rsidR="00CE16D7" w:rsidRDefault="00CE16D7" w:rsidP="00CE16D7">
      <w:pPr>
        <w:jc w:val="left"/>
      </w:pPr>
      <w:r>
        <w:tab/>
      </w:r>
      <w:r>
        <w:tab/>
      </w:r>
      <w:r>
        <w:tab/>
      </w:r>
      <w:r>
        <w:tab/>
      </w:r>
      <w:r>
        <w:tab/>
      </w:r>
      <w:r>
        <w:rPr>
          <w:rFonts w:hint="eastAsia"/>
        </w:rPr>
        <w:t>伟业顾问-新房代理</w:t>
      </w:r>
    </w:p>
    <w:p w14:paraId="42693FCC" w14:textId="77777777" w:rsidR="00CE16D7" w:rsidRDefault="00CE16D7" w:rsidP="00CE16D7">
      <w:pPr>
        <w:jc w:val="left"/>
      </w:pPr>
      <w:r>
        <w:tab/>
      </w:r>
      <w:r>
        <w:tab/>
      </w:r>
      <w:r>
        <w:tab/>
      </w:r>
      <w:r>
        <w:tab/>
      </w:r>
      <w:r>
        <w:tab/>
      </w:r>
      <w:r>
        <w:rPr>
          <w:rFonts w:hint="eastAsia"/>
        </w:rPr>
        <w:t>伟嘉安捷-房地产金融</w:t>
      </w:r>
    </w:p>
    <w:p w14:paraId="5AC152D8" w14:textId="77777777" w:rsidR="00CE16D7" w:rsidRDefault="00CE16D7" w:rsidP="00CE16D7">
      <w:pPr>
        <w:jc w:val="left"/>
      </w:pPr>
      <w:r>
        <w:tab/>
      </w:r>
      <w:r>
        <w:tab/>
      </w:r>
      <w:r>
        <w:tab/>
      </w:r>
      <w:r>
        <w:tab/>
      </w:r>
      <w:r>
        <w:tab/>
      </w:r>
      <w:r>
        <w:rPr>
          <w:rFonts w:hint="eastAsia"/>
        </w:rPr>
        <w:t>我爱我家海外</w:t>
      </w:r>
    </w:p>
    <w:p w14:paraId="237E24D3" w14:textId="45940B39" w:rsidR="001D4E0C" w:rsidRDefault="001D4E0C" w:rsidP="001D4E0C"/>
    <w:p w14:paraId="5B7F72FB" w14:textId="1D15C4AA" w:rsidR="00CE16D7" w:rsidRPr="00CE16D7" w:rsidRDefault="00CE16D7" w:rsidP="00CE16D7">
      <w:pPr>
        <w:pStyle w:val="3"/>
        <w:rPr>
          <w:sz w:val="28"/>
          <w:szCs w:val="28"/>
        </w:rPr>
      </w:pPr>
      <w:r w:rsidRPr="00CE16D7">
        <w:rPr>
          <w:rFonts w:hint="eastAsia"/>
          <w:sz w:val="28"/>
          <w:szCs w:val="28"/>
        </w:rPr>
        <w:t xml:space="preserve">国创高新 </w:t>
      </w:r>
      <w:r w:rsidRPr="00CE16D7">
        <w:rPr>
          <w:sz w:val="28"/>
          <w:szCs w:val="28"/>
        </w:rPr>
        <w:t xml:space="preserve">002377 </w:t>
      </w:r>
      <w:r w:rsidRPr="00CE16D7">
        <w:rPr>
          <w:rFonts w:hint="eastAsia"/>
          <w:sz w:val="28"/>
          <w:szCs w:val="28"/>
        </w:rPr>
        <w:t xml:space="preserve">武汉江夏 </w:t>
      </w:r>
      <w:hyperlink r:id="rId221" w:history="1">
        <w:r w:rsidRPr="00CE16D7">
          <w:rPr>
            <w:rStyle w:val="a7"/>
            <w:sz w:val="28"/>
            <w:szCs w:val="28"/>
          </w:rPr>
          <w:t>http://www.guochuang.com.cn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E16D7" w:rsidRPr="00CE16D7" w14:paraId="03C393C0" w14:textId="77777777" w:rsidTr="00CE16D7">
        <w:trPr>
          <w:tblCellSpacing w:w="15" w:type="dxa"/>
        </w:trPr>
        <w:tc>
          <w:tcPr>
            <w:tcW w:w="0" w:type="auto"/>
            <w:vAlign w:val="center"/>
            <w:hideMark/>
          </w:tcPr>
          <w:p w14:paraId="782177AB" w14:textId="77777777" w:rsidR="00CE16D7" w:rsidRPr="00CE16D7" w:rsidRDefault="00CE16D7" w:rsidP="00CE16D7">
            <w:pPr>
              <w:jc w:val="left"/>
              <w:rPr>
                <w:rFonts w:ascii="宋体" w:eastAsia="宋体" w:hAnsi="宋体" w:cs="宋体"/>
                <w:kern w:val="0"/>
                <w:sz w:val="24"/>
                <w:szCs w:val="24"/>
              </w:rPr>
            </w:pPr>
          </w:p>
        </w:tc>
        <w:tc>
          <w:tcPr>
            <w:tcW w:w="0" w:type="auto"/>
            <w:vAlign w:val="center"/>
            <w:hideMark/>
          </w:tcPr>
          <w:p w14:paraId="36F8D9AD" w14:textId="77777777" w:rsidR="00CE16D7" w:rsidRPr="00CE16D7" w:rsidRDefault="00CE16D7" w:rsidP="00CE16D7">
            <w:pPr>
              <w:jc w:val="left"/>
              <w:rPr>
                <w:rFonts w:ascii="宋体" w:eastAsia="宋体" w:hAnsi="宋体" w:cs="宋体"/>
                <w:kern w:val="0"/>
                <w:sz w:val="24"/>
                <w:szCs w:val="24"/>
              </w:rPr>
            </w:pPr>
            <w:r w:rsidRPr="00CE16D7">
              <w:rPr>
                <w:rFonts w:ascii="宋体" w:eastAsia="宋体" w:hAnsi="宋体" w:cs="宋体"/>
                <w:kern w:val="0"/>
                <w:sz w:val="24"/>
                <w:szCs w:val="24"/>
              </w:rPr>
              <w:t>总市值：25.02亿</w:t>
            </w:r>
          </w:p>
        </w:tc>
      </w:tr>
    </w:tbl>
    <w:p w14:paraId="67266521" w14:textId="64F11C0F" w:rsidR="00CE16D7" w:rsidRDefault="00CE16D7" w:rsidP="001D4E0C">
      <w:r>
        <w:t>湖北国创高新材料股份有限公司的主营业务为改性沥青的研发、生产与销售和房地产中介服务。公司的主要产品为改性沥青、重交沥青、乳化沥青、改性沥青加工、道路工程施工及养护、电子产品、房地产中介服务。公司的房地产中介服务业在珠三角区域的品牌影响力位居行业首位，在华南市场上占据显著的优势地位。2019年，深圳云房荣获2019中国房产风云榜“房产影响力星经纪公司”和“2019年粤港澳大湾区十大卓越创新力企业”，深圳区域内深圳云房下辖星级人员居首位，二手房网签单量居行业第二。</w:t>
      </w:r>
    </w:p>
    <w:p w14:paraId="10CE6B0E" w14:textId="59EDB860" w:rsidR="00CE16D7" w:rsidRDefault="00CE16D7" w:rsidP="001D4E0C"/>
    <w:p w14:paraId="0FC70EDF" w14:textId="643E7A87" w:rsidR="00CE16D7" w:rsidRDefault="00CE16D7" w:rsidP="001D4E0C">
      <w:r>
        <w:rPr>
          <w:rFonts w:hint="eastAsia"/>
        </w:rPr>
        <w:t>产品</w:t>
      </w:r>
    </w:p>
    <w:p w14:paraId="4BEF8B5F" w14:textId="08FE78B6" w:rsidR="00CE16D7" w:rsidRDefault="00CE16D7" w:rsidP="001D4E0C">
      <w:r>
        <w:rPr>
          <w:rFonts w:hint="eastAsia"/>
        </w:rPr>
        <w:t>沥青材料</w:t>
      </w:r>
    </w:p>
    <w:p w14:paraId="256986A8" w14:textId="2EDAACA5" w:rsidR="00CE16D7" w:rsidRDefault="00CE16D7" w:rsidP="001D4E0C">
      <w:r>
        <w:rPr>
          <w:rFonts w:hint="eastAsia"/>
        </w:rPr>
        <w:t>道路工程养护技术</w:t>
      </w:r>
    </w:p>
    <w:p w14:paraId="161E122E" w14:textId="1AAC3931" w:rsidR="00CE16D7" w:rsidRDefault="00CE16D7" w:rsidP="001D4E0C"/>
    <w:p w14:paraId="5C1AD568" w14:textId="644798B2" w:rsidR="00CE16D7" w:rsidRDefault="00CE16D7" w:rsidP="001D4E0C">
      <w:r>
        <w:t>深圳云房网络科技有限公司（Q房网）</w:t>
      </w:r>
    </w:p>
    <w:p w14:paraId="29B9D309" w14:textId="58E1C919" w:rsidR="006D2735" w:rsidRDefault="006D2735" w:rsidP="001D4E0C"/>
    <w:p w14:paraId="3A9D8FC5" w14:textId="77777777" w:rsidR="006D2735" w:rsidRDefault="006D2735" w:rsidP="006D2735">
      <w:pPr>
        <w:pStyle w:val="3"/>
      </w:pPr>
      <w:r>
        <w:rPr>
          <w:rFonts w:hint="eastAsia"/>
        </w:rPr>
        <w:lastRenderedPageBreak/>
        <w:t xml:space="preserve">三六五网 </w:t>
      </w:r>
      <w:r>
        <w:t xml:space="preserve">300295 </w:t>
      </w:r>
      <w:r>
        <w:rPr>
          <w:rFonts w:hint="eastAsia"/>
        </w:rPr>
        <w:t xml:space="preserve">南京雨花台 </w:t>
      </w:r>
      <w:hyperlink r:id="rId222" w:history="1">
        <w:r>
          <w:rPr>
            <w:rStyle w:val="a7"/>
          </w:rPr>
          <w:t>http://www.house365.com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D2735" w:rsidRPr="006D2735" w14:paraId="402D33EC" w14:textId="77777777" w:rsidTr="006D2735">
        <w:trPr>
          <w:tblCellSpacing w:w="15" w:type="dxa"/>
        </w:trPr>
        <w:tc>
          <w:tcPr>
            <w:tcW w:w="0" w:type="auto"/>
            <w:vAlign w:val="center"/>
            <w:hideMark/>
          </w:tcPr>
          <w:p w14:paraId="443A02E0" w14:textId="77777777" w:rsidR="006D2735" w:rsidRPr="006D2735" w:rsidRDefault="006D2735" w:rsidP="006D2735">
            <w:pPr>
              <w:jc w:val="left"/>
              <w:rPr>
                <w:rFonts w:ascii="宋体" w:eastAsia="宋体" w:hAnsi="宋体" w:cs="宋体"/>
                <w:kern w:val="0"/>
                <w:sz w:val="24"/>
                <w:szCs w:val="24"/>
              </w:rPr>
            </w:pPr>
          </w:p>
        </w:tc>
        <w:tc>
          <w:tcPr>
            <w:tcW w:w="0" w:type="auto"/>
            <w:vAlign w:val="center"/>
            <w:hideMark/>
          </w:tcPr>
          <w:p w14:paraId="008D1A0E" w14:textId="77777777" w:rsidR="006D2735" w:rsidRPr="006D2735" w:rsidRDefault="006D2735" w:rsidP="006D2735">
            <w:pPr>
              <w:jc w:val="left"/>
              <w:rPr>
                <w:rFonts w:ascii="宋体" w:eastAsia="宋体" w:hAnsi="宋体" w:cs="宋体"/>
                <w:kern w:val="0"/>
                <w:sz w:val="24"/>
                <w:szCs w:val="24"/>
              </w:rPr>
            </w:pPr>
            <w:r w:rsidRPr="006D2735">
              <w:rPr>
                <w:rFonts w:ascii="宋体" w:eastAsia="宋体" w:hAnsi="宋体" w:cs="宋体"/>
                <w:kern w:val="0"/>
                <w:sz w:val="24"/>
                <w:szCs w:val="24"/>
              </w:rPr>
              <w:t>总市值：17.67亿</w:t>
            </w:r>
          </w:p>
        </w:tc>
      </w:tr>
    </w:tbl>
    <w:p w14:paraId="68ECB333" w14:textId="4C51B369" w:rsidR="006D2735" w:rsidRDefault="006D2735" w:rsidP="001D4E0C">
      <w:r>
        <w:t>江苏三六五网络股份有限公司是国内房地产家居网络营销服务领域的先行者之，公司的主要产品及服务有房地产网络营销服务、互联网金融及平台服务业务、研究咨询及其他。公司是国内领先的房地产家居网络服务企业，旗下拥有自主开发的“365淘房”等网络平台，具有多年营销经验与数据积累，公司不断创新业务模式、提高服务品质，因此拥有了一批长期稳定合作的客户群；在所服务的区域内建立了一定的品牌知名度。</w:t>
      </w:r>
    </w:p>
    <w:p w14:paraId="755C9616" w14:textId="7BF6CD1D" w:rsidR="006D2735" w:rsidRDefault="006D2735" w:rsidP="001D4E0C"/>
    <w:p w14:paraId="4627CCF1" w14:textId="77777777" w:rsidR="006D2735" w:rsidRPr="006D2735" w:rsidRDefault="006D2735" w:rsidP="001D4E0C"/>
    <w:p w14:paraId="5FC12C31" w14:textId="77777777" w:rsidR="00510BC2" w:rsidRPr="00510BC2" w:rsidRDefault="00510BC2" w:rsidP="00510BC2">
      <w:pPr>
        <w:pStyle w:val="3"/>
      </w:pPr>
      <w:r w:rsidRPr="00510BC2">
        <w:rPr>
          <w:rFonts w:hint="eastAsia"/>
        </w:rPr>
        <w:t xml:space="preserve">贝壳 </w:t>
      </w:r>
      <w:r w:rsidRPr="00510BC2">
        <w:t xml:space="preserve">NYSE:BEKE </w:t>
      </w:r>
      <w:hyperlink r:id="rId223" w:history="1">
        <w:r w:rsidRPr="00510BC2">
          <w:rPr>
            <w:rStyle w:val="a7"/>
            <w:color w:val="auto"/>
            <w:u w:val="none"/>
          </w:rPr>
          <w:t>http://ke.com</w:t>
        </w:r>
      </w:hyperlink>
    </w:p>
    <w:p w14:paraId="600F5CBF" w14:textId="77777777" w:rsidR="00510BC2" w:rsidRDefault="00510BC2" w:rsidP="00510BC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181.13</w:t>
      </w:r>
      <w:r>
        <w:rPr>
          <w:rFonts w:ascii="Helvetica" w:hAnsi="Helvetica" w:cs="Helvetica"/>
          <w:b/>
          <w:bCs/>
          <w:color w:val="33353C"/>
          <w:sz w:val="20"/>
          <w:szCs w:val="20"/>
          <w:shd w:val="clear" w:color="auto" w:fill="FFFFFF"/>
        </w:rPr>
        <w:t>亿</w:t>
      </w:r>
    </w:p>
    <w:p w14:paraId="10C93F2D" w14:textId="5EAAF895" w:rsidR="00510BC2" w:rsidRDefault="00510BC2" w:rsidP="00510BC2">
      <w:pPr>
        <w:jc w:val="left"/>
      </w:pPr>
      <w:r>
        <w:t>贝壳集团于2018年7月6日根据开曼群岛公司法在开曼群岛注册成立。贝壳找房是以技术驱动的品质居住服务平台，聚合和赋能全行业的优质服务者，打造开放的品质居住服务生态，致力于为三亿家庭提供包括二手房、新房、租赁、装修和社区服务等全方位居住服务。</w:t>
      </w:r>
    </w:p>
    <w:p w14:paraId="13895FFE" w14:textId="77777777" w:rsidR="00510BC2" w:rsidRDefault="00510BC2" w:rsidP="00510BC2">
      <w:pPr>
        <w:jc w:val="left"/>
      </w:pPr>
    </w:p>
    <w:p w14:paraId="1834410F" w14:textId="77777777" w:rsidR="00510BC2" w:rsidRDefault="00510BC2" w:rsidP="00510BC2">
      <w:pPr>
        <w:jc w:val="left"/>
      </w:pPr>
      <w:r>
        <w:rPr>
          <w:rFonts w:hint="eastAsia"/>
        </w:rPr>
        <w:t>二手房</w:t>
      </w:r>
    </w:p>
    <w:p w14:paraId="27B08F41" w14:textId="77777777" w:rsidR="00510BC2" w:rsidRDefault="00510BC2" w:rsidP="00510BC2">
      <w:pPr>
        <w:jc w:val="left"/>
      </w:pPr>
      <w:r>
        <w:rPr>
          <w:rFonts w:hint="eastAsia"/>
        </w:rPr>
        <w:t>新房</w:t>
      </w:r>
    </w:p>
    <w:p w14:paraId="3B7469EF" w14:textId="77777777" w:rsidR="00510BC2" w:rsidRDefault="00510BC2" w:rsidP="00510BC2">
      <w:pPr>
        <w:jc w:val="left"/>
      </w:pPr>
      <w:r>
        <w:rPr>
          <w:rFonts w:hint="eastAsia"/>
        </w:rPr>
        <w:t>租赁</w:t>
      </w:r>
    </w:p>
    <w:p w14:paraId="7C10CDF0" w14:textId="77777777" w:rsidR="00510BC2" w:rsidRDefault="00510BC2" w:rsidP="00510BC2">
      <w:pPr>
        <w:jc w:val="left"/>
      </w:pPr>
      <w:r>
        <w:rPr>
          <w:rFonts w:hint="eastAsia"/>
        </w:rPr>
        <w:t>装修</w:t>
      </w:r>
    </w:p>
    <w:p w14:paraId="2BB96168" w14:textId="77777777" w:rsidR="00510BC2" w:rsidRDefault="00510BC2" w:rsidP="00510BC2">
      <w:pPr>
        <w:jc w:val="left"/>
      </w:pPr>
    </w:p>
    <w:p w14:paraId="01DA97F2" w14:textId="77777777" w:rsidR="00510BC2" w:rsidRDefault="00510BC2" w:rsidP="00510BC2">
      <w:pPr>
        <w:jc w:val="left"/>
      </w:pPr>
      <w:r>
        <w:rPr>
          <w:rFonts w:hint="eastAsia"/>
        </w:rPr>
        <w:t>链家</w:t>
      </w:r>
    </w:p>
    <w:p w14:paraId="3957768A" w14:textId="77777777" w:rsidR="001D4E0C" w:rsidRPr="00510BC2" w:rsidRDefault="001D4E0C" w:rsidP="001D4E0C"/>
    <w:p w14:paraId="6B6B5556" w14:textId="77777777" w:rsidR="001D4E0C" w:rsidRDefault="001D4E0C" w:rsidP="001D4E0C">
      <w:pPr>
        <w:rPr>
          <w:rFonts w:ascii="Helvetica" w:hAnsi="Helvetica" w:cs="Helvetica"/>
          <w:color w:val="33353C"/>
          <w:szCs w:val="21"/>
          <w:shd w:val="clear" w:color="auto" w:fill="FFFFFF"/>
        </w:rPr>
      </w:pPr>
    </w:p>
    <w:p w14:paraId="10284BC2" w14:textId="77777777" w:rsidR="00DF7D45" w:rsidRDefault="00DF7D45"/>
    <w:sectPr w:rsidR="00DF7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689AB" w14:textId="77777777" w:rsidR="00BF3B87" w:rsidRDefault="00BF3B87" w:rsidP="001D4E0C">
      <w:r>
        <w:separator/>
      </w:r>
    </w:p>
  </w:endnote>
  <w:endnote w:type="continuationSeparator" w:id="0">
    <w:p w14:paraId="0A6CE112" w14:textId="77777777" w:rsidR="00BF3B87" w:rsidRDefault="00BF3B87" w:rsidP="001D4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2691F" w14:textId="77777777" w:rsidR="00BF3B87" w:rsidRDefault="00BF3B87" w:rsidP="001D4E0C">
      <w:r>
        <w:separator/>
      </w:r>
    </w:p>
  </w:footnote>
  <w:footnote w:type="continuationSeparator" w:id="0">
    <w:p w14:paraId="6975E295" w14:textId="77777777" w:rsidR="00BF3B87" w:rsidRDefault="00BF3B87" w:rsidP="001D4E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63538727">
    <w:abstractNumId w:val="2"/>
  </w:num>
  <w:num w:numId="2" w16cid:durableId="855465262">
    <w:abstractNumId w:val="0"/>
  </w:num>
  <w:num w:numId="3" w16cid:durableId="1849366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410"/>
    <w:rsid w:val="000277E0"/>
    <w:rsid w:val="000629D5"/>
    <w:rsid w:val="00062E26"/>
    <w:rsid w:val="00066559"/>
    <w:rsid w:val="0007600A"/>
    <w:rsid w:val="0008675F"/>
    <w:rsid w:val="000B33DC"/>
    <w:rsid w:val="000C504B"/>
    <w:rsid w:val="000D7BDD"/>
    <w:rsid w:val="000F4E4F"/>
    <w:rsid w:val="00103EFF"/>
    <w:rsid w:val="00134B06"/>
    <w:rsid w:val="001365F4"/>
    <w:rsid w:val="001416DA"/>
    <w:rsid w:val="00141E23"/>
    <w:rsid w:val="001521EE"/>
    <w:rsid w:val="00181D59"/>
    <w:rsid w:val="00183B0E"/>
    <w:rsid w:val="00192974"/>
    <w:rsid w:val="001A16CC"/>
    <w:rsid w:val="001C02EC"/>
    <w:rsid w:val="001C0EEA"/>
    <w:rsid w:val="001D4E0C"/>
    <w:rsid w:val="001D5B6E"/>
    <w:rsid w:val="001F47F9"/>
    <w:rsid w:val="00217D8A"/>
    <w:rsid w:val="00223431"/>
    <w:rsid w:val="00225B0A"/>
    <w:rsid w:val="002325BA"/>
    <w:rsid w:val="00246260"/>
    <w:rsid w:val="002943FC"/>
    <w:rsid w:val="002C2950"/>
    <w:rsid w:val="003328C8"/>
    <w:rsid w:val="00333D1A"/>
    <w:rsid w:val="00337147"/>
    <w:rsid w:val="0035009A"/>
    <w:rsid w:val="00361F6F"/>
    <w:rsid w:val="00380079"/>
    <w:rsid w:val="003815B9"/>
    <w:rsid w:val="00393099"/>
    <w:rsid w:val="003B07D2"/>
    <w:rsid w:val="003D21CF"/>
    <w:rsid w:val="003D2763"/>
    <w:rsid w:val="003E0FE0"/>
    <w:rsid w:val="003E54D1"/>
    <w:rsid w:val="00401EE3"/>
    <w:rsid w:val="00420896"/>
    <w:rsid w:val="004547D1"/>
    <w:rsid w:val="004713E3"/>
    <w:rsid w:val="00476A56"/>
    <w:rsid w:val="00490732"/>
    <w:rsid w:val="004B0B06"/>
    <w:rsid w:val="004B3578"/>
    <w:rsid w:val="004D17C4"/>
    <w:rsid w:val="004D1F2E"/>
    <w:rsid w:val="004D7074"/>
    <w:rsid w:val="004D70DE"/>
    <w:rsid w:val="004D76BF"/>
    <w:rsid w:val="004F4177"/>
    <w:rsid w:val="00501029"/>
    <w:rsid w:val="005023B8"/>
    <w:rsid w:val="00510BC2"/>
    <w:rsid w:val="00536A7E"/>
    <w:rsid w:val="0054412A"/>
    <w:rsid w:val="00551500"/>
    <w:rsid w:val="00572458"/>
    <w:rsid w:val="00584DB2"/>
    <w:rsid w:val="005A6807"/>
    <w:rsid w:val="005B18F4"/>
    <w:rsid w:val="005B5707"/>
    <w:rsid w:val="005E1572"/>
    <w:rsid w:val="005F6593"/>
    <w:rsid w:val="00612D02"/>
    <w:rsid w:val="00624BF2"/>
    <w:rsid w:val="006343A6"/>
    <w:rsid w:val="00635A64"/>
    <w:rsid w:val="006423AD"/>
    <w:rsid w:val="0064370B"/>
    <w:rsid w:val="00661ABA"/>
    <w:rsid w:val="006661D2"/>
    <w:rsid w:val="0067045E"/>
    <w:rsid w:val="006A3F98"/>
    <w:rsid w:val="006C2D6D"/>
    <w:rsid w:val="006C46D6"/>
    <w:rsid w:val="006D2735"/>
    <w:rsid w:val="006D2871"/>
    <w:rsid w:val="006E7177"/>
    <w:rsid w:val="00725FA1"/>
    <w:rsid w:val="00726801"/>
    <w:rsid w:val="00731EDD"/>
    <w:rsid w:val="007353C3"/>
    <w:rsid w:val="00735416"/>
    <w:rsid w:val="007420C3"/>
    <w:rsid w:val="00744639"/>
    <w:rsid w:val="007544D7"/>
    <w:rsid w:val="00754FA1"/>
    <w:rsid w:val="007908EF"/>
    <w:rsid w:val="007A618A"/>
    <w:rsid w:val="007A7B16"/>
    <w:rsid w:val="007C0CDC"/>
    <w:rsid w:val="007C4AA8"/>
    <w:rsid w:val="007D339C"/>
    <w:rsid w:val="007E4067"/>
    <w:rsid w:val="0081109C"/>
    <w:rsid w:val="00814D97"/>
    <w:rsid w:val="00830AD9"/>
    <w:rsid w:val="00852E6A"/>
    <w:rsid w:val="00861A03"/>
    <w:rsid w:val="00862E66"/>
    <w:rsid w:val="00880AF3"/>
    <w:rsid w:val="00885082"/>
    <w:rsid w:val="00890074"/>
    <w:rsid w:val="00891851"/>
    <w:rsid w:val="008A153A"/>
    <w:rsid w:val="008A65F7"/>
    <w:rsid w:val="00901DEB"/>
    <w:rsid w:val="00905766"/>
    <w:rsid w:val="00916C41"/>
    <w:rsid w:val="00922056"/>
    <w:rsid w:val="00927886"/>
    <w:rsid w:val="009341D4"/>
    <w:rsid w:val="00946B54"/>
    <w:rsid w:val="00957775"/>
    <w:rsid w:val="00974ECE"/>
    <w:rsid w:val="009A123D"/>
    <w:rsid w:val="009C1947"/>
    <w:rsid w:val="009E789D"/>
    <w:rsid w:val="00A43DE3"/>
    <w:rsid w:val="00A4717A"/>
    <w:rsid w:val="00A81F28"/>
    <w:rsid w:val="00A87E49"/>
    <w:rsid w:val="00A92FF5"/>
    <w:rsid w:val="00AB4FD9"/>
    <w:rsid w:val="00AB585C"/>
    <w:rsid w:val="00AE02AD"/>
    <w:rsid w:val="00AE256D"/>
    <w:rsid w:val="00AE4739"/>
    <w:rsid w:val="00AE7D55"/>
    <w:rsid w:val="00AF5680"/>
    <w:rsid w:val="00B06E9B"/>
    <w:rsid w:val="00B07791"/>
    <w:rsid w:val="00B26D38"/>
    <w:rsid w:val="00B46004"/>
    <w:rsid w:val="00B51EB3"/>
    <w:rsid w:val="00B57472"/>
    <w:rsid w:val="00B7287D"/>
    <w:rsid w:val="00BA0318"/>
    <w:rsid w:val="00BC3F5F"/>
    <w:rsid w:val="00BD3BFA"/>
    <w:rsid w:val="00BE7EBD"/>
    <w:rsid w:val="00BF1094"/>
    <w:rsid w:val="00BF3B87"/>
    <w:rsid w:val="00C36C90"/>
    <w:rsid w:val="00C65DAE"/>
    <w:rsid w:val="00C80F42"/>
    <w:rsid w:val="00C8400C"/>
    <w:rsid w:val="00CA0797"/>
    <w:rsid w:val="00CA410F"/>
    <w:rsid w:val="00CB4DF0"/>
    <w:rsid w:val="00CC1515"/>
    <w:rsid w:val="00CC28FB"/>
    <w:rsid w:val="00CC3C4D"/>
    <w:rsid w:val="00CD2D49"/>
    <w:rsid w:val="00CD4242"/>
    <w:rsid w:val="00CE16D7"/>
    <w:rsid w:val="00D12CF2"/>
    <w:rsid w:val="00D13642"/>
    <w:rsid w:val="00D155FE"/>
    <w:rsid w:val="00D211AE"/>
    <w:rsid w:val="00D25AB5"/>
    <w:rsid w:val="00D27E93"/>
    <w:rsid w:val="00D32ED4"/>
    <w:rsid w:val="00D47227"/>
    <w:rsid w:val="00D60037"/>
    <w:rsid w:val="00D66481"/>
    <w:rsid w:val="00D74E5A"/>
    <w:rsid w:val="00DC4635"/>
    <w:rsid w:val="00DC7FE6"/>
    <w:rsid w:val="00DD1482"/>
    <w:rsid w:val="00DF7D45"/>
    <w:rsid w:val="00E17D9F"/>
    <w:rsid w:val="00E27F9A"/>
    <w:rsid w:val="00E4733C"/>
    <w:rsid w:val="00E96BA8"/>
    <w:rsid w:val="00EE1410"/>
    <w:rsid w:val="00EE205A"/>
    <w:rsid w:val="00EE4841"/>
    <w:rsid w:val="00EE6C02"/>
    <w:rsid w:val="00EF3B49"/>
    <w:rsid w:val="00EF61A6"/>
    <w:rsid w:val="00F12E4F"/>
    <w:rsid w:val="00F40A4B"/>
    <w:rsid w:val="00F43EC5"/>
    <w:rsid w:val="00F44577"/>
    <w:rsid w:val="00F462B3"/>
    <w:rsid w:val="00F506E6"/>
    <w:rsid w:val="00F6484F"/>
    <w:rsid w:val="00F87D05"/>
    <w:rsid w:val="00FA53A5"/>
    <w:rsid w:val="00FC7C5D"/>
    <w:rsid w:val="00FF2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17891"/>
  <w15:chartTrackingRefBased/>
  <w15:docId w15:val="{747F1AE7-728B-4FA8-8441-8E0F9FA2D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4E0C"/>
    <w:pPr>
      <w:jc w:val="both"/>
    </w:pPr>
  </w:style>
  <w:style w:type="paragraph" w:styleId="1">
    <w:name w:val="heading 1"/>
    <w:basedOn w:val="a"/>
    <w:next w:val="a"/>
    <w:link w:val="10"/>
    <w:uiPriority w:val="9"/>
    <w:qFormat/>
    <w:rsid w:val="001D4E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4E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4E0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D4E0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D4E0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4E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4E0C"/>
    <w:rPr>
      <w:sz w:val="18"/>
      <w:szCs w:val="18"/>
    </w:rPr>
  </w:style>
  <w:style w:type="paragraph" w:styleId="a5">
    <w:name w:val="footer"/>
    <w:basedOn w:val="a"/>
    <w:link w:val="a6"/>
    <w:uiPriority w:val="99"/>
    <w:unhideWhenUsed/>
    <w:rsid w:val="001D4E0C"/>
    <w:pPr>
      <w:tabs>
        <w:tab w:val="center" w:pos="4153"/>
        <w:tab w:val="right" w:pos="8306"/>
      </w:tabs>
      <w:snapToGrid w:val="0"/>
      <w:jc w:val="left"/>
    </w:pPr>
    <w:rPr>
      <w:sz w:val="18"/>
      <w:szCs w:val="18"/>
    </w:rPr>
  </w:style>
  <w:style w:type="character" w:customStyle="1" w:styleId="a6">
    <w:name w:val="页脚 字符"/>
    <w:basedOn w:val="a0"/>
    <w:link w:val="a5"/>
    <w:uiPriority w:val="99"/>
    <w:rsid w:val="001D4E0C"/>
    <w:rPr>
      <w:sz w:val="18"/>
      <w:szCs w:val="18"/>
    </w:rPr>
  </w:style>
  <w:style w:type="character" w:customStyle="1" w:styleId="10">
    <w:name w:val="标题 1 字符"/>
    <w:basedOn w:val="a0"/>
    <w:link w:val="1"/>
    <w:uiPriority w:val="9"/>
    <w:rsid w:val="001D4E0C"/>
    <w:rPr>
      <w:b/>
      <w:bCs/>
      <w:kern w:val="44"/>
      <w:sz w:val="44"/>
      <w:szCs w:val="44"/>
    </w:rPr>
  </w:style>
  <w:style w:type="character" w:customStyle="1" w:styleId="20">
    <w:name w:val="标题 2 字符"/>
    <w:basedOn w:val="a0"/>
    <w:link w:val="2"/>
    <w:uiPriority w:val="9"/>
    <w:rsid w:val="001D4E0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4E0C"/>
    <w:rPr>
      <w:b/>
      <w:bCs/>
      <w:sz w:val="32"/>
      <w:szCs w:val="32"/>
    </w:rPr>
  </w:style>
  <w:style w:type="character" w:customStyle="1" w:styleId="40">
    <w:name w:val="标题 4 字符"/>
    <w:basedOn w:val="a0"/>
    <w:link w:val="4"/>
    <w:uiPriority w:val="9"/>
    <w:rsid w:val="001D4E0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D4E0C"/>
    <w:rPr>
      <w:b/>
      <w:bCs/>
      <w:sz w:val="28"/>
      <w:szCs w:val="28"/>
    </w:rPr>
  </w:style>
  <w:style w:type="character" w:styleId="a7">
    <w:name w:val="Hyperlink"/>
    <w:basedOn w:val="a0"/>
    <w:uiPriority w:val="99"/>
    <w:unhideWhenUsed/>
    <w:rsid w:val="001D4E0C"/>
    <w:rPr>
      <w:color w:val="0563C1" w:themeColor="hyperlink"/>
      <w:u w:val="single"/>
    </w:rPr>
  </w:style>
  <w:style w:type="character" w:styleId="a8">
    <w:name w:val="Unresolved Mention"/>
    <w:basedOn w:val="a0"/>
    <w:uiPriority w:val="99"/>
    <w:semiHidden/>
    <w:unhideWhenUsed/>
    <w:rsid w:val="001D4E0C"/>
    <w:rPr>
      <w:color w:val="605E5C"/>
      <w:shd w:val="clear" w:color="auto" w:fill="E1DFDD"/>
    </w:rPr>
  </w:style>
  <w:style w:type="character" w:styleId="a9">
    <w:name w:val="FollowedHyperlink"/>
    <w:basedOn w:val="a0"/>
    <w:uiPriority w:val="99"/>
    <w:semiHidden/>
    <w:unhideWhenUsed/>
    <w:rsid w:val="001D4E0C"/>
    <w:rPr>
      <w:color w:val="954F72" w:themeColor="followedHyperlink"/>
      <w:u w:val="single"/>
    </w:rPr>
  </w:style>
  <w:style w:type="paragraph" w:styleId="aa">
    <w:name w:val="Normal (Web)"/>
    <w:basedOn w:val="a"/>
    <w:uiPriority w:val="99"/>
    <w:unhideWhenUsed/>
    <w:rsid w:val="001D4E0C"/>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1D4E0C"/>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1D4E0C"/>
    <w:rPr>
      <w:rFonts w:asciiTheme="majorHAnsi" w:eastAsiaTheme="majorEastAsia" w:hAnsiTheme="majorHAnsi" w:cstheme="majorBidi"/>
      <w:b/>
      <w:bCs/>
      <w:sz w:val="32"/>
      <w:szCs w:val="32"/>
    </w:rPr>
  </w:style>
  <w:style w:type="paragraph" w:styleId="ad">
    <w:name w:val="List Paragraph"/>
    <w:basedOn w:val="a"/>
    <w:uiPriority w:val="34"/>
    <w:qFormat/>
    <w:rsid w:val="001D4E0C"/>
    <w:pPr>
      <w:widowControl w:val="0"/>
      <w:ind w:firstLineChars="200" w:firstLine="420"/>
    </w:pPr>
  </w:style>
  <w:style w:type="character" w:styleId="ae">
    <w:name w:val="annotation reference"/>
    <w:basedOn w:val="a0"/>
    <w:uiPriority w:val="99"/>
    <w:semiHidden/>
    <w:unhideWhenUsed/>
    <w:rsid w:val="001D4E0C"/>
    <w:rPr>
      <w:sz w:val="21"/>
      <w:szCs w:val="21"/>
    </w:rPr>
  </w:style>
  <w:style w:type="paragraph" w:styleId="af">
    <w:name w:val="annotation text"/>
    <w:basedOn w:val="a"/>
    <w:link w:val="af0"/>
    <w:uiPriority w:val="99"/>
    <w:semiHidden/>
    <w:unhideWhenUsed/>
    <w:rsid w:val="001D4E0C"/>
    <w:pPr>
      <w:jc w:val="left"/>
    </w:pPr>
  </w:style>
  <w:style w:type="character" w:customStyle="1" w:styleId="af0">
    <w:name w:val="批注文字 字符"/>
    <w:basedOn w:val="a0"/>
    <w:link w:val="af"/>
    <w:uiPriority w:val="99"/>
    <w:semiHidden/>
    <w:rsid w:val="001D4E0C"/>
  </w:style>
  <w:style w:type="paragraph" w:styleId="af1">
    <w:name w:val="annotation subject"/>
    <w:basedOn w:val="af"/>
    <w:next w:val="af"/>
    <w:link w:val="af2"/>
    <w:uiPriority w:val="99"/>
    <w:semiHidden/>
    <w:unhideWhenUsed/>
    <w:rsid w:val="001D4E0C"/>
    <w:rPr>
      <w:b/>
      <w:bCs/>
    </w:rPr>
  </w:style>
  <w:style w:type="character" w:customStyle="1" w:styleId="af2">
    <w:name w:val="批注主题 字符"/>
    <w:basedOn w:val="af0"/>
    <w:link w:val="af1"/>
    <w:uiPriority w:val="99"/>
    <w:semiHidden/>
    <w:rsid w:val="001D4E0C"/>
    <w:rPr>
      <w:b/>
      <w:bCs/>
    </w:rPr>
  </w:style>
  <w:style w:type="character" w:styleId="af3">
    <w:name w:val="Strong"/>
    <w:basedOn w:val="a0"/>
    <w:uiPriority w:val="22"/>
    <w:qFormat/>
    <w:rsid w:val="001D4E0C"/>
    <w:rPr>
      <w:b/>
      <w:bCs/>
    </w:rPr>
  </w:style>
  <w:style w:type="paragraph" w:customStyle="1" w:styleId="child-item">
    <w:name w:val="child-item"/>
    <w:basedOn w:val="a"/>
    <w:rsid w:val="001D4E0C"/>
    <w:pPr>
      <w:spacing w:before="100" w:beforeAutospacing="1" w:after="100" w:afterAutospacing="1"/>
      <w:jc w:val="left"/>
    </w:pPr>
    <w:rPr>
      <w:rFonts w:ascii="宋体" w:eastAsia="宋体" w:hAnsi="宋体" w:cs="宋体"/>
      <w:kern w:val="0"/>
      <w:sz w:val="24"/>
      <w:szCs w:val="24"/>
    </w:rPr>
  </w:style>
  <w:style w:type="character" w:styleId="af4">
    <w:name w:val="Emphasis"/>
    <w:basedOn w:val="a0"/>
    <w:uiPriority w:val="20"/>
    <w:qFormat/>
    <w:rsid w:val="0054412A"/>
    <w:rPr>
      <w:i/>
      <w:iCs/>
    </w:rPr>
  </w:style>
  <w:style w:type="character" w:customStyle="1" w:styleId="maintitle">
    <w:name w:val="maintitle"/>
    <w:basedOn w:val="a0"/>
    <w:rsid w:val="00880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304">
      <w:bodyDiv w:val="1"/>
      <w:marLeft w:val="0"/>
      <w:marRight w:val="0"/>
      <w:marTop w:val="0"/>
      <w:marBottom w:val="0"/>
      <w:divBdr>
        <w:top w:val="none" w:sz="0" w:space="0" w:color="auto"/>
        <w:left w:val="none" w:sz="0" w:space="0" w:color="auto"/>
        <w:bottom w:val="none" w:sz="0" w:space="0" w:color="auto"/>
        <w:right w:val="none" w:sz="0" w:space="0" w:color="auto"/>
      </w:divBdr>
    </w:div>
    <w:div w:id="17590457">
      <w:bodyDiv w:val="1"/>
      <w:marLeft w:val="0"/>
      <w:marRight w:val="0"/>
      <w:marTop w:val="0"/>
      <w:marBottom w:val="0"/>
      <w:divBdr>
        <w:top w:val="none" w:sz="0" w:space="0" w:color="auto"/>
        <w:left w:val="none" w:sz="0" w:space="0" w:color="auto"/>
        <w:bottom w:val="none" w:sz="0" w:space="0" w:color="auto"/>
        <w:right w:val="none" w:sz="0" w:space="0" w:color="auto"/>
      </w:divBdr>
      <w:divsChild>
        <w:div w:id="120340918">
          <w:marLeft w:val="0"/>
          <w:marRight w:val="0"/>
          <w:marTop w:val="0"/>
          <w:marBottom w:val="0"/>
          <w:divBdr>
            <w:top w:val="none" w:sz="0" w:space="0" w:color="auto"/>
            <w:left w:val="none" w:sz="0" w:space="0" w:color="auto"/>
            <w:bottom w:val="none" w:sz="0" w:space="0" w:color="auto"/>
            <w:right w:val="none" w:sz="0" w:space="0" w:color="auto"/>
          </w:divBdr>
        </w:div>
      </w:divsChild>
    </w:div>
    <w:div w:id="26488787">
      <w:bodyDiv w:val="1"/>
      <w:marLeft w:val="0"/>
      <w:marRight w:val="0"/>
      <w:marTop w:val="0"/>
      <w:marBottom w:val="0"/>
      <w:divBdr>
        <w:top w:val="none" w:sz="0" w:space="0" w:color="auto"/>
        <w:left w:val="none" w:sz="0" w:space="0" w:color="auto"/>
        <w:bottom w:val="none" w:sz="0" w:space="0" w:color="auto"/>
        <w:right w:val="none" w:sz="0" w:space="0" w:color="auto"/>
      </w:divBdr>
      <w:divsChild>
        <w:div w:id="776682644">
          <w:marLeft w:val="0"/>
          <w:marRight w:val="0"/>
          <w:marTop w:val="0"/>
          <w:marBottom w:val="0"/>
          <w:divBdr>
            <w:top w:val="none" w:sz="0" w:space="0" w:color="auto"/>
            <w:left w:val="none" w:sz="0" w:space="0" w:color="auto"/>
            <w:bottom w:val="none" w:sz="0" w:space="0" w:color="auto"/>
            <w:right w:val="none" w:sz="0" w:space="0" w:color="auto"/>
          </w:divBdr>
        </w:div>
      </w:divsChild>
    </w:div>
    <w:div w:id="36438451">
      <w:bodyDiv w:val="1"/>
      <w:marLeft w:val="0"/>
      <w:marRight w:val="0"/>
      <w:marTop w:val="0"/>
      <w:marBottom w:val="0"/>
      <w:divBdr>
        <w:top w:val="none" w:sz="0" w:space="0" w:color="auto"/>
        <w:left w:val="none" w:sz="0" w:space="0" w:color="auto"/>
        <w:bottom w:val="none" w:sz="0" w:space="0" w:color="auto"/>
        <w:right w:val="none" w:sz="0" w:space="0" w:color="auto"/>
      </w:divBdr>
      <w:divsChild>
        <w:div w:id="821431857">
          <w:marLeft w:val="0"/>
          <w:marRight w:val="0"/>
          <w:marTop w:val="0"/>
          <w:marBottom w:val="0"/>
          <w:divBdr>
            <w:top w:val="none" w:sz="0" w:space="0" w:color="auto"/>
            <w:left w:val="none" w:sz="0" w:space="0" w:color="auto"/>
            <w:bottom w:val="none" w:sz="0" w:space="0" w:color="auto"/>
            <w:right w:val="none" w:sz="0" w:space="0" w:color="auto"/>
          </w:divBdr>
        </w:div>
      </w:divsChild>
    </w:div>
    <w:div w:id="41056166">
      <w:bodyDiv w:val="1"/>
      <w:marLeft w:val="0"/>
      <w:marRight w:val="0"/>
      <w:marTop w:val="0"/>
      <w:marBottom w:val="0"/>
      <w:divBdr>
        <w:top w:val="none" w:sz="0" w:space="0" w:color="auto"/>
        <w:left w:val="none" w:sz="0" w:space="0" w:color="auto"/>
        <w:bottom w:val="none" w:sz="0" w:space="0" w:color="auto"/>
        <w:right w:val="none" w:sz="0" w:space="0" w:color="auto"/>
      </w:divBdr>
    </w:div>
    <w:div w:id="46685017">
      <w:bodyDiv w:val="1"/>
      <w:marLeft w:val="0"/>
      <w:marRight w:val="0"/>
      <w:marTop w:val="0"/>
      <w:marBottom w:val="0"/>
      <w:divBdr>
        <w:top w:val="none" w:sz="0" w:space="0" w:color="auto"/>
        <w:left w:val="none" w:sz="0" w:space="0" w:color="auto"/>
        <w:bottom w:val="none" w:sz="0" w:space="0" w:color="auto"/>
        <w:right w:val="none" w:sz="0" w:space="0" w:color="auto"/>
      </w:divBdr>
      <w:divsChild>
        <w:div w:id="1675764258">
          <w:marLeft w:val="0"/>
          <w:marRight w:val="0"/>
          <w:marTop w:val="0"/>
          <w:marBottom w:val="0"/>
          <w:divBdr>
            <w:top w:val="none" w:sz="0" w:space="0" w:color="auto"/>
            <w:left w:val="none" w:sz="0" w:space="0" w:color="auto"/>
            <w:bottom w:val="none" w:sz="0" w:space="0" w:color="auto"/>
            <w:right w:val="none" w:sz="0" w:space="0" w:color="auto"/>
          </w:divBdr>
        </w:div>
      </w:divsChild>
    </w:div>
    <w:div w:id="58867059">
      <w:bodyDiv w:val="1"/>
      <w:marLeft w:val="0"/>
      <w:marRight w:val="0"/>
      <w:marTop w:val="0"/>
      <w:marBottom w:val="0"/>
      <w:divBdr>
        <w:top w:val="none" w:sz="0" w:space="0" w:color="auto"/>
        <w:left w:val="none" w:sz="0" w:space="0" w:color="auto"/>
        <w:bottom w:val="none" w:sz="0" w:space="0" w:color="auto"/>
        <w:right w:val="none" w:sz="0" w:space="0" w:color="auto"/>
      </w:divBdr>
      <w:divsChild>
        <w:div w:id="596597870">
          <w:marLeft w:val="0"/>
          <w:marRight w:val="0"/>
          <w:marTop w:val="0"/>
          <w:marBottom w:val="0"/>
          <w:divBdr>
            <w:top w:val="none" w:sz="0" w:space="0" w:color="auto"/>
            <w:left w:val="none" w:sz="0" w:space="0" w:color="auto"/>
            <w:bottom w:val="none" w:sz="0" w:space="0" w:color="auto"/>
            <w:right w:val="none" w:sz="0" w:space="0" w:color="auto"/>
          </w:divBdr>
        </w:div>
      </w:divsChild>
    </w:div>
    <w:div w:id="59525923">
      <w:bodyDiv w:val="1"/>
      <w:marLeft w:val="0"/>
      <w:marRight w:val="0"/>
      <w:marTop w:val="0"/>
      <w:marBottom w:val="0"/>
      <w:divBdr>
        <w:top w:val="none" w:sz="0" w:space="0" w:color="auto"/>
        <w:left w:val="none" w:sz="0" w:space="0" w:color="auto"/>
        <w:bottom w:val="none" w:sz="0" w:space="0" w:color="auto"/>
        <w:right w:val="none" w:sz="0" w:space="0" w:color="auto"/>
      </w:divBdr>
    </w:div>
    <w:div w:id="81145929">
      <w:bodyDiv w:val="1"/>
      <w:marLeft w:val="0"/>
      <w:marRight w:val="0"/>
      <w:marTop w:val="0"/>
      <w:marBottom w:val="0"/>
      <w:divBdr>
        <w:top w:val="none" w:sz="0" w:space="0" w:color="auto"/>
        <w:left w:val="none" w:sz="0" w:space="0" w:color="auto"/>
        <w:bottom w:val="none" w:sz="0" w:space="0" w:color="auto"/>
        <w:right w:val="none" w:sz="0" w:space="0" w:color="auto"/>
      </w:divBdr>
    </w:div>
    <w:div w:id="88888396">
      <w:bodyDiv w:val="1"/>
      <w:marLeft w:val="0"/>
      <w:marRight w:val="0"/>
      <w:marTop w:val="0"/>
      <w:marBottom w:val="0"/>
      <w:divBdr>
        <w:top w:val="none" w:sz="0" w:space="0" w:color="auto"/>
        <w:left w:val="none" w:sz="0" w:space="0" w:color="auto"/>
        <w:bottom w:val="none" w:sz="0" w:space="0" w:color="auto"/>
        <w:right w:val="none" w:sz="0" w:space="0" w:color="auto"/>
      </w:divBdr>
    </w:div>
    <w:div w:id="92672499">
      <w:bodyDiv w:val="1"/>
      <w:marLeft w:val="0"/>
      <w:marRight w:val="0"/>
      <w:marTop w:val="0"/>
      <w:marBottom w:val="0"/>
      <w:divBdr>
        <w:top w:val="none" w:sz="0" w:space="0" w:color="auto"/>
        <w:left w:val="none" w:sz="0" w:space="0" w:color="auto"/>
        <w:bottom w:val="none" w:sz="0" w:space="0" w:color="auto"/>
        <w:right w:val="none" w:sz="0" w:space="0" w:color="auto"/>
      </w:divBdr>
    </w:div>
    <w:div w:id="97483337">
      <w:bodyDiv w:val="1"/>
      <w:marLeft w:val="0"/>
      <w:marRight w:val="0"/>
      <w:marTop w:val="0"/>
      <w:marBottom w:val="0"/>
      <w:divBdr>
        <w:top w:val="none" w:sz="0" w:space="0" w:color="auto"/>
        <w:left w:val="none" w:sz="0" w:space="0" w:color="auto"/>
        <w:bottom w:val="none" w:sz="0" w:space="0" w:color="auto"/>
        <w:right w:val="none" w:sz="0" w:space="0" w:color="auto"/>
      </w:divBdr>
    </w:div>
    <w:div w:id="99881690">
      <w:bodyDiv w:val="1"/>
      <w:marLeft w:val="0"/>
      <w:marRight w:val="0"/>
      <w:marTop w:val="0"/>
      <w:marBottom w:val="0"/>
      <w:divBdr>
        <w:top w:val="none" w:sz="0" w:space="0" w:color="auto"/>
        <w:left w:val="none" w:sz="0" w:space="0" w:color="auto"/>
        <w:bottom w:val="none" w:sz="0" w:space="0" w:color="auto"/>
        <w:right w:val="none" w:sz="0" w:space="0" w:color="auto"/>
      </w:divBdr>
    </w:div>
    <w:div w:id="118037838">
      <w:bodyDiv w:val="1"/>
      <w:marLeft w:val="0"/>
      <w:marRight w:val="0"/>
      <w:marTop w:val="0"/>
      <w:marBottom w:val="0"/>
      <w:divBdr>
        <w:top w:val="none" w:sz="0" w:space="0" w:color="auto"/>
        <w:left w:val="none" w:sz="0" w:space="0" w:color="auto"/>
        <w:bottom w:val="none" w:sz="0" w:space="0" w:color="auto"/>
        <w:right w:val="none" w:sz="0" w:space="0" w:color="auto"/>
      </w:divBdr>
    </w:div>
    <w:div w:id="128472421">
      <w:bodyDiv w:val="1"/>
      <w:marLeft w:val="0"/>
      <w:marRight w:val="0"/>
      <w:marTop w:val="0"/>
      <w:marBottom w:val="0"/>
      <w:divBdr>
        <w:top w:val="none" w:sz="0" w:space="0" w:color="auto"/>
        <w:left w:val="none" w:sz="0" w:space="0" w:color="auto"/>
        <w:bottom w:val="none" w:sz="0" w:space="0" w:color="auto"/>
        <w:right w:val="none" w:sz="0" w:space="0" w:color="auto"/>
      </w:divBdr>
    </w:div>
    <w:div w:id="152529593">
      <w:bodyDiv w:val="1"/>
      <w:marLeft w:val="0"/>
      <w:marRight w:val="0"/>
      <w:marTop w:val="0"/>
      <w:marBottom w:val="0"/>
      <w:divBdr>
        <w:top w:val="none" w:sz="0" w:space="0" w:color="auto"/>
        <w:left w:val="none" w:sz="0" w:space="0" w:color="auto"/>
        <w:bottom w:val="none" w:sz="0" w:space="0" w:color="auto"/>
        <w:right w:val="none" w:sz="0" w:space="0" w:color="auto"/>
      </w:divBdr>
    </w:div>
    <w:div w:id="155922459">
      <w:bodyDiv w:val="1"/>
      <w:marLeft w:val="0"/>
      <w:marRight w:val="0"/>
      <w:marTop w:val="0"/>
      <w:marBottom w:val="0"/>
      <w:divBdr>
        <w:top w:val="none" w:sz="0" w:space="0" w:color="auto"/>
        <w:left w:val="none" w:sz="0" w:space="0" w:color="auto"/>
        <w:bottom w:val="none" w:sz="0" w:space="0" w:color="auto"/>
        <w:right w:val="none" w:sz="0" w:space="0" w:color="auto"/>
      </w:divBdr>
      <w:divsChild>
        <w:div w:id="447553442">
          <w:marLeft w:val="0"/>
          <w:marRight w:val="0"/>
          <w:marTop w:val="0"/>
          <w:marBottom w:val="0"/>
          <w:divBdr>
            <w:top w:val="none" w:sz="0" w:space="0" w:color="auto"/>
            <w:left w:val="none" w:sz="0" w:space="0" w:color="auto"/>
            <w:bottom w:val="none" w:sz="0" w:space="0" w:color="auto"/>
            <w:right w:val="none" w:sz="0" w:space="0" w:color="auto"/>
          </w:divBdr>
        </w:div>
      </w:divsChild>
    </w:div>
    <w:div w:id="156506253">
      <w:bodyDiv w:val="1"/>
      <w:marLeft w:val="0"/>
      <w:marRight w:val="0"/>
      <w:marTop w:val="0"/>
      <w:marBottom w:val="0"/>
      <w:divBdr>
        <w:top w:val="none" w:sz="0" w:space="0" w:color="auto"/>
        <w:left w:val="none" w:sz="0" w:space="0" w:color="auto"/>
        <w:bottom w:val="none" w:sz="0" w:space="0" w:color="auto"/>
        <w:right w:val="none" w:sz="0" w:space="0" w:color="auto"/>
      </w:divBdr>
    </w:div>
    <w:div w:id="157772657">
      <w:bodyDiv w:val="1"/>
      <w:marLeft w:val="0"/>
      <w:marRight w:val="0"/>
      <w:marTop w:val="0"/>
      <w:marBottom w:val="0"/>
      <w:divBdr>
        <w:top w:val="none" w:sz="0" w:space="0" w:color="auto"/>
        <w:left w:val="none" w:sz="0" w:space="0" w:color="auto"/>
        <w:bottom w:val="none" w:sz="0" w:space="0" w:color="auto"/>
        <w:right w:val="none" w:sz="0" w:space="0" w:color="auto"/>
      </w:divBdr>
    </w:div>
    <w:div w:id="160123565">
      <w:bodyDiv w:val="1"/>
      <w:marLeft w:val="0"/>
      <w:marRight w:val="0"/>
      <w:marTop w:val="0"/>
      <w:marBottom w:val="0"/>
      <w:divBdr>
        <w:top w:val="none" w:sz="0" w:space="0" w:color="auto"/>
        <w:left w:val="none" w:sz="0" w:space="0" w:color="auto"/>
        <w:bottom w:val="none" w:sz="0" w:space="0" w:color="auto"/>
        <w:right w:val="none" w:sz="0" w:space="0" w:color="auto"/>
      </w:divBdr>
      <w:divsChild>
        <w:div w:id="349378679">
          <w:marLeft w:val="0"/>
          <w:marRight w:val="0"/>
          <w:marTop w:val="0"/>
          <w:marBottom w:val="0"/>
          <w:divBdr>
            <w:top w:val="none" w:sz="0" w:space="0" w:color="auto"/>
            <w:left w:val="none" w:sz="0" w:space="0" w:color="auto"/>
            <w:bottom w:val="none" w:sz="0" w:space="0" w:color="auto"/>
            <w:right w:val="none" w:sz="0" w:space="0" w:color="auto"/>
          </w:divBdr>
        </w:div>
      </w:divsChild>
    </w:div>
    <w:div w:id="175534345">
      <w:bodyDiv w:val="1"/>
      <w:marLeft w:val="0"/>
      <w:marRight w:val="0"/>
      <w:marTop w:val="0"/>
      <w:marBottom w:val="0"/>
      <w:divBdr>
        <w:top w:val="none" w:sz="0" w:space="0" w:color="auto"/>
        <w:left w:val="none" w:sz="0" w:space="0" w:color="auto"/>
        <w:bottom w:val="none" w:sz="0" w:space="0" w:color="auto"/>
        <w:right w:val="none" w:sz="0" w:space="0" w:color="auto"/>
      </w:divBdr>
    </w:div>
    <w:div w:id="179511249">
      <w:bodyDiv w:val="1"/>
      <w:marLeft w:val="0"/>
      <w:marRight w:val="0"/>
      <w:marTop w:val="0"/>
      <w:marBottom w:val="0"/>
      <w:divBdr>
        <w:top w:val="none" w:sz="0" w:space="0" w:color="auto"/>
        <w:left w:val="none" w:sz="0" w:space="0" w:color="auto"/>
        <w:bottom w:val="none" w:sz="0" w:space="0" w:color="auto"/>
        <w:right w:val="none" w:sz="0" w:space="0" w:color="auto"/>
      </w:divBdr>
    </w:div>
    <w:div w:id="183636619">
      <w:bodyDiv w:val="1"/>
      <w:marLeft w:val="0"/>
      <w:marRight w:val="0"/>
      <w:marTop w:val="0"/>
      <w:marBottom w:val="0"/>
      <w:divBdr>
        <w:top w:val="none" w:sz="0" w:space="0" w:color="auto"/>
        <w:left w:val="none" w:sz="0" w:space="0" w:color="auto"/>
        <w:bottom w:val="none" w:sz="0" w:space="0" w:color="auto"/>
        <w:right w:val="none" w:sz="0" w:space="0" w:color="auto"/>
      </w:divBdr>
    </w:div>
    <w:div w:id="203490530">
      <w:bodyDiv w:val="1"/>
      <w:marLeft w:val="0"/>
      <w:marRight w:val="0"/>
      <w:marTop w:val="0"/>
      <w:marBottom w:val="0"/>
      <w:divBdr>
        <w:top w:val="none" w:sz="0" w:space="0" w:color="auto"/>
        <w:left w:val="none" w:sz="0" w:space="0" w:color="auto"/>
        <w:bottom w:val="none" w:sz="0" w:space="0" w:color="auto"/>
        <w:right w:val="none" w:sz="0" w:space="0" w:color="auto"/>
      </w:divBdr>
      <w:divsChild>
        <w:div w:id="2095742938">
          <w:marLeft w:val="0"/>
          <w:marRight w:val="0"/>
          <w:marTop w:val="0"/>
          <w:marBottom w:val="0"/>
          <w:divBdr>
            <w:top w:val="none" w:sz="0" w:space="0" w:color="auto"/>
            <w:left w:val="none" w:sz="0" w:space="0" w:color="auto"/>
            <w:bottom w:val="none" w:sz="0" w:space="0" w:color="auto"/>
            <w:right w:val="none" w:sz="0" w:space="0" w:color="auto"/>
          </w:divBdr>
        </w:div>
      </w:divsChild>
    </w:div>
    <w:div w:id="213471477">
      <w:bodyDiv w:val="1"/>
      <w:marLeft w:val="0"/>
      <w:marRight w:val="0"/>
      <w:marTop w:val="0"/>
      <w:marBottom w:val="0"/>
      <w:divBdr>
        <w:top w:val="none" w:sz="0" w:space="0" w:color="auto"/>
        <w:left w:val="none" w:sz="0" w:space="0" w:color="auto"/>
        <w:bottom w:val="none" w:sz="0" w:space="0" w:color="auto"/>
        <w:right w:val="none" w:sz="0" w:space="0" w:color="auto"/>
      </w:divBdr>
    </w:div>
    <w:div w:id="265967625">
      <w:bodyDiv w:val="1"/>
      <w:marLeft w:val="0"/>
      <w:marRight w:val="0"/>
      <w:marTop w:val="0"/>
      <w:marBottom w:val="0"/>
      <w:divBdr>
        <w:top w:val="none" w:sz="0" w:space="0" w:color="auto"/>
        <w:left w:val="none" w:sz="0" w:space="0" w:color="auto"/>
        <w:bottom w:val="none" w:sz="0" w:space="0" w:color="auto"/>
        <w:right w:val="none" w:sz="0" w:space="0" w:color="auto"/>
      </w:divBdr>
    </w:div>
    <w:div w:id="274946750">
      <w:bodyDiv w:val="1"/>
      <w:marLeft w:val="0"/>
      <w:marRight w:val="0"/>
      <w:marTop w:val="0"/>
      <w:marBottom w:val="0"/>
      <w:divBdr>
        <w:top w:val="none" w:sz="0" w:space="0" w:color="auto"/>
        <w:left w:val="none" w:sz="0" w:space="0" w:color="auto"/>
        <w:bottom w:val="none" w:sz="0" w:space="0" w:color="auto"/>
        <w:right w:val="none" w:sz="0" w:space="0" w:color="auto"/>
      </w:divBdr>
      <w:divsChild>
        <w:div w:id="602030338">
          <w:marLeft w:val="0"/>
          <w:marRight w:val="0"/>
          <w:marTop w:val="0"/>
          <w:marBottom w:val="0"/>
          <w:divBdr>
            <w:top w:val="none" w:sz="0" w:space="0" w:color="auto"/>
            <w:left w:val="none" w:sz="0" w:space="0" w:color="auto"/>
            <w:bottom w:val="none" w:sz="0" w:space="0" w:color="auto"/>
            <w:right w:val="none" w:sz="0" w:space="0" w:color="auto"/>
          </w:divBdr>
        </w:div>
      </w:divsChild>
    </w:div>
    <w:div w:id="292562858">
      <w:bodyDiv w:val="1"/>
      <w:marLeft w:val="0"/>
      <w:marRight w:val="0"/>
      <w:marTop w:val="0"/>
      <w:marBottom w:val="0"/>
      <w:divBdr>
        <w:top w:val="none" w:sz="0" w:space="0" w:color="auto"/>
        <w:left w:val="none" w:sz="0" w:space="0" w:color="auto"/>
        <w:bottom w:val="none" w:sz="0" w:space="0" w:color="auto"/>
        <w:right w:val="none" w:sz="0" w:space="0" w:color="auto"/>
      </w:divBdr>
    </w:div>
    <w:div w:id="293871890">
      <w:bodyDiv w:val="1"/>
      <w:marLeft w:val="0"/>
      <w:marRight w:val="0"/>
      <w:marTop w:val="0"/>
      <w:marBottom w:val="0"/>
      <w:divBdr>
        <w:top w:val="none" w:sz="0" w:space="0" w:color="auto"/>
        <w:left w:val="none" w:sz="0" w:space="0" w:color="auto"/>
        <w:bottom w:val="none" w:sz="0" w:space="0" w:color="auto"/>
        <w:right w:val="none" w:sz="0" w:space="0" w:color="auto"/>
      </w:divBdr>
      <w:divsChild>
        <w:div w:id="1339767799">
          <w:marLeft w:val="0"/>
          <w:marRight w:val="0"/>
          <w:marTop w:val="0"/>
          <w:marBottom w:val="0"/>
          <w:divBdr>
            <w:top w:val="none" w:sz="0" w:space="0" w:color="auto"/>
            <w:left w:val="none" w:sz="0" w:space="0" w:color="auto"/>
            <w:bottom w:val="none" w:sz="0" w:space="0" w:color="auto"/>
            <w:right w:val="none" w:sz="0" w:space="0" w:color="auto"/>
          </w:divBdr>
        </w:div>
      </w:divsChild>
    </w:div>
    <w:div w:id="297690176">
      <w:bodyDiv w:val="1"/>
      <w:marLeft w:val="0"/>
      <w:marRight w:val="0"/>
      <w:marTop w:val="0"/>
      <w:marBottom w:val="0"/>
      <w:divBdr>
        <w:top w:val="none" w:sz="0" w:space="0" w:color="auto"/>
        <w:left w:val="none" w:sz="0" w:space="0" w:color="auto"/>
        <w:bottom w:val="none" w:sz="0" w:space="0" w:color="auto"/>
        <w:right w:val="none" w:sz="0" w:space="0" w:color="auto"/>
      </w:divBdr>
    </w:div>
    <w:div w:id="302927961">
      <w:bodyDiv w:val="1"/>
      <w:marLeft w:val="0"/>
      <w:marRight w:val="0"/>
      <w:marTop w:val="0"/>
      <w:marBottom w:val="0"/>
      <w:divBdr>
        <w:top w:val="none" w:sz="0" w:space="0" w:color="auto"/>
        <w:left w:val="none" w:sz="0" w:space="0" w:color="auto"/>
        <w:bottom w:val="none" w:sz="0" w:space="0" w:color="auto"/>
        <w:right w:val="none" w:sz="0" w:space="0" w:color="auto"/>
      </w:divBdr>
    </w:div>
    <w:div w:id="310521259">
      <w:bodyDiv w:val="1"/>
      <w:marLeft w:val="0"/>
      <w:marRight w:val="0"/>
      <w:marTop w:val="0"/>
      <w:marBottom w:val="0"/>
      <w:divBdr>
        <w:top w:val="none" w:sz="0" w:space="0" w:color="auto"/>
        <w:left w:val="none" w:sz="0" w:space="0" w:color="auto"/>
        <w:bottom w:val="none" w:sz="0" w:space="0" w:color="auto"/>
        <w:right w:val="none" w:sz="0" w:space="0" w:color="auto"/>
      </w:divBdr>
    </w:div>
    <w:div w:id="316540994">
      <w:bodyDiv w:val="1"/>
      <w:marLeft w:val="0"/>
      <w:marRight w:val="0"/>
      <w:marTop w:val="0"/>
      <w:marBottom w:val="0"/>
      <w:divBdr>
        <w:top w:val="none" w:sz="0" w:space="0" w:color="auto"/>
        <w:left w:val="none" w:sz="0" w:space="0" w:color="auto"/>
        <w:bottom w:val="none" w:sz="0" w:space="0" w:color="auto"/>
        <w:right w:val="none" w:sz="0" w:space="0" w:color="auto"/>
      </w:divBdr>
      <w:divsChild>
        <w:div w:id="1237396487">
          <w:marLeft w:val="0"/>
          <w:marRight w:val="0"/>
          <w:marTop w:val="0"/>
          <w:marBottom w:val="0"/>
          <w:divBdr>
            <w:top w:val="none" w:sz="0" w:space="0" w:color="auto"/>
            <w:left w:val="none" w:sz="0" w:space="0" w:color="auto"/>
            <w:bottom w:val="none" w:sz="0" w:space="0" w:color="auto"/>
            <w:right w:val="none" w:sz="0" w:space="0" w:color="auto"/>
          </w:divBdr>
        </w:div>
      </w:divsChild>
    </w:div>
    <w:div w:id="338238908">
      <w:bodyDiv w:val="1"/>
      <w:marLeft w:val="0"/>
      <w:marRight w:val="0"/>
      <w:marTop w:val="0"/>
      <w:marBottom w:val="0"/>
      <w:divBdr>
        <w:top w:val="none" w:sz="0" w:space="0" w:color="auto"/>
        <w:left w:val="none" w:sz="0" w:space="0" w:color="auto"/>
        <w:bottom w:val="none" w:sz="0" w:space="0" w:color="auto"/>
        <w:right w:val="none" w:sz="0" w:space="0" w:color="auto"/>
      </w:divBdr>
      <w:divsChild>
        <w:div w:id="1454010857">
          <w:marLeft w:val="0"/>
          <w:marRight w:val="0"/>
          <w:marTop w:val="0"/>
          <w:marBottom w:val="0"/>
          <w:divBdr>
            <w:top w:val="none" w:sz="0" w:space="0" w:color="auto"/>
            <w:left w:val="none" w:sz="0" w:space="0" w:color="auto"/>
            <w:bottom w:val="none" w:sz="0" w:space="0" w:color="auto"/>
            <w:right w:val="none" w:sz="0" w:space="0" w:color="auto"/>
          </w:divBdr>
        </w:div>
      </w:divsChild>
    </w:div>
    <w:div w:id="346564442">
      <w:bodyDiv w:val="1"/>
      <w:marLeft w:val="0"/>
      <w:marRight w:val="0"/>
      <w:marTop w:val="0"/>
      <w:marBottom w:val="0"/>
      <w:divBdr>
        <w:top w:val="none" w:sz="0" w:space="0" w:color="auto"/>
        <w:left w:val="none" w:sz="0" w:space="0" w:color="auto"/>
        <w:bottom w:val="none" w:sz="0" w:space="0" w:color="auto"/>
        <w:right w:val="none" w:sz="0" w:space="0" w:color="auto"/>
      </w:divBdr>
    </w:div>
    <w:div w:id="353308847">
      <w:bodyDiv w:val="1"/>
      <w:marLeft w:val="0"/>
      <w:marRight w:val="0"/>
      <w:marTop w:val="0"/>
      <w:marBottom w:val="0"/>
      <w:divBdr>
        <w:top w:val="none" w:sz="0" w:space="0" w:color="auto"/>
        <w:left w:val="none" w:sz="0" w:space="0" w:color="auto"/>
        <w:bottom w:val="none" w:sz="0" w:space="0" w:color="auto"/>
        <w:right w:val="none" w:sz="0" w:space="0" w:color="auto"/>
      </w:divBdr>
    </w:div>
    <w:div w:id="385570196">
      <w:bodyDiv w:val="1"/>
      <w:marLeft w:val="0"/>
      <w:marRight w:val="0"/>
      <w:marTop w:val="0"/>
      <w:marBottom w:val="0"/>
      <w:divBdr>
        <w:top w:val="none" w:sz="0" w:space="0" w:color="auto"/>
        <w:left w:val="none" w:sz="0" w:space="0" w:color="auto"/>
        <w:bottom w:val="none" w:sz="0" w:space="0" w:color="auto"/>
        <w:right w:val="none" w:sz="0" w:space="0" w:color="auto"/>
      </w:divBdr>
    </w:div>
    <w:div w:id="393431877">
      <w:bodyDiv w:val="1"/>
      <w:marLeft w:val="0"/>
      <w:marRight w:val="0"/>
      <w:marTop w:val="0"/>
      <w:marBottom w:val="0"/>
      <w:divBdr>
        <w:top w:val="none" w:sz="0" w:space="0" w:color="auto"/>
        <w:left w:val="none" w:sz="0" w:space="0" w:color="auto"/>
        <w:bottom w:val="none" w:sz="0" w:space="0" w:color="auto"/>
        <w:right w:val="none" w:sz="0" w:space="0" w:color="auto"/>
      </w:divBdr>
    </w:div>
    <w:div w:id="398284368">
      <w:bodyDiv w:val="1"/>
      <w:marLeft w:val="0"/>
      <w:marRight w:val="0"/>
      <w:marTop w:val="0"/>
      <w:marBottom w:val="0"/>
      <w:divBdr>
        <w:top w:val="none" w:sz="0" w:space="0" w:color="auto"/>
        <w:left w:val="none" w:sz="0" w:space="0" w:color="auto"/>
        <w:bottom w:val="none" w:sz="0" w:space="0" w:color="auto"/>
        <w:right w:val="none" w:sz="0" w:space="0" w:color="auto"/>
      </w:divBdr>
      <w:divsChild>
        <w:div w:id="327633028">
          <w:marLeft w:val="0"/>
          <w:marRight w:val="0"/>
          <w:marTop w:val="0"/>
          <w:marBottom w:val="0"/>
          <w:divBdr>
            <w:top w:val="none" w:sz="0" w:space="0" w:color="auto"/>
            <w:left w:val="none" w:sz="0" w:space="0" w:color="auto"/>
            <w:bottom w:val="none" w:sz="0" w:space="0" w:color="auto"/>
            <w:right w:val="none" w:sz="0" w:space="0" w:color="auto"/>
          </w:divBdr>
        </w:div>
      </w:divsChild>
    </w:div>
    <w:div w:id="407458482">
      <w:bodyDiv w:val="1"/>
      <w:marLeft w:val="0"/>
      <w:marRight w:val="0"/>
      <w:marTop w:val="0"/>
      <w:marBottom w:val="0"/>
      <w:divBdr>
        <w:top w:val="none" w:sz="0" w:space="0" w:color="auto"/>
        <w:left w:val="none" w:sz="0" w:space="0" w:color="auto"/>
        <w:bottom w:val="none" w:sz="0" w:space="0" w:color="auto"/>
        <w:right w:val="none" w:sz="0" w:space="0" w:color="auto"/>
      </w:divBdr>
    </w:div>
    <w:div w:id="414596557">
      <w:bodyDiv w:val="1"/>
      <w:marLeft w:val="0"/>
      <w:marRight w:val="0"/>
      <w:marTop w:val="0"/>
      <w:marBottom w:val="0"/>
      <w:divBdr>
        <w:top w:val="none" w:sz="0" w:space="0" w:color="auto"/>
        <w:left w:val="none" w:sz="0" w:space="0" w:color="auto"/>
        <w:bottom w:val="none" w:sz="0" w:space="0" w:color="auto"/>
        <w:right w:val="none" w:sz="0" w:space="0" w:color="auto"/>
      </w:divBdr>
    </w:div>
    <w:div w:id="443308673">
      <w:bodyDiv w:val="1"/>
      <w:marLeft w:val="0"/>
      <w:marRight w:val="0"/>
      <w:marTop w:val="0"/>
      <w:marBottom w:val="0"/>
      <w:divBdr>
        <w:top w:val="none" w:sz="0" w:space="0" w:color="auto"/>
        <w:left w:val="none" w:sz="0" w:space="0" w:color="auto"/>
        <w:bottom w:val="none" w:sz="0" w:space="0" w:color="auto"/>
        <w:right w:val="none" w:sz="0" w:space="0" w:color="auto"/>
      </w:divBdr>
    </w:div>
    <w:div w:id="448014048">
      <w:bodyDiv w:val="1"/>
      <w:marLeft w:val="0"/>
      <w:marRight w:val="0"/>
      <w:marTop w:val="0"/>
      <w:marBottom w:val="0"/>
      <w:divBdr>
        <w:top w:val="none" w:sz="0" w:space="0" w:color="auto"/>
        <w:left w:val="none" w:sz="0" w:space="0" w:color="auto"/>
        <w:bottom w:val="none" w:sz="0" w:space="0" w:color="auto"/>
        <w:right w:val="none" w:sz="0" w:space="0" w:color="auto"/>
      </w:divBdr>
    </w:div>
    <w:div w:id="448790682">
      <w:bodyDiv w:val="1"/>
      <w:marLeft w:val="0"/>
      <w:marRight w:val="0"/>
      <w:marTop w:val="0"/>
      <w:marBottom w:val="0"/>
      <w:divBdr>
        <w:top w:val="none" w:sz="0" w:space="0" w:color="auto"/>
        <w:left w:val="none" w:sz="0" w:space="0" w:color="auto"/>
        <w:bottom w:val="none" w:sz="0" w:space="0" w:color="auto"/>
        <w:right w:val="none" w:sz="0" w:space="0" w:color="auto"/>
      </w:divBdr>
    </w:div>
    <w:div w:id="511994437">
      <w:bodyDiv w:val="1"/>
      <w:marLeft w:val="0"/>
      <w:marRight w:val="0"/>
      <w:marTop w:val="0"/>
      <w:marBottom w:val="0"/>
      <w:divBdr>
        <w:top w:val="none" w:sz="0" w:space="0" w:color="auto"/>
        <w:left w:val="none" w:sz="0" w:space="0" w:color="auto"/>
        <w:bottom w:val="none" w:sz="0" w:space="0" w:color="auto"/>
        <w:right w:val="none" w:sz="0" w:space="0" w:color="auto"/>
      </w:divBdr>
    </w:div>
    <w:div w:id="522091638">
      <w:bodyDiv w:val="1"/>
      <w:marLeft w:val="0"/>
      <w:marRight w:val="0"/>
      <w:marTop w:val="0"/>
      <w:marBottom w:val="0"/>
      <w:divBdr>
        <w:top w:val="none" w:sz="0" w:space="0" w:color="auto"/>
        <w:left w:val="none" w:sz="0" w:space="0" w:color="auto"/>
        <w:bottom w:val="none" w:sz="0" w:space="0" w:color="auto"/>
        <w:right w:val="none" w:sz="0" w:space="0" w:color="auto"/>
      </w:divBdr>
    </w:div>
    <w:div w:id="528181629">
      <w:bodyDiv w:val="1"/>
      <w:marLeft w:val="0"/>
      <w:marRight w:val="0"/>
      <w:marTop w:val="0"/>
      <w:marBottom w:val="0"/>
      <w:divBdr>
        <w:top w:val="none" w:sz="0" w:space="0" w:color="auto"/>
        <w:left w:val="none" w:sz="0" w:space="0" w:color="auto"/>
        <w:bottom w:val="none" w:sz="0" w:space="0" w:color="auto"/>
        <w:right w:val="none" w:sz="0" w:space="0" w:color="auto"/>
      </w:divBdr>
    </w:div>
    <w:div w:id="545290768">
      <w:bodyDiv w:val="1"/>
      <w:marLeft w:val="0"/>
      <w:marRight w:val="0"/>
      <w:marTop w:val="0"/>
      <w:marBottom w:val="0"/>
      <w:divBdr>
        <w:top w:val="none" w:sz="0" w:space="0" w:color="auto"/>
        <w:left w:val="none" w:sz="0" w:space="0" w:color="auto"/>
        <w:bottom w:val="none" w:sz="0" w:space="0" w:color="auto"/>
        <w:right w:val="none" w:sz="0" w:space="0" w:color="auto"/>
      </w:divBdr>
    </w:div>
    <w:div w:id="552229175">
      <w:bodyDiv w:val="1"/>
      <w:marLeft w:val="0"/>
      <w:marRight w:val="0"/>
      <w:marTop w:val="0"/>
      <w:marBottom w:val="0"/>
      <w:divBdr>
        <w:top w:val="none" w:sz="0" w:space="0" w:color="auto"/>
        <w:left w:val="none" w:sz="0" w:space="0" w:color="auto"/>
        <w:bottom w:val="none" w:sz="0" w:space="0" w:color="auto"/>
        <w:right w:val="none" w:sz="0" w:space="0" w:color="auto"/>
      </w:divBdr>
      <w:divsChild>
        <w:div w:id="1628969613">
          <w:marLeft w:val="0"/>
          <w:marRight w:val="0"/>
          <w:marTop w:val="0"/>
          <w:marBottom w:val="0"/>
          <w:divBdr>
            <w:top w:val="none" w:sz="0" w:space="0" w:color="auto"/>
            <w:left w:val="none" w:sz="0" w:space="0" w:color="auto"/>
            <w:bottom w:val="none" w:sz="0" w:space="0" w:color="auto"/>
            <w:right w:val="none" w:sz="0" w:space="0" w:color="auto"/>
          </w:divBdr>
        </w:div>
      </w:divsChild>
    </w:div>
    <w:div w:id="558055845">
      <w:bodyDiv w:val="1"/>
      <w:marLeft w:val="0"/>
      <w:marRight w:val="0"/>
      <w:marTop w:val="0"/>
      <w:marBottom w:val="0"/>
      <w:divBdr>
        <w:top w:val="none" w:sz="0" w:space="0" w:color="auto"/>
        <w:left w:val="none" w:sz="0" w:space="0" w:color="auto"/>
        <w:bottom w:val="none" w:sz="0" w:space="0" w:color="auto"/>
        <w:right w:val="none" w:sz="0" w:space="0" w:color="auto"/>
      </w:divBdr>
      <w:divsChild>
        <w:div w:id="228079437">
          <w:marLeft w:val="0"/>
          <w:marRight w:val="0"/>
          <w:marTop w:val="0"/>
          <w:marBottom w:val="0"/>
          <w:divBdr>
            <w:top w:val="none" w:sz="0" w:space="0" w:color="auto"/>
            <w:left w:val="none" w:sz="0" w:space="0" w:color="auto"/>
            <w:bottom w:val="none" w:sz="0" w:space="0" w:color="auto"/>
            <w:right w:val="none" w:sz="0" w:space="0" w:color="auto"/>
          </w:divBdr>
        </w:div>
      </w:divsChild>
    </w:div>
    <w:div w:id="568350653">
      <w:bodyDiv w:val="1"/>
      <w:marLeft w:val="0"/>
      <w:marRight w:val="0"/>
      <w:marTop w:val="0"/>
      <w:marBottom w:val="0"/>
      <w:divBdr>
        <w:top w:val="none" w:sz="0" w:space="0" w:color="auto"/>
        <w:left w:val="none" w:sz="0" w:space="0" w:color="auto"/>
        <w:bottom w:val="none" w:sz="0" w:space="0" w:color="auto"/>
        <w:right w:val="none" w:sz="0" w:space="0" w:color="auto"/>
      </w:divBdr>
    </w:div>
    <w:div w:id="589318283">
      <w:bodyDiv w:val="1"/>
      <w:marLeft w:val="0"/>
      <w:marRight w:val="0"/>
      <w:marTop w:val="0"/>
      <w:marBottom w:val="0"/>
      <w:divBdr>
        <w:top w:val="none" w:sz="0" w:space="0" w:color="auto"/>
        <w:left w:val="none" w:sz="0" w:space="0" w:color="auto"/>
        <w:bottom w:val="none" w:sz="0" w:space="0" w:color="auto"/>
        <w:right w:val="none" w:sz="0" w:space="0" w:color="auto"/>
      </w:divBdr>
      <w:divsChild>
        <w:div w:id="311377038">
          <w:marLeft w:val="0"/>
          <w:marRight w:val="0"/>
          <w:marTop w:val="0"/>
          <w:marBottom w:val="0"/>
          <w:divBdr>
            <w:top w:val="none" w:sz="0" w:space="0" w:color="auto"/>
            <w:left w:val="none" w:sz="0" w:space="0" w:color="auto"/>
            <w:bottom w:val="none" w:sz="0" w:space="0" w:color="auto"/>
            <w:right w:val="none" w:sz="0" w:space="0" w:color="auto"/>
          </w:divBdr>
        </w:div>
      </w:divsChild>
    </w:div>
    <w:div w:id="592904730">
      <w:bodyDiv w:val="1"/>
      <w:marLeft w:val="0"/>
      <w:marRight w:val="0"/>
      <w:marTop w:val="0"/>
      <w:marBottom w:val="0"/>
      <w:divBdr>
        <w:top w:val="none" w:sz="0" w:space="0" w:color="auto"/>
        <w:left w:val="none" w:sz="0" w:space="0" w:color="auto"/>
        <w:bottom w:val="none" w:sz="0" w:space="0" w:color="auto"/>
        <w:right w:val="none" w:sz="0" w:space="0" w:color="auto"/>
      </w:divBdr>
      <w:divsChild>
        <w:div w:id="1810322979">
          <w:marLeft w:val="0"/>
          <w:marRight w:val="0"/>
          <w:marTop w:val="0"/>
          <w:marBottom w:val="0"/>
          <w:divBdr>
            <w:top w:val="none" w:sz="0" w:space="0" w:color="auto"/>
            <w:left w:val="none" w:sz="0" w:space="0" w:color="auto"/>
            <w:bottom w:val="none" w:sz="0" w:space="0" w:color="auto"/>
            <w:right w:val="none" w:sz="0" w:space="0" w:color="auto"/>
          </w:divBdr>
        </w:div>
      </w:divsChild>
    </w:div>
    <w:div w:id="596714430">
      <w:bodyDiv w:val="1"/>
      <w:marLeft w:val="0"/>
      <w:marRight w:val="0"/>
      <w:marTop w:val="0"/>
      <w:marBottom w:val="0"/>
      <w:divBdr>
        <w:top w:val="none" w:sz="0" w:space="0" w:color="auto"/>
        <w:left w:val="none" w:sz="0" w:space="0" w:color="auto"/>
        <w:bottom w:val="none" w:sz="0" w:space="0" w:color="auto"/>
        <w:right w:val="none" w:sz="0" w:space="0" w:color="auto"/>
      </w:divBdr>
    </w:div>
    <w:div w:id="598173761">
      <w:bodyDiv w:val="1"/>
      <w:marLeft w:val="0"/>
      <w:marRight w:val="0"/>
      <w:marTop w:val="0"/>
      <w:marBottom w:val="0"/>
      <w:divBdr>
        <w:top w:val="none" w:sz="0" w:space="0" w:color="auto"/>
        <w:left w:val="none" w:sz="0" w:space="0" w:color="auto"/>
        <w:bottom w:val="none" w:sz="0" w:space="0" w:color="auto"/>
        <w:right w:val="none" w:sz="0" w:space="0" w:color="auto"/>
      </w:divBdr>
    </w:div>
    <w:div w:id="637882252">
      <w:bodyDiv w:val="1"/>
      <w:marLeft w:val="0"/>
      <w:marRight w:val="0"/>
      <w:marTop w:val="0"/>
      <w:marBottom w:val="0"/>
      <w:divBdr>
        <w:top w:val="none" w:sz="0" w:space="0" w:color="auto"/>
        <w:left w:val="none" w:sz="0" w:space="0" w:color="auto"/>
        <w:bottom w:val="none" w:sz="0" w:space="0" w:color="auto"/>
        <w:right w:val="none" w:sz="0" w:space="0" w:color="auto"/>
      </w:divBdr>
    </w:div>
    <w:div w:id="643202359">
      <w:bodyDiv w:val="1"/>
      <w:marLeft w:val="0"/>
      <w:marRight w:val="0"/>
      <w:marTop w:val="0"/>
      <w:marBottom w:val="0"/>
      <w:divBdr>
        <w:top w:val="none" w:sz="0" w:space="0" w:color="auto"/>
        <w:left w:val="none" w:sz="0" w:space="0" w:color="auto"/>
        <w:bottom w:val="none" w:sz="0" w:space="0" w:color="auto"/>
        <w:right w:val="none" w:sz="0" w:space="0" w:color="auto"/>
      </w:divBdr>
    </w:div>
    <w:div w:id="651063411">
      <w:bodyDiv w:val="1"/>
      <w:marLeft w:val="0"/>
      <w:marRight w:val="0"/>
      <w:marTop w:val="0"/>
      <w:marBottom w:val="0"/>
      <w:divBdr>
        <w:top w:val="none" w:sz="0" w:space="0" w:color="auto"/>
        <w:left w:val="none" w:sz="0" w:space="0" w:color="auto"/>
        <w:bottom w:val="none" w:sz="0" w:space="0" w:color="auto"/>
        <w:right w:val="none" w:sz="0" w:space="0" w:color="auto"/>
      </w:divBdr>
    </w:div>
    <w:div w:id="663706939">
      <w:bodyDiv w:val="1"/>
      <w:marLeft w:val="0"/>
      <w:marRight w:val="0"/>
      <w:marTop w:val="0"/>
      <w:marBottom w:val="0"/>
      <w:divBdr>
        <w:top w:val="none" w:sz="0" w:space="0" w:color="auto"/>
        <w:left w:val="none" w:sz="0" w:space="0" w:color="auto"/>
        <w:bottom w:val="none" w:sz="0" w:space="0" w:color="auto"/>
        <w:right w:val="none" w:sz="0" w:space="0" w:color="auto"/>
      </w:divBdr>
      <w:divsChild>
        <w:div w:id="1951428083">
          <w:marLeft w:val="0"/>
          <w:marRight w:val="0"/>
          <w:marTop w:val="0"/>
          <w:marBottom w:val="0"/>
          <w:divBdr>
            <w:top w:val="none" w:sz="0" w:space="0" w:color="auto"/>
            <w:left w:val="none" w:sz="0" w:space="0" w:color="auto"/>
            <w:bottom w:val="none" w:sz="0" w:space="0" w:color="auto"/>
            <w:right w:val="none" w:sz="0" w:space="0" w:color="auto"/>
          </w:divBdr>
        </w:div>
      </w:divsChild>
    </w:div>
    <w:div w:id="673412457">
      <w:bodyDiv w:val="1"/>
      <w:marLeft w:val="0"/>
      <w:marRight w:val="0"/>
      <w:marTop w:val="0"/>
      <w:marBottom w:val="0"/>
      <w:divBdr>
        <w:top w:val="none" w:sz="0" w:space="0" w:color="auto"/>
        <w:left w:val="none" w:sz="0" w:space="0" w:color="auto"/>
        <w:bottom w:val="none" w:sz="0" w:space="0" w:color="auto"/>
        <w:right w:val="none" w:sz="0" w:space="0" w:color="auto"/>
      </w:divBdr>
    </w:div>
    <w:div w:id="682442647">
      <w:bodyDiv w:val="1"/>
      <w:marLeft w:val="0"/>
      <w:marRight w:val="0"/>
      <w:marTop w:val="0"/>
      <w:marBottom w:val="0"/>
      <w:divBdr>
        <w:top w:val="none" w:sz="0" w:space="0" w:color="auto"/>
        <w:left w:val="none" w:sz="0" w:space="0" w:color="auto"/>
        <w:bottom w:val="none" w:sz="0" w:space="0" w:color="auto"/>
        <w:right w:val="none" w:sz="0" w:space="0" w:color="auto"/>
      </w:divBdr>
      <w:divsChild>
        <w:div w:id="1954556064">
          <w:marLeft w:val="0"/>
          <w:marRight w:val="0"/>
          <w:marTop w:val="0"/>
          <w:marBottom w:val="0"/>
          <w:divBdr>
            <w:top w:val="none" w:sz="0" w:space="0" w:color="auto"/>
            <w:left w:val="none" w:sz="0" w:space="0" w:color="auto"/>
            <w:bottom w:val="none" w:sz="0" w:space="0" w:color="auto"/>
            <w:right w:val="none" w:sz="0" w:space="0" w:color="auto"/>
          </w:divBdr>
        </w:div>
      </w:divsChild>
    </w:div>
    <w:div w:id="685445701">
      <w:bodyDiv w:val="1"/>
      <w:marLeft w:val="0"/>
      <w:marRight w:val="0"/>
      <w:marTop w:val="0"/>
      <w:marBottom w:val="0"/>
      <w:divBdr>
        <w:top w:val="none" w:sz="0" w:space="0" w:color="auto"/>
        <w:left w:val="none" w:sz="0" w:space="0" w:color="auto"/>
        <w:bottom w:val="none" w:sz="0" w:space="0" w:color="auto"/>
        <w:right w:val="none" w:sz="0" w:space="0" w:color="auto"/>
      </w:divBdr>
    </w:div>
    <w:div w:id="692655054">
      <w:bodyDiv w:val="1"/>
      <w:marLeft w:val="0"/>
      <w:marRight w:val="0"/>
      <w:marTop w:val="0"/>
      <w:marBottom w:val="0"/>
      <w:divBdr>
        <w:top w:val="none" w:sz="0" w:space="0" w:color="auto"/>
        <w:left w:val="none" w:sz="0" w:space="0" w:color="auto"/>
        <w:bottom w:val="none" w:sz="0" w:space="0" w:color="auto"/>
        <w:right w:val="none" w:sz="0" w:space="0" w:color="auto"/>
      </w:divBdr>
      <w:divsChild>
        <w:div w:id="707991451">
          <w:marLeft w:val="0"/>
          <w:marRight w:val="0"/>
          <w:marTop w:val="0"/>
          <w:marBottom w:val="0"/>
          <w:divBdr>
            <w:top w:val="none" w:sz="0" w:space="0" w:color="auto"/>
            <w:left w:val="none" w:sz="0" w:space="0" w:color="auto"/>
            <w:bottom w:val="none" w:sz="0" w:space="0" w:color="auto"/>
            <w:right w:val="none" w:sz="0" w:space="0" w:color="auto"/>
          </w:divBdr>
        </w:div>
      </w:divsChild>
    </w:div>
    <w:div w:id="699554659">
      <w:bodyDiv w:val="1"/>
      <w:marLeft w:val="0"/>
      <w:marRight w:val="0"/>
      <w:marTop w:val="0"/>
      <w:marBottom w:val="0"/>
      <w:divBdr>
        <w:top w:val="none" w:sz="0" w:space="0" w:color="auto"/>
        <w:left w:val="none" w:sz="0" w:space="0" w:color="auto"/>
        <w:bottom w:val="none" w:sz="0" w:space="0" w:color="auto"/>
        <w:right w:val="none" w:sz="0" w:space="0" w:color="auto"/>
      </w:divBdr>
      <w:divsChild>
        <w:div w:id="2097702099">
          <w:marLeft w:val="0"/>
          <w:marRight w:val="0"/>
          <w:marTop w:val="0"/>
          <w:marBottom w:val="0"/>
          <w:divBdr>
            <w:top w:val="none" w:sz="0" w:space="0" w:color="auto"/>
            <w:left w:val="none" w:sz="0" w:space="0" w:color="auto"/>
            <w:bottom w:val="none" w:sz="0" w:space="0" w:color="auto"/>
            <w:right w:val="none" w:sz="0" w:space="0" w:color="auto"/>
          </w:divBdr>
        </w:div>
      </w:divsChild>
    </w:div>
    <w:div w:id="721976208">
      <w:bodyDiv w:val="1"/>
      <w:marLeft w:val="0"/>
      <w:marRight w:val="0"/>
      <w:marTop w:val="0"/>
      <w:marBottom w:val="0"/>
      <w:divBdr>
        <w:top w:val="none" w:sz="0" w:space="0" w:color="auto"/>
        <w:left w:val="none" w:sz="0" w:space="0" w:color="auto"/>
        <w:bottom w:val="none" w:sz="0" w:space="0" w:color="auto"/>
        <w:right w:val="none" w:sz="0" w:space="0" w:color="auto"/>
      </w:divBdr>
    </w:div>
    <w:div w:id="723219833">
      <w:bodyDiv w:val="1"/>
      <w:marLeft w:val="0"/>
      <w:marRight w:val="0"/>
      <w:marTop w:val="0"/>
      <w:marBottom w:val="0"/>
      <w:divBdr>
        <w:top w:val="none" w:sz="0" w:space="0" w:color="auto"/>
        <w:left w:val="none" w:sz="0" w:space="0" w:color="auto"/>
        <w:bottom w:val="none" w:sz="0" w:space="0" w:color="auto"/>
        <w:right w:val="none" w:sz="0" w:space="0" w:color="auto"/>
      </w:divBdr>
      <w:divsChild>
        <w:div w:id="246497109">
          <w:marLeft w:val="0"/>
          <w:marRight w:val="0"/>
          <w:marTop w:val="0"/>
          <w:marBottom w:val="0"/>
          <w:divBdr>
            <w:top w:val="none" w:sz="0" w:space="0" w:color="auto"/>
            <w:left w:val="none" w:sz="0" w:space="0" w:color="auto"/>
            <w:bottom w:val="none" w:sz="0" w:space="0" w:color="auto"/>
            <w:right w:val="none" w:sz="0" w:space="0" w:color="auto"/>
          </w:divBdr>
        </w:div>
      </w:divsChild>
    </w:div>
    <w:div w:id="738134609">
      <w:bodyDiv w:val="1"/>
      <w:marLeft w:val="0"/>
      <w:marRight w:val="0"/>
      <w:marTop w:val="0"/>
      <w:marBottom w:val="0"/>
      <w:divBdr>
        <w:top w:val="none" w:sz="0" w:space="0" w:color="auto"/>
        <w:left w:val="none" w:sz="0" w:space="0" w:color="auto"/>
        <w:bottom w:val="none" w:sz="0" w:space="0" w:color="auto"/>
        <w:right w:val="none" w:sz="0" w:space="0" w:color="auto"/>
      </w:divBdr>
    </w:div>
    <w:div w:id="781076587">
      <w:bodyDiv w:val="1"/>
      <w:marLeft w:val="0"/>
      <w:marRight w:val="0"/>
      <w:marTop w:val="0"/>
      <w:marBottom w:val="0"/>
      <w:divBdr>
        <w:top w:val="none" w:sz="0" w:space="0" w:color="auto"/>
        <w:left w:val="none" w:sz="0" w:space="0" w:color="auto"/>
        <w:bottom w:val="none" w:sz="0" w:space="0" w:color="auto"/>
        <w:right w:val="none" w:sz="0" w:space="0" w:color="auto"/>
      </w:divBdr>
      <w:divsChild>
        <w:div w:id="2042431606">
          <w:marLeft w:val="0"/>
          <w:marRight w:val="0"/>
          <w:marTop w:val="0"/>
          <w:marBottom w:val="0"/>
          <w:divBdr>
            <w:top w:val="none" w:sz="0" w:space="0" w:color="auto"/>
            <w:left w:val="none" w:sz="0" w:space="0" w:color="auto"/>
            <w:bottom w:val="none" w:sz="0" w:space="0" w:color="auto"/>
            <w:right w:val="none" w:sz="0" w:space="0" w:color="auto"/>
          </w:divBdr>
        </w:div>
      </w:divsChild>
    </w:div>
    <w:div w:id="785539776">
      <w:bodyDiv w:val="1"/>
      <w:marLeft w:val="0"/>
      <w:marRight w:val="0"/>
      <w:marTop w:val="0"/>
      <w:marBottom w:val="0"/>
      <w:divBdr>
        <w:top w:val="none" w:sz="0" w:space="0" w:color="auto"/>
        <w:left w:val="none" w:sz="0" w:space="0" w:color="auto"/>
        <w:bottom w:val="none" w:sz="0" w:space="0" w:color="auto"/>
        <w:right w:val="none" w:sz="0" w:space="0" w:color="auto"/>
      </w:divBdr>
    </w:div>
    <w:div w:id="787548066">
      <w:bodyDiv w:val="1"/>
      <w:marLeft w:val="0"/>
      <w:marRight w:val="0"/>
      <w:marTop w:val="0"/>
      <w:marBottom w:val="0"/>
      <w:divBdr>
        <w:top w:val="none" w:sz="0" w:space="0" w:color="auto"/>
        <w:left w:val="none" w:sz="0" w:space="0" w:color="auto"/>
        <w:bottom w:val="none" w:sz="0" w:space="0" w:color="auto"/>
        <w:right w:val="none" w:sz="0" w:space="0" w:color="auto"/>
      </w:divBdr>
    </w:div>
    <w:div w:id="816991462">
      <w:bodyDiv w:val="1"/>
      <w:marLeft w:val="0"/>
      <w:marRight w:val="0"/>
      <w:marTop w:val="0"/>
      <w:marBottom w:val="0"/>
      <w:divBdr>
        <w:top w:val="none" w:sz="0" w:space="0" w:color="auto"/>
        <w:left w:val="none" w:sz="0" w:space="0" w:color="auto"/>
        <w:bottom w:val="none" w:sz="0" w:space="0" w:color="auto"/>
        <w:right w:val="none" w:sz="0" w:space="0" w:color="auto"/>
      </w:divBdr>
    </w:div>
    <w:div w:id="822504331">
      <w:bodyDiv w:val="1"/>
      <w:marLeft w:val="0"/>
      <w:marRight w:val="0"/>
      <w:marTop w:val="0"/>
      <w:marBottom w:val="0"/>
      <w:divBdr>
        <w:top w:val="none" w:sz="0" w:space="0" w:color="auto"/>
        <w:left w:val="none" w:sz="0" w:space="0" w:color="auto"/>
        <w:bottom w:val="none" w:sz="0" w:space="0" w:color="auto"/>
        <w:right w:val="none" w:sz="0" w:space="0" w:color="auto"/>
      </w:divBdr>
    </w:div>
    <w:div w:id="856432752">
      <w:bodyDiv w:val="1"/>
      <w:marLeft w:val="0"/>
      <w:marRight w:val="0"/>
      <w:marTop w:val="0"/>
      <w:marBottom w:val="0"/>
      <w:divBdr>
        <w:top w:val="none" w:sz="0" w:space="0" w:color="auto"/>
        <w:left w:val="none" w:sz="0" w:space="0" w:color="auto"/>
        <w:bottom w:val="none" w:sz="0" w:space="0" w:color="auto"/>
        <w:right w:val="none" w:sz="0" w:space="0" w:color="auto"/>
      </w:divBdr>
      <w:divsChild>
        <w:div w:id="53897541">
          <w:marLeft w:val="0"/>
          <w:marRight w:val="0"/>
          <w:marTop w:val="0"/>
          <w:marBottom w:val="0"/>
          <w:divBdr>
            <w:top w:val="none" w:sz="0" w:space="0" w:color="auto"/>
            <w:left w:val="none" w:sz="0" w:space="0" w:color="auto"/>
            <w:bottom w:val="none" w:sz="0" w:space="0" w:color="auto"/>
            <w:right w:val="none" w:sz="0" w:space="0" w:color="auto"/>
          </w:divBdr>
        </w:div>
      </w:divsChild>
    </w:div>
    <w:div w:id="862474309">
      <w:bodyDiv w:val="1"/>
      <w:marLeft w:val="0"/>
      <w:marRight w:val="0"/>
      <w:marTop w:val="0"/>
      <w:marBottom w:val="0"/>
      <w:divBdr>
        <w:top w:val="none" w:sz="0" w:space="0" w:color="auto"/>
        <w:left w:val="none" w:sz="0" w:space="0" w:color="auto"/>
        <w:bottom w:val="none" w:sz="0" w:space="0" w:color="auto"/>
        <w:right w:val="none" w:sz="0" w:space="0" w:color="auto"/>
      </w:divBdr>
    </w:div>
    <w:div w:id="873542709">
      <w:bodyDiv w:val="1"/>
      <w:marLeft w:val="0"/>
      <w:marRight w:val="0"/>
      <w:marTop w:val="0"/>
      <w:marBottom w:val="0"/>
      <w:divBdr>
        <w:top w:val="none" w:sz="0" w:space="0" w:color="auto"/>
        <w:left w:val="none" w:sz="0" w:space="0" w:color="auto"/>
        <w:bottom w:val="none" w:sz="0" w:space="0" w:color="auto"/>
        <w:right w:val="none" w:sz="0" w:space="0" w:color="auto"/>
      </w:divBdr>
      <w:divsChild>
        <w:div w:id="1930693624">
          <w:marLeft w:val="0"/>
          <w:marRight w:val="0"/>
          <w:marTop w:val="0"/>
          <w:marBottom w:val="0"/>
          <w:divBdr>
            <w:top w:val="none" w:sz="0" w:space="0" w:color="auto"/>
            <w:left w:val="none" w:sz="0" w:space="0" w:color="auto"/>
            <w:bottom w:val="none" w:sz="0" w:space="0" w:color="auto"/>
            <w:right w:val="none" w:sz="0" w:space="0" w:color="auto"/>
          </w:divBdr>
        </w:div>
      </w:divsChild>
    </w:div>
    <w:div w:id="884871408">
      <w:bodyDiv w:val="1"/>
      <w:marLeft w:val="0"/>
      <w:marRight w:val="0"/>
      <w:marTop w:val="0"/>
      <w:marBottom w:val="0"/>
      <w:divBdr>
        <w:top w:val="none" w:sz="0" w:space="0" w:color="auto"/>
        <w:left w:val="none" w:sz="0" w:space="0" w:color="auto"/>
        <w:bottom w:val="none" w:sz="0" w:space="0" w:color="auto"/>
        <w:right w:val="none" w:sz="0" w:space="0" w:color="auto"/>
      </w:divBdr>
      <w:divsChild>
        <w:div w:id="807748627">
          <w:marLeft w:val="0"/>
          <w:marRight w:val="0"/>
          <w:marTop w:val="0"/>
          <w:marBottom w:val="0"/>
          <w:divBdr>
            <w:top w:val="none" w:sz="0" w:space="0" w:color="auto"/>
            <w:left w:val="none" w:sz="0" w:space="0" w:color="auto"/>
            <w:bottom w:val="none" w:sz="0" w:space="0" w:color="auto"/>
            <w:right w:val="none" w:sz="0" w:space="0" w:color="auto"/>
          </w:divBdr>
        </w:div>
      </w:divsChild>
    </w:div>
    <w:div w:id="892695575">
      <w:bodyDiv w:val="1"/>
      <w:marLeft w:val="0"/>
      <w:marRight w:val="0"/>
      <w:marTop w:val="0"/>
      <w:marBottom w:val="0"/>
      <w:divBdr>
        <w:top w:val="none" w:sz="0" w:space="0" w:color="auto"/>
        <w:left w:val="none" w:sz="0" w:space="0" w:color="auto"/>
        <w:bottom w:val="none" w:sz="0" w:space="0" w:color="auto"/>
        <w:right w:val="none" w:sz="0" w:space="0" w:color="auto"/>
      </w:divBdr>
      <w:divsChild>
        <w:div w:id="2086102618">
          <w:marLeft w:val="0"/>
          <w:marRight w:val="0"/>
          <w:marTop w:val="0"/>
          <w:marBottom w:val="0"/>
          <w:divBdr>
            <w:top w:val="none" w:sz="0" w:space="0" w:color="auto"/>
            <w:left w:val="none" w:sz="0" w:space="0" w:color="auto"/>
            <w:bottom w:val="none" w:sz="0" w:space="0" w:color="auto"/>
            <w:right w:val="none" w:sz="0" w:space="0" w:color="auto"/>
          </w:divBdr>
        </w:div>
      </w:divsChild>
    </w:div>
    <w:div w:id="896011285">
      <w:bodyDiv w:val="1"/>
      <w:marLeft w:val="0"/>
      <w:marRight w:val="0"/>
      <w:marTop w:val="0"/>
      <w:marBottom w:val="0"/>
      <w:divBdr>
        <w:top w:val="none" w:sz="0" w:space="0" w:color="auto"/>
        <w:left w:val="none" w:sz="0" w:space="0" w:color="auto"/>
        <w:bottom w:val="none" w:sz="0" w:space="0" w:color="auto"/>
        <w:right w:val="none" w:sz="0" w:space="0" w:color="auto"/>
      </w:divBdr>
      <w:divsChild>
        <w:div w:id="905263193">
          <w:marLeft w:val="0"/>
          <w:marRight w:val="0"/>
          <w:marTop w:val="0"/>
          <w:marBottom w:val="0"/>
          <w:divBdr>
            <w:top w:val="none" w:sz="0" w:space="0" w:color="auto"/>
            <w:left w:val="none" w:sz="0" w:space="0" w:color="auto"/>
            <w:bottom w:val="none" w:sz="0" w:space="0" w:color="auto"/>
            <w:right w:val="none" w:sz="0" w:space="0" w:color="auto"/>
          </w:divBdr>
        </w:div>
      </w:divsChild>
    </w:div>
    <w:div w:id="898131606">
      <w:bodyDiv w:val="1"/>
      <w:marLeft w:val="0"/>
      <w:marRight w:val="0"/>
      <w:marTop w:val="0"/>
      <w:marBottom w:val="0"/>
      <w:divBdr>
        <w:top w:val="none" w:sz="0" w:space="0" w:color="auto"/>
        <w:left w:val="none" w:sz="0" w:space="0" w:color="auto"/>
        <w:bottom w:val="none" w:sz="0" w:space="0" w:color="auto"/>
        <w:right w:val="none" w:sz="0" w:space="0" w:color="auto"/>
      </w:divBdr>
      <w:divsChild>
        <w:div w:id="459884784">
          <w:marLeft w:val="0"/>
          <w:marRight w:val="0"/>
          <w:marTop w:val="0"/>
          <w:marBottom w:val="0"/>
          <w:divBdr>
            <w:top w:val="none" w:sz="0" w:space="0" w:color="auto"/>
            <w:left w:val="none" w:sz="0" w:space="0" w:color="auto"/>
            <w:bottom w:val="none" w:sz="0" w:space="0" w:color="auto"/>
            <w:right w:val="none" w:sz="0" w:space="0" w:color="auto"/>
          </w:divBdr>
        </w:div>
      </w:divsChild>
    </w:div>
    <w:div w:id="902330570">
      <w:bodyDiv w:val="1"/>
      <w:marLeft w:val="0"/>
      <w:marRight w:val="0"/>
      <w:marTop w:val="0"/>
      <w:marBottom w:val="0"/>
      <w:divBdr>
        <w:top w:val="none" w:sz="0" w:space="0" w:color="auto"/>
        <w:left w:val="none" w:sz="0" w:space="0" w:color="auto"/>
        <w:bottom w:val="none" w:sz="0" w:space="0" w:color="auto"/>
        <w:right w:val="none" w:sz="0" w:space="0" w:color="auto"/>
      </w:divBdr>
    </w:div>
    <w:div w:id="917326514">
      <w:bodyDiv w:val="1"/>
      <w:marLeft w:val="0"/>
      <w:marRight w:val="0"/>
      <w:marTop w:val="0"/>
      <w:marBottom w:val="0"/>
      <w:divBdr>
        <w:top w:val="none" w:sz="0" w:space="0" w:color="auto"/>
        <w:left w:val="none" w:sz="0" w:space="0" w:color="auto"/>
        <w:bottom w:val="none" w:sz="0" w:space="0" w:color="auto"/>
        <w:right w:val="none" w:sz="0" w:space="0" w:color="auto"/>
      </w:divBdr>
    </w:div>
    <w:div w:id="968050622">
      <w:bodyDiv w:val="1"/>
      <w:marLeft w:val="0"/>
      <w:marRight w:val="0"/>
      <w:marTop w:val="0"/>
      <w:marBottom w:val="0"/>
      <w:divBdr>
        <w:top w:val="none" w:sz="0" w:space="0" w:color="auto"/>
        <w:left w:val="none" w:sz="0" w:space="0" w:color="auto"/>
        <w:bottom w:val="none" w:sz="0" w:space="0" w:color="auto"/>
        <w:right w:val="none" w:sz="0" w:space="0" w:color="auto"/>
      </w:divBdr>
    </w:div>
    <w:div w:id="981545651">
      <w:bodyDiv w:val="1"/>
      <w:marLeft w:val="0"/>
      <w:marRight w:val="0"/>
      <w:marTop w:val="0"/>
      <w:marBottom w:val="0"/>
      <w:divBdr>
        <w:top w:val="none" w:sz="0" w:space="0" w:color="auto"/>
        <w:left w:val="none" w:sz="0" w:space="0" w:color="auto"/>
        <w:bottom w:val="none" w:sz="0" w:space="0" w:color="auto"/>
        <w:right w:val="none" w:sz="0" w:space="0" w:color="auto"/>
      </w:divBdr>
      <w:divsChild>
        <w:div w:id="2055152404">
          <w:marLeft w:val="0"/>
          <w:marRight w:val="0"/>
          <w:marTop w:val="0"/>
          <w:marBottom w:val="0"/>
          <w:divBdr>
            <w:top w:val="none" w:sz="0" w:space="0" w:color="auto"/>
            <w:left w:val="none" w:sz="0" w:space="0" w:color="auto"/>
            <w:bottom w:val="none" w:sz="0" w:space="0" w:color="auto"/>
            <w:right w:val="none" w:sz="0" w:space="0" w:color="auto"/>
          </w:divBdr>
        </w:div>
      </w:divsChild>
    </w:div>
    <w:div w:id="989672430">
      <w:bodyDiv w:val="1"/>
      <w:marLeft w:val="0"/>
      <w:marRight w:val="0"/>
      <w:marTop w:val="0"/>
      <w:marBottom w:val="0"/>
      <w:divBdr>
        <w:top w:val="none" w:sz="0" w:space="0" w:color="auto"/>
        <w:left w:val="none" w:sz="0" w:space="0" w:color="auto"/>
        <w:bottom w:val="none" w:sz="0" w:space="0" w:color="auto"/>
        <w:right w:val="none" w:sz="0" w:space="0" w:color="auto"/>
      </w:divBdr>
      <w:divsChild>
        <w:div w:id="1645306695">
          <w:marLeft w:val="0"/>
          <w:marRight w:val="0"/>
          <w:marTop w:val="0"/>
          <w:marBottom w:val="0"/>
          <w:divBdr>
            <w:top w:val="none" w:sz="0" w:space="0" w:color="auto"/>
            <w:left w:val="none" w:sz="0" w:space="0" w:color="auto"/>
            <w:bottom w:val="none" w:sz="0" w:space="0" w:color="auto"/>
            <w:right w:val="none" w:sz="0" w:space="0" w:color="auto"/>
          </w:divBdr>
        </w:div>
      </w:divsChild>
    </w:div>
    <w:div w:id="1006205415">
      <w:bodyDiv w:val="1"/>
      <w:marLeft w:val="0"/>
      <w:marRight w:val="0"/>
      <w:marTop w:val="0"/>
      <w:marBottom w:val="0"/>
      <w:divBdr>
        <w:top w:val="none" w:sz="0" w:space="0" w:color="auto"/>
        <w:left w:val="none" w:sz="0" w:space="0" w:color="auto"/>
        <w:bottom w:val="none" w:sz="0" w:space="0" w:color="auto"/>
        <w:right w:val="none" w:sz="0" w:space="0" w:color="auto"/>
      </w:divBdr>
      <w:divsChild>
        <w:div w:id="680282259">
          <w:marLeft w:val="0"/>
          <w:marRight w:val="0"/>
          <w:marTop w:val="0"/>
          <w:marBottom w:val="0"/>
          <w:divBdr>
            <w:top w:val="none" w:sz="0" w:space="0" w:color="auto"/>
            <w:left w:val="none" w:sz="0" w:space="0" w:color="auto"/>
            <w:bottom w:val="none" w:sz="0" w:space="0" w:color="auto"/>
            <w:right w:val="none" w:sz="0" w:space="0" w:color="auto"/>
          </w:divBdr>
        </w:div>
      </w:divsChild>
    </w:div>
    <w:div w:id="1007245066">
      <w:bodyDiv w:val="1"/>
      <w:marLeft w:val="0"/>
      <w:marRight w:val="0"/>
      <w:marTop w:val="0"/>
      <w:marBottom w:val="0"/>
      <w:divBdr>
        <w:top w:val="none" w:sz="0" w:space="0" w:color="auto"/>
        <w:left w:val="none" w:sz="0" w:space="0" w:color="auto"/>
        <w:bottom w:val="none" w:sz="0" w:space="0" w:color="auto"/>
        <w:right w:val="none" w:sz="0" w:space="0" w:color="auto"/>
      </w:divBdr>
      <w:divsChild>
        <w:div w:id="1442262274">
          <w:marLeft w:val="0"/>
          <w:marRight w:val="0"/>
          <w:marTop w:val="0"/>
          <w:marBottom w:val="0"/>
          <w:divBdr>
            <w:top w:val="none" w:sz="0" w:space="0" w:color="auto"/>
            <w:left w:val="none" w:sz="0" w:space="0" w:color="auto"/>
            <w:bottom w:val="none" w:sz="0" w:space="0" w:color="auto"/>
            <w:right w:val="none" w:sz="0" w:space="0" w:color="auto"/>
          </w:divBdr>
        </w:div>
      </w:divsChild>
    </w:div>
    <w:div w:id="1010260676">
      <w:bodyDiv w:val="1"/>
      <w:marLeft w:val="0"/>
      <w:marRight w:val="0"/>
      <w:marTop w:val="0"/>
      <w:marBottom w:val="0"/>
      <w:divBdr>
        <w:top w:val="none" w:sz="0" w:space="0" w:color="auto"/>
        <w:left w:val="none" w:sz="0" w:space="0" w:color="auto"/>
        <w:bottom w:val="none" w:sz="0" w:space="0" w:color="auto"/>
        <w:right w:val="none" w:sz="0" w:space="0" w:color="auto"/>
      </w:divBdr>
      <w:divsChild>
        <w:div w:id="415782025">
          <w:marLeft w:val="0"/>
          <w:marRight w:val="0"/>
          <w:marTop w:val="0"/>
          <w:marBottom w:val="0"/>
          <w:divBdr>
            <w:top w:val="none" w:sz="0" w:space="0" w:color="auto"/>
            <w:left w:val="none" w:sz="0" w:space="0" w:color="auto"/>
            <w:bottom w:val="none" w:sz="0" w:space="0" w:color="auto"/>
            <w:right w:val="none" w:sz="0" w:space="0" w:color="auto"/>
          </w:divBdr>
        </w:div>
      </w:divsChild>
    </w:div>
    <w:div w:id="1023283650">
      <w:bodyDiv w:val="1"/>
      <w:marLeft w:val="0"/>
      <w:marRight w:val="0"/>
      <w:marTop w:val="0"/>
      <w:marBottom w:val="0"/>
      <w:divBdr>
        <w:top w:val="none" w:sz="0" w:space="0" w:color="auto"/>
        <w:left w:val="none" w:sz="0" w:space="0" w:color="auto"/>
        <w:bottom w:val="none" w:sz="0" w:space="0" w:color="auto"/>
        <w:right w:val="none" w:sz="0" w:space="0" w:color="auto"/>
      </w:divBdr>
      <w:divsChild>
        <w:div w:id="2082674743">
          <w:marLeft w:val="0"/>
          <w:marRight w:val="0"/>
          <w:marTop w:val="0"/>
          <w:marBottom w:val="0"/>
          <w:divBdr>
            <w:top w:val="none" w:sz="0" w:space="0" w:color="auto"/>
            <w:left w:val="none" w:sz="0" w:space="0" w:color="auto"/>
            <w:bottom w:val="none" w:sz="0" w:space="0" w:color="auto"/>
            <w:right w:val="none" w:sz="0" w:space="0" w:color="auto"/>
          </w:divBdr>
          <w:divsChild>
            <w:div w:id="1121341158">
              <w:marLeft w:val="0"/>
              <w:marRight w:val="0"/>
              <w:marTop w:val="0"/>
              <w:marBottom w:val="0"/>
              <w:divBdr>
                <w:top w:val="none" w:sz="0" w:space="0" w:color="auto"/>
                <w:left w:val="none" w:sz="0" w:space="0" w:color="auto"/>
                <w:bottom w:val="none" w:sz="0" w:space="0" w:color="auto"/>
                <w:right w:val="none" w:sz="0" w:space="0" w:color="auto"/>
              </w:divBdr>
            </w:div>
          </w:divsChild>
        </w:div>
        <w:div w:id="899487066">
          <w:marLeft w:val="0"/>
          <w:marRight w:val="0"/>
          <w:marTop w:val="0"/>
          <w:marBottom w:val="0"/>
          <w:divBdr>
            <w:top w:val="none" w:sz="0" w:space="0" w:color="auto"/>
            <w:left w:val="none" w:sz="0" w:space="0" w:color="auto"/>
            <w:bottom w:val="none" w:sz="0" w:space="0" w:color="auto"/>
            <w:right w:val="none" w:sz="0" w:space="0" w:color="auto"/>
          </w:divBdr>
          <w:divsChild>
            <w:div w:id="1998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9194">
      <w:bodyDiv w:val="1"/>
      <w:marLeft w:val="0"/>
      <w:marRight w:val="0"/>
      <w:marTop w:val="0"/>
      <w:marBottom w:val="0"/>
      <w:divBdr>
        <w:top w:val="none" w:sz="0" w:space="0" w:color="auto"/>
        <w:left w:val="none" w:sz="0" w:space="0" w:color="auto"/>
        <w:bottom w:val="none" w:sz="0" w:space="0" w:color="auto"/>
        <w:right w:val="none" w:sz="0" w:space="0" w:color="auto"/>
      </w:divBdr>
      <w:divsChild>
        <w:div w:id="601303538">
          <w:marLeft w:val="0"/>
          <w:marRight w:val="0"/>
          <w:marTop w:val="0"/>
          <w:marBottom w:val="0"/>
          <w:divBdr>
            <w:top w:val="none" w:sz="0" w:space="0" w:color="auto"/>
            <w:left w:val="none" w:sz="0" w:space="0" w:color="auto"/>
            <w:bottom w:val="none" w:sz="0" w:space="0" w:color="auto"/>
            <w:right w:val="none" w:sz="0" w:space="0" w:color="auto"/>
          </w:divBdr>
        </w:div>
      </w:divsChild>
    </w:div>
    <w:div w:id="1026101770">
      <w:bodyDiv w:val="1"/>
      <w:marLeft w:val="0"/>
      <w:marRight w:val="0"/>
      <w:marTop w:val="0"/>
      <w:marBottom w:val="0"/>
      <w:divBdr>
        <w:top w:val="none" w:sz="0" w:space="0" w:color="auto"/>
        <w:left w:val="none" w:sz="0" w:space="0" w:color="auto"/>
        <w:bottom w:val="none" w:sz="0" w:space="0" w:color="auto"/>
        <w:right w:val="none" w:sz="0" w:space="0" w:color="auto"/>
      </w:divBdr>
    </w:div>
    <w:div w:id="1040587495">
      <w:bodyDiv w:val="1"/>
      <w:marLeft w:val="0"/>
      <w:marRight w:val="0"/>
      <w:marTop w:val="0"/>
      <w:marBottom w:val="0"/>
      <w:divBdr>
        <w:top w:val="none" w:sz="0" w:space="0" w:color="auto"/>
        <w:left w:val="none" w:sz="0" w:space="0" w:color="auto"/>
        <w:bottom w:val="none" w:sz="0" w:space="0" w:color="auto"/>
        <w:right w:val="none" w:sz="0" w:space="0" w:color="auto"/>
      </w:divBdr>
      <w:divsChild>
        <w:div w:id="1567033539">
          <w:marLeft w:val="0"/>
          <w:marRight w:val="0"/>
          <w:marTop w:val="0"/>
          <w:marBottom w:val="0"/>
          <w:divBdr>
            <w:top w:val="none" w:sz="0" w:space="0" w:color="auto"/>
            <w:left w:val="none" w:sz="0" w:space="0" w:color="auto"/>
            <w:bottom w:val="none" w:sz="0" w:space="0" w:color="auto"/>
            <w:right w:val="none" w:sz="0" w:space="0" w:color="auto"/>
          </w:divBdr>
        </w:div>
      </w:divsChild>
    </w:div>
    <w:div w:id="1043598782">
      <w:bodyDiv w:val="1"/>
      <w:marLeft w:val="0"/>
      <w:marRight w:val="0"/>
      <w:marTop w:val="0"/>
      <w:marBottom w:val="0"/>
      <w:divBdr>
        <w:top w:val="none" w:sz="0" w:space="0" w:color="auto"/>
        <w:left w:val="none" w:sz="0" w:space="0" w:color="auto"/>
        <w:bottom w:val="none" w:sz="0" w:space="0" w:color="auto"/>
        <w:right w:val="none" w:sz="0" w:space="0" w:color="auto"/>
      </w:divBdr>
      <w:divsChild>
        <w:div w:id="721635992">
          <w:marLeft w:val="0"/>
          <w:marRight w:val="0"/>
          <w:marTop w:val="0"/>
          <w:marBottom w:val="0"/>
          <w:divBdr>
            <w:top w:val="none" w:sz="0" w:space="0" w:color="auto"/>
            <w:left w:val="none" w:sz="0" w:space="0" w:color="auto"/>
            <w:bottom w:val="none" w:sz="0" w:space="0" w:color="auto"/>
            <w:right w:val="none" w:sz="0" w:space="0" w:color="auto"/>
          </w:divBdr>
        </w:div>
      </w:divsChild>
    </w:div>
    <w:div w:id="1064717773">
      <w:bodyDiv w:val="1"/>
      <w:marLeft w:val="0"/>
      <w:marRight w:val="0"/>
      <w:marTop w:val="0"/>
      <w:marBottom w:val="0"/>
      <w:divBdr>
        <w:top w:val="none" w:sz="0" w:space="0" w:color="auto"/>
        <w:left w:val="none" w:sz="0" w:space="0" w:color="auto"/>
        <w:bottom w:val="none" w:sz="0" w:space="0" w:color="auto"/>
        <w:right w:val="none" w:sz="0" w:space="0" w:color="auto"/>
      </w:divBdr>
    </w:div>
    <w:div w:id="1067607372">
      <w:bodyDiv w:val="1"/>
      <w:marLeft w:val="0"/>
      <w:marRight w:val="0"/>
      <w:marTop w:val="0"/>
      <w:marBottom w:val="0"/>
      <w:divBdr>
        <w:top w:val="none" w:sz="0" w:space="0" w:color="auto"/>
        <w:left w:val="none" w:sz="0" w:space="0" w:color="auto"/>
        <w:bottom w:val="none" w:sz="0" w:space="0" w:color="auto"/>
        <w:right w:val="none" w:sz="0" w:space="0" w:color="auto"/>
      </w:divBdr>
      <w:divsChild>
        <w:div w:id="440998902">
          <w:marLeft w:val="0"/>
          <w:marRight w:val="0"/>
          <w:marTop w:val="0"/>
          <w:marBottom w:val="0"/>
          <w:divBdr>
            <w:top w:val="none" w:sz="0" w:space="0" w:color="auto"/>
            <w:left w:val="none" w:sz="0" w:space="0" w:color="auto"/>
            <w:bottom w:val="none" w:sz="0" w:space="0" w:color="auto"/>
            <w:right w:val="none" w:sz="0" w:space="0" w:color="auto"/>
          </w:divBdr>
        </w:div>
      </w:divsChild>
    </w:div>
    <w:div w:id="1081022505">
      <w:bodyDiv w:val="1"/>
      <w:marLeft w:val="0"/>
      <w:marRight w:val="0"/>
      <w:marTop w:val="0"/>
      <w:marBottom w:val="0"/>
      <w:divBdr>
        <w:top w:val="none" w:sz="0" w:space="0" w:color="auto"/>
        <w:left w:val="none" w:sz="0" w:space="0" w:color="auto"/>
        <w:bottom w:val="none" w:sz="0" w:space="0" w:color="auto"/>
        <w:right w:val="none" w:sz="0" w:space="0" w:color="auto"/>
      </w:divBdr>
      <w:divsChild>
        <w:div w:id="1062873680">
          <w:marLeft w:val="0"/>
          <w:marRight w:val="0"/>
          <w:marTop w:val="0"/>
          <w:marBottom w:val="0"/>
          <w:divBdr>
            <w:top w:val="none" w:sz="0" w:space="0" w:color="auto"/>
            <w:left w:val="none" w:sz="0" w:space="0" w:color="auto"/>
            <w:bottom w:val="none" w:sz="0" w:space="0" w:color="auto"/>
            <w:right w:val="none" w:sz="0" w:space="0" w:color="auto"/>
          </w:divBdr>
        </w:div>
      </w:divsChild>
    </w:div>
    <w:div w:id="1118528086">
      <w:bodyDiv w:val="1"/>
      <w:marLeft w:val="0"/>
      <w:marRight w:val="0"/>
      <w:marTop w:val="0"/>
      <w:marBottom w:val="0"/>
      <w:divBdr>
        <w:top w:val="none" w:sz="0" w:space="0" w:color="auto"/>
        <w:left w:val="none" w:sz="0" w:space="0" w:color="auto"/>
        <w:bottom w:val="none" w:sz="0" w:space="0" w:color="auto"/>
        <w:right w:val="none" w:sz="0" w:space="0" w:color="auto"/>
      </w:divBdr>
    </w:div>
    <w:div w:id="1118908291">
      <w:bodyDiv w:val="1"/>
      <w:marLeft w:val="0"/>
      <w:marRight w:val="0"/>
      <w:marTop w:val="0"/>
      <w:marBottom w:val="0"/>
      <w:divBdr>
        <w:top w:val="none" w:sz="0" w:space="0" w:color="auto"/>
        <w:left w:val="none" w:sz="0" w:space="0" w:color="auto"/>
        <w:bottom w:val="none" w:sz="0" w:space="0" w:color="auto"/>
        <w:right w:val="none" w:sz="0" w:space="0" w:color="auto"/>
      </w:divBdr>
      <w:divsChild>
        <w:div w:id="307250746">
          <w:marLeft w:val="0"/>
          <w:marRight w:val="0"/>
          <w:marTop w:val="0"/>
          <w:marBottom w:val="0"/>
          <w:divBdr>
            <w:top w:val="none" w:sz="0" w:space="0" w:color="auto"/>
            <w:left w:val="none" w:sz="0" w:space="0" w:color="auto"/>
            <w:bottom w:val="none" w:sz="0" w:space="0" w:color="auto"/>
            <w:right w:val="none" w:sz="0" w:space="0" w:color="auto"/>
          </w:divBdr>
        </w:div>
      </w:divsChild>
    </w:div>
    <w:div w:id="1138373836">
      <w:bodyDiv w:val="1"/>
      <w:marLeft w:val="0"/>
      <w:marRight w:val="0"/>
      <w:marTop w:val="0"/>
      <w:marBottom w:val="0"/>
      <w:divBdr>
        <w:top w:val="none" w:sz="0" w:space="0" w:color="auto"/>
        <w:left w:val="none" w:sz="0" w:space="0" w:color="auto"/>
        <w:bottom w:val="none" w:sz="0" w:space="0" w:color="auto"/>
        <w:right w:val="none" w:sz="0" w:space="0" w:color="auto"/>
      </w:divBdr>
    </w:div>
    <w:div w:id="1140532372">
      <w:bodyDiv w:val="1"/>
      <w:marLeft w:val="0"/>
      <w:marRight w:val="0"/>
      <w:marTop w:val="0"/>
      <w:marBottom w:val="0"/>
      <w:divBdr>
        <w:top w:val="none" w:sz="0" w:space="0" w:color="auto"/>
        <w:left w:val="none" w:sz="0" w:space="0" w:color="auto"/>
        <w:bottom w:val="none" w:sz="0" w:space="0" w:color="auto"/>
        <w:right w:val="none" w:sz="0" w:space="0" w:color="auto"/>
      </w:divBdr>
      <w:divsChild>
        <w:div w:id="1192574782">
          <w:marLeft w:val="0"/>
          <w:marRight w:val="0"/>
          <w:marTop w:val="0"/>
          <w:marBottom w:val="0"/>
          <w:divBdr>
            <w:top w:val="none" w:sz="0" w:space="0" w:color="auto"/>
            <w:left w:val="none" w:sz="0" w:space="0" w:color="auto"/>
            <w:bottom w:val="none" w:sz="0" w:space="0" w:color="auto"/>
            <w:right w:val="none" w:sz="0" w:space="0" w:color="auto"/>
          </w:divBdr>
        </w:div>
      </w:divsChild>
    </w:div>
    <w:div w:id="1153178400">
      <w:bodyDiv w:val="1"/>
      <w:marLeft w:val="0"/>
      <w:marRight w:val="0"/>
      <w:marTop w:val="0"/>
      <w:marBottom w:val="0"/>
      <w:divBdr>
        <w:top w:val="none" w:sz="0" w:space="0" w:color="auto"/>
        <w:left w:val="none" w:sz="0" w:space="0" w:color="auto"/>
        <w:bottom w:val="none" w:sz="0" w:space="0" w:color="auto"/>
        <w:right w:val="none" w:sz="0" w:space="0" w:color="auto"/>
      </w:divBdr>
    </w:div>
    <w:div w:id="1175152192">
      <w:bodyDiv w:val="1"/>
      <w:marLeft w:val="0"/>
      <w:marRight w:val="0"/>
      <w:marTop w:val="0"/>
      <w:marBottom w:val="0"/>
      <w:divBdr>
        <w:top w:val="none" w:sz="0" w:space="0" w:color="auto"/>
        <w:left w:val="none" w:sz="0" w:space="0" w:color="auto"/>
        <w:bottom w:val="none" w:sz="0" w:space="0" w:color="auto"/>
        <w:right w:val="none" w:sz="0" w:space="0" w:color="auto"/>
      </w:divBdr>
      <w:divsChild>
        <w:div w:id="532352673">
          <w:marLeft w:val="0"/>
          <w:marRight w:val="0"/>
          <w:marTop w:val="0"/>
          <w:marBottom w:val="0"/>
          <w:divBdr>
            <w:top w:val="none" w:sz="0" w:space="0" w:color="auto"/>
            <w:left w:val="none" w:sz="0" w:space="0" w:color="auto"/>
            <w:bottom w:val="none" w:sz="0" w:space="0" w:color="auto"/>
            <w:right w:val="none" w:sz="0" w:space="0" w:color="auto"/>
          </w:divBdr>
        </w:div>
      </w:divsChild>
    </w:div>
    <w:div w:id="1211114869">
      <w:bodyDiv w:val="1"/>
      <w:marLeft w:val="0"/>
      <w:marRight w:val="0"/>
      <w:marTop w:val="0"/>
      <w:marBottom w:val="0"/>
      <w:divBdr>
        <w:top w:val="none" w:sz="0" w:space="0" w:color="auto"/>
        <w:left w:val="none" w:sz="0" w:space="0" w:color="auto"/>
        <w:bottom w:val="none" w:sz="0" w:space="0" w:color="auto"/>
        <w:right w:val="none" w:sz="0" w:space="0" w:color="auto"/>
      </w:divBdr>
    </w:div>
    <w:div w:id="1223520467">
      <w:bodyDiv w:val="1"/>
      <w:marLeft w:val="0"/>
      <w:marRight w:val="0"/>
      <w:marTop w:val="0"/>
      <w:marBottom w:val="0"/>
      <w:divBdr>
        <w:top w:val="none" w:sz="0" w:space="0" w:color="auto"/>
        <w:left w:val="none" w:sz="0" w:space="0" w:color="auto"/>
        <w:bottom w:val="none" w:sz="0" w:space="0" w:color="auto"/>
        <w:right w:val="none" w:sz="0" w:space="0" w:color="auto"/>
      </w:divBdr>
    </w:div>
    <w:div w:id="1268998230">
      <w:bodyDiv w:val="1"/>
      <w:marLeft w:val="0"/>
      <w:marRight w:val="0"/>
      <w:marTop w:val="0"/>
      <w:marBottom w:val="0"/>
      <w:divBdr>
        <w:top w:val="none" w:sz="0" w:space="0" w:color="auto"/>
        <w:left w:val="none" w:sz="0" w:space="0" w:color="auto"/>
        <w:bottom w:val="none" w:sz="0" w:space="0" w:color="auto"/>
        <w:right w:val="none" w:sz="0" w:space="0" w:color="auto"/>
      </w:divBdr>
    </w:div>
    <w:div w:id="1271888766">
      <w:bodyDiv w:val="1"/>
      <w:marLeft w:val="0"/>
      <w:marRight w:val="0"/>
      <w:marTop w:val="0"/>
      <w:marBottom w:val="0"/>
      <w:divBdr>
        <w:top w:val="none" w:sz="0" w:space="0" w:color="auto"/>
        <w:left w:val="none" w:sz="0" w:space="0" w:color="auto"/>
        <w:bottom w:val="none" w:sz="0" w:space="0" w:color="auto"/>
        <w:right w:val="none" w:sz="0" w:space="0" w:color="auto"/>
      </w:divBdr>
      <w:divsChild>
        <w:div w:id="244803987">
          <w:marLeft w:val="0"/>
          <w:marRight w:val="0"/>
          <w:marTop w:val="0"/>
          <w:marBottom w:val="0"/>
          <w:divBdr>
            <w:top w:val="none" w:sz="0" w:space="0" w:color="auto"/>
            <w:left w:val="none" w:sz="0" w:space="0" w:color="auto"/>
            <w:bottom w:val="none" w:sz="0" w:space="0" w:color="auto"/>
            <w:right w:val="none" w:sz="0" w:space="0" w:color="auto"/>
          </w:divBdr>
        </w:div>
      </w:divsChild>
    </w:div>
    <w:div w:id="1273240614">
      <w:bodyDiv w:val="1"/>
      <w:marLeft w:val="0"/>
      <w:marRight w:val="0"/>
      <w:marTop w:val="0"/>
      <w:marBottom w:val="0"/>
      <w:divBdr>
        <w:top w:val="none" w:sz="0" w:space="0" w:color="auto"/>
        <w:left w:val="none" w:sz="0" w:space="0" w:color="auto"/>
        <w:bottom w:val="none" w:sz="0" w:space="0" w:color="auto"/>
        <w:right w:val="none" w:sz="0" w:space="0" w:color="auto"/>
      </w:divBdr>
      <w:divsChild>
        <w:div w:id="853807831">
          <w:marLeft w:val="0"/>
          <w:marRight w:val="0"/>
          <w:marTop w:val="0"/>
          <w:marBottom w:val="0"/>
          <w:divBdr>
            <w:top w:val="none" w:sz="0" w:space="0" w:color="auto"/>
            <w:left w:val="none" w:sz="0" w:space="0" w:color="auto"/>
            <w:bottom w:val="none" w:sz="0" w:space="0" w:color="auto"/>
            <w:right w:val="none" w:sz="0" w:space="0" w:color="auto"/>
          </w:divBdr>
        </w:div>
      </w:divsChild>
    </w:div>
    <w:div w:id="1294676859">
      <w:bodyDiv w:val="1"/>
      <w:marLeft w:val="0"/>
      <w:marRight w:val="0"/>
      <w:marTop w:val="0"/>
      <w:marBottom w:val="0"/>
      <w:divBdr>
        <w:top w:val="none" w:sz="0" w:space="0" w:color="auto"/>
        <w:left w:val="none" w:sz="0" w:space="0" w:color="auto"/>
        <w:bottom w:val="none" w:sz="0" w:space="0" w:color="auto"/>
        <w:right w:val="none" w:sz="0" w:space="0" w:color="auto"/>
      </w:divBdr>
      <w:divsChild>
        <w:div w:id="2018799145">
          <w:marLeft w:val="0"/>
          <w:marRight w:val="0"/>
          <w:marTop w:val="0"/>
          <w:marBottom w:val="0"/>
          <w:divBdr>
            <w:top w:val="none" w:sz="0" w:space="0" w:color="auto"/>
            <w:left w:val="none" w:sz="0" w:space="0" w:color="auto"/>
            <w:bottom w:val="none" w:sz="0" w:space="0" w:color="auto"/>
            <w:right w:val="none" w:sz="0" w:space="0" w:color="auto"/>
          </w:divBdr>
        </w:div>
      </w:divsChild>
    </w:div>
    <w:div w:id="1304851036">
      <w:bodyDiv w:val="1"/>
      <w:marLeft w:val="0"/>
      <w:marRight w:val="0"/>
      <w:marTop w:val="0"/>
      <w:marBottom w:val="0"/>
      <w:divBdr>
        <w:top w:val="none" w:sz="0" w:space="0" w:color="auto"/>
        <w:left w:val="none" w:sz="0" w:space="0" w:color="auto"/>
        <w:bottom w:val="none" w:sz="0" w:space="0" w:color="auto"/>
        <w:right w:val="none" w:sz="0" w:space="0" w:color="auto"/>
      </w:divBdr>
    </w:div>
    <w:div w:id="1325276141">
      <w:bodyDiv w:val="1"/>
      <w:marLeft w:val="0"/>
      <w:marRight w:val="0"/>
      <w:marTop w:val="0"/>
      <w:marBottom w:val="0"/>
      <w:divBdr>
        <w:top w:val="none" w:sz="0" w:space="0" w:color="auto"/>
        <w:left w:val="none" w:sz="0" w:space="0" w:color="auto"/>
        <w:bottom w:val="none" w:sz="0" w:space="0" w:color="auto"/>
        <w:right w:val="none" w:sz="0" w:space="0" w:color="auto"/>
      </w:divBdr>
      <w:divsChild>
        <w:div w:id="804933099">
          <w:marLeft w:val="0"/>
          <w:marRight w:val="0"/>
          <w:marTop w:val="0"/>
          <w:marBottom w:val="0"/>
          <w:divBdr>
            <w:top w:val="none" w:sz="0" w:space="0" w:color="auto"/>
            <w:left w:val="none" w:sz="0" w:space="0" w:color="auto"/>
            <w:bottom w:val="none" w:sz="0" w:space="0" w:color="auto"/>
            <w:right w:val="none" w:sz="0" w:space="0" w:color="auto"/>
          </w:divBdr>
        </w:div>
      </w:divsChild>
    </w:div>
    <w:div w:id="1332490002">
      <w:bodyDiv w:val="1"/>
      <w:marLeft w:val="0"/>
      <w:marRight w:val="0"/>
      <w:marTop w:val="0"/>
      <w:marBottom w:val="0"/>
      <w:divBdr>
        <w:top w:val="none" w:sz="0" w:space="0" w:color="auto"/>
        <w:left w:val="none" w:sz="0" w:space="0" w:color="auto"/>
        <w:bottom w:val="none" w:sz="0" w:space="0" w:color="auto"/>
        <w:right w:val="none" w:sz="0" w:space="0" w:color="auto"/>
      </w:divBdr>
      <w:divsChild>
        <w:div w:id="746732410">
          <w:marLeft w:val="0"/>
          <w:marRight w:val="0"/>
          <w:marTop w:val="0"/>
          <w:marBottom w:val="0"/>
          <w:divBdr>
            <w:top w:val="none" w:sz="0" w:space="0" w:color="auto"/>
            <w:left w:val="none" w:sz="0" w:space="0" w:color="auto"/>
            <w:bottom w:val="none" w:sz="0" w:space="0" w:color="auto"/>
            <w:right w:val="none" w:sz="0" w:space="0" w:color="auto"/>
          </w:divBdr>
        </w:div>
      </w:divsChild>
    </w:div>
    <w:div w:id="1347907894">
      <w:bodyDiv w:val="1"/>
      <w:marLeft w:val="0"/>
      <w:marRight w:val="0"/>
      <w:marTop w:val="0"/>
      <w:marBottom w:val="0"/>
      <w:divBdr>
        <w:top w:val="none" w:sz="0" w:space="0" w:color="auto"/>
        <w:left w:val="none" w:sz="0" w:space="0" w:color="auto"/>
        <w:bottom w:val="none" w:sz="0" w:space="0" w:color="auto"/>
        <w:right w:val="none" w:sz="0" w:space="0" w:color="auto"/>
      </w:divBdr>
      <w:divsChild>
        <w:div w:id="1046638141">
          <w:marLeft w:val="0"/>
          <w:marRight w:val="0"/>
          <w:marTop w:val="0"/>
          <w:marBottom w:val="0"/>
          <w:divBdr>
            <w:top w:val="none" w:sz="0" w:space="0" w:color="auto"/>
            <w:left w:val="none" w:sz="0" w:space="0" w:color="auto"/>
            <w:bottom w:val="none" w:sz="0" w:space="0" w:color="auto"/>
            <w:right w:val="none" w:sz="0" w:space="0" w:color="auto"/>
          </w:divBdr>
        </w:div>
      </w:divsChild>
    </w:div>
    <w:div w:id="1353609259">
      <w:bodyDiv w:val="1"/>
      <w:marLeft w:val="0"/>
      <w:marRight w:val="0"/>
      <w:marTop w:val="0"/>
      <w:marBottom w:val="0"/>
      <w:divBdr>
        <w:top w:val="none" w:sz="0" w:space="0" w:color="auto"/>
        <w:left w:val="none" w:sz="0" w:space="0" w:color="auto"/>
        <w:bottom w:val="none" w:sz="0" w:space="0" w:color="auto"/>
        <w:right w:val="none" w:sz="0" w:space="0" w:color="auto"/>
      </w:divBdr>
    </w:div>
    <w:div w:id="1355156854">
      <w:bodyDiv w:val="1"/>
      <w:marLeft w:val="0"/>
      <w:marRight w:val="0"/>
      <w:marTop w:val="0"/>
      <w:marBottom w:val="0"/>
      <w:divBdr>
        <w:top w:val="none" w:sz="0" w:space="0" w:color="auto"/>
        <w:left w:val="none" w:sz="0" w:space="0" w:color="auto"/>
        <w:bottom w:val="none" w:sz="0" w:space="0" w:color="auto"/>
        <w:right w:val="none" w:sz="0" w:space="0" w:color="auto"/>
      </w:divBdr>
    </w:div>
    <w:div w:id="1360475479">
      <w:bodyDiv w:val="1"/>
      <w:marLeft w:val="0"/>
      <w:marRight w:val="0"/>
      <w:marTop w:val="0"/>
      <w:marBottom w:val="0"/>
      <w:divBdr>
        <w:top w:val="none" w:sz="0" w:space="0" w:color="auto"/>
        <w:left w:val="none" w:sz="0" w:space="0" w:color="auto"/>
        <w:bottom w:val="none" w:sz="0" w:space="0" w:color="auto"/>
        <w:right w:val="none" w:sz="0" w:space="0" w:color="auto"/>
      </w:divBdr>
      <w:divsChild>
        <w:div w:id="450057437">
          <w:marLeft w:val="0"/>
          <w:marRight w:val="0"/>
          <w:marTop w:val="0"/>
          <w:marBottom w:val="0"/>
          <w:divBdr>
            <w:top w:val="none" w:sz="0" w:space="0" w:color="auto"/>
            <w:left w:val="none" w:sz="0" w:space="0" w:color="auto"/>
            <w:bottom w:val="none" w:sz="0" w:space="0" w:color="auto"/>
            <w:right w:val="none" w:sz="0" w:space="0" w:color="auto"/>
          </w:divBdr>
        </w:div>
      </w:divsChild>
    </w:div>
    <w:div w:id="1379278900">
      <w:bodyDiv w:val="1"/>
      <w:marLeft w:val="0"/>
      <w:marRight w:val="0"/>
      <w:marTop w:val="0"/>
      <w:marBottom w:val="0"/>
      <w:divBdr>
        <w:top w:val="none" w:sz="0" w:space="0" w:color="auto"/>
        <w:left w:val="none" w:sz="0" w:space="0" w:color="auto"/>
        <w:bottom w:val="none" w:sz="0" w:space="0" w:color="auto"/>
        <w:right w:val="none" w:sz="0" w:space="0" w:color="auto"/>
      </w:divBdr>
    </w:div>
    <w:div w:id="1399980259">
      <w:bodyDiv w:val="1"/>
      <w:marLeft w:val="0"/>
      <w:marRight w:val="0"/>
      <w:marTop w:val="0"/>
      <w:marBottom w:val="0"/>
      <w:divBdr>
        <w:top w:val="none" w:sz="0" w:space="0" w:color="auto"/>
        <w:left w:val="none" w:sz="0" w:space="0" w:color="auto"/>
        <w:bottom w:val="none" w:sz="0" w:space="0" w:color="auto"/>
        <w:right w:val="none" w:sz="0" w:space="0" w:color="auto"/>
      </w:divBdr>
    </w:div>
    <w:div w:id="1408764894">
      <w:bodyDiv w:val="1"/>
      <w:marLeft w:val="0"/>
      <w:marRight w:val="0"/>
      <w:marTop w:val="0"/>
      <w:marBottom w:val="0"/>
      <w:divBdr>
        <w:top w:val="none" w:sz="0" w:space="0" w:color="auto"/>
        <w:left w:val="none" w:sz="0" w:space="0" w:color="auto"/>
        <w:bottom w:val="none" w:sz="0" w:space="0" w:color="auto"/>
        <w:right w:val="none" w:sz="0" w:space="0" w:color="auto"/>
      </w:divBdr>
    </w:div>
    <w:div w:id="1412048670">
      <w:bodyDiv w:val="1"/>
      <w:marLeft w:val="0"/>
      <w:marRight w:val="0"/>
      <w:marTop w:val="0"/>
      <w:marBottom w:val="0"/>
      <w:divBdr>
        <w:top w:val="none" w:sz="0" w:space="0" w:color="auto"/>
        <w:left w:val="none" w:sz="0" w:space="0" w:color="auto"/>
        <w:bottom w:val="none" w:sz="0" w:space="0" w:color="auto"/>
        <w:right w:val="none" w:sz="0" w:space="0" w:color="auto"/>
      </w:divBdr>
    </w:div>
    <w:div w:id="1412701995">
      <w:bodyDiv w:val="1"/>
      <w:marLeft w:val="0"/>
      <w:marRight w:val="0"/>
      <w:marTop w:val="0"/>
      <w:marBottom w:val="0"/>
      <w:divBdr>
        <w:top w:val="none" w:sz="0" w:space="0" w:color="auto"/>
        <w:left w:val="none" w:sz="0" w:space="0" w:color="auto"/>
        <w:bottom w:val="none" w:sz="0" w:space="0" w:color="auto"/>
        <w:right w:val="none" w:sz="0" w:space="0" w:color="auto"/>
      </w:divBdr>
    </w:div>
    <w:div w:id="1421171159">
      <w:bodyDiv w:val="1"/>
      <w:marLeft w:val="0"/>
      <w:marRight w:val="0"/>
      <w:marTop w:val="0"/>
      <w:marBottom w:val="0"/>
      <w:divBdr>
        <w:top w:val="none" w:sz="0" w:space="0" w:color="auto"/>
        <w:left w:val="none" w:sz="0" w:space="0" w:color="auto"/>
        <w:bottom w:val="none" w:sz="0" w:space="0" w:color="auto"/>
        <w:right w:val="none" w:sz="0" w:space="0" w:color="auto"/>
      </w:divBdr>
    </w:div>
    <w:div w:id="1423333941">
      <w:bodyDiv w:val="1"/>
      <w:marLeft w:val="0"/>
      <w:marRight w:val="0"/>
      <w:marTop w:val="0"/>
      <w:marBottom w:val="0"/>
      <w:divBdr>
        <w:top w:val="none" w:sz="0" w:space="0" w:color="auto"/>
        <w:left w:val="none" w:sz="0" w:space="0" w:color="auto"/>
        <w:bottom w:val="none" w:sz="0" w:space="0" w:color="auto"/>
        <w:right w:val="none" w:sz="0" w:space="0" w:color="auto"/>
      </w:divBdr>
    </w:div>
    <w:div w:id="1424954202">
      <w:bodyDiv w:val="1"/>
      <w:marLeft w:val="0"/>
      <w:marRight w:val="0"/>
      <w:marTop w:val="0"/>
      <w:marBottom w:val="0"/>
      <w:divBdr>
        <w:top w:val="none" w:sz="0" w:space="0" w:color="auto"/>
        <w:left w:val="none" w:sz="0" w:space="0" w:color="auto"/>
        <w:bottom w:val="none" w:sz="0" w:space="0" w:color="auto"/>
        <w:right w:val="none" w:sz="0" w:space="0" w:color="auto"/>
      </w:divBdr>
      <w:divsChild>
        <w:div w:id="1842428734">
          <w:marLeft w:val="0"/>
          <w:marRight w:val="0"/>
          <w:marTop w:val="0"/>
          <w:marBottom w:val="0"/>
          <w:divBdr>
            <w:top w:val="none" w:sz="0" w:space="0" w:color="auto"/>
            <w:left w:val="none" w:sz="0" w:space="0" w:color="auto"/>
            <w:bottom w:val="none" w:sz="0" w:space="0" w:color="auto"/>
            <w:right w:val="none" w:sz="0" w:space="0" w:color="auto"/>
          </w:divBdr>
        </w:div>
      </w:divsChild>
    </w:div>
    <w:div w:id="1434856180">
      <w:bodyDiv w:val="1"/>
      <w:marLeft w:val="0"/>
      <w:marRight w:val="0"/>
      <w:marTop w:val="0"/>
      <w:marBottom w:val="0"/>
      <w:divBdr>
        <w:top w:val="none" w:sz="0" w:space="0" w:color="auto"/>
        <w:left w:val="none" w:sz="0" w:space="0" w:color="auto"/>
        <w:bottom w:val="none" w:sz="0" w:space="0" w:color="auto"/>
        <w:right w:val="none" w:sz="0" w:space="0" w:color="auto"/>
      </w:divBdr>
      <w:divsChild>
        <w:div w:id="748968128">
          <w:marLeft w:val="0"/>
          <w:marRight w:val="0"/>
          <w:marTop w:val="0"/>
          <w:marBottom w:val="0"/>
          <w:divBdr>
            <w:top w:val="none" w:sz="0" w:space="0" w:color="auto"/>
            <w:left w:val="none" w:sz="0" w:space="0" w:color="auto"/>
            <w:bottom w:val="none" w:sz="0" w:space="0" w:color="auto"/>
            <w:right w:val="none" w:sz="0" w:space="0" w:color="auto"/>
          </w:divBdr>
        </w:div>
      </w:divsChild>
    </w:div>
    <w:div w:id="1447384557">
      <w:bodyDiv w:val="1"/>
      <w:marLeft w:val="0"/>
      <w:marRight w:val="0"/>
      <w:marTop w:val="0"/>
      <w:marBottom w:val="0"/>
      <w:divBdr>
        <w:top w:val="none" w:sz="0" w:space="0" w:color="auto"/>
        <w:left w:val="none" w:sz="0" w:space="0" w:color="auto"/>
        <w:bottom w:val="none" w:sz="0" w:space="0" w:color="auto"/>
        <w:right w:val="none" w:sz="0" w:space="0" w:color="auto"/>
      </w:divBdr>
    </w:div>
    <w:div w:id="1470515903">
      <w:bodyDiv w:val="1"/>
      <w:marLeft w:val="0"/>
      <w:marRight w:val="0"/>
      <w:marTop w:val="0"/>
      <w:marBottom w:val="0"/>
      <w:divBdr>
        <w:top w:val="none" w:sz="0" w:space="0" w:color="auto"/>
        <w:left w:val="none" w:sz="0" w:space="0" w:color="auto"/>
        <w:bottom w:val="none" w:sz="0" w:space="0" w:color="auto"/>
        <w:right w:val="none" w:sz="0" w:space="0" w:color="auto"/>
      </w:divBdr>
    </w:div>
    <w:div w:id="1483694414">
      <w:bodyDiv w:val="1"/>
      <w:marLeft w:val="0"/>
      <w:marRight w:val="0"/>
      <w:marTop w:val="0"/>
      <w:marBottom w:val="0"/>
      <w:divBdr>
        <w:top w:val="none" w:sz="0" w:space="0" w:color="auto"/>
        <w:left w:val="none" w:sz="0" w:space="0" w:color="auto"/>
        <w:bottom w:val="none" w:sz="0" w:space="0" w:color="auto"/>
        <w:right w:val="none" w:sz="0" w:space="0" w:color="auto"/>
      </w:divBdr>
    </w:div>
    <w:div w:id="1492406060">
      <w:bodyDiv w:val="1"/>
      <w:marLeft w:val="0"/>
      <w:marRight w:val="0"/>
      <w:marTop w:val="0"/>
      <w:marBottom w:val="0"/>
      <w:divBdr>
        <w:top w:val="none" w:sz="0" w:space="0" w:color="auto"/>
        <w:left w:val="none" w:sz="0" w:space="0" w:color="auto"/>
        <w:bottom w:val="none" w:sz="0" w:space="0" w:color="auto"/>
        <w:right w:val="none" w:sz="0" w:space="0" w:color="auto"/>
      </w:divBdr>
      <w:divsChild>
        <w:div w:id="82651021">
          <w:marLeft w:val="0"/>
          <w:marRight w:val="0"/>
          <w:marTop w:val="0"/>
          <w:marBottom w:val="0"/>
          <w:divBdr>
            <w:top w:val="none" w:sz="0" w:space="0" w:color="auto"/>
            <w:left w:val="none" w:sz="0" w:space="0" w:color="auto"/>
            <w:bottom w:val="none" w:sz="0" w:space="0" w:color="auto"/>
            <w:right w:val="none" w:sz="0" w:space="0" w:color="auto"/>
          </w:divBdr>
        </w:div>
      </w:divsChild>
    </w:div>
    <w:div w:id="1535389515">
      <w:bodyDiv w:val="1"/>
      <w:marLeft w:val="0"/>
      <w:marRight w:val="0"/>
      <w:marTop w:val="0"/>
      <w:marBottom w:val="0"/>
      <w:divBdr>
        <w:top w:val="none" w:sz="0" w:space="0" w:color="auto"/>
        <w:left w:val="none" w:sz="0" w:space="0" w:color="auto"/>
        <w:bottom w:val="none" w:sz="0" w:space="0" w:color="auto"/>
        <w:right w:val="none" w:sz="0" w:space="0" w:color="auto"/>
      </w:divBdr>
    </w:div>
    <w:div w:id="1536964895">
      <w:bodyDiv w:val="1"/>
      <w:marLeft w:val="0"/>
      <w:marRight w:val="0"/>
      <w:marTop w:val="0"/>
      <w:marBottom w:val="0"/>
      <w:divBdr>
        <w:top w:val="none" w:sz="0" w:space="0" w:color="auto"/>
        <w:left w:val="none" w:sz="0" w:space="0" w:color="auto"/>
        <w:bottom w:val="none" w:sz="0" w:space="0" w:color="auto"/>
        <w:right w:val="none" w:sz="0" w:space="0" w:color="auto"/>
      </w:divBdr>
      <w:divsChild>
        <w:div w:id="1369138806">
          <w:marLeft w:val="0"/>
          <w:marRight w:val="0"/>
          <w:marTop w:val="0"/>
          <w:marBottom w:val="0"/>
          <w:divBdr>
            <w:top w:val="none" w:sz="0" w:space="0" w:color="auto"/>
            <w:left w:val="none" w:sz="0" w:space="0" w:color="auto"/>
            <w:bottom w:val="none" w:sz="0" w:space="0" w:color="auto"/>
            <w:right w:val="none" w:sz="0" w:space="0" w:color="auto"/>
          </w:divBdr>
        </w:div>
      </w:divsChild>
    </w:div>
    <w:div w:id="1548763888">
      <w:bodyDiv w:val="1"/>
      <w:marLeft w:val="0"/>
      <w:marRight w:val="0"/>
      <w:marTop w:val="0"/>
      <w:marBottom w:val="0"/>
      <w:divBdr>
        <w:top w:val="none" w:sz="0" w:space="0" w:color="auto"/>
        <w:left w:val="none" w:sz="0" w:space="0" w:color="auto"/>
        <w:bottom w:val="none" w:sz="0" w:space="0" w:color="auto"/>
        <w:right w:val="none" w:sz="0" w:space="0" w:color="auto"/>
      </w:divBdr>
    </w:div>
    <w:div w:id="1565793390">
      <w:bodyDiv w:val="1"/>
      <w:marLeft w:val="0"/>
      <w:marRight w:val="0"/>
      <w:marTop w:val="0"/>
      <w:marBottom w:val="0"/>
      <w:divBdr>
        <w:top w:val="none" w:sz="0" w:space="0" w:color="auto"/>
        <w:left w:val="none" w:sz="0" w:space="0" w:color="auto"/>
        <w:bottom w:val="none" w:sz="0" w:space="0" w:color="auto"/>
        <w:right w:val="none" w:sz="0" w:space="0" w:color="auto"/>
      </w:divBdr>
      <w:divsChild>
        <w:div w:id="1929998009">
          <w:marLeft w:val="0"/>
          <w:marRight w:val="0"/>
          <w:marTop w:val="0"/>
          <w:marBottom w:val="0"/>
          <w:divBdr>
            <w:top w:val="none" w:sz="0" w:space="0" w:color="auto"/>
            <w:left w:val="none" w:sz="0" w:space="0" w:color="auto"/>
            <w:bottom w:val="none" w:sz="0" w:space="0" w:color="auto"/>
            <w:right w:val="none" w:sz="0" w:space="0" w:color="auto"/>
          </w:divBdr>
        </w:div>
      </w:divsChild>
    </w:div>
    <w:div w:id="1578786058">
      <w:bodyDiv w:val="1"/>
      <w:marLeft w:val="0"/>
      <w:marRight w:val="0"/>
      <w:marTop w:val="0"/>
      <w:marBottom w:val="0"/>
      <w:divBdr>
        <w:top w:val="none" w:sz="0" w:space="0" w:color="auto"/>
        <w:left w:val="none" w:sz="0" w:space="0" w:color="auto"/>
        <w:bottom w:val="none" w:sz="0" w:space="0" w:color="auto"/>
        <w:right w:val="none" w:sz="0" w:space="0" w:color="auto"/>
      </w:divBdr>
    </w:div>
    <w:div w:id="1606881451">
      <w:bodyDiv w:val="1"/>
      <w:marLeft w:val="0"/>
      <w:marRight w:val="0"/>
      <w:marTop w:val="0"/>
      <w:marBottom w:val="0"/>
      <w:divBdr>
        <w:top w:val="none" w:sz="0" w:space="0" w:color="auto"/>
        <w:left w:val="none" w:sz="0" w:space="0" w:color="auto"/>
        <w:bottom w:val="none" w:sz="0" w:space="0" w:color="auto"/>
        <w:right w:val="none" w:sz="0" w:space="0" w:color="auto"/>
      </w:divBdr>
    </w:div>
    <w:div w:id="1630436512">
      <w:bodyDiv w:val="1"/>
      <w:marLeft w:val="0"/>
      <w:marRight w:val="0"/>
      <w:marTop w:val="0"/>
      <w:marBottom w:val="0"/>
      <w:divBdr>
        <w:top w:val="none" w:sz="0" w:space="0" w:color="auto"/>
        <w:left w:val="none" w:sz="0" w:space="0" w:color="auto"/>
        <w:bottom w:val="none" w:sz="0" w:space="0" w:color="auto"/>
        <w:right w:val="none" w:sz="0" w:space="0" w:color="auto"/>
      </w:divBdr>
      <w:divsChild>
        <w:div w:id="612638121">
          <w:marLeft w:val="0"/>
          <w:marRight w:val="0"/>
          <w:marTop w:val="0"/>
          <w:marBottom w:val="0"/>
          <w:divBdr>
            <w:top w:val="none" w:sz="0" w:space="0" w:color="auto"/>
            <w:left w:val="none" w:sz="0" w:space="0" w:color="auto"/>
            <w:bottom w:val="none" w:sz="0" w:space="0" w:color="auto"/>
            <w:right w:val="none" w:sz="0" w:space="0" w:color="auto"/>
          </w:divBdr>
        </w:div>
      </w:divsChild>
    </w:div>
    <w:div w:id="1638409189">
      <w:bodyDiv w:val="1"/>
      <w:marLeft w:val="0"/>
      <w:marRight w:val="0"/>
      <w:marTop w:val="0"/>
      <w:marBottom w:val="0"/>
      <w:divBdr>
        <w:top w:val="none" w:sz="0" w:space="0" w:color="auto"/>
        <w:left w:val="none" w:sz="0" w:space="0" w:color="auto"/>
        <w:bottom w:val="none" w:sz="0" w:space="0" w:color="auto"/>
        <w:right w:val="none" w:sz="0" w:space="0" w:color="auto"/>
      </w:divBdr>
    </w:div>
    <w:div w:id="1673020110">
      <w:bodyDiv w:val="1"/>
      <w:marLeft w:val="0"/>
      <w:marRight w:val="0"/>
      <w:marTop w:val="0"/>
      <w:marBottom w:val="0"/>
      <w:divBdr>
        <w:top w:val="none" w:sz="0" w:space="0" w:color="auto"/>
        <w:left w:val="none" w:sz="0" w:space="0" w:color="auto"/>
        <w:bottom w:val="none" w:sz="0" w:space="0" w:color="auto"/>
        <w:right w:val="none" w:sz="0" w:space="0" w:color="auto"/>
      </w:divBdr>
    </w:div>
    <w:div w:id="1679035826">
      <w:bodyDiv w:val="1"/>
      <w:marLeft w:val="0"/>
      <w:marRight w:val="0"/>
      <w:marTop w:val="0"/>
      <w:marBottom w:val="0"/>
      <w:divBdr>
        <w:top w:val="none" w:sz="0" w:space="0" w:color="auto"/>
        <w:left w:val="none" w:sz="0" w:space="0" w:color="auto"/>
        <w:bottom w:val="none" w:sz="0" w:space="0" w:color="auto"/>
        <w:right w:val="none" w:sz="0" w:space="0" w:color="auto"/>
      </w:divBdr>
    </w:div>
    <w:div w:id="1683580215">
      <w:bodyDiv w:val="1"/>
      <w:marLeft w:val="0"/>
      <w:marRight w:val="0"/>
      <w:marTop w:val="0"/>
      <w:marBottom w:val="0"/>
      <w:divBdr>
        <w:top w:val="none" w:sz="0" w:space="0" w:color="auto"/>
        <w:left w:val="none" w:sz="0" w:space="0" w:color="auto"/>
        <w:bottom w:val="none" w:sz="0" w:space="0" w:color="auto"/>
        <w:right w:val="none" w:sz="0" w:space="0" w:color="auto"/>
      </w:divBdr>
      <w:divsChild>
        <w:div w:id="698745382">
          <w:marLeft w:val="0"/>
          <w:marRight w:val="0"/>
          <w:marTop w:val="0"/>
          <w:marBottom w:val="0"/>
          <w:divBdr>
            <w:top w:val="none" w:sz="0" w:space="0" w:color="auto"/>
            <w:left w:val="none" w:sz="0" w:space="0" w:color="auto"/>
            <w:bottom w:val="none" w:sz="0" w:space="0" w:color="auto"/>
            <w:right w:val="none" w:sz="0" w:space="0" w:color="auto"/>
          </w:divBdr>
        </w:div>
      </w:divsChild>
    </w:div>
    <w:div w:id="1728720162">
      <w:bodyDiv w:val="1"/>
      <w:marLeft w:val="0"/>
      <w:marRight w:val="0"/>
      <w:marTop w:val="0"/>
      <w:marBottom w:val="0"/>
      <w:divBdr>
        <w:top w:val="none" w:sz="0" w:space="0" w:color="auto"/>
        <w:left w:val="none" w:sz="0" w:space="0" w:color="auto"/>
        <w:bottom w:val="none" w:sz="0" w:space="0" w:color="auto"/>
        <w:right w:val="none" w:sz="0" w:space="0" w:color="auto"/>
      </w:divBdr>
      <w:divsChild>
        <w:div w:id="1233080715">
          <w:marLeft w:val="0"/>
          <w:marRight w:val="0"/>
          <w:marTop w:val="0"/>
          <w:marBottom w:val="0"/>
          <w:divBdr>
            <w:top w:val="none" w:sz="0" w:space="0" w:color="auto"/>
            <w:left w:val="none" w:sz="0" w:space="0" w:color="auto"/>
            <w:bottom w:val="none" w:sz="0" w:space="0" w:color="auto"/>
            <w:right w:val="none" w:sz="0" w:space="0" w:color="auto"/>
          </w:divBdr>
        </w:div>
      </w:divsChild>
    </w:div>
    <w:div w:id="1735737941">
      <w:bodyDiv w:val="1"/>
      <w:marLeft w:val="0"/>
      <w:marRight w:val="0"/>
      <w:marTop w:val="0"/>
      <w:marBottom w:val="0"/>
      <w:divBdr>
        <w:top w:val="none" w:sz="0" w:space="0" w:color="auto"/>
        <w:left w:val="none" w:sz="0" w:space="0" w:color="auto"/>
        <w:bottom w:val="none" w:sz="0" w:space="0" w:color="auto"/>
        <w:right w:val="none" w:sz="0" w:space="0" w:color="auto"/>
      </w:divBdr>
    </w:div>
    <w:div w:id="1739326423">
      <w:bodyDiv w:val="1"/>
      <w:marLeft w:val="0"/>
      <w:marRight w:val="0"/>
      <w:marTop w:val="0"/>
      <w:marBottom w:val="0"/>
      <w:divBdr>
        <w:top w:val="none" w:sz="0" w:space="0" w:color="auto"/>
        <w:left w:val="none" w:sz="0" w:space="0" w:color="auto"/>
        <w:bottom w:val="none" w:sz="0" w:space="0" w:color="auto"/>
        <w:right w:val="none" w:sz="0" w:space="0" w:color="auto"/>
      </w:divBdr>
    </w:div>
    <w:div w:id="1744522789">
      <w:bodyDiv w:val="1"/>
      <w:marLeft w:val="0"/>
      <w:marRight w:val="0"/>
      <w:marTop w:val="0"/>
      <w:marBottom w:val="0"/>
      <w:divBdr>
        <w:top w:val="none" w:sz="0" w:space="0" w:color="auto"/>
        <w:left w:val="none" w:sz="0" w:space="0" w:color="auto"/>
        <w:bottom w:val="none" w:sz="0" w:space="0" w:color="auto"/>
        <w:right w:val="none" w:sz="0" w:space="0" w:color="auto"/>
      </w:divBdr>
    </w:div>
    <w:div w:id="1746685989">
      <w:bodyDiv w:val="1"/>
      <w:marLeft w:val="0"/>
      <w:marRight w:val="0"/>
      <w:marTop w:val="0"/>
      <w:marBottom w:val="0"/>
      <w:divBdr>
        <w:top w:val="none" w:sz="0" w:space="0" w:color="auto"/>
        <w:left w:val="none" w:sz="0" w:space="0" w:color="auto"/>
        <w:bottom w:val="none" w:sz="0" w:space="0" w:color="auto"/>
        <w:right w:val="none" w:sz="0" w:space="0" w:color="auto"/>
      </w:divBdr>
    </w:div>
    <w:div w:id="1759600318">
      <w:bodyDiv w:val="1"/>
      <w:marLeft w:val="0"/>
      <w:marRight w:val="0"/>
      <w:marTop w:val="0"/>
      <w:marBottom w:val="0"/>
      <w:divBdr>
        <w:top w:val="none" w:sz="0" w:space="0" w:color="auto"/>
        <w:left w:val="none" w:sz="0" w:space="0" w:color="auto"/>
        <w:bottom w:val="none" w:sz="0" w:space="0" w:color="auto"/>
        <w:right w:val="none" w:sz="0" w:space="0" w:color="auto"/>
      </w:divBdr>
    </w:div>
    <w:div w:id="1829711147">
      <w:bodyDiv w:val="1"/>
      <w:marLeft w:val="0"/>
      <w:marRight w:val="0"/>
      <w:marTop w:val="0"/>
      <w:marBottom w:val="0"/>
      <w:divBdr>
        <w:top w:val="none" w:sz="0" w:space="0" w:color="auto"/>
        <w:left w:val="none" w:sz="0" w:space="0" w:color="auto"/>
        <w:bottom w:val="none" w:sz="0" w:space="0" w:color="auto"/>
        <w:right w:val="none" w:sz="0" w:space="0" w:color="auto"/>
      </w:divBdr>
      <w:divsChild>
        <w:div w:id="663164439">
          <w:marLeft w:val="0"/>
          <w:marRight w:val="0"/>
          <w:marTop w:val="0"/>
          <w:marBottom w:val="0"/>
          <w:divBdr>
            <w:top w:val="none" w:sz="0" w:space="0" w:color="auto"/>
            <w:left w:val="none" w:sz="0" w:space="0" w:color="auto"/>
            <w:bottom w:val="none" w:sz="0" w:space="0" w:color="auto"/>
            <w:right w:val="none" w:sz="0" w:space="0" w:color="auto"/>
          </w:divBdr>
        </w:div>
      </w:divsChild>
    </w:div>
    <w:div w:id="1833258246">
      <w:bodyDiv w:val="1"/>
      <w:marLeft w:val="0"/>
      <w:marRight w:val="0"/>
      <w:marTop w:val="0"/>
      <w:marBottom w:val="0"/>
      <w:divBdr>
        <w:top w:val="none" w:sz="0" w:space="0" w:color="auto"/>
        <w:left w:val="none" w:sz="0" w:space="0" w:color="auto"/>
        <w:bottom w:val="none" w:sz="0" w:space="0" w:color="auto"/>
        <w:right w:val="none" w:sz="0" w:space="0" w:color="auto"/>
      </w:divBdr>
    </w:div>
    <w:div w:id="1860390891">
      <w:bodyDiv w:val="1"/>
      <w:marLeft w:val="0"/>
      <w:marRight w:val="0"/>
      <w:marTop w:val="0"/>
      <w:marBottom w:val="0"/>
      <w:divBdr>
        <w:top w:val="none" w:sz="0" w:space="0" w:color="auto"/>
        <w:left w:val="none" w:sz="0" w:space="0" w:color="auto"/>
        <w:bottom w:val="none" w:sz="0" w:space="0" w:color="auto"/>
        <w:right w:val="none" w:sz="0" w:space="0" w:color="auto"/>
      </w:divBdr>
      <w:divsChild>
        <w:div w:id="2435148">
          <w:marLeft w:val="0"/>
          <w:marRight w:val="0"/>
          <w:marTop w:val="0"/>
          <w:marBottom w:val="0"/>
          <w:divBdr>
            <w:top w:val="none" w:sz="0" w:space="0" w:color="auto"/>
            <w:left w:val="none" w:sz="0" w:space="0" w:color="auto"/>
            <w:bottom w:val="none" w:sz="0" w:space="0" w:color="auto"/>
            <w:right w:val="none" w:sz="0" w:space="0" w:color="auto"/>
          </w:divBdr>
        </w:div>
      </w:divsChild>
    </w:div>
    <w:div w:id="1869560561">
      <w:bodyDiv w:val="1"/>
      <w:marLeft w:val="0"/>
      <w:marRight w:val="0"/>
      <w:marTop w:val="0"/>
      <w:marBottom w:val="0"/>
      <w:divBdr>
        <w:top w:val="none" w:sz="0" w:space="0" w:color="auto"/>
        <w:left w:val="none" w:sz="0" w:space="0" w:color="auto"/>
        <w:bottom w:val="none" w:sz="0" w:space="0" w:color="auto"/>
        <w:right w:val="none" w:sz="0" w:space="0" w:color="auto"/>
      </w:divBdr>
      <w:divsChild>
        <w:div w:id="1534536643">
          <w:marLeft w:val="0"/>
          <w:marRight w:val="0"/>
          <w:marTop w:val="0"/>
          <w:marBottom w:val="0"/>
          <w:divBdr>
            <w:top w:val="none" w:sz="0" w:space="0" w:color="auto"/>
            <w:left w:val="none" w:sz="0" w:space="0" w:color="auto"/>
            <w:bottom w:val="none" w:sz="0" w:space="0" w:color="auto"/>
            <w:right w:val="none" w:sz="0" w:space="0" w:color="auto"/>
          </w:divBdr>
        </w:div>
      </w:divsChild>
    </w:div>
    <w:div w:id="1878851744">
      <w:bodyDiv w:val="1"/>
      <w:marLeft w:val="0"/>
      <w:marRight w:val="0"/>
      <w:marTop w:val="0"/>
      <w:marBottom w:val="0"/>
      <w:divBdr>
        <w:top w:val="none" w:sz="0" w:space="0" w:color="auto"/>
        <w:left w:val="none" w:sz="0" w:space="0" w:color="auto"/>
        <w:bottom w:val="none" w:sz="0" w:space="0" w:color="auto"/>
        <w:right w:val="none" w:sz="0" w:space="0" w:color="auto"/>
      </w:divBdr>
      <w:divsChild>
        <w:div w:id="1446773162">
          <w:marLeft w:val="0"/>
          <w:marRight w:val="0"/>
          <w:marTop w:val="0"/>
          <w:marBottom w:val="0"/>
          <w:divBdr>
            <w:top w:val="none" w:sz="0" w:space="0" w:color="auto"/>
            <w:left w:val="none" w:sz="0" w:space="0" w:color="auto"/>
            <w:bottom w:val="none" w:sz="0" w:space="0" w:color="auto"/>
            <w:right w:val="none" w:sz="0" w:space="0" w:color="auto"/>
          </w:divBdr>
        </w:div>
      </w:divsChild>
    </w:div>
    <w:div w:id="1893030346">
      <w:bodyDiv w:val="1"/>
      <w:marLeft w:val="0"/>
      <w:marRight w:val="0"/>
      <w:marTop w:val="0"/>
      <w:marBottom w:val="0"/>
      <w:divBdr>
        <w:top w:val="none" w:sz="0" w:space="0" w:color="auto"/>
        <w:left w:val="none" w:sz="0" w:space="0" w:color="auto"/>
        <w:bottom w:val="none" w:sz="0" w:space="0" w:color="auto"/>
        <w:right w:val="none" w:sz="0" w:space="0" w:color="auto"/>
      </w:divBdr>
      <w:divsChild>
        <w:div w:id="821776686">
          <w:marLeft w:val="0"/>
          <w:marRight w:val="0"/>
          <w:marTop w:val="0"/>
          <w:marBottom w:val="0"/>
          <w:divBdr>
            <w:top w:val="none" w:sz="0" w:space="0" w:color="auto"/>
            <w:left w:val="none" w:sz="0" w:space="0" w:color="auto"/>
            <w:bottom w:val="none" w:sz="0" w:space="0" w:color="auto"/>
            <w:right w:val="none" w:sz="0" w:space="0" w:color="auto"/>
          </w:divBdr>
        </w:div>
      </w:divsChild>
    </w:div>
    <w:div w:id="1920018450">
      <w:bodyDiv w:val="1"/>
      <w:marLeft w:val="0"/>
      <w:marRight w:val="0"/>
      <w:marTop w:val="0"/>
      <w:marBottom w:val="0"/>
      <w:divBdr>
        <w:top w:val="none" w:sz="0" w:space="0" w:color="auto"/>
        <w:left w:val="none" w:sz="0" w:space="0" w:color="auto"/>
        <w:bottom w:val="none" w:sz="0" w:space="0" w:color="auto"/>
        <w:right w:val="none" w:sz="0" w:space="0" w:color="auto"/>
      </w:divBdr>
      <w:divsChild>
        <w:div w:id="1344479157">
          <w:marLeft w:val="0"/>
          <w:marRight w:val="0"/>
          <w:marTop w:val="0"/>
          <w:marBottom w:val="0"/>
          <w:divBdr>
            <w:top w:val="none" w:sz="0" w:space="0" w:color="auto"/>
            <w:left w:val="none" w:sz="0" w:space="0" w:color="auto"/>
            <w:bottom w:val="none" w:sz="0" w:space="0" w:color="auto"/>
            <w:right w:val="none" w:sz="0" w:space="0" w:color="auto"/>
          </w:divBdr>
        </w:div>
      </w:divsChild>
    </w:div>
    <w:div w:id="1934581615">
      <w:bodyDiv w:val="1"/>
      <w:marLeft w:val="0"/>
      <w:marRight w:val="0"/>
      <w:marTop w:val="0"/>
      <w:marBottom w:val="0"/>
      <w:divBdr>
        <w:top w:val="none" w:sz="0" w:space="0" w:color="auto"/>
        <w:left w:val="none" w:sz="0" w:space="0" w:color="auto"/>
        <w:bottom w:val="none" w:sz="0" w:space="0" w:color="auto"/>
        <w:right w:val="none" w:sz="0" w:space="0" w:color="auto"/>
      </w:divBdr>
      <w:divsChild>
        <w:div w:id="1272319427">
          <w:marLeft w:val="0"/>
          <w:marRight w:val="0"/>
          <w:marTop w:val="0"/>
          <w:marBottom w:val="0"/>
          <w:divBdr>
            <w:top w:val="none" w:sz="0" w:space="0" w:color="auto"/>
            <w:left w:val="none" w:sz="0" w:space="0" w:color="auto"/>
            <w:bottom w:val="none" w:sz="0" w:space="0" w:color="auto"/>
            <w:right w:val="none" w:sz="0" w:space="0" w:color="auto"/>
          </w:divBdr>
        </w:div>
      </w:divsChild>
    </w:div>
    <w:div w:id="1937976310">
      <w:bodyDiv w:val="1"/>
      <w:marLeft w:val="0"/>
      <w:marRight w:val="0"/>
      <w:marTop w:val="0"/>
      <w:marBottom w:val="0"/>
      <w:divBdr>
        <w:top w:val="none" w:sz="0" w:space="0" w:color="auto"/>
        <w:left w:val="none" w:sz="0" w:space="0" w:color="auto"/>
        <w:bottom w:val="none" w:sz="0" w:space="0" w:color="auto"/>
        <w:right w:val="none" w:sz="0" w:space="0" w:color="auto"/>
      </w:divBdr>
      <w:divsChild>
        <w:div w:id="871386220">
          <w:marLeft w:val="0"/>
          <w:marRight w:val="0"/>
          <w:marTop w:val="0"/>
          <w:marBottom w:val="0"/>
          <w:divBdr>
            <w:top w:val="none" w:sz="0" w:space="0" w:color="auto"/>
            <w:left w:val="none" w:sz="0" w:space="0" w:color="auto"/>
            <w:bottom w:val="none" w:sz="0" w:space="0" w:color="auto"/>
            <w:right w:val="none" w:sz="0" w:space="0" w:color="auto"/>
          </w:divBdr>
        </w:div>
      </w:divsChild>
    </w:div>
    <w:div w:id="1951038935">
      <w:bodyDiv w:val="1"/>
      <w:marLeft w:val="0"/>
      <w:marRight w:val="0"/>
      <w:marTop w:val="0"/>
      <w:marBottom w:val="0"/>
      <w:divBdr>
        <w:top w:val="none" w:sz="0" w:space="0" w:color="auto"/>
        <w:left w:val="none" w:sz="0" w:space="0" w:color="auto"/>
        <w:bottom w:val="none" w:sz="0" w:space="0" w:color="auto"/>
        <w:right w:val="none" w:sz="0" w:space="0" w:color="auto"/>
      </w:divBdr>
      <w:divsChild>
        <w:div w:id="771168377">
          <w:marLeft w:val="0"/>
          <w:marRight w:val="0"/>
          <w:marTop w:val="0"/>
          <w:marBottom w:val="0"/>
          <w:divBdr>
            <w:top w:val="none" w:sz="0" w:space="0" w:color="auto"/>
            <w:left w:val="none" w:sz="0" w:space="0" w:color="auto"/>
            <w:bottom w:val="none" w:sz="0" w:space="0" w:color="auto"/>
            <w:right w:val="none" w:sz="0" w:space="0" w:color="auto"/>
          </w:divBdr>
        </w:div>
      </w:divsChild>
    </w:div>
    <w:div w:id="1960843618">
      <w:bodyDiv w:val="1"/>
      <w:marLeft w:val="0"/>
      <w:marRight w:val="0"/>
      <w:marTop w:val="0"/>
      <w:marBottom w:val="0"/>
      <w:divBdr>
        <w:top w:val="none" w:sz="0" w:space="0" w:color="auto"/>
        <w:left w:val="none" w:sz="0" w:space="0" w:color="auto"/>
        <w:bottom w:val="none" w:sz="0" w:space="0" w:color="auto"/>
        <w:right w:val="none" w:sz="0" w:space="0" w:color="auto"/>
      </w:divBdr>
      <w:divsChild>
        <w:div w:id="1956013380">
          <w:marLeft w:val="0"/>
          <w:marRight w:val="0"/>
          <w:marTop w:val="0"/>
          <w:marBottom w:val="0"/>
          <w:divBdr>
            <w:top w:val="none" w:sz="0" w:space="0" w:color="auto"/>
            <w:left w:val="none" w:sz="0" w:space="0" w:color="auto"/>
            <w:bottom w:val="none" w:sz="0" w:space="0" w:color="auto"/>
            <w:right w:val="none" w:sz="0" w:space="0" w:color="auto"/>
          </w:divBdr>
        </w:div>
      </w:divsChild>
    </w:div>
    <w:div w:id="1990596397">
      <w:bodyDiv w:val="1"/>
      <w:marLeft w:val="0"/>
      <w:marRight w:val="0"/>
      <w:marTop w:val="0"/>
      <w:marBottom w:val="0"/>
      <w:divBdr>
        <w:top w:val="none" w:sz="0" w:space="0" w:color="auto"/>
        <w:left w:val="none" w:sz="0" w:space="0" w:color="auto"/>
        <w:bottom w:val="none" w:sz="0" w:space="0" w:color="auto"/>
        <w:right w:val="none" w:sz="0" w:space="0" w:color="auto"/>
      </w:divBdr>
      <w:divsChild>
        <w:div w:id="1391264478">
          <w:marLeft w:val="0"/>
          <w:marRight w:val="0"/>
          <w:marTop w:val="0"/>
          <w:marBottom w:val="0"/>
          <w:divBdr>
            <w:top w:val="none" w:sz="0" w:space="0" w:color="auto"/>
            <w:left w:val="none" w:sz="0" w:space="0" w:color="auto"/>
            <w:bottom w:val="none" w:sz="0" w:space="0" w:color="auto"/>
            <w:right w:val="none" w:sz="0" w:space="0" w:color="auto"/>
          </w:divBdr>
        </w:div>
      </w:divsChild>
    </w:div>
    <w:div w:id="2000762925">
      <w:bodyDiv w:val="1"/>
      <w:marLeft w:val="0"/>
      <w:marRight w:val="0"/>
      <w:marTop w:val="0"/>
      <w:marBottom w:val="0"/>
      <w:divBdr>
        <w:top w:val="none" w:sz="0" w:space="0" w:color="auto"/>
        <w:left w:val="none" w:sz="0" w:space="0" w:color="auto"/>
        <w:bottom w:val="none" w:sz="0" w:space="0" w:color="auto"/>
        <w:right w:val="none" w:sz="0" w:space="0" w:color="auto"/>
      </w:divBdr>
    </w:div>
    <w:div w:id="2012020739">
      <w:bodyDiv w:val="1"/>
      <w:marLeft w:val="0"/>
      <w:marRight w:val="0"/>
      <w:marTop w:val="0"/>
      <w:marBottom w:val="0"/>
      <w:divBdr>
        <w:top w:val="none" w:sz="0" w:space="0" w:color="auto"/>
        <w:left w:val="none" w:sz="0" w:space="0" w:color="auto"/>
        <w:bottom w:val="none" w:sz="0" w:space="0" w:color="auto"/>
        <w:right w:val="none" w:sz="0" w:space="0" w:color="auto"/>
      </w:divBdr>
    </w:div>
    <w:div w:id="2018002040">
      <w:bodyDiv w:val="1"/>
      <w:marLeft w:val="0"/>
      <w:marRight w:val="0"/>
      <w:marTop w:val="0"/>
      <w:marBottom w:val="0"/>
      <w:divBdr>
        <w:top w:val="none" w:sz="0" w:space="0" w:color="auto"/>
        <w:left w:val="none" w:sz="0" w:space="0" w:color="auto"/>
        <w:bottom w:val="none" w:sz="0" w:space="0" w:color="auto"/>
        <w:right w:val="none" w:sz="0" w:space="0" w:color="auto"/>
      </w:divBdr>
      <w:divsChild>
        <w:div w:id="342125058">
          <w:marLeft w:val="0"/>
          <w:marRight w:val="0"/>
          <w:marTop w:val="0"/>
          <w:marBottom w:val="0"/>
          <w:divBdr>
            <w:top w:val="none" w:sz="0" w:space="0" w:color="auto"/>
            <w:left w:val="none" w:sz="0" w:space="0" w:color="auto"/>
            <w:bottom w:val="none" w:sz="0" w:space="0" w:color="auto"/>
            <w:right w:val="none" w:sz="0" w:space="0" w:color="auto"/>
          </w:divBdr>
        </w:div>
      </w:divsChild>
    </w:div>
    <w:div w:id="2018848400">
      <w:bodyDiv w:val="1"/>
      <w:marLeft w:val="0"/>
      <w:marRight w:val="0"/>
      <w:marTop w:val="0"/>
      <w:marBottom w:val="0"/>
      <w:divBdr>
        <w:top w:val="none" w:sz="0" w:space="0" w:color="auto"/>
        <w:left w:val="none" w:sz="0" w:space="0" w:color="auto"/>
        <w:bottom w:val="none" w:sz="0" w:space="0" w:color="auto"/>
        <w:right w:val="none" w:sz="0" w:space="0" w:color="auto"/>
      </w:divBdr>
    </w:div>
    <w:div w:id="2048332036">
      <w:bodyDiv w:val="1"/>
      <w:marLeft w:val="0"/>
      <w:marRight w:val="0"/>
      <w:marTop w:val="0"/>
      <w:marBottom w:val="0"/>
      <w:divBdr>
        <w:top w:val="none" w:sz="0" w:space="0" w:color="auto"/>
        <w:left w:val="none" w:sz="0" w:space="0" w:color="auto"/>
        <w:bottom w:val="none" w:sz="0" w:space="0" w:color="auto"/>
        <w:right w:val="none" w:sz="0" w:space="0" w:color="auto"/>
      </w:divBdr>
    </w:div>
    <w:div w:id="2049523565">
      <w:bodyDiv w:val="1"/>
      <w:marLeft w:val="0"/>
      <w:marRight w:val="0"/>
      <w:marTop w:val="0"/>
      <w:marBottom w:val="0"/>
      <w:divBdr>
        <w:top w:val="none" w:sz="0" w:space="0" w:color="auto"/>
        <w:left w:val="none" w:sz="0" w:space="0" w:color="auto"/>
        <w:bottom w:val="none" w:sz="0" w:space="0" w:color="auto"/>
        <w:right w:val="none" w:sz="0" w:space="0" w:color="auto"/>
      </w:divBdr>
      <w:divsChild>
        <w:div w:id="133134674">
          <w:marLeft w:val="0"/>
          <w:marRight w:val="0"/>
          <w:marTop w:val="0"/>
          <w:marBottom w:val="0"/>
          <w:divBdr>
            <w:top w:val="none" w:sz="0" w:space="0" w:color="auto"/>
            <w:left w:val="none" w:sz="0" w:space="0" w:color="auto"/>
            <w:bottom w:val="none" w:sz="0" w:space="0" w:color="auto"/>
            <w:right w:val="none" w:sz="0" w:space="0" w:color="auto"/>
          </w:divBdr>
          <w:divsChild>
            <w:div w:id="1940214542">
              <w:marLeft w:val="0"/>
              <w:marRight w:val="0"/>
              <w:marTop w:val="0"/>
              <w:marBottom w:val="0"/>
              <w:divBdr>
                <w:top w:val="none" w:sz="0" w:space="0" w:color="auto"/>
                <w:left w:val="none" w:sz="0" w:space="0" w:color="auto"/>
                <w:bottom w:val="none" w:sz="0" w:space="0" w:color="auto"/>
                <w:right w:val="none" w:sz="0" w:space="0" w:color="auto"/>
              </w:divBdr>
              <w:divsChild>
                <w:div w:id="111173401">
                  <w:marLeft w:val="0"/>
                  <w:marRight w:val="0"/>
                  <w:marTop w:val="0"/>
                  <w:marBottom w:val="0"/>
                  <w:divBdr>
                    <w:top w:val="none" w:sz="0" w:space="0" w:color="auto"/>
                    <w:left w:val="none" w:sz="0" w:space="0" w:color="auto"/>
                    <w:bottom w:val="none" w:sz="0" w:space="0" w:color="auto"/>
                    <w:right w:val="none" w:sz="0" w:space="0" w:color="auto"/>
                  </w:divBdr>
                  <w:divsChild>
                    <w:div w:id="1337421128">
                      <w:marLeft w:val="0"/>
                      <w:marRight w:val="0"/>
                      <w:marTop w:val="0"/>
                      <w:marBottom w:val="0"/>
                      <w:divBdr>
                        <w:top w:val="none" w:sz="0" w:space="0" w:color="auto"/>
                        <w:left w:val="none" w:sz="0" w:space="0" w:color="auto"/>
                        <w:bottom w:val="none" w:sz="0" w:space="0" w:color="auto"/>
                        <w:right w:val="none" w:sz="0" w:space="0" w:color="auto"/>
                      </w:divBdr>
                      <w:divsChild>
                        <w:div w:id="12387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17262">
              <w:marLeft w:val="0"/>
              <w:marRight w:val="0"/>
              <w:marTop w:val="0"/>
              <w:marBottom w:val="0"/>
              <w:divBdr>
                <w:top w:val="none" w:sz="0" w:space="0" w:color="auto"/>
                <w:left w:val="none" w:sz="0" w:space="0" w:color="auto"/>
                <w:bottom w:val="none" w:sz="0" w:space="0" w:color="auto"/>
                <w:right w:val="none" w:sz="0" w:space="0" w:color="auto"/>
              </w:divBdr>
              <w:divsChild>
                <w:div w:id="753211844">
                  <w:marLeft w:val="0"/>
                  <w:marRight w:val="0"/>
                  <w:marTop w:val="0"/>
                  <w:marBottom w:val="0"/>
                  <w:divBdr>
                    <w:top w:val="none" w:sz="0" w:space="0" w:color="auto"/>
                    <w:left w:val="none" w:sz="0" w:space="0" w:color="auto"/>
                    <w:bottom w:val="none" w:sz="0" w:space="0" w:color="auto"/>
                    <w:right w:val="none" w:sz="0" w:space="0" w:color="auto"/>
                  </w:divBdr>
                  <w:divsChild>
                    <w:div w:id="1593077969">
                      <w:marLeft w:val="0"/>
                      <w:marRight w:val="0"/>
                      <w:marTop w:val="0"/>
                      <w:marBottom w:val="0"/>
                      <w:divBdr>
                        <w:top w:val="none" w:sz="0" w:space="0" w:color="auto"/>
                        <w:left w:val="none" w:sz="0" w:space="0" w:color="auto"/>
                        <w:bottom w:val="none" w:sz="0" w:space="0" w:color="auto"/>
                        <w:right w:val="none" w:sz="0" w:space="0" w:color="auto"/>
                      </w:divBdr>
                    </w:div>
                  </w:divsChild>
                </w:div>
                <w:div w:id="1891188838">
                  <w:marLeft w:val="0"/>
                  <w:marRight w:val="0"/>
                  <w:marTop w:val="0"/>
                  <w:marBottom w:val="0"/>
                  <w:divBdr>
                    <w:top w:val="none" w:sz="0" w:space="0" w:color="auto"/>
                    <w:left w:val="none" w:sz="0" w:space="0" w:color="auto"/>
                    <w:bottom w:val="none" w:sz="0" w:space="0" w:color="auto"/>
                    <w:right w:val="none" w:sz="0" w:space="0" w:color="auto"/>
                  </w:divBdr>
                </w:div>
              </w:divsChild>
            </w:div>
            <w:div w:id="1335035224">
              <w:marLeft w:val="0"/>
              <w:marRight w:val="0"/>
              <w:marTop w:val="0"/>
              <w:marBottom w:val="0"/>
              <w:divBdr>
                <w:top w:val="none" w:sz="0" w:space="0" w:color="auto"/>
                <w:left w:val="none" w:sz="0" w:space="0" w:color="auto"/>
                <w:bottom w:val="none" w:sz="0" w:space="0" w:color="auto"/>
                <w:right w:val="none" w:sz="0" w:space="0" w:color="auto"/>
              </w:divBdr>
              <w:divsChild>
                <w:div w:id="1150367961">
                  <w:marLeft w:val="0"/>
                  <w:marRight w:val="0"/>
                  <w:marTop w:val="0"/>
                  <w:marBottom w:val="0"/>
                  <w:divBdr>
                    <w:top w:val="none" w:sz="0" w:space="0" w:color="auto"/>
                    <w:left w:val="none" w:sz="0" w:space="0" w:color="auto"/>
                    <w:bottom w:val="none" w:sz="0" w:space="0" w:color="auto"/>
                    <w:right w:val="none" w:sz="0" w:space="0" w:color="auto"/>
                  </w:divBdr>
                  <w:divsChild>
                    <w:div w:id="1374427416">
                      <w:marLeft w:val="0"/>
                      <w:marRight w:val="0"/>
                      <w:marTop w:val="0"/>
                      <w:marBottom w:val="0"/>
                      <w:divBdr>
                        <w:top w:val="none" w:sz="0" w:space="0" w:color="auto"/>
                        <w:left w:val="none" w:sz="0" w:space="0" w:color="auto"/>
                        <w:bottom w:val="none" w:sz="0" w:space="0" w:color="auto"/>
                        <w:right w:val="none" w:sz="0" w:space="0" w:color="auto"/>
                      </w:divBdr>
                    </w:div>
                  </w:divsChild>
                </w:div>
                <w:div w:id="987710264">
                  <w:marLeft w:val="0"/>
                  <w:marRight w:val="0"/>
                  <w:marTop w:val="0"/>
                  <w:marBottom w:val="0"/>
                  <w:divBdr>
                    <w:top w:val="none" w:sz="0" w:space="0" w:color="auto"/>
                    <w:left w:val="none" w:sz="0" w:space="0" w:color="auto"/>
                    <w:bottom w:val="none" w:sz="0" w:space="0" w:color="auto"/>
                    <w:right w:val="none" w:sz="0" w:space="0" w:color="auto"/>
                  </w:divBdr>
                </w:div>
              </w:divsChild>
            </w:div>
            <w:div w:id="1084375083">
              <w:marLeft w:val="0"/>
              <w:marRight w:val="0"/>
              <w:marTop w:val="0"/>
              <w:marBottom w:val="0"/>
              <w:divBdr>
                <w:top w:val="none" w:sz="0" w:space="0" w:color="auto"/>
                <w:left w:val="none" w:sz="0" w:space="0" w:color="auto"/>
                <w:bottom w:val="none" w:sz="0" w:space="0" w:color="auto"/>
                <w:right w:val="none" w:sz="0" w:space="0" w:color="auto"/>
              </w:divBdr>
              <w:divsChild>
                <w:div w:id="1967269897">
                  <w:marLeft w:val="0"/>
                  <w:marRight w:val="0"/>
                  <w:marTop w:val="0"/>
                  <w:marBottom w:val="0"/>
                  <w:divBdr>
                    <w:top w:val="none" w:sz="0" w:space="0" w:color="auto"/>
                    <w:left w:val="none" w:sz="0" w:space="0" w:color="auto"/>
                    <w:bottom w:val="none" w:sz="0" w:space="0" w:color="auto"/>
                    <w:right w:val="none" w:sz="0" w:space="0" w:color="auto"/>
                  </w:divBdr>
                  <w:divsChild>
                    <w:div w:id="17053663">
                      <w:marLeft w:val="0"/>
                      <w:marRight w:val="0"/>
                      <w:marTop w:val="0"/>
                      <w:marBottom w:val="0"/>
                      <w:divBdr>
                        <w:top w:val="none" w:sz="0" w:space="0" w:color="auto"/>
                        <w:left w:val="none" w:sz="0" w:space="0" w:color="auto"/>
                        <w:bottom w:val="none" w:sz="0" w:space="0" w:color="auto"/>
                        <w:right w:val="none" w:sz="0" w:space="0" w:color="auto"/>
                      </w:divBdr>
                    </w:div>
                  </w:divsChild>
                </w:div>
                <w:div w:id="1479179598">
                  <w:marLeft w:val="0"/>
                  <w:marRight w:val="0"/>
                  <w:marTop w:val="0"/>
                  <w:marBottom w:val="0"/>
                  <w:divBdr>
                    <w:top w:val="none" w:sz="0" w:space="0" w:color="auto"/>
                    <w:left w:val="none" w:sz="0" w:space="0" w:color="auto"/>
                    <w:bottom w:val="none" w:sz="0" w:space="0" w:color="auto"/>
                    <w:right w:val="none" w:sz="0" w:space="0" w:color="auto"/>
                  </w:divBdr>
                </w:div>
              </w:divsChild>
            </w:div>
            <w:div w:id="15317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6324">
      <w:bodyDiv w:val="1"/>
      <w:marLeft w:val="0"/>
      <w:marRight w:val="0"/>
      <w:marTop w:val="0"/>
      <w:marBottom w:val="0"/>
      <w:divBdr>
        <w:top w:val="none" w:sz="0" w:space="0" w:color="auto"/>
        <w:left w:val="none" w:sz="0" w:space="0" w:color="auto"/>
        <w:bottom w:val="none" w:sz="0" w:space="0" w:color="auto"/>
        <w:right w:val="none" w:sz="0" w:space="0" w:color="auto"/>
      </w:divBdr>
      <w:divsChild>
        <w:div w:id="1078137594">
          <w:marLeft w:val="0"/>
          <w:marRight w:val="0"/>
          <w:marTop w:val="0"/>
          <w:marBottom w:val="0"/>
          <w:divBdr>
            <w:top w:val="none" w:sz="0" w:space="0" w:color="auto"/>
            <w:left w:val="none" w:sz="0" w:space="0" w:color="auto"/>
            <w:bottom w:val="none" w:sz="0" w:space="0" w:color="auto"/>
            <w:right w:val="none" w:sz="0" w:space="0" w:color="auto"/>
          </w:divBdr>
        </w:div>
      </w:divsChild>
    </w:div>
    <w:div w:id="2080210541">
      <w:bodyDiv w:val="1"/>
      <w:marLeft w:val="0"/>
      <w:marRight w:val="0"/>
      <w:marTop w:val="0"/>
      <w:marBottom w:val="0"/>
      <w:divBdr>
        <w:top w:val="none" w:sz="0" w:space="0" w:color="auto"/>
        <w:left w:val="none" w:sz="0" w:space="0" w:color="auto"/>
        <w:bottom w:val="none" w:sz="0" w:space="0" w:color="auto"/>
        <w:right w:val="none" w:sz="0" w:space="0" w:color="auto"/>
      </w:divBdr>
      <w:divsChild>
        <w:div w:id="788857446">
          <w:marLeft w:val="0"/>
          <w:marRight w:val="0"/>
          <w:marTop w:val="0"/>
          <w:marBottom w:val="0"/>
          <w:divBdr>
            <w:top w:val="none" w:sz="0" w:space="0" w:color="auto"/>
            <w:left w:val="none" w:sz="0" w:space="0" w:color="auto"/>
            <w:bottom w:val="none" w:sz="0" w:space="0" w:color="auto"/>
            <w:right w:val="none" w:sz="0" w:space="0" w:color="auto"/>
          </w:divBdr>
        </w:div>
      </w:divsChild>
    </w:div>
    <w:div w:id="2086104787">
      <w:bodyDiv w:val="1"/>
      <w:marLeft w:val="0"/>
      <w:marRight w:val="0"/>
      <w:marTop w:val="0"/>
      <w:marBottom w:val="0"/>
      <w:divBdr>
        <w:top w:val="none" w:sz="0" w:space="0" w:color="auto"/>
        <w:left w:val="none" w:sz="0" w:space="0" w:color="auto"/>
        <w:bottom w:val="none" w:sz="0" w:space="0" w:color="auto"/>
        <w:right w:val="none" w:sz="0" w:space="0" w:color="auto"/>
      </w:divBdr>
      <w:divsChild>
        <w:div w:id="951979933">
          <w:marLeft w:val="0"/>
          <w:marRight w:val="0"/>
          <w:marTop w:val="0"/>
          <w:marBottom w:val="0"/>
          <w:divBdr>
            <w:top w:val="none" w:sz="0" w:space="0" w:color="auto"/>
            <w:left w:val="none" w:sz="0" w:space="0" w:color="auto"/>
            <w:bottom w:val="none" w:sz="0" w:space="0" w:color="auto"/>
            <w:right w:val="none" w:sz="0" w:space="0" w:color="auto"/>
          </w:divBdr>
        </w:div>
      </w:divsChild>
    </w:div>
    <w:div w:id="2120636879">
      <w:bodyDiv w:val="1"/>
      <w:marLeft w:val="0"/>
      <w:marRight w:val="0"/>
      <w:marTop w:val="0"/>
      <w:marBottom w:val="0"/>
      <w:divBdr>
        <w:top w:val="none" w:sz="0" w:space="0" w:color="auto"/>
        <w:left w:val="none" w:sz="0" w:space="0" w:color="auto"/>
        <w:bottom w:val="none" w:sz="0" w:space="0" w:color="auto"/>
        <w:right w:val="none" w:sz="0" w:space="0" w:color="auto"/>
      </w:divBdr>
    </w:div>
    <w:div w:id="2134975565">
      <w:bodyDiv w:val="1"/>
      <w:marLeft w:val="0"/>
      <w:marRight w:val="0"/>
      <w:marTop w:val="0"/>
      <w:marBottom w:val="0"/>
      <w:divBdr>
        <w:top w:val="none" w:sz="0" w:space="0" w:color="auto"/>
        <w:left w:val="none" w:sz="0" w:space="0" w:color="auto"/>
        <w:bottom w:val="none" w:sz="0" w:space="0" w:color="auto"/>
        <w:right w:val="none" w:sz="0" w:space="0" w:color="auto"/>
      </w:divBdr>
    </w:div>
    <w:div w:id="214061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hxss.com.cn/" TargetMode="External"/><Relationship Id="rId21" Type="http://schemas.openxmlformats.org/officeDocument/2006/relationships/hyperlink" Target="http://www.cnlbt.com" TargetMode="External"/><Relationship Id="rId42" Type="http://schemas.openxmlformats.org/officeDocument/2006/relationships/hyperlink" Target="http://www.cqrb.com.cn" TargetMode="External"/><Relationship Id="rId63" Type="http://schemas.openxmlformats.org/officeDocument/2006/relationships/hyperlink" Target="http://www.swpdi.com/" TargetMode="External"/><Relationship Id="rId84" Type="http://schemas.openxmlformats.org/officeDocument/2006/relationships/hyperlink" Target="http://www.sz-ruihe.com" TargetMode="External"/><Relationship Id="rId138" Type="http://schemas.openxmlformats.org/officeDocument/2006/relationships/hyperlink" Target="https://www.crcement.com/" TargetMode="External"/><Relationship Id="rId159" Type="http://schemas.openxmlformats.org/officeDocument/2006/relationships/hyperlink" Target="http://www.ldjt.com.cn" TargetMode="External"/><Relationship Id="rId170" Type="http://schemas.openxmlformats.org/officeDocument/2006/relationships/hyperlink" Target="http://www.yango.com.cn" TargetMode="External"/><Relationship Id="rId191" Type="http://schemas.openxmlformats.org/officeDocument/2006/relationships/hyperlink" Target="https://www.vankeoverseas.com/tc/" TargetMode="External"/><Relationship Id="rId205" Type="http://schemas.openxmlformats.org/officeDocument/2006/relationships/hyperlink" Target="http://www.wongtee000056.com" TargetMode="External"/><Relationship Id="rId107" Type="http://schemas.openxmlformats.org/officeDocument/2006/relationships/hyperlink" Target="http://www.hzyly.com" TargetMode="External"/><Relationship Id="rId11" Type="http://schemas.openxmlformats.org/officeDocument/2006/relationships/hyperlink" Target="http://www.cssckj.com" TargetMode="External"/><Relationship Id="rId32" Type="http://schemas.openxmlformats.org/officeDocument/2006/relationships/hyperlink" Target="http://www.scg.com.cn" TargetMode="External"/><Relationship Id="rId53" Type="http://schemas.openxmlformats.org/officeDocument/2006/relationships/hyperlink" Target="http://www.sutpc.com/" TargetMode="External"/><Relationship Id="rId74" Type="http://schemas.openxmlformats.org/officeDocument/2006/relationships/hyperlink" Target="https://jszs-group.com" TargetMode="External"/><Relationship Id="rId128" Type="http://schemas.openxmlformats.org/officeDocument/2006/relationships/hyperlink" Target="http://www.sc-shuangma.com/" TargetMode="External"/><Relationship Id="rId149" Type="http://schemas.openxmlformats.org/officeDocument/2006/relationships/hyperlink" Target="http://www.sokan.com.cn" TargetMode="External"/><Relationship Id="rId5" Type="http://schemas.openxmlformats.org/officeDocument/2006/relationships/footnotes" Target="footnotes.xml"/><Relationship Id="rId95" Type="http://schemas.openxmlformats.org/officeDocument/2006/relationships/hyperlink" Target="http://www.cnhlyl.com" TargetMode="External"/><Relationship Id="rId160" Type="http://schemas.openxmlformats.org/officeDocument/2006/relationships/hyperlink" Target="http://www.600208.net" TargetMode="External"/><Relationship Id="rId181" Type="http://schemas.openxmlformats.org/officeDocument/2006/relationships/hyperlink" Target="http://www.cosmosgroup.com.cn" TargetMode="External"/><Relationship Id="rId216" Type="http://schemas.openxmlformats.org/officeDocument/2006/relationships/hyperlink" Target="https://www.chineseestates.com/eng/Index.aspx" TargetMode="External"/><Relationship Id="rId22" Type="http://schemas.openxmlformats.org/officeDocument/2006/relationships/hyperlink" Target="http://www.njswes.com.cn" TargetMode="External"/><Relationship Id="rId43" Type="http://schemas.openxmlformats.org/officeDocument/2006/relationships/hyperlink" Target="http://www.bxlq.com/" TargetMode="External"/><Relationship Id="rId64" Type="http://schemas.openxmlformats.org/officeDocument/2006/relationships/hyperlink" Target="http://www.tusdesign.com/" TargetMode="External"/><Relationship Id="rId118" Type="http://schemas.openxmlformats.org/officeDocument/2006/relationships/hyperlink" Target="http://www.qddftt.cn" TargetMode="External"/><Relationship Id="rId139" Type="http://schemas.openxmlformats.org/officeDocument/2006/relationships/hyperlink" Target="http://www.yuhong.com.cn" TargetMode="External"/><Relationship Id="rId85" Type="http://schemas.openxmlformats.org/officeDocument/2006/relationships/hyperlink" Target="http://www.kldzs.com" TargetMode="External"/><Relationship Id="rId150" Type="http://schemas.openxmlformats.org/officeDocument/2006/relationships/hyperlink" Target="http://www.cuanon.com" TargetMode="External"/><Relationship Id="rId171" Type="http://schemas.openxmlformats.org/officeDocument/2006/relationships/hyperlink" Target="http://www.fhkg.com" TargetMode="External"/><Relationship Id="rId192" Type="http://schemas.openxmlformats.org/officeDocument/2006/relationships/hyperlink" Target="http://www.cmsk1979.com" TargetMode="External"/><Relationship Id="rId206" Type="http://schemas.openxmlformats.org/officeDocument/2006/relationships/hyperlink" Target="http://www.chinaleather.com" TargetMode="External"/><Relationship Id="rId12" Type="http://schemas.openxmlformats.org/officeDocument/2006/relationships/hyperlink" Target="http://www.china-ceco.com/" TargetMode="External"/><Relationship Id="rId33" Type="http://schemas.openxmlformats.org/officeDocument/2006/relationships/hyperlink" Target="http://www.cnzgc.com" TargetMode="External"/><Relationship Id="rId108" Type="http://schemas.openxmlformats.org/officeDocument/2006/relationships/hyperlink" Target="http://www.wkyy.com" TargetMode="External"/><Relationship Id="rId129" Type="http://schemas.openxmlformats.org/officeDocument/2006/relationships/hyperlink" Target="http://www.sfsn.cn" TargetMode="External"/><Relationship Id="rId54" Type="http://schemas.openxmlformats.org/officeDocument/2006/relationships/hyperlink" Target="http://www.tjkjsy.com.cn" TargetMode="External"/><Relationship Id="rId75" Type="http://schemas.openxmlformats.org/officeDocument/2006/relationships/hyperlink" Target="http://www.goldmantis.com/" TargetMode="External"/><Relationship Id="rId96" Type="http://schemas.openxmlformats.org/officeDocument/2006/relationships/hyperlink" Target="http://www.chiwayind.com" TargetMode="External"/><Relationship Id="rId140" Type="http://schemas.openxmlformats.org/officeDocument/2006/relationships/hyperlink" Target="http://www.3treesgroup.com/" TargetMode="External"/><Relationship Id="rId161" Type="http://schemas.openxmlformats.org/officeDocument/2006/relationships/hyperlink" Target="http://www.cccgrealestate.com" TargetMode="External"/><Relationship Id="rId182" Type="http://schemas.openxmlformats.org/officeDocument/2006/relationships/hyperlink" Target="http://www.tahoecn.com" TargetMode="External"/><Relationship Id="rId217" Type="http://schemas.openxmlformats.org/officeDocument/2006/relationships/hyperlink" Target="https://www.faireagle.com.hk/en/" TargetMode="External"/><Relationship Id="rId6" Type="http://schemas.openxmlformats.org/officeDocument/2006/relationships/endnotes" Target="endnotes.xml"/><Relationship Id="rId23" Type="http://schemas.openxmlformats.org/officeDocument/2006/relationships/hyperlink" Target="http://www.izpec.com" TargetMode="External"/><Relationship Id="rId119" Type="http://schemas.openxmlformats.org/officeDocument/2006/relationships/hyperlink" Target="http://www.600496.com/" TargetMode="External"/><Relationship Id="rId44" Type="http://schemas.openxmlformats.org/officeDocument/2006/relationships/hyperlink" Target="http://www.chinahongrun.com" TargetMode="External"/><Relationship Id="rId65" Type="http://schemas.openxmlformats.org/officeDocument/2006/relationships/hyperlink" Target="http://www.szibr.com/" TargetMode="External"/><Relationship Id="rId86" Type="http://schemas.openxmlformats.org/officeDocument/2006/relationships/hyperlink" Target="http://www.szweiye.com" TargetMode="External"/><Relationship Id="rId130" Type="http://schemas.openxmlformats.org/officeDocument/2006/relationships/hyperlink" Target="http://cwcg.cscec.com/" TargetMode="External"/><Relationship Id="rId151" Type="http://schemas.openxmlformats.org/officeDocument/2006/relationships/hyperlink" Target="http://www.sanxia.com" TargetMode="External"/><Relationship Id="rId172" Type="http://schemas.openxmlformats.org/officeDocument/2006/relationships/hyperlink" Target="http://www.xntsgs.com/" TargetMode="External"/><Relationship Id="rId193" Type="http://schemas.openxmlformats.org/officeDocument/2006/relationships/hyperlink" Target="http://www.ljz.com.cn" TargetMode="External"/><Relationship Id="rId207" Type="http://schemas.openxmlformats.org/officeDocument/2006/relationships/hyperlink" Target="http://www.000861.com" TargetMode="External"/><Relationship Id="rId13" Type="http://schemas.openxmlformats.org/officeDocument/2006/relationships/hyperlink" Target="http://mecc.sinosteel.com" TargetMode="External"/><Relationship Id="rId109" Type="http://schemas.openxmlformats.org/officeDocument/2006/relationships/hyperlink" Target="http://www.zeho.com.cn" TargetMode="External"/><Relationship Id="rId34" Type="http://schemas.openxmlformats.org/officeDocument/2006/relationships/hyperlink" Target="http://www.sxjgkg.com" TargetMode="External"/><Relationship Id="rId55" Type="http://schemas.openxmlformats.org/officeDocument/2006/relationships/hyperlink" Target="http://www.cdg.com.cn" TargetMode="External"/><Relationship Id="rId76" Type="http://schemas.openxmlformats.org/officeDocument/2006/relationships/hyperlink" Target="http://www.szby.cn" TargetMode="External"/><Relationship Id="rId97" Type="http://schemas.openxmlformats.org/officeDocument/2006/relationships/hyperlink" Target="http://www.orientscape.com" TargetMode="External"/><Relationship Id="rId120" Type="http://schemas.openxmlformats.org/officeDocument/2006/relationships/hyperlink" Target="http://www.dongnanwangjia.com/" TargetMode="External"/><Relationship Id="rId141" Type="http://schemas.openxmlformats.org/officeDocument/2006/relationships/hyperlink" Target="http://www.keshun.com.cn/" TargetMode="External"/><Relationship Id="rId7" Type="http://schemas.openxmlformats.org/officeDocument/2006/relationships/hyperlink" Target="http://www.mccchina.com" TargetMode="External"/><Relationship Id="rId162" Type="http://schemas.openxmlformats.org/officeDocument/2006/relationships/hyperlink" Target="http://www.xnskg.cn" TargetMode="External"/><Relationship Id="rId183" Type="http://schemas.openxmlformats.org/officeDocument/2006/relationships/hyperlink" Target="https://www.crland.com.hk/" TargetMode="External"/><Relationship Id="rId218" Type="http://schemas.openxmlformats.org/officeDocument/2006/relationships/hyperlink" Target="https://www.ovuni.com/index.aspx" TargetMode="External"/><Relationship Id="rId24" Type="http://schemas.openxmlformats.org/officeDocument/2006/relationships/hyperlink" Target="https://www.chinaccs.cn/" TargetMode="External"/><Relationship Id="rId45" Type="http://schemas.openxmlformats.org/officeDocument/2006/relationships/hyperlink" Target="http://www.cge.com.cn" TargetMode="External"/><Relationship Id="rId66" Type="http://schemas.openxmlformats.org/officeDocument/2006/relationships/hyperlink" Target="http://www.cnhanjia.com/" TargetMode="External"/><Relationship Id="rId87" Type="http://schemas.openxmlformats.org/officeDocument/2006/relationships/hyperlink" Target="http://www.mingdiao.com.cn" TargetMode="External"/><Relationship Id="rId110" Type="http://schemas.openxmlformats.org/officeDocument/2006/relationships/hyperlink" Target="http://www.greensum.com.cn" TargetMode="External"/><Relationship Id="rId131" Type="http://schemas.openxmlformats.org/officeDocument/2006/relationships/hyperlink" Target="http://www.qlssn.com/" TargetMode="External"/><Relationship Id="rId152" Type="http://schemas.openxmlformats.org/officeDocument/2006/relationships/hyperlink" Target="http://www.knt.cn" TargetMode="External"/><Relationship Id="rId173" Type="http://schemas.openxmlformats.org/officeDocument/2006/relationships/hyperlink" Target="http://www.tbjijian.com" TargetMode="External"/><Relationship Id="rId194" Type="http://schemas.openxmlformats.org/officeDocument/2006/relationships/hyperlink" Target="https://www.cccgroup.com.cn" TargetMode="External"/><Relationship Id="rId208" Type="http://schemas.openxmlformats.org/officeDocument/2006/relationships/hyperlink" Target="http://www.langold.com.cn" TargetMode="External"/><Relationship Id="rId14" Type="http://schemas.openxmlformats.org/officeDocument/2006/relationships/hyperlink" Target="http://www.cofcoet.com" TargetMode="External"/><Relationship Id="rId35" Type="http://schemas.openxmlformats.org/officeDocument/2006/relationships/hyperlink" Target="http://www.stec.net" TargetMode="External"/><Relationship Id="rId56" Type="http://schemas.openxmlformats.org/officeDocument/2006/relationships/hyperlink" Target="http://www.arcplus.com.cn" TargetMode="External"/><Relationship Id="rId77" Type="http://schemas.openxmlformats.org/officeDocument/2006/relationships/hyperlink" Target="http://www.chinayasha.com" TargetMode="External"/><Relationship Id="rId100" Type="http://schemas.openxmlformats.org/officeDocument/2006/relationships/hyperlink" Target="http://www.lingnan.cn" TargetMode="External"/><Relationship Id="rId8" Type="http://schemas.openxmlformats.org/officeDocument/2006/relationships/hyperlink" Target="http://www.cncec.com.cn" TargetMode="External"/><Relationship Id="rId98" Type="http://schemas.openxmlformats.org/officeDocument/2006/relationships/hyperlink" Target="http://www.palm-la.com" TargetMode="External"/><Relationship Id="rId121" Type="http://schemas.openxmlformats.org/officeDocument/2006/relationships/hyperlink" Target="http://www.haiod.com" TargetMode="External"/><Relationship Id="rId142" Type="http://schemas.openxmlformats.org/officeDocument/2006/relationships/hyperlink" Target="http://www.canlon.com.cn/" TargetMode="External"/><Relationship Id="rId163" Type="http://schemas.openxmlformats.org/officeDocument/2006/relationships/hyperlink" Target="http://www.suning-universal.com/" TargetMode="External"/><Relationship Id="rId184" Type="http://schemas.openxmlformats.org/officeDocument/2006/relationships/hyperlink" Target="http://www.coli.com.hk/" TargetMode="External"/><Relationship Id="rId219" Type="http://schemas.openxmlformats.org/officeDocument/2006/relationships/hyperlink" Target="https://www.newhopeservice.com.cn/" TargetMode="External"/><Relationship Id="rId3" Type="http://schemas.openxmlformats.org/officeDocument/2006/relationships/settings" Target="settings.xml"/><Relationship Id="rId214" Type="http://schemas.openxmlformats.org/officeDocument/2006/relationships/hyperlink" Target="http://zhongtianservice.com" TargetMode="External"/><Relationship Id="rId25" Type="http://schemas.openxmlformats.org/officeDocument/2006/relationships/hyperlink" Target="http://www.cscec.com" TargetMode="External"/><Relationship Id="rId46" Type="http://schemas.openxmlformats.org/officeDocument/2006/relationships/hyperlink" Target="http://www.geoharbour.com" TargetMode="External"/><Relationship Id="rId67" Type="http://schemas.openxmlformats.org/officeDocument/2006/relationships/hyperlink" Target="http://www.sz-ruihe.com/" TargetMode="External"/><Relationship Id="rId116" Type="http://schemas.openxmlformats.org/officeDocument/2006/relationships/hyperlink" Target="http://www.hong-lu.com/" TargetMode="External"/><Relationship Id="rId137" Type="http://schemas.openxmlformats.org/officeDocument/2006/relationships/hyperlink" Target="http://www.cnbmltd.com/" TargetMode="External"/><Relationship Id="rId158" Type="http://schemas.openxmlformats.org/officeDocument/2006/relationships/hyperlink" Target="http://www.gemdale.com" TargetMode="External"/><Relationship Id="rId20" Type="http://schemas.openxmlformats.org/officeDocument/2006/relationships/hyperlink" Target="http://www.sdsunway.com.cn" TargetMode="External"/><Relationship Id="rId41" Type="http://schemas.openxmlformats.org/officeDocument/2006/relationships/hyperlink" Target="http://www.lycg.com.cn" TargetMode="External"/><Relationship Id="rId62" Type="http://schemas.openxmlformats.org/officeDocument/2006/relationships/hyperlink" Target="http://www.njuae.cn" TargetMode="External"/><Relationship Id="rId83" Type="http://schemas.openxmlformats.org/officeDocument/2006/relationships/hyperlink" Target="http://www.decaigroup.com" TargetMode="External"/><Relationship Id="rId88" Type="http://schemas.openxmlformats.org/officeDocument/2006/relationships/hyperlink" Target="http://www.trendzone.com.cn" TargetMode="External"/><Relationship Id="rId111" Type="http://schemas.openxmlformats.org/officeDocument/2006/relationships/hyperlink" Target="http://www.hzyllh.com" TargetMode="External"/><Relationship Id="rId132" Type="http://schemas.openxmlformats.org/officeDocument/2006/relationships/hyperlink" Target="http://www.tapai.com" TargetMode="External"/><Relationship Id="rId153" Type="http://schemas.openxmlformats.org/officeDocument/2006/relationships/hyperlink" Target="http://www.onwings.com.cn" TargetMode="External"/><Relationship Id="rId174" Type="http://schemas.openxmlformats.org/officeDocument/2006/relationships/hyperlink" Target="http://www.udcgroup.com" TargetMode="External"/><Relationship Id="rId179" Type="http://schemas.openxmlformats.org/officeDocument/2006/relationships/hyperlink" Target="http://www.calxon-group.com" TargetMode="External"/><Relationship Id="rId195" Type="http://schemas.openxmlformats.org/officeDocument/2006/relationships/hyperlink" Target="http://www.chinaredstar.com" TargetMode="External"/><Relationship Id="rId209" Type="http://schemas.openxmlformats.org/officeDocument/2006/relationships/hyperlink" Target="http://www.hitech-develop.com" TargetMode="External"/><Relationship Id="rId190" Type="http://schemas.openxmlformats.org/officeDocument/2006/relationships/hyperlink" Target="http://www.cmland.hk/web/" TargetMode="External"/><Relationship Id="rId204" Type="http://schemas.openxmlformats.org/officeDocument/2006/relationships/hyperlink" Target="http://www.beijingns.com.cn" TargetMode="External"/><Relationship Id="rId220" Type="http://schemas.openxmlformats.org/officeDocument/2006/relationships/hyperlink" Target="http://000560.5i5j.com" TargetMode="External"/><Relationship Id="rId225" Type="http://schemas.openxmlformats.org/officeDocument/2006/relationships/theme" Target="theme/theme1.xml"/><Relationship Id="rId15" Type="http://schemas.openxmlformats.org/officeDocument/2006/relationships/hyperlink" Target="http://www.hhi.com.cn" TargetMode="External"/><Relationship Id="rId36" Type="http://schemas.openxmlformats.org/officeDocument/2006/relationships/hyperlink" Target="http://www.camce.com.cn" TargetMode="External"/><Relationship Id="rId57" Type="http://schemas.openxmlformats.org/officeDocument/2006/relationships/hyperlink" Target="http://www.atcdi.com.cn" TargetMode="External"/><Relationship Id="rId106" Type="http://schemas.openxmlformats.org/officeDocument/2006/relationships/hyperlink" Target="http://www.ycgf.cn" TargetMode="External"/><Relationship Id="rId127" Type="http://schemas.openxmlformats.org/officeDocument/2006/relationships/hyperlink" Target="http://www.jdsn.com.cn" TargetMode="External"/><Relationship Id="rId10" Type="http://schemas.openxmlformats.org/officeDocument/2006/relationships/hyperlink" Target="http://www.chalieco.com.cn" TargetMode="External"/><Relationship Id="rId31" Type="http://schemas.openxmlformats.org/officeDocument/2006/relationships/hyperlink" Target="http://www.scrbc.com.cn" TargetMode="External"/><Relationship Id="rId52" Type="http://schemas.openxmlformats.org/officeDocument/2006/relationships/hyperlink" Target="http://www.gmdi.cn" TargetMode="External"/><Relationship Id="rId73" Type="http://schemas.openxmlformats.org/officeDocument/2006/relationships/hyperlink" Target="http://www.aoya-hk.com" TargetMode="External"/><Relationship Id="rId78" Type="http://schemas.openxmlformats.org/officeDocument/2006/relationships/hyperlink" Target="http://www.szhongtao.cn" TargetMode="External"/><Relationship Id="rId94" Type="http://schemas.openxmlformats.org/officeDocument/2006/relationships/hyperlink" Target="http://www.sztechand.com" TargetMode="External"/><Relationship Id="rId99" Type="http://schemas.openxmlformats.org/officeDocument/2006/relationships/hyperlink" Target="http://www.mengcao.com" TargetMode="External"/><Relationship Id="rId101" Type="http://schemas.openxmlformats.org/officeDocument/2006/relationships/hyperlink" Target="http://www.dongzhushengtai.com" TargetMode="External"/><Relationship Id="rId122" Type="http://schemas.openxmlformats.org/officeDocument/2006/relationships/hyperlink" Target="http://www.fuhuang.cn/" TargetMode="External"/><Relationship Id="rId143" Type="http://schemas.openxmlformats.org/officeDocument/2006/relationships/hyperlink" Target="http://www.sobute.com/" TargetMode="External"/><Relationship Id="rId148" Type="http://schemas.openxmlformats.org/officeDocument/2006/relationships/hyperlink" Target="http://www.cqssgf.com" TargetMode="External"/><Relationship Id="rId164" Type="http://schemas.openxmlformats.org/officeDocument/2006/relationships/hyperlink" Target="http://www.jinke.com" TargetMode="External"/><Relationship Id="rId169" Type="http://schemas.openxmlformats.org/officeDocument/2006/relationships/hyperlink" Target="http://www.zhongnangroup.cn" TargetMode="External"/><Relationship Id="rId185" Type="http://schemas.openxmlformats.org/officeDocument/2006/relationships/hyperlink" Target="https://www.csci.com.hk/tc/index.php" TargetMode="External"/><Relationship Id="rId4" Type="http://schemas.openxmlformats.org/officeDocument/2006/relationships/webSettings" Target="webSettings.xml"/><Relationship Id="rId9" Type="http://schemas.openxmlformats.org/officeDocument/2006/relationships/hyperlink" Target="http://www.sinoma.com.cn" TargetMode="External"/><Relationship Id="rId180" Type="http://schemas.openxmlformats.org/officeDocument/2006/relationships/hyperlink" Target="http://www.tande.cn" TargetMode="External"/><Relationship Id="rId210" Type="http://schemas.openxmlformats.org/officeDocument/2006/relationships/hyperlink" Target="http://www.cmpo1914.com" TargetMode="External"/><Relationship Id="rId215" Type="http://schemas.openxmlformats.org/officeDocument/2006/relationships/hyperlink" Target="http://www.crmixclifestyle.com.cn/" TargetMode="External"/><Relationship Id="rId26" Type="http://schemas.openxmlformats.org/officeDocument/2006/relationships/hyperlink" Target="http://www.ccccltd.cn" TargetMode="External"/><Relationship Id="rId47" Type="http://schemas.openxmlformats.org/officeDocument/2006/relationships/hyperlink" Target="http://www.shcd.cc" TargetMode="External"/><Relationship Id="rId68" Type="http://schemas.openxmlformats.org/officeDocument/2006/relationships/hyperlink" Target="http://www.aadri.com/" TargetMode="External"/><Relationship Id="rId89" Type="http://schemas.openxmlformats.org/officeDocument/2006/relationships/hyperlink" Target="http://www.szmeizhi.com" TargetMode="External"/><Relationship Id="rId112" Type="http://schemas.openxmlformats.org/officeDocument/2006/relationships/hyperlink" Target="http://www.nj-jp.com" TargetMode="External"/><Relationship Id="rId133" Type="http://schemas.openxmlformats.org/officeDocument/2006/relationships/hyperlink" Target="http://www.wnq.com.cn" TargetMode="External"/><Relationship Id="rId154" Type="http://schemas.openxmlformats.org/officeDocument/2006/relationships/hyperlink" Target="http://www.vanke.com" TargetMode="External"/><Relationship Id="rId175" Type="http://schemas.openxmlformats.org/officeDocument/2006/relationships/hyperlink" Target="http://www.bre600708.com" TargetMode="External"/><Relationship Id="rId196" Type="http://schemas.openxmlformats.org/officeDocument/2006/relationships/hyperlink" Target="http://www.macalline.net.cn/" TargetMode="External"/><Relationship Id="rId200" Type="http://schemas.openxmlformats.org/officeDocument/2006/relationships/hyperlink" Target="http://www.jrjkg.com.cn" TargetMode="External"/><Relationship Id="rId16" Type="http://schemas.openxmlformats.org/officeDocument/2006/relationships/hyperlink" Target="http://www.chinaecec.com" TargetMode="External"/><Relationship Id="rId221" Type="http://schemas.openxmlformats.org/officeDocument/2006/relationships/hyperlink" Target="http://www.guochuang.com.cn" TargetMode="External"/><Relationship Id="rId37" Type="http://schemas.openxmlformats.org/officeDocument/2006/relationships/hyperlink" Target="http://www.zjjiaoke.com" TargetMode="External"/><Relationship Id="rId58" Type="http://schemas.openxmlformats.org/officeDocument/2006/relationships/hyperlink" Target="http://www.gsgczx.cn" TargetMode="External"/><Relationship Id="rId79" Type="http://schemas.openxmlformats.org/officeDocument/2006/relationships/hyperlink" Target="http://www.zhongzhuang.com" TargetMode="External"/><Relationship Id="rId102" Type="http://schemas.openxmlformats.org/officeDocument/2006/relationships/hyperlink" Target="https://www.qjyl.com" TargetMode="External"/><Relationship Id="rId123" Type="http://schemas.openxmlformats.org/officeDocument/2006/relationships/hyperlink" Target="http://www.conch.cn" TargetMode="External"/><Relationship Id="rId144" Type="http://schemas.openxmlformats.org/officeDocument/2006/relationships/hyperlink" Target="http://www.oxiranchem.com" TargetMode="External"/><Relationship Id="rId90" Type="http://schemas.openxmlformats.org/officeDocument/2006/relationships/hyperlink" Target="http://www.szgt.com" TargetMode="External"/><Relationship Id="rId165" Type="http://schemas.openxmlformats.org/officeDocument/2006/relationships/hyperlink" Target="http://www.ztfgroup.com/" TargetMode="External"/><Relationship Id="rId186" Type="http://schemas.openxmlformats.org/officeDocument/2006/relationships/hyperlink" Target="https://www.chinagreentown.com/" TargetMode="External"/><Relationship Id="rId211" Type="http://schemas.openxmlformats.org/officeDocument/2006/relationships/hyperlink" Target="http://www.dzwy.com" TargetMode="External"/><Relationship Id="rId27" Type="http://schemas.openxmlformats.org/officeDocument/2006/relationships/hyperlink" Target="http://www.crec.cn" TargetMode="External"/><Relationship Id="rId48" Type="http://schemas.openxmlformats.org/officeDocument/2006/relationships/hyperlink" Target="http://www.zydd.com" TargetMode="External"/><Relationship Id="rId69" Type="http://schemas.openxmlformats.org/officeDocument/2006/relationships/hyperlink" Target="http://www.szibr.com" TargetMode="External"/><Relationship Id="rId113" Type="http://schemas.openxmlformats.org/officeDocument/2006/relationships/hyperlink" Target="http://www.cbgfcn.com" TargetMode="External"/><Relationship Id="rId134" Type="http://schemas.openxmlformats.org/officeDocument/2006/relationships/hyperlink" Target="http://www.4008874005.com/" TargetMode="External"/><Relationship Id="rId80" Type="http://schemas.openxmlformats.org/officeDocument/2006/relationships/hyperlink" Target="http://www.ztjzgf.net" TargetMode="External"/><Relationship Id="rId155" Type="http://schemas.openxmlformats.org/officeDocument/2006/relationships/hyperlink" Target="http://www.polycn.com" TargetMode="External"/><Relationship Id="rId176" Type="http://schemas.openxmlformats.org/officeDocument/2006/relationships/hyperlink" Target="http://www.ebjb.com" TargetMode="External"/><Relationship Id="rId197" Type="http://schemas.openxmlformats.org/officeDocument/2006/relationships/hyperlink" Target="https://shanghai.mmall.com/" TargetMode="External"/><Relationship Id="rId201" Type="http://schemas.openxmlformats.org/officeDocument/2006/relationships/hyperlink" Target="http://www.grandjoy.com" TargetMode="External"/><Relationship Id="rId222" Type="http://schemas.openxmlformats.org/officeDocument/2006/relationships/hyperlink" Target="http://www.house365.com" TargetMode="External"/><Relationship Id="rId17" Type="http://schemas.openxmlformats.org/officeDocument/2006/relationships/hyperlink" Target="http://www.blest.com.cn" TargetMode="External"/><Relationship Id="rId38" Type="http://schemas.openxmlformats.org/officeDocument/2006/relationships/hyperlink" Target="http://www.aceg.com.cn/" TargetMode="External"/><Relationship Id="rId59" Type="http://schemas.openxmlformats.org/officeDocument/2006/relationships/hyperlink" Target="http://www.uachina.com.cn" TargetMode="External"/><Relationship Id="rId103" Type="http://schemas.openxmlformats.org/officeDocument/2006/relationships/hyperlink" Target="http://www.pblandscape.com" TargetMode="External"/><Relationship Id="rId124" Type="http://schemas.openxmlformats.org/officeDocument/2006/relationships/hyperlink" Target="http://www.sinoma-tianshan.cn/" TargetMode="External"/><Relationship Id="rId70" Type="http://schemas.openxmlformats.org/officeDocument/2006/relationships/hyperlink" Target="http://www.lay-out.com.cn" TargetMode="External"/><Relationship Id="rId91" Type="http://schemas.openxmlformats.org/officeDocument/2006/relationships/hyperlink" Target="http://www.honggao.com.cn" TargetMode="External"/><Relationship Id="rId145" Type="http://schemas.openxmlformats.org/officeDocument/2006/relationships/hyperlink" Target="http://www.lets.com/" TargetMode="External"/><Relationship Id="rId166" Type="http://schemas.openxmlformats.org/officeDocument/2006/relationships/hyperlink" Target="http://www.risesun.cn" TargetMode="External"/><Relationship Id="rId187" Type="http://schemas.openxmlformats.org/officeDocument/2006/relationships/hyperlink" Target="https://www.chinajinmao.cn/12583.html" TargetMode="External"/><Relationship Id="rId1" Type="http://schemas.openxmlformats.org/officeDocument/2006/relationships/numbering" Target="numbering.xml"/><Relationship Id="rId212" Type="http://schemas.openxmlformats.org/officeDocument/2006/relationships/hyperlink" Target="http://www.tefafuwu.com" TargetMode="External"/><Relationship Id="rId28" Type="http://schemas.openxmlformats.org/officeDocument/2006/relationships/hyperlink" Target="http://www.powerchina.cn" TargetMode="External"/><Relationship Id="rId49" Type="http://schemas.openxmlformats.org/officeDocument/2006/relationships/hyperlink" Target="https://www.cki.com.hk/english/hongKong/home/index.htm" TargetMode="External"/><Relationship Id="rId114" Type="http://schemas.openxmlformats.org/officeDocument/2006/relationships/hyperlink" Target="http://www.gz-spi.com" TargetMode="External"/><Relationship Id="rId60" Type="http://schemas.openxmlformats.org/officeDocument/2006/relationships/hyperlink" Target="http://www.hnrbi.com/" TargetMode="External"/><Relationship Id="rId81" Type="http://schemas.openxmlformats.org/officeDocument/2006/relationships/hyperlink" Target="http://www.dyrs.cn" TargetMode="External"/><Relationship Id="rId135" Type="http://schemas.openxmlformats.org/officeDocument/2006/relationships/hyperlink" Target="http://www.jianfeng.com.cn" TargetMode="External"/><Relationship Id="rId156" Type="http://schemas.openxmlformats.org/officeDocument/2006/relationships/hyperlink" Target="http://www.seazen.com.cn" TargetMode="External"/><Relationship Id="rId177" Type="http://schemas.openxmlformats.org/officeDocument/2006/relationships/hyperlink" Target="http://www.songdu.com" TargetMode="External"/><Relationship Id="rId198" Type="http://schemas.openxmlformats.org/officeDocument/2006/relationships/hyperlink" Target="http://www.600895.cn" TargetMode="External"/><Relationship Id="rId202" Type="http://schemas.openxmlformats.org/officeDocument/2006/relationships/hyperlink" Target="http://www.shibeiht.com" TargetMode="External"/><Relationship Id="rId223" Type="http://schemas.openxmlformats.org/officeDocument/2006/relationships/hyperlink" Target="http://ke.com" TargetMode="External"/><Relationship Id="rId18" Type="http://schemas.openxmlformats.org/officeDocument/2006/relationships/hyperlink" Target="http://www.slhpcn.com" TargetMode="External"/><Relationship Id="rId39" Type="http://schemas.openxmlformats.org/officeDocument/2006/relationships/hyperlink" Target="http://www.norinco-intl.com" TargetMode="External"/><Relationship Id="rId50" Type="http://schemas.openxmlformats.org/officeDocument/2006/relationships/hyperlink" Target="https://www.cscd.com.hk/" TargetMode="External"/><Relationship Id="rId104" Type="http://schemas.openxmlformats.org/officeDocument/2006/relationships/hyperlink" Target="http://www.meichen.cc" TargetMode="External"/><Relationship Id="rId125" Type="http://schemas.openxmlformats.org/officeDocument/2006/relationships/hyperlink" Target="http://www.huaxincem.com" TargetMode="External"/><Relationship Id="rId146" Type="http://schemas.openxmlformats.org/officeDocument/2006/relationships/hyperlink" Target="http://www.redwall.com.cn/" TargetMode="External"/><Relationship Id="rId167" Type="http://schemas.openxmlformats.org/officeDocument/2006/relationships/hyperlink" Target="http://www.sfhy.cn/" TargetMode="External"/><Relationship Id="rId188" Type="http://schemas.openxmlformats.org/officeDocument/2006/relationships/hyperlink" Target="http://www.cogogl.com/" TargetMode="External"/><Relationship Id="rId71" Type="http://schemas.openxmlformats.org/officeDocument/2006/relationships/hyperlink" Target="http://www.zhubo.com" TargetMode="External"/><Relationship Id="rId92" Type="http://schemas.openxmlformats.org/officeDocument/2006/relationships/hyperlink" Target="http://www.qxholding.com" TargetMode="External"/><Relationship Id="rId213" Type="http://schemas.openxmlformats.org/officeDocument/2006/relationships/hyperlink" Target="http://www.nacityres.com" TargetMode="External"/><Relationship Id="rId2" Type="http://schemas.openxmlformats.org/officeDocument/2006/relationships/styles" Target="styles.xml"/><Relationship Id="rId29" Type="http://schemas.openxmlformats.org/officeDocument/2006/relationships/hyperlink" Target="http://www.crcc.cn" TargetMode="External"/><Relationship Id="rId40" Type="http://schemas.openxmlformats.org/officeDocument/2006/relationships/hyperlink" Target="http://www.xjjtjt.com/" TargetMode="External"/><Relationship Id="rId115" Type="http://schemas.openxmlformats.org/officeDocument/2006/relationships/hyperlink" Target="http://www.misho.com.cn" TargetMode="External"/><Relationship Id="rId136" Type="http://schemas.openxmlformats.org/officeDocument/2006/relationships/hyperlink" Target="http://www.cqsifang.com" TargetMode="External"/><Relationship Id="rId157" Type="http://schemas.openxmlformats.org/officeDocument/2006/relationships/hyperlink" Target="http://www.octholding.com" TargetMode="External"/><Relationship Id="rId178" Type="http://schemas.openxmlformats.org/officeDocument/2006/relationships/hyperlink" Target="http://www.600683.com" TargetMode="External"/><Relationship Id="rId61" Type="http://schemas.openxmlformats.org/officeDocument/2006/relationships/hyperlink" Target="http://www.gzjtsjy.com" TargetMode="External"/><Relationship Id="rId82" Type="http://schemas.openxmlformats.org/officeDocument/2006/relationships/hyperlink" Target="http://www.jyzs.com.cn" TargetMode="External"/><Relationship Id="rId199" Type="http://schemas.openxmlformats.org/officeDocument/2006/relationships/hyperlink" Target="http://www.cwtc.com" TargetMode="External"/><Relationship Id="rId203" Type="http://schemas.openxmlformats.org/officeDocument/2006/relationships/hyperlink" Target="http://www.shimaoco.com" TargetMode="External"/><Relationship Id="rId19" Type="http://schemas.openxmlformats.org/officeDocument/2006/relationships/hyperlink" Target="http://www.haisum.com" TargetMode="External"/><Relationship Id="rId224" Type="http://schemas.openxmlformats.org/officeDocument/2006/relationships/fontTable" Target="fontTable.xml"/><Relationship Id="rId30" Type="http://schemas.openxmlformats.org/officeDocument/2006/relationships/hyperlink" Target="http://www.ceec.net.cn" TargetMode="External"/><Relationship Id="rId105" Type="http://schemas.openxmlformats.org/officeDocument/2006/relationships/hyperlink" Target="http://www.tjloving.com" TargetMode="External"/><Relationship Id="rId126" Type="http://schemas.openxmlformats.org/officeDocument/2006/relationships/hyperlink" Target="http://www.bbmg.com.cn/listco" TargetMode="External"/><Relationship Id="rId147" Type="http://schemas.openxmlformats.org/officeDocument/2006/relationships/hyperlink" Target="http://www.kelongchem.com" TargetMode="External"/><Relationship Id="rId168" Type="http://schemas.openxmlformats.org/officeDocument/2006/relationships/hyperlink" Target="http://www.zhenye.com" TargetMode="External"/><Relationship Id="rId51" Type="http://schemas.openxmlformats.org/officeDocument/2006/relationships/hyperlink" Target="http://www.jsti.com" TargetMode="External"/><Relationship Id="rId72" Type="http://schemas.openxmlformats.org/officeDocument/2006/relationships/hyperlink" Target="http://www.nlt.com.cn" TargetMode="External"/><Relationship Id="rId93" Type="http://schemas.openxmlformats.org/officeDocument/2006/relationships/hyperlink" Target="http://www.pinming.cn" TargetMode="External"/><Relationship Id="rId189" Type="http://schemas.openxmlformats.org/officeDocument/2006/relationships/hyperlink" Target="http://www.polyhongkong.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2303</TotalTime>
  <Pages>104</Pages>
  <Words>13269</Words>
  <Characters>75638</Characters>
  <Application>Microsoft Office Word</Application>
  <DocSecurity>0</DocSecurity>
  <Lines>630</Lines>
  <Paragraphs>177</Paragraphs>
  <ScaleCrop>false</ScaleCrop>
  <Company/>
  <LinksUpToDate>false</LinksUpToDate>
  <CharactersWithSpaces>88730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139</cp:revision>
  <dcterms:created xsi:type="dcterms:W3CDTF">2022-12-15T14:30:00Z</dcterms:created>
  <dcterms:modified xsi:type="dcterms:W3CDTF">2023-02-04T16:25:00Z</dcterms:modified>
</cp:coreProperties>
</file>