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944B83" w:rsidRDefault="006B5FBE" w:rsidP="006B5FBE">
      <w:pPr>
        <w:pStyle w:val="3"/>
        <w:rPr>
          <w:sz w:val="28"/>
          <w:szCs w:val="28"/>
        </w:rPr>
      </w:pPr>
      <w:bookmarkStart w:id="2" w:name="_Toc96290888"/>
      <w:r w:rsidRPr="00944B83">
        <w:rPr>
          <w:rFonts w:hint="eastAsia"/>
          <w:sz w:val="28"/>
          <w:szCs w:val="28"/>
        </w:rPr>
        <w:t xml:space="preserve">科思股份 </w:t>
      </w:r>
      <w:r w:rsidRPr="00944B83">
        <w:rPr>
          <w:sz w:val="28"/>
          <w:szCs w:val="28"/>
        </w:rPr>
        <w:t>300856 南京江宁</w:t>
      </w:r>
      <w:r w:rsidRPr="00944B83">
        <w:rPr>
          <w:rFonts w:hint="eastAsia"/>
          <w:sz w:val="28"/>
          <w:szCs w:val="28"/>
        </w:rPr>
        <w:t xml:space="preserve"> </w:t>
      </w:r>
      <w:hyperlink r:id="rId19" w:history="1">
        <w:r w:rsidRPr="00944B83">
          <w:rPr>
            <w:rStyle w:val="a7"/>
            <w:color w:val="auto"/>
            <w:sz w:val="28"/>
            <w:szCs w:val="28"/>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588D5F85"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42965605" w14:textId="1C6EDC74" w:rsidR="00F61AF1" w:rsidRDefault="00F61AF1" w:rsidP="006B5FBE">
      <w:pPr>
        <w:rPr>
          <w:rFonts w:ascii="Helvetica" w:hAnsi="Helvetica" w:cs="Helvetica"/>
          <w:color w:val="33353C"/>
          <w:szCs w:val="21"/>
          <w:shd w:val="clear" w:color="auto" w:fill="FFFFFF"/>
        </w:rPr>
      </w:pPr>
    </w:p>
    <w:p w14:paraId="660C13B5" w14:textId="77777777" w:rsidR="00F61AF1" w:rsidRDefault="00F61AF1" w:rsidP="00F61AF1">
      <w:pPr>
        <w:pStyle w:val="3"/>
      </w:pPr>
      <w:r>
        <w:rPr>
          <w:rFonts w:ascii="Helvetica" w:hAnsi="Helvetica" w:cs="Helvetica" w:hint="eastAsia"/>
          <w:color w:val="33353C"/>
          <w:szCs w:val="21"/>
          <w:shd w:val="clear" w:color="auto" w:fill="FFFFFF"/>
        </w:rPr>
        <w:t>新化股份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603867 </w:t>
      </w:r>
      <w:r>
        <w:rPr>
          <w:rFonts w:ascii="Helvetica" w:hAnsi="Helvetica" w:cs="Helvetica" w:hint="eastAsia"/>
          <w:color w:val="33353C"/>
          <w:szCs w:val="21"/>
          <w:shd w:val="clear" w:color="auto" w:fill="FFFFFF"/>
        </w:rPr>
        <w:t>杭州建德</w:t>
      </w:r>
      <w:r>
        <w:rPr>
          <w:rFonts w:ascii="Helvetica" w:hAnsi="Helvetica" w:cs="Helvetica" w:hint="eastAsia"/>
          <w:color w:val="33353C"/>
          <w:szCs w:val="21"/>
          <w:shd w:val="clear" w:color="auto" w:fill="FFFFFF"/>
        </w:rPr>
        <w:t xml:space="preserve"> </w:t>
      </w:r>
      <w:hyperlink r:id="rId20" w:history="1">
        <w:r>
          <w:rPr>
            <w:rStyle w:val="a7"/>
          </w:rPr>
          <w:t>http://www.xhchem.com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1AF1" w:rsidRPr="00F61AF1" w14:paraId="08EB57F9" w14:textId="77777777" w:rsidTr="00F61AF1">
        <w:trPr>
          <w:tblCellSpacing w:w="15" w:type="dxa"/>
        </w:trPr>
        <w:tc>
          <w:tcPr>
            <w:tcW w:w="0" w:type="auto"/>
            <w:vAlign w:val="center"/>
            <w:hideMark/>
          </w:tcPr>
          <w:p w14:paraId="3536F4D6" w14:textId="77777777" w:rsidR="00F61AF1" w:rsidRPr="00F61AF1" w:rsidRDefault="00F61AF1" w:rsidP="00F61AF1">
            <w:pPr>
              <w:jc w:val="left"/>
              <w:rPr>
                <w:rFonts w:ascii="宋体" w:eastAsia="宋体" w:hAnsi="宋体" w:cs="宋体"/>
                <w:kern w:val="0"/>
                <w:sz w:val="24"/>
                <w:szCs w:val="24"/>
              </w:rPr>
            </w:pPr>
          </w:p>
        </w:tc>
        <w:tc>
          <w:tcPr>
            <w:tcW w:w="0" w:type="auto"/>
            <w:vAlign w:val="center"/>
            <w:hideMark/>
          </w:tcPr>
          <w:p w14:paraId="185B7D87" w14:textId="77777777" w:rsidR="00F61AF1" w:rsidRPr="00F61AF1" w:rsidRDefault="00F61AF1" w:rsidP="00F61AF1">
            <w:pPr>
              <w:jc w:val="left"/>
              <w:rPr>
                <w:rFonts w:ascii="宋体" w:eastAsia="宋体" w:hAnsi="宋体" w:cs="宋体"/>
                <w:kern w:val="0"/>
                <w:sz w:val="24"/>
                <w:szCs w:val="24"/>
              </w:rPr>
            </w:pPr>
            <w:r w:rsidRPr="00F61AF1">
              <w:rPr>
                <w:rFonts w:ascii="宋体" w:eastAsia="宋体" w:hAnsi="宋体" w:cs="宋体"/>
                <w:kern w:val="0"/>
                <w:sz w:val="24"/>
                <w:szCs w:val="24"/>
              </w:rPr>
              <w:t>总市值：63.81亿</w:t>
            </w:r>
          </w:p>
        </w:tc>
      </w:tr>
    </w:tbl>
    <w:p w14:paraId="640C116D" w14:textId="1130707B" w:rsidR="00F61AF1" w:rsidRDefault="00F61AF1" w:rsidP="006B5FBE">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0A57D5E9" w14:textId="66B5FA19" w:rsidR="00F61AF1" w:rsidRDefault="00F61AF1" w:rsidP="006B5FBE"/>
    <w:p w14:paraId="6E488299" w14:textId="331C217B" w:rsidR="00F61AF1" w:rsidRDefault="00F61AF1" w:rsidP="006B5FBE">
      <w:r>
        <w:t>依靠点点滴滴、脚踏实地、锲而不舍的不懈努力，矢志成为全球领 先的专业化学品供应商。</w:t>
      </w:r>
    </w:p>
    <w:p w14:paraId="593D3629" w14:textId="64060DA6" w:rsidR="00F61AF1" w:rsidRDefault="00F61AF1" w:rsidP="006B5FBE"/>
    <w:p w14:paraId="57468473" w14:textId="10A9F643" w:rsidR="00F61AF1" w:rsidRDefault="00F61AF1" w:rsidP="006B5FBE">
      <w:r>
        <w:rPr>
          <w:rFonts w:hint="eastAsia"/>
        </w:rPr>
        <w:t>产品与服务</w:t>
      </w:r>
    </w:p>
    <w:p w14:paraId="63591046" w14:textId="720348CC" w:rsidR="00F61AF1" w:rsidRDefault="00F61AF1" w:rsidP="006B5FBE">
      <w:r>
        <w:rPr>
          <w:rFonts w:hint="eastAsia"/>
        </w:rPr>
        <w:t>农药中间体</w:t>
      </w:r>
    </w:p>
    <w:p w14:paraId="030CC09C" w14:textId="093D9D1F" w:rsidR="00F61AF1" w:rsidRDefault="00F61AF1" w:rsidP="006B5FBE">
      <w:r>
        <w:rPr>
          <w:rFonts w:hint="eastAsia"/>
        </w:rPr>
        <w:t>医药中间体</w:t>
      </w:r>
    </w:p>
    <w:p w14:paraId="1BC17452" w14:textId="1823DA5E" w:rsidR="00F61AF1" w:rsidRDefault="00F61AF1" w:rsidP="006B5FBE">
      <w:r>
        <w:rPr>
          <w:rFonts w:hint="eastAsia"/>
        </w:rPr>
        <w:t>有机溶剂</w:t>
      </w:r>
    </w:p>
    <w:p w14:paraId="327CFE53" w14:textId="2EB8DF44" w:rsidR="00F61AF1" w:rsidRDefault="00F61AF1" w:rsidP="006B5FBE">
      <w:r>
        <w:rPr>
          <w:rFonts w:hint="eastAsia"/>
        </w:rPr>
        <w:t>矿产化学品</w:t>
      </w:r>
    </w:p>
    <w:p w14:paraId="055A0F58" w14:textId="3BBD6391" w:rsidR="00F61AF1" w:rsidRDefault="00F61AF1" w:rsidP="006B5FBE">
      <w:r>
        <w:rPr>
          <w:rFonts w:hint="eastAsia"/>
        </w:rPr>
        <w:t>水处理剂</w:t>
      </w:r>
    </w:p>
    <w:p w14:paraId="6BA195ED" w14:textId="16352108" w:rsidR="00F61AF1" w:rsidRDefault="00F61AF1" w:rsidP="006B5FBE">
      <w:r>
        <w:rPr>
          <w:rFonts w:hint="eastAsia"/>
        </w:rPr>
        <w:t>杀菌剂</w:t>
      </w:r>
    </w:p>
    <w:p w14:paraId="0F40E017" w14:textId="4802F6BB" w:rsidR="00F61AF1" w:rsidRDefault="00F61AF1" w:rsidP="006B5FBE">
      <w:r>
        <w:rPr>
          <w:rFonts w:hint="eastAsia"/>
        </w:rPr>
        <w:t>合成香料</w:t>
      </w:r>
    </w:p>
    <w:p w14:paraId="34C03CBA" w14:textId="3F0BD272" w:rsidR="00F61AF1" w:rsidRDefault="00F61AF1" w:rsidP="006B5FBE">
      <w:r>
        <w:rPr>
          <w:rFonts w:hint="eastAsia"/>
        </w:rPr>
        <w:t>电子级化学品</w:t>
      </w:r>
    </w:p>
    <w:p w14:paraId="43952373" w14:textId="630D0E38" w:rsidR="00F61AF1" w:rsidRDefault="00F61AF1" w:rsidP="006B5FBE">
      <w:r>
        <w:rPr>
          <w:rFonts w:hint="eastAsia"/>
        </w:rPr>
        <w:t>阻燃剂</w:t>
      </w:r>
    </w:p>
    <w:p w14:paraId="06E75935" w14:textId="460EF7E2" w:rsidR="00F61AF1" w:rsidRDefault="00F61AF1" w:rsidP="006B5FBE">
      <w:r>
        <w:rPr>
          <w:rFonts w:hint="eastAsia"/>
        </w:rPr>
        <w:t>表面活性剂</w:t>
      </w:r>
    </w:p>
    <w:p w14:paraId="47487171" w14:textId="457AD1CF" w:rsidR="00F61AF1" w:rsidRPr="00F61AF1" w:rsidRDefault="00F61AF1" w:rsidP="006B5FBE">
      <w:pPr>
        <w:rPr>
          <w:rFonts w:ascii="Helvetica" w:hAnsi="Helvetica" w:cs="Helvetica"/>
          <w:color w:val="33353C"/>
          <w:szCs w:val="21"/>
          <w:shd w:val="clear" w:color="auto" w:fill="FFFFFF"/>
        </w:rPr>
      </w:pPr>
      <w:r>
        <w:rPr>
          <w:rFonts w:hint="eastAsia"/>
        </w:rPr>
        <w:lastRenderedPageBreak/>
        <w:t>无机化学品</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1"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t xml:space="preserve">思摩尔国际 </w:t>
      </w:r>
      <w:r w:rsidRPr="00321084">
        <w:t xml:space="preserve">HK:06969 </w:t>
      </w:r>
      <w:hyperlink r:id="rId22"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3"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4"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t xml:space="preserve">中国波顿 </w:t>
      </w:r>
      <w:r w:rsidRPr="003D6A5F">
        <w:t xml:space="preserve">HK:03318 </w:t>
      </w:r>
      <w:hyperlink r:id="rId25"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lastRenderedPageBreak/>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6"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7"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lastRenderedPageBreak/>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8"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t xml:space="preserve">同仁堂 </w:t>
      </w:r>
      <w:r w:rsidRPr="00D84527">
        <w:t xml:space="preserve">600085 </w:t>
      </w:r>
      <w:r w:rsidRPr="00D84527">
        <w:rPr>
          <w:rFonts w:hint="eastAsia"/>
        </w:rPr>
        <w:t xml:space="preserve">北京东城 </w:t>
      </w:r>
      <w:hyperlink r:id="rId29"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30"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1"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w:t>
      </w:r>
      <w:r>
        <w:rPr>
          <w:rFonts w:ascii="Helvetica" w:hAnsi="Helvetica" w:cs="Helvetica"/>
          <w:color w:val="33353C"/>
          <w:szCs w:val="21"/>
          <w:shd w:val="clear" w:color="auto" w:fill="FFFFFF"/>
        </w:rPr>
        <w:lastRenderedPageBreak/>
        <w:t>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2"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6F369D52"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1D3E3F70" w14:textId="78146DD9" w:rsidR="003456BF" w:rsidRDefault="003456BF" w:rsidP="00FF5159">
      <w:pPr>
        <w:rPr>
          <w:rFonts w:ascii="Helvetica" w:hAnsi="Helvetica" w:cs="Helvetica"/>
          <w:b/>
          <w:bCs/>
          <w:color w:val="33353C"/>
          <w:szCs w:val="21"/>
          <w:shd w:val="clear" w:color="auto" w:fill="FFFFFF"/>
        </w:rPr>
      </w:pPr>
    </w:p>
    <w:p w14:paraId="42C70695" w14:textId="01F8B1EA" w:rsidR="003456BF" w:rsidRPr="003456BF" w:rsidRDefault="003456BF" w:rsidP="003456BF">
      <w:pPr>
        <w:pStyle w:val="3"/>
      </w:pPr>
      <w:r>
        <w:rPr>
          <w:rFonts w:hint="eastAsia"/>
          <w:sz w:val="28"/>
          <w:szCs w:val="28"/>
        </w:rPr>
        <w:t>1</w:t>
      </w:r>
      <w:r w:rsidRPr="003456BF">
        <w:rPr>
          <w:sz w:val="28"/>
          <w:szCs w:val="28"/>
        </w:rPr>
        <w:t>百利天恒-U 688506 成都温江</w:t>
      </w:r>
      <w:r w:rsidRPr="003456BF">
        <w:rPr>
          <w:rFonts w:hint="eastAsia"/>
          <w:sz w:val="28"/>
          <w:szCs w:val="28"/>
        </w:rPr>
        <w:t xml:space="preserve"> </w:t>
      </w:r>
      <w:hyperlink r:id="rId33" w:history="1">
        <w:r w:rsidRPr="003456BF">
          <w:rPr>
            <w:rStyle w:val="a7"/>
            <w:color w:val="auto"/>
            <w:sz w:val="28"/>
            <w:szCs w:val="28"/>
            <w:u w:val="none"/>
          </w:rPr>
          <w:t>http://www.baili-pharm.com</w:t>
        </w:r>
      </w:hyperlink>
    </w:p>
    <w:p w14:paraId="0AB431A7" w14:textId="3DE17829" w:rsidR="003456BF" w:rsidRPr="003456BF" w:rsidRDefault="003456BF" w:rsidP="003456BF">
      <w:pPr>
        <w:spacing w:before="75" w:line="300" w:lineRule="atLeast"/>
        <w:rPr>
          <w:rFonts w:ascii="Helvetica" w:eastAsia="宋体" w:hAnsi="Helvetica" w:cs="Helvetica"/>
          <w:color w:val="33353C"/>
          <w:kern w:val="0"/>
          <w:sz w:val="20"/>
          <w:szCs w:val="20"/>
        </w:rPr>
      </w:pPr>
      <w:r w:rsidRPr="003456BF">
        <w:rPr>
          <w:rFonts w:ascii="Helvetica" w:eastAsia="宋体" w:hAnsi="Helvetica" w:cs="Helvetica"/>
          <w:color w:val="33353C"/>
          <w:kern w:val="0"/>
          <w:sz w:val="20"/>
          <w:szCs w:val="20"/>
        </w:rPr>
        <w:t>总市值：</w:t>
      </w:r>
      <w:r w:rsidRPr="003456BF">
        <w:rPr>
          <w:rFonts w:ascii="Helvetica" w:eastAsia="宋体" w:hAnsi="Helvetica" w:cs="Helvetica"/>
          <w:b/>
          <w:bCs/>
          <w:color w:val="33353C"/>
          <w:kern w:val="0"/>
          <w:sz w:val="20"/>
          <w:szCs w:val="20"/>
        </w:rPr>
        <w:t>254.35</w:t>
      </w:r>
      <w:r w:rsidRPr="003456BF">
        <w:rPr>
          <w:rFonts w:ascii="Helvetica" w:eastAsia="宋体" w:hAnsi="Helvetica" w:cs="Helvetica"/>
          <w:b/>
          <w:bCs/>
          <w:color w:val="33353C"/>
          <w:kern w:val="0"/>
          <w:sz w:val="20"/>
          <w:szCs w:val="20"/>
        </w:rPr>
        <w:t>亿</w:t>
      </w:r>
    </w:p>
    <w:p w14:paraId="0B2C2B6B" w14:textId="1F63D46C" w:rsidR="003456BF" w:rsidRDefault="003456BF"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四川百利天恒药业股份有限公司主营业务为药品的研发、生产及销售。公司主要产品包括：好好黄芪（黄芪颗粒）、新博柴黄（柴黄颗粒）、杜拉宝（消旋卡多曲颗粒）、新博林（利巴韦林颗粒）、奥博林（奥硝唑胶囊）、乐维静（丙泊酚注射液）、派斯欣（注射用甲磺酸帕珠沙星）等。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中国医药工业最具投资价值企业（非上市）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年中国医药研发产品线最佳工业企业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二十强等荣誉称号，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月，百利药业被中国医药工业研究总院评选为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年中国创新力医药企业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二十强。公司经过长期的行业和市场积累，逐步建立起良好的口碑和市场影响力，组建了完善的销售团队和销售体系，营销网络遍布全国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多个省、</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余个地级市，实现了对不同地域的覆盖，以及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多层级市场的全面渗透。</w:t>
      </w:r>
    </w:p>
    <w:p w14:paraId="53D908E0" w14:textId="48366AD1" w:rsidR="003456BF" w:rsidRDefault="003456BF" w:rsidP="00FF5159">
      <w:pPr>
        <w:rPr>
          <w:rFonts w:ascii="Helvetica" w:hAnsi="Helvetica" w:cs="Helvetica"/>
          <w:color w:val="33353C"/>
          <w:szCs w:val="21"/>
          <w:shd w:val="clear" w:color="auto" w:fill="FFFFFF"/>
        </w:rPr>
      </w:pPr>
    </w:p>
    <w:p w14:paraId="6AACADEA" w14:textId="263D2E9F" w:rsidR="003456BF" w:rsidRDefault="003456BF" w:rsidP="00FF5159">
      <w:pPr>
        <w:rPr>
          <w:rFonts w:ascii="Helvetica" w:hAnsi="Helvetica" w:cs="Helvetica"/>
          <w:color w:val="33353C"/>
          <w:szCs w:val="21"/>
          <w:shd w:val="clear" w:color="auto" w:fill="FFFFFF"/>
        </w:rPr>
      </w:pPr>
      <w:r w:rsidRPr="003456BF">
        <w:rPr>
          <w:rFonts w:ascii="Helvetica" w:hAnsi="Helvetica" w:cs="Helvetica" w:hint="eastAsia"/>
          <w:color w:val="33353C"/>
          <w:szCs w:val="21"/>
          <w:shd w:val="clear" w:color="auto" w:fill="FFFFFF"/>
        </w:rPr>
        <w:t>让每一个人因为健康而对百利充满信任和期待</w:t>
      </w:r>
      <w:r w:rsidRPr="003456BF">
        <w:rPr>
          <w:rFonts w:ascii="Helvetica" w:hAnsi="Helvetica" w:cs="Helvetica" w:hint="eastAsia"/>
          <w:color w:val="33353C"/>
          <w:szCs w:val="21"/>
          <w:shd w:val="clear" w:color="auto" w:fill="FFFFFF"/>
        </w:rPr>
        <w:t>!</w:t>
      </w:r>
    </w:p>
    <w:p w14:paraId="14324F60" w14:textId="691BBF88" w:rsidR="003456BF" w:rsidRDefault="003456BF" w:rsidP="00FF5159">
      <w:pPr>
        <w:rPr>
          <w:rFonts w:ascii="Helvetica" w:hAnsi="Helvetica" w:cs="Helvetica"/>
          <w:color w:val="33353C"/>
          <w:szCs w:val="21"/>
          <w:shd w:val="clear" w:color="auto" w:fill="FFFFFF"/>
        </w:rPr>
      </w:pPr>
    </w:p>
    <w:p w14:paraId="688FC44F" w14:textId="25500EFC" w:rsid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产品与营销</w:t>
      </w:r>
    </w:p>
    <w:p w14:paraId="0B5B9245" w14:textId="7825D16E"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完备的营销体系</w:t>
      </w:r>
    </w:p>
    <w:p w14:paraId="5DE05741" w14:textId="7CB0413D"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儿科用药</w:t>
      </w:r>
    </w:p>
    <w:p w14:paraId="10C3AEA2" w14:textId="6DF98523"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心血管用药</w:t>
      </w:r>
    </w:p>
    <w:p w14:paraId="187590F8" w14:textId="227147F8" w:rsidR="00E7295E"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重症用药</w:t>
      </w:r>
    </w:p>
    <w:p w14:paraId="6EE2CA23" w14:textId="705700A1" w:rsidR="00E7295E" w:rsidRPr="003456BF" w:rsidRDefault="00E7295E" w:rsidP="00FF51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慢病用药</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4"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lastRenderedPageBreak/>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t xml:space="preserve">康恩贝 </w:t>
      </w:r>
      <w:r w:rsidRPr="00F05FD9">
        <w:t>600572 杭州滨江</w:t>
      </w:r>
      <w:r w:rsidRPr="00F05FD9">
        <w:rPr>
          <w:rFonts w:hint="eastAsia"/>
        </w:rPr>
        <w:t xml:space="preserve"> </w:t>
      </w:r>
      <w:hyperlink r:id="rId35"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6"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7"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8"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9"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lastRenderedPageBreak/>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t xml:space="preserve">寿仙谷 </w:t>
      </w:r>
      <w:r w:rsidRPr="00B12C9C">
        <w:t>603896</w:t>
      </w:r>
      <w:r>
        <w:t xml:space="preserve"> </w:t>
      </w:r>
      <w:r>
        <w:rPr>
          <w:rFonts w:hint="eastAsia"/>
        </w:rPr>
        <w:t>金华武义</w:t>
      </w:r>
      <w:r w:rsidRPr="00B12C9C">
        <w:t xml:space="preserve"> </w:t>
      </w:r>
      <w:hyperlink r:id="rId40"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41"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t>佐力药业</w:t>
      </w:r>
      <w:r w:rsidRPr="00E04095">
        <w:rPr>
          <w:rFonts w:hint="eastAsia"/>
        </w:rPr>
        <w:t xml:space="preserve"> </w:t>
      </w:r>
      <w:r w:rsidRPr="00E04095">
        <w:t>300181 湖州德清</w:t>
      </w:r>
      <w:r w:rsidRPr="00E04095">
        <w:rPr>
          <w:rFonts w:hint="eastAsia"/>
        </w:rPr>
        <w:t xml:space="preserve"> </w:t>
      </w:r>
      <w:hyperlink r:id="rId42"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43"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4"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5"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6" w:history="1">
        <w:r w:rsidRPr="00BB2457">
          <w:t>http://www.aierchina.com</w:t>
        </w:r>
      </w:hyperlink>
      <w:bookmarkEnd w:id="23"/>
    </w:p>
    <w:p w14:paraId="33AA8AA5" w14:textId="3095A4D9" w:rsidR="00893D4E" w:rsidRPr="00893D4E" w:rsidRDefault="00893D4E" w:rsidP="00893D4E">
      <w:pPr>
        <w:spacing w:before="75" w:line="300" w:lineRule="atLeast"/>
        <w:jc w:val="left"/>
        <w:rPr>
          <w:rFonts w:ascii="Helvetica" w:eastAsia="宋体" w:hAnsi="Helvetica" w:cs="Helvetica"/>
          <w:color w:val="33353C"/>
          <w:kern w:val="0"/>
          <w:sz w:val="20"/>
          <w:szCs w:val="20"/>
        </w:rPr>
      </w:pPr>
      <w:r w:rsidRPr="00893D4E">
        <w:rPr>
          <w:rFonts w:ascii="Helvetica" w:eastAsia="宋体" w:hAnsi="Helvetica" w:cs="Helvetica"/>
          <w:color w:val="33353C"/>
          <w:kern w:val="0"/>
          <w:sz w:val="20"/>
          <w:szCs w:val="20"/>
        </w:rPr>
        <w:t>总市值：</w:t>
      </w:r>
      <w:r w:rsidRPr="00893D4E">
        <w:rPr>
          <w:rFonts w:ascii="Helvetica" w:eastAsia="宋体" w:hAnsi="Helvetica" w:cs="Helvetica"/>
          <w:b/>
          <w:bCs/>
          <w:color w:val="33353C"/>
          <w:kern w:val="0"/>
          <w:sz w:val="20"/>
          <w:szCs w:val="20"/>
        </w:rPr>
        <w:t>2379.02</w:t>
      </w:r>
      <w:r w:rsidRPr="00893D4E">
        <w:rPr>
          <w:rFonts w:ascii="Helvetica" w:eastAsia="宋体" w:hAnsi="Helvetica" w:cs="Helvetica"/>
          <w:b/>
          <w:bCs/>
          <w:color w:val="33353C"/>
          <w:kern w:val="0"/>
          <w:sz w:val="20"/>
          <w:szCs w:val="20"/>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7" w:history="1">
        <w:r w:rsidRPr="00C00364">
          <w:rPr>
            <w:rStyle w:val="a7"/>
            <w:color w:val="auto"/>
            <w:u w:val="none"/>
          </w:rPr>
          <w:t>http://www.huaxiaeye.com</w:t>
        </w:r>
      </w:hyperlink>
    </w:p>
    <w:p w14:paraId="4E45A55F" w14:textId="77777777" w:rsidR="00893D4E" w:rsidRDefault="00893D4E"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462.34</w:t>
      </w:r>
      <w:r>
        <w:rPr>
          <w:rFonts w:ascii="Helvetica" w:hAnsi="Helvetica" w:cs="Helvetica"/>
          <w:b/>
          <w:bCs/>
          <w:color w:val="33353C"/>
          <w:sz w:val="20"/>
          <w:szCs w:val="20"/>
          <w:shd w:val="clear" w:color="auto" w:fill="FFFFFF"/>
        </w:rPr>
        <w:t>亿</w:t>
      </w:r>
    </w:p>
    <w:p w14:paraId="63FC40C9" w14:textId="5E5DC46E"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06FDD327" w:rsidR="000011AF" w:rsidRPr="000011AF" w:rsidRDefault="00812872" w:rsidP="000011AF">
      <w:pPr>
        <w:pStyle w:val="3"/>
      </w:pPr>
      <w:r>
        <w:rPr>
          <w:rFonts w:hint="eastAsia"/>
        </w:rPr>
        <w:t>1</w:t>
      </w:r>
      <w:r w:rsidR="000011AF" w:rsidRPr="000011AF">
        <w:t>普瑞眼科</w:t>
      </w:r>
      <w:r w:rsidR="000011AF" w:rsidRPr="000011AF">
        <w:rPr>
          <w:rFonts w:hint="eastAsia"/>
        </w:rPr>
        <w:t xml:space="preserve"> </w:t>
      </w:r>
      <w:r w:rsidR="000011AF" w:rsidRPr="000011AF">
        <w:t>301239 成都金牛</w:t>
      </w:r>
      <w:r w:rsidR="000011AF" w:rsidRPr="000011AF">
        <w:rPr>
          <w:rFonts w:hint="eastAsia"/>
        </w:rPr>
        <w:t xml:space="preserve"> </w:t>
      </w:r>
      <w:hyperlink r:id="rId48" w:history="1">
        <w:r w:rsidR="000011AF" w:rsidRPr="000011AF">
          <w:rPr>
            <w:rStyle w:val="a7"/>
            <w:color w:val="auto"/>
            <w:u w:val="none"/>
          </w:rPr>
          <w:t>http://www.purui.cn</w:t>
        </w:r>
      </w:hyperlink>
    </w:p>
    <w:p w14:paraId="0CB46B59" w14:textId="28FB0783" w:rsidR="000011AF" w:rsidRPr="00812872" w:rsidRDefault="00812872" w:rsidP="00812872">
      <w:pPr>
        <w:spacing w:before="75" w:line="300" w:lineRule="atLeast"/>
        <w:rPr>
          <w:rFonts w:ascii="Helvetica" w:eastAsia="宋体" w:hAnsi="Helvetica" w:cs="Helvetica" w:hint="eastAsia"/>
          <w:color w:val="33353C"/>
          <w:kern w:val="0"/>
          <w:sz w:val="20"/>
          <w:szCs w:val="20"/>
        </w:rPr>
      </w:pPr>
      <w:r w:rsidRPr="00812872">
        <w:rPr>
          <w:rFonts w:ascii="Helvetica" w:eastAsia="宋体" w:hAnsi="Helvetica" w:cs="Helvetica"/>
          <w:color w:val="33353C"/>
          <w:kern w:val="0"/>
          <w:sz w:val="20"/>
          <w:szCs w:val="20"/>
        </w:rPr>
        <w:t>总市值：</w:t>
      </w:r>
      <w:r w:rsidRPr="00812872">
        <w:rPr>
          <w:rFonts w:ascii="Helvetica" w:eastAsia="宋体" w:hAnsi="Helvetica" w:cs="Helvetica"/>
          <w:b/>
          <w:bCs/>
          <w:color w:val="33353C"/>
          <w:kern w:val="0"/>
          <w:sz w:val="20"/>
          <w:szCs w:val="20"/>
        </w:rPr>
        <w:t>136.71</w:t>
      </w:r>
      <w:r w:rsidRPr="00812872">
        <w:rPr>
          <w:rFonts w:ascii="Helvetica" w:eastAsia="宋体" w:hAnsi="Helvetica" w:cs="Helvetica"/>
          <w:b/>
          <w:bCs/>
          <w:color w:val="33353C"/>
          <w:kern w:val="0"/>
          <w:sz w:val="20"/>
          <w:szCs w:val="20"/>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9" w:history="1">
        <w:r w:rsidRPr="000011AF">
          <w:rPr>
            <w:rStyle w:val="a7"/>
            <w:color w:val="auto"/>
            <w:u w:val="none"/>
          </w:rPr>
          <w:t>http://www.hsyk.com.cn</w:t>
        </w:r>
      </w:hyperlink>
    </w:p>
    <w:p w14:paraId="7C12CB79" w14:textId="77777777" w:rsidR="00893D4E" w:rsidRDefault="00893D4E"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56.81</w:t>
      </w:r>
      <w:r>
        <w:rPr>
          <w:rFonts w:ascii="Helvetica" w:hAnsi="Helvetica" w:cs="Helvetica"/>
          <w:b/>
          <w:bCs/>
          <w:color w:val="33353C"/>
          <w:sz w:val="20"/>
          <w:szCs w:val="20"/>
          <w:shd w:val="clear" w:color="auto" w:fill="FFFFFF"/>
        </w:rPr>
        <w:t>亿</w:t>
      </w:r>
    </w:p>
    <w:p w14:paraId="7BE4AF0C" w14:textId="4BC9140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50" w:history="1">
        <w:r w:rsidRPr="00BF128B">
          <w:rPr>
            <w:rStyle w:val="a7"/>
            <w:color w:val="auto"/>
            <w:sz w:val="28"/>
            <w:szCs w:val="28"/>
            <w:u w:val="none"/>
          </w:rPr>
          <w:t>http://www.gzykcn.com</w:t>
        </w:r>
      </w:hyperlink>
    </w:p>
    <w:p w14:paraId="0A4EAADF" w14:textId="77777777" w:rsidR="00812872" w:rsidRDefault="00812872"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37.93</w:t>
      </w:r>
      <w:r>
        <w:rPr>
          <w:rFonts w:ascii="Helvetica" w:hAnsi="Helvetica" w:cs="Helvetica"/>
          <w:b/>
          <w:bCs/>
          <w:color w:val="33353C"/>
          <w:sz w:val="20"/>
          <w:szCs w:val="20"/>
          <w:shd w:val="clear" w:color="auto" w:fill="FFFFFF"/>
        </w:rPr>
        <w:t>亿</w:t>
      </w:r>
    </w:p>
    <w:p w14:paraId="166D5D04" w14:textId="4D492649"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lastRenderedPageBreak/>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51"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52"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3"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4"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55"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6"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7"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8"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lastRenderedPageBreak/>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9"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60"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61"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lastRenderedPageBreak/>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051D9918" w:rsidR="00CB08F8" w:rsidRDefault="00CB08F8" w:rsidP="0004170D">
      <w:pPr>
        <w:pStyle w:val="2"/>
      </w:pPr>
      <w:r w:rsidRPr="00CB08F8">
        <w:t>医药</w:t>
      </w:r>
      <w:r w:rsidRPr="00CB08F8">
        <w:rPr>
          <w:rFonts w:hint="eastAsia"/>
        </w:rPr>
        <w:t>器械</w:t>
      </w:r>
      <w:r w:rsidR="00327FA3">
        <w:rPr>
          <w:rFonts w:hint="eastAsia"/>
        </w:rPr>
        <w:t>1</w:t>
      </w:r>
    </w:p>
    <w:p w14:paraId="3535EF87" w14:textId="77777777" w:rsidR="00B254AB" w:rsidRPr="00B254AB" w:rsidRDefault="00B254AB" w:rsidP="00B254AB">
      <w:pPr>
        <w:pStyle w:val="3"/>
      </w:pPr>
      <w:r w:rsidRPr="00B254AB">
        <w:t>迈瑞医疗</w:t>
      </w:r>
      <w:r w:rsidRPr="00B254AB">
        <w:rPr>
          <w:rFonts w:hint="eastAsia"/>
        </w:rPr>
        <w:t xml:space="preserve"> </w:t>
      </w:r>
      <w:r w:rsidRPr="00B254AB">
        <w:t>300760 深圳</w:t>
      </w:r>
      <w:r w:rsidRPr="00B254AB">
        <w:rPr>
          <w:rFonts w:hint="eastAsia"/>
        </w:rPr>
        <w:t xml:space="preserve">南山 </w:t>
      </w:r>
      <w:hyperlink r:id="rId62" w:history="1">
        <w:r w:rsidRPr="00B254AB">
          <w:rPr>
            <w:rStyle w:val="a7"/>
            <w:color w:val="auto"/>
            <w:u w:val="none"/>
          </w:rPr>
          <w:t>http://www.mindray.com</w:t>
        </w:r>
      </w:hyperlink>
    </w:p>
    <w:p w14:paraId="77E2284C" w14:textId="2AF9AB10" w:rsidR="00B254AB" w:rsidRDefault="00B254AB" w:rsidP="00B254AB">
      <w:r>
        <w:t>总市值：3856.78亿</w:t>
      </w:r>
    </w:p>
    <w:p w14:paraId="472440C1" w14:textId="27795E62" w:rsidR="00B254AB" w:rsidRDefault="00B254AB" w:rsidP="00B254AB">
      <w:r>
        <w:t>深圳迈瑞生物医疗电子股份有限公司主要从事医疗器械的研发、制造、营销及服务，主要产品涵盖三大领域:生命信息与支持、体外诊断以及医学影像。公司总部设在中国深圳，在北美、欧洲、亚洲、非洲、拉美等地区的超过30个国家设有40家境外子公司；在国内设有17家子公司，超过40家分支机构，形成了庞大的全球化研发、营销及服务网络。在2019年公布的第五批优秀国产医疗设备产品目录中，公司共有4个型号的全自动尿液工作站、5个型号的除颤仪、8个型号的腹腔镜、7个型号的注射泵、6个型号的输液泵、6个型号的便携式输液泵以及2个型号的输注工作站入选。</w:t>
      </w:r>
    </w:p>
    <w:p w14:paraId="76268C5F" w14:textId="3FE4103F" w:rsidR="00B254AB" w:rsidRDefault="00B254AB" w:rsidP="00B254AB"/>
    <w:p w14:paraId="2B5024EB" w14:textId="63131F62" w:rsidR="00B254AB" w:rsidRDefault="00B254AB" w:rsidP="00B254AB">
      <w:r>
        <w:rPr>
          <w:rFonts w:hint="eastAsia"/>
        </w:rPr>
        <w:t>成为守护人类健康的核心力量</w:t>
      </w:r>
    </w:p>
    <w:p w14:paraId="6FA7E77D" w14:textId="17688E0A" w:rsidR="00B254AB" w:rsidRDefault="00B254AB" w:rsidP="00B254AB"/>
    <w:p w14:paraId="211DD134" w14:textId="393089B1" w:rsidR="00B254AB" w:rsidRDefault="00B254AB" w:rsidP="00B254AB">
      <w:r>
        <w:rPr>
          <w:rFonts w:hint="eastAsia"/>
        </w:rPr>
        <w:t>产品及解决方案</w:t>
      </w:r>
    </w:p>
    <w:p w14:paraId="161F15DB" w14:textId="4117AA97" w:rsidR="00B254AB" w:rsidRDefault="00B254AB" w:rsidP="00B254AB">
      <w:r>
        <w:rPr>
          <w:rFonts w:hint="eastAsia"/>
        </w:rPr>
        <w:t>监护系统</w:t>
      </w:r>
    </w:p>
    <w:p w14:paraId="293E8F7B" w14:textId="4CFC78C8" w:rsidR="00B254AB" w:rsidRDefault="00B254AB" w:rsidP="00B254AB">
      <w:r>
        <w:rPr>
          <w:rFonts w:hint="eastAsia"/>
        </w:rPr>
        <w:t>麻醉机</w:t>
      </w:r>
    </w:p>
    <w:p w14:paraId="0CB2700B" w14:textId="2C954EE1" w:rsidR="00B254AB" w:rsidRDefault="00B254AB" w:rsidP="00B254AB">
      <w:r>
        <w:rPr>
          <w:rFonts w:hint="eastAsia"/>
        </w:rPr>
        <w:t>呼吸机</w:t>
      </w:r>
    </w:p>
    <w:p w14:paraId="76FFC8DB" w14:textId="6EF46287" w:rsidR="00B254AB" w:rsidRDefault="00B254AB" w:rsidP="00B254AB">
      <w:r>
        <w:rPr>
          <w:rFonts w:hint="eastAsia"/>
        </w:rPr>
        <w:t>输液泵/注射泵</w:t>
      </w:r>
    </w:p>
    <w:p w14:paraId="3074B57A" w14:textId="69CA5BE1" w:rsidR="00B254AB" w:rsidRDefault="00B254AB" w:rsidP="00B254AB">
      <w:r>
        <w:rPr>
          <w:rFonts w:hint="eastAsia"/>
        </w:rPr>
        <w:t>A</w:t>
      </w:r>
      <w:r>
        <w:t>ED</w:t>
      </w:r>
    </w:p>
    <w:p w14:paraId="1333AB5F" w14:textId="177655FD" w:rsidR="00B254AB" w:rsidRDefault="00B254AB" w:rsidP="00B254AB">
      <w:r>
        <w:rPr>
          <w:rFonts w:hint="eastAsia"/>
        </w:rPr>
        <w:t>除颤监护仪</w:t>
      </w:r>
    </w:p>
    <w:p w14:paraId="31CD8608" w14:textId="222705D5" w:rsidR="00B254AB" w:rsidRDefault="00B254AB" w:rsidP="00B254AB">
      <w:r>
        <w:rPr>
          <w:rFonts w:hint="eastAsia"/>
        </w:rPr>
        <w:t>心电机图</w:t>
      </w:r>
    </w:p>
    <w:p w14:paraId="4E1775C6" w14:textId="1D259D58" w:rsidR="00B254AB" w:rsidRDefault="00B254AB" w:rsidP="00B254AB">
      <w:r>
        <w:rPr>
          <w:rFonts w:hint="eastAsia"/>
        </w:rPr>
        <w:t>体外诊断仪器</w:t>
      </w:r>
    </w:p>
    <w:p w14:paraId="47120CD0" w14:textId="3927EEDE" w:rsidR="00B254AB" w:rsidRDefault="00B254AB" w:rsidP="00B254AB">
      <w:r>
        <w:rPr>
          <w:rFonts w:hint="eastAsia"/>
        </w:rPr>
        <w:t>试剂套餐及原材料</w:t>
      </w:r>
    </w:p>
    <w:p w14:paraId="4C038667" w14:textId="17F800C6" w:rsidR="00B254AB" w:rsidRDefault="00B254AB" w:rsidP="00B254AB">
      <w:r>
        <w:rPr>
          <w:rFonts w:hint="eastAsia"/>
        </w:rPr>
        <w:lastRenderedPageBreak/>
        <w:t>超声影像</w:t>
      </w:r>
    </w:p>
    <w:p w14:paraId="20426A92" w14:textId="78BC9436" w:rsidR="00B254AB" w:rsidRDefault="00B254AB" w:rsidP="00B254AB">
      <w:r>
        <w:rPr>
          <w:rFonts w:hint="eastAsia"/>
        </w:rPr>
        <w:t>医用X射线成像系统</w:t>
      </w:r>
    </w:p>
    <w:p w14:paraId="758ED021" w14:textId="48BD6D14" w:rsidR="00B254AB" w:rsidRDefault="00B254AB" w:rsidP="00B254AB">
      <w:r>
        <w:rPr>
          <w:rFonts w:hint="eastAsia"/>
        </w:rPr>
        <w:t>外科产品</w:t>
      </w:r>
    </w:p>
    <w:p w14:paraId="260E6F42" w14:textId="136EBB60" w:rsidR="00B254AB" w:rsidRDefault="00B254AB" w:rsidP="00B254AB">
      <w:r>
        <w:rPr>
          <w:rFonts w:hint="eastAsia"/>
        </w:rPr>
        <w:t>手术床</w:t>
      </w:r>
    </w:p>
    <w:p w14:paraId="1A171038" w14:textId="4E1D7E7B" w:rsidR="00B254AB" w:rsidRDefault="00B254AB" w:rsidP="00B254AB">
      <w:r>
        <w:rPr>
          <w:rFonts w:hint="eastAsia"/>
        </w:rPr>
        <w:t>手术灯</w:t>
      </w:r>
    </w:p>
    <w:p w14:paraId="5C8A20CE" w14:textId="649CAA77" w:rsidR="00B254AB" w:rsidRDefault="00B254AB" w:rsidP="00B254AB">
      <w:r>
        <w:rPr>
          <w:rFonts w:hint="eastAsia"/>
        </w:rPr>
        <w:t>吊塔吊桥</w:t>
      </w:r>
    </w:p>
    <w:p w14:paraId="694480CD" w14:textId="12E1B17B" w:rsidR="00B254AB" w:rsidRPr="00B254AB" w:rsidRDefault="00B254AB" w:rsidP="00B254AB">
      <w:r>
        <w:rPr>
          <w:rFonts w:hint="eastAsia"/>
        </w:rPr>
        <w:t>骨科产品</w:t>
      </w:r>
    </w:p>
    <w:p w14:paraId="0DC56543" w14:textId="77777777" w:rsidR="003E535F" w:rsidRPr="003E535F" w:rsidRDefault="003E535F" w:rsidP="003E535F">
      <w:pPr>
        <w:pStyle w:val="3"/>
        <w:rPr>
          <w:sz w:val="28"/>
          <w:szCs w:val="28"/>
        </w:rPr>
      </w:pPr>
      <w:r w:rsidRPr="003E535F">
        <w:rPr>
          <w:sz w:val="28"/>
          <w:szCs w:val="28"/>
        </w:rPr>
        <w:t>联影医疗</w:t>
      </w:r>
      <w:r w:rsidRPr="003E535F">
        <w:rPr>
          <w:rFonts w:hint="eastAsia"/>
          <w:sz w:val="28"/>
          <w:szCs w:val="28"/>
        </w:rPr>
        <w:t xml:space="preserve"> </w:t>
      </w:r>
      <w:r w:rsidRPr="003E535F">
        <w:rPr>
          <w:sz w:val="28"/>
          <w:szCs w:val="28"/>
        </w:rPr>
        <w:t>688271 上海嘉定</w:t>
      </w:r>
      <w:r w:rsidRPr="003E535F">
        <w:rPr>
          <w:rFonts w:hint="eastAsia"/>
          <w:sz w:val="28"/>
          <w:szCs w:val="28"/>
        </w:rPr>
        <w:t xml:space="preserve"> </w:t>
      </w:r>
      <w:hyperlink r:id="rId63" w:history="1">
        <w:r w:rsidRPr="003E535F">
          <w:rPr>
            <w:rStyle w:val="a7"/>
            <w:color w:val="auto"/>
            <w:sz w:val="28"/>
            <w:szCs w:val="28"/>
            <w:u w:val="none"/>
          </w:rPr>
          <w:t>http://www.united-imaging.com</w:t>
        </w:r>
      </w:hyperlink>
    </w:p>
    <w:p w14:paraId="105B36B0" w14:textId="0E2FD225" w:rsidR="003E535F" w:rsidRDefault="003E535F" w:rsidP="003E535F">
      <w:r>
        <w:t>总市值：1453.73亿</w:t>
      </w:r>
    </w:p>
    <w:p w14:paraId="5B9D841F" w14:textId="2AD45D70" w:rsidR="003E535F" w:rsidRDefault="003E535F" w:rsidP="003E535F">
      <w:r>
        <w:t>上海联影医疗科技股份有限公司致力于为全球客户提供高性能医学影像设备、放射治疗产品、生命科学仪器及医疗数字化、智能化解决方案。自设立以来，公司持续进行高强度研发投入，致力于攻克医学影像设备、放射治疗产品等大型医疗装备领域的核心技术；经过多年努力，公司已经构建包括医学影像设备、放射治疗产品、生命科学仪器在内的完整产品线布局。公司已牵头承担近40项国家级及省级研发项目，包括近20项国家级科技重大专项，并荣获2020年度国家科学技术进步奖一等奖、2020年度上海市科技进步奖一等奖、上海市重点产品质量攻关成果奖（2020年）一等奖、第21届中国国际工业博览会大奖、中国专利优秀奖、第十八届中国专利金奖、2017年中国商标金奖等众多荣誉奖项。</w:t>
      </w:r>
    </w:p>
    <w:p w14:paraId="301167DB" w14:textId="26CA120E" w:rsidR="000658D8" w:rsidRDefault="000658D8" w:rsidP="003E535F"/>
    <w:p w14:paraId="3123603B" w14:textId="772DD369" w:rsidR="000658D8" w:rsidRDefault="000658D8" w:rsidP="003E535F">
      <w:r>
        <w:rPr>
          <w:rFonts w:hint="eastAsia"/>
        </w:rPr>
        <w:t>成为世界级医疗创新引领者</w:t>
      </w:r>
    </w:p>
    <w:p w14:paraId="34144DC5" w14:textId="09F84454" w:rsidR="000658D8" w:rsidRDefault="000658D8" w:rsidP="003E535F"/>
    <w:p w14:paraId="1462021E" w14:textId="6BE171A8" w:rsidR="000658D8" w:rsidRDefault="000658D8" w:rsidP="003E535F">
      <w:r>
        <w:rPr>
          <w:rFonts w:hint="eastAsia"/>
        </w:rPr>
        <w:t>产品与服务</w:t>
      </w:r>
    </w:p>
    <w:p w14:paraId="42D23CDB" w14:textId="4F5924DB" w:rsidR="000658D8" w:rsidRDefault="000658D8" w:rsidP="003E535F">
      <w:r>
        <w:rPr>
          <w:rFonts w:hint="eastAsia"/>
        </w:rPr>
        <w:t>影像与放疗设备</w:t>
      </w:r>
      <w:r>
        <w:tab/>
      </w:r>
      <w:r>
        <w:tab/>
      </w:r>
      <w:r>
        <w:rPr>
          <w:rFonts w:hint="eastAsia"/>
        </w:rPr>
        <w:t xml:space="preserve">分子影像成像系统 磁共振影像系统 </w:t>
      </w:r>
      <w:r>
        <w:t>X</w:t>
      </w:r>
      <w:r>
        <w:rPr>
          <w:rFonts w:hint="eastAsia"/>
        </w:rPr>
        <w:t>射线计算机断层扫描系统</w:t>
      </w:r>
    </w:p>
    <w:p w14:paraId="29E7B75F" w14:textId="1E0EFC86" w:rsidR="000658D8" w:rsidRDefault="000658D8" w:rsidP="003E535F">
      <w:r>
        <w:tab/>
      </w:r>
      <w:r>
        <w:tab/>
      </w:r>
      <w:r>
        <w:tab/>
      </w:r>
      <w:r>
        <w:tab/>
      </w:r>
      <w:r>
        <w:tab/>
      </w:r>
      <w:r>
        <w:rPr>
          <w:rFonts w:hint="eastAsia"/>
        </w:rPr>
        <w:t>数字化X射线成像系统 放射治疗系统</w:t>
      </w:r>
    </w:p>
    <w:p w14:paraId="11CFBAB0" w14:textId="35306BC7" w:rsidR="000658D8" w:rsidRDefault="000658D8" w:rsidP="003E535F">
      <w:r>
        <w:rPr>
          <w:rFonts w:hint="eastAsia"/>
        </w:rPr>
        <w:t>智能化信息解决方案</w:t>
      </w:r>
      <w:r>
        <w:tab/>
      </w:r>
      <w:r>
        <w:rPr>
          <w:rFonts w:hint="eastAsia"/>
        </w:rPr>
        <w:t xml:space="preserve">医学影像软件 </w:t>
      </w:r>
      <w:r>
        <w:t>UIHC</w:t>
      </w:r>
      <w:r>
        <w:rPr>
          <w:rFonts w:hint="eastAsia"/>
        </w:rPr>
        <w:t>loud联影云</w:t>
      </w:r>
    </w:p>
    <w:p w14:paraId="1DA390C1" w14:textId="26F4FF53" w:rsidR="00CF131B" w:rsidRDefault="00CF131B" w:rsidP="003E535F"/>
    <w:p w14:paraId="1FF3EA5F" w14:textId="58CFCF60" w:rsidR="00CF131B" w:rsidRPr="00CF131B" w:rsidRDefault="00CF131B" w:rsidP="00CF131B">
      <w:pPr>
        <w:pStyle w:val="3"/>
      </w:pPr>
      <w:r w:rsidRPr="00CF131B">
        <w:t>弈</w:t>
      </w:r>
      <w:r w:rsidRPr="00CF131B">
        <w:rPr>
          <w:rFonts w:hint="eastAsia"/>
        </w:rPr>
        <w:t xml:space="preserve">瑞科技 </w:t>
      </w:r>
      <w:r w:rsidRPr="00CF131B">
        <w:t xml:space="preserve">688301 </w:t>
      </w:r>
      <w:r w:rsidRPr="00CF131B">
        <w:rPr>
          <w:rFonts w:hint="eastAsia"/>
        </w:rPr>
        <w:t xml:space="preserve">上海浦东 </w:t>
      </w:r>
      <w:hyperlink r:id="rId64" w:history="1">
        <w:r w:rsidRPr="00CF131B">
          <w:rPr>
            <w:rStyle w:val="a7"/>
            <w:color w:val="auto"/>
            <w:u w:val="none"/>
          </w:rPr>
          <w:t>http://www.iraygroup.com</w:t>
        </w:r>
      </w:hyperlink>
    </w:p>
    <w:p w14:paraId="375381D9" w14:textId="6AAF3FDF" w:rsidR="00CF131B" w:rsidRDefault="00CF131B" w:rsidP="003E535F">
      <w:r>
        <w:t>总市值：339.22亿</w:t>
      </w:r>
    </w:p>
    <w:p w14:paraId="603233D6" w14:textId="02966A04" w:rsidR="00CF131B" w:rsidRDefault="00CF131B" w:rsidP="003E535F">
      <w:r>
        <w:t>上海奕瑞光电子科技股份有限公司的主营业务是数字化X线探测器的研发、生产、销售与服务。公司量产的产品包括平板探测器和线阵探测器，并已掌握非晶硅、IGZO、CMOS和柔性基板四大传感器技术，为公司进一步丰富产品线、服务多领域客户、提高市场竞争力与品牌影响力打下坚实的基础。</w:t>
      </w:r>
    </w:p>
    <w:p w14:paraId="5F6DD260" w14:textId="132C8C30" w:rsidR="00CF131B" w:rsidRDefault="00CF131B" w:rsidP="003E535F"/>
    <w:p w14:paraId="2F0AD9B7" w14:textId="33A75242" w:rsidR="00CF131B" w:rsidRDefault="00CF131B" w:rsidP="003E535F">
      <w:r>
        <w:rPr>
          <w:rFonts w:hint="eastAsia"/>
        </w:rPr>
        <w:t>产品</w:t>
      </w:r>
    </w:p>
    <w:p w14:paraId="350B6DBE" w14:textId="3B13528F" w:rsidR="00CF131B" w:rsidRDefault="00CF131B" w:rsidP="003E535F">
      <w:r>
        <w:rPr>
          <w:rFonts w:hint="eastAsia"/>
        </w:rPr>
        <w:t>无线平板探测器</w:t>
      </w:r>
    </w:p>
    <w:p w14:paraId="6F530C64" w14:textId="5D6E77B7" w:rsidR="00CF131B" w:rsidRDefault="00CF131B" w:rsidP="003E535F">
      <w:r>
        <w:rPr>
          <w:rFonts w:hint="eastAsia"/>
        </w:rPr>
        <w:t>有限平板探测器</w:t>
      </w:r>
    </w:p>
    <w:p w14:paraId="71F3830A" w14:textId="70A1C4E7" w:rsidR="00CF131B" w:rsidRDefault="00CF131B" w:rsidP="003E535F">
      <w:r>
        <w:rPr>
          <w:rFonts w:hint="eastAsia"/>
        </w:rPr>
        <w:t>乳腺平板探测器</w:t>
      </w:r>
    </w:p>
    <w:p w14:paraId="090BC41D" w14:textId="329795EE" w:rsidR="00CF131B" w:rsidRDefault="00CF131B" w:rsidP="003E535F">
      <w:r>
        <w:rPr>
          <w:rFonts w:hint="eastAsia"/>
        </w:rPr>
        <w:t>动态平板探测器</w:t>
      </w:r>
    </w:p>
    <w:p w14:paraId="7C5FAC7D" w14:textId="46F21A6C" w:rsidR="00CF131B" w:rsidRDefault="00CF131B" w:rsidP="003E535F">
      <w:r>
        <w:rPr>
          <w:rFonts w:hint="eastAsia"/>
        </w:rPr>
        <w:t>线阵探测器</w:t>
      </w:r>
    </w:p>
    <w:p w14:paraId="50EC8BEE" w14:textId="7CA44A31" w:rsidR="00CF131B" w:rsidRDefault="00CF131B" w:rsidP="003E535F">
      <w:r>
        <w:rPr>
          <w:rFonts w:hint="eastAsia"/>
        </w:rPr>
        <w:t>软件</w:t>
      </w:r>
    </w:p>
    <w:p w14:paraId="45BF3BBA" w14:textId="3098ACAD" w:rsidR="00CF131B" w:rsidRDefault="00CF131B" w:rsidP="003E535F">
      <w:r>
        <w:rPr>
          <w:rFonts w:hint="eastAsia"/>
        </w:rPr>
        <w:lastRenderedPageBreak/>
        <w:t>其他</w:t>
      </w:r>
    </w:p>
    <w:p w14:paraId="49E18495" w14:textId="77777777" w:rsidR="006E3E84" w:rsidRPr="001C6F75" w:rsidRDefault="006E3E84" w:rsidP="006E3E84">
      <w:pPr>
        <w:pStyle w:val="3"/>
      </w:pPr>
      <w:r w:rsidRPr="001C6F75">
        <w:rPr>
          <w:rFonts w:hint="eastAsia"/>
        </w:rPr>
        <w:t xml:space="preserve">鱼跃医疗 </w:t>
      </w:r>
      <w:r w:rsidRPr="001C6F75">
        <w:t xml:space="preserve">002223 镇江丹阳 </w:t>
      </w:r>
      <w:hyperlink r:id="rId65" w:history="1">
        <w:r w:rsidRPr="001C6F75">
          <w:rPr>
            <w:rStyle w:val="a7"/>
          </w:rPr>
          <w:t>http://www.yuyue.com.cn</w:t>
        </w:r>
      </w:hyperlink>
      <w:r w:rsidRPr="001C6F75">
        <w:t xml:space="preserve"> </w:t>
      </w:r>
    </w:p>
    <w:p w14:paraId="6BA82E67" w14:textId="77777777" w:rsidR="006E3E84" w:rsidRPr="00814734" w:rsidRDefault="006E3E84" w:rsidP="006E3E84">
      <w:pPr>
        <w:rPr>
          <w:rFonts w:ascii="Helvetica" w:hAnsi="Helvetica" w:cs="Helvetica"/>
          <w:b/>
          <w:bCs/>
          <w:color w:val="33353C"/>
          <w:sz w:val="20"/>
          <w:szCs w:val="20"/>
          <w:shd w:val="clear" w:color="auto" w:fill="FFFFFF"/>
        </w:rPr>
      </w:pPr>
      <w:r w:rsidRPr="00814734">
        <w:rPr>
          <w:rFonts w:ascii="Helvetica" w:hAnsi="Helvetica" w:cs="Helvetica"/>
          <w:b/>
          <w:bCs/>
          <w:color w:val="33353C"/>
          <w:sz w:val="20"/>
          <w:szCs w:val="20"/>
          <w:shd w:val="clear" w:color="auto" w:fill="FFFFFF"/>
        </w:rPr>
        <w:t>总市值：</w:t>
      </w:r>
      <w:r w:rsidRPr="00814734">
        <w:rPr>
          <w:rFonts w:ascii="Helvetica" w:hAnsi="Helvetica" w:cs="Helvetica"/>
          <w:b/>
          <w:bCs/>
          <w:color w:val="33353C"/>
          <w:sz w:val="20"/>
          <w:szCs w:val="20"/>
          <w:shd w:val="clear" w:color="auto" w:fill="FFFFFF"/>
        </w:rPr>
        <w:t>349.36</w:t>
      </w:r>
      <w:r w:rsidRPr="00814734">
        <w:rPr>
          <w:rFonts w:ascii="Helvetica" w:hAnsi="Helvetica" w:cs="Helvetica"/>
          <w:b/>
          <w:bCs/>
          <w:color w:val="33353C"/>
          <w:sz w:val="20"/>
          <w:szCs w:val="20"/>
          <w:shd w:val="clear" w:color="auto" w:fill="FFFFFF"/>
        </w:rPr>
        <w:t>亿</w:t>
      </w:r>
    </w:p>
    <w:p w14:paraId="2E09234D" w14:textId="77777777" w:rsidR="006E3E84" w:rsidRDefault="006E3E84" w:rsidP="006E3E84">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r>
        <w:tab/>
      </w:r>
    </w:p>
    <w:p w14:paraId="2F9BFA72" w14:textId="77777777" w:rsidR="006E3E84" w:rsidRDefault="006E3E84" w:rsidP="006E3E84"/>
    <w:p w14:paraId="0DE3A71B" w14:textId="77777777" w:rsidR="006E3E84" w:rsidRDefault="006E3E84" w:rsidP="006E3E84">
      <w:r>
        <w:rPr>
          <w:rFonts w:hint="eastAsia"/>
        </w:rPr>
        <w:t>通过创新引领行业发展，提升千万家庭健康水平</w:t>
      </w:r>
    </w:p>
    <w:p w14:paraId="718E796B" w14:textId="77777777" w:rsidR="006E3E84" w:rsidRDefault="006E3E84" w:rsidP="006E3E84"/>
    <w:p w14:paraId="01D4EA12" w14:textId="77777777" w:rsidR="006E3E84" w:rsidRDefault="006E3E84" w:rsidP="006E3E84">
      <w:r>
        <w:rPr>
          <w:rFonts w:hint="eastAsia"/>
        </w:rPr>
        <w:t>产业板块：</w:t>
      </w:r>
    </w:p>
    <w:p w14:paraId="6024731A" w14:textId="77777777" w:rsidR="006E3E84" w:rsidRDefault="006E3E84" w:rsidP="006E3E84">
      <w:r>
        <w:rPr>
          <w:rFonts w:hint="eastAsia"/>
        </w:rPr>
        <w:t>鱼跃</w:t>
      </w:r>
    </w:p>
    <w:p w14:paraId="71609FFC" w14:textId="77777777" w:rsidR="006E3E84" w:rsidRDefault="006E3E84" w:rsidP="006E3E84">
      <w:r>
        <w:rPr>
          <w:rFonts w:hint="eastAsia"/>
        </w:rPr>
        <w:t>百胜医疗</w:t>
      </w:r>
    </w:p>
    <w:p w14:paraId="22E67AD6" w14:textId="77777777" w:rsidR="006E3E84" w:rsidRDefault="006E3E84" w:rsidP="006E3E84">
      <w:r>
        <w:rPr>
          <w:rFonts w:hint="eastAsia"/>
        </w:rPr>
        <w:t>利康消毒专家</w:t>
      </w:r>
    </w:p>
    <w:p w14:paraId="7F0339FB" w14:textId="77777777" w:rsidR="006E3E84" w:rsidRDefault="006E3E84" w:rsidP="006E3E84">
      <w:r>
        <w:rPr>
          <w:rFonts w:hint="eastAsia"/>
        </w:rPr>
        <w:t>健康产融中心</w:t>
      </w:r>
    </w:p>
    <w:p w14:paraId="39D45502" w14:textId="77777777" w:rsidR="006E3E84" w:rsidRDefault="006E3E84" w:rsidP="006E3E84">
      <w:r>
        <w:rPr>
          <w:rFonts w:hint="eastAsia"/>
        </w:rPr>
        <w:t>健康产业生态</w:t>
      </w:r>
    </w:p>
    <w:p w14:paraId="21CE0D43" w14:textId="77777777" w:rsidR="006E3E84" w:rsidRDefault="006E3E84" w:rsidP="006E3E84"/>
    <w:p w14:paraId="78DF8D84" w14:textId="77777777" w:rsidR="006E3E84" w:rsidRDefault="006E3E84" w:rsidP="006E3E84">
      <w:r>
        <w:rPr>
          <w:rFonts w:hint="eastAsia"/>
        </w:rPr>
        <w:t>产品解决方案：</w:t>
      </w:r>
    </w:p>
    <w:p w14:paraId="3344FA6A" w14:textId="77777777" w:rsidR="006E3E84" w:rsidRDefault="006E3E84" w:rsidP="006E3E84">
      <w:r>
        <w:rPr>
          <w:rFonts w:hint="eastAsia"/>
        </w:rPr>
        <w:t>呼吸治疗解决方案</w:t>
      </w:r>
      <w:r>
        <w:tab/>
      </w:r>
      <w:r>
        <w:rPr>
          <w:rFonts w:hint="eastAsia"/>
        </w:rPr>
        <w:t>呼吸机系列 高流量呼吸湿化系列 制氧机系列 雾化器系列</w:t>
      </w:r>
    </w:p>
    <w:p w14:paraId="784778EA" w14:textId="77777777" w:rsidR="006E3E84" w:rsidRDefault="006E3E84" w:rsidP="006E3E84">
      <w:r>
        <w:tab/>
      </w:r>
      <w:r>
        <w:tab/>
      </w:r>
      <w:r>
        <w:tab/>
      </w:r>
      <w:r>
        <w:tab/>
      </w:r>
      <w:r>
        <w:tab/>
      </w:r>
      <w:r>
        <w:rPr>
          <w:rFonts w:hint="eastAsia"/>
        </w:rPr>
        <w:t>无创呼吸机数据管理系统</w:t>
      </w:r>
    </w:p>
    <w:p w14:paraId="68F6A2FD" w14:textId="77777777" w:rsidR="006E3E84" w:rsidRDefault="006E3E84" w:rsidP="006E3E84">
      <w:r>
        <w:rPr>
          <w:rFonts w:hint="eastAsia"/>
        </w:rPr>
        <w:t>慢病监测</w:t>
      </w:r>
      <w:r>
        <w:tab/>
      </w:r>
      <w:r>
        <w:tab/>
      </w:r>
      <w:r>
        <w:tab/>
      </w:r>
      <w:r>
        <w:rPr>
          <w:rFonts w:hint="eastAsia"/>
        </w:rPr>
        <w:t xml:space="preserve">血压计系列 血糖仪系列 血氧监测系列 体温检测系列 </w:t>
      </w:r>
    </w:p>
    <w:p w14:paraId="58D7B906" w14:textId="77777777" w:rsidR="006E3E84" w:rsidRDefault="006E3E84" w:rsidP="006E3E84">
      <w:r>
        <w:tab/>
      </w:r>
      <w:r>
        <w:tab/>
      </w:r>
      <w:r>
        <w:tab/>
      </w:r>
      <w:r>
        <w:tab/>
      </w:r>
      <w:r>
        <w:tab/>
      </w:r>
      <w:r>
        <w:rPr>
          <w:rFonts w:hint="eastAsia"/>
        </w:rPr>
        <w:t>全科诊断系列 听诊器系列 院内血糖管理平台</w:t>
      </w:r>
    </w:p>
    <w:p w14:paraId="66E1F158" w14:textId="77777777" w:rsidR="006E3E84" w:rsidRDefault="006E3E84" w:rsidP="006E3E84">
      <w:r>
        <w:rPr>
          <w:rFonts w:hint="eastAsia"/>
        </w:rPr>
        <w:t>影像诊断及治疗</w:t>
      </w:r>
      <w:r>
        <w:tab/>
      </w:r>
      <w:r>
        <w:tab/>
      </w:r>
      <w:r>
        <w:rPr>
          <w:rFonts w:hint="eastAsia"/>
        </w:rPr>
        <w:t>超声诊断成像解决方案 超声介入与微创解决方案</w:t>
      </w:r>
    </w:p>
    <w:p w14:paraId="04F4B8D4" w14:textId="77777777" w:rsidR="006E3E84" w:rsidRDefault="006E3E84" w:rsidP="006E3E84">
      <w:r>
        <w:rPr>
          <w:rFonts w:hint="eastAsia"/>
        </w:rPr>
        <w:t>感染控制与消毒</w:t>
      </w:r>
      <w:r>
        <w:tab/>
      </w:r>
      <w:r>
        <w:tab/>
      </w:r>
      <w:r>
        <w:rPr>
          <w:rFonts w:hint="eastAsia"/>
        </w:rPr>
        <w:t>手部消毒系列 皮肤消毒系列 器械消毒系列 环境消毒系列</w:t>
      </w:r>
    </w:p>
    <w:p w14:paraId="3B635A28" w14:textId="77777777" w:rsidR="006E3E84" w:rsidRDefault="006E3E84" w:rsidP="006E3E84">
      <w:r>
        <w:tab/>
      </w:r>
      <w:r>
        <w:tab/>
      </w:r>
      <w:r>
        <w:tab/>
      </w:r>
      <w:r>
        <w:tab/>
      </w:r>
      <w:r>
        <w:tab/>
      </w:r>
      <w:r>
        <w:rPr>
          <w:rFonts w:hint="eastAsia"/>
        </w:rPr>
        <w:t>个人护理系列</w:t>
      </w:r>
    </w:p>
    <w:p w14:paraId="6D8692C3" w14:textId="77777777" w:rsidR="006E3E84" w:rsidRDefault="006E3E84" w:rsidP="006E3E84">
      <w:r>
        <w:rPr>
          <w:rFonts w:hint="eastAsia"/>
        </w:rPr>
        <w:t>眼科及视力保健</w:t>
      </w:r>
      <w:r>
        <w:tab/>
      </w:r>
      <w:r>
        <w:tab/>
      </w:r>
      <w:r>
        <w:rPr>
          <w:rFonts w:hint="eastAsia"/>
        </w:rPr>
        <w:t xml:space="preserve">裂隙灯显微镜系列 手术显微镜系列 眼科手术器械系列 </w:t>
      </w:r>
    </w:p>
    <w:p w14:paraId="5EB921B3" w14:textId="77777777" w:rsidR="006E3E84" w:rsidRDefault="006E3E84" w:rsidP="006E3E84">
      <w:r>
        <w:tab/>
      </w:r>
      <w:r>
        <w:tab/>
      </w:r>
      <w:r>
        <w:tab/>
      </w:r>
      <w:r>
        <w:tab/>
      </w:r>
      <w:r>
        <w:tab/>
      </w:r>
      <w:r>
        <w:rPr>
          <w:rFonts w:hint="eastAsia"/>
        </w:rPr>
        <w:t>检视镜系列 同视机 角膜曲率计 视力保健产品系列</w:t>
      </w:r>
    </w:p>
    <w:p w14:paraId="7F4EA85D" w14:textId="77777777" w:rsidR="006E3E84" w:rsidRDefault="006E3E84" w:rsidP="006E3E84">
      <w:r>
        <w:rPr>
          <w:rFonts w:hint="eastAsia"/>
        </w:rPr>
        <w:t>生命信息与支持</w:t>
      </w:r>
      <w:r>
        <w:tab/>
      </w:r>
      <w:r>
        <w:tab/>
      </w:r>
      <w:r>
        <w:rPr>
          <w:rFonts w:hint="eastAsia"/>
        </w:rPr>
        <w:t>除颤监护仪 自动体外除颤仪</w:t>
      </w:r>
    </w:p>
    <w:p w14:paraId="079DFDE9" w14:textId="77777777" w:rsidR="006E3E84" w:rsidRDefault="006E3E84" w:rsidP="006E3E84">
      <w:r>
        <w:rPr>
          <w:rFonts w:hint="eastAsia"/>
        </w:rPr>
        <w:t>耐用器材及耗材</w:t>
      </w:r>
      <w:r>
        <w:tab/>
      </w:r>
      <w:r>
        <w:tab/>
      </w:r>
      <w:r>
        <w:rPr>
          <w:rFonts w:hint="eastAsia"/>
        </w:rPr>
        <w:t xml:space="preserve">基外科系列 显微外科系列 五官科系列 骨科器械及工具 </w:t>
      </w:r>
    </w:p>
    <w:p w14:paraId="53228C84" w14:textId="77777777" w:rsidR="006E3E84" w:rsidRDefault="006E3E84" w:rsidP="006E3E84">
      <w:pPr>
        <w:ind w:left="1680" w:firstLine="420"/>
      </w:pPr>
      <w:r>
        <w:rPr>
          <w:rFonts w:hint="eastAsia"/>
        </w:rPr>
        <w:t>内窥镜器械</w:t>
      </w:r>
      <w:r>
        <w:t xml:space="preserve"> </w:t>
      </w:r>
      <w:r>
        <w:rPr>
          <w:rFonts w:hint="eastAsia"/>
        </w:rPr>
        <w:t>吻(缝</w:t>
      </w:r>
      <w:r>
        <w:t>)</w:t>
      </w:r>
      <w:r>
        <w:rPr>
          <w:rFonts w:hint="eastAsia"/>
        </w:rPr>
        <w:t>合器系列 齿科器具 针灸器械 电子针疗器械</w:t>
      </w:r>
    </w:p>
    <w:p w14:paraId="6F75789F" w14:textId="77777777" w:rsidR="006E3E84" w:rsidRDefault="006E3E84" w:rsidP="006E3E84">
      <w:pPr>
        <w:ind w:left="1680" w:firstLine="420"/>
      </w:pPr>
      <w:r>
        <w:rPr>
          <w:rFonts w:hint="eastAsia"/>
        </w:rPr>
        <w:t>可吸收缝合线系列 静脉留置针穿刺系列</w:t>
      </w:r>
    </w:p>
    <w:p w14:paraId="42624B73" w14:textId="5659B1FB" w:rsidR="00724F2B" w:rsidRPr="006E3E84" w:rsidRDefault="00724F2B" w:rsidP="003E535F"/>
    <w:p w14:paraId="68FE1A23" w14:textId="77777777" w:rsidR="005F2DD7" w:rsidRPr="005F2DD7" w:rsidRDefault="005F2DD7" w:rsidP="005F2DD7">
      <w:pPr>
        <w:pStyle w:val="3"/>
      </w:pPr>
      <w:r w:rsidRPr="005F2DD7">
        <w:lastRenderedPageBreak/>
        <w:t>开立医疗</w:t>
      </w:r>
      <w:r w:rsidRPr="005F2DD7">
        <w:rPr>
          <w:rFonts w:hint="eastAsia"/>
        </w:rPr>
        <w:t xml:space="preserve"> </w:t>
      </w:r>
      <w:r w:rsidRPr="005F2DD7">
        <w:t>300633 深圳南山</w:t>
      </w:r>
      <w:r w:rsidRPr="005F2DD7">
        <w:rPr>
          <w:rFonts w:hint="eastAsia"/>
        </w:rPr>
        <w:t xml:space="preserve"> </w:t>
      </w:r>
      <w:hyperlink r:id="rId66" w:history="1">
        <w:r w:rsidRPr="005F2DD7">
          <w:rPr>
            <w:rStyle w:val="a7"/>
            <w:color w:val="auto"/>
            <w:u w:val="none"/>
          </w:rPr>
          <w:t>http://www.sonoscape.com</w:t>
        </w:r>
      </w:hyperlink>
    </w:p>
    <w:p w14:paraId="4A0DD003" w14:textId="655E2847" w:rsidR="005F2DD7" w:rsidRDefault="005F2DD7" w:rsidP="003E535F">
      <w:r>
        <w:t>总市值：227.54亿</w:t>
      </w:r>
    </w:p>
    <w:p w14:paraId="683C063B" w14:textId="7665287A" w:rsidR="005F2DD7" w:rsidRDefault="005F2DD7" w:rsidP="003E535F">
      <w:r>
        <w:t>深圳开立生物医疗科技股份有限公司主营业务为医疗诊断及治疗设备的自主研发、生产与销售。主要产品包括医用超声诊断设备(主要为彩色多普勒超声诊断设备与B型超声诊断设备)、医用电子内窥镜设备及耗材、血液分析仪等。公司自主研发的HD-500、HD-550系列高清内镜,受到临床医生的广泛认可,代表了目前国产内镜的领先水平。公司是国内较早研发并掌握彩超设备和探头核心技术的企业，彩超技术在国内同行业中处于领先地位。公司的超声探头具有高密度、高灵敏度、超宽频带等特点，尤其在单晶探头领域处于国际领先水平。公司于2009年获得欧洲咨询公司Frost&amp;Sullivan颁发的“产品质量领袖奖”（Product Quality Leadership Award）；此外，公司多项产品荣获国际产品设计奖项，包括德国产品设计奖“红点奖”以及“iF奖”。</w:t>
      </w:r>
    </w:p>
    <w:p w14:paraId="21CED40C" w14:textId="16A9906D" w:rsidR="005F2DD7" w:rsidRDefault="005F2DD7" w:rsidP="003E535F"/>
    <w:p w14:paraId="021664B1" w14:textId="2DEF7F2B" w:rsidR="005F2DD7" w:rsidRDefault="005F2DD7" w:rsidP="003E535F">
      <w:r>
        <w:rPr>
          <w:rFonts w:hint="eastAsia"/>
        </w:rPr>
        <w:t>产品</w:t>
      </w:r>
    </w:p>
    <w:p w14:paraId="57EE537C" w14:textId="77EEF189" w:rsidR="005F2DD7" w:rsidRDefault="005F2DD7" w:rsidP="003E535F">
      <w:r>
        <w:rPr>
          <w:rFonts w:hint="eastAsia"/>
        </w:rPr>
        <w:t>超声医学影像</w:t>
      </w:r>
    </w:p>
    <w:p w14:paraId="24B5187F" w14:textId="132BB6D9" w:rsidR="005F2DD7" w:rsidRDefault="005F2DD7" w:rsidP="003E535F">
      <w:r>
        <w:rPr>
          <w:rFonts w:hint="eastAsia"/>
        </w:rPr>
        <w:t>内镜诊疗</w:t>
      </w:r>
    </w:p>
    <w:p w14:paraId="0F124CCC" w14:textId="4F827D5F" w:rsidR="005F2DD7" w:rsidRDefault="005F2DD7" w:rsidP="003E535F">
      <w:r>
        <w:rPr>
          <w:rFonts w:hint="eastAsia"/>
        </w:rPr>
        <w:t>体外诊断</w:t>
      </w:r>
    </w:p>
    <w:p w14:paraId="5C108C29" w14:textId="3DB40615" w:rsidR="005F2DD7" w:rsidRDefault="005F2DD7" w:rsidP="003E535F">
      <w:r>
        <w:rPr>
          <w:rFonts w:hint="eastAsia"/>
        </w:rPr>
        <w:t>动物医疗</w:t>
      </w:r>
    </w:p>
    <w:p w14:paraId="6AC4188E" w14:textId="77777777" w:rsidR="00ED610D" w:rsidRPr="00733268" w:rsidRDefault="00ED610D" w:rsidP="00ED610D">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7" w:history="1">
        <w:r w:rsidRPr="00733268">
          <w:rPr>
            <w:sz w:val="28"/>
            <w:szCs w:val="28"/>
          </w:rPr>
          <w:t>http://www.haierbiomedical.com</w:t>
        </w:r>
      </w:hyperlink>
      <w:r w:rsidRPr="00733268">
        <w:rPr>
          <w:sz w:val="28"/>
          <w:szCs w:val="28"/>
        </w:rPr>
        <w:t xml:space="preserve"> </w:t>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D610D" w:rsidRPr="00ED610D" w14:paraId="224DF96C" w14:textId="77777777" w:rsidTr="00ED610D">
        <w:trPr>
          <w:tblCellSpacing w:w="15" w:type="dxa"/>
        </w:trPr>
        <w:tc>
          <w:tcPr>
            <w:tcW w:w="0" w:type="auto"/>
            <w:vAlign w:val="center"/>
            <w:hideMark/>
          </w:tcPr>
          <w:p w14:paraId="14829A6A" w14:textId="77777777" w:rsidR="00ED610D" w:rsidRPr="00ED610D" w:rsidRDefault="00ED610D" w:rsidP="00ED610D">
            <w:pPr>
              <w:jc w:val="left"/>
              <w:rPr>
                <w:rFonts w:ascii="宋体" w:eastAsia="宋体" w:hAnsi="宋体" w:cs="宋体"/>
                <w:kern w:val="0"/>
                <w:sz w:val="24"/>
                <w:szCs w:val="24"/>
              </w:rPr>
            </w:pPr>
          </w:p>
        </w:tc>
        <w:tc>
          <w:tcPr>
            <w:tcW w:w="0" w:type="auto"/>
            <w:vAlign w:val="center"/>
            <w:hideMark/>
          </w:tcPr>
          <w:p w14:paraId="716A9E76" w14:textId="77777777" w:rsidR="00ED610D" w:rsidRPr="00ED610D" w:rsidRDefault="00ED610D" w:rsidP="00ED610D">
            <w:pPr>
              <w:jc w:val="left"/>
              <w:rPr>
                <w:rFonts w:ascii="宋体" w:eastAsia="宋体" w:hAnsi="宋体" w:cs="宋体"/>
                <w:kern w:val="0"/>
                <w:sz w:val="24"/>
                <w:szCs w:val="24"/>
              </w:rPr>
            </w:pPr>
            <w:r w:rsidRPr="00ED610D">
              <w:rPr>
                <w:rFonts w:ascii="宋体" w:eastAsia="宋体" w:hAnsi="宋体" w:cs="宋体"/>
                <w:kern w:val="0"/>
                <w:sz w:val="24"/>
                <w:szCs w:val="24"/>
              </w:rPr>
              <w:t>总市值：212.96亿</w:t>
            </w:r>
          </w:p>
        </w:tc>
      </w:tr>
    </w:tbl>
    <w:p w14:paraId="0EB81B7B" w14:textId="77777777" w:rsidR="00ED610D" w:rsidRDefault="00ED610D" w:rsidP="00ED61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4802F7C1" w14:textId="77777777" w:rsidR="00ED610D" w:rsidRDefault="00ED610D" w:rsidP="00ED610D">
      <w:pPr>
        <w:rPr>
          <w:rFonts w:ascii="Helvetica" w:hAnsi="Helvetica" w:cs="Helvetica"/>
          <w:color w:val="33353C"/>
          <w:szCs w:val="21"/>
          <w:shd w:val="clear" w:color="auto" w:fill="FFFFFF"/>
        </w:rPr>
      </w:pPr>
    </w:p>
    <w:p w14:paraId="34E778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2EFA9172" w14:textId="77777777" w:rsidR="00ED610D" w:rsidRDefault="00ED610D" w:rsidP="00ED610D">
      <w:pPr>
        <w:rPr>
          <w:rFonts w:ascii="Helvetica" w:hAnsi="Helvetica" w:cs="Helvetica"/>
          <w:color w:val="33353C"/>
          <w:szCs w:val="21"/>
          <w:shd w:val="clear" w:color="auto" w:fill="FFFFFF"/>
        </w:rPr>
      </w:pPr>
    </w:p>
    <w:p w14:paraId="5DAA8B3E"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ACB8A4"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673453BA"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5D7CF2FD"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1D82CDB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3E1BD933"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4D6857F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370266EF"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7233A302"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420168C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4B1E820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6C6EFC30"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78CDBFBC"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08418AB5"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密码器</w:t>
      </w:r>
    </w:p>
    <w:p w14:paraId="5572FB86"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37281F3E"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19436604" w14:textId="77777777" w:rsidR="00ED610D" w:rsidRDefault="00ED610D" w:rsidP="00ED61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9AD6EC9" w14:textId="77777777" w:rsidR="00ED610D" w:rsidRPr="00D20999" w:rsidRDefault="00ED610D" w:rsidP="00ED610D">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1D7FEBDD" w14:textId="77777777" w:rsidR="00ED610D" w:rsidRDefault="00ED610D" w:rsidP="00ED610D">
      <w:pPr>
        <w:rPr>
          <w:rFonts w:ascii="Helvetica" w:hAnsi="Helvetica" w:cs="Helvetica"/>
          <w:color w:val="33353C"/>
          <w:szCs w:val="21"/>
          <w:shd w:val="clear" w:color="auto" w:fill="FFFFFF"/>
        </w:rPr>
      </w:pPr>
    </w:p>
    <w:p w14:paraId="4F8844C4" w14:textId="77777777" w:rsidR="00ED610D" w:rsidRDefault="00ED610D" w:rsidP="00ED610D">
      <w:r>
        <w:rPr>
          <w:rFonts w:hint="eastAsia"/>
        </w:rPr>
        <w:t>场景方案</w:t>
      </w:r>
    </w:p>
    <w:p w14:paraId="39C2F7FB" w14:textId="77777777" w:rsidR="00ED610D" w:rsidRDefault="00ED610D" w:rsidP="00ED610D">
      <w:r>
        <w:rPr>
          <w:rFonts w:hint="eastAsia"/>
        </w:rPr>
        <w:t>生物样本库网</w:t>
      </w:r>
    </w:p>
    <w:p w14:paraId="07B03DCA" w14:textId="77777777" w:rsidR="00ED610D" w:rsidRDefault="00ED610D" w:rsidP="00ED610D">
      <w:r>
        <w:rPr>
          <w:rFonts w:hint="eastAsia"/>
        </w:rPr>
        <w:t>智慧疫苗网</w:t>
      </w:r>
    </w:p>
    <w:p w14:paraId="0F3F2D8D" w14:textId="77777777" w:rsidR="00ED610D" w:rsidRDefault="00ED610D" w:rsidP="00ED610D">
      <w:r>
        <w:rPr>
          <w:rFonts w:hint="eastAsia"/>
        </w:rPr>
        <w:t>智慧血液网</w:t>
      </w:r>
    </w:p>
    <w:p w14:paraId="05C3326C" w14:textId="77777777" w:rsidR="00ED610D" w:rsidRDefault="00ED610D" w:rsidP="00ED610D">
      <w:r>
        <w:rPr>
          <w:rFonts w:hint="eastAsia"/>
        </w:rPr>
        <w:t>智慧医药供应链</w:t>
      </w:r>
    </w:p>
    <w:p w14:paraId="2C72158E" w14:textId="77777777" w:rsidR="00ED610D" w:rsidRDefault="00ED610D" w:rsidP="00ED610D">
      <w:r>
        <w:rPr>
          <w:rFonts w:hint="eastAsia"/>
        </w:rPr>
        <w:t>云眼智能实验室</w:t>
      </w:r>
    </w:p>
    <w:p w14:paraId="2FB1A488" w14:textId="77777777" w:rsidR="00ED610D" w:rsidRDefault="00ED610D" w:rsidP="00ED610D">
      <w:r>
        <w:rPr>
          <w:rFonts w:hint="eastAsia"/>
        </w:rPr>
        <w:t>公共卫生安全场景</w:t>
      </w:r>
    </w:p>
    <w:p w14:paraId="3E5A35A3" w14:textId="25C8782C" w:rsidR="00686963" w:rsidRPr="00ED610D" w:rsidRDefault="00686963" w:rsidP="003E535F"/>
    <w:p w14:paraId="4D7F732A" w14:textId="77777777" w:rsidR="00686963" w:rsidRPr="00686963" w:rsidRDefault="00686963" w:rsidP="00686963">
      <w:pPr>
        <w:pStyle w:val="3"/>
      </w:pPr>
      <w:r w:rsidRPr="00686963">
        <w:t>三诺生物</w:t>
      </w:r>
      <w:r w:rsidRPr="00686963">
        <w:rPr>
          <w:rFonts w:hint="eastAsia"/>
        </w:rPr>
        <w:t xml:space="preserve"> </w:t>
      </w:r>
      <w:r w:rsidRPr="00686963">
        <w:t>300298 长沙岳麓</w:t>
      </w:r>
      <w:r w:rsidRPr="00686963">
        <w:rPr>
          <w:rFonts w:hint="eastAsia"/>
        </w:rPr>
        <w:t xml:space="preserve"> </w:t>
      </w:r>
      <w:hyperlink r:id="rId68" w:history="1">
        <w:r w:rsidRPr="00686963">
          <w:rPr>
            <w:rStyle w:val="a7"/>
            <w:color w:val="auto"/>
            <w:u w:val="none"/>
          </w:rPr>
          <w:t>http://www.sinocare.com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86963" w:rsidRPr="00686963" w14:paraId="195C1BB9" w14:textId="77777777" w:rsidTr="00686963">
        <w:trPr>
          <w:tblCellSpacing w:w="15" w:type="dxa"/>
        </w:trPr>
        <w:tc>
          <w:tcPr>
            <w:tcW w:w="0" w:type="auto"/>
            <w:vAlign w:val="center"/>
            <w:hideMark/>
          </w:tcPr>
          <w:p w14:paraId="5BCCFE0E" w14:textId="77777777" w:rsidR="00686963" w:rsidRPr="00686963" w:rsidRDefault="00686963" w:rsidP="00686963">
            <w:pPr>
              <w:jc w:val="left"/>
              <w:rPr>
                <w:rFonts w:ascii="宋体" w:eastAsia="宋体" w:hAnsi="宋体" w:cs="宋体"/>
                <w:kern w:val="0"/>
                <w:sz w:val="24"/>
                <w:szCs w:val="24"/>
              </w:rPr>
            </w:pPr>
          </w:p>
        </w:tc>
        <w:tc>
          <w:tcPr>
            <w:tcW w:w="0" w:type="auto"/>
            <w:vAlign w:val="center"/>
            <w:hideMark/>
          </w:tcPr>
          <w:p w14:paraId="623B55EC" w14:textId="77777777" w:rsidR="00686963" w:rsidRPr="00686963" w:rsidRDefault="00686963" w:rsidP="00686963">
            <w:pPr>
              <w:jc w:val="left"/>
              <w:rPr>
                <w:rFonts w:ascii="宋体" w:eastAsia="宋体" w:hAnsi="宋体" w:cs="宋体"/>
                <w:kern w:val="0"/>
                <w:sz w:val="24"/>
                <w:szCs w:val="24"/>
              </w:rPr>
            </w:pPr>
            <w:r w:rsidRPr="00686963">
              <w:rPr>
                <w:rFonts w:ascii="宋体" w:eastAsia="宋体" w:hAnsi="宋体" w:cs="宋体"/>
                <w:kern w:val="0"/>
                <w:sz w:val="24"/>
                <w:szCs w:val="24"/>
              </w:rPr>
              <w:t>总市值：202.27亿</w:t>
            </w:r>
          </w:p>
        </w:tc>
      </w:tr>
    </w:tbl>
    <w:p w14:paraId="16B6EE2D" w14:textId="312A5708" w:rsidR="00686963" w:rsidRDefault="00686963" w:rsidP="003E535F">
      <w:r>
        <w:t>三诺生物传感股份有限公司致力于利用生物传感技术研发、生产、销售快速检测慢性疾病。其主要产品有血糖监测系统、血脂检测系统、糖化血红蛋白检测系统。</w:t>
      </w:r>
    </w:p>
    <w:p w14:paraId="40598F8B" w14:textId="46E4A5D5" w:rsidR="00686963" w:rsidRDefault="00686963" w:rsidP="003E535F"/>
    <w:p w14:paraId="4CBAAA27" w14:textId="32F0BBA1" w:rsidR="00686963" w:rsidRDefault="00686963" w:rsidP="003E535F">
      <w:r>
        <w:t>全球领先的糖尿病数字管理专家</w:t>
      </w:r>
    </w:p>
    <w:p w14:paraId="585AEDD2" w14:textId="3362856E" w:rsidR="00686963" w:rsidRDefault="00686963" w:rsidP="003E535F"/>
    <w:p w14:paraId="65A59544" w14:textId="58E0D3E5" w:rsidR="00686963" w:rsidRDefault="00686963" w:rsidP="003E535F">
      <w:r>
        <w:rPr>
          <w:rFonts w:hint="eastAsia"/>
        </w:rPr>
        <w:t>家用产品</w:t>
      </w:r>
      <w:r>
        <w:tab/>
      </w:r>
      <w:r>
        <w:rPr>
          <w:rFonts w:hint="eastAsia"/>
        </w:rPr>
        <w:t xml:space="preserve">血糖仪和试条 尿酸仪和试条 血压计 </w:t>
      </w:r>
      <w:r w:rsidR="00091EDB">
        <w:rPr>
          <w:rFonts w:hint="eastAsia"/>
        </w:rPr>
        <w:t>营养护理产品 其他产品</w:t>
      </w:r>
    </w:p>
    <w:p w14:paraId="442DCECF" w14:textId="37D12DFA" w:rsidR="00091EDB" w:rsidRDefault="00091EDB" w:rsidP="003E535F">
      <w:r>
        <w:rPr>
          <w:rFonts w:hint="eastAsia"/>
        </w:rPr>
        <w:t>等级医院专业产品</w:t>
      </w:r>
      <w:r>
        <w:tab/>
      </w:r>
      <w:r>
        <w:rPr>
          <w:rFonts w:hint="eastAsia"/>
        </w:rPr>
        <w:t>糖尿病风险筛查 院内手持式检测 院内外一体化糖尿病管理</w:t>
      </w:r>
    </w:p>
    <w:p w14:paraId="6EDD9713" w14:textId="7FECDE39" w:rsidR="00091EDB" w:rsidRDefault="00091EDB" w:rsidP="003E535F">
      <w:r>
        <w:tab/>
      </w:r>
      <w:r>
        <w:tab/>
      </w:r>
      <w:r>
        <w:tab/>
      </w:r>
      <w:r>
        <w:tab/>
      </w:r>
      <w:r>
        <w:tab/>
        <w:t>POCT</w:t>
      </w:r>
    </w:p>
    <w:p w14:paraId="3D16261F" w14:textId="7313D598" w:rsidR="00091EDB" w:rsidRPr="00686963" w:rsidRDefault="00091EDB" w:rsidP="003E535F">
      <w:r>
        <w:rPr>
          <w:rFonts w:hint="eastAsia"/>
        </w:rPr>
        <w:t>基层医疗专业产品</w:t>
      </w:r>
      <w:r>
        <w:tab/>
        <w:t xml:space="preserve">POCT </w:t>
      </w:r>
      <w:r>
        <w:rPr>
          <w:rFonts w:hint="eastAsia"/>
        </w:rPr>
        <w:t>手持式检测 分钟诊所</w:t>
      </w:r>
    </w:p>
    <w:p w14:paraId="5B19DE9C" w14:textId="4E82C301" w:rsidR="00724F2B" w:rsidRPr="00724F2B" w:rsidRDefault="00724F2B" w:rsidP="00724F2B">
      <w:pPr>
        <w:pStyle w:val="3"/>
        <w:rPr>
          <w:sz w:val="28"/>
          <w:szCs w:val="28"/>
        </w:rPr>
      </w:pPr>
      <w:r w:rsidRPr="00724F2B">
        <w:rPr>
          <w:sz w:val="28"/>
          <w:szCs w:val="28"/>
        </w:rPr>
        <w:t>万东医疗</w:t>
      </w:r>
      <w:r w:rsidRPr="00724F2B">
        <w:rPr>
          <w:rFonts w:hint="eastAsia"/>
          <w:sz w:val="28"/>
          <w:szCs w:val="28"/>
        </w:rPr>
        <w:t xml:space="preserve"> </w:t>
      </w:r>
      <w:r w:rsidRPr="00724F2B">
        <w:rPr>
          <w:sz w:val="28"/>
          <w:szCs w:val="28"/>
        </w:rPr>
        <w:t>600055 北京朝阳</w:t>
      </w:r>
      <w:r w:rsidRPr="00724F2B">
        <w:rPr>
          <w:rFonts w:hint="eastAsia"/>
          <w:sz w:val="28"/>
          <w:szCs w:val="28"/>
        </w:rPr>
        <w:t xml:space="preserve"> </w:t>
      </w:r>
      <w:hyperlink r:id="rId69" w:history="1">
        <w:r w:rsidRPr="00724F2B">
          <w:rPr>
            <w:rStyle w:val="a7"/>
            <w:color w:val="auto"/>
            <w:sz w:val="28"/>
            <w:szCs w:val="28"/>
            <w:u w:val="none"/>
          </w:rPr>
          <w:t>http://www.wandong.com.cn</w:t>
        </w:r>
      </w:hyperlink>
    </w:p>
    <w:p w14:paraId="097FE8D0" w14:textId="2E3F1C33" w:rsidR="00724F2B" w:rsidRDefault="00724F2B" w:rsidP="003E535F">
      <w:r>
        <w:t>总市值：138.22亿</w:t>
      </w:r>
    </w:p>
    <w:p w14:paraId="46298DD2" w14:textId="05782A55" w:rsidR="00724F2B" w:rsidRDefault="00724F2B" w:rsidP="003E535F">
      <w:r>
        <w:t>北京万东医疗科技股份有限公司是一家专业经营医疗器械的公司,致力于影像类医疗器械的研发、制造、生产及影像诊断服务,是国内主要的医疗器械提供商之一。主要产品有各类医疗器械以及维修、配件等。</w:t>
      </w:r>
    </w:p>
    <w:p w14:paraId="6DFCB679" w14:textId="12F1379F" w:rsidR="00724F2B" w:rsidRDefault="00724F2B" w:rsidP="003E535F"/>
    <w:p w14:paraId="4AEF8562" w14:textId="42017322" w:rsidR="00724F2B" w:rsidRDefault="00724F2B" w:rsidP="003E535F">
      <w:r>
        <w:rPr>
          <w:rFonts w:hint="eastAsia"/>
        </w:rPr>
        <w:t>产品与解决方案</w:t>
      </w:r>
    </w:p>
    <w:p w14:paraId="4CAAB7B1" w14:textId="670462C7" w:rsidR="00724F2B" w:rsidRDefault="00724F2B" w:rsidP="003E535F">
      <w:r>
        <w:rPr>
          <w:rFonts w:hint="eastAsia"/>
        </w:rPr>
        <w:t>磁共振成像解决方案</w:t>
      </w:r>
    </w:p>
    <w:p w14:paraId="2E4E5EF0" w14:textId="47E5B02A" w:rsidR="00724F2B" w:rsidRDefault="00724F2B" w:rsidP="003E535F">
      <w:r>
        <w:rPr>
          <w:rFonts w:hint="eastAsia"/>
        </w:rPr>
        <w:t>放射影像解决方案</w:t>
      </w:r>
    </w:p>
    <w:p w14:paraId="214E14C9" w14:textId="77777777" w:rsidR="00247EE1" w:rsidRPr="005B5C1A" w:rsidRDefault="00247EE1" w:rsidP="00247EE1">
      <w:pPr>
        <w:pStyle w:val="3"/>
      </w:pPr>
      <w:bookmarkStart w:id="27" w:name="_Toc99872114"/>
      <w:r w:rsidRPr="005B5C1A">
        <w:rPr>
          <w:rFonts w:hint="eastAsia"/>
        </w:rPr>
        <w:t xml:space="preserve">东软集团 </w:t>
      </w:r>
      <w:r w:rsidRPr="005B5C1A">
        <w:t xml:space="preserve">600718 </w:t>
      </w:r>
      <w:r>
        <w:rPr>
          <w:rFonts w:hint="eastAsia"/>
        </w:rPr>
        <w:t xml:space="preserve">沈阳浑南 </w:t>
      </w:r>
      <w:hyperlink r:id="rId70" w:history="1">
        <w:r w:rsidRPr="005B5C1A">
          <w:rPr>
            <w:rStyle w:val="a7"/>
            <w:color w:val="auto"/>
          </w:rPr>
          <w:t>http://www.neusoft.com</w:t>
        </w:r>
      </w:hyperlink>
      <w:r w:rsidRPr="005B5C1A">
        <w:t xml:space="preserve"> </w:t>
      </w:r>
      <w:bookmarkEnd w:id="27"/>
    </w:p>
    <w:p w14:paraId="4B803A03" w14:textId="77777777" w:rsidR="00247EE1" w:rsidRPr="005B5C1A" w:rsidRDefault="00247EE1" w:rsidP="00247EE1">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113E5A83"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202309C4"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7B3A6430"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0A228A4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6A1FEE4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0613BB"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122FCE45" w14:textId="77777777" w:rsidR="00247EE1" w:rsidRPr="00C41E56"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4F08DEA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253296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6B6821BE"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14E36140"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72168507"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64FA40E5"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6F988BFF"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4A3FAAAD" w14:textId="77777777" w:rsidR="00247EE1" w:rsidRPr="00C41E56" w:rsidRDefault="00247EE1" w:rsidP="00247EE1">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07837E33" w14:textId="77777777" w:rsidR="00247EE1" w:rsidRPr="00C41E56" w:rsidRDefault="00247EE1" w:rsidP="00247EE1">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5A8D2BB7"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4D2E65E"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p>
    <w:p w14:paraId="59DC8AA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BFEEB9"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6A36290A"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3AD14BF6"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0A5BE25B" w14:textId="77777777"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02076334" w14:textId="2D669BB9" w:rsidR="00247EE1" w:rsidRDefault="00247EE1" w:rsidP="00247EE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5470C1FA" w14:textId="04CE6F63" w:rsidR="00721BC6" w:rsidRDefault="00721BC6" w:rsidP="00247EE1">
      <w:pPr>
        <w:tabs>
          <w:tab w:val="left" w:pos="420"/>
          <w:tab w:val="left" w:pos="840"/>
          <w:tab w:val="left" w:pos="1630"/>
        </w:tabs>
        <w:rPr>
          <w:rFonts w:ascii="Helvetica" w:hAnsi="Helvetica" w:cs="Helvetica"/>
          <w:color w:val="33353C"/>
          <w:szCs w:val="21"/>
          <w:shd w:val="clear" w:color="auto" w:fill="FFFFFF"/>
        </w:rPr>
      </w:pPr>
    </w:p>
    <w:p w14:paraId="7E93DB17" w14:textId="7057C5C8" w:rsidR="00721BC6" w:rsidRPr="00721BC6" w:rsidRDefault="00721BC6" w:rsidP="00721BC6">
      <w:pPr>
        <w:pStyle w:val="3"/>
        <w:rPr>
          <w:sz w:val="28"/>
          <w:szCs w:val="28"/>
        </w:rPr>
      </w:pPr>
      <w:r w:rsidRPr="00721BC6">
        <w:rPr>
          <w:sz w:val="28"/>
          <w:szCs w:val="28"/>
        </w:rPr>
        <w:t>康泰</w:t>
      </w:r>
      <w:r w:rsidRPr="00721BC6">
        <w:rPr>
          <w:rFonts w:hint="eastAsia"/>
          <w:sz w:val="28"/>
          <w:szCs w:val="28"/>
        </w:rPr>
        <w:t xml:space="preserve">医学 </w:t>
      </w:r>
      <w:r w:rsidRPr="00721BC6">
        <w:rPr>
          <w:sz w:val="28"/>
          <w:szCs w:val="28"/>
        </w:rPr>
        <w:t>300869 秦皇岛海港</w:t>
      </w:r>
      <w:r w:rsidRPr="00721BC6">
        <w:rPr>
          <w:rFonts w:hint="eastAsia"/>
          <w:sz w:val="28"/>
          <w:szCs w:val="28"/>
        </w:rPr>
        <w:t xml:space="preserve"> </w:t>
      </w:r>
      <w:hyperlink r:id="rId71" w:history="1">
        <w:r w:rsidRPr="00721BC6">
          <w:rPr>
            <w:rStyle w:val="a7"/>
            <w:color w:val="auto"/>
            <w:sz w:val="28"/>
            <w:szCs w:val="28"/>
            <w:u w:val="none"/>
          </w:rPr>
          <w:t>http://www.contecmed.com.cn</w:t>
        </w:r>
      </w:hyperlink>
    </w:p>
    <w:p w14:paraId="724B82AA" w14:textId="1911FBC2" w:rsidR="00721BC6" w:rsidRDefault="00721BC6" w:rsidP="00247EE1">
      <w:pPr>
        <w:tabs>
          <w:tab w:val="left" w:pos="420"/>
          <w:tab w:val="left" w:pos="840"/>
          <w:tab w:val="left" w:pos="1630"/>
        </w:tabs>
      </w:pPr>
      <w:r>
        <w:t>总市值：119.45亿</w:t>
      </w:r>
    </w:p>
    <w:p w14:paraId="61F3FB2B" w14:textId="2DBC3A80" w:rsidR="00721BC6" w:rsidRDefault="00721BC6" w:rsidP="00247EE1">
      <w:pPr>
        <w:tabs>
          <w:tab w:val="left" w:pos="420"/>
          <w:tab w:val="left" w:pos="840"/>
          <w:tab w:val="left" w:pos="1630"/>
        </w:tabs>
      </w:pPr>
      <w:r>
        <w:t>康泰医学系统(秦皇岛)股份有限公司的主营业务是医疗诊断、监护设备的研发、生产和销售。产品涵盖血氧类、心电类、超声类、监护类、血压类等多个大类,建立了完善的研发、生产和销售体系。公司产品凭借良好的性能和较高的品牌知名度,已经累计销售至全球130多个国家和地区；公司在2017年获得河北省质量监督局颁发的“河北省质量效益型企业”，在2017年获得河北省工业和信息化厅颁发的“河北省工业企业研发机构A级”奖项。</w:t>
      </w:r>
    </w:p>
    <w:p w14:paraId="291D13D2" w14:textId="5B8E3887" w:rsidR="00721BC6" w:rsidRDefault="00721BC6" w:rsidP="00247EE1">
      <w:pPr>
        <w:tabs>
          <w:tab w:val="left" w:pos="420"/>
          <w:tab w:val="left" w:pos="840"/>
          <w:tab w:val="left" w:pos="1630"/>
        </w:tabs>
      </w:pPr>
    </w:p>
    <w:p w14:paraId="7A1B79B1" w14:textId="0F0A2C0F" w:rsidR="00721BC6" w:rsidRDefault="00721BC6" w:rsidP="00247EE1">
      <w:pPr>
        <w:tabs>
          <w:tab w:val="left" w:pos="420"/>
          <w:tab w:val="left" w:pos="840"/>
          <w:tab w:val="left" w:pos="1630"/>
        </w:tabs>
      </w:pPr>
      <w:r>
        <w:rPr>
          <w:rFonts w:hint="eastAsia"/>
        </w:rPr>
        <w:t>产品</w:t>
      </w:r>
    </w:p>
    <w:p w14:paraId="14490302" w14:textId="3EC8460E" w:rsidR="00721BC6" w:rsidRDefault="00721BC6" w:rsidP="00247EE1">
      <w:pPr>
        <w:tabs>
          <w:tab w:val="left" w:pos="420"/>
          <w:tab w:val="left" w:pos="840"/>
          <w:tab w:val="left" w:pos="1630"/>
        </w:tabs>
      </w:pPr>
      <w:r>
        <w:rPr>
          <w:rFonts w:hint="eastAsia"/>
        </w:rPr>
        <w:lastRenderedPageBreak/>
        <w:t>血压系列</w:t>
      </w:r>
    </w:p>
    <w:p w14:paraId="24346C51" w14:textId="148A1B6D" w:rsidR="00721BC6" w:rsidRDefault="00721BC6" w:rsidP="00247EE1">
      <w:pPr>
        <w:tabs>
          <w:tab w:val="left" w:pos="420"/>
          <w:tab w:val="left" w:pos="840"/>
          <w:tab w:val="left" w:pos="1630"/>
        </w:tabs>
      </w:pPr>
      <w:r>
        <w:rPr>
          <w:rFonts w:hint="eastAsia"/>
        </w:rPr>
        <w:t>血氧系列</w:t>
      </w:r>
    </w:p>
    <w:p w14:paraId="114AEDBB" w14:textId="33F4D354" w:rsidR="00721BC6" w:rsidRDefault="00721BC6" w:rsidP="00247EE1">
      <w:pPr>
        <w:tabs>
          <w:tab w:val="left" w:pos="420"/>
          <w:tab w:val="left" w:pos="840"/>
          <w:tab w:val="left" w:pos="1630"/>
        </w:tabs>
      </w:pPr>
      <w:r>
        <w:rPr>
          <w:rFonts w:hint="eastAsia"/>
        </w:rPr>
        <w:t>脑电系列</w:t>
      </w:r>
    </w:p>
    <w:p w14:paraId="525C1D33" w14:textId="494E6226" w:rsidR="00721BC6" w:rsidRDefault="00721BC6" w:rsidP="00247EE1">
      <w:pPr>
        <w:tabs>
          <w:tab w:val="left" w:pos="420"/>
          <w:tab w:val="left" w:pos="840"/>
          <w:tab w:val="left" w:pos="1630"/>
        </w:tabs>
      </w:pPr>
      <w:r>
        <w:rPr>
          <w:rFonts w:hint="eastAsia"/>
        </w:rPr>
        <w:t>心电系列</w:t>
      </w:r>
    </w:p>
    <w:p w14:paraId="5F182664" w14:textId="11F5D502" w:rsidR="00721BC6" w:rsidRDefault="00721BC6" w:rsidP="00247EE1">
      <w:pPr>
        <w:tabs>
          <w:tab w:val="left" w:pos="420"/>
          <w:tab w:val="left" w:pos="840"/>
          <w:tab w:val="left" w:pos="1630"/>
        </w:tabs>
      </w:pPr>
      <w:r>
        <w:rPr>
          <w:rFonts w:hint="eastAsia"/>
        </w:rPr>
        <w:t>体外诊断系列</w:t>
      </w:r>
    </w:p>
    <w:p w14:paraId="1EF968EC" w14:textId="19B256E4" w:rsidR="00721BC6" w:rsidRDefault="00721BC6" w:rsidP="00247EE1">
      <w:pPr>
        <w:tabs>
          <w:tab w:val="left" w:pos="420"/>
          <w:tab w:val="left" w:pos="840"/>
          <w:tab w:val="left" w:pos="1630"/>
        </w:tabs>
      </w:pPr>
      <w:r>
        <w:rPr>
          <w:rFonts w:hint="eastAsia"/>
        </w:rPr>
        <w:t>呼吸睡眠系列</w:t>
      </w:r>
    </w:p>
    <w:p w14:paraId="69BC388D" w14:textId="66C497DF" w:rsidR="00721BC6" w:rsidRDefault="00721BC6" w:rsidP="00247EE1">
      <w:pPr>
        <w:tabs>
          <w:tab w:val="left" w:pos="420"/>
          <w:tab w:val="left" w:pos="840"/>
          <w:tab w:val="left" w:pos="1630"/>
        </w:tabs>
      </w:pPr>
      <w:r>
        <w:rPr>
          <w:rFonts w:hint="eastAsia"/>
        </w:rPr>
        <w:t>数字影像系列</w:t>
      </w:r>
    </w:p>
    <w:p w14:paraId="1F03417F" w14:textId="1A726180" w:rsidR="00721BC6" w:rsidRDefault="00721BC6" w:rsidP="00247EE1">
      <w:pPr>
        <w:tabs>
          <w:tab w:val="left" w:pos="420"/>
          <w:tab w:val="left" w:pos="840"/>
          <w:tab w:val="left" w:pos="1630"/>
        </w:tabs>
      </w:pPr>
      <w:r>
        <w:rPr>
          <w:rFonts w:hint="eastAsia"/>
        </w:rPr>
        <w:t>胎儿监护系列</w:t>
      </w:r>
    </w:p>
    <w:p w14:paraId="31133289" w14:textId="5A35F87D" w:rsidR="00721BC6" w:rsidRDefault="00721BC6" w:rsidP="00247EE1">
      <w:pPr>
        <w:tabs>
          <w:tab w:val="left" w:pos="420"/>
          <w:tab w:val="left" w:pos="840"/>
          <w:tab w:val="left" w:pos="1630"/>
        </w:tabs>
      </w:pPr>
      <w:r>
        <w:rPr>
          <w:rFonts w:hint="eastAsia"/>
        </w:rPr>
        <w:t>动脉硬化系列</w:t>
      </w:r>
    </w:p>
    <w:p w14:paraId="638AC79F" w14:textId="098AB979" w:rsidR="00721BC6" w:rsidRDefault="00721BC6" w:rsidP="00247EE1">
      <w:pPr>
        <w:tabs>
          <w:tab w:val="left" w:pos="420"/>
          <w:tab w:val="left" w:pos="840"/>
          <w:tab w:val="left" w:pos="1630"/>
        </w:tabs>
      </w:pPr>
      <w:r>
        <w:rPr>
          <w:rFonts w:hint="eastAsia"/>
        </w:rPr>
        <w:t>家用健康产品</w:t>
      </w:r>
    </w:p>
    <w:p w14:paraId="29FA002B" w14:textId="5546C7DB" w:rsidR="00721BC6" w:rsidRDefault="00721BC6" w:rsidP="00247EE1">
      <w:pPr>
        <w:tabs>
          <w:tab w:val="left" w:pos="420"/>
          <w:tab w:val="left" w:pos="840"/>
          <w:tab w:val="left" w:pos="1630"/>
        </w:tabs>
      </w:pPr>
      <w:r>
        <w:rPr>
          <w:rFonts w:hint="eastAsia"/>
        </w:rPr>
        <w:t>多参数监护系列</w:t>
      </w:r>
    </w:p>
    <w:p w14:paraId="176DF7D3" w14:textId="356A6DF8" w:rsidR="00721BC6" w:rsidRDefault="00721BC6" w:rsidP="00247EE1">
      <w:pPr>
        <w:tabs>
          <w:tab w:val="left" w:pos="420"/>
          <w:tab w:val="left" w:pos="840"/>
          <w:tab w:val="left" w:pos="1630"/>
        </w:tabs>
      </w:pPr>
      <w:r>
        <w:rPr>
          <w:rFonts w:hint="eastAsia"/>
        </w:rPr>
        <w:t>远程医疗与健康管理</w:t>
      </w:r>
    </w:p>
    <w:p w14:paraId="4F0992AB" w14:textId="1A36C5AE" w:rsidR="00721BC6" w:rsidRDefault="00721BC6" w:rsidP="00247EE1">
      <w:pPr>
        <w:tabs>
          <w:tab w:val="left" w:pos="420"/>
          <w:tab w:val="left" w:pos="840"/>
          <w:tab w:val="left" w:pos="1630"/>
        </w:tabs>
      </w:pPr>
      <w:r>
        <w:rPr>
          <w:rFonts w:hint="eastAsia"/>
        </w:rPr>
        <w:t>兽用系列</w:t>
      </w:r>
    </w:p>
    <w:p w14:paraId="424A56F0" w14:textId="4EB8BFE5" w:rsidR="00721BC6" w:rsidRDefault="00721BC6" w:rsidP="00247EE1">
      <w:pPr>
        <w:tabs>
          <w:tab w:val="left" w:pos="420"/>
          <w:tab w:val="left" w:pos="840"/>
          <w:tab w:val="left" w:pos="1630"/>
        </w:tabs>
      </w:pPr>
      <w:r>
        <w:rPr>
          <w:rFonts w:hint="eastAsia"/>
        </w:rPr>
        <w:t>听诊系列</w:t>
      </w:r>
    </w:p>
    <w:p w14:paraId="20A68599" w14:textId="2F600B29" w:rsidR="00605172" w:rsidRDefault="00605172" w:rsidP="00247EE1">
      <w:pPr>
        <w:tabs>
          <w:tab w:val="left" w:pos="420"/>
          <w:tab w:val="left" w:pos="840"/>
          <w:tab w:val="left" w:pos="1630"/>
        </w:tabs>
      </w:pPr>
    </w:p>
    <w:p w14:paraId="1298EFCD" w14:textId="045DA58D" w:rsidR="00605172" w:rsidRPr="00605172" w:rsidRDefault="00605172" w:rsidP="00605172">
      <w:pPr>
        <w:pStyle w:val="3"/>
      </w:pPr>
      <w:r w:rsidRPr="00605172">
        <w:t>海泰新光</w:t>
      </w:r>
      <w:r w:rsidRPr="00605172">
        <w:rPr>
          <w:rFonts w:hint="eastAsia"/>
        </w:rPr>
        <w:t xml:space="preserve"> </w:t>
      </w:r>
      <w:r w:rsidRPr="00605172">
        <w:t>688677 青岛</w:t>
      </w:r>
      <w:r w:rsidRPr="00605172">
        <w:rPr>
          <w:rFonts w:hint="eastAsia"/>
        </w:rPr>
        <w:t xml:space="preserve">崂山 </w:t>
      </w:r>
      <w:hyperlink r:id="rId72" w:history="1">
        <w:r w:rsidRPr="00605172">
          <w:rPr>
            <w:rStyle w:val="a7"/>
            <w:color w:val="auto"/>
            <w:u w:val="none"/>
          </w:rPr>
          <w:t>http://www.novelbeam.com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05172" w:rsidRPr="00605172" w14:paraId="29638FFB" w14:textId="77777777" w:rsidTr="00605172">
        <w:trPr>
          <w:tblCellSpacing w:w="15" w:type="dxa"/>
        </w:trPr>
        <w:tc>
          <w:tcPr>
            <w:tcW w:w="0" w:type="auto"/>
            <w:vAlign w:val="center"/>
            <w:hideMark/>
          </w:tcPr>
          <w:p w14:paraId="34093C3E" w14:textId="77777777" w:rsidR="00605172" w:rsidRPr="00605172" w:rsidRDefault="00605172" w:rsidP="00605172">
            <w:pPr>
              <w:jc w:val="left"/>
              <w:rPr>
                <w:rFonts w:ascii="宋体" w:eastAsia="宋体" w:hAnsi="宋体" w:cs="宋体"/>
                <w:kern w:val="0"/>
                <w:sz w:val="24"/>
                <w:szCs w:val="24"/>
              </w:rPr>
            </w:pPr>
          </w:p>
        </w:tc>
        <w:tc>
          <w:tcPr>
            <w:tcW w:w="0" w:type="auto"/>
            <w:vAlign w:val="center"/>
            <w:hideMark/>
          </w:tcPr>
          <w:p w14:paraId="6158DEAD" w14:textId="77777777" w:rsidR="00605172" w:rsidRPr="00605172" w:rsidRDefault="00605172" w:rsidP="00605172">
            <w:pPr>
              <w:jc w:val="left"/>
              <w:rPr>
                <w:rFonts w:ascii="宋体" w:eastAsia="宋体" w:hAnsi="宋体" w:cs="宋体"/>
                <w:kern w:val="0"/>
                <w:sz w:val="24"/>
                <w:szCs w:val="24"/>
              </w:rPr>
            </w:pPr>
            <w:r w:rsidRPr="00605172">
              <w:rPr>
                <w:rFonts w:ascii="宋体" w:eastAsia="宋体" w:hAnsi="宋体" w:cs="宋体"/>
                <w:kern w:val="0"/>
                <w:sz w:val="24"/>
                <w:szCs w:val="24"/>
              </w:rPr>
              <w:t>总市值：100.59亿</w:t>
            </w:r>
          </w:p>
        </w:tc>
      </w:tr>
    </w:tbl>
    <w:p w14:paraId="17A4B511" w14:textId="3325F539" w:rsidR="00605172" w:rsidRDefault="00605172" w:rsidP="00247EE1">
      <w:pPr>
        <w:tabs>
          <w:tab w:val="left" w:pos="420"/>
          <w:tab w:val="left" w:pos="840"/>
          <w:tab w:val="left" w:pos="1630"/>
        </w:tabs>
      </w:pPr>
      <w:r>
        <w:t>青岛海泰新光科技股份有限公司主要从事医用光学成像器械的研发、制造、销售和服务，致力于光学技术和数字图像技术的创新应用，为临床医学、精密光学等领域提供优质的、有开创性的产品和服务。公司主要产品分为高清荧光内窥镜器械、高清白光内窥镜器械、内窥镜器械配件、内窥镜器械维修等。公司聚焦光学和微创医疗器械技术，围绕“光学技术、精密机械技术、电子技术及数字图像技术”四大技术平台形成了光学系统设计、光学加工、光学镀膜、光学系统集成与检测、精密机械设计及封装、电子控制、数字图像处理等多项核心技术，技术水平达到行业先进水平，共取得28项境内专利(包括发明专利16项，实用新型专利10项，外观专利2项)和3项境外专利(均为发明专利)。经过多年不断的技术研发和经验积累，公司树立了良好的品牌形象，科研创新实力获得了权威机构的认可。公司先后承担了多项国家及省市重点科技项目，陆续获评多项荣誉，并被认定为青岛市内窥镜专家工作站、青岛市复合内窥镜工程研究中心、青岛市企业技术中心和青岛市精密光学应用国际科技合作基地。</w:t>
      </w:r>
    </w:p>
    <w:p w14:paraId="523D5AFB" w14:textId="16D82FC5" w:rsidR="00605172" w:rsidRDefault="00605172" w:rsidP="00247EE1">
      <w:pPr>
        <w:tabs>
          <w:tab w:val="left" w:pos="420"/>
          <w:tab w:val="left" w:pos="840"/>
          <w:tab w:val="left" w:pos="1630"/>
        </w:tabs>
      </w:pPr>
    </w:p>
    <w:p w14:paraId="7EAD5135" w14:textId="0A257E1F" w:rsidR="00605172" w:rsidRDefault="00605172" w:rsidP="00247EE1">
      <w:pPr>
        <w:tabs>
          <w:tab w:val="left" w:pos="420"/>
          <w:tab w:val="left" w:pos="840"/>
          <w:tab w:val="left" w:pos="1630"/>
        </w:tabs>
      </w:pPr>
      <w:r>
        <w:rPr>
          <w:rFonts w:hint="eastAsia"/>
        </w:rPr>
        <w:t>医疗健康</w:t>
      </w:r>
      <w:r>
        <w:tab/>
      </w:r>
      <w:r>
        <w:rPr>
          <w:rFonts w:hint="eastAsia"/>
        </w:rPr>
        <w:t xml:space="preserve">莅视微创手术工作站 莅视诊疗外视工作站 </w:t>
      </w:r>
    </w:p>
    <w:p w14:paraId="5B6426FA" w14:textId="529EE934" w:rsidR="00605172" w:rsidRDefault="00605172" w:rsidP="00247EE1">
      <w:pPr>
        <w:tabs>
          <w:tab w:val="left" w:pos="420"/>
          <w:tab w:val="left" w:pos="840"/>
          <w:tab w:val="left" w:pos="1630"/>
        </w:tabs>
      </w:pPr>
      <w:r>
        <w:tab/>
      </w:r>
      <w:r>
        <w:tab/>
      </w:r>
      <w:r>
        <w:tab/>
      </w:r>
      <w:r>
        <w:rPr>
          <w:rFonts w:hint="eastAsia"/>
        </w:rPr>
        <w:t>莅视外科影像互动平台C</w:t>
      </w:r>
      <w:r>
        <w:t>V</w:t>
      </w:r>
      <w:r>
        <w:tab/>
      </w:r>
      <w:r>
        <w:rPr>
          <w:rFonts w:hint="eastAsia"/>
        </w:rPr>
        <w:t>维修服务</w:t>
      </w:r>
    </w:p>
    <w:p w14:paraId="35654CBA" w14:textId="5F851DAD" w:rsidR="00605172" w:rsidRDefault="00605172" w:rsidP="00247EE1">
      <w:pPr>
        <w:tabs>
          <w:tab w:val="left" w:pos="420"/>
          <w:tab w:val="left" w:pos="840"/>
          <w:tab w:val="left" w:pos="1630"/>
        </w:tabs>
      </w:pPr>
      <w:r>
        <w:rPr>
          <w:rFonts w:hint="eastAsia"/>
        </w:rPr>
        <w:t>精密光学</w:t>
      </w:r>
      <w:r>
        <w:tab/>
      </w:r>
    </w:p>
    <w:p w14:paraId="10D05AC7" w14:textId="4AAF35C8" w:rsidR="00605172" w:rsidRPr="00B03FE5" w:rsidRDefault="00605172" w:rsidP="00247EE1">
      <w:pPr>
        <w:tabs>
          <w:tab w:val="left" w:pos="420"/>
          <w:tab w:val="left" w:pos="840"/>
          <w:tab w:val="left" w:pos="1630"/>
        </w:tabs>
        <w:rPr>
          <w:rFonts w:ascii="Helvetica" w:hAnsi="Helvetica" w:cs="Helvetica"/>
          <w:color w:val="33353C"/>
          <w:szCs w:val="21"/>
          <w:shd w:val="clear" w:color="auto" w:fill="FFFFFF"/>
        </w:rPr>
      </w:pPr>
      <w:r>
        <w:rPr>
          <w:rFonts w:hint="eastAsia"/>
        </w:rPr>
        <w:t>生物识别</w:t>
      </w:r>
    </w:p>
    <w:p w14:paraId="4232C75D" w14:textId="77777777" w:rsidR="006E3E84" w:rsidRPr="00777365" w:rsidRDefault="006E3E84" w:rsidP="006E3E84">
      <w:pPr>
        <w:pStyle w:val="3"/>
      </w:pPr>
      <w:r w:rsidRPr="00777365">
        <w:rPr>
          <w:rFonts w:hint="eastAsia"/>
        </w:rPr>
        <w:t xml:space="preserve">理邦仪器 </w:t>
      </w:r>
      <w:r w:rsidRPr="00777365">
        <w:t>300206 深圳坪山</w:t>
      </w:r>
      <w:r w:rsidRPr="00777365">
        <w:rPr>
          <w:rFonts w:hint="eastAsia"/>
        </w:rPr>
        <w:t xml:space="preserve"> </w:t>
      </w:r>
      <w:hyperlink r:id="rId73" w:history="1">
        <w:r w:rsidRPr="00777365">
          <w:rPr>
            <w:rStyle w:val="a7"/>
          </w:rPr>
          <w:t>https://www.edan.com</w:t>
        </w:r>
      </w:hyperlink>
    </w:p>
    <w:p w14:paraId="31171ED1" w14:textId="77777777" w:rsidR="006E3E84" w:rsidRDefault="006E3E84" w:rsidP="006E3E84">
      <w:pPr>
        <w:jc w:val="left"/>
      </w:pPr>
      <w:r>
        <w:t>总市值：71.55亿</w:t>
      </w:r>
    </w:p>
    <w:p w14:paraId="5F05FE35"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深圳市理邦精密仪器股份有限公司主营业务为妇幼健康、病人监护、超声影像、心电诊断、体外诊断、智慧健康等六大系列产品的研发、生产和销售。主要产品包括多参数监护</w:t>
      </w:r>
      <w:r>
        <w:rPr>
          <w:rFonts w:ascii="Helvetica" w:hAnsi="Helvetica" w:cs="Helvetica"/>
          <w:color w:val="33353C"/>
          <w:szCs w:val="21"/>
          <w:shd w:val="clear" w:color="auto" w:fill="FFFFFF"/>
        </w:rPr>
        <w:lastRenderedPageBreak/>
        <w:t>产品及系统、妇幼保健产品及系统、心电产品及系统、体外诊断、数字超声诊断系统、智慧健康。</w:t>
      </w:r>
    </w:p>
    <w:p w14:paraId="03F61FA2" w14:textId="77777777" w:rsidR="006E3E84" w:rsidRDefault="006E3E84" w:rsidP="006E3E84">
      <w:pPr>
        <w:jc w:val="left"/>
        <w:rPr>
          <w:rFonts w:ascii="Helvetica" w:hAnsi="Helvetica" w:cs="Helvetica"/>
          <w:color w:val="33353C"/>
          <w:szCs w:val="21"/>
          <w:shd w:val="clear" w:color="auto" w:fill="FFFFFF"/>
        </w:rPr>
      </w:pPr>
    </w:p>
    <w:p w14:paraId="14283E4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66EAEF81"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静态心电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动态心电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心电工作站</w:t>
      </w:r>
    </w:p>
    <w:p w14:paraId="5DF31867"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病人监护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插件式监护仪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一体式监护仪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生命体征监测仪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血氧仪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遥测监护仪</w:t>
      </w:r>
      <w:r>
        <w:rPr>
          <w:rFonts w:ascii="Helvetica" w:hAnsi="Helvetica" w:cs="Helvetica" w:hint="eastAsia"/>
          <w:color w:val="33353C"/>
          <w:szCs w:val="21"/>
          <w:shd w:val="clear" w:color="auto" w:fill="FFFFFF"/>
        </w:rPr>
        <w:t xml:space="preserve"> </w:t>
      </w:r>
    </w:p>
    <w:p w14:paraId="51FC20E0" w14:textId="77777777" w:rsidR="006E3E84" w:rsidRDefault="006E3E84" w:rsidP="006E3E8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监护信息化解决方案</w:t>
      </w:r>
    </w:p>
    <w:p w14:paraId="50861C12"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妇幼健康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围产监护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妇幼诊疗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盆底康复</w:t>
      </w:r>
    </w:p>
    <w:p w14:paraId="43EFD18E"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超声影像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推车式全数字彩超诊断系统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便携式全数字彩超诊断系统</w:t>
      </w:r>
      <w:r>
        <w:rPr>
          <w:rFonts w:ascii="Helvetica" w:hAnsi="Helvetica" w:cs="Helvetica" w:hint="eastAsia"/>
          <w:color w:val="33353C"/>
          <w:szCs w:val="21"/>
          <w:shd w:val="clear" w:color="auto" w:fill="FFFFFF"/>
        </w:rPr>
        <w:t xml:space="preserve"> </w:t>
      </w:r>
    </w:p>
    <w:p w14:paraId="62470774"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全数字超声诊断系统</w:t>
      </w:r>
    </w:p>
    <w:p w14:paraId="59F5E94C"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磁敏免疫分析仪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特定蛋白免疫分析仪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血细胞分析仪</w:t>
      </w:r>
    </w:p>
    <w:p w14:paraId="4A03E1A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智慧心网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智慧监护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智慧电生理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智慧检验</w:t>
      </w:r>
    </w:p>
    <w:p w14:paraId="11F388E0" w14:textId="77777777" w:rsidR="006E3E84" w:rsidRDefault="006E3E84" w:rsidP="006E3E8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超声诊断系统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血气生化分析仪</w:t>
      </w:r>
    </w:p>
    <w:p w14:paraId="51A425E1" w14:textId="77777777" w:rsidR="00247EE1" w:rsidRPr="006E3E84" w:rsidRDefault="00247EE1" w:rsidP="003E535F"/>
    <w:p w14:paraId="28F74BAF" w14:textId="77777777" w:rsidR="00724F2B" w:rsidRPr="0004170D" w:rsidRDefault="00724F2B" w:rsidP="00724F2B">
      <w:pPr>
        <w:pStyle w:val="3"/>
        <w:rPr>
          <w:sz w:val="28"/>
          <w:szCs w:val="28"/>
        </w:rPr>
      </w:pPr>
      <w:bookmarkStart w:id="28" w:name="_Toc93878979"/>
      <w:r w:rsidRPr="0004170D">
        <w:rPr>
          <w:rFonts w:hint="eastAsia"/>
          <w:sz w:val="28"/>
          <w:szCs w:val="28"/>
        </w:rPr>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74" w:history="1">
        <w:r w:rsidRPr="0004170D">
          <w:rPr>
            <w:rStyle w:val="a7"/>
            <w:color w:val="auto"/>
            <w:sz w:val="28"/>
            <w:szCs w:val="28"/>
            <w:u w:val="none"/>
          </w:rPr>
          <w:t>https://www.yingkanglife.net</w:t>
        </w:r>
      </w:hyperlink>
      <w:bookmarkEnd w:id="28"/>
    </w:p>
    <w:p w14:paraId="321F3B90" w14:textId="77777777" w:rsidR="00724F2B" w:rsidRDefault="00724F2B" w:rsidP="00724F2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733CC59F" w14:textId="77777777" w:rsidR="00724F2B" w:rsidRDefault="00724F2B" w:rsidP="00724F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7D765B72" w14:textId="77777777" w:rsidR="00724F2B" w:rsidRDefault="00724F2B" w:rsidP="00724F2B">
      <w:pPr>
        <w:rPr>
          <w:rFonts w:ascii="Helvetica" w:hAnsi="Helvetica" w:cs="Helvetica"/>
          <w:b/>
          <w:bCs/>
          <w:color w:val="33353C"/>
          <w:szCs w:val="21"/>
          <w:shd w:val="clear" w:color="auto" w:fill="FFFFFF"/>
        </w:rPr>
      </w:pPr>
    </w:p>
    <w:p w14:paraId="409F19D4" w14:textId="77777777" w:rsidR="00724F2B" w:rsidRPr="005E0DB3" w:rsidRDefault="00724F2B" w:rsidP="00724F2B">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32AEA5C5" w14:textId="77777777" w:rsidR="00724F2B" w:rsidRDefault="00724F2B" w:rsidP="00724F2B"/>
    <w:p w14:paraId="711A428B" w14:textId="77777777" w:rsidR="00724F2B" w:rsidRDefault="00724F2B" w:rsidP="00724F2B">
      <w:r>
        <w:rPr>
          <w:rFonts w:hint="eastAsia"/>
        </w:rPr>
        <w:t>盈康生态</w:t>
      </w:r>
    </w:p>
    <w:p w14:paraId="1777AF62" w14:textId="77777777" w:rsidR="00724F2B" w:rsidRDefault="00724F2B" w:rsidP="00724F2B">
      <w:r>
        <w:rPr>
          <w:rFonts w:hint="eastAsia"/>
        </w:rPr>
        <w:t>盈康生物医疗</w:t>
      </w:r>
    </w:p>
    <w:p w14:paraId="658FF0D5" w14:textId="77777777" w:rsidR="00724F2B" w:rsidRDefault="00724F2B" w:rsidP="00724F2B">
      <w:r w:rsidRPr="00A646B7">
        <w:rPr>
          <w:rFonts w:hint="eastAsia"/>
          <w:b/>
          <w:bCs/>
        </w:rPr>
        <w:t>医疗平台</w:t>
      </w:r>
      <w:r>
        <w:tab/>
      </w:r>
      <w:r>
        <w:rPr>
          <w:rFonts w:hint="eastAsia"/>
        </w:rPr>
        <w:t>物联网医疗医患合一生态品牌</w:t>
      </w:r>
    </w:p>
    <w:p w14:paraId="5E16F7FD" w14:textId="77777777" w:rsidR="00724F2B" w:rsidRPr="00493999" w:rsidRDefault="00724F2B" w:rsidP="00724F2B">
      <w:pPr>
        <w:rPr>
          <w:b/>
          <w:bCs/>
        </w:rPr>
      </w:pPr>
      <w:r>
        <w:tab/>
      </w:r>
      <w:r w:rsidRPr="00493999">
        <w:rPr>
          <w:rFonts w:hint="eastAsia"/>
          <w:b/>
          <w:bCs/>
        </w:rPr>
        <w:t>重症康复</w:t>
      </w:r>
    </w:p>
    <w:p w14:paraId="3234923B" w14:textId="77777777" w:rsidR="00724F2B" w:rsidRPr="00493999" w:rsidRDefault="00724F2B" w:rsidP="00724F2B">
      <w:pPr>
        <w:rPr>
          <w:b/>
          <w:bCs/>
        </w:rPr>
      </w:pPr>
      <w:r w:rsidRPr="00493999">
        <w:rPr>
          <w:b/>
          <w:bCs/>
        </w:rPr>
        <w:tab/>
      </w:r>
      <w:r w:rsidRPr="00493999">
        <w:rPr>
          <w:rFonts w:hint="eastAsia"/>
          <w:b/>
          <w:bCs/>
        </w:rPr>
        <w:t>老年护理</w:t>
      </w:r>
    </w:p>
    <w:p w14:paraId="25DABBCD" w14:textId="77777777" w:rsidR="00724F2B" w:rsidRPr="00493999" w:rsidRDefault="00724F2B" w:rsidP="00724F2B">
      <w:pPr>
        <w:rPr>
          <w:b/>
          <w:bCs/>
        </w:rPr>
      </w:pPr>
      <w:r w:rsidRPr="00493999">
        <w:rPr>
          <w:b/>
          <w:bCs/>
        </w:rPr>
        <w:tab/>
      </w:r>
      <w:r w:rsidRPr="00493999">
        <w:rPr>
          <w:rFonts w:hint="eastAsia"/>
          <w:b/>
          <w:bCs/>
        </w:rPr>
        <w:t>肿瘤综合治疗</w:t>
      </w:r>
    </w:p>
    <w:p w14:paraId="53635D32" w14:textId="77777777" w:rsidR="00724F2B" w:rsidRPr="00493999" w:rsidRDefault="00724F2B" w:rsidP="00724F2B">
      <w:pPr>
        <w:rPr>
          <w:b/>
          <w:bCs/>
        </w:rPr>
      </w:pPr>
      <w:r w:rsidRPr="00493999">
        <w:rPr>
          <w:b/>
          <w:bCs/>
        </w:rPr>
        <w:tab/>
      </w:r>
      <w:r w:rsidRPr="00493999">
        <w:rPr>
          <w:rFonts w:hint="eastAsia"/>
          <w:b/>
          <w:bCs/>
        </w:rPr>
        <w:t>家庭健康管理</w:t>
      </w:r>
    </w:p>
    <w:p w14:paraId="25FB2A12" w14:textId="77777777" w:rsidR="00724F2B" w:rsidRDefault="00724F2B" w:rsidP="00724F2B">
      <w:r w:rsidRPr="00A646B7">
        <w:rPr>
          <w:rFonts w:hint="eastAsia"/>
          <w:b/>
          <w:bCs/>
        </w:rPr>
        <w:t>盈康生命</w:t>
      </w:r>
      <w:r>
        <w:rPr>
          <w:rFonts w:hint="eastAsia"/>
        </w:rPr>
        <w:t xml:space="preserve"> 物联网肿瘤治疗综合生态平台</w:t>
      </w:r>
    </w:p>
    <w:p w14:paraId="2F89C563" w14:textId="77777777" w:rsidR="00724F2B" w:rsidRDefault="00724F2B" w:rsidP="00724F2B">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5366406E" w14:textId="77777777" w:rsidR="00724F2B" w:rsidRPr="009865B0" w:rsidRDefault="00724F2B" w:rsidP="00724F2B">
      <w:pPr>
        <w:rPr>
          <w:b/>
          <w:bCs/>
        </w:rPr>
      </w:pPr>
      <w:r>
        <w:tab/>
      </w:r>
      <w:r w:rsidRPr="009865B0">
        <w:rPr>
          <w:rFonts w:hint="eastAsia"/>
          <w:b/>
          <w:bCs/>
        </w:rPr>
        <w:t>医疗服务</w:t>
      </w:r>
    </w:p>
    <w:p w14:paraId="14C29128" w14:textId="77777777" w:rsidR="00724F2B" w:rsidRDefault="00724F2B" w:rsidP="00724F2B">
      <w:r>
        <w:rPr>
          <w:rFonts w:hint="eastAsia"/>
        </w:rPr>
        <w:t>海尔国际细胞库</w:t>
      </w:r>
    </w:p>
    <w:p w14:paraId="6061F4C0" w14:textId="67BA32AC" w:rsidR="00724F2B" w:rsidRDefault="00724F2B" w:rsidP="003E535F"/>
    <w:p w14:paraId="2A1988FE" w14:textId="77777777" w:rsidR="00450790" w:rsidRPr="00450790" w:rsidRDefault="00450790" w:rsidP="00450790">
      <w:pPr>
        <w:pStyle w:val="3"/>
        <w:rPr>
          <w:sz w:val="28"/>
          <w:szCs w:val="28"/>
        </w:rPr>
      </w:pPr>
      <w:r w:rsidRPr="00450790">
        <w:rPr>
          <w:rFonts w:hint="eastAsia"/>
          <w:sz w:val="28"/>
          <w:szCs w:val="28"/>
        </w:rPr>
        <w:t xml:space="preserve">超声电子 </w:t>
      </w:r>
      <w:r w:rsidRPr="00450790">
        <w:rPr>
          <w:sz w:val="28"/>
          <w:szCs w:val="28"/>
        </w:rPr>
        <w:t xml:space="preserve">000823 </w:t>
      </w:r>
      <w:r w:rsidRPr="00450790">
        <w:rPr>
          <w:rFonts w:hint="eastAsia"/>
          <w:sz w:val="28"/>
          <w:szCs w:val="28"/>
        </w:rPr>
        <w:t xml:space="preserve">汕头龙湖 </w:t>
      </w:r>
      <w:hyperlink r:id="rId75" w:history="1">
        <w:r w:rsidRPr="00450790">
          <w:rPr>
            <w:rStyle w:val="a7"/>
            <w:sz w:val="28"/>
            <w:szCs w:val="28"/>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790" w:rsidRPr="00450790" w14:paraId="324DF003" w14:textId="77777777" w:rsidTr="00450790">
        <w:trPr>
          <w:tblCellSpacing w:w="15" w:type="dxa"/>
        </w:trPr>
        <w:tc>
          <w:tcPr>
            <w:tcW w:w="0" w:type="auto"/>
            <w:vAlign w:val="center"/>
            <w:hideMark/>
          </w:tcPr>
          <w:p w14:paraId="76A99124" w14:textId="77777777" w:rsidR="00450790" w:rsidRPr="00450790" w:rsidRDefault="00450790" w:rsidP="00450790">
            <w:pPr>
              <w:jc w:val="left"/>
              <w:rPr>
                <w:rFonts w:ascii="宋体" w:eastAsia="宋体" w:hAnsi="宋体" w:cs="宋体"/>
                <w:kern w:val="0"/>
                <w:sz w:val="24"/>
                <w:szCs w:val="24"/>
              </w:rPr>
            </w:pPr>
          </w:p>
        </w:tc>
        <w:tc>
          <w:tcPr>
            <w:tcW w:w="0" w:type="auto"/>
            <w:vAlign w:val="center"/>
            <w:hideMark/>
          </w:tcPr>
          <w:p w14:paraId="6231F9ED" w14:textId="77777777" w:rsidR="00450790" w:rsidRPr="00450790" w:rsidRDefault="00450790" w:rsidP="00450790">
            <w:pPr>
              <w:jc w:val="left"/>
              <w:rPr>
                <w:rFonts w:ascii="宋体" w:eastAsia="宋体" w:hAnsi="宋体" w:cs="宋体"/>
                <w:kern w:val="0"/>
                <w:sz w:val="24"/>
                <w:szCs w:val="24"/>
              </w:rPr>
            </w:pPr>
            <w:r w:rsidRPr="00450790">
              <w:rPr>
                <w:rFonts w:ascii="宋体" w:eastAsia="宋体" w:hAnsi="宋体" w:cs="宋体"/>
                <w:kern w:val="0"/>
                <w:sz w:val="24"/>
                <w:szCs w:val="24"/>
              </w:rPr>
              <w:t>总市值：51.98亿</w:t>
            </w:r>
          </w:p>
        </w:tc>
      </w:tr>
    </w:tbl>
    <w:p w14:paraId="724A661D" w14:textId="1C4FF1DD" w:rsidR="00450790" w:rsidRDefault="00450790" w:rsidP="003E535F">
      <w:r>
        <w:t>广东汕头超声电子股份有限公司主要从事印制线路板、液晶显示器及触摸屏、超薄及特种覆铜板、超声电子仪器的研制、生产和销售。主要产品包括线路板、液晶显示器及触摸屏、超</w:t>
      </w:r>
      <w:r>
        <w:lastRenderedPageBreak/>
        <w:t>薄及特种覆铜板、超声电子仪器。公司是中国电子电路行业协会副理事长单位及中国光学光电子行业协会液晶分会常务理事单位，长期入围全球PCB百强企业、中国电子元件百强企业的排序。</w:t>
      </w:r>
    </w:p>
    <w:p w14:paraId="41FE5D6A" w14:textId="565272D7" w:rsidR="00450790" w:rsidRDefault="00450790" w:rsidP="003E535F"/>
    <w:p w14:paraId="340C78F3" w14:textId="4B3497B8" w:rsidR="00450790" w:rsidRDefault="00450790" w:rsidP="003E535F">
      <w:r>
        <w:rPr>
          <w:rFonts w:hint="eastAsia"/>
        </w:rPr>
        <w:t>产品</w:t>
      </w:r>
    </w:p>
    <w:p w14:paraId="3BAD4762" w14:textId="52110891" w:rsidR="00450790" w:rsidRDefault="00450790" w:rsidP="003E535F">
      <w:r>
        <w:rPr>
          <w:rFonts w:hint="eastAsia"/>
        </w:rPr>
        <w:t>印制电路板</w:t>
      </w:r>
    </w:p>
    <w:p w14:paraId="72828C66" w14:textId="634F0029" w:rsidR="00450790" w:rsidRDefault="00450790" w:rsidP="003E535F">
      <w:r>
        <w:rPr>
          <w:rFonts w:hint="eastAsia"/>
        </w:rPr>
        <w:t>液晶显示器及触控器件</w:t>
      </w:r>
    </w:p>
    <w:p w14:paraId="68C5FE82" w14:textId="2D7FFC6E" w:rsidR="00450790" w:rsidRDefault="00450790" w:rsidP="003E535F">
      <w:r>
        <w:rPr>
          <w:rFonts w:hint="eastAsia"/>
        </w:rPr>
        <w:t>无损检测仪器</w:t>
      </w:r>
    </w:p>
    <w:p w14:paraId="2203D7B0" w14:textId="49FFE6B6" w:rsidR="00450790" w:rsidRPr="00450790" w:rsidRDefault="00450790" w:rsidP="003E535F">
      <w:r>
        <w:rPr>
          <w:rFonts w:hint="eastAsia"/>
        </w:rPr>
        <w:t>覆铜板</w:t>
      </w:r>
    </w:p>
    <w:p w14:paraId="23B5A15D" w14:textId="13B4581C" w:rsidR="00444B05" w:rsidRPr="00444B05" w:rsidRDefault="00444B05" w:rsidP="00444B05">
      <w:pPr>
        <w:pStyle w:val="3"/>
      </w:pPr>
      <w:r w:rsidRPr="00444B05">
        <w:t>祥生医疗</w:t>
      </w:r>
      <w:r w:rsidRPr="00444B05">
        <w:rPr>
          <w:rFonts w:hint="eastAsia"/>
        </w:rPr>
        <w:t xml:space="preserve"> </w:t>
      </w:r>
      <w:r w:rsidRPr="00444B05">
        <w:t>688358 无锡新吴</w:t>
      </w:r>
      <w:r w:rsidRPr="00444B05">
        <w:rPr>
          <w:rFonts w:hint="eastAsia"/>
        </w:rPr>
        <w:t xml:space="preserve"> </w:t>
      </w:r>
      <w:hyperlink r:id="rId76" w:history="1">
        <w:r w:rsidRPr="00444B05">
          <w:rPr>
            <w:rStyle w:val="a7"/>
            <w:color w:val="auto"/>
            <w:u w:val="none"/>
          </w:rPr>
          <w:t>http://www.chison.com</w:t>
        </w:r>
      </w:hyperlink>
    </w:p>
    <w:p w14:paraId="08A4F70D" w14:textId="6705C750" w:rsidR="00444B05" w:rsidRDefault="00444B05" w:rsidP="003E535F">
      <w:r>
        <w:t>总市值：42.58亿</w:t>
      </w:r>
    </w:p>
    <w:p w14:paraId="63BC2545" w14:textId="7F2A1CEE" w:rsidR="00444B05" w:rsidRDefault="00444B05" w:rsidP="003E535F">
      <w:r>
        <w:t>无锡祥生医疗科技股份有限公司的主营业务是超声医学影像设备的研发、制造和销售，公司的主要产品有便携式彩超、推车式彩超、黑白超声，公司产品已覆盖30%以上的三级医院，包括全国知名的北京协和医院、四川大学华西医院、上海第六人民医院等。产品广泛应用于上述医院的超声科、麻醉科、置管科等科室。此外，在国内基层医疗机构的服务评比中，占据领先地位。</w:t>
      </w:r>
    </w:p>
    <w:p w14:paraId="0DA4D9E3" w14:textId="0847A406" w:rsidR="00444B05" w:rsidRDefault="00444B05" w:rsidP="003E535F"/>
    <w:p w14:paraId="3F6C2364" w14:textId="59209E53" w:rsidR="00444B05" w:rsidRDefault="00444B05" w:rsidP="003E535F">
      <w:r>
        <w:rPr>
          <w:rFonts w:hint="eastAsia"/>
        </w:rPr>
        <w:t>超声产品</w:t>
      </w:r>
    </w:p>
    <w:p w14:paraId="5366B935" w14:textId="286A7922" w:rsidR="00444B05" w:rsidRDefault="00444B05" w:rsidP="003E535F">
      <w:r>
        <w:rPr>
          <w:rFonts w:hint="eastAsia"/>
        </w:rPr>
        <w:t>台式彩超</w:t>
      </w:r>
    </w:p>
    <w:p w14:paraId="17B5CA59" w14:textId="419517E3" w:rsidR="00444B05" w:rsidRDefault="00444B05" w:rsidP="003E535F">
      <w:r>
        <w:rPr>
          <w:rFonts w:hint="eastAsia"/>
        </w:rPr>
        <w:t>便捷彩超</w:t>
      </w:r>
    </w:p>
    <w:p w14:paraId="0FC23A35" w14:textId="2EDF9A38" w:rsidR="00444B05" w:rsidRDefault="00444B05" w:rsidP="003E535F">
      <w:r>
        <w:rPr>
          <w:rFonts w:hint="eastAsia"/>
        </w:rPr>
        <w:t>掌上彩超</w:t>
      </w:r>
    </w:p>
    <w:p w14:paraId="532C1FB3" w14:textId="7F9038A6" w:rsidR="00444B05" w:rsidRDefault="00444B05" w:rsidP="003E535F">
      <w:r>
        <w:rPr>
          <w:rFonts w:hint="eastAsia"/>
        </w:rPr>
        <w:t>黑白超</w:t>
      </w:r>
    </w:p>
    <w:p w14:paraId="5ADA343C" w14:textId="0012CC6D" w:rsidR="000D03E8" w:rsidRDefault="000D03E8" w:rsidP="003E535F"/>
    <w:p w14:paraId="6C3910EA" w14:textId="2874AC3B" w:rsidR="000D03E8" w:rsidRPr="000D03E8" w:rsidRDefault="000D03E8" w:rsidP="000D03E8">
      <w:pPr>
        <w:pStyle w:val="3"/>
      </w:pPr>
      <w:r w:rsidRPr="000D03E8">
        <w:t>康众医疗</w:t>
      </w:r>
      <w:r w:rsidRPr="000D03E8">
        <w:rPr>
          <w:rFonts w:hint="eastAsia"/>
        </w:rPr>
        <w:t xml:space="preserve"> </w:t>
      </w:r>
      <w:r w:rsidRPr="000D03E8">
        <w:t>688607 苏州吴中</w:t>
      </w:r>
      <w:r w:rsidRPr="000D03E8">
        <w:rPr>
          <w:rFonts w:hint="eastAsia"/>
        </w:rPr>
        <w:t xml:space="preserve"> </w:t>
      </w:r>
      <w:hyperlink r:id="rId77" w:history="1">
        <w:r w:rsidRPr="000D03E8">
          <w:rPr>
            <w:rStyle w:val="a7"/>
            <w:color w:val="auto"/>
            <w:u w:val="none"/>
          </w:rPr>
          <w:t>http://careray.cn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D03E8" w:rsidRPr="000D03E8" w14:paraId="294E23ED" w14:textId="77777777" w:rsidTr="000D03E8">
        <w:trPr>
          <w:tblCellSpacing w:w="15" w:type="dxa"/>
        </w:trPr>
        <w:tc>
          <w:tcPr>
            <w:tcW w:w="0" w:type="auto"/>
            <w:vAlign w:val="center"/>
            <w:hideMark/>
          </w:tcPr>
          <w:p w14:paraId="4B4405D5" w14:textId="77777777" w:rsidR="000D03E8" w:rsidRPr="000D03E8" w:rsidRDefault="000D03E8" w:rsidP="000D03E8">
            <w:pPr>
              <w:jc w:val="left"/>
              <w:rPr>
                <w:rFonts w:ascii="宋体" w:eastAsia="宋体" w:hAnsi="宋体" w:cs="宋体"/>
                <w:kern w:val="0"/>
                <w:sz w:val="24"/>
                <w:szCs w:val="24"/>
              </w:rPr>
            </w:pPr>
          </w:p>
        </w:tc>
        <w:tc>
          <w:tcPr>
            <w:tcW w:w="0" w:type="auto"/>
            <w:vAlign w:val="center"/>
            <w:hideMark/>
          </w:tcPr>
          <w:p w14:paraId="0BA08D01" w14:textId="77777777" w:rsidR="000D03E8" w:rsidRPr="000D03E8" w:rsidRDefault="000D03E8" w:rsidP="000D03E8">
            <w:pPr>
              <w:jc w:val="left"/>
              <w:rPr>
                <w:rFonts w:ascii="宋体" w:eastAsia="宋体" w:hAnsi="宋体" w:cs="宋体"/>
                <w:kern w:val="0"/>
                <w:sz w:val="24"/>
                <w:szCs w:val="24"/>
              </w:rPr>
            </w:pPr>
            <w:r w:rsidRPr="000D03E8">
              <w:rPr>
                <w:rFonts w:ascii="宋体" w:eastAsia="宋体" w:hAnsi="宋体" w:cs="宋体"/>
                <w:kern w:val="0"/>
                <w:sz w:val="24"/>
                <w:szCs w:val="24"/>
              </w:rPr>
              <w:t>总市值：18.37亿</w:t>
            </w:r>
          </w:p>
        </w:tc>
      </w:tr>
    </w:tbl>
    <w:p w14:paraId="1F002A47" w14:textId="5ACF7DD6" w:rsidR="000D03E8" w:rsidRDefault="000D03E8" w:rsidP="003E535F">
      <w:r>
        <w:t>江苏康众数字医疗科技股份有限公司的主营业务为数字化X射线平板探测器研发、生产、销售和服务。公司的主要产品为数字化X射线平板探测器。</w:t>
      </w:r>
    </w:p>
    <w:p w14:paraId="651B5F25" w14:textId="661DF790" w:rsidR="000D03E8" w:rsidRDefault="000D03E8" w:rsidP="003E535F"/>
    <w:p w14:paraId="26AF4973" w14:textId="2E541276" w:rsidR="000D03E8" w:rsidRDefault="000D03E8" w:rsidP="003E535F">
      <w:r>
        <w:rPr>
          <w:rFonts w:hint="eastAsia"/>
        </w:rPr>
        <w:t>产品</w:t>
      </w:r>
    </w:p>
    <w:p w14:paraId="6A54F5A2" w14:textId="4514326F" w:rsidR="000D03E8" w:rsidRDefault="000D03E8" w:rsidP="003E535F">
      <w:r>
        <w:rPr>
          <w:rFonts w:hint="eastAsia"/>
        </w:rPr>
        <w:t>静态平板探测器</w:t>
      </w:r>
    </w:p>
    <w:p w14:paraId="32DFAFFB" w14:textId="0BB12384" w:rsidR="000D03E8" w:rsidRDefault="000D03E8" w:rsidP="003E535F">
      <w:r>
        <w:rPr>
          <w:rFonts w:hint="eastAsia"/>
        </w:rPr>
        <w:t>动态平板探测器</w:t>
      </w:r>
    </w:p>
    <w:p w14:paraId="25AC44DD" w14:textId="4CDE20CF" w:rsidR="000D03E8" w:rsidRDefault="000D03E8" w:rsidP="003E535F">
      <w:r>
        <w:rPr>
          <w:rFonts w:hint="eastAsia"/>
        </w:rPr>
        <w:t>乳腺平板探测器</w:t>
      </w:r>
    </w:p>
    <w:p w14:paraId="009D9153" w14:textId="464E7BA9" w:rsidR="000D03E8" w:rsidRDefault="000D03E8" w:rsidP="003E535F">
      <w:r>
        <w:rPr>
          <w:rFonts w:hint="eastAsia"/>
        </w:rPr>
        <w:t>口腔平板探测器</w:t>
      </w:r>
    </w:p>
    <w:p w14:paraId="4BEAE7D9" w14:textId="2AD33EAE" w:rsidR="000D03E8" w:rsidRDefault="000D03E8" w:rsidP="003E535F">
      <w:r>
        <w:rPr>
          <w:rFonts w:hint="eastAsia"/>
        </w:rPr>
        <w:t>工业安检平板探测器</w:t>
      </w:r>
    </w:p>
    <w:p w14:paraId="0518674A" w14:textId="74DF42B2" w:rsidR="000D03E8" w:rsidRDefault="000D03E8" w:rsidP="003E535F">
      <w:r>
        <w:rPr>
          <w:rFonts w:hint="eastAsia"/>
        </w:rPr>
        <w:t>宠物平板探测器</w:t>
      </w:r>
    </w:p>
    <w:p w14:paraId="340EAEF6" w14:textId="325AD66E" w:rsidR="005F2DD7" w:rsidRDefault="005F2DD7" w:rsidP="003E535F"/>
    <w:p w14:paraId="61E1033D" w14:textId="4E66167A" w:rsidR="005F2DD7" w:rsidRPr="005F2DD7" w:rsidRDefault="005F2DD7" w:rsidP="005F2DD7">
      <w:pPr>
        <w:pStyle w:val="3"/>
      </w:pPr>
      <w:r w:rsidRPr="005F2DD7">
        <w:rPr>
          <w:rFonts w:hint="eastAsia"/>
        </w:rPr>
        <w:lastRenderedPageBreak/>
        <w:t>S</w:t>
      </w:r>
      <w:r w:rsidRPr="005F2DD7">
        <w:t>T中珠</w:t>
      </w:r>
      <w:r w:rsidRPr="005F2DD7">
        <w:rPr>
          <w:rFonts w:hint="eastAsia"/>
        </w:rPr>
        <w:t xml:space="preserve"> </w:t>
      </w:r>
      <w:r w:rsidRPr="005F2DD7">
        <w:t>600568 珠海香洲</w:t>
      </w:r>
      <w:r w:rsidRPr="005F2DD7">
        <w:rPr>
          <w:rFonts w:hint="eastAsia"/>
        </w:rPr>
        <w:t xml:space="preserve"> </w:t>
      </w:r>
      <w:hyperlink r:id="rId78" w:history="1">
        <w:r w:rsidRPr="005F2DD7">
          <w:rPr>
            <w:rStyle w:val="a7"/>
            <w:color w:val="auto"/>
            <w:u w:val="none"/>
          </w:rPr>
          <w:t>http://www.zz600568.com</w:t>
        </w:r>
      </w:hyperlink>
    </w:p>
    <w:p w14:paraId="3D791FEF" w14:textId="5326B1EA" w:rsidR="005F2DD7" w:rsidRDefault="005F2DD7" w:rsidP="003E535F">
      <w:r>
        <w:t>总市值：37.86亿</w:t>
      </w:r>
    </w:p>
    <w:p w14:paraId="0E843A2C" w14:textId="72D36472" w:rsidR="005F2DD7" w:rsidRDefault="005F2DD7" w:rsidP="003E535F">
      <w:r>
        <w:t>中珠医疗控股股份有限公司的主要业务涉及医药、医疗和房地产。医药方面：主要从事药品的研发、生产和销售。目前生产和销售的产品为下属子公司潜江制药眼科领域的专用药品为主，主要有珍珠明目滴眼液、阿昔洛韦滴眼液、色甘酸钠滴眼液、盐酸羟苄唑滴眼液、氧氟沙星滴眼液等。医疗方面：主要为公司全资子公司一体医疗拥有的肿瘤治疗领域相关产品生产及销售，包括Hepatest超声肝硬化检测仪、输液加热器、月亮神全身伽马刀等。合作参与的“超声剪切波弹性成像关键技术及应用”课题项目，获中华人民共和国国务院颁发的2017年度“国家技术发明奖二等奖”。</w:t>
      </w:r>
    </w:p>
    <w:p w14:paraId="32C168F1" w14:textId="40E3C562" w:rsidR="005F2DD7" w:rsidRDefault="005F2DD7" w:rsidP="003E535F"/>
    <w:p w14:paraId="7D1826A7" w14:textId="77777777" w:rsidR="005F2DD7" w:rsidRPr="00724F2B" w:rsidRDefault="005F2DD7" w:rsidP="003E535F"/>
    <w:p w14:paraId="62C9E89D" w14:textId="77777777" w:rsidR="004634FB" w:rsidRPr="006E3E84" w:rsidRDefault="004634FB" w:rsidP="004634FB"/>
    <w:p w14:paraId="0F2ACC45" w14:textId="18690C08" w:rsidR="00227AA2" w:rsidRPr="00227AA2" w:rsidRDefault="00227AA2" w:rsidP="00227AA2">
      <w:pPr>
        <w:pStyle w:val="3"/>
      </w:pPr>
      <w:r w:rsidRPr="00227AA2">
        <w:t>九安医疗</w:t>
      </w:r>
      <w:r w:rsidRPr="00227AA2">
        <w:rPr>
          <w:rFonts w:hint="eastAsia"/>
        </w:rPr>
        <w:t xml:space="preserve"> </w:t>
      </w:r>
      <w:r w:rsidRPr="00227AA2">
        <w:t>002432 天津南开</w:t>
      </w:r>
      <w:r w:rsidRPr="00227AA2">
        <w:rPr>
          <w:rFonts w:hint="eastAsia"/>
        </w:rPr>
        <w:t xml:space="preserve"> </w:t>
      </w:r>
      <w:hyperlink r:id="rId79"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r>
        <w:rPr>
          <w:rFonts w:ascii="Helvetica" w:hAnsi="Helvetica" w:cs="Helvetica" w:hint="eastAsia"/>
          <w:color w:val="33353C"/>
          <w:szCs w:val="21"/>
          <w:shd w:val="clear" w:color="auto" w:fill="FFFFFF"/>
        </w:rPr>
        <w:t>洗鼻器</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80"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w:t>
      </w:r>
      <w:r>
        <w:rPr>
          <w:rFonts w:ascii="Helvetica" w:hAnsi="Helvetica" w:cs="Helvetica"/>
          <w:color w:val="33353C"/>
          <w:szCs w:val="21"/>
          <w:shd w:val="clear" w:color="auto" w:fill="FFFFFF"/>
        </w:rPr>
        <w:lastRenderedPageBreak/>
        <w:t>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7E180197"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管材挤出</w:t>
      </w:r>
    </w:p>
    <w:p w14:paraId="7A01FCC8" w14:textId="394B7978" w:rsidR="003B79CF" w:rsidRDefault="003B79CF" w:rsidP="00CD648E">
      <w:pPr>
        <w:rPr>
          <w:rFonts w:ascii="Helvetica" w:hAnsi="Helvetica" w:cs="Helvetica"/>
          <w:color w:val="33353C"/>
          <w:szCs w:val="21"/>
          <w:shd w:val="clear" w:color="auto" w:fill="FFFFFF"/>
        </w:rPr>
      </w:pP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81"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82"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w:t>
      </w:r>
      <w:r>
        <w:rPr>
          <w:rFonts w:ascii="Helvetica" w:hAnsi="Helvetica" w:cs="Helvetica"/>
          <w:color w:val="33353C"/>
          <w:szCs w:val="21"/>
          <w:shd w:val="clear" w:color="auto" w:fill="FFFFFF"/>
        </w:rPr>
        <w:lastRenderedPageBreak/>
        <w:t>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83"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84"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lastRenderedPageBreak/>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t>A</w:t>
      </w:r>
      <w:r>
        <w:t>PP</w:t>
      </w:r>
    </w:p>
    <w:p w14:paraId="36561659" w14:textId="7A0A1648" w:rsidR="00D414F0" w:rsidRDefault="00D414F0" w:rsidP="00CD648E"/>
    <w:p w14:paraId="7005CD00" w14:textId="77777777" w:rsidR="00D414F0" w:rsidRPr="00CD648E" w:rsidRDefault="00D414F0" w:rsidP="00CD648E"/>
    <w:p w14:paraId="5CB8B145" w14:textId="77777777" w:rsidR="009924B4" w:rsidRPr="007B2EBB" w:rsidRDefault="009924B4" w:rsidP="009924B4">
      <w:pPr>
        <w:pStyle w:val="3"/>
      </w:pPr>
      <w:bookmarkStart w:id="29" w:name="_Toc120629471"/>
      <w:r w:rsidRPr="007B2EBB">
        <w:t>泰林生物</w:t>
      </w:r>
      <w:r w:rsidRPr="007B2EBB">
        <w:rPr>
          <w:rFonts w:hint="eastAsia"/>
        </w:rPr>
        <w:t xml:space="preserve"> </w:t>
      </w:r>
      <w:r w:rsidRPr="007B2EBB">
        <w:t>300813 杭州滨江</w:t>
      </w:r>
      <w:r w:rsidRPr="007B2EBB">
        <w:rPr>
          <w:rFonts w:hint="eastAsia"/>
        </w:rPr>
        <w:t xml:space="preserve"> </w:t>
      </w:r>
      <w:hyperlink r:id="rId85" w:history="1">
        <w:r w:rsidRPr="007B2EBB">
          <w:rPr>
            <w:rStyle w:val="a7"/>
          </w:rPr>
          <w:t>http://www.tailingood.com</w:t>
        </w:r>
        <w:bookmarkEnd w:id="29"/>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4B4" w:rsidRPr="00973B39" w14:paraId="1E237426" w14:textId="77777777" w:rsidTr="00C706F2">
        <w:trPr>
          <w:tblCellSpacing w:w="15" w:type="dxa"/>
        </w:trPr>
        <w:tc>
          <w:tcPr>
            <w:tcW w:w="0" w:type="auto"/>
            <w:vAlign w:val="center"/>
            <w:hideMark/>
          </w:tcPr>
          <w:p w14:paraId="347596B5" w14:textId="77777777" w:rsidR="009924B4" w:rsidRPr="00973B39" w:rsidRDefault="009924B4" w:rsidP="00C706F2">
            <w:pPr>
              <w:jc w:val="left"/>
              <w:rPr>
                <w:rFonts w:ascii="宋体" w:eastAsia="宋体" w:hAnsi="宋体" w:cs="宋体"/>
                <w:kern w:val="0"/>
                <w:sz w:val="24"/>
                <w:szCs w:val="24"/>
              </w:rPr>
            </w:pPr>
          </w:p>
        </w:tc>
      </w:tr>
    </w:tbl>
    <w:p w14:paraId="512B99D7" w14:textId="77777777" w:rsidR="009924B4" w:rsidRDefault="009924B4" w:rsidP="009924B4">
      <w:r>
        <w:t>总市值：36.92亿</w:t>
      </w:r>
    </w:p>
    <w:p w14:paraId="10B9A440" w14:textId="77777777" w:rsidR="009924B4" w:rsidRDefault="009924B4" w:rsidP="009924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泰林生物技术股份有限公司的主营业务是微生物检测与控制技术系统产品、有机物分析仪器等制药装备的研发、制造和销售。公司的主要产品是微生物检测技术系列、隔离技术系列、灭菌技术系列的各类耗材、仪器和设备。公司获得中国制药装备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中国制药装备行业技术创新先进集体一等奖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CDEE83E" w14:textId="77777777" w:rsidR="009924B4" w:rsidRDefault="009924B4" w:rsidP="009924B4">
      <w:pPr>
        <w:rPr>
          <w:rFonts w:ascii="Helvetica" w:hAnsi="Helvetica" w:cs="Helvetica"/>
          <w:color w:val="33353C"/>
          <w:szCs w:val="21"/>
          <w:shd w:val="clear" w:color="auto" w:fill="FFFFFF"/>
        </w:rPr>
      </w:pPr>
    </w:p>
    <w:p w14:paraId="4E8066D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在行业领域内立于泰山之巅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世界之林</w:t>
      </w:r>
      <w:r>
        <w:rPr>
          <w:rFonts w:ascii="Helvetica" w:hAnsi="Helvetica" w:cs="Helvetica" w:hint="eastAsia"/>
          <w:color w:val="33353C"/>
          <w:szCs w:val="21"/>
          <w:shd w:val="clear" w:color="auto" w:fill="FFFFFF"/>
        </w:rPr>
        <w:t xml:space="preserve"> </w:t>
      </w:r>
    </w:p>
    <w:p w14:paraId="2EF54707" w14:textId="77777777" w:rsidR="009924B4" w:rsidRDefault="009924B4" w:rsidP="009924B4">
      <w:pPr>
        <w:rPr>
          <w:rFonts w:ascii="Helvetica" w:hAnsi="Helvetica" w:cs="Helvetica"/>
          <w:color w:val="33353C"/>
          <w:szCs w:val="21"/>
          <w:shd w:val="clear" w:color="auto" w:fill="FFFFFF"/>
        </w:rPr>
      </w:pPr>
    </w:p>
    <w:p w14:paraId="12B2AEFD"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FD269"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细胞和基因治疗（</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TMP</w:t>
      </w:r>
      <w:r>
        <w:rPr>
          <w:rFonts w:ascii="Helvetica" w:hAnsi="Helvetica" w:cs="Helvetica" w:hint="eastAsia"/>
          <w:color w:val="33353C"/>
          <w:szCs w:val="21"/>
          <w:shd w:val="clear" w:color="auto" w:fill="FFFFFF"/>
        </w:rPr>
        <w:t>）</w:t>
      </w:r>
    </w:p>
    <w:p w14:paraId="6A67F051"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w:t>
      </w:r>
    </w:p>
    <w:p w14:paraId="307B3C1A"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药物研发及无菌生产</w:t>
      </w:r>
    </w:p>
    <w:p w14:paraId="02BD81C6"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质量控制</w:t>
      </w:r>
    </w:p>
    <w:p w14:paraId="3B28319E"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微生物检测系统</w:t>
      </w:r>
    </w:p>
    <w:p w14:paraId="10044615"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实验动物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科研</w:t>
      </w:r>
    </w:p>
    <w:p w14:paraId="0F01494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无菌检测系统</w:t>
      </w:r>
    </w:p>
    <w:p w14:paraId="3F6504BB"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活性微生物产品</w:t>
      </w:r>
    </w:p>
    <w:p w14:paraId="21734EE8"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生物去污</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感染控制</w:t>
      </w:r>
    </w:p>
    <w:p w14:paraId="5FA6CD02" w14:textId="77777777" w:rsidR="009924B4" w:rsidRDefault="009924B4" w:rsidP="009924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高性能膜材料</w:t>
      </w:r>
    </w:p>
    <w:p w14:paraId="24333D05" w14:textId="083EB10E" w:rsidR="009924B4" w:rsidRPr="00B45609" w:rsidRDefault="00B45609" w:rsidP="00B45609">
      <w:pPr>
        <w:pStyle w:val="3"/>
      </w:pPr>
      <w:r w:rsidRPr="00B45609">
        <w:t>新华医疗</w:t>
      </w:r>
      <w:r w:rsidRPr="00B45609">
        <w:rPr>
          <w:rFonts w:hint="eastAsia"/>
        </w:rPr>
        <w:t xml:space="preserve"> </w:t>
      </w:r>
      <w:r w:rsidRPr="00B45609">
        <w:t>600587 淄博张店</w:t>
      </w:r>
      <w:r w:rsidRPr="00B45609">
        <w:rPr>
          <w:rFonts w:hint="eastAsia"/>
        </w:rPr>
        <w:t xml:space="preserve"> </w:t>
      </w:r>
      <w:hyperlink r:id="rId86" w:history="1">
        <w:r w:rsidRPr="00B45609">
          <w:rPr>
            <w:rStyle w:val="a7"/>
            <w:color w:val="auto"/>
            <w:u w:val="none"/>
          </w:rPr>
          <w:t>http://www.shinva.net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45609" w:rsidRPr="00B45609" w14:paraId="4727A3A0" w14:textId="77777777" w:rsidTr="00B45609">
        <w:trPr>
          <w:tblCellSpacing w:w="15" w:type="dxa"/>
        </w:trPr>
        <w:tc>
          <w:tcPr>
            <w:tcW w:w="0" w:type="auto"/>
            <w:vAlign w:val="center"/>
            <w:hideMark/>
          </w:tcPr>
          <w:p w14:paraId="4CE8B736" w14:textId="77777777" w:rsidR="00B45609" w:rsidRPr="00B45609" w:rsidRDefault="00B45609" w:rsidP="00B45609">
            <w:pPr>
              <w:jc w:val="left"/>
              <w:rPr>
                <w:rFonts w:ascii="宋体" w:eastAsia="宋体" w:hAnsi="宋体" w:cs="宋体"/>
                <w:kern w:val="0"/>
                <w:sz w:val="24"/>
                <w:szCs w:val="24"/>
              </w:rPr>
            </w:pPr>
          </w:p>
        </w:tc>
        <w:tc>
          <w:tcPr>
            <w:tcW w:w="0" w:type="auto"/>
            <w:vAlign w:val="center"/>
            <w:hideMark/>
          </w:tcPr>
          <w:p w14:paraId="16C964AB" w14:textId="77777777" w:rsidR="00B45609" w:rsidRPr="00B45609" w:rsidRDefault="00B45609" w:rsidP="00B45609">
            <w:pPr>
              <w:jc w:val="left"/>
              <w:rPr>
                <w:rFonts w:ascii="宋体" w:eastAsia="宋体" w:hAnsi="宋体" w:cs="宋体"/>
                <w:kern w:val="0"/>
                <w:sz w:val="24"/>
                <w:szCs w:val="24"/>
              </w:rPr>
            </w:pPr>
            <w:r w:rsidRPr="00B45609">
              <w:rPr>
                <w:rFonts w:ascii="宋体" w:eastAsia="宋体" w:hAnsi="宋体" w:cs="宋体"/>
                <w:kern w:val="0"/>
                <w:sz w:val="24"/>
                <w:szCs w:val="24"/>
              </w:rPr>
              <w:t>总市值：93.44亿</w:t>
            </w:r>
          </w:p>
        </w:tc>
      </w:tr>
    </w:tbl>
    <w:p w14:paraId="681B2A7E" w14:textId="03AFC1A8" w:rsidR="00B45609" w:rsidRDefault="00B45609" w:rsidP="00CB08F8">
      <w:r>
        <w:t>山东新华医疗器械股份有限公司主要从事消毒灭菌设备等医疗器械、制药装备的生产与销售，以及医疗医药服务.主要产品有医用灭菌设备、清洗消毒设备、灭菌耗材、消毒供应中心工程、非PVC大输液全自动生产线、制药灭菌设备、自动输送系统、过程控制管理系统、医用电子直线加速器、放射治疗模拟机、治疗计划系统、多叶光栅和后装治疗机等。公司感染控制设备的品种和产量已稳居国内第一，以医用电子直线加速器为代表的放疗系列产品，处于国内领先水平。</w:t>
      </w:r>
    </w:p>
    <w:p w14:paraId="08A4F113" w14:textId="3AC10B5E" w:rsidR="00B45609" w:rsidRDefault="00B45609" w:rsidP="00CB08F8"/>
    <w:p w14:paraId="1ADDE819" w14:textId="1FD1A7C3" w:rsidR="00B45609" w:rsidRDefault="00B45609" w:rsidP="00CB08F8">
      <w:r>
        <w:rPr>
          <w:rFonts w:hint="eastAsia"/>
        </w:rPr>
        <w:t>产业</w:t>
      </w:r>
    </w:p>
    <w:p w14:paraId="491DB43D" w14:textId="48B1B6AD" w:rsidR="00B45609" w:rsidRDefault="00B45609" w:rsidP="00CB08F8">
      <w:r>
        <w:rPr>
          <w:rFonts w:hint="eastAsia"/>
        </w:rPr>
        <w:t>医疗器械及装备</w:t>
      </w:r>
    </w:p>
    <w:p w14:paraId="64B9E968" w14:textId="5809FE61" w:rsidR="00B45609" w:rsidRDefault="00B45609" w:rsidP="00CB08F8">
      <w:r>
        <w:rPr>
          <w:rFonts w:hint="eastAsia"/>
        </w:rPr>
        <w:t>制药装备</w:t>
      </w:r>
    </w:p>
    <w:p w14:paraId="1270AD34" w14:textId="6E5FD8E4" w:rsidR="00B45609" w:rsidRDefault="00B45609" w:rsidP="00CB08F8">
      <w:r>
        <w:rPr>
          <w:rFonts w:hint="eastAsia"/>
        </w:rPr>
        <w:lastRenderedPageBreak/>
        <w:t>医疗服务</w:t>
      </w:r>
    </w:p>
    <w:p w14:paraId="6E108369" w14:textId="643D06DA" w:rsidR="00B45609" w:rsidRDefault="00B45609" w:rsidP="00CB08F8">
      <w:r>
        <w:rPr>
          <w:rFonts w:hint="eastAsia"/>
        </w:rPr>
        <w:t>医疗商贸</w:t>
      </w:r>
    </w:p>
    <w:p w14:paraId="143CC685" w14:textId="4618CBCB" w:rsidR="00B45609" w:rsidRDefault="00B45609" w:rsidP="00CB08F8"/>
    <w:p w14:paraId="5F0E2450" w14:textId="77777777" w:rsidR="00744F55" w:rsidRPr="00744F55" w:rsidRDefault="00744F55" w:rsidP="00744F55">
      <w:pPr>
        <w:pStyle w:val="3"/>
      </w:pPr>
      <w:r w:rsidRPr="00744F55">
        <w:t>华康医疗</w:t>
      </w:r>
      <w:r w:rsidRPr="00744F55">
        <w:rPr>
          <w:rFonts w:hint="eastAsia"/>
        </w:rPr>
        <w:t xml:space="preserve"> </w:t>
      </w:r>
      <w:r w:rsidRPr="00744F55">
        <w:t>301235 武汉江夏</w:t>
      </w:r>
      <w:r w:rsidRPr="00744F55">
        <w:rPr>
          <w:rFonts w:hint="eastAsia"/>
        </w:rPr>
        <w:t xml:space="preserve"> </w:t>
      </w:r>
      <w:hyperlink r:id="rId87" w:history="1">
        <w:r w:rsidRPr="00744F55">
          <w:rPr>
            <w:rStyle w:val="a7"/>
            <w:color w:val="auto"/>
            <w:u w:val="none"/>
          </w:rPr>
          <w:t>http://www.whhksj.com.cn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4F55" w:rsidRPr="00744F55" w14:paraId="47B84332" w14:textId="77777777" w:rsidTr="00744F55">
        <w:trPr>
          <w:tblCellSpacing w:w="15" w:type="dxa"/>
        </w:trPr>
        <w:tc>
          <w:tcPr>
            <w:tcW w:w="0" w:type="auto"/>
            <w:vAlign w:val="center"/>
            <w:hideMark/>
          </w:tcPr>
          <w:p w14:paraId="1CDB6A0A" w14:textId="77777777" w:rsidR="00744F55" w:rsidRPr="00744F55" w:rsidRDefault="00744F55" w:rsidP="00744F55">
            <w:pPr>
              <w:jc w:val="left"/>
              <w:rPr>
                <w:rFonts w:ascii="宋体" w:eastAsia="宋体" w:hAnsi="宋体" w:cs="宋体"/>
                <w:kern w:val="0"/>
                <w:sz w:val="24"/>
                <w:szCs w:val="24"/>
              </w:rPr>
            </w:pPr>
          </w:p>
        </w:tc>
        <w:tc>
          <w:tcPr>
            <w:tcW w:w="0" w:type="auto"/>
            <w:vAlign w:val="center"/>
            <w:hideMark/>
          </w:tcPr>
          <w:p w14:paraId="287FBE67" w14:textId="77777777" w:rsidR="00744F55" w:rsidRPr="00744F55" w:rsidRDefault="00744F55" w:rsidP="00744F55">
            <w:pPr>
              <w:jc w:val="left"/>
              <w:rPr>
                <w:rFonts w:ascii="宋体" w:eastAsia="宋体" w:hAnsi="宋体" w:cs="宋体"/>
                <w:kern w:val="0"/>
                <w:sz w:val="24"/>
                <w:szCs w:val="24"/>
              </w:rPr>
            </w:pPr>
            <w:r w:rsidRPr="00744F55">
              <w:rPr>
                <w:rFonts w:ascii="宋体" w:eastAsia="宋体" w:hAnsi="宋体" w:cs="宋体"/>
                <w:kern w:val="0"/>
                <w:sz w:val="24"/>
                <w:szCs w:val="24"/>
              </w:rPr>
              <w:t>总市值：40.04亿</w:t>
            </w:r>
          </w:p>
        </w:tc>
      </w:tr>
    </w:tbl>
    <w:p w14:paraId="404F1059" w14:textId="292F353E" w:rsidR="00744F55" w:rsidRDefault="00744F55" w:rsidP="00CB08F8">
      <w:r>
        <w:t>武汉华康世纪医疗股份有限公司主营业务现代医疗净化系统的研发、设计、实施、运维等业务。发行人主要产品及服务类别包括：医疗净化系统集成；医疗设备销售；医疗耗材销售。</w:t>
      </w:r>
    </w:p>
    <w:p w14:paraId="131A485E" w14:textId="72570481" w:rsidR="00744F55" w:rsidRDefault="00744F55" w:rsidP="00CB08F8"/>
    <w:p w14:paraId="0F54B836" w14:textId="6EA82FEB" w:rsidR="00744F55" w:rsidRDefault="00744F55" w:rsidP="00CB08F8">
      <w:r>
        <w:rPr>
          <w:rFonts w:hint="eastAsia"/>
        </w:rPr>
        <w:t>医疗净化系统集成</w:t>
      </w:r>
    </w:p>
    <w:p w14:paraId="45433691" w14:textId="64D596B6" w:rsidR="00744F55" w:rsidRDefault="00744F55" w:rsidP="00CB08F8">
      <w:r>
        <w:rPr>
          <w:rFonts w:hint="eastAsia"/>
        </w:rPr>
        <w:t>生物实验室系统集成</w:t>
      </w:r>
    </w:p>
    <w:p w14:paraId="7103B748" w14:textId="73DBE764" w:rsidR="00744F55" w:rsidRDefault="00744F55" w:rsidP="00CB08F8">
      <w:r>
        <w:rPr>
          <w:rFonts w:hint="eastAsia"/>
        </w:rPr>
        <w:t>配套医疗设备</w:t>
      </w:r>
    </w:p>
    <w:p w14:paraId="5648D94B" w14:textId="30784E86" w:rsidR="00744F55" w:rsidRDefault="00744F55" w:rsidP="00CB08F8">
      <w:r>
        <w:rPr>
          <w:rFonts w:hint="eastAsia"/>
        </w:rPr>
        <w:t>医疗耗材销售</w:t>
      </w:r>
    </w:p>
    <w:p w14:paraId="12693C34" w14:textId="36978996" w:rsidR="00744F55" w:rsidRDefault="00744F55" w:rsidP="00CB08F8">
      <w:r>
        <w:rPr>
          <w:rFonts w:hint="eastAsia"/>
        </w:rPr>
        <w:t>配套运维服务</w:t>
      </w:r>
    </w:p>
    <w:p w14:paraId="6E860014" w14:textId="416D3C20" w:rsidR="00744F55" w:rsidRPr="00744F55" w:rsidRDefault="00744F55" w:rsidP="00CB08F8">
      <w:r>
        <w:rPr>
          <w:rFonts w:hint="eastAsia"/>
        </w:rPr>
        <w:t>售后运维服务中心</w:t>
      </w:r>
    </w:p>
    <w:p w14:paraId="0AE8B3DC" w14:textId="52FBA32C" w:rsidR="00B45609" w:rsidRPr="00B45609" w:rsidRDefault="00B45609" w:rsidP="00B45609">
      <w:pPr>
        <w:pStyle w:val="3"/>
        <w:rPr>
          <w:sz w:val="28"/>
          <w:szCs w:val="28"/>
        </w:rPr>
      </w:pPr>
      <w:r w:rsidRPr="00B45609">
        <w:rPr>
          <w:sz w:val="28"/>
          <w:szCs w:val="28"/>
        </w:rPr>
        <w:t>尚荣医疗</w:t>
      </w:r>
      <w:r w:rsidRPr="00B45609">
        <w:rPr>
          <w:rFonts w:hint="eastAsia"/>
          <w:sz w:val="28"/>
          <w:szCs w:val="28"/>
        </w:rPr>
        <w:t xml:space="preserve"> </w:t>
      </w:r>
      <w:r w:rsidRPr="00B45609">
        <w:rPr>
          <w:sz w:val="28"/>
          <w:szCs w:val="28"/>
        </w:rPr>
        <w:t>002551 深圳龙岗</w:t>
      </w:r>
      <w:r w:rsidRPr="00B45609">
        <w:rPr>
          <w:rFonts w:hint="eastAsia"/>
          <w:sz w:val="28"/>
          <w:szCs w:val="28"/>
        </w:rPr>
        <w:t xml:space="preserve"> </w:t>
      </w:r>
      <w:hyperlink r:id="rId88" w:history="1">
        <w:r w:rsidRPr="00B45609">
          <w:rPr>
            <w:rStyle w:val="a7"/>
            <w:color w:val="auto"/>
            <w:sz w:val="28"/>
            <w:szCs w:val="28"/>
            <w:u w:val="none"/>
          </w:rPr>
          <w:t>http://www.glory-medical.com.cn</w:t>
        </w:r>
      </w:hyperlink>
    </w:p>
    <w:p w14:paraId="1AAFC167" w14:textId="5801DC65" w:rsidR="00B45609" w:rsidRDefault="00B45609" w:rsidP="00CB08F8">
      <w:r>
        <w:t>总市值：38.94亿</w:t>
      </w:r>
    </w:p>
    <w:p w14:paraId="5A70E2E9" w14:textId="2A6E0BC9" w:rsidR="00B45609" w:rsidRDefault="00B45609" w:rsidP="00CB08F8">
      <w:r>
        <w:t>深圳市尚荣医疗股份有限公司主要业务是医疗产品生产销售、医疗服务、健康产业运营等。公司主要产品包括医疗专业工程、医疗设备销售及医院后勤托管服务等。公司是国家级高新技术企业。</w:t>
      </w:r>
    </w:p>
    <w:p w14:paraId="5AC6F576" w14:textId="1DC388BC" w:rsidR="007C6C47" w:rsidRDefault="007C6C47" w:rsidP="00CB08F8"/>
    <w:p w14:paraId="7161581B" w14:textId="531634CD" w:rsidR="007C6C47" w:rsidRDefault="00020AFE" w:rsidP="00CB08F8">
      <w:r>
        <w:rPr>
          <w:rFonts w:hint="eastAsia"/>
        </w:rPr>
        <w:t>医疗产品</w:t>
      </w:r>
      <w:r>
        <w:tab/>
      </w:r>
      <w:r>
        <w:rPr>
          <w:rFonts w:hint="eastAsia"/>
        </w:rPr>
        <w:t>医疗信息化解决方案</w:t>
      </w:r>
      <w:r>
        <w:tab/>
      </w:r>
      <w:r>
        <w:rPr>
          <w:rFonts w:hint="eastAsia"/>
        </w:rPr>
        <w:t>医疗防护产品 医用外耗耗材</w:t>
      </w:r>
    </w:p>
    <w:p w14:paraId="15F46D79" w14:textId="12A40BF9" w:rsidR="00020AFE" w:rsidRDefault="00020AFE" w:rsidP="00CB08F8">
      <w:r>
        <w:rPr>
          <w:rFonts w:hint="eastAsia"/>
        </w:rPr>
        <w:t>医疗服务</w:t>
      </w:r>
      <w:r>
        <w:tab/>
      </w:r>
      <w:r>
        <w:rPr>
          <w:rFonts w:hint="eastAsia"/>
        </w:rPr>
        <w:t>设计</w:t>
      </w:r>
      <w:r>
        <w:t>+</w:t>
      </w:r>
      <w:r>
        <w:rPr>
          <w:rFonts w:hint="eastAsia"/>
        </w:rPr>
        <w:t>建造服务 设备运维&amp;运营管理 医院投资运营</w:t>
      </w:r>
    </w:p>
    <w:p w14:paraId="3A6C022F" w14:textId="5CD2D280" w:rsidR="00020AFE" w:rsidRDefault="00020AFE" w:rsidP="00CB08F8">
      <w:r>
        <w:rPr>
          <w:rFonts w:hint="eastAsia"/>
        </w:rPr>
        <w:t>健康产业</w:t>
      </w:r>
    </w:p>
    <w:p w14:paraId="51BB9977" w14:textId="33FDCF31" w:rsidR="00FD0951" w:rsidRPr="00B97960" w:rsidRDefault="00FD0951" w:rsidP="00B97960">
      <w:pPr>
        <w:pStyle w:val="3"/>
        <w:rPr>
          <w:sz w:val="28"/>
          <w:szCs w:val="28"/>
        </w:rPr>
      </w:pPr>
      <w:bookmarkStart w:id="30" w:name="_Toc97815973"/>
      <w:bookmarkStart w:id="31"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89" w:history="1">
        <w:r w:rsidRPr="00B97960">
          <w:rPr>
            <w:rStyle w:val="a7"/>
            <w:color w:val="auto"/>
            <w:sz w:val="28"/>
            <w:szCs w:val="28"/>
            <w:u w:val="none"/>
          </w:rPr>
          <w:t>http://www.china-jianan.com</w:t>
        </w:r>
      </w:hyperlink>
      <w:bookmarkEnd w:id="30"/>
      <w:bookmarkEnd w:id="31"/>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1EE24F0B" w:rsidR="00FD0951" w:rsidRDefault="00FD0951" w:rsidP="0004170D"/>
    <w:p w14:paraId="6AFF2AF7" w14:textId="5A203AFE" w:rsidR="00020AFE" w:rsidRDefault="00020AFE" w:rsidP="0004170D"/>
    <w:p w14:paraId="21840674" w14:textId="4C6FC86B" w:rsidR="00020AFE" w:rsidRPr="00020AFE" w:rsidRDefault="00020AFE" w:rsidP="00020AFE">
      <w:pPr>
        <w:pStyle w:val="3"/>
      </w:pPr>
      <w:r w:rsidRPr="00020AFE">
        <w:rPr>
          <w:rFonts w:hint="eastAsia"/>
        </w:rPr>
        <w:t>*</w:t>
      </w:r>
      <w:r w:rsidRPr="00020AFE">
        <w:t>ST和</w:t>
      </w:r>
      <w:r w:rsidRPr="00020AFE">
        <w:rPr>
          <w:rFonts w:hint="eastAsia"/>
        </w:rPr>
        <w:t xml:space="preserve">佳 </w:t>
      </w:r>
      <w:r w:rsidRPr="00020AFE">
        <w:t>300273  珠海香洲</w:t>
      </w:r>
      <w:r w:rsidRPr="00020AFE">
        <w:rPr>
          <w:rFonts w:hint="eastAsia"/>
        </w:rPr>
        <w:t xml:space="preserve"> </w:t>
      </w:r>
      <w:hyperlink r:id="rId90" w:history="1">
        <w:r w:rsidRPr="00020AFE">
          <w:rPr>
            <w:rStyle w:val="a7"/>
            <w:color w:val="auto"/>
            <w:u w:val="none"/>
          </w:rPr>
          <w:t>http://www.hokai.com</w:t>
        </w:r>
      </w:hyperlink>
    </w:p>
    <w:p w14:paraId="776894D3" w14:textId="1853A37C" w:rsidR="00020AFE" w:rsidRDefault="00020AFE" w:rsidP="0004170D">
      <w:r>
        <w:t>总市值：16.27亿</w:t>
      </w:r>
    </w:p>
    <w:p w14:paraId="5BB38CA2" w14:textId="7567F006" w:rsidR="00020AFE" w:rsidRDefault="00020AFE" w:rsidP="0004170D">
      <w:r>
        <w:t>珠海和佳医疗设备股份有限公司以医疗设备及耗材的研发,制造,销售为基础，为各级公立医院规划,设计,实施医用专业工程，打造肿瘤中心,康复中心,介入中心等重点临床学科。公司主要经营肿瘤微创治疗设备、医用分子筛制氧设备及工程、常规诊疗设备和医疗设备代理经销四大业务板块。公司先后被认定为国家高新技术企业、国家知识产权优势企业、并经全国博管办批准设立了珠海（国家）横琴新区博士后科研工作站分站。</w:t>
      </w:r>
    </w:p>
    <w:p w14:paraId="2F700992" w14:textId="782BF563" w:rsidR="00020AFE" w:rsidRDefault="00020AFE" w:rsidP="0004170D"/>
    <w:p w14:paraId="2BF2D484" w14:textId="251438FF" w:rsidR="00020AFE" w:rsidRDefault="00020AFE" w:rsidP="0004170D">
      <w:r>
        <w:rPr>
          <w:rFonts w:hint="eastAsia"/>
        </w:rPr>
        <w:t>产品</w:t>
      </w:r>
      <w:r>
        <w:t>&amp;</w:t>
      </w:r>
      <w:r>
        <w:rPr>
          <w:rFonts w:hint="eastAsia"/>
        </w:rPr>
        <w:t>解决方案</w:t>
      </w:r>
    </w:p>
    <w:p w14:paraId="13DB5021" w14:textId="1CDB8345" w:rsidR="00020AFE" w:rsidRDefault="00020AFE" w:rsidP="0004170D">
      <w:r>
        <w:rPr>
          <w:rFonts w:hint="eastAsia"/>
        </w:rPr>
        <w:t>医疗设备</w:t>
      </w:r>
      <w:r>
        <w:tab/>
      </w:r>
      <w:r>
        <w:tab/>
      </w:r>
      <w:r>
        <w:rPr>
          <w:rFonts w:hint="eastAsia"/>
        </w:rPr>
        <w:t>肿瘤微创 康复设备 医学影像 常规设备</w:t>
      </w:r>
    </w:p>
    <w:p w14:paraId="654F2E03" w14:textId="2E03601C" w:rsidR="00020AFE" w:rsidRDefault="00020AFE" w:rsidP="0004170D">
      <w:r>
        <w:rPr>
          <w:rFonts w:hint="eastAsia"/>
        </w:rPr>
        <w:t>学科建设</w:t>
      </w:r>
    </w:p>
    <w:p w14:paraId="528AF0E1" w14:textId="753801E1" w:rsidR="00020AFE" w:rsidRDefault="00020AFE" w:rsidP="0004170D">
      <w:r>
        <w:rPr>
          <w:rFonts w:hint="eastAsia"/>
        </w:rPr>
        <w:t>医用工程</w:t>
      </w:r>
    </w:p>
    <w:p w14:paraId="00AD06DC" w14:textId="2A49E74E" w:rsidR="00020AFE" w:rsidRDefault="00020AFE" w:rsidP="0004170D">
      <w:r>
        <w:rPr>
          <w:rFonts w:hint="eastAsia"/>
        </w:rPr>
        <w:t>医院整体建设</w:t>
      </w:r>
    </w:p>
    <w:p w14:paraId="54094BC0" w14:textId="094A90B7" w:rsidR="00C403AC" w:rsidRPr="00C403AC" w:rsidRDefault="00C403AC" w:rsidP="00C403AC">
      <w:pPr>
        <w:pStyle w:val="3"/>
      </w:pPr>
      <w:bookmarkStart w:id="32" w:name="_Toc98703038"/>
      <w:r w:rsidRPr="00C403AC">
        <w:rPr>
          <w:rFonts w:hint="eastAsia"/>
        </w:rPr>
        <w:t>复</w:t>
      </w:r>
      <w:r>
        <w:rPr>
          <w:rFonts w:hint="eastAsia"/>
        </w:rPr>
        <w:t>锐</w:t>
      </w:r>
      <w:r w:rsidRPr="00C403AC">
        <w:rPr>
          <w:rFonts w:hint="eastAsia"/>
        </w:rPr>
        <w:t>医疗科技</w:t>
      </w:r>
      <w:r w:rsidRPr="00C403AC">
        <w:t xml:space="preserve"> HK:01696 </w:t>
      </w:r>
      <w:hyperlink r:id="rId91" w:history="1">
        <w:r w:rsidRPr="00C403AC">
          <w:rPr>
            <w:rStyle w:val="a7"/>
            <w:color w:val="auto"/>
            <w:u w:val="none"/>
          </w:rPr>
          <w:t>https://sisram-medical.com/</w:t>
        </w:r>
        <w:bookmarkEnd w:id="32"/>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5B86F07A" w:rsidR="00CB08F8" w:rsidRDefault="00CB08F8" w:rsidP="006B5FBE">
      <w:pPr>
        <w:jc w:val="left"/>
      </w:pPr>
    </w:p>
    <w:p w14:paraId="62C47274" w14:textId="46E9CE78" w:rsidR="00327FA3" w:rsidRDefault="00327FA3" w:rsidP="00327FA3">
      <w:pPr>
        <w:pStyle w:val="2"/>
      </w:pPr>
      <w:r>
        <w:rPr>
          <w:rFonts w:hint="eastAsia"/>
        </w:rPr>
        <w:t>医疗器械</w:t>
      </w:r>
      <w:r>
        <w:t>2</w:t>
      </w:r>
    </w:p>
    <w:p w14:paraId="06B43495" w14:textId="344E654A" w:rsidR="00F06535" w:rsidRPr="003B79CF" w:rsidRDefault="00C86EAB" w:rsidP="00F06535">
      <w:pPr>
        <w:pStyle w:val="3"/>
      </w:pPr>
      <w:r>
        <w:rPr>
          <w:rFonts w:hint="eastAsia"/>
        </w:rPr>
        <w:t>1</w:t>
      </w:r>
      <w:r w:rsidR="00F06535" w:rsidRPr="003B79CF">
        <w:t>普门</w:t>
      </w:r>
      <w:r w:rsidR="00F06535" w:rsidRPr="003B79CF">
        <w:rPr>
          <w:rFonts w:hint="eastAsia"/>
        </w:rPr>
        <w:t xml:space="preserve">科技 </w:t>
      </w:r>
      <w:r w:rsidR="00F06535" w:rsidRPr="003B79CF">
        <w:t>688389 深圳南山</w:t>
      </w:r>
      <w:r w:rsidR="00F06535" w:rsidRPr="003B79CF">
        <w:rPr>
          <w:rFonts w:hint="eastAsia"/>
        </w:rPr>
        <w:t xml:space="preserve"> </w:t>
      </w:r>
      <w:hyperlink r:id="rId92" w:history="1">
        <w:r w:rsidR="00F06535" w:rsidRPr="003B79CF">
          <w:rPr>
            <w:rStyle w:val="a7"/>
            <w:color w:val="auto"/>
            <w:u w:val="none"/>
          </w:rPr>
          <w:t>http://www.lifotronic.com</w:t>
        </w:r>
      </w:hyperlink>
    </w:p>
    <w:p w14:paraId="7F17E7D9" w14:textId="77777777" w:rsidR="00F805D2" w:rsidRDefault="00F805D2"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95.75</w:t>
      </w:r>
      <w:r>
        <w:rPr>
          <w:rFonts w:ascii="Helvetica" w:hAnsi="Helvetica" w:cs="Helvetica"/>
          <w:b/>
          <w:bCs/>
          <w:color w:val="33353C"/>
          <w:sz w:val="20"/>
          <w:szCs w:val="20"/>
          <w:shd w:val="clear" w:color="auto" w:fill="FFFFFF"/>
        </w:rPr>
        <w:t>亿</w:t>
      </w:r>
    </w:p>
    <w:p w14:paraId="4518BBD9" w14:textId="3A739495" w:rsidR="00F06535" w:rsidRDefault="00F06535" w:rsidP="00F06535">
      <w:r>
        <w:t>深圳普门科技股份有限公司主要从事医疗器械的研发、制造、营销及服务。公司产品主要包括多功能清创仪、光子治疗仪、高频振动排痰仪、空气压力波治疗系统、红外治疗仪、脉冲磁治疗仪、中频干扰电治疗仪、冲击波治疗仪等。公司获得了国务院颁发的2015年度国家科学技术进步奖一等奖，是国内医疗器械行业第一家获得国家科学技术进步奖一等奖的企业。</w:t>
      </w:r>
    </w:p>
    <w:p w14:paraId="60EB5DC7" w14:textId="77777777" w:rsidR="00F06535" w:rsidRDefault="00F06535" w:rsidP="00F06535"/>
    <w:p w14:paraId="4079955A" w14:textId="77777777" w:rsidR="00F06535" w:rsidRDefault="00F06535" w:rsidP="00F06535">
      <w:r>
        <w:rPr>
          <w:rFonts w:hint="eastAsia"/>
        </w:rPr>
        <w:t>成长为全球令人尊敬的医疗产品和服务供应商</w:t>
      </w:r>
    </w:p>
    <w:p w14:paraId="1363736B" w14:textId="77777777" w:rsidR="00F06535" w:rsidRDefault="00F06535" w:rsidP="00F06535">
      <w:r>
        <w:rPr>
          <w:rFonts w:hint="eastAsia"/>
        </w:rPr>
        <w:t>成长为跨越生命的企业</w:t>
      </w:r>
    </w:p>
    <w:p w14:paraId="694F7B8D" w14:textId="77777777" w:rsidR="00F06535" w:rsidRDefault="00F06535" w:rsidP="00F06535"/>
    <w:p w14:paraId="2943CC75" w14:textId="77777777" w:rsidR="00F06535" w:rsidRDefault="00F06535" w:rsidP="00F06535">
      <w:r>
        <w:rPr>
          <w:rFonts w:hint="eastAsia"/>
        </w:rPr>
        <w:t>产品</w:t>
      </w:r>
    </w:p>
    <w:p w14:paraId="29075E20" w14:textId="3E8E3B71" w:rsidR="00F06535" w:rsidRDefault="00F06535" w:rsidP="00F06535">
      <w:r>
        <w:rPr>
          <w:rFonts w:hint="eastAsia"/>
        </w:rPr>
        <w:t>体外诊断</w:t>
      </w:r>
      <w:r w:rsidR="00C86EAB">
        <w:tab/>
      </w:r>
      <w:r w:rsidR="00C86EAB">
        <w:tab/>
      </w:r>
      <w:r w:rsidR="00C86EAB">
        <w:rPr>
          <w:rFonts w:hint="eastAsia"/>
        </w:rPr>
        <w:t xml:space="preserve">免疫分析 糖化血红蛋白 特定蛋白 分子诊断 凝血分析 </w:t>
      </w:r>
      <w:r w:rsidR="00C86EAB">
        <w:t xml:space="preserve">POCT </w:t>
      </w:r>
      <w:r w:rsidR="00C86EAB">
        <w:rPr>
          <w:rFonts w:hint="eastAsia"/>
        </w:rPr>
        <w:t>配套试剂</w:t>
      </w:r>
    </w:p>
    <w:p w14:paraId="3AA3ADC6" w14:textId="77777777" w:rsidR="00C86EAB" w:rsidRDefault="00F06535" w:rsidP="00F06535">
      <w:r>
        <w:rPr>
          <w:rFonts w:hint="eastAsia"/>
        </w:rPr>
        <w:t>治疗康复</w:t>
      </w:r>
      <w:r w:rsidR="00C86EAB">
        <w:tab/>
      </w:r>
      <w:r w:rsidR="00C86EAB">
        <w:tab/>
      </w:r>
      <w:r w:rsidR="00C86EAB">
        <w:rPr>
          <w:rFonts w:hint="eastAsia"/>
        </w:rPr>
        <w:t xml:space="preserve">呼吸、围术与重症 </w:t>
      </w:r>
      <w:r w:rsidR="00C86EAB">
        <w:t>VTE</w:t>
      </w:r>
      <w:r w:rsidR="00C86EAB">
        <w:rPr>
          <w:rFonts w:hint="eastAsia"/>
        </w:rPr>
        <w:t xml:space="preserve">防治能力建设 创面治疗与修复产品 </w:t>
      </w:r>
    </w:p>
    <w:p w14:paraId="1AB2BF41" w14:textId="1E799DB3" w:rsidR="00F06535" w:rsidRDefault="00C86EAB" w:rsidP="00C86EAB">
      <w:pPr>
        <w:ind w:left="1260" w:firstLine="420"/>
      </w:pPr>
      <w:r>
        <w:rPr>
          <w:rFonts w:hint="eastAsia"/>
        </w:rPr>
        <w:t>疼痛治疗与康复</w:t>
      </w:r>
    </w:p>
    <w:p w14:paraId="565FDAFB" w14:textId="77777777" w:rsidR="00F06535" w:rsidRPr="00C86EAB" w:rsidRDefault="00F06535" w:rsidP="00F06535">
      <w:pPr>
        <w:rPr>
          <w:b/>
          <w:bCs/>
        </w:rPr>
      </w:pPr>
      <w:r w:rsidRPr="00C86EAB">
        <w:rPr>
          <w:rFonts w:hint="eastAsia"/>
          <w:b/>
          <w:bCs/>
        </w:rPr>
        <w:t>医疗美容</w:t>
      </w:r>
    </w:p>
    <w:p w14:paraId="3660BC21" w14:textId="77777777" w:rsidR="00F06535" w:rsidRPr="003B79CF" w:rsidRDefault="00F06535" w:rsidP="00F06535">
      <w:pPr>
        <w:rPr>
          <w:rFonts w:ascii="Helvetica" w:hAnsi="Helvetica" w:cs="Helvetica"/>
          <w:color w:val="33353C"/>
          <w:szCs w:val="21"/>
          <w:shd w:val="clear" w:color="auto" w:fill="FFFFFF"/>
        </w:rPr>
      </w:pPr>
      <w:r>
        <w:rPr>
          <w:rFonts w:hint="eastAsia"/>
        </w:rPr>
        <w:t>消费者健康</w:t>
      </w:r>
    </w:p>
    <w:p w14:paraId="12A2B2DB" w14:textId="25D17039" w:rsidR="00F06535" w:rsidRDefault="00F06535" w:rsidP="00F06535"/>
    <w:p w14:paraId="6ECB040F" w14:textId="05D773FE" w:rsidR="00187094" w:rsidRPr="00187094" w:rsidRDefault="00187094" w:rsidP="00187094">
      <w:pPr>
        <w:pStyle w:val="3"/>
      </w:pPr>
      <w:r w:rsidRPr="00187094">
        <w:t>翔宇</w:t>
      </w:r>
      <w:r w:rsidRPr="00187094">
        <w:rPr>
          <w:rFonts w:hint="eastAsia"/>
        </w:rPr>
        <w:t xml:space="preserve">医疗 </w:t>
      </w:r>
      <w:r w:rsidRPr="00187094">
        <w:t>688626 安阳黄县</w:t>
      </w:r>
      <w:r w:rsidRPr="00187094">
        <w:rPr>
          <w:rFonts w:hint="eastAsia"/>
        </w:rPr>
        <w:t xml:space="preserve"> </w:t>
      </w:r>
      <w:hyperlink r:id="rId93" w:history="1">
        <w:r w:rsidRPr="00187094">
          <w:rPr>
            <w:rStyle w:val="a7"/>
            <w:color w:val="auto"/>
            <w:u w:val="none"/>
          </w:rPr>
          <w:t>http://www.xyyl.com</w:t>
        </w:r>
      </w:hyperlink>
    </w:p>
    <w:p w14:paraId="358977DE" w14:textId="3745830A" w:rsidR="00187094" w:rsidRDefault="00187094" w:rsidP="00F0653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0C0DAE6" w14:textId="00F02465" w:rsidR="00187094" w:rsidRDefault="00187094" w:rsidP="00F06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河南翔宇医疗设备股份有限公司主营业务为康复医疗器械的研发、生产与销售。公司主要产品可涵盖声疗、光疗、电疗、磁疗、物理治疗</w:t>
      </w:r>
      <w:r>
        <w:rPr>
          <w:rFonts w:ascii="Helvetica" w:hAnsi="Helvetica" w:cs="Helvetica"/>
          <w:color w:val="33353C"/>
          <w:szCs w:val="21"/>
          <w:shd w:val="clear" w:color="auto" w:fill="FFFFFF"/>
        </w:rPr>
        <w:t>(PT)</w:t>
      </w:r>
      <w:r>
        <w:rPr>
          <w:rFonts w:ascii="Helvetica" w:hAnsi="Helvetica" w:cs="Helvetica"/>
          <w:color w:val="33353C"/>
          <w:szCs w:val="21"/>
          <w:shd w:val="clear" w:color="auto" w:fill="FFFFFF"/>
        </w:rPr>
        <w:t>、作业治疗</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及康复评定产品等。公司及其子公司多次参与国家及省级重点研发计划，其中国家重点研发计划包括国家科技部组织的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机智能交互与生机电一体化机器人技术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重点专项中的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脊髓损伤康复机器人研制与应用示范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项目等。</w:t>
      </w:r>
    </w:p>
    <w:p w14:paraId="17B0F8DB" w14:textId="7B47ABF1" w:rsidR="00187094" w:rsidRDefault="00187094" w:rsidP="00F06535">
      <w:pPr>
        <w:rPr>
          <w:rFonts w:ascii="Helvetica" w:hAnsi="Helvetica" w:cs="Helvetica"/>
          <w:color w:val="33353C"/>
          <w:szCs w:val="21"/>
          <w:shd w:val="clear" w:color="auto" w:fill="FFFFFF"/>
        </w:rPr>
      </w:pPr>
    </w:p>
    <w:p w14:paraId="079C45B6" w14:textId="366660D5" w:rsidR="00187094" w:rsidRDefault="00187094" w:rsidP="00F06535">
      <w:pPr>
        <w:rPr>
          <w:rFonts w:ascii="Helvetica" w:hAnsi="Helvetica" w:cs="Helvetica"/>
          <w:color w:val="33353C"/>
          <w:szCs w:val="21"/>
          <w:shd w:val="clear" w:color="auto" w:fill="FFFFFF"/>
        </w:rPr>
      </w:pPr>
      <w:r w:rsidRPr="00187094">
        <w:rPr>
          <w:rFonts w:ascii="Helvetica" w:hAnsi="Helvetica" w:cs="Helvetica" w:hint="eastAsia"/>
          <w:color w:val="33353C"/>
          <w:szCs w:val="21"/>
          <w:shd w:val="clear" w:color="auto" w:fill="FFFFFF"/>
        </w:rPr>
        <w:t>让全民享有高水平康复医疗服务</w:t>
      </w:r>
    </w:p>
    <w:p w14:paraId="109DA2AC" w14:textId="0A766B6B" w:rsidR="00187094" w:rsidRDefault="00187094" w:rsidP="00F06535">
      <w:pPr>
        <w:rPr>
          <w:rFonts w:ascii="Helvetica" w:hAnsi="Helvetica" w:cs="Helvetica"/>
          <w:color w:val="33353C"/>
          <w:szCs w:val="21"/>
          <w:shd w:val="clear" w:color="auto" w:fill="FFFFFF"/>
        </w:rPr>
      </w:pPr>
    </w:p>
    <w:p w14:paraId="7C038D8F" w14:textId="00A63F94"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1C033" w14:textId="420CFC3B"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康复医疗类</w:t>
      </w:r>
    </w:p>
    <w:p w14:paraId="07353F73" w14:textId="2DD094BD"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康复训练类</w:t>
      </w:r>
    </w:p>
    <w:p w14:paraId="35E6E051" w14:textId="34F6A830"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康复评定类</w:t>
      </w:r>
    </w:p>
    <w:p w14:paraId="759F03FD" w14:textId="2E2A5791" w:rsid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康复护理类</w:t>
      </w:r>
    </w:p>
    <w:p w14:paraId="296E215B" w14:textId="6F2F917C" w:rsidR="00187094" w:rsidRPr="00187094" w:rsidRDefault="00187094" w:rsidP="00F06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康复辅具类</w:t>
      </w:r>
    </w:p>
    <w:p w14:paraId="68E4EF10" w14:textId="7F95866F" w:rsidR="00327FA3" w:rsidRPr="007C549B" w:rsidRDefault="007C549B" w:rsidP="007C549B">
      <w:pPr>
        <w:pStyle w:val="3"/>
      </w:pPr>
      <w:r w:rsidRPr="007C549B">
        <w:rPr>
          <w:rFonts w:hint="eastAsia"/>
        </w:rPr>
        <w:t xml:space="preserve">伟思医疗 </w:t>
      </w:r>
      <w:r w:rsidRPr="007C549B">
        <w:t>688580 南京雨花台</w:t>
      </w:r>
      <w:r w:rsidRPr="007C549B">
        <w:rPr>
          <w:rFonts w:hint="eastAsia"/>
        </w:rPr>
        <w:t xml:space="preserve"> </w:t>
      </w:r>
      <w:hyperlink r:id="rId94" w:history="1">
        <w:r w:rsidRPr="007C549B">
          <w:rPr>
            <w:rStyle w:val="a7"/>
            <w:color w:val="auto"/>
            <w:u w:val="none"/>
          </w:rPr>
          <w:t>http://www.vishee.com</w:t>
        </w:r>
      </w:hyperlink>
    </w:p>
    <w:p w14:paraId="1F072B1E" w14:textId="710DE215" w:rsidR="007C549B" w:rsidRPr="007C549B" w:rsidRDefault="007C549B" w:rsidP="007C549B">
      <w:pPr>
        <w:spacing w:before="75" w:line="300" w:lineRule="atLeast"/>
        <w:jc w:val="left"/>
        <w:rPr>
          <w:rFonts w:ascii="Helvetica" w:eastAsia="宋体" w:hAnsi="Helvetica" w:cs="Helvetica"/>
          <w:color w:val="33353C"/>
          <w:kern w:val="0"/>
          <w:sz w:val="20"/>
          <w:szCs w:val="20"/>
        </w:rPr>
      </w:pPr>
      <w:r w:rsidRPr="007C549B">
        <w:rPr>
          <w:rFonts w:ascii="Helvetica" w:eastAsia="宋体" w:hAnsi="Helvetica" w:cs="Helvetica"/>
          <w:color w:val="33353C"/>
          <w:kern w:val="0"/>
          <w:sz w:val="20"/>
          <w:szCs w:val="20"/>
        </w:rPr>
        <w:t>总市值：</w:t>
      </w:r>
      <w:r w:rsidRPr="007C549B">
        <w:rPr>
          <w:rFonts w:ascii="Helvetica" w:eastAsia="宋体" w:hAnsi="Helvetica" w:cs="Helvetica"/>
          <w:b/>
          <w:bCs/>
          <w:color w:val="33353C"/>
          <w:kern w:val="0"/>
          <w:sz w:val="20"/>
          <w:szCs w:val="20"/>
        </w:rPr>
        <w:t>47.41</w:t>
      </w:r>
      <w:r w:rsidRPr="007C549B">
        <w:rPr>
          <w:rFonts w:ascii="Helvetica" w:eastAsia="宋体" w:hAnsi="Helvetica" w:cs="Helvetica"/>
          <w:b/>
          <w:bCs/>
          <w:color w:val="33353C"/>
          <w:kern w:val="0"/>
          <w:sz w:val="20"/>
          <w:szCs w:val="20"/>
        </w:rPr>
        <w:t>亿</w:t>
      </w:r>
    </w:p>
    <w:p w14:paraId="26534A89" w14:textId="731EA540" w:rsidR="007C549B" w:rsidRDefault="007C549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南京伟思医疗科技股份有限公司主营业务为医疗器械的研发、生产和销售，公司产品主要为电刺激类、磁刺激类、电生理类设备、耗材及配件等康复医疗器械及产品。</w:t>
      </w:r>
    </w:p>
    <w:p w14:paraId="79B67378" w14:textId="6778C019" w:rsidR="007C549B" w:rsidRDefault="007C549B" w:rsidP="006B5FBE">
      <w:pPr>
        <w:jc w:val="left"/>
        <w:rPr>
          <w:rFonts w:ascii="Helvetica" w:hAnsi="Helvetica" w:cs="Helvetica"/>
          <w:color w:val="33353C"/>
          <w:szCs w:val="21"/>
          <w:shd w:val="clear" w:color="auto" w:fill="FFFFFF"/>
        </w:rPr>
      </w:pPr>
    </w:p>
    <w:p w14:paraId="1E6E6284" w14:textId="2449FF47" w:rsidR="007C549B" w:rsidRDefault="007C549B" w:rsidP="006B5FBE">
      <w:pPr>
        <w:jc w:val="left"/>
        <w:rPr>
          <w:rFonts w:ascii="Helvetica" w:hAnsi="Helvetica" w:cs="Helvetica"/>
          <w:color w:val="33353C"/>
          <w:szCs w:val="21"/>
          <w:shd w:val="clear" w:color="auto" w:fill="FFFFFF"/>
        </w:rPr>
      </w:pPr>
      <w:r w:rsidRPr="007C549B">
        <w:rPr>
          <w:rFonts w:ascii="Helvetica" w:hAnsi="Helvetica" w:cs="Helvetica" w:hint="eastAsia"/>
          <w:color w:val="33353C"/>
          <w:szCs w:val="21"/>
          <w:shd w:val="clear" w:color="auto" w:fill="FFFFFF"/>
        </w:rPr>
        <w:t>成就健康幸福的人生！</w:t>
      </w:r>
    </w:p>
    <w:p w14:paraId="45D31F6F" w14:textId="4F69BA98" w:rsidR="007C549B" w:rsidRDefault="007C549B" w:rsidP="006B5FBE">
      <w:pPr>
        <w:jc w:val="left"/>
        <w:rPr>
          <w:rFonts w:ascii="Helvetica" w:hAnsi="Helvetica" w:cs="Helvetica"/>
          <w:color w:val="33353C"/>
          <w:szCs w:val="21"/>
          <w:shd w:val="clear" w:color="auto" w:fill="FFFFFF"/>
        </w:rPr>
      </w:pPr>
    </w:p>
    <w:p w14:paraId="262827D2" w14:textId="79FC00F5"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3BDBFD2" w14:textId="44A66770"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盆底及产后康复</w:t>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非医疗设备</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医疗耗材</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非医疗耗材</w:t>
      </w:r>
    </w:p>
    <w:p w14:paraId="72C47705" w14:textId="4E99E4CD"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精神心理</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磁刺激仪</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生物反馈</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认知功能障碍</w:t>
      </w:r>
      <w:r w:rsidR="00DD14DD">
        <w:rPr>
          <w:rFonts w:ascii="Helvetica" w:hAnsi="Helvetica" w:cs="Helvetica" w:hint="eastAsia"/>
          <w:color w:val="33353C"/>
          <w:szCs w:val="21"/>
          <w:shd w:val="clear" w:color="auto" w:fill="FFFFFF"/>
        </w:rPr>
        <w:t xml:space="preserve"> </w:t>
      </w:r>
    </w:p>
    <w:p w14:paraId="3D52F5BC" w14:textId="797DAB94" w:rsidR="007C549B" w:rsidRDefault="007C549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神经康复</w:t>
      </w:r>
      <w:r w:rsidR="00DD14DD">
        <w:rPr>
          <w:rFonts w:ascii="Helvetica" w:hAnsi="Helvetica" w:cs="Helvetica"/>
          <w:color w:val="33353C"/>
          <w:szCs w:val="21"/>
          <w:shd w:val="clear" w:color="auto" w:fill="FFFFFF"/>
        </w:rPr>
        <w:tab/>
      </w:r>
      <w:r w:rsidR="00DD14DD">
        <w:rPr>
          <w:rFonts w:ascii="Helvetica" w:hAnsi="Helvetica" w:cs="Helvetica"/>
          <w:color w:val="33353C"/>
          <w:szCs w:val="21"/>
          <w:shd w:val="clear" w:color="auto" w:fill="FFFFFF"/>
        </w:rPr>
        <w:tab/>
      </w:r>
      <w:r w:rsidR="00DD14DD">
        <w:rPr>
          <w:rFonts w:ascii="Helvetica" w:hAnsi="Helvetica" w:cs="Helvetica" w:hint="eastAsia"/>
          <w:color w:val="33353C"/>
          <w:szCs w:val="21"/>
          <w:shd w:val="clear" w:color="auto" w:fill="FFFFFF"/>
        </w:rPr>
        <w:t>成人神经康复</w:t>
      </w:r>
      <w:r w:rsidR="00DD14DD">
        <w:rPr>
          <w:rFonts w:ascii="Helvetica" w:hAnsi="Helvetica" w:cs="Helvetica" w:hint="eastAsia"/>
          <w:color w:val="33353C"/>
          <w:szCs w:val="21"/>
          <w:shd w:val="clear" w:color="auto" w:fill="FFFFFF"/>
        </w:rPr>
        <w:t xml:space="preserve"> </w:t>
      </w:r>
      <w:r w:rsidR="00DD14DD">
        <w:rPr>
          <w:rFonts w:ascii="Helvetica" w:hAnsi="Helvetica" w:cs="Helvetica" w:hint="eastAsia"/>
          <w:color w:val="33353C"/>
          <w:szCs w:val="21"/>
          <w:shd w:val="clear" w:color="auto" w:fill="FFFFFF"/>
        </w:rPr>
        <w:t>儿童健康</w:t>
      </w:r>
    </w:p>
    <w:p w14:paraId="5E7471A9" w14:textId="0EED239B" w:rsidR="007C549B" w:rsidRDefault="007C549B" w:rsidP="006B5FBE">
      <w:pPr>
        <w:jc w:val="left"/>
        <w:rPr>
          <w:rFonts w:ascii="Helvetica" w:hAnsi="Helvetica" w:cs="Helvetica"/>
          <w:b/>
          <w:bCs/>
          <w:color w:val="33353C"/>
          <w:szCs w:val="21"/>
          <w:shd w:val="clear" w:color="auto" w:fill="FFFFFF"/>
        </w:rPr>
      </w:pPr>
      <w:r w:rsidRPr="00DD14DD">
        <w:rPr>
          <w:rFonts w:ascii="Helvetica" w:hAnsi="Helvetica" w:cs="Helvetica" w:hint="eastAsia"/>
          <w:b/>
          <w:bCs/>
          <w:color w:val="33353C"/>
          <w:szCs w:val="21"/>
          <w:shd w:val="clear" w:color="auto" w:fill="FFFFFF"/>
        </w:rPr>
        <w:t>运动康复</w:t>
      </w:r>
    </w:p>
    <w:p w14:paraId="3A7BB7F7" w14:textId="374D6396" w:rsidR="00187094" w:rsidRDefault="00187094" w:rsidP="006B5FBE">
      <w:pPr>
        <w:jc w:val="left"/>
        <w:rPr>
          <w:rFonts w:ascii="Helvetica" w:hAnsi="Helvetica" w:cs="Helvetica"/>
          <w:b/>
          <w:bCs/>
          <w:color w:val="33353C"/>
          <w:szCs w:val="21"/>
          <w:shd w:val="clear" w:color="auto" w:fill="FFFFFF"/>
        </w:rPr>
      </w:pPr>
    </w:p>
    <w:p w14:paraId="2EF237B4" w14:textId="7E762CE3" w:rsidR="00187094" w:rsidRPr="00187094" w:rsidRDefault="00187094" w:rsidP="00187094">
      <w:pPr>
        <w:pStyle w:val="3"/>
      </w:pPr>
      <w:r w:rsidRPr="00187094">
        <w:t>麦</w:t>
      </w:r>
      <w:r w:rsidRPr="00187094">
        <w:rPr>
          <w:rFonts w:hint="eastAsia"/>
        </w:rPr>
        <w:t xml:space="preserve">澜德 </w:t>
      </w:r>
      <w:r w:rsidRPr="00187094">
        <w:t>688273 南京雨花台</w:t>
      </w:r>
      <w:r w:rsidRPr="00187094">
        <w:rPr>
          <w:rFonts w:hint="eastAsia"/>
        </w:rPr>
        <w:t xml:space="preserve"> </w:t>
      </w:r>
      <w:hyperlink r:id="rId95" w:history="1">
        <w:r w:rsidRPr="00187094">
          <w:rPr>
            <w:rStyle w:val="a7"/>
            <w:color w:val="auto"/>
            <w:u w:val="none"/>
          </w:rPr>
          <w:t>http://www.medlander.com</w:t>
        </w:r>
      </w:hyperlink>
    </w:p>
    <w:p w14:paraId="3370A7FE" w14:textId="03E97FFD" w:rsidR="00187094" w:rsidRPr="00187094" w:rsidRDefault="00187094" w:rsidP="00187094">
      <w:pPr>
        <w:spacing w:before="75" w:line="300" w:lineRule="atLeast"/>
        <w:jc w:val="left"/>
        <w:rPr>
          <w:rFonts w:ascii="Helvetica" w:eastAsia="宋体" w:hAnsi="Helvetica" w:cs="Helvetica"/>
          <w:color w:val="33353C"/>
          <w:kern w:val="0"/>
          <w:sz w:val="20"/>
          <w:szCs w:val="20"/>
        </w:rPr>
      </w:pPr>
      <w:r w:rsidRPr="00187094">
        <w:rPr>
          <w:rFonts w:ascii="Helvetica" w:eastAsia="宋体" w:hAnsi="Helvetica" w:cs="Helvetica"/>
          <w:color w:val="33353C"/>
          <w:kern w:val="0"/>
          <w:sz w:val="20"/>
          <w:szCs w:val="20"/>
        </w:rPr>
        <w:t>总市值：</w:t>
      </w:r>
      <w:r w:rsidRPr="00187094">
        <w:rPr>
          <w:rFonts w:ascii="Helvetica" w:eastAsia="宋体" w:hAnsi="Helvetica" w:cs="Helvetica"/>
          <w:b/>
          <w:bCs/>
          <w:color w:val="33353C"/>
          <w:kern w:val="0"/>
          <w:sz w:val="20"/>
          <w:szCs w:val="20"/>
        </w:rPr>
        <w:t>37.60</w:t>
      </w:r>
      <w:r w:rsidRPr="00187094">
        <w:rPr>
          <w:rFonts w:ascii="Helvetica" w:eastAsia="宋体" w:hAnsi="Helvetica" w:cs="Helvetica"/>
          <w:b/>
          <w:bCs/>
          <w:color w:val="33353C"/>
          <w:kern w:val="0"/>
          <w:sz w:val="20"/>
          <w:szCs w:val="20"/>
        </w:rPr>
        <w:t>亿</w:t>
      </w:r>
    </w:p>
    <w:p w14:paraId="16A4EFA9" w14:textId="68DB87A9" w:rsidR="00187094" w:rsidRDefault="00187094"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麦澜德医疗科技股份有限公司主要从事盆底及产后康复领域相关产品的研发、生产、销售和服务。主要产品为生物刺激反馈仪、便携式生物刺激反馈仪、盆底训练仪、便携式产后恢复仪、盆底生物刺激反馈仪、阴道电极、一次性使用阴道电极、阴道探头、一次性使用阴道探头、盆底疾病分级诊疗信息软件、运动康复设备、营养及健康管理设备、女性生殖康复设备。</w:t>
      </w:r>
    </w:p>
    <w:p w14:paraId="48F03F47" w14:textId="43B85B50" w:rsidR="00187094" w:rsidRDefault="00187094" w:rsidP="006B5FBE">
      <w:pPr>
        <w:jc w:val="left"/>
        <w:rPr>
          <w:rFonts w:ascii="Helvetica" w:hAnsi="Helvetica" w:cs="Helvetica"/>
          <w:color w:val="33353C"/>
          <w:szCs w:val="21"/>
          <w:shd w:val="clear" w:color="auto" w:fill="FFFFFF"/>
        </w:rPr>
      </w:pPr>
    </w:p>
    <w:p w14:paraId="1293E1B5" w14:textId="0F95DF8C" w:rsidR="00187094" w:rsidRDefault="00187094" w:rsidP="006B5FBE">
      <w:pPr>
        <w:jc w:val="left"/>
        <w:rPr>
          <w:rFonts w:ascii="Helvetica" w:hAnsi="Helvetica" w:cs="Helvetica"/>
          <w:color w:val="33353C"/>
          <w:szCs w:val="21"/>
          <w:shd w:val="clear" w:color="auto" w:fill="FFFFFF"/>
        </w:rPr>
      </w:pPr>
      <w:r w:rsidRPr="00187094">
        <w:rPr>
          <w:rFonts w:ascii="Helvetica" w:hAnsi="Helvetica" w:cs="Helvetica"/>
          <w:color w:val="33353C"/>
          <w:szCs w:val="21"/>
          <w:shd w:val="clear" w:color="auto" w:fill="FFFFFF"/>
        </w:rPr>
        <w:t>世界级专注于女性健康和美的医疗健康公司</w:t>
      </w:r>
    </w:p>
    <w:p w14:paraId="03ADC053" w14:textId="3BB7E80D" w:rsidR="00187094" w:rsidRDefault="00187094" w:rsidP="006B5FBE">
      <w:pPr>
        <w:jc w:val="left"/>
        <w:rPr>
          <w:rFonts w:ascii="Helvetica" w:hAnsi="Helvetica" w:cs="Helvetica"/>
          <w:color w:val="33353C"/>
          <w:szCs w:val="21"/>
          <w:shd w:val="clear" w:color="auto" w:fill="FFFFFF"/>
        </w:rPr>
      </w:pPr>
    </w:p>
    <w:p w14:paraId="194E0188" w14:textId="5B3E8B40"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解决方案</w:t>
      </w:r>
    </w:p>
    <w:p w14:paraId="09710778" w14:textId="77E98123"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高频评估电灼仪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磁刺激仪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生物刺激反馈仪</w:t>
      </w:r>
    </w:p>
    <w:p w14:paraId="67C56D10" w14:textId="476C09C1" w:rsid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盆底表面肌电分析系统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电超声治疗仪</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子宫复旧仪</w:t>
      </w:r>
    </w:p>
    <w:p w14:paraId="16BF1C43" w14:textId="70EBE8F5" w:rsidR="00187094" w:rsidRPr="00187094" w:rsidRDefault="00187094"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耗材</w:t>
      </w: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96"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w:t>
      </w:r>
      <w:r>
        <w:rPr>
          <w:rFonts w:ascii="Helvetica" w:hAnsi="Helvetica" w:cs="Helvetica"/>
          <w:color w:val="33353C"/>
          <w:szCs w:val="21"/>
          <w:shd w:val="clear" w:color="auto" w:fill="FFFFFF"/>
        </w:rPr>
        <w:lastRenderedPageBreak/>
        <w:t>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97"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98"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3" w:name="_Toc98703040"/>
      <w:r w:rsidRPr="00940E34">
        <w:rPr>
          <w:rFonts w:hint="eastAsia"/>
        </w:rPr>
        <w:t xml:space="preserve">万泰生物 </w:t>
      </w:r>
      <w:r w:rsidRPr="00940E34">
        <w:t xml:space="preserve">603392 </w:t>
      </w:r>
      <w:r w:rsidRPr="00940E34">
        <w:rPr>
          <w:rFonts w:hint="eastAsia"/>
        </w:rPr>
        <w:t xml:space="preserve">北京昌平 </w:t>
      </w:r>
      <w:hyperlink r:id="rId99" w:history="1">
        <w:r w:rsidRPr="00940E34">
          <w:rPr>
            <w:rStyle w:val="a7"/>
            <w:color w:val="auto"/>
            <w:u w:val="none"/>
          </w:rPr>
          <w:t>http://www.ystwt.com</w:t>
        </w:r>
      </w:hyperlink>
      <w:r w:rsidRPr="00940E34">
        <w:t xml:space="preserve"> </w:t>
      </w:r>
      <w:bookmarkEnd w:id="33"/>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CFCF645"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0F80A9A8" w14:textId="187ED6EA" w:rsidR="00944EB0" w:rsidRDefault="00944EB0" w:rsidP="00940E34">
      <w:pPr>
        <w:rPr>
          <w:rFonts w:ascii="Helvetica" w:hAnsi="Helvetica" w:cs="Helvetica"/>
          <w:color w:val="33353C"/>
          <w:szCs w:val="21"/>
          <w:shd w:val="clear" w:color="auto" w:fill="FFFFFF"/>
        </w:rPr>
      </w:pPr>
    </w:p>
    <w:p w14:paraId="5B089EC6" w14:textId="77777777" w:rsidR="008A2FB3" w:rsidRPr="008A2FB3" w:rsidRDefault="008A2FB3" w:rsidP="008A2FB3">
      <w:pPr>
        <w:pStyle w:val="3"/>
      </w:pPr>
      <w:r w:rsidRPr="008A2FB3">
        <w:t>新产业</w:t>
      </w:r>
      <w:r w:rsidRPr="008A2FB3">
        <w:rPr>
          <w:rFonts w:hint="eastAsia"/>
        </w:rPr>
        <w:t xml:space="preserve"> </w:t>
      </w:r>
      <w:r w:rsidRPr="008A2FB3">
        <w:t>300832 深圳坪山</w:t>
      </w:r>
      <w:r w:rsidRPr="008A2FB3">
        <w:rPr>
          <w:rFonts w:hint="eastAsia"/>
        </w:rPr>
        <w:t xml:space="preserve"> </w:t>
      </w:r>
      <w:hyperlink r:id="rId100" w:history="1">
        <w:r w:rsidRPr="008A2FB3">
          <w:rPr>
            <w:rStyle w:val="a7"/>
            <w:color w:val="auto"/>
            <w:u w:val="none"/>
          </w:rPr>
          <w:t>http://www.snibe.com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A2FB3" w:rsidRPr="008A2FB3" w14:paraId="23B10AB1" w14:textId="77777777" w:rsidTr="008A2FB3">
        <w:trPr>
          <w:tblCellSpacing w:w="15" w:type="dxa"/>
        </w:trPr>
        <w:tc>
          <w:tcPr>
            <w:tcW w:w="0" w:type="auto"/>
            <w:vAlign w:val="center"/>
            <w:hideMark/>
          </w:tcPr>
          <w:p w14:paraId="17195BE2"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42E69A0F"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总市值：439.13亿</w:t>
            </w:r>
          </w:p>
        </w:tc>
      </w:tr>
    </w:tbl>
    <w:p w14:paraId="55078C4C" w14:textId="2B83DEE6" w:rsidR="008A2FB3" w:rsidRDefault="008A2FB3" w:rsidP="00940E34">
      <w:r>
        <w:t>深圳市新产业生物医学工程股份有限公司主营业务是体外诊断产品的研发、生产、销售及服务，是国内该领域的领先者。公司产品主要用于提供疾病的预防、诊断、治疗监测、预后观察、健康状态评价以及遗传性疾病预测的诊断信息。新产业生物公司是中国第一家采用最先进的“纳米免疫磁性微珠”作为系统的关键分离材料的公司、中国第一家采用目前该领域最先进的“人工合成的小分子有机化合物”代替传统的酶作为发光标记物的公司、中国第一家应用直接化学发光免疫分析技术并实现批量生产全自动化学发光免疫分析仪器及配套试剂的公司。</w:t>
      </w:r>
    </w:p>
    <w:p w14:paraId="7D0AFAD6" w14:textId="2945E96A" w:rsidR="008A2FB3" w:rsidRDefault="008A2FB3" w:rsidP="00940E34"/>
    <w:p w14:paraId="7A186324" w14:textId="151983E2" w:rsidR="008A2FB3" w:rsidRDefault="008A2FB3" w:rsidP="00940E34">
      <w:r>
        <w:t>做中国体外诊断领域的领导者</w:t>
      </w:r>
      <w:r>
        <w:br/>
        <w:t>做全球体外诊断领域的先行者</w:t>
      </w:r>
    </w:p>
    <w:p w14:paraId="0EE53924" w14:textId="0ACDCADC" w:rsidR="008A2FB3" w:rsidRDefault="008A2FB3" w:rsidP="00940E34"/>
    <w:p w14:paraId="13EC16EB" w14:textId="0DFEF77D" w:rsidR="008A2FB3" w:rsidRDefault="008A2FB3" w:rsidP="00940E34">
      <w:r>
        <w:rPr>
          <w:rFonts w:hint="eastAsia"/>
        </w:rPr>
        <w:t>产品</w:t>
      </w:r>
    </w:p>
    <w:p w14:paraId="09691C2D" w14:textId="71DFFB07" w:rsidR="008A2FB3" w:rsidRDefault="008A2FB3" w:rsidP="00940E34">
      <w:r>
        <w:rPr>
          <w:rFonts w:hint="eastAsia"/>
        </w:rPr>
        <w:t>全自动化学发光免疫分析系统</w:t>
      </w:r>
    </w:p>
    <w:p w14:paraId="38AE3C0C" w14:textId="1201D9C9" w:rsidR="008A2FB3" w:rsidRDefault="008A2FB3" w:rsidP="00940E34">
      <w:r>
        <w:rPr>
          <w:rFonts w:hint="eastAsia"/>
        </w:rPr>
        <w:t>全自动生化分析系统</w:t>
      </w:r>
    </w:p>
    <w:p w14:paraId="6C0CAA1E" w14:textId="68EAF5AD" w:rsidR="008A2FB3" w:rsidRDefault="008A2FB3" w:rsidP="00940E34">
      <w:r>
        <w:rPr>
          <w:rFonts w:hint="eastAsia"/>
        </w:rPr>
        <w:t>全实验室自动化整体解决方案</w:t>
      </w:r>
    </w:p>
    <w:p w14:paraId="18DFDC72" w14:textId="582FBB0F" w:rsidR="008A2FB3" w:rsidRDefault="008A2FB3" w:rsidP="00940E34">
      <w:r>
        <w:rPr>
          <w:rFonts w:hint="eastAsia"/>
        </w:rPr>
        <w:t>分子诊断</w:t>
      </w:r>
    </w:p>
    <w:p w14:paraId="3A281FF7" w14:textId="77777777" w:rsidR="008A2FB3" w:rsidRPr="008A2FB3" w:rsidRDefault="008A2FB3" w:rsidP="00940E34">
      <w:pPr>
        <w:rPr>
          <w:rFonts w:ascii="Helvetica" w:hAnsi="Helvetica" w:cs="Helvetica"/>
          <w:color w:val="33353C"/>
          <w:szCs w:val="21"/>
          <w:shd w:val="clear" w:color="auto" w:fill="FFFFFF"/>
        </w:rPr>
      </w:pPr>
    </w:p>
    <w:p w14:paraId="5A8FB3FF" w14:textId="046F5172" w:rsidR="00944EB0" w:rsidRPr="00C37501" w:rsidRDefault="00944EB0" w:rsidP="00C37501">
      <w:pPr>
        <w:pStyle w:val="3"/>
      </w:pPr>
      <w:r w:rsidRPr="00C37501">
        <w:t>安图生物</w:t>
      </w:r>
      <w:r w:rsidRPr="00C37501">
        <w:rPr>
          <w:rFonts w:hint="eastAsia"/>
        </w:rPr>
        <w:t xml:space="preserve"> </w:t>
      </w:r>
      <w:r w:rsidRPr="00C37501">
        <w:t>603658 郑州管城</w:t>
      </w:r>
      <w:r w:rsidRPr="00C37501">
        <w:rPr>
          <w:rFonts w:hint="eastAsia"/>
        </w:rPr>
        <w:t xml:space="preserve"> </w:t>
      </w:r>
      <w:hyperlink r:id="rId101" w:history="1">
        <w:r w:rsidR="00C37501" w:rsidRPr="00C37501">
          <w:rPr>
            <w:rStyle w:val="a7"/>
            <w:color w:val="auto"/>
            <w:u w:val="none"/>
          </w:rPr>
          <w:t>http://www.autobio.com.cn</w:t>
        </w:r>
      </w:hyperlink>
    </w:p>
    <w:p w14:paraId="3D942A6D" w14:textId="72A9C5A1" w:rsidR="00C37501" w:rsidRDefault="00C37501" w:rsidP="00940E34">
      <w:r>
        <w:t>总市值：381.02亿</w:t>
      </w:r>
    </w:p>
    <w:p w14:paraId="760F9ECE" w14:textId="0938382D" w:rsidR="00C37501" w:rsidRDefault="00C37501" w:rsidP="00940E34">
      <w:r>
        <w:lastRenderedPageBreak/>
        <w:t>郑州安图生物工程股份有限公司专业从事体外诊断试剂及仪器的研发、制造、整合及服务,产品涵盖免疫、微生物、生化等检测领域,同时也在分子检测等领域积极布局,能够为医学实验室提供全面的产品解决方案和整体服务。公司产品按照检测方法或应用领域分类，主要分为以下几类：免疫类诊断试剂、微生物检测试剂、生化检测试剂、分子检测试剂、免疫类、微生物类、分子类、临床检验及其他辅助设备。</w:t>
      </w:r>
    </w:p>
    <w:p w14:paraId="4CCFC819" w14:textId="5A3C584C" w:rsidR="00C37501" w:rsidRDefault="00C37501" w:rsidP="00940E34"/>
    <w:p w14:paraId="5814470E" w14:textId="24E666CF" w:rsidR="00C37501" w:rsidRDefault="00C37501" w:rsidP="00940E34">
      <w:r>
        <w:rPr>
          <w:rFonts w:hint="eastAsia"/>
        </w:rPr>
        <w:t>成为具有品牌影响力的医学实验室产品与服务的提供者 回报员工，回报投资者，回报社会。</w:t>
      </w:r>
    </w:p>
    <w:p w14:paraId="3602D37D" w14:textId="25783668" w:rsidR="00C37501" w:rsidRDefault="00C37501" w:rsidP="00940E34"/>
    <w:p w14:paraId="0FCBFF03" w14:textId="0C273D3A" w:rsidR="00C37501" w:rsidRDefault="00C37501" w:rsidP="00940E34">
      <w:r>
        <w:rPr>
          <w:rFonts w:hint="eastAsia"/>
        </w:rPr>
        <w:t>产品</w:t>
      </w:r>
    </w:p>
    <w:p w14:paraId="58648CDF" w14:textId="7C3D1BA3" w:rsidR="00C37501" w:rsidRDefault="00C37501" w:rsidP="00940E34">
      <w:r>
        <w:rPr>
          <w:rFonts w:hint="eastAsia"/>
        </w:rPr>
        <w:t>免疫产品系列</w:t>
      </w:r>
    </w:p>
    <w:p w14:paraId="4F5A354C" w14:textId="41D37E96" w:rsidR="00C37501" w:rsidRDefault="00C37501" w:rsidP="00940E34">
      <w:r>
        <w:rPr>
          <w:rFonts w:hint="eastAsia"/>
        </w:rPr>
        <w:t>生化产品系列</w:t>
      </w:r>
    </w:p>
    <w:p w14:paraId="69AC281E" w14:textId="6153356E" w:rsidR="00C37501" w:rsidRDefault="00C37501" w:rsidP="00940E34">
      <w:r>
        <w:rPr>
          <w:rFonts w:hint="eastAsia"/>
        </w:rPr>
        <w:t>流水线产品系列</w:t>
      </w:r>
    </w:p>
    <w:p w14:paraId="5035A26A" w14:textId="5AD366F7" w:rsidR="00C37501" w:rsidRDefault="00C37501" w:rsidP="00940E34">
      <w:r>
        <w:rPr>
          <w:rFonts w:hint="eastAsia"/>
        </w:rPr>
        <w:t>微生物产品系列</w:t>
      </w:r>
    </w:p>
    <w:p w14:paraId="7B21E9C5" w14:textId="33848DC6" w:rsidR="00C37501" w:rsidRDefault="00C37501" w:rsidP="00940E34">
      <w:r>
        <w:rPr>
          <w:rFonts w:hint="eastAsia"/>
        </w:rPr>
        <w:t>分子产品系列</w:t>
      </w:r>
    </w:p>
    <w:p w14:paraId="7F3FBEC4" w14:textId="32BDA8E3" w:rsidR="00C37501" w:rsidRDefault="00C37501" w:rsidP="00940E34">
      <w:r>
        <w:rPr>
          <w:rFonts w:hint="eastAsia"/>
        </w:rPr>
        <w:t>凝血产品系列</w:t>
      </w:r>
    </w:p>
    <w:p w14:paraId="3104ED59" w14:textId="0B023C95" w:rsidR="00C37501" w:rsidRDefault="00C37501" w:rsidP="00940E34">
      <w:pPr>
        <w:rPr>
          <w:rFonts w:ascii="Helvetica" w:hAnsi="Helvetica" w:cs="Helvetica"/>
          <w:color w:val="33353C"/>
          <w:szCs w:val="21"/>
          <w:shd w:val="clear" w:color="auto" w:fill="FFFFFF"/>
        </w:rPr>
      </w:pPr>
      <w:r>
        <w:rPr>
          <w:rFonts w:hint="eastAsia"/>
        </w:rPr>
        <w:t>其他产品</w:t>
      </w:r>
    </w:p>
    <w:p w14:paraId="087578C1" w14:textId="77777777" w:rsidR="008D13BD" w:rsidRPr="00AB5F7B" w:rsidRDefault="008D13BD" w:rsidP="008D13BD">
      <w:pPr>
        <w:pStyle w:val="3"/>
        <w:rPr>
          <w:b w:val="0"/>
          <w:bCs w:val="0"/>
        </w:rPr>
      </w:pPr>
      <w:r w:rsidRPr="00AB5F7B">
        <w:rPr>
          <w:rFonts w:hint="eastAsia"/>
          <w:b w:val="0"/>
          <w:bCs w:val="0"/>
        </w:rPr>
        <w:t xml:space="preserve">华大基因 </w:t>
      </w:r>
      <w:r w:rsidRPr="00AB5F7B">
        <w:rPr>
          <w:b w:val="0"/>
          <w:bCs w:val="0"/>
        </w:rPr>
        <w:t>300676 深圳盐田</w:t>
      </w:r>
      <w:r w:rsidRPr="00AB5F7B">
        <w:rPr>
          <w:rFonts w:hint="eastAsia"/>
          <w:b w:val="0"/>
          <w:bCs w:val="0"/>
        </w:rPr>
        <w:t xml:space="preserve"> </w:t>
      </w:r>
      <w:hyperlink r:id="rId102" w:history="1">
        <w:r w:rsidRPr="00AB5F7B">
          <w:rPr>
            <w:rStyle w:val="a7"/>
          </w:rPr>
          <w:t>http://www.bgi.com</w:t>
        </w:r>
      </w:hyperlink>
      <w:r w:rsidRPr="00AB5F7B">
        <w:rPr>
          <w:b w:val="0"/>
          <w:bCs w:val="0"/>
        </w:rPr>
        <w:t xml:space="preserve"> </w:t>
      </w:r>
    </w:p>
    <w:p w14:paraId="1DA631D2" w14:textId="77777777" w:rsidR="008D13BD" w:rsidRPr="00D96041" w:rsidRDefault="008D13BD" w:rsidP="008D13BD">
      <w:pPr>
        <w:jc w:val="left"/>
        <w:rPr>
          <w:rFonts w:ascii="Helvetica" w:hAnsi="Helvetica" w:cs="Helvetica"/>
          <w:b/>
          <w:bCs/>
          <w:color w:val="33353C"/>
          <w:sz w:val="20"/>
          <w:szCs w:val="20"/>
          <w:shd w:val="clear" w:color="auto" w:fill="FFFFFF"/>
        </w:rPr>
      </w:pPr>
      <w:r w:rsidRPr="00D96041">
        <w:rPr>
          <w:rFonts w:ascii="Helvetica" w:hAnsi="Helvetica" w:cs="Helvetica"/>
          <w:b/>
          <w:bCs/>
          <w:color w:val="33353C"/>
          <w:sz w:val="20"/>
          <w:szCs w:val="20"/>
          <w:shd w:val="clear" w:color="auto" w:fill="FFFFFF"/>
        </w:rPr>
        <w:t>总市值：</w:t>
      </w:r>
      <w:r w:rsidRPr="00D96041">
        <w:rPr>
          <w:rFonts w:ascii="Helvetica" w:hAnsi="Helvetica" w:cs="Helvetica"/>
          <w:b/>
          <w:bCs/>
          <w:color w:val="33353C"/>
          <w:sz w:val="20"/>
          <w:szCs w:val="20"/>
          <w:shd w:val="clear" w:color="auto" w:fill="FFFFFF"/>
        </w:rPr>
        <w:t>244.17</w:t>
      </w:r>
      <w:r w:rsidRPr="00D96041">
        <w:rPr>
          <w:rFonts w:ascii="Helvetica" w:hAnsi="Helvetica" w:cs="Helvetica"/>
          <w:b/>
          <w:bCs/>
          <w:color w:val="33353C"/>
          <w:sz w:val="20"/>
          <w:szCs w:val="20"/>
          <w:shd w:val="clear" w:color="auto" w:fill="FFFFFF"/>
        </w:rPr>
        <w:t>亿</w:t>
      </w:r>
    </w:p>
    <w:p w14:paraId="0BD2177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深圳华大基因股份有限公司的主营业务为通过基因检测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质谱检测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生物信息分析等多组学大数据技术手段，为科研机构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企事业单位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社会卫生组织等提供研究服务和精准医学检测综合解决方案。公司主要产品包括孕期营养检测、人体氨基酸检测、人体维生素检测等。公司获得了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年度中国最受尊敬企业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价值合作伙伴奖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年度投资者关系管理奖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首届</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股科技龙头</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嘉年华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全球企业社会责任健康促进奖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中国扶贫开发协会脱贫攻坚优秀会员单位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年度优秀公益项目奖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（宫颈癌防控专项）等多项荣誉，有效提升了公司的影响力和美誉度。</w:t>
      </w:r>
    </w:p>
    <w:p w14:paraId="15DBD3DB" w14:textId="77777777" w:rsidR="008D13BD" w:rsidRDefault="008D13BD" w:rsidP="008D13BD">
      <w:pPr>
        <w:jc w:val="left"/>
        <w:rPr>
          <w:rFonts w:ascii="Helvetica" w:hAnsi="Helvetica" w:cs="Helvetica"/>
          <w:color w:val="33353C"/>
          <w:szCs w:val="21"/>
          <w:shd w:val="clear" w:color="auto" w:fill="FFFFFF"/>
        </w:rPr>
      </w:pPr>
    </w:p>
    <w:p w14:paraId="2D5B29F0"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科服</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多组学大数据与合成服务</w:t>
      </w:r>
    </w:p>
    <w:p w14:paraId="1D64AA9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疾病研究</w:t>
      </w:r>
    </w:p>
    <w:p w14:paraId="39F0300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动植物研究</w:t>
      </w:r>
    </w:p>
    <w:p w14:paraId="4E6E5A19"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微生物研究</w:t>
      </w:r>
    </w:p>
    <w:p w14:paraId="7A8352B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合成生物学</w:t>
      </w:r>
    </w:p>
    <w:p w14:paraId="1B0903F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w:t>
      </w:r>
    </w:p>
    <w:p w14:paraId="43E9A0F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w:t>
      </w:r>
    </w:p>
    <w:p w14:paraId="74D06709" w14:textId="77777777" w:rsidR="008D13BD" w:rsidRPr="000649E8" w:rsidRDefault="008D13BD" w:rsidP="008D13BD">
      <w:pPr>
        <w:jc w:val="left"/>
        <w:rPr>
          <w:rFonts w:ascii="Helvetica" w:hAnsi="Helvetica" w:cs="Helvetica"/>
          <w:b/>
          <w:bCs/>
          <w:color w:val="33353C"/>
          <w:szCs w:val="21"/>
          <w:shd w:val="clear" w:color="auto" w:fill="FFFFFF"/>
        </w:rPr>
      </w:pPr>
      <w:r w:rsidRPr="000649E8">
        <w:rPr>
          <w:rFonts w:ascii="Helvetica" w:hAnsi="Helvetica" w:cs="Helvetica" w:hint="eastAsia"/>
          <w:b/>
          <w:bCs/>
          <w:color w:val="33353C"/>
          <w:szCs w:val="21"/>
          <w:highlight w:val="yellow"/>
          <w:shd w:val="clear" w:color="auto" w:fill="FFFFFF"/>
        </w:rPr>
        <w:t>生</w:t>
      </w:r>
      <w:r w:rsidRPr="000649E8">
        <w:rPr>
          <w:rFonts w:ascii="Helvetica" w:hAnsi="Helvetica" w:cs="Helvetica" w:hint="eastAsia"/>
          <w:b/>
          <w:bCs/>
          <w:color w:val="33353C"/>
          <w:szCs w:val="21"/>
          <w:highlight w:val="yellow"/>
          <w:shd w:val="clear" w:color="auto" w:fill="FFFFFF"/>
        </w:rPr>
        <w:t>|</w:t>
      </w:r>
      <w:r w:rsidRPr="000649E8">
        <w:rPr>
          <w:rFonts w:ascii="Helvetica" w:hAnsi="Helvetica" w:cs="Helvetica" w:hint="eastAsia"/>
          <w:b/>
          <w:bCs/>
          <w:color w:val="33353C"/>
          <w:szCs w:val="21"/>
          <w:highlight w:val="yellow"/>
          <w:shd w:val="clear" w:color="auto" w:fill="FFFFFF"/>
        </w:rPr>
        <w:t>生育健康</w:t>
      </w:r>
    </w:p>
    <w:p w14:paraId="7A0DBF86"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孕前检测</w:t>
      </w:r>
    </w:p>
    <w:p w14:paraId="7C79703C"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产前检测</w:t>
      </w:r>
    </w:p>
    <w:p w14:paraId="59D3B8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单基因检测</w:t>
      </w:r>
    </w:p>
    <w:p w14:paraId="2A48366B"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女性健康检测</w:t>
      </w:r>
    </w:p>
    <w:p w14:paraId="2F5C781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新生儿检测</w:t>
      </w:r>
    </w:p>
    <w:p w14:paraId="097806A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遗传咨询</w:t>
      </w:r>
    </w:p>
    <w:p w14:paraId="5CA46858" w14:textId="77777777" w:rsidR="008D13BD" w:rsidRPr="00283505" w:rsidRDefault="008D13BD" w:rsidP="008D13BD">
      <w:pPr>
        <w:jc w:val="left"/>
        <w:rPr>
          <w:rFonts w:ascii="Helvetica" w:hAnsi="Helvetica" w:cs="Helvetica"/>
          <w:b/>
          <w:bCs/>
          <w:color w:val="33353C"/>
          <w:szCs w:val="21"/>
          <w:shd w:val="clear" w:color="auto" w:fill="FFFFFF"/>
        </w:rPr>
      </w:pPr>
      <w:r w:rsidRPr="00283505">
        <w:rPr>
          <w:rFonts w:ascii="Helvetica" w:hAnsi="Helvetica" w:cs="Helvetica" w:hint="eastAsia"/>
          <w:b/>
          <w:bCs/>
          <w:color w:val="33353C"/>
          <w:szCs w:val="21"/>
          <w:highlight w:val="yellow"/>
          <w:shd w:val="clear" w:color="auto" w:fill="FFFFFF"/>
        </w:rPr>
        <w:t>活</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肿瘤防控</w:t>
      </w:r>
    </w:p>
    <w:p w14:paraId="2A43E7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预防</w:t>
      </w:r>
    </w:p>
    <w:p w14:paraId="0A21DDD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筛查</w:t>
      </w:r>
    </w:p>
    <w:p w14:paraId="5048B74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w:t>
      </w:r>
    </w:p>
    <w:p w14:paraId="10AB2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w:t>
      </w:r>
    </w:p>
    <w:p w14:paraId="1134382F"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BGI R</w:t>
      </w:r>
      <w:r>
        <w:rPr>
          <w:rFonts w:ascii="Helvetica" w:hAnsi="Helvetica" w:cs="Helvetica" w:hint="eastAsia"/>
          <w:color w:val="33353C"/>
          <w:szCs w:val="21"/>
          <w:shd w:val="clear" w:color="auto" w:fill="FFFFFF"/>
        </w:rPr>
        <w:t>eal</w:t>
      </w:r>
      <w:r>
        <w:rPr>
          <w:rFonts w:ascii="Helvetica" w:hAnsi="Helvetica" w:cs="Helvetica"/>
          <w:color w:val="33353C"/>
          <w:szCs w:val="21"/>
          <w:shd w:val="clear" w:color="auto" w:fill="FFFFFF"/>
        </w:rPr>
        <w:t xml:space="preserve"> Solution</w:t>
      </w:r>
      <w:r>
        <w:rPr>
          <w:rFonts w:ascii="Helvetica" w:hAnsi="Helvetica" w:cs="Helvetica" w:hint="eastAsia"/>
          <w:color w:val="33353C"/>
          <w:szCs w:val="21"/>
          <w:shd w:val="clear" w:color="auto" w:fill="FFFFFF"/>
        </w:rPr>
        <w:t>联合实验室</w:t>
      </w:r>
    </w:p>
    <w:p w14:paraId="1B5C0C23" w14:textId="77777777" w:rsidR="008D13BD" w:rsidRPr="00283505" w:rsidRDefault="008D13BD" w:rsidP="008D13BD">
      <w:pPr>
        <w:jc w:val="left"/>
        <w:rPr>
          <w:b/>
          <w:bCs/>
        </w:rPr>
      </w:pPr>
      <w:r w:rsidRPr="00283505">
        <w:rPr>
          <w:rFonts w:ascii="Helvetica" w:hAnsi="Helvetica" w:cs="Helvetica" w:hint="eastAsia"/>
          <w:b/>
          <w:bCs/>
          <w:color w:val="33353C"/>
          <w:szCs w:val="21"/>
          <w:highlight w:val="yellow"/>
          <w:shd w:val="clear" w:color="auto" w:fill="FFFFFF"/>
        </w:rPr>
        <w:t>染</w:t>
      </w:r>
      <w:r w:rsidRPr="00283505">
        <w:rPr>
          <w:rFonts w:ascii="Helvetica" w:hAnsi="Helvetica" w:cs="Helvetica" w:hint="eastAsia"/>
          <w:b/>
          <w:bCs/>
          <w:color w:val="33353C"/>
          <w:szCs w:val="21"/>
          <w:highlight w:val="yellow"/>
          <w:shd w:val="clear" w:color="auto" w:fill="FFFFFF"/>
        </w:rPr>
        <w:t>|</w:t>
      </w:r>
      <w:r w:rsidRPr="00283505">
        <w:rPr>
          <w:rFonts w:ascii="Helvetica" w:hAnsi="Helvetica" w:cs="Helvetica" w:hint="eastAsia"/>
          <w:b/>
          <w:bCs/>
          <w:color w:val="33353C"/>
          <w:szCs w:val="21"/>
          <w:highlight w:val="yellow"/>
          <w:shd w:val="clear" w:color="auto" w:fill="FFFFFF"/>
        </w:rPr>
        <w:t>感染防控</w:t>
      </w:r>
      <w:r w:rsidRPr="00283505">
        <w:rPr>
          <w:b/>
          <w:bCs/>
        </w:rPr>
        <w:tab/>
      </w:r>
    </w:p>
    <w:p w14:paraId="354A62DF" w14:textId="77777777" w:rsidR="008D13BD" w:rsidRDefault="008D13BD" w:rsidP="008D13BD">
      <w:pPr>
        <w:jc w:val="left"/>
      </w:pPr>
      <w:r>
        <w:rPr>
          <w:rFonts w:hint="eastAsia"/>
        </w:rPr>
        <w:t>P</w:t>
      </w:r>
      <w:r>
        <w:t>MSEQ®</w:t>
      </w:r>
      <w:r>
        <w:rPr>
          <w:rFonts w:hint="eastAsia"/>
        </w:rPr>
        <w:t>病原微生物高通量基因检测</w:t>
      </w:r>
    </w:p>
    <w:p w14:paraId="01BFDBC8" w14:textId="77777777" w:rsidR="008D13BD" w:rsidRDefault="008D13BD" w:rsidP="008D13BD">
      <w:pPr>
        <w:jc w:val="left"/>
      </w:pPr>
      <w:r>
        <w:rPr>
          <w:rFonts w:hint="eastAsia"/>
        </w:rPr>
        <w:t>新型冠状病毒核酸检测试剂盒</w:t>
      </w:r>
    </w:p>
    <w:p w14:paraId="385F482C" w14:textId="2FE632A1" w:rsidR="008D13BD" w:rsidRDefault="008D13BD" w:rsidP="008D13BD"/>
    <w:p w14:paraId="07F9DFE7" w14:textId="77777777" w:rsidR="00C37501" w:rsidRPr="00C37501" w:rsidRDefault="00C37501" w:rsidP="00C37501">
      <w:pPr>
        <w:pStyle w:val="3"/>
      </w:pPr>
      <w:r w:rsidRPr="00C37501">
        <w:t>达安基因</w:t>
      </w:r>
      <w:r w:rsidRPr="00C37501">
        <w:rPr>
          <w:rFonts w:hint="eastAsia"/>
        </w:rPr>
        <w:t xml:space="preserve"> </w:t>
      </w:r>
      <w:r w:rsidRPr="00C37501">
        <w:t>002030 广州黄埔</w:t>
      </w:r>
      <w:r w:rsidRPr="00C37501">
        <w:rPr>
          <w:rFonts w:hint="eastAsia"/>
        </w:rPr>
        <w:t xml:space="preserve"> </w:t>
      </w:r>
      <w:hyperlink r:id="rId103" w:history="1">
        <w:r w:rsidRPr="00C37501">
          <w:rPr>
            <w:rStyle w:val="a7"/>
            <w:color w:val="auto"/>
            <w:u w:val="none"/>
          </w:rPr>
          <w:t>http://www.daangene.com</w:t>
        </w:r>
      </w:hyperlink>
    </w:p>
    <w:p w14:paraId="2D3106BB" w14:textId="28DE9CC9" w:rsidR="00C37501" w:rsidRDefault="00C37501" w:rsidP="008D13BD">
      <w:r>
        <w:t>总市值：223.15亿</w:t>
      </w:r>
    </w:p>
    <w:p w14:paraId="7F3195F2" w14:textId="63B8F2F4" w:rsidR="00C37501" w:rsidRDefault="00C37501" w:rsidP="008D13BD">
      <w:r>
        <w:t>广州达安基因股份有限公司是一家主要从事荧光PCR 检测技术技术研究、开发和应用,荧光PCR检测试剂盒和医疗设备的生产和销售以及提供临床检验服务的生物制品公司。公司已成为国内分子诊断试剂行业的龙头企业，拥有在行业内处于市场领导地位的“达安基因”品牌，以及在行业内处于市场领先地位的“达瑞生物”品牌和区域优势品牌“中山生物”。</w:t>
      </w:r>
    </w:p>
    <w:p w14:paraId="494D6B68" w14:textId="3A1E5CC8" w:rsidR="00C37501" w:rsidRDefault="00C37501" w:rsidP="008D13BD"/>
    <w:p w14:paraId="39DA42FE" w14:textId="34CDD5F2" w:rsidR="00C37501" w:rsidRDefault="00C37501" w:rsidP="008D13BD">
      <w:r>
        <w:rPr>
          <w:rFonts w:hint="eastAsia"/>
        </w:rPr>
        <w:t>产品</w:t>
      </w:r>
    </w:p>
    <w:p w14:paraId="579587BE" w14:textId="63F55CB2" w:rsidR="00C37501" w:rsidRDefault="00C37501" w:rsidP="008D13BD">
      <w:r>
        <w:rPr>
          <w:rFonts w:hint="eastAsia"/>
        </w:rPr>
        <w:t>试剂系列</w:t>
      </w:r>
    </w:p>
    <w:p w14:paraId="56F20F33" w14:textId="7E8D1422" w:rsidR="00C37501" w:rsidRDefault="00C37501" w:rsidP="008D13BD">
      <w:r>
        <w:rPr>
          <w:rFonts w:hint="eastAsia"/>
        </w:rPr>
        <w:t>仪器类产品</w:t>
      </w:r>
    </w:p>
    <w:p w14:paraId="054A664C" w14:textId="2EBC82E3" w:rsidR="00C37501" w:rsidRDefault="00C37501" w:rsidP="008D13BD"/>
    <w:p w14:paraId="5119603C" w14:textId="77777777" w:rsidR="00E54509" w:rsidRPr="00E54509" w:rsidRDefault="00E54509" w:rsidP="00E54509">
      <w:pPr>
        <w:pStyle w:val="3"/>
      </w:pPr>
      <w:r w:rsidRPr="00E54509">
        <w:t>诺</w:t>
      </w:r>
      <w:r w:rsidRPr="00E54509">
        <w:rPr>
          <w:rFonts w:hint="eastAsia"/>
        </w:rPr>
        <w:t xml:space="preserve">唯赞 </w:t>
      </w:r>
      <w:r w:rsidRPr="00E54509">
        <w:t>688105 南京栖霞</w:t>
      </w:r>
      <w:r w:rsidRPr="00E54509">
        <w:rPr>
          <w:rFonts w:hint="eastAsia"/>
        </w:rPr>
        <w:t xml:space="preserve"> </w:t>
      </w:r>
      <w:hyperlink r:id="rId104" w:history="1">
        <w:r w:rsidRPr="00E54509">
          <w:rPr>
            <w:rStyle w:val="a7"/>
            <w:color w:val="auto"/>
            <w:u w:val="none"/>
          </w:rPr>
          <w:t>http://www.vazyme.com</w:t>
        </w:r>
      </w:hyperlink>
    </w:p>
    <w:p w14:paraId="10F61A68" w14:textId="45D493A0" w:rsidR="00E54509" w:rsidRDefault="00E54509" w:rsidP="008D13BD">
      <w:r>
        <w:t>总市值：220.93亿</w:t>
      </w:r>
    </w:p>
    <w:p w14:paraId="07304801" w14:textId="533EBE6A" w:rsidR="00E54509" w:rsidRDefault="00E54509" w:rsidP="008D13BD">
      <w:r>
        <w:t>南京诺唯赞生物科技股份有限公司主营业务为围绕酶、抗原、抗体等功能性蛋白及高分子有机材料进行技术研发和产品开发。公司主要产品为生物试剂与体外诊断产品。公司先后建立了江苏省工程研究中心、江苏省企业技术中心、江苏省博士后创新实践基地，承担了江苏省科技厅科技成果转化专项、江苏省工信厅重点领域共性技术攻关项目、江苏省发展和改革委核酸检测试剂和疫苗药物生产研发企业专项等多项省市重大专项和专项资金项目，荣获了江苏省科技小巨人企业、江苏省服务型制造示范培育企业和南京市培育独角兽等众多荣誉称号。</w:t>
      </w:r>
    </w:p>
    <w:p w14:paraId="291BDAA0" w14:textId="2C9EF81B" w:rsidR="00E54509" w:rsidRDefault="00E54509" w:rsidP="008D13BD"/>
    <w:p w14:paraId="69A0DE53" w14:textId="591F12A5" w:rsidR="00E54509" w:rsidRDefault="00E54509" w:rsidP="008D13BD">
      <w:r>
        <w:rPr>
          <w:rFonts w:hint="eastAsia"/>
        </w:rPr>
        <w:t>产品</w:t>
      </w:r>
    </w:p>
    <w:p w14:paraId="181B3B3B" w14:textId="336A4778" w:rsidR="00E54509" w:rsidRDefault="00E54509" w:rsidP="008D13BD">
      <w:r>
        <w:rPr>
          <w:rFonts w:hint="eastAsia"/>
        </w:rPr>
        <w:t>科研试剂</w:t>
      </w:r>
    </w:p>
    <w:p w14:paraId="0F44859D" w14:textId="6CBB2B75" w:rsidR="00E54509" w:rsidRDefault="00E54509" w:rsidP="008D13BD">
      <w:r>
        <w:rPr>
          <w:rFonts w:hint="eastAsia"/>
        </w:rPr>
        <w:t>高通量试剂</w:t>
      </w:r>
    </w:p>
    <w:p w14:paraId="637F0949" w14:textId="27B2213B" w:rsidR="00E54509" w:rsidRDefault="00E54509" w:rsidP="008D13BD">
      <w:r>
        <w:rPr>
          <w:rFonts w:hint="eastAsia"/>
        </w:rPr>
        <w:t>生物医药试剂与服务</w:t>
      </w:r>
    </w:p>
    <w:p w14:paraId="77B1A594" w14:textId="0432F2AB" w:rsidR="00E54509" w:rsidRDefault="00E54509" w:rsidP="008D13BD">
      <w:r>
        <w:rPr>
          <w:rFonts w:hint="eastAsia"/>
        </w:rPr>
        <w:t>分子诊断试剂</w:t>
      </w:r>
    </w:p>
    <w:p w14:paraId="3194331C" w14:textId="6BB6B092" w:rsidR="00E54509" w:rsidRPr="00E54509" w:rsidRDefault="00E54509" w:rsidP="008D13BD">
      <w:r>
        <w:rPr>
          <w:rFonts w:hint="eastAsia"/>
        </w:rPr>
        <w:t>动物疫病诊断</w:t>
      </w:r>
    </w:p>
    <w:p w14:paraId="3A608286" w14:textId="77777777" w:rsidR="008D13BD" w:rsidRPr="00AB5F7B" w:rsidRDefault="008D13BD" w:rsidP="008D13BD">
      <w:pPr>
        <w:pStyle w:val="3"/>
      </w:pPr>
      <w:r w:rsidRPr="00AB5F7B">
        <w:rPr>
          <w:rFonts w:hint="eastAsia"/>
        </w:rPr>
        <w:lastRenderedPageBreak/>
        <w:t xml:space="preserve">迪安诊断 </w:t>
      </w:r>
      <w:r w:rsidRPr="00AB5F7B">
        <w:t xml:space="preserve">300244 </w:t>
      </w:r>
      <w:r w:rsidRPr="00AB5F7B">
        <w:rPr>
          <w:rFonts w:hint="eastAsia"/>
        </w:rPr>
        <w:t xml:space="preserve">杭州西湖 </w:t>
      </w:r>
      <w:hyperlink r:id="rId105" w:history="1">
        <w:r w:rsidRPr="00AB5F7B">
          <w:rPr>
            <w:rStyle w:val="a7"/>
          </w:rPr>
          <w:t>http://www.dazd.cn</w:t>
        </w:r>
      </w:hyperlink>
    </w:p>
    <w:p w14:paraId="237C248D" w14:textId="77777777" w:rsidR="008D13BD" w:rsidRPr="000F6435" w:rsidRDefault="008D13BD" w:rsidP="008D13BD">
      <w:pPr>
        <w:jc w:val="left"/>
        <w:rPr>
          <w:rFonts w:ascii="Helvetica" w:hAnsi="Helvetica" w:cs="Helvetica"/>
          <w:b/>
          <w:bCs/>
          <w:color w:val="33353C"/>
          <w:sz w:val="20"/>
          <w:szCs w:val="20"/>
          <w:shd w:val="clear" w:color="auto" w:fill="FFFFFF"/>
        </w:rPr>
      </w:pPr>
      <w:r w:rsidRPr="000F6435">
        <w:rPr>
          <w:rFonts w:ascii="Helvetica" w:hAnsi="Helvetica" w:cs="Helvetica"/>
          <w:b/>
          <w:bCs/>
          <w:color w:val="33353C"/>
          <w:sz w:val="20"/>
          <w:szCs w:val="20"/>
          <w:shd w:val="clear" w:color="auto" w:fill="FFFFFF"/>
        </w:rPr>
        <w:t>总市值：</w:t>
      </w:r>
      <w:r w:rsidRPr="000F6435">
        <w:rPr>
          <w:rFonts w:ascii="Helvetica" w:hAnsi="Helvetica" w:cs="Helvetica"/>
          <w:b/>
          <w:bCs/>
          <w:color w:val="33353C"/>
          <w:sz w:val="20"/>
          <w:szCs w:val="20"/>
          <w:shd w:val="clear" w:color="auto" w:fill="FFFFFF"/>
        </w:rPr>
        <w:t>172.14</w:t>
      </w:r>
      <w:r w:rsidRPr="000F6435">
        <w:rPr>
          <w:rFonts w:ascii="Helvetica" w:hAnsi="Helvetica" w:cs="Helvetica"/>
          <w:b/>
          <w:bCs/>
          <w:color w:val="33353C"/>
          <w:sz w:val="20"/>
          <w:szCs w:val="20"/>
          <w:shd w:val="clear" w:color="auto" w:fill="FFFFFF"/>
        </w:rPr>
        <w:t>亿</w:t>
      </w:r>
    </w:p>
    <w:p w14:paraId="6C92EED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迪安诊断技术集团股份有限公司的主营业务是医学诊断服务及体外诊断产品销售。公司的主要产品及服务是诊断服务、诊断产品、冷链物流、健康体检、融资租赁。在肿瘤学科方面，公司继续深化学科建设与营销力建设并举，于</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月在</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学术年会摘得了</w:t>
      </w:r>
      <w:r>
        <w:rPr>
          <w:rFonts w:ascii="Helvetica" w:hAnsi="Helvetica" w:cs="Helvetica"/>
          <w:color w:val="33353C"/>
          <w:szCs w:val="21"/>
          <w:shd w:val="clear" w:color="auto" w:fill="FFFFFF"/>
        </w:rPr>
        <w:t>CSCO</w:t>
      </w:r>
      <w:r>
        <w:rPr>
          <w:rFonts w:ascii="Helvetica" w:hAnsi="Helvetica" w:cs="Helvetica"/>
          <w:color w:val="33353C"/>
          <w:szCs w:val="21"/>
          <w:shd w:val="clear" w:color="auto" w:fill="FFFFFF"/>
        </w:rPr>
        <w:t>年会最佳卫星会（基因检测组）第二名的桂冠。已取得三类注册证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项，二类注册证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项，一类备案产品</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个，目前有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个三类诊断产品进入注册程序。</w:t>
      </w:r>
    </w:p>
    <w:p w14:paraId="5BE1A218" w14:textId="77777777" w:rsidR="008D13BD" w:rsidRDefault="008D13BD" w:rsidP="008D13BD">
      <w:pPr>
        <w:jc w:val="left"/>
        <w:rPr>
          <w:rFonts w:ascii="Helvetica" w:hAnsi="Helvetica" w:cs="Helvetica"/>
          <w:color w:val="33353C"/>
          <w:szCs w:val="21"/>
          <w:shd w:val="clear" w:color="auto" w:fill="FFFFFF"/>
        </w:rPr>
      </w:pPr>
    </w:p>
    <w:p w14:paraId="7A14537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诊断服务</w:t>
      </w:r>
    </w:p>
    <w:p w14:paraId="78D24FB8" w14:textId="77777777" w:rsidR="008D13BD" w:rsidRDefault="008D13BD" w:rsidP="008D13BD">
      <w:pPr>
        <w:jc w:val="left"/>
        <w:rPr>
          <w:rFonts w:ascii="Helvetica" w:hAnsi="Helvetica" w:cs="Helvetica"/>
          <w:color w:val="33353C"/>
          <w:szCs w:val="21"/>
          <w:shd w:val="clear" w:color="auto" w:fill="FFFFFF"/>
        </w:rPr>
      </w:pPr>
    </w:p>
    <w:p w14:paraId="37494A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诊断产品营销</w:t>
      </w:r>
    </w:p>
    <w:p w14:paraId="11B20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研发中心</w:t>
      </w:r>
    </w:p>
    <w:p w14:paraId="7571720A"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产品生产</w:t>
      </w:r>
    </w:p>
    <w:p w14:paraId="1C30EF15"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1C50BF7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RO</w:t>
      </w:r>
      <w:r>
        <w:rPr>
          <w:rFonts w:ascii="Helvetica" w:hAnsi="Helvetica" w:cs="Helvetica" w:hint="eastAsia"/>
          <w:color w:val="33353C"/>
          <w:szCs w:val="21"/>
          <w:shd w:val="clear" w:color="auto" w:fill="FFFFFF"/>
        </w:rPr>
        <w:t>实验室</w:t>
      </w:r>
    </w:p>
    <w:p w14:paraId="60CCF81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迪安鉴定</w:t>
      </w:r>
    </w:p>
    <w:p w14:paraId="325754D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迪安健检</w:t>
      </w:r>
    </w:p>
    <w:p w14:paraId="5B5F8471"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Medical</w:t>
      </w:r>
      <w:r>
        <w:rPr>
          <w:rFonts w:ascii="Helvetica" w:hAnsi="Helvetica" w:cs="Helvetica"/>
          <w:color w:val="33353C"/>
          <w:szCs w:val="21"/>
          <w:shd w:val="clear" w:color="auto" w:fill="FFFFFF"/>
        </w:rPr>
        <w:t xml:space="preserve"> Mall</w:t>
      </w:r>
    </w:p>
    <w:p w14:paraId="7A68BAF0"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1ED88BDD" w14:textId="77777777" w:rsidR="008D13BD" w:rsidRPr="000F6435" w:rsidRDefault="008D13BD" w:rsidP="008D13BD"/>
    <w:p w14:paraId="747A6EBB" w14:textId="77777777" w:rsidR="008D13BD" w:rsidRPr="00A109F1" w:rsidRDefault="008D13BD" w:rsidP="008D13BD">
      <w:pPr>
        <w:pStyle w:val="3"/>
      </w:pPr>
      <w:r w:rsidRPr="00A109F1">
        <w:rPr>
          <w:rFonts w:hint="eastAsia"/>
        </w:rPr>
        <w:t xml:space="preserve">东方生物 </w:t>
      </w:r>
      <w:r w:rsidRPr="00A109F1">
        <w:t xml:space="preserve">688298 </w:t>
      </w:r>
      <w:r w:rsidRPr="00A109F1">
        <w:rPr>
          <w:rFonts w:hint="eastAsia"/>
        </w:rPr>
        <w:t xml:space="preserve">湖州安吉 </w:t>
      </w:r>
      <w:hyperlink r:id="rId106" w:history="1">
        <w:r w:rsidRPr="00A109F1">
          <w:rPr>
            <w:rStyle w:val="a7"/>
          </w:rPr>
          <w:t>http://www.orientgene.com</w:t>
        </w:r>
      </w:hyperlink>
    </w:p>
    <w:p w14:paraId="17F6E6C9" w14:textId="77777777" w:rsidR="008D13BD" w:rsidRDefault="008D13BD" w:rsidP="008D13B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165.98</w:t>
      </w:r>
      <w:r>
        <w:rPr>
          <w:rFonts w:ascii="Helvetica" w:hAnsi="Helvetica" w:cs="Helvetica"/>
          <w:b/>
          <w:bCs/>
          <w:color w:val="33353C"/>
          <w:sz w:val="20"/>
          <w:szCs w:val="20"/>
          <w:shd w:val="clear" w:color="auto" w:fill="FFFFFF"/>
        </w:rPr>
        <w:t>亿</w:t>
      </w:r>
    </w:p>
    <w:p w14:paraId="76006164"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浙江东方基因生物制品股份有限公司的主营业务为从事体外诊断产品研发、生产与销售；公司的主要产品为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即时诊断试剂、生化诊断试剂。报告期内，公司新增授权专利</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月底，累计获得授权专利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合计</w:t>
      </w:r>
      <w:r>
        <w:rPr>
          <w:rFonts w:ascii="Helvetica" w:hAnsi="Helvetica" w:cs="Helvetica"/>
          <w:color w:val="33353C"/>
          <w:szCs w:val="21"/>
          <w:shd w:val="clear" w:color="auto" w:fill="FFFFFF"/>
        </w:rPr>
        <w:t>301</w:t>
      </w:r>
      <w:r>
        <w:rPr>
          <w:rFonts w:ascii="Helvetica" w:hAnsi="Helvetica" w:cs="Helvetica"/>
          <w:color w:val="33353C"/>
          <w:szCs w:val="21"/>
          <w:shd w:val="clear" w:color="auto" w:fill="FFFFFF"/>
        </w:rPr>
        <w:t>项，境内</w:t>
      </w:r>
      <w:r>
        <w:rPr>
          <w:rFonts w:ascii="Helvetica" w:hAnsi="Helvetica" w:cs="Helvetica"/>
          <w:color w:val="33353C"/>
          <w:szCs w:val="21"/>
          <w:shd w:val="clear" w:color="auto" w:fill="FFFFFF"/>
        </w:rPr>
        <w:t>168</w:t>
      </w:r>
      <w:r>
        <w:rPr>
          <w:rFonts w:ascii="Helvetica" w:hAnsi="Helvetica" w:cs="Helvetica"/>
          <w:color w:val="33353C"/>
          <w:szCs w:val="21"/>
          <w:shd w:val="clear" w:color="auto" w:fill="FFFFFF"/>
        </w:rPr>
        <w:t>项，境外</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项。近年来，公司荣获国家级专精特新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07A53843" w14:textId="77777777" w:rsidR="008D13BD" w:rsidRDefault="008D13BD" w:rsidP="008D13BD">
      <w:pPr>
        <w:jc w:val="left"/>
        <w:rPr>
          <w:rFonts w:ascii="Helvetica" w:hAnsi="Helvetica" w:cs="Helvetica"/>
          <w:color w:val="33353C"/>
          <w:szCs w:val="21"/>
          <w:shd w:val="clear" w:color="auto" w:fill="FFFFFF"/>
        </w:rPr>
      </w:pPr>
    </w:p>
    <w:p w14:paraId="686C0A6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D8D842"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00ED1B98"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免疫诊断平台</w:t>
      </w:r>
    </w:p>
    <w:p w14:paraId="234851D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CR</w:t>
      </w:r>
      <w:r>
        <w:rPr>
          <w:rFonts w:ascii="Helvetica" w:hAnsi="Helvetica" w:cs="Helvetica" w:hint="eastAsia"/>
          <w:color w:val="33353C"/>
          <w:szCs w:val="21"/>
          <w:shd w:val="clear" w:color="auto" w:fill="FFFFFF"/>
        </w:rPr>
        <w:t>检测试剂</w:t>
      </w:r>
    </w:p>
    <w:p w14:paraId="2879553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ISH</w:t>
      </w:r>
      <w:r>
        <w:rPr>
          <w:rFonts w:ascii="Helvetica" w:hAnsi="Helvetica" w:cs="Helvetica" w:hint="eastAsia"/>
          <w:color w:val="33353C"/>
          <w:szCs w:val="21"/>
          <w:shd w:val="clear" w:color="auto" w:fill="FFFFFF"/>
        </w:rPr>
        <w:t>探针</w:t>
      </w:r>
    </w:p>
    <w:p w14:paraId="51C7F537"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液态芯片</w:t>
      </w:r>
    </w:p>
    <w:p w14:paraId="7F171E53"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仪器设备</w:t>
      </w:r>
    </w:p>
    <w:p w14:paraId="34F3487E"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干式生化试纸</w:t>
      </w:r>
    </w:p>
    <w:p w14:paraId="7430EACD" w14:textId="77777777"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液体生化诊断试剂</w:t>
      </w:r>
    </w:p>
    <w:p w14:paraId="13ACC34B" w14:textId="6FDAD58D" w:rsidR="008D13BD" w:rsidRDefault="008D13BD" w:rsidP="008D13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抗原抗体</w:t>
      </w:r>
    </w:p>
    <w:p w14:paraId="393F6F9E" w14:textId="31A82AE6" w:rsidR="00C37501" w:rsidRDefault="00C37501" w:rsidP="008D13BD">
      <w:pPr>
        <w:jc w:val="left"/>
        <w:rPr>
          <w:rFonts w:ascii="Helvetica" w:hAnsi="Helvetica" w:cs="Helvetica"/>
          <w:color w:val="33353C"/>
          <w:szCs w:val="21"/>
          <w:shd w:val="clear" w:color="auto" w:fill="FFFFFF"/>
        </w:rPr>
      </w:pPr>
    </w:p>
    <w:p w14:paraId="1B8284EF" w14:textId="1786DDE5" w:rsidR="005D4909" w:rsidRPr="005D4909" w:rsidRDefault="005D4909" w:rsidP="005D4909">
      <w:pPr>
        <w:pStyle w:val="3"/>
      </w:pPr>
      <w:r w:rsidRPr="005D4909">
        <w:rPr>
          <w:rFonts w:hint="eastAsia"/>
        </w:rPr>
        <w:lastRenderedPageBreak/>
        <w:t xml:space="preserve">圣湘生物 </w:t>
      </w:r>
      <w:r w:rsidRPr="005D4909">
        <w:t>688289 长沙岳麓</w:t>
      </w:r>
      <w:r w:rsidRPr="005D4909">
        <w:rPr>
          <w:rFonts w:hint="eastAsia"/>
        </w:rPr>
        <w:t xml:space="preserve"> </w:t>
      </w:r>
      <w:hyperlink r:id="rId107" w:history="1">
        <w:r w:rsidRPr="005D4909">
          <w:rPr>
            <w:rStyle w:val="a7"/>
            <w:color w:val="auto"/>
            <w:u w:val="none"/>
          </w:rPr>
          <w:t>http://www.sansure.com.cn</w:t>
        </w:r>
      </w:hyperlink>
    </w:p>
    <w:p w14:paraId="2BFB4A5F" w14:textId="192AD8F9" w:rsidR="005D4909" w:rsidRDefault="005D4909" w:rsidP="008D13BD">
      <w:pPr>
        <w:jc w:val="left"/>
      </w:pPr>
      <w:r>
        <w:t>总市值：131.34亿</w:t>
      </w:r>
    </w:p>
    <w:p w14:paraId="1BD278A3" w14:textId="0EC05D85" w:rsidR="005D4909" w:rsidRDefault="005D4909" w:rsidP="008D13BD">
      <w:pPr>
        <w:jc w:val="left"/>
      </w:pPr>
      <w:r>
        <w:t>圣湘生物科技股份有限公司的主营业务为以自主创新基因技术为核心，集诊断试剂和仪器的研发、生产、销售，以及第三方医学检验服务于一体的体外诊断整体解决方案，其主要产品为病毒性肝炎系列产品、生殖道感染与遗传系列产品、儿科感染系列产品、呼吸道感染系列产品、核酸血液筛查系列产品、科研、公共卫生、动物疫病系列产品、核酸提取系列产品、生化系列产品、全自动核酸检测反应体系构建系列产品、POCT移动分子诊断系统系列产品、荧光PCR检测分析软件、第三方医学检验服务、科研服务。</w:t>
      </w:r>
    </w:p>
    <w:p w14:paraId="04D075BC" w14:textId="4C416C89" w:rsidR="005D4909" w:rsidRDefault="005D4909" w:rsidP="008D13BD">
      <w:pPr>
        <w:jc w:val="left"/>
      </w:pPr>
    </w:p>
    <w:p w14:paraId="04EDA94D" w14:textId="77DFEF84" w:rsidR="005D4909" w:rsidRDefault="005D4909" w:rsidP="008D13BD">
      <w:pPr>
        <w:jc w:val="left"/>
      </w:pPr>
      <w:r>
        <w:t>构建分子诊断应用普适化、全场景化新生态，推动基因科技成为服务人类健康的中坚力量</w:t>
      </w:r>
    </w:p>
    <w:p w14:paraId="64F48234" w14:textId="1333EA6C" w:rsidR="005D4909" w:rsidRDefault="005D4909" w:rsidP="008D13BD">
      <w:pPr>
        <w:jc w:val="left"/>
      </w:pPr>
    </w:p>
    <w:p w14:paraId="49B4E96E" w14:textId="30C7ECA9" w:rsidR="005D4909" w:rsidRDefault="005D4909" w:rsidP="008D13BD">
      <w:pPr>
        <w:jc w:val="left"/>
      </w:pPr>
      <w:r>
        <w:rPr>
          <w:rFonts w:hint="eastAsia"/>
        </w:rPr>
        <w:t>产品</w:t>
      </w:r>
    </w:p>
    <w:p w14:paraId="00CEE69E" w14:textId="099B19A6" w:rsidR="005D4909" w:rsidRDefault="005D4909" w:rsidP="008D13BD">
      <w:pPr>
        <w:jc w:val="left"/>
      </w:pPr>
      <w:r>
        <w:rPr>
          <w:rFonts w:hint="eastAsia"/>
        </w:rPr>
        <w:t>试剂</w:t>
      </w:r>
    </w:p>
    <w:p w14:paraId="1E33B05A" w14:textId="7365BDAD" w:rsidR="005D4909" w:rsidRDefault="005D4909" w:rsidP="008D13BD">
      <w:pPr>
        <w:jc w:val="left"/>
      </w:pPr>
      <w:r>
        <w:rPr>
          <w:rFonts w:hint="eastAsia"/>
        </w:rPr>
        <w:t>仪器</w:t>
      </w:r>
    </w:p>
    <w:p w14:paraId="212A7A8E" w14:textId="3F126016" w:rsidR="005D4909" w:rsidRDefault="005D4909" w:rsidP="008D13BD">
      <w:pPr>
        <w:jc w:val="left"/>
      </w:pPr>
      <w:r>
        <w:rPr>
          <w:rFonts w:hint="eastAsia"/>
        </w:rPr>
        <w:t>基因检测服务</w:t>
      </w:r>
    </w:p>
    <w:p w14:paraId="3EFD0588" w14:textId="5ADE33D0" w:rsidR="005D4909" w:rsidRDefault="005D4909" w:rsidP="008D13BD">
      <w:pPr>
        <w:jc w:val="left"/>
      </w:pPr>
      <w:r>
        <w:rPr>
          <w:rFonts w:hint="eastAsia"/>
        </w:rPr>
        <w:t>整体解决方案</w:t>
      </w:r>
    </w:p>
    <w:p w14:paraId="19768848" w14:textId="1145DF1E" w:rsidR="005D4909" w:rsidRDefault="005D4909" w:rsidP="008D13BD">
      <w:pPr>
        <w:jc w:val="left"/>
      </w:pPr>
      <w:r>
        <w:rPr>
          <w:rFonts w:hint="eastAsia"/>
        </w:rPr>
        <w:t>科研服务</w:t>
      </w:r>
    </w:p>
    <w:p w14:paraId="408D2963" w14:textId="79D2D7BD" w:rsidR="005D4909" w:rsidRDefault="005D4909" w:rsidP="008D13BD">
      <w:pPr>
        <w:jc w:val="left"/>
      </w:pPr>
      <w:r>
        <w:rPr>
          <w:rFonts w:hint="eastAsia"/>
        </w:rPr>
        <w:t>第三方医学检验服务</w:t>
      </w:r>
    </w:p>
    <w:p w14:paraId="28AB6566" w14:textId="525DB7B8" w:rsidR="0017200B" w:rsidRDefault="0017200B" w:rsidP="008D13BD">
      <w:pPr>
        <w:jc w:val="left"/>
      </w:pPr>
    </w:p>
    <w:p w14:paraId="3D0726F9" w14:textId="77777777" w:rsidR="0017200B" w:rsidRPr="0017200B" w:rsidRDefault="0017200B" w:rsidP="0017200B">
      <w:pPr>
        <w:pStyle w:val="3"/>
      </w:pPr>
      <w:r w:rsidRPr="0017200B">
        <w:t>亚辉龙</w:t>
      </w:r>
      <w:r w:rsidRPr="0017200B">
        <w:rPr>
          <w:rFonts w:hint="eastAsia"/>
        </w:rPr>
        <w:t xml:space="preserve"> </w:t>
      </w:r>
      <w:r w:rsidRPr="0017200B">
        <w:t>688575 深圳龙岗</w:t>
      </w:r>
      <w:r w:rsidRPr="0017200B">
        <w:rPr>
          <w:rFonts w:hint="eastAsia"/>
        </w:rPr>
        <w:t xml:space="preserve"> </w:t>
      </w:r>
      <w:hyperlink r:id="rId108" w:history="1">
        <w:r w:rsidRPr="0017200B">
          <w:rPr>
            <w:rStyle w:val="a7"/>
            <w:color w:val="auto"/>
            <w:u w:val="none"/>
          </w:rPr>
          <w:t>http://www.szyhlo.com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7200B" w:rsidRPr="0017200B" w14:paraId="6BAE318F" w14:textId="77777777" w:rsidTr="0017200B">
        <w:trPr>
          <w:tblCellSpacing w:w="15" w:type="dxa"/>
        </w:trPr>
        <w:tc>
          <w:tcPr>
            <w:tcW w:w="0" w:type="auto"/>
            <w:vAlign w:val="center"/>
            <w:hideMark/>
          </w:tcPr>
          <w:p w14:paraId="5B67055A" w14:textId="77777777" w:rsidR="0017200B" w:rsidRPr="0017200B" w:rsidRDefault="0017200B" w:rsidP="0017200B">
            <w:pPr>
              <w:jc w:val="left"/>
              <w:rPr>
                <w:rFonts w:ascii="宋体" w:eastAsia="宋体" w:hAnsi="宋体" w:cs="宋体"/>
                <w:kern w:val="0"/>
                <w:sz w:val="24"/>
                <w:szCs w:val="24"/>
              </w:rPr>
            </w:pPr>
          </w:p>
        </w:tc>
        <w:tc>
          <w:tcPr>
            <w:tcW w:w="0" w:type="auto"/>
            <w:vAlign w:val="center"/>
            <w:hideMark/>
          </w:tcPr>
          <w:p w14:paraId="1A45327A" w14:textId="77777777" w:rsidR="0017200B" w:rsidRPr="0017200B" w:rsidRDefault="0017200B" w:rsidP="0017200B">
            <w:pPr>
              <w:jc w:val="left"/>
              <w:rPr>
                <w:rFonts w:ascii="宋体" w:eastAsia="宋体" w:hAnsi="宋体" w:cs="宋体"/>
                <w:kern w:val="0"/>
                <w:sz w:val="24"/>
                <w:szCs w:val="24"/>
              </w:rPr>
            </w:pPr>
            <w:r w:rsidRPr="0017200B">
              <w:rPr>
                <w:rFonts w:ascii="宋体" w:eastAsia="宋体" w:hAnsi="宋体" w:cs="宋体"/>
                <w:kern w:val="0"/>
                <w:sz w:val="24"/>
                <w:szCs w:val="24"/>
              </w:rPr>
              <w:t>总市值：110.57亿</w:t>
            </w:r>
          </w:p>
        </w:tc>
      </w:tr>
    </w:tbl>
    <w:p w14:paraId="705DFA7D" w14:textId="41AD991F" w:rsidR="0017200B" w:rsidRDefault="0017200B" w:rsidP="008D13BD">
      <w:pPr>
        <w:jc w:val="left"/>
      </w:pPr>
      <w:r>
        <w:t>深圳市亚辉龙生物科技股份有限公司的主营业务为化学发光免疫分析法为主的体外诊断仪器及配套试剂的研发、生产和销售，主要产品有iFlash3000系列化学发光测定仪、iFlash1800系列化学发光免疫分析仪、iModules全自动免疫分析流水线、UNION系列免疫分析仪、TenflyBlot系列蛋白印迹仪、TenflyAuto系列全自动免疫印迹分析仪、TenflyPhoenix全自动免疫印迹分析仪、UNICELL-S单通道干式荧光免疫分析仪、UNICELL-M12通道干式荧光免疫分析仪、VISION系列全自动动态血沉分析仪、VISIONPro系列全自动动态血沉分析仪、iTLA自动样本处理系统、iCube智能实验室信息系统，公司获得了“国家知识产权优势企业”、“IVD体外诊断最具投资价值品牌”、“中国‘创之星’杯体外诊断试剂优秀创新产品一等奖”等荣誉称号。</w:t>
      </w:r>
    </w:p>
    <w:p w14:paraId="3BD8190C" w14:textId="6C45B294" w:rsidR="0017200B" w:rsidRDefault="0017200B" w:rsidP="008D13BD">
      <w:pPr>
        <w:jc w:val="left"/>
      </w:pPr>
    </w:p>
    <w:p w14:paraId="48E0D412" w14:textId="69E3E93E" w:rsidR="0017200B" w:rsidRDefault="0017200B" w:rsidP="008D13BD">
      <w:pPr>
        <w:jc w:val="left"/>
      </w:pPr>
      <w:r w:rsidRPr="0017200B">
        <w:rPr>
          <w:rFonts w:hint="eastAsia"/>
        </w:rPr>
        <w:t>成为最受信赖的体外诊断知名企业</w:t>
      </w:r>
    </w:p>
    <w:p w14:paraId="6777EDDA" w14:textId="7EECA779" w:rsidR="0017200B" w:rsidRDefault="0017200B" w:rsidP="008D13BD">
      <w:pPr>
        <w:jc w:val="left"/>
      </w:pPr>
    </w:p>
    <w:p w14:paraId="57E1C0A5" w14:textId="3EB7F003" w:rsidR="0017200B" w:rsidRDefault="0017200B" w:rsidP="008D13BD">
      <w:pPr>
        <w:jc w:val="left"/>
      </w:pPr>
      <w:r>
        <w:rPr>
          <w:rFonts w:hint="eastAsia"/>
        </w:rPr>
        <w:t>产品</w:t>
      </w:r>
    </w:p>
    <w:p w14:paraId="317F8BEA" w14:textId="0253A374" w:rsidR="0017200B" w:rsidRDefault="0017200B" w:rsidP="008D13BD">
      <w:pPr>
        <w:jc w:val="left"/>
      </w:pPr>
      <w:r>
        <w:rPr>
          <w:rFonts w:hint="eastAsia"/>
        </w:rPr>
        <w:t>化学发光平台</w:t>
      </w:r>
    </w:p>
    <w:p w14:paraId="5DB2432D" w14:textId="4365B9D6" w:rsidR="0017200B" w:rsidRDefault="0017200B" w:rsidP="008D13BD">
      <w:pPr>
        <w:jc w:val="left"/>
      </w:pPr>
      <w:r>
        <w:rPr>
          <w:rFonts w:hint="eastAsia"/>
        </w:rPr>
        <w:t>免疫印迹平台</w:t>
      </w:r>
    </w:p>
    <w:p w14:paraId="30971FFC" w14:textId="5F46EEDD" w:rsidR="0017200B" w:rsidRDefault="0017200B" w:rsidP="008D13BD">
      <w:pPr>
        <w:jc w:val="left"/>
      </w:pPr>
      <w:r>
        <w:rPr>
          <w:rFonts w:hint="eastAsia"/>
        </w:rPr>
        <w:t>酶联免疫平台</w:t>
      </w:r>
    </w:p>
    <w:p w14:paraId="3F469024" w14:textId="098A1028" w:rsidR="0017200B" w:rsidRDefault="0017200B" w:rsidP="008D13BD">
      <w:pPr>
        <w:jc w:val="left"/>
      </w:pPr>
      <w:r>
        <w:rPr>
          <w:rFonts w:hint="eastAsia"/>
        </w:rPr>
        <w:t>P</w:t>
      </w:r>
      <w:r>
        <w:t>OCT</w:t>
      </w:r>
    </w:p>
    <w:p w14:paraId="109A8F7F" w14:textId="2CB08506" w:rsidR="0017200B" w:rsidRDefault="0017200B" w:rsidP="008D13BD">
      <w:pPr>
        <w:jc w:val="left"/>
      </w:pPr>
      <w:r>
        <w:rPr>
          <w:rFonts w:hint="eastAsia"/>
        </w:rPr>
        <w:t>医学实验室自动化</w:t>
      </w:r>
    </w:p>
    <w:p w14:paraId="0AEC106C" w14:textId="0F07A3E2" w:rsidR="0017200B" w:rsidRDefault="0017200B" w:rsidP="008D13BD">
      <w:pPr>
        <w:jc w:val="left"/>
      </w:pPr>
      <w:r>
        <w:rPr>
          <w:rFonts w:hint="eastAsia"/>
        </w:rPr>
        <w:lastRenderedPageBreak/>
        <w:t>新型冠状病毒</w:t>
      </w:r>
    </w:p>
    <w:p w14:paraId="3326C249" w14:textId="304F5DBE" w:rsidR="0017200B" w:rsidRDefault="0017200B" w:rsidP="008D13BD">
      <w:pPr>
        <w:jc w:val="left"/>
      </w:pPr>
      <w:r>
        <w:rPr>
          <w:rFonts w:hint="eastAsia"/>
        </w:rPr>
        <w:t>体检套餐</w:t>
      </w:r>
    </w:p>
    <w:p w14:paraId="6FCC0981" w14:textId="01957EA5" w:rsidR="0017200B" w:rsidRDefault="0017200B" w:rsidP="008D13BD">
      <w:pPr>
        <w:jc w:val="left"/>
      </w:pPr>
    </w:p>
    <w:p w14:paraId="5F283F41" w14:textId="77777777" w:rsidR="0017200B" w:rsidRPr="0017200B" w:rsidRDefault="0017200B" w:rsidP="008D13BD">
      <w:pPr>
        <w:jc w:val="left"/>
      </w:pPr>
    </w:p>
    <w:p w14:paraId="070EA674" w14:textId="77777777" w:rsidR="00C37501" w:rsidRPr="00C37501" w:rsidRDefault="00C37501" w:rsidP="00C37501">
      <w:pPr>
        <w:pStyle w:val="3"/>
      </w:pPr>
      <w:r w:rsidRPr="00C37501">
        <w:t>迈克生物</w:t>
      </w:r>
      <w:r w:rsidRPr="00C37501">
        <w:rPr>
          <w:rFonts w:hint="eastAsia"/>
        </w:rPr>
        <w:t xml:space="preserve"> </w:t>
      </w:r>
      <w:r w:rsidRPr="00C37501">
        <w:t>300463 成都郫都</w:t>
      </w:r>
      <w:r w:rsidRPr="00C37501">
        <w:rPr>
          <w:rFonts w:hint="eastAsia"/>
        </w:rPr>
        <w:t xml:space="preserve"> </w:t>
      </w:r>
      <w:hyperlink r:id="rId109" w:history="1">
        <w:r w:rsidRPr="00C37501">
          <w:rPr>
            <w:rStyle w:val="a7"/>
            <w:color w:val="auto"/>
            <w:u w:val="none"/>
          </w:rPr>
          <w:t>http://www.maccura.com</w:t>
        </w:r>
      </w:hyperlink>
    </w:p>
    <w:p w14:paraId="7D459AE5" w14:textId="1D017519" w:rsidR="00C37501" w:rsidRDefault="00C37501" w:rsidP="008D13BD">
      <w:pPr>
        <w:jc w:val="left"/>
      </w:pPr>
      <w:r>
        <w:t>总市值：109.33亿</w:t>
      </w:r>
    </w:p>
    <w:p w14:paraId="5BF5F3A2" w14:textId="7E5BB52C" w:rsidR="00C37501" w:rsidRDefault="00C37501" w:rsidP="008D13BD">
      <w:pPr>
        <w:jc w:val="left"/>
      </w:pPr>
      <w:r>
        <w:t>迈克生物股份有限公司主要从事体外诊断产品研发、生产、销售和服务。主要产品类型有生化类产品、免疫类产品、分子诊断产品、临检类产品、凝血产品、血型产品、快速检测平台、病理产品平台。公司产品具备国际一流的品质,近几年在卫生部组织完成的生化项目室间质评(EQA)的数据来分析,参加的实验室数量中有80%的生化项目迈克品牌位列前五,常规生化项目位列前三,国内品牌名列前茅。</w:t>
      </w:r>
    </w:p>
    <w:p w14:paraId="1F4245B5" w14:textId="4C78F9CF" w:rsidR="000508A9" w:rsidRDefault="000508A9" w:rsidP="008D13BD">
      <w:pPr>
        <w:jc w:val="left"/>
      </w:pPr>
    </w:p>
    <w:p w14:paraId="05C9D0C8" w14:textId="77777777" w:rsidR="000508A9" w:rsidRPr="000508A9" w:rsidRDefault="000508A9" w:rsidP="000508A9">
      <w:pPr>
        <w:pStyle w:val="3"/>
        <w:rPr>
          <w:sz w:val="28"/>
          <w:szCs w:val="28"/>
        </w:rPr>
      </w:pPr>
      <w:r w:rsidRPr="000508A9">
        <w:rPr>
          <w:sz w:val="28"/>
          <w:szCs w:val="28"/>
        </w:rPr>
        <w:t>百普</w:t>
      </w:r>
      <w:r w:rsidRPr="000508A9">
        <w:rPr>
          <w:rFonts w:hint="eastAsia"/>
          <w:sz w:val="28"/>
          <w:szCs w:val="28"/>
        </w:rPr>
        <w:t xml:space="preserve">赛斯 </w:t>
      </w:r>
      <w:r w:rsidRPr="000508A9">
        <w:rPr>
          <w:sz w:val="28"/>
          <w:szCs w:val="28"/>
        </w:rPr>
        <w:t>301080 北京大兴</w:t>
      </w:r>
      <w:r w:rsidRPr="000508A9">
        <w:rPr>
          <w:rFonts w:hint="eastAsia"/>
          <w:sz w:val="28"/>
          <w:szCs w:val="28"/>
        </w:rPr>
        <w:t xml:space="preserve"> </w:t>
      </w:r>
      <w:hyperlink r:id="rId110" w:history="1">
        <w:r w:rsidRPr="000508A9">
          <w:rPr>
            <w:rStyle w:val="a7"/>
            <w:color w:val="auto"/>
            <w:sz w:val="28"/>
            <w:szCs w:val="28"/>
            <w:u w:val="none"/>
          </w:rPr>
          <w:t>http://www.acrobiosystems.cn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08A9" w:rsidRPr="000508A9" w14:paraId="17BB18D2" w14:textId="77777777" w:rsidTr="000508A9">
        <w:trPr>
          <w:tblCellSpacing w:w="15" w:type="dxa"/>
        </w:trPr>
        <w:tc>
          <w:tcPr>
            <w:tcW w:w="0" w:type="auto"/>
            <w:vAlign w:val="center"/>
            <w:hideMark/>
          </w:tcPr>
          <w:p w14:paraId="726567D2" w14:textId="77777777" w:rsidR="000508A9" w:rsidRPr="000508A9" w:rsidRDefault="000508A9" w:rsidP="000508A9">
            <w:pPr>
              <w:jc w:val="left"/>
              <w:rPr>
                <w:rFonts w:ascii="宋体" w:eastAsia="宋体" w:hAnsi="宋体" w:cs="宋体"/>
                <w:kern w:val="0"/>
                <w:sz w:val="24"/>
                <w:szCs w:val="24"/>
              </w:rPr>
            </w:pPr>
          </w:p>
        </w:tc>
        <w:tc>
          <w:tcPr>
            <w:tcW w:w="0" w:type="auto"/>
            <w:vAlign w:val="center"/>
            <w:hideMark/>
          </w:tcPr>
          <w:p w14:paraId="374CC8AB" w14:textId="77777777" w:rsidR="000508A9" w:rsidRPr="000508A9" w:rsidRDefault="000508A9" w:rsidP="000508A9">
            <w:pPr>
              <w:jc w:val="left"/>
              <w:rPr>
                <w:rFonts w:ascii="宋体" w:eastAsia="宋体" w:hAnsi="宋体" w:cs="宋体"/>
                <w:kern w:val="0"/>
                <w:sz w:val="24"/>
                <w:szCs w:val="24"/>
              </w:rPr>
            </w:pPr>
            <w:r w:rsidRPr="000508A9">
              <w:rPr>
                <w:rFonts w:ascii="宋体" w:eastAsia="宋体" w:hAnsi="宋体" w:cs="宋体"/>
                <w:kern w:val="0"/>
                <w:sz w:val="24"/>
                <w:szCs w:val="24"/>
              </w:rPr>
              <w:t>总市值：99.84亿</w:t>
            </w:r>
          </w:p>
        </w:tc>
      </w:tr>
    </w:tbl>
    <w:p w14:paraId="581457DC" w14:textId="554E0636" w:rsidR="000508A9" w:rsidRDefault="000508A9" w:rsidP="008D13BD">
      <w:pPr>
        <w:jc w:val="left"/>
      </w:pPr>
      <w:r>
        <w:t>北京百普赛斯生物科技股份有限公司是一家专业提供重组蛋白等关键生物试剂产品及技术服务的高新技术企业。公司主要产品为重组蛋白和检测服务，同时提供试剂盒、抗体、填料、培养基等相关产品。2019年5月获得“中国外贸出口先导指数样本企业”荣誉称号、2020年3月入围科技部疫情防控先进技术成果和创新产品。公司于2020年10月获得亦庄高科技高成长20强；于2020年7月获得2020年北京市“专精特新”中小企业的荣誉称号。</w:t>
      </w:r>
    </w:p>
    <w:p w14:paraId="2D512826" w14:textId="1D7E0E2D" w:rsidR="000508A9" w:rsidRDefault="000508A9" w:rsidP="008D13BD">
      <w:pPr>
        <w:jc w:val="left"/>
      </w:pPr>
    </w:p>
    <w:p w14:paraId="07F29C0F" w14:textId="11794710" w:rsidR="000508A9" w:rsidRDefault="000508A9" w:rsidP="008D13BD">
      <w:pPr>
        <w:jc w:val="left"/>
      </w:pPr>
      <w:r>
        <w:rPr>
          <w:rFonts w:hint="eastAsia"/>
        </w:rPr>
        <w:t>产品</w:t>
      </w:r>
    </w:p>
    <w:p w14:paraId="74A7F7C4" w14:textId="495722C4" w:rsidR="000508A9" w:rsidRDefault="000508A9" w:rsidP="008D13BD">
      <w:pPr>
        <w:jc w:val="left"/>
      </w:pPr>
      <w:r>
        <w:rPr>
          <w:rFonts w:hint="eastAsia"/>
        </w:rPr>
        <w:t>重组蛋白</w:t>
      </w:r>
    </w:p>
    <w:p w14:paraId="2EDD9AD6" w14:textId="6A01EAE3" w:rsidR="000508A9" w:rsidRDefault="000508A9" w:rsidP="008D13BD">
      <w:pPr>
        <w:jc w:val="left"/>
      </w:pPr>
      <w:r>
        <w:rPr>
          <w:rFonts w:hint="eastAsia"/>
        </w:rPr>
        <w:t>抗体</w:t>
      </w:r>
    </w:p>
    <w:p w14:paraId="669D029E" w14:textId="793BA6B9" w:rsidR="000508A9" w:rsidRDefault="000508A9" w:rsidP="008D13BD">
      <w:pPr>
        <w:jc w:val="left"/>
      </w:pPr>
      <w:r>
        <w:rPr>
          <w:rFonts w:hint="eastAsia"/>
        </w:rPr>
        <w:t>试剂盒</w:t>
      </w:r>
    </w:p>
    <w:p w14:paraId="007803E4" w14:textId="44B442D6" w:rsidR="000508A9" w:rsidRDefault="000508A9" w:rsidP="008D13BD">
      <w:pPr>
        <w:jc w:val="left"/>
      </w:pPr>
      <w:r>
        <w:rPr>
          <w:rFonts w:hint="eastAsia"/>
        </w:rPr>
        <w:t>假病毒</w:t>
      </w:r>
    </w:p>
    <w:p w14:paraId="5274D638" w14:textId="5D68D005" w:rsidR="000508A9" w:rsidRDefault="000508A9" w:rsidP="008D13BD">
      <w:pPr>
        <w:jc w:val="left"/>
      </w:pPr>
      <w:r>
        <w:rPr>
          <w:rFonts w:hint="eastAsia"/>
        </w:rPr>
        <w:t>磁珠产品</w:t>
      </w:r>
    </w:p>
    <w:p w14:paraId="19012C21" w14:textId="316D5009" w:rsidR="000508A9" w:rsidRDefault="000508A9" w:rsidP="008D13BD">
      <w:pPr>
        <w:jc w:val="left"/>
      </w:pPr>
      <w:r>
        <w:rPr>
          <w:rFonts w:hint="eastAsia"/>
        </w:rPr>
        <w:t>细胞株</w:t>
      </w:r>
    </w:p>
    <w:p w14:paraId="49A425F6" w14:textId="49ED9625" w:rsidR="000508A9" w:rsidRDefault="000508A9" w:rsidP="008D13BD">
      <w:pPr>
        <w:jc w:val="left"/>
      </w:pPr>
      <w:r>
        <w:rPr>
          <w:rFonts w:hint="eastAsia"/>
        </w:rPr>
        <w:t>细胞因子</w:t>
      </w:r>
    </w:p>
    <w:p w14:paraId="3AA5DC76" w14:textId="697B1EF4" w:rsidR="000508A9" w:rsidRDefault="000508A9" w:rsidP="008D13BD">
      <w:pPr>
        <w:jc w:val="left"/>
      </w:pPr>
      <w:r>
        <w:rPr>
          <w:rFonts w:hint="eastAsia"/>
        </w:rPr>
        <w:t>培养基</w:t>
      </w:r>
    </w:p>
    <w:p w14:paraId="335F6B4E" w14:textId="0DC0DA95" w:rsidR="000508A9" w:rsidRDefault="000508A9" w:rsidP="008D13BD">
      <w:pPr>
        <w:jc w:val="left"/>
      </w:pPr>
      <w:r>
        <w:rPr>
          <w:rFonts w:hint="eastAsia"/>
        </w:rPr>
        <w:t>酶产品</w:t>
      </w:r>
    </w:p>
    <w:p w14:paraId="3A8E50C2" w14:textId="752C38A6" w:rsidR="000508A9" w:rsidRPr="000508A9" w:rsidRDefault="000508A9" w:rsidP="008D13BD">
      <w:pPr>
        <w:jc w:val="left"/>
      </w:pPr>
      <w:r>
        <w:rPr>
          <w:rFonts w:hint="eastAsia"/>
        </w:rPr>
        <w:t>其他</w:t>
      </w:r>
    </w:p>
    <w:p w14:paraId="5F79958A" w14:textId="566AA560" w:rsidR="00C37501" w:rsidRDefault="00C37501" w:rsidP="008D13BD">
      <w:pPr>
        <w:jc w:val="left"/>
      </w:pPr>
    </w:p>
    <w:p w14:paraId="54573056" w14:textId="14523A5E" w:rsidR="00C37501" w:rsidRPr="003E21FF" w:rsidRDefault="003E21FF" w:rsidP="003E21FF">
      <w:pPr>
        <w:pStyle w:val="3"/>
      </w:pPr>
      <w:r w:rsidRPr="003E21FF">
        <w:rPr>
          <w:rFonts w:hint="eastAsia"/>
        </w:rPr>
        <w:t xml:space="preserve">九强生物 </w:t>
      </w:r>
      <w:r w:rsidRPr="003E21FF">
        <w:t>300406 北京海淀</w:t>
      </w:r>
      <w:r w:rsidRPr="003E21FF">
        <w:rPr>
          <w:rFonts w:hint="eastAsia"/>
        </w:rPr>
        <w:t xml:space="preserve"> </w:t>
      </w:r>
      <w:hyperlink r:id="rId111" w:history="1">
        <w:r w:rsidRPr="003E21FF">
          <w:rPr>
            <w:rStyle w:val="a7"/>
            <w:color w:val="auto"/>
            <w:u w:val="none"/>
          </w:rPr>
          <w:t>http://www.bsbe.com.cn</w:t>
        </w:r>
      </w:hyperlink>
    </w:p>
    <w:p w14:paraId="3195D615" w14:textId="6FE72154" w:rsidR="003E21FF" w:rsidRDefault="003E21FF" w:rsidP="008D13BD">
      <w:pPr>
        <w:jc w:val="left"/>
      </w:pPr>
      <w:r>
        <w:t>总市值：99.75亿</w:t>
      </w:r>
    </w:p>
    <w:p w14:paraId="10F69991" w14:textId="32BE7443" w:rsidR="003E21FF" w:rsidRDefault="003E21FF" w:rsidP="008D13BD">
      <w:pPr>
        <w:jc w:val="left"/>
      </w:pPr>
      <w:r>
        <w:t>北京九强生物技术股份有限公司是一家以生化诊断试剂("金斯尔"品牌试剂)的研发、生产和销售为主营业务的高新技术企业,除了常规项目之外,还拥有半胱氨酸、胱抑素C等新项</w:t>
      </w:r>
      <w:r>
        <w:lastRenderedPageBreak/>
        <w:t>目。其中,同型半胱氨酸试剂盒已获得科技部中小企业创新基金和北京市工业项目产业化扶持基金,并入选国家火炬计划的项目立项.公司是国内三甲医院的主要供应商,而且产品也已通过CE认证开始销往欧美发达国家。 　　2007年12月，公司的同型半胱氨酸诊断试剂产品获得科学技术部火炬高技术产业开发中心颁发的国家火炬计划项目证书。2009年4月至2010年11月，公司的胱抑素C、同型半胱氨酸、高密度脂蛋白胆固醇和低密度脂蛋白胆固醇、前白蛋白、单胺氧化酶MAO、钾等诊断试剂产品先后被评为北京市自主创新产品。2010年1月，公司的胱抑素C、同型半胱氨酸、高密度脂蛋白胆固醇和低密度脂蛋白胆固醇等诊断试剂产品被北京企业评价协会授予科技创新产品奖。2011年7月，总前列腺特异抗原诊断试剂成为科技部中小企业创新基金重点项目；2011年8月，钾诊断试剂被列为国家级火炬计划项目；2012年5月，1,5-脱水-D-山梨醇测定试剂盒（酶法）获得国家重点新产品证书；2012年12月，肌红蛋白诊断试剂被评为中关村国家自主创新示范区新技术新产品；2013年8月，甲胎蛋白检测试剂盒被评为中关村国家自主创新示范区新技术新产品。</w:t>
      </w:r>
    </w:p>
    <w:p w14:paraId="4F7F027C" w14:textId="568F2836" w:rsidR="003E21FF" w:rsidRDefault="003E21FF" w:rsidP="008D13BD">
      <w:pPr>
        <w:jc w:val="left"/>
      </w:pPr>
    </w:p>
    <w:p w14:paraId="4D067F4D" w14:textId="3EDA829C" w:rsidR="003E21FF" w:rsidRDefault="003E21FF" w:rsidP="008D13BD">
      <w:pPr>
        <w:jc w:val="left"/>
      </w:pPr>
      <w:r>
        <w:rPr>
          <w:rFonts w:hint="eastAsia"/>
        </w:rPr>
        <w:t>产品</w:t>
      </w:r>
    </w:p>
    <w:p w14:paraId="5FD17B1A" w14:textId="79ACF118" w:rsidR="003E21FF" w:rsidRDefault="003E21FF" w:rsidP="008D13BD">
      <w:pPr>
        <w:jc w:val="left"/>
      </w:pPr>
      <w:r>
        <w:rPr>
          <w:rFonts w:hint="eastAsia"/>
        </w:rPr>
        <w:t>生化</w:t>
      </w:r>
    </w:p>
    <w:p w14:paraId="7AAA1F2D" w14:textId="15D3C7EF" w:rsidR="003E21FF" w:rsidRDefault="003E21FF" w:rsidP="008D13BD">
      <w:pPr>
        <w:jc w:val="left"/>
      </w:pPr>
      <w:r>
        <w:rPr>
          <w:rFonts w:hint="eastAsia"/>
        </w:rPr>
        <w:t>血凝</w:t>
      </w:r>
    </w:p>
    <w:p w14:paraId="78A9DAB0" w14:textId="4E918908" w:rsidR="003E21FF" w:rsidRDefault="003E21FF" w:rsidP="008D13BD">
      <w:pPr>
        <w:jc w:val="left"/>
      </w:pPr>
      <w:r>
        <w:rPr>
          <w:rFonts w:hint="eastAsia"/>
        </w:rPr>
        <w:t>血型卡</w:t>
      </w:r>
    </w:p>
    <w:p w14:paraId="4042C90E" w14:textId="5D27ED0F" w:rsidR="003B79CF" w:rsidRDefault="003B79CF" w:rsidP="008D13BD">
      <w:pPr>
        <w:jc w:val="left"/>
      </w:pPr>
    </w:p>
    <w:p w14:paraId="5FBE4385" w14:textId="4CE5907E" w:rsidR="003B79CF" w:rsidRPr="003B79CF" w:rsidRDefault="003B79CF" w:rsidP="003B79CF">
      <w:pPr>
        <w:pStyle w:val="3"/>
      </w:pPr>
      <w:r w:rsidRPr="003B79CF">
        <w:t>凯普生物</w:t>
      </w:r>
      <w:r w:rsidRPr="003B79CF">
        <w:rPr>
          <w:rFonts w:hint="eastAsia"/>
        </w:rPr>
        <w:t xml:space="preserve"> </w:t>
      </w:r>
      <w:r w:rsidRPr="003B79CF">
        <w:t>300639 潮州湘桥</w:t>
      </w:r>
      <w:r w:rsidRPr="003B79CF">
        <w:rPr>
          <w:rFonts w:hint="eastAsia"/>
        </w:rPr>
        <w:t xml:space="preserve"> </w:t>
      </w:r>
      <w:hyperlink r:id="rId112" w:history="1">
        <w:r w:rsidRPr="003B79CF">
          <w:rPr>
            <w:rStyle w:val="a7"/>
            <w:color w:val="auto"/>
            <w:u w:val="none"/>
          </w:rPr>
          <w:t>http://www.hybribio.cn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79CF" w:rsidRPr="003B79CF" w14:paraId="5CF61F00" w14:textId="77777777" w:rsidTr="003B79CF">
        <w:trPr>
          <w:tblCellSpacing w:w="15" w:type="dxa"/>
        </w:trPr>
        <w:tc>
          <w:tcPr>
            <w:tcW w:w="0" w:type="auto"/>
            <w:vAlign w:val="center"/>
            <w:hideMark/>
          </w:tcPr>
          <w:p w14:paraId="5043B2FF" w14:textId="77777777" w:rsidR="003B79CF" w:rsidRPr="003B79CF" w:rsidRDefault="003B79CF" w:rsidP="003B79CF">
            <w:pPr>
              <w:jc w:val="left"/>
              <w:rPr>
                <w:rFonts w:ascii="宋体" w:eastAsia="宋体" w:hAnsi="宋体" w:cs="宋体"/>
                <w:kern w:val="0"/>
                <w:sz w:val="24"/>
                <w:szCs w:val="24"/>
              </w:rPr>
            </w:pPr>
          </w:p>
        </w:tc>
        <w:tc>
          <w:tcPr>
            <w:tcW w:w="0" w:type="auto"/>
            <w:vAlign w:val="center"/>
            <w:hideMark/>
          </w:tcPr>
          <w:p w14:paraId="5036AF76" w14:textId="77777777" w:rsidR="003B79CF" w:rsidRPr="003B79CF" w:rsidRDefault="003B79CF" w:rsidP="003B79CF">
            <w:pPr>
              <w:jc w:val="left"/>
              <w:rPr>
                <w:rFonts w:ascii="宋体" w:eastAsia="宋体" w:hAnsi="宋体" w:cs="宋体"/>
                <w:kern w:val="0"/>
                <w:sz w:val="24"/>
                <w:szCs w:val="24"/>
              </w:rPr>
            </w:pPr>
            <w:r w:rsidRPr="003B79CF">
              <w:rPr>
                <w:rFonts w:ascii="宋体" w:eastAsia="宋体" w:hAnsi="宋体" w:cs="宋体"/>
                <w:kern w:val="0"/>
                <w:sz w:val="24"/>
                <w:szCs w:val="24"/>
              </w:rPr>
              <w:t>总市值：76.04亿</w:t>
            </w:r>
          </w:p>
        </w:tc>
      </w:tr>
    </w:tbl>
    <w:p w14:paraId="1DE5052C" w14:textId="40B413B0" w:rsidR="003B79CF" w:rsidRDefault="003B79CF" w:rsidP="008D13BD">
      <w:pPr>
        <w:jc w:val="left"/>
      </w:pPr>
      <w:r>
        <w:t>广东凯普生物科技股份有限公司分子主营业务为诊断产品的研发、生产及销售，并提供相关的检测服务。公司的主要产品是第三方医学实验室检验服务和核酸检测试剂及仪器。公司建立有广东省人乳头状瘤病毒（HPV）相关疾病分子诊断工程技术研究开发中心、广东省省级企业技术中心、博士后科研工作站、广东省博士工作站、博士科研工作站、广东省传染病和遗传病体外诊断试剂工程中心等研发创新平台。</w:t>
      </w:r>
    </w:p>
    <w:p w14:paraId="57643010" w14:textId="3994A995" w:rsidR="003B79CF" w:rsidRDefault="003B79CF" w:rsidP="008D13BD">
      <w:pPr>
        <w:jc w:val="left"/>
      </w:pPr>
    </w:p>
    <w:p w14:paraId="173A95D1" w14:textId="09A25B36" w:rsidR="003B79CF" w:rsidRDefault="003B79CF" w:rsidP="008D13BD">
      <w:pPr>
        <w:jc w:val="left"/>
      </w:pPr>
      <w:r>
        <w:rPr>
          <w:rFonts w:hint="eastAsia"/>
        </w:rPr>
        <w:t>产品</w:t>
      </w:r>
    </w:p>
    <w:p w14:paraId="3491E5A2" w14:textId="699EF4D6" w:rsidR="003B79CF" w:rsidRDefault="003B79CF" w:rsidP="008D13BD">
      <w:pPr>
        <w:jc w:val="left"/>
      </w:pPr>
      <w:r>
        <w:rPr>
          <w:rFonts w:hint="eastAsia"/>
        </w:rPr>
        <w:t>宫颈癌</w:t>
      </w:r>
    </w:p>
    <w:p w14:paraId="1223A59D" w14:textId="0D969F00" w:rsidR="003B79CF" w:rsidRDefault="003B79CF" w:rsidP="008D13BD">
      <w:pPr>
        <w:jc w:val="left"/>
      </w:pPr>
      <w:r>
        <w:rPr>
          <w:rFonts w:hint="eastAsia"/>
        </w:rPr>
        <w:t xml:space="preserve">生殖健康及优生优育 </w:t>
      </w:r>
    </w:p>
    <w:p w14:paraId="02162895" w14:textId="1FA5005C" w:rsidR="003B79CF" w:rsidRDefault="003B79CF" w:rsidP="008D13BD">
      <w:pPr>
        <w:jc w:val="left"/>
      </w:pPr>
      <w:r>
        <w:rPr>
          <w:rFonts w:hint="eastAsia"/>
        </w:rPr>
        <w:t>遗传病及出生缺陷防控</w:t>
      </w:r>
    </w:p>
    <w:p w14:paraId="180B9B52" w14:textId="5EB70E20" w:rsidR="003B79CF" w:rsidRDefault="003B79CF" w:rsidP="008D13BD">
      <w:pPr>
        <w:jc w:val="left"/>
      </w:pPr>
      <w:r>
        <w:rPr>
          <w:rFonts w:hint="eastAsia"/>
        </w:rPr>
        <w:t>呼吸道感染性疾病病原微生物</w:t>
      </w:r>
    </w:p>
    <w:p w14:paraId="2FA5C641" w14:textId="4C36A8BF" w:rsidR="003B79CF" w:rsidRDefault="003B79CF" w:rsidP="008D13BD">
      <w:pPr>
        <w:jc w:val="left"/>
      </w:pPr>
      <w:r>
        <w:rPr>
          <w:rFonts w:hint="eastAsia"/>
        </w:rPr>
        <w:t>其他产品</w:t>
      </w:r>
    </w:p>
    <w:p w14:paraId="67F49082" w14:textId="11B23E98" w:rsidR="003B79CF" w:rsidRPr="003B79CF" w:rsidRDefault="003B79CF" w:rsidP="008D13BD">
      <w:pPr>
        <w:jc w:val="left"/>
      </w:pPr>
      <w:r>
        <w:rPr>
          <w:rFonts w:hint="eastAsia"/>
        </w:rPr>
        <w:t>设备仪器</w:t>
      </w:r>
    </w:p>
    <w:p w14:paraId="74C59261" w14:textId="3D9DF5BD" w:rsidR="008D13BD" w:rsidRDefault="008D13BD" w:rsidP="008D13BD"/>
    <w:p w14:paraId="5EE21114" w14:textId="77777777" w:rsidR="005322DB" w:rsidRDefault="005322DB" w:rsidP="005322DB">
      <w:pPr>
        <w:pStyle w:val="3"/>
      </w:pPr>
      <w:r>
        <w:rPr>
          <w:rFonts w:hint="eastAsia"/>
        </w:rPr>
        <w:t xml:space="preserve">易瑞生物 </w:t>
      </w:r>
      <w:r>
        <w:t xml:space="preserve">300942 </w:t>
      </w:r>
      <w:r>
        <w:rPr>
          <w:rFonts w:hint="eastAsia"/>
        </w:rPr>
        <w:t xml:space="preserve">深圳宝安 </w:t>
      </w:r>
      <w:hyperlink r:id="rId113" w:history="1">
        <w:r>
          <w:rPr>
            <w:rStyle w:val="a7"/>
          </w:rPr>
          <w:t>http://www.bioeasy.com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22DB" w:rsidRPr="005322DB" w14:paraId="4C81B7F2" w14:textId="77777777" w:rsidTr="005322DB">
        <w:trPr>
          <w:tblCellSpacing w:w="15" w:type="dxa"/>
        </w:trPr>
        <w:tc>
          <w:tcPr>
            <w:tcW w:w="0" w:type="auto"/>
            <w:vAlign w:val="center"/>
            <w:hideMark/>
          </w:tcPr>
          <w:p w14:paraId="147DF1B6" w14:textId="77777777" w:rsidR="005322DB" w:rsidRPr="005322DB" w:rsidRDefault="005322DB" w:rsidP="005322DB">
            <w:pPr>
              <w:jc w:val="left"/>
              <w:rPr>
                <w:rFonts w:ascii="宋体" w:eastAsia="宋体" w:hAnsi="宋体" w:cs="宋体"/>
                <w:kern w:val="0"/>
                <w:sz w:val="24"/>
                <w:szCs w:val="24"/>
              </w:rPr>
            </w:pPr>
          </w:p>
        </w:tc>
        <w:tc>
          <w:tcPr>
            <w:tcW w:w="0" w:type="auto"/>
            <w:vAlign w:val="center"/>
            <w:hideMark/>
          </w:tcPr>
          <w:p w14:paraId="3EAEA1CB" w14:textId="77777777" w:rsidR="005322DB" w:rsidRPr="005322DB" w:rsidRDefault="005322DB" w:rsidP="005322DB">
            <w:pPr>
              <w:jc w:val="left"/>
              <w:rPr>
                <w:rFonts w:ascii="宋体" w:eastAsia="宋体" w:hAnsi="宋体" w:cs="宋体"/>
                <w:kern w:val="0"/>
                <w:sz w:val="24"/>
                <w:szCs w:val="24"/>
              </w:rPr>
            </w:pPr>
            <w:r w:rsidRPr="005322DB">
              <w:rPr>
                <w:rFonts w:ascii="宋体" w:eastAsia="宋体" w:hAnsi="宋体" w:cs="宋体"/>
                <w:kern w:val="0"/>
                <w:sz w:val="24"/>
                <w:szCs w:val="24"/>
              </w:rPr>
              <w:t>总市值：67.95亿</w:t>
            </w:r>
          </w:p>
        </w:tc>
      </w:tr>
    </w:tbl>
    <w:p w14:paraId="6FE92C4C" w14:textId="2781BA63" w:rsidR="005322DB" w:rsidRDefault="005322DB" w:rsidP="008D13BD">
      <w:r>
        <w:lastRenderedPageBreak/>
        <w:t>深圳市易瑞生物技术股份有限公司的主营业务是食品安全精准快速检测产品的研发、生产、销售及相关服务。公司的主要产品有胶体金免疫层析试纸、酶联免疫（ELISA）试剂盒、理化试剂、荧光PCR试剂盒、核酸提取试剂盒、体外诊断快速检测（POCT）产品。公司及其产品曾获得“国家质量监督检验检疫总局‘科技兴检奖’（一等奖）”等荣誉称号。部分产品取得了欧盟CE认证、美国FDA认证、美国分析化学家协会（AOAC）认证等国际认证，是新西兰、白俄罗斯、法国、比利时、波兰、厄瓜多尔等国家认可的中国大陆快检产品。</w:t>
      </w:r>
    </w:p>
    <w:p w14:paraId="36D82508" w14:textId="1D117F2C" w:rsidR="005322DB" w:rsidRDefault="005322DB" w:rsidP="008D13BD"/>
    <w:p w14:paraId="4348779A" w14:textId="1C71DDC2" w:rsidR="005322DB" w:rsidRDefault="005322DB" w:rsidP="008D13BD">
      <w:r>
        <w:rPr>
          <w:rFonts w:hint="eastAsia"/>
        </w:rPr>
        <w:t>产品&amp;解决方案</w:t>
      </w:r>
    </w:p>
    <w:p w14:paraId="7EE91439" w14:textId="1D21BBDA" w:rsidR="005322DB" w:rsidRDefault="005322DB" w:rsidP="008D13BD">
      <w:r>
        <w:rPr>
          <w:rFonts w:hint="eastAsia"/>
        </w:rPr>
        <w:t>仪器设备系列</w:t>
      </w:r>
    </w:p>
    <w:p w14:paraId="323067BF" w14:textId="50AAD69C" w:rsidR="005322DB" w:rsidRDefault="005322DB" w:rsidP="008D13BD">
      <w:r>
        <w:rPr>
          <w:rFonts w:hint="eastAsia"/>
        </w:rPr>
        <w:t>检测箱系列</w:t>
      </w:r>
    </w:p>
    <w:p w14:paraId="44F7F072" w14:textId="795B138D" w:rsidR="005322DB" w:rsidRDefault="005322DB" w:rsidP="008D13BD">
      <w:r>
        <w:rPr>
          <w:rFonts w:hint="eastAsia"/>
        </w:rPr>
        <w:t>快检车系列</w:t>
      </w:r>
    </w:p>
    <w:p w14:paraId="360A134A" w14:textId="51BBF928" w:rsidR="005322DB" w:rsidRDefault="005322DB" w:rsidP="008D13BD">
      <w:r>
        <w:rPr>
          <w:rFonts w:hint="eastAsia"/>
        </w:rPr>
        <w:t>实验室建设</w:t>
      </w:r>
    </w:p>
    <w:p w14:paraId="33526486" w14:textId="39538847" w:rsidR="005322DB" w:rsidRPr="005322DB" w:rsidRDefault="005322DB" w:rsidP="008D13BD">
      <w:r>
        <w:rPr>
          <w:rFonts w:hint="eastAsia"/>
        </w:rPr>
        <w:t>检测方案</w:t>
      </w:r>
    </w:p>
    <w:p w14:paraId="5EA96DD9" w14:textId="74D6A6FF" w:rsidR="001032A1" w:rsidRPr="001032A1" w:rsidRDefault="00704E8E" w:rsidP="001032A1">
      <w:pPr>
        <w:pStyle w:val="3"/>
      </w:pPr>
      <w:r>
        <w:rPr>
          <w:rFonts w:hint="eastAsia"/>
        </w:rPr>
        <w:t>1</w:t>
      </w:r>
      <w:r w:rsidR="001032A1" w:rsidRPr="001032A1">
        <w:t>迪瑞医疗</w:t>
      </w:r>
      <w:r w:rsidR="001032A1" w:rsidRPr="001032A1">
        <w:rPr>
          <w:rFonts w:hint="eastAsia"/>
        </w:rPr>
        <w:t xml:space="preserve"> </w:t>
      </w:r>
      <w:r w:rsidR="001032A1" w:rsidRPr="001032A1">
        <w:t>300396 长春朝阳</w:t>
      </w:r>
      <w:r w:rsidR="001032A1" w:rsidRPr="001032A1">
        <w:rPr>
          <w:rFonts w:hint="eastAsia"/>
        </w:rPr>
        <w:t xml:space="preserve"> </w:t>
      </w:r>
      <w:hyperlink r:id="rId114" w:history="1">
        <w:r w:rsidR="001032A1" w:rsidRPr="001032A1">
          <w:rPr>
            <w:rStyle w:val="a7"/>
            <w:color w:val="auto"/>
            <w:u w:val="none"/>
          </w:rPr>
          <w:t>http://www.dirui.com.cn</w:t>
        </w:r>
      </w:hyperlink>
    </w:p>
    <w:p w14:paraId="7331FB10" w14:textId="34978C22" w:rsidR="001032A1" w:rsidRDefault="001032A1" w:rsidP="008D13BD">
      <w:r>
        <w:t>总市值：67.65亿</w:t>
      </w:r>
    </w:p>
    <w:p w14:paraId="34E7C700" w14:textId="21AC4241" w:rsidR="001032A1" w:rsidRDefault="001032A1" w:rsidP="008D13BD">
      <w:r>
        <w:t>迪瑞医疗科技股份有限公司主营业务为医疗检验仪器及配套试纸试剂的研发、生产与销售。公司产品主要包括尿液分析、生化分析、血细胞分析、化学发光免疫分析、妇科分泌物分析、凝血分析、标准化实验室七大系列。</w:t>
      </w:r>
    </w:p>
    <w:p w14:paraId="68767521" w14:textId="237851B3" w:rsidR="001032A1" w:rsidRDefault="001032A1" w:rsidP="008D13BD"/>
    <w:p w14:paraId="59E30A48" w14:textId="06809479" w:rsidR="001032A1" w:rsidRDefault="001032A1" w:rsidP="008D13BD">
      <w:r>
        <w:rPr>
          <w:rFonts w:hint="eastAsia"/>
        </w:rPr>
        <w:t>产品</w:t>
      </w:r>
    </w:p>
    <w:p w14:paraId="0DCCA473" w14:textId="45E0E1E4" w:rsidR="001032A1" w:rsidRDefault="001032A1" w:rsidP="008D13BD">
      <w:r>
        <w:rPr>
          <w:rFonts w:hint="eastAsia"/>
        </w:rPr>
        <w:t>仪器产品</w:t>
      </w:r>
    </w:p>
    <w:p w14:paraId="5F46B108" w14:textId="6A4618E7" w:rsidR="001032A1" w:rsidRDefault="001032A1" w:rsidP="008D13BD">
      <w:r>
        <w:rPr>
          <w:rFonts w:hint="eastAsia"/>
        </w:rPr>
        <w:t>试剂产品</w:t>
      </w:r>
    </w:p>
    <w:p w14:paraId="1E363BF9" w14:textId="21A78212" w:rsidR="002036D9" w:rsidRDefault="002036D9" w:rsidP="008D13BD"/>
    <w:p w14:paraId="3235B260" w14:textId="4E5E097A" w:rsidR="002036D9" w:rsidRPr="002036D9" w:rsidRDefault="002036D9" w:rsidP="002036D9">
      <w:pPr>
        <w:pStyle w:val="3"/>
      </w:pPr>
      <w:r w:rsidRPr="002036D9">
        <w:t>之江生物</w:t>
      </w:r>
      <w:r w:rsidRPr="002036D9">
        <w:rPr>
          <w:rFonts w:hint="eastAsia"/>
        </w:rPr>
        <w:t xml:space="preserve"> </w:t>
      </w:r>
      <w:r w:rsidRPr="002036D9">
        <w:t xml:space="preserve">688317 </w:t>
      </w:r>
      <w:r w:rsidRPr="002036D9">
        <w:rPr>
          <w:rFonts w:hint="eastAsia"/>
        </w:rPr>
        <w:t xml:space="preserve">上海闵行 </w:t>
      </w:r>
      <w:hyperlink r:id="rId115" w:history="1">
        <w:r w:rsidRPr="002036D9">
          <w:rPr>
            <w:rStyle w:val="a7"/>
            <w:color w:val="auto"/>
            <w:u w:val="none"/>
          </w:rPr>
          <w:t>http://www.liferiver.com.cn</w:t>
        </w:r>
      </w:hyperlink>
    </w:p>
    <w:p w14:paraId="089E6FA1" w14:textId="170EF27C" w:rsidR="002036D9" w:rsidRDefault="002036D9" w:rsidP="008D13BD">
      <w:r>
        <w:t>总市值：65.48亿</w:t>
      </w:r>
    </w:p>
    <w:p w14:paraId="33793B37" w14:textId="520E108C" w:rsidR="002036D9" w:rsidRDefault="002036D9" w:rsidP="008D13BD">
      <w:r>
        <w:t>上海之江生物科技股份有限公司主营业务为分子诊断试剂及仪器设备的研发、生产和销售。公司在公共卫生安全和临床诊断领域为客户提供优质的产品及一站式技术服务,致力于为健康医疗事业做出贡献。公司的主要产品为分子诊断试剂及仪器设备,是国内感染性疾病分子诊断产品最为齐全的企业之一,已开发400余种产品,覆盖了绝大多数国家法定传染病,广泛应用于突发公共卫生安全、医学临床诊断、出入境检验检疫、食品安全等领域,远销全球多个国家和地区。公司获得了'国家技术发明奖二等奖'、‘国家火炬计划产业化示范项目证书’等多项荣誉奖项。</w:t>
      </w:r>
    </w:p>
    <w:p w14:paraId="009DB509" w14:textId="3D36DC82" w:rsidR="002036D9" w:rsidRDefault="002036D9" w:rsidP="008D13BD"/>
    <w:p w14:paraId="7CB63094" w14:textId="7ADE3F7B" w:rsidR="002036D9" w:rsidRDefault="002036D9" w:rsidP="008D13BD">
      <w:r>
        <w:rPr>
          <w:rFonts w:hint="eastAsia"/>
        </w:rPr>
        <w:t>产品</w:t>
      </w:r>
    </w:p>
    <w:p w14:paraId="3B365E1A" w14:textId="451D08C9" w:rsidR="002036D9" w:rsidRDefault="002036D9" w:rsidP="008D13BD">
      <w:r>
        <w:rPr>
          <w:rFonts w:hint="eastAsia"/>
        </w:rPr>
        <w:t>仪器</w:t>
      </w:r>
    </w:p>
    <w:p w14:paraId="05E6DB18" w14:textId="0CBF0A45" w:rsidR="002036D9" w:rsidRDefault="002036D9" w:rsidP="008D13BD">
      <w:r>
        <w:rPr>
          <w:rFonts w:hint="eastAsia"/>
        </w:rPr>
        <w:t>试剂</w:t>
      </w:r>
    </w:p>
    <w:p w14:paraId="17F9B84F" w14:textId="0AD896E4" w:rsidR="002036D9" w:rsidRPr="007B2EBB" w:rsidRDefault="002036D9" w:rsidP="008D13BD">
      <w:r>
        <w:rPr>
          <w:rFonts w:hint="eastAsia"/>
        </w:rPr>
        <w:t>服务</w:t>
      </w:r>
      <w:r>
        <w:tab/>
      </w:r>
    </w:p>
    <w:p w14:paraId="7C13A13C" w14:textId="77777777" w:rsidR="00036967" w:rsidRDefault="00036967" w:rsidP="00036967">
      <w:pPr>
        <w:pStyle w:val="3"/>
      </w:pPr>
      <w:r w:rsidRPr="00BA21F1">
        <w:rPr>
          <w:rFonts w:hint="eastAsia"/>
        </w:rPr>
        <w:lastRenderedPageBreak/>
        <w:t xml:space="preserve">奥泰生物 </w:t>
      </w:r>
      <w:r w:rsidRPr="00BA21F1">
        <w:t xml:space="preserve">688606 </w:t>
      </w:r>
      <w:r w:rsidRPr="00BA21F1">
        <w:rPr>
          <w:rFonts w:hint="eastAsia"/>
        </w:rPr>
        <w:t xml:space="preserve">杭州钱塘 </w:t>
      </w:r>
      <w:hyperlink r:id="rId116" w:history="1">
        <w:r w:rsidRPr="00BA21F1">
          <w:rPr>
            <w:rStyle w:val="a7"/>
          </w:rPr>
          <w:t>http://www.alltests.com.cn</w:t>
        </w:r>
      </w:hyperlink>
    </w:p>
    <w:p w14:paraId="181D7156"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64.31</w:t>
      </w:r>
      <w:r>
        <w:rPr>
          <w:rFonts w:ascii="Helvetica" w:hAnsi="Helvetica" w:cs="Helvetica"/>
          <w:b/>
          <w:bCs/>
          <w:color w:val="33353C"/>
          <w:sz w:val="20"/>
          <w:szCs w:val="20"/>
          <w:shd w:val="clear" w:color="auto" w:fill="FFFFFF"/>
        </w:rPr>
        <w:t>亿</w:t>
      </w:r>
    </w:p>
    <w:p w14:paraId="3C91B18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杭州奥泰生物技术股份有限公司主营业务是体外诊断试剂的研发、生产和销售。公司主要产品为</w:t>
      </w:r>
      <w:r>
        <w:rPr>
          <w:rFonts w:ascii="Helvetica" w:hAnsi="Helvetica" w:cs="Helvetica"/>
          <w:color w:val="33353C"/>
          <w:szCs w:val="21"/>
          <w:shd w:val="clear" w:color="auto" w:fill="FFFFFF"/>
        </w:rPr>
        <w:t>POCT</w:t>
      </w:r>
      <w:r>
        <w:rPr>
          <w:rFonts w:ascii="Helvetica" w:hAnsi="Helvetica" w:cs="Helvetica"/>
          <w:color w:val="33353C"/>
          <w:szCs w:val="21"/>
          <w:shd w:val="clear" w:color="auto" w:fill="FFFFFF"/>
        </w:rPr>
        <w:t>快速诊断试剂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包括毒品及药物滥用检测、传染病检测、妇女健康检测、肿瘤检测以及心脏标志物检测等五大系列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产品种类、形态多样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覆盖面广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目前已上市产品多达</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余种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广泛应用于临床检测、现场检测及个人健康管理等领域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能满足客户的多元化需求。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公司十分重视海外市场发展战略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目前公司已在国际上主要的市场和区域取得</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余项产品注册证书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FDA(510K)</w:t>
      </w:r>
      <w:r>
        <w:rPr>
          <w:rFonts w:ascii="Helvetica" w:hAnsi="Helvetica" w:cs="Helvetica"/>
          <w:color w:val="33353C"/>
          <w:szCs w:val="21"/>
          <w:shd w:val="clear" w:color="auto" w:fill="FFFFFF"/>
        </w:rPr>
        <w:t>注册、</w:t>
      </w:r>
      <w:r>
        <w:rPr>
          <w:rFonts w:ascii="Helvetica" w:hAnsi="Helvetica" w:cs="Helvetica"/>
          <w:color w:val="33353C"/>
          <w:szCs w:val="21"/>
          <w:shd w:val="clear" w:color="auto" w:fill="FFFFFF"/>
        </w:rPr>
        <w:t>305</w:t>
      </w:r>
      <w:r>
        <w:rPr>
          <w:rFonts w:ascii="Helvetica" w:hAnsi="Helvetica" w:cs="Helvetica"/>
          <w:color w:val="33353C"/>
          <w:szCs w:val="21"/>
          <w:shd w:val="clear" w:color="auto" w:fill="FFFFFF"/>
        </w:rPr>
        <w:t>项欧盟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项加拿大</w:t>
      </w:r>
      <w:r>
        <w:rPr>
          <w:rFonts w:ascii="Helvetica" w:hAnsi="Helvetica" w:cs="Helvetica"/>
          <w:color w:val="33353C"/>
          <w:szCs w:val="21"/>
          <w:shd w:val="clear" w:color="auto" w:fill="FFFFFF"/>
        </w:rPr>
        <w:t>MDL</w:t>
      </w:r>
      <w:r>
        <w:rPr>
          <w:rFonts w:ascii="Helvetica" w:hAnsi="Helvetica" w:cs="Helvetica"/>
          <w:color w:val="33353C"/>
          <w:szCs w:val="21"/>
          <w:shd w:val="clear" w:color="auto" w:fill="FFFFFF"/>
        </w:rPr>
        <w:t>认证。同时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等国际质量体系认证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以零缺陷通过了美国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质量管理体系现场审核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并取得了包括美国、加拿大、巴西、日本、澳大利亚等在内多个国家认可的</w:t>
      </w:r>
      <w:r>
        <w:rPr>
          <w:rFonts w:ascii="Helvetica" w:hAnsi="Helvetica" w:cs="Helvetica"/>
          <w:color w:val="33353C"/>
          <w:szCs w:val="21"/>
          <w:shd w:val="clear" w:color="auto" w:fill="FFFFFF"/>
        </w:rPr>
        <w:t>MDSAP</w:t>
      </w:r>
      <w:r>
        <w:rPr>
          <w:rFonts w:ascii="Helvetica" w:hAnsi="Helvetica" w:cs="Helvetica"/>
          <w:color w:val="33353C"/>
          <w:szCs w:val="21"/>
          <w:shd w:val="clear" w:color="auto" w:fill="FFFFFF"/>
        </w:rPr>
        <w:t>医疗器械单一审核程序认证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成为国内较早通过该项认证的企业之一。</w:t>
      </w:r>
    </w:p>
    <w:p w14:paraId="3C5383B8" w14:textId="77777777" w:rsidR="00036967" w:rsidRDefault="00036967" w:rsidP="00036967">
      <w:pPr>
        <w:rPr>
          <w:rFonts w:ascii="Helvetica" w:hAnsi="Helvetica" w:cs="Helvetica"/>
          <w:color w:val="33353C"/>
          <w:szCs w:val="21"/>
          <w:shd w:val="clear" w:color="auto" w:fill="FFFFFF"/>
        </w:rPr>
      </w:pPr>
    </w:p>
    <w:p w14:paraId="6AF10C3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6ED38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体外诊断试纸</w:t>
      </w:r>
    </w:p>
    <w:p w14:paraId="02B4CBD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免疫荧光检测</w:t>
      </w:r>
    </w:p>
    <w:p w14:paraId="6CFBBD22"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动物检测</w:t>
      </w:r>
    </w:p>
    <w:p w14:paraId="1093A1A4"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生化检测</w:t>
      </w:r>
    </w:p>
    <w:p w14:paraId="0AACC45B"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国内获批产品</w:t>
      </w:r>
    </w:p>
    <w:p w14:paraId="768C85FD" w14:textId="05BE49B9" w:rsidR="00940E34" w:rsidRDefault="00940E34" w:rsidP="006B5FBE">
      <w:pPr>
        <w:jc w:val="left"/>
      </w:pPr>
    </w:p>
    <w:p w14:paraId="45D2DCED" w14:textId="77777777" w:rsidR="00395FCA" w:rsidRPr="00395FCA" w:rsidRDefault="00395FCA" w:rsidP="00395FCA">
      <w:pPr>
        <w:pStyle w:val="3"/>
        <w:rPr>
          <w:sz w:val="28"/>
          <w:szCs w:val="28"/>
        </w:rPr>
      </w:pPr>
      <w:r w:rsidRPr="00395FCA">
        <w:rPr>
          <w:sz w:val="28"/>
          <w:szCs w:val="28"/>
        </w:rPr>
        <w:t>润达医疗</w:t>
      </w:r>
      <w:r w:rsidRPr="00395FCA">
        <w:rPr>
          <w:rFonts w:hint="eastAsia"/>
          <w:sz w:val="28"/>
          <w:szCs w:val="28"/>
        </w:rPr>
        <w:t xml:space="preserve"> </w:t>
      </w:r>
      <w:r w:rsidRPr="00395FCA">
        <w:rPr>
          <w:sz w:val="28"/>
          <w:szCs w:val="28"/>
        </w:rPr>
        <w:t>603108 上海虹口</w:t>
      </w:r>
      <w:r w:rsidRPr="00395FCA">
        <w:rPr>
          <w:rFonts w:hint="eastAsia"/>
          <w:sz w:val="28"/>
          <w:szCs w:val="28"/>
        </w:rPr>
        <w:t xml:space="preserve"> </w:t>
      </w:r>
      <w:hyperlink r:id="rId117" w:history="1">
        <w:r w:rsidRPr="00395FCA">
          <w:rPr>
            <w:rStyle w:val="a7"/>
            <w:color w:val="auto"/>
            <w:sz w:val="28"/>
            <w:szCs w:val="28"/>
            <w:u w:val="none"/>
          </w:rPr>
          <w:t>http://www.rundamedical.com</w:t>
        </w:r>
      </w:hyperlink>
    </w:p>
    <w:p w14:paraId="701EF2F4" w14:textId="350B0416" w:rsidR="00395FCA" w:rsidRDefault="00395FCA" w:rsidP="006B5FBE">
      <w:pPr>
        <w:jc w:val="left"/>
      </w:pPr>
      <w:r>
        <w:t>总市值：59.81亿</w:t>
      </w:r>
    </w:p>
    <w:p w14:paraId="02A89EA1" w14:textId="0553C7FB" w:rsidR="00395FCA" w:rsidRDefault="00395FCA" w:rsidP="006B5FBE">
      <w:pPr>
        <w:jc w:val="left"/>
      </w:pPr>
      <w:r>
        <w:t>上海润达医疗科技股份有限公司的主营业务是商业服务板块(IVD代理经销业务，集约化业务/区域检验中心业务，第三方实验室业务)和工业板块(IVD产品研发生产业务，医疗信息化业务)。其主要产品包括试剂及其他耗材、仪器、软件开发及服务。</w:t>
      </w:r>
    </w:p>
    <w:p w14:paraId="7A2B998F" w14:textId="75AEF7AF" w:rsidR="00395FCA" w:rsidRDefault="00395FCA" w:rsidP="006B5FBE">
      <w:pPr>
        <w:jc w:val="left"/>
      </w:pPr>
    </w:p>
    <w:p w14:paraId="5460F4C7" w14:textId="3BC461EF" w:rsidR="00395FCA" w:rsidRDefault="00395FCA" w:rsidP="006B5FBE">
      <w:pPr>
        <w:jc w:val="left"/>
      </w:pPr>
      <w:r>
        <w:rPr>
          <w:rFonts w:hint="eastAsia"/>
        </w:rPr>
        <w:t>业务</w:t>
      </w:r>
    </w:p>
    <w:p w14:paraId="77EDE244" w14:textId="31A5363C" w:rsidR="00395FCA" w:rsidRDefault="00395FCA" w:rsidP="006B5FBE">
      <w:pPr>
        <w:jc w:val="left"/>
      </w:pPr>
      <w:r>
        <w:rPr>
          <w:rFonts w:hint="eastAsia"/>
        </w:rPr>
        <w:t>免疫产品</w:t>
      </w:r>
    </w:p>
    <w:p w14:paraId="2A1E6B26" w14:textId="798FE9E0" w:rsidR="00395FCA" w:rsidRDefault="00395FCA" w:rsidP="006B5FBE">
      <w:pPr>
        <w:jc w:val="left"/>
      </w:pPr>
      <w:r>
        <w:rPr>
          <w:rFonts w:hint="eastAsia"/>
        </w:rPr>
        <w:t>生化产品</w:t>
      </w:r>
    </w:p>
    <w:p w14:paraId="210C35D5" w14:textId="3D20E61C" w:rsidR="00395FCA" w:rsidRDefault="00395FCA" w:rsidP="006B5FBE">
      <w:pPr>
        <w:jc w:val="left"/>
      </w:pPr>
      <w:r>
        <w:rPr>
          <w:rFonts w:hint="eastAsia"/>
        </w:rPr>
        <w:t>糖化血红蛋白</w:t>
      </w:r>
    </w:p>
    <w:p w14:paraId="32289D16" w14:textId="395E17BD" w:rsidR="00395FCA" w:rsidRDefault="00395FCA" w:rsidP="006B5FBE">
      <w:pPr>
        <w:jc w:val="left"/>
      </w:pPr>
      <w:r>
        <w:rPr>
          <w:rFonts w:hint="eastAsia"/>
        </w:rPr>
        <w:t>P</w:t>
      </w:r>
      <w:r>
        <w:t>OCT</w:t>
      </w:r>
      <w:r>
        <w:rPr>
          <w:rFonts w:hint="eastAsia"/>
        </w:rPr>
        <w:t>产品</w:t>
      </w:r>
    </w:p>
    <w:p w14:paraId="69C1894C" w14:textId="265A8EA8" w:rsidR="00395FCA" w:rsidRDefault="00395FCA" w:rsidP="006B5FBE">
      <w:pPr>
        <w:jc w:val="left"/>
      </w:pPr>
      <w:r>
        <w:rPr>
          <w:rFonts w:hint="eastAsia"/>
        </w:rPr>
        <w:t>质控品及质控软件</w:t>
      </w:r>
    </w:p>
    <w:p w14:paraId="7B1F7920" w14:textId="149C2C53" w:rsidR="00395FCA" w:rsidRDefault="00395FCA" w:rsidP="006B5FBE">
      <w:pPr>
        <w:jc w:val="left"/>
      </w:pPr>
      <w:r>
        <w:rPr>
          <w:rFonts w:hint="eastAsia"/>
        </w:rPr>
        <w:t>医疗信息化系统</w:t>
      </w:r>
    </w:p>
    <w:p w14:paraId="465D3642" w14:textId="00F74E1C" w:rsidR="00395FCA" w:rsidRDefault="00395FCA" w:rsidP="006B5FBE">
      <w:pPr>
        <w:jc w:val="left"/>
      </w:pPr>
    </w:p>
    <w:p w14:paraId="2A7C2A44" w14:textId="4F6D87C5" w:rsidR="00395FCA" w:rsidRDefault="00395FCA" w:rsidP="006B5FBE">
      <w:pPr>
        <w:jc w:val="left"/>
      </w:pPr>
      <w:r>
        <w:rPr>
          <w:rFonts w:hint="eastAsia"/>
        </w:rPr>
        <w:t>医学实验室综合服务</w:t>
      </w:r>
    </w:p>
    <w:p w14:paraId="37FE6D67" w14:textId="7606D2E3" w:rsidR="00395FCA" w:rsidRDefault="00395FCA" w:rsidP="006B5FBE">
      <w:pPr>
        <w:jc w:val="left"/>
      </w:pPr>
      <w:r>
        <w:rPr>
          <w:rFonts w:hint="eastAsia"/>
        </w:rPr>
        <w:t>集成综合服务</w:t>
      </w:r>
    </w:p>
    <w:p w14:paraId="7ED55302" w14:textId="7541BD96" w:rsidR="00395FCA" w:rsidRDefault="00395FCA" w:rsidP="006B5FBE">
      <w:pPr>
        <w:jc w:val="left"/>
      </w:pPr>
      <w:r>
        <w:rPr>
          <w:rFonts w:hint="eastAsia"/>
        </w:rPr>
        <w:t>区域检验中心运营服务</w:t>
      </w:r>
    </w:p>
    <w:p w14:paraId="76131681" w14:textId="78A16726" w:rsidR="00395FCA" w:rsidRDefault="00395FCA" w:rsidP="006B5FBE">
      <w:pPr>
        <w:jc w:val="left"/>
      </w:pPr>
      <w:r>
        <w:rPr>
          <w:rFonts w:hint="eastAsia"/>
        </w:rPr>
        <w:t>第三方实验室检测服务</w:t>
      </w:r>
    </w:p>
    <w:p w14:paraId="26EA1C93" w14:textId="77777777" w:rsidR="001C5B4B" w:rsidRDefault="001C5B4B" w:rsidP="001C5B4B">
      <w:pPr>
        <w:pStyle w:val="3"/>
      </w:pPr>
      <w:r>
        <w:rPr>
          <w:rFonts w:hint="eastAsia"/>
        </w:rPr>
        <w:lastRenderedPageBreak/>
        <w:t xml:space="preserve">硕世生物 </w:t>
      </w:r>
      <w:r>
        <w:t xml:space="preserve">688399 </w:t>
      </w:r>
      <w:r>
        <w:rPr>
          <w:rFonts w:hint="eastAsia"/>
        </w:rPr>
        <w:t xml:space="preserve">泰州海陵 </w:t>
      </w:r>
      <w:hyperlink r:id="rId118" w:history="1">
        <w:r>
          <w:rPr>
            <w:rStyle w:val="a7"/>
          </w:rPr>
          <w:t>http://www.s-sbio.com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5B4B" w:rsidRPr="001C5B4B" w14:paraId="0FB1D08C" w14:textId="77777777" w:rsidTr="001C5B4B">
        <w:trPr>
          <w:tblCellSpacing w:w="15" w:type="dxa"/>
        </w:trPr>
        <w:tc>
          <w:tcPr>
            <w:tcW w:w="0" w:type="auto"/>
            <w:vAlign w:val="center"/>
            <w:hideMark/>
          </w:tcPr>
          <w:p w14:paraId="342960E3" w14:textId="77777777" w:rsidR="001C5B4B" w:rsidRPr="001C5B4B" w:rsidRDefault="001C5B4B" w:rsidP="001C5B4B">
            <w:pPr>
              <w:jc w:val="left"/>
              <w:rPr>
                <w:rFonts w:ascii="宋体" w:eastAsia="宋体" w:hAnsi="宋体" w:cs="宋体"/>
                <w:kern w:val="0"/>
                <w:sz w:val="24"/>
                <w:szCs w:val="24"/>
              </w:rPr>
            </w:pPr>
          </w:p>
        </w:tc>
        <w:tc>
          <w:tcPr>
            <w:tcW w:w="0" w:type="auto"/>
            <w:vAlign w:val="center"/>
            <w:hideMark/>
          </w:tcPr>
          <w:p w14:paraId="3276B95C" w14:textId="77777777" w:rsidR="001C5B4B" w:rsidRPr="001C5B4B" w:rsidRDefault="001C5B4B" w:rsidP="001C5B4B">
            <w:pPr>
              <w:jc w:val="left"/>
              <w:rPr>
                <w:rFonts w:ascii="宋体" w:eastAsia="宋体" w:hAnsi="宋体" w:cs="宋体"/>
                <w:kern w:val="0"/>
                <w:sz w:val="24"/>
                <w:szCs w:val="24"/>
              </w:rPr>
            </w:pPr>
            <w:r w:rsidRPr="001C5B4B">
              <w:rPr>
                <w:rFonts w:ascii="宋体" w:eastAsia="宋体" w:hAnsi="宋体" w:cs="宋体"/>
                <w:kern w:val="0"/>
                <w:sz w:val="24"/>
                <w:szCs w:val="24"/>
              </w:rPr>
              <w:t>总市值：52.01亿</w:t>
            </w:r>
          </w:p>
        </w:tc>
      </w:tr>
    </w:tbl>
    <w:p w14:paraId="036A5346" w14:textId="1074B6A3" w:rsidR="001C5B4B" w:rsidRDefault="001C5B4B" w:rsidP="006B5FBE">
      <w:pPr>
        <w:jc w:val="left"/>
      </w:pPr>
      <w:r>
        <w:t>江苏硕世生物科技股份有限公司的主营业务为专注于体外诊断试剂、配套检测仪器等体外诊断产品的研发、生产和销售；公司主要产品为核酸分子诊断试剂、核酸纯化试剂、干化学诊断试剂及免疫类诊断试剂。公司研发了覆盖传染病检测、肿瘤筛查、女性生殖道微生态检测等多个领域的系列产品，广泛应用于传染病防控、临床检测、大规模人口筛查和优生优育管理等领域，在相应细分市场中公司产品具有较强竞争优势。公司在分子诊断领域处于技术领先地位。</w:t>
      </w:r>
    </w:p>
    <w:p w14:paraId="688F43B5" w14:textId="5B25754E" w:rsidR="001C5B4B" w:rsidRDefault="001C5B4B" w:rsidP="006B5FBE">
      <w:pPr>
        <w:jc w:val="left"/>
      </w:pPr>
    </w:p>
    <w:p w14:paraId="47122985" w14:textId="525484D4" w:rsidR="001C5B4B" w:rsidRDefault="001C5B4B" w:rsidP="006B5FBE">
      <w:pPr>
        <w:jc w:val="left"/>
      </w:pPr>
      <w:r>
        <w:rPr>
          <w:rFonts w:hint="eastAsia"/>
        </w:rPr>
        <w:t>产品</w:t>
      </w:r>
    </w:p>
    <w:p w14:paraId="0F789328" w14:textId="288E923A" w:rsidR="001C5B4B" w:rsidRDefault="001C5B4B" w:rsidP="006B5FBE">
      <w:pPr>
        <w:jc w:val="left"/>
      </w:pPr>
      <w:r>
        <w:rPr>
          <w:rFonts w:hint="eastAsia"/>
        </w:rPr>
        <w:t>H</w:t>
      </w:r>
      <w:r>
        <w:t>PV&amp;</w:t>
      </w:r>
      <w:r>
        <w:rPr>
          <w:rFonts w:hint="eastAsia"/>
        </w:rPr>
        <w:t>子宫颈癌筛查</w:t>
      </w:r>
    </w:p>
    <w:p w14:paraId="008C85EE" w14:textId="6217AF93" w:rsidR="001C5B4B" w:rsidRDefault="001C5B4B" w:rsidP="006B5FBE">
      <w:pPr>
        <w:jc w:val="left"/>
      </w:pPr>
      <w:r>
        <w:rPr>
          <w:rFonts w:hint="eastAsia"/>
        </w:rPr>
        <w:t>阴道感染性疾病</w:t>
      </w:r>
    </w:p>
    <w:p w14:paraId="41B774D7" w14:textId="5AFF23D3" w:rsidR="001C5B4B" w:rsidRDefault="001C5B4B" w:rsidP="006B5FBE">
      <w:pPr>
        <w:jc w:val="left"/>
      </w:pPr>
      <w:r>
        <w:rPr>
          <w:rFonts w:hint="eastAsia"/>
        </w:rPr>
        <w:t>生殖健康</w:t>
      </w:r>
    </w:p>
    <w:p w14:paraId="090E3783" w14:textId="2FE7F9F4" w:rsidR="001C5B4B" w:rsidRDefault="001C5B4B" w:rsidP="006B5FBE">
      <w:pPr>
        <w:jc w:val="left"/>
      </w:pPr>
      <w:r>
        <w:rPr>
          <w:rFonts w:hint="eastAsia"/>
        </w:rPr>
        <w:t>呼吸道感染疾病</w:t>
      </w:r>
    </w:p>
    <w:p w14:paraId="716CD98F" w14:textId="2C967EF3" w:rsidR="001C5B4B" w:rsidRDefault="001C5B4B" w:rsidP="006B5FBE">
      <w:pPr>
        <w:jc w:val="left"/>
      </w:pPr>
      <w:r>
        <w:rPr>
          <w:rFonts w:hint="eastAsia"/>
        </w:rPr>
        <w:t>生命科学&amp;传染性疾病</w:t>
      </w:r>
    </w:p>
    <w:p w14:paraId="2490F9C9" w14:textId="7B661064" w:rsidR="001C5B4B" w:rsidRDefault="001C5B4B" w:rsidP="006B5FBE">
      <w:pPr>
        <w:jc w:val="left"/>
      </w:pPr>
      <w:r>
        <w:rPr>
          <w:rFonts w:hint="eastAsia"/>
        </w:rPr>
        <w:t>仪器&amp;自动化</w:t>
      </w:r>
    </w:p>
    <w:p w14:paraId="158FC304" w14:textId="32216320" w:rsidR="001C5B4B" w:rsidRDefault="001C5B4B" w:rsidP="006B5FBE">
      <w:pPr>
        <w:jc w:val="left"/>
      </w:pPr>
      <w:r>
        <w:rPr>
          <w:rFonts w:hint="eastAsia"/>
        </w:rPr>
        <w:t>移动式实验室</w:t>
      </w:r>
    </w:p>
    <w:p w14:paraId="45E4823D" w14:textId="6A65402A" w:rsidR="002036D9" w:rsidRDefault="002036D9" w:rsidP="006B5FBE">
      <w:pPr>
        <w:jc w:val="left"/>
      </w:pPr>
    </w:p>
    <w:p w14:paraId="45FD4014" w14:textId="18288504" w:rsidR="002036D9" w:rsidRDefault="002036D9" w:rsidP="002036D9">
      <w:pPr>
        <w:pStyle w:val="3"/>
      </w:pPr>
      <w:r>
        <w:t>2</w:t>
      </w:r>
      <w:r>
        <w:rPr>
          <w:rFonts w:hint="eastAsia"/>
        </w:rPr>
        <w:t xml:space="preserve">科美诊断 </w:t>
      </w:r>
      <w:r>
        <w:t xml:space="preserve">688468 </w:t>
      </w:r>
      <w:r>
        <w:rPr>
          <w:rFonts w:hint="eastAsia"/>
        </w:rPr>
        <w:t xml:space="preserve">北京海淀 </w:t>
      </w:r>
      <w:hyperlink r:id="rId119" w:history="1">
        <w:r>
          <w:rPr>
            <w:rStyle w:val="a7"/>
          </w:rPr>
          <w:t>http://www.chemclin.com</w:t>
        </w:r>
      </w:hyperlink>
    </w:p>
    <w:p w14:paraId="495B7B93" w14:textId="1B911BE8" w:rsidR="002036D9" w:rsidRDefault="002036D9" w:rsidP="006B5FBE">
      <w:pPr>
        <w:jc w:val="left"/>
      </w:pPr>
      <w:r>
        <w:t>总市值：45.79亿</w:t>
      </w:r>
    </w:p>
    <w:p w14:paraId="28E85478" w14:textId="55FCD645" w:rsidR="002036D9" w:rsidRDefault="002036D9" w:rsidP="006B5FBE">
      <w:pPr>
        <w:jc w:val="left"/>
      </w:pPr>
      <w:r>
        <w:t>科美诊断技术股份有限公司从事临床免疫化学发光诊断检测试剂和仪器的研发、生产和销售，公司产品为基于光激化学发光法的LiCA系列诊断试剂和基于酶促化学发光法的CC系列诊断试剂及仪器。是国内最早专业从事临床免疫诊断中化学发光产品开发的专业化高科技企业之一。</w:t>
      </w:r>
    </w:p>
    <w:p w14:paraId="5FB5083B" w14:textId="3F09ABB5" w:rsidR="002036D9" w:rsidRDefault="002036D9" w:rsidP="006B5FBE">
      <w:pPr>
        <w:jc w:val="left"/>
      </w:pPr>
    </w:p>
    <w:p w14:paraId="710D0449" w14:textId="2AF6AA3E" w:rsidR="002036D9" w:rsidRDefault="002036D9" w:rsidP="006B5FBE">
      <w:pPr>
        <w:jc w:val="left"/>
      </w:pPr>
      <w:r>
        <w:rPr>
          <w:rFonts w:hint="eastAsia"/>
        </w:rPr>
        <w:t>诊断产品</w:t>
      </w:r>
    </w:p>
    <w:p w14:paraId="53EDD7AD" w14:textId="443B8A6D" w:rsidR="002036D9" w:rsidRDefault="002036D9" w:rsidP="006B5FBE">
      <w:pPr>
        <w:jc w:val="left"/>
      </w:pPr>
      <w:r>
        <w:rPr>
          <w:rFonts w:hint="eastAsia"/>
        </w:rPr>
        <w:t>免疫产品</w:t>
      </w:r>
    </w:p>
    <w:p w14:paraId="3B3A52F0" w14:textId="4C31C921" w:rsidR="002036D9" w:rsidRPr="002036D9" w:rsidRDefault="002036D9" w:rsidP="006B5FBE">
      <w:pPr>
        <w:jc w:val="left"/>
      </w:pPr>
      <w:r>
        <w:rPr>
          <w:rFonts w:hint="eastAsia"/>
        </w:rPr>
        <w:t>生化产品</w:t>
      </w:r>
    </w:p>
    <w:p w14:paraId="092EB01A" w14:textId="77777777" w:rsidR="003E21FF" w:rsidRPr="003E21FF" w:rsidRDefault="003E21FF" w:rsidP="003E21FF">
      <w:pPr>
        <w:pStyle w:val="3"/>
        <w:rPr>
          <w:sz w:val="28"/>
          <w:szCs w:val="28"/>
        </w:rPr>
      </w:pPr>
      <w:r w:rsidRPr="003E21FF">
        <w:rPr>
          <w:sz w:val="28"/>
          <w:szCs w:val="28"/>
        </w:rPr>
        <w:t>美康生物</w:t>
      </w:r>
      <w:r w:rsidRPr="003E21FF">
        <w:rPr>
          <w:rFonts w:hint="eastAsia"/>
          <w:sz w:val="28"/>
          <w:szCs w:val="28"/>
        </w:rPr>
        <w:t xml:space="preserve"> </w:t>
      </w:r>
      <w:r w:rsidRPr="003E21FF">
        <w:rPr>
          <w:sz w:val="28"/>
          <w:szCs w:val="28"/>
        </w:rPr>
        <w:t>300439 宁波鄞州</w:t>
      </w:r>
      <w:r w:rsidRPr="003E21FF">
        <w:rPr>
          <w:rFonts w:hint="eastAsia"/>
          <w:sz w:val="28"/>
          <w:szCs w:val="28"/>
        </w:rPr>
        <w:t xml:space="preserve"> </w:t>
      </w:r>
      <w:hyperlink r:id="rId120" w:history="1">
        <w:r w:rsidRPr="003E21FF">
          <w:rPr>
            <w:rStyle w:val="a7"/>
            <w:color w:val="auto"/>
            <w:sz w:val="28"/>
            <w:szCs w:val="28"/>
            <w:u w:val="none"/>
          </w:rPr>
          <w:t>http://www.nbmedicalsystem.com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3190B35F" w14:textId="77777777" w:rsidTr="003E21FF">
        <w:trPr>
          <w:tblCellSpacing w:w="15" w:type="dxa"/>
        </w:trPr>
        <w:tc>
          <w:tcPr>
            <w:tcW w:w="0" w:type="auto"/>
            <w:vAlign w:val="center"/>
            <w:hideMark/>
          </w:tcPr>
          <w:p w14:paraId="09B4D37E"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79223D25"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总市值：45.73亿</w:t>
            </w:r>
          </w:p>
        </w:tc>
      </w:tr>
    </w:tbl>
    <w:p w14:paraId="1644F336" w14:textId="65317880" w:rsidR="003E21FF" w:rsidRDefault="003E21FF" w:rsidP="006B5FBE">
      <w:pPr>
        <w:jc w:val="left"/>
      </w:pPr>
      <w:r>
        <w:t>美康生物科技股份有限公司主要从事体外诊断产品的研发、生产和销售及提供第三方医学诊断服务。公司自主产品涵盖生化、化学发光、血细胞、POCT、分子诊断、尿液、质谱、VAP血脂分型等领域,已成为国内体外诊断生产企业中产品最为丰富的企业之一,同时与国际知名品牌形成战略合作,更好的满足各级医疗机构、体检中心及独立医学实验室等客户的需求。</w:t>
      </w:r>
    </w:p>
    <w:p w14:paraId="35E8A6C9" w14:textId="39533028" w:rsidR="003E21FF" w:rsidRDefault="003E21FF" w:rsidP="006B5FBE">
      <w:pPr>
        <w:jc w:val="left"/>
      </w:pPr>
    </w:p>
    <w:p w14:paraId="476B3EC8" w14:textId="16C22A4F" w:rsidR="003E21FF" w:rsidRDefault="003E21FF" w:rsidP="006B5FBE">
      <w:pPr>
        <w:jc w:val="left"/>
      </w:pPr>
      <w:r>
        <w:t>打造行业一流的医学检验集约化系统， 让诊断结果更精准、让医疗服务更便捷。</w:t>
      </w:r>
    </w:p>
    <w:p w14:paraId="31DDE62D" w14:textId="28D41F25" w:rsidR="003E21FF" w:rsidRDefault="003E21FF" w:rsidP="006B5FBE">
      <w:pPr>
        <w:jc w:val="left"/>
      </w:pPr>
    </w:p>
    <w:p w14:paraId="6CBB9D43" w14:textId="06D53FC4" w:rsidR="003E21FF" w:rsidRDefault="003E21FF" w:rsidP="006B5FBE">
      <w:pPr>
        <w:jc w:val="left"/>
      </w:pPr>
      <w:r>
        <w:rPr>
          <w:rFonts w:hint="eastAsia"/>
        </w:rPr>
        <w:t>产品</w:t>
      </w:r>
    </w:p>
    <w:p w14:paraId="3DFBFD8C" w14:textId="6D1D6DE2" w:rsidR="003E21FF" w:rsidRDefault="003E21FF" w:rsidP="006B5FBE">
      <w:pPr>
        <w:jc w:val="left"/>
      </w:pPr>
      <w:r>
        <w:rPr>
          <w:rFonts w:hint="eastAsia"/>
        </w:rPr>
        <w:t>试剂产品</w:t>
      </w:r>
      <w:r>
        <w:tab/>
      </w:r>
      <w:r>
        <w:rPr>
          <w:rFonts w:hint="eastAsia"/>
        </w:rPr>
        <w:t>生化试剂 发光试剂</w:t>
      </w:r>
    </w:p>
    <w:p w14:paraId="1D0D5EE1" w14:textId="1F38756D" w:rsidR="003E21FF" w:rsidRDefault="003E21FF" w:rsidP="006B5FBE">
      <w:pPr>
        <w:jc w:val="left"/>
      </w:pPr>
      <w:r>
        <w:rPr>
          <w:rFonts w:hint="eastAsia"/>
        </w:rPr>
        <w:t>仪器产品</w:t>
      </w:r>
      <w:r>
        <w:tab/>
      </w:r>
      <w:r>
        <w:rPr>
          <w:rFonts w:hint="eastAsia"/>
        </w:rPr>
        <w:t xml:space="preserve">生化系列 发光系列 血球系列 尿液系列 </w:t>
      </w:r>
      <w:r>
        <w:t>POCT</w:t>
      </w:r>
      <w:r>
        <w:rPr>
          <w:rFonts w:hint="eastAsia"/>
        </w:rPr>
        <w:t xml:space="preserve">系列 </w:t>
      </w:r>
      <w:r>
        <w:t>VAP</w:t>
      </w:r>
      <w:r>
        <w:rPr>
          <w:rFonts w:hint="eastAsia"/>
        </w:rPr>
        <w:t>血脂亚组分检测</w:t>
      </w:r>
    </w:p>
    <w:p w14:paraId="53FD990F" w14:textId="3D4ED0D6" w:rsidR="003E21FF" w:rsidRDefault="003E21FF" w:rsidP="006B5FBE">
      <w:pPr>
        <w:jc w:val="left"/>
      </w:pPr>
      <w:r>
        <w:tab/>
      </w:r>
      <w:r>
        <w:tab/>
      </w:r>
      <w:r>
        <w:tab/>
      </w:r>
      <w:r>
        <w:rPr>
          <w:rFonts w:hint="eastAsia"/>
        </w:rPr>
        <w:t>质谱分析仪</w:t>
      </w:r>
    </w:p>
    <w:p w14:paraId="13AE7358" w14:textId="4E2C8D96" w:rsidR="003E21FF" w:rsidRDefault="003E21FF" w:rsidP="006B5FBE">
      <w:pPr>
        <w:jc w:val="left"/>
      </w:pPr>
      <w:r>
        <w:rPr>
          <w:rFonts w:hint="eastAsia"/>
        </w:rPr>
        <w:t>第三方医学检测服务</w:t>
      </w:r>
    </w:p>
    <w:p w14:paraId="1E408F48" w14:textId="7F542C34" w:rsidR="003E21FF" w:rsidRDefault="003E21FF" w:rsidP="006B5FBE">
      <w:pPr>
        <w:jc w:val="left"/>
      </w:pPr>
      <w:r>
        <w:rPr>
          <w:rFonts w:hint="eastAsia"/>
        </w:rPr>
        <w:t>个人健康产品</w:t>
      </w:r>
    </w:p>
    <w:p w14:paraId="5B30D34E" w14:textId="7B274075" w:rsidR="003E21FF" w:rsidRDefault="003E21FF" w:rsidP="006B5FBE">
      <w:pPr>
        <w:jc w:val="left"/>
      </w:pPr>
    </w:p>
    <w:p w14:paraId="246EF2CC" w14:textId="77777777" w:rsidR="003E21FF" w:rsidRPr="003E21FF" w:rsidRDefault="003E21FF" w:rsidP="003E21FF">
      <w:pPr>
        <w:pStyle w:val="3"/>
      </w:pPr>
      <w:r w:rsidRPr="003E21FF">
        <w:t>透</w:t>
      </w:r>
      <w:r w:rsidRPr="003E21FF">
        <w:rPr>
          <w:rFonts w:hint="eastAsia"/>
        </w:rPr>
        <w:t xml:space="preserve">景生命 </w:t>
      </w:r>
      <w:r w:rsidRPr="003E21FF">
        <w:t>300642 上海浦东</w:t>
      </w:r>
      <w:r w:rsidRPr="003E21FF">
        <w:rPr>
          <w:rFonts w:hint="eastAsia"/>
        </w:rPr>
        <w:t xml:space="preserve"> </w:t>
      </w:r>
      <w:hyperlink r:id="rId121" w:history="1">
        <w:r w:rsidRPr="003E21FF">
          <w:rPr>
            <w:rStyle w:val="a7"/>
            <w:color w:val="auto"/>
            <w:u w:val="none"/>
          </w:rPr>
          <w:t>http://www.tellgen.com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21FF" w:rsidRPr="003E21FF" w14:paraId="547B066F" w14:textId="77777777" w:rsidTr="003E21FF">
        <w:trPr>
          <w:tblCellSpacing w:w="15" w:type="dxa"/>
        </w:trPr>
        <w:tc>
          <w:tcPr>
            <w:tcW w:w="0" w:type="auto"/>
            <w:vAlign w:val="center"/>
            <w:hideMark/>
          </w:tcPr>
          <w:p w14:paraId="07E16903" w14:textId="77777777" w:rsidR="003E21FF" w:rsidRPr="003E21FF" w:rsidRDefault="003E21FF" w:rsidP="003E21FF">
            <w:pPr>
              <w:jc w:val="left"/>
              <w:rPr>
                <w:rFonts w:ascii="宋体" w:eastAsia="宋体" w:hAnsi="宋体" w:cs="宋体"/>
                <w:kern w:val="0"/>
                <w:sz w:val="24"/>
                <w:szCs w:val="24"/>
              </w:rPr>
            </w:pPr>
          </w:p>
        </w:tc>
        <w:tc>
          <w:tcPr>
            <w:tcW w:w="0" w:type="auto"/>
            <w:vAlign w:val="center"/>
            <w:hideMark/>
          </w:tcPr>
          <w:p w14:paraId="6D864E69" w14:textId="77777777" w:rsidR="003E21FF" w:rsidRPr="003E21FF" w:rsidRDefault="003E21FF" w:rsidP="003E21FF">
            <w:pPr>
              <w:jc w:val="left"/>
              <w:rPr>
                <w:rFonts w:ascii="宋体" w:eastAsia="宋体" w:hAnsi="宋体" w:cs="宋体"/>
                <w:kern w:val="0"/>
                <w:sz w:val="24"/>
                <w:szCs w:val="24"/>
              </w:rPr>
            </w:pPr>
            <w:r w:rsidRPr="003E21FF">
              <w:rPr>
                <w:rFonts w:ascii="宋体" w:eastAsia="宋体" w:hAnsi="宋体" w:cs="宋体"/>
                <w:kern w:val="0"/>
                <w:sz w:val="24"/>
                <w:szCs w:val="24"/>
              </w:rPr>
              <w:t>总市值：35.00亿</w:t>
            </w:r>
          </w:p>
        </w:tc>
      </w:tr>
    </w:tbl>
    <w:p w14:paraId="2BE0C2A3" w14:textId="7BCFF0B0" w:rsidR="003E21FF" w:rsidRDefault="003E21FF" w:rsidP="006B5FBE">
      <w:pPr>
        <w:jc w:val="left"/>
      </w:pPr>
      <w:r>
        <w:t>上海透景生命科技股份有限公司主营业务为自主品牌的体外诊断产品的研发、生产和销售。主要服务为肿瘤相关检测、自身免疫检测等。</w:t>
      </w:r>
    </w:p>
    <w:p w14:paraId="73519023" w14:textId="1B1386D4" w:rsidR="003E21FF" w:rsidRDefault="003E21FF" w:rsidP="006B5FBE">
      <w:pPr>
        <w:jc w:val="left"/>
      </w:pPr>
    </w:p>
    <w:p w14:paraId="57282D15" w14:textId="5DB14EFA" w:rsidR="003E21FF" w:rsidRDefault="003E21FF" w:rsidP="006B5FBE">
      <w:pPr>
        <w:jc w:val="left"/>
      </w:pPr>
      <w:r>
        <w:rPr>
          <w:rFonts w:hint="eastAsia"/>
        </w:rPr>
        <w:t>产品</w:t>
      </w:r>
    </w:p>
    <w:p w14:paraId="762FACBA" w14:textId="3558FEA8" w:rsidR="003E21FF" w:rsidRDefault="003E21FF" w:rsidP="006B5FBE">
      <w:pPr>
        <w:jc w:val="left"/>
      </w:pPr>
      <w:r>
        <w:rPr>
          <w:rFonts w:hint="eastAsia"/>
        </w:rPr>
        <w:t>流式荧光</w:t>
      </w:r>
    </w:p>
    <w:p w14:paraId="322E48D3" w14:textId="508D6362" w:rsidR="003E21FF" w:rsidRDefault="003E21FF" w:rsidP="006B5FBE">
      <w:pPr>
        <w:jc w:val="left"/>
      </w:pPr>
      <w:r>
        <w:rPr>
          <w:rFonts w:hint="eastAsia"/>
        </w:rPr>
        <w:t>实时荧光</w:t>
      </w:r>
    </w:p>
    <w:p w14:paraId="5B2A8BC1" w14:textId="75F0BAB0" w:rsidR="003E21FF" w:rsidRDefault="003E21FF" w:rsidP="006B5FBE">
      <w:pPr>
        <w:jc w:val="left"/>
      </w:pPr>
      <w:r>
        <w:rPr>
          <w:rFonts w:hint="eastAsia"/>
        </w:rPr>
        <w:t>生化分析</w:t>
      </w:r>
    </w:p>
    <w:p w14:paraId="2F36E4A7" w14:textId="48F417B1" w:rsidR="003E21FF" w:rsidRDefault="003E21FF" w:rsidP="006B5FBE">
      <w:pPr>
        <w:jc w:val="left"/>
      </w:pPr>
      <w:r>
        <w:rPr>
          <w:rFonts w:hint="eastAsia"/>
        </w:rPr>
        <w:t>化学发光</w:t>
      </w:r>
    </w:p>
    <w:p w14:paraId="573DC567" w14:textId="77CAF407" w:rsidR="00A7639A" w:rsidRDefault="00A7639A" w:rsidP="006B5FBE">
      <w:pPr>
        <w:jc w:val="left"/>
      </w:pPr>
    </w:p>
    <w:p w14:paraId="4000BB29" w14:textId="0AF99894" w:rsidR="00A7639A" w:rsidRPr="00A7639A" w:rsidRDefault="00A7639A" w:rsidP="00A7639A">
      <w:pPr>
        <w:pStyle w:val="3"/>
      </w:pPr>
      <w:r w:rsidRPr="00A7639A">
        <w:t>利德曼</w:t>
      </w:r>
      <w:r w:rsidRPr="00A7639A">
        <w:rPr>
          <w:rFonts w:hint="eastAsia"/>
        </w:rPr>
        <w:t xml:space="preserve"> </w:t>
      </w:r>
      <w:r w:rsidRPr="00A7639A">
        <w:t>300289 北京大兴</w:t>
      </w:r>
      <w:r w:rsidRPr="00A7639A">
        <w:rPr>
          <w:rFonts w:hint="eastAsia"/>
        </w:rPr>
        <w:t xml:space="preserve"> </w:t>
      </w:r>
      <w:hyperlink r:id="rId122" w:history="1">
        <w:r w:rsidRPr="00A7639A">
          <w:rPr>
            <w:rStyle w:val="a7"/>
            <w:color w:val="auto"/>
            <w:u w:val="none"/>
          </w:rPr>
          <w:t>http://www.leadmanbio.com</w:t>
        </w:r>
      </w:hyperlink>
    </w:p>
    <w:p w14:paraId="245F169F" w14:textId="1584ADE6" w:rsidR="00A7639A" w:rsidRDefault="00A7639A" w:rsidP="006B5FBE">
      <w:pPr>
        <w:jc w:val="left"/>
      </w:pPr>
      <w:r>
        <w:t>总市值：31.66亿</w:t>
      </w:r>
    </w:p>
    <w:p w14:paraId="1E1020CE" w14:textId="19DDB967" w:rsidR="00A7639A" w:rsidRDefault="00A7639A" w:rsidP="006B5FBE">
      <w:pPr>
        <w:jc w:val="left"/>
      </w:pPr>
      <w:r>
        <w:t>北京利德曼生化股份有限公司主要从事在体外诊断试剂、诊断仪器、生物化学原料的研发、生产、销售及服务。主要产品为体外诊断试剂业务、诊断仪器、生物化学原料业务。公司参考实验室已通过中国合格评定国家认可委员会（CNAS）认可。公司是国内最早从事生化诊断试剂研发、生产及销售的体外诊断产品企业，目前在生化诊断试剂领域产品多样、质量稳定、应用客户广泛，处于具有市场影响力的领先地位，“利德曼”亦是国内临床生化检测的领军品牌之一。</w:t>
      </w:r>
    </w:p>
    <w:p w14:paraId="6A1E6022" w14:textId="2A5AEFA4" w:rsidR="00A7639A" w:rsidRDefault="00A7639A" w:rsidP="006B5FBE">
      <w:pPr>
        <w:jc w:val="left"/>
      </w:pPr>
    </w:p>
    <w:p w14:paraId="7DA820A5" w14:textId="4900383A" w:rsidR="00A7639A" w:rsidRDefault="00A7639A" w:rsidP="006B5FBE">
      <w:pPr>
        <w:jc w:val="left"/>
      </w:pPr>
      <w:r>
        <w:rPr>
          <w:rFonts w:hint="eastAsia"/>
        </w:rPr>
        <w:t>产品</w:t>
      </w:r>
    </w:p>
    <w:p w14:paraId="2879D786" w14:textId="3C0CE6D9" w:rsidR="00A7639A" w:rsidRDefault="00A7639A" w:rsidP="006B5FBE">
      <w:pPr>
        <w:jc w:val="left"/>
      </w:pPr>
      <w:r>
        <w:rPr>
          <w:rFonts w:hint="eastAsia"/>
        </w:rPr>
        <w:t>生化原料</w:t>
      </w:r>
    </w:p>
    <w:p w14:paraId="5600DCDC" w14:textId="37720133" w:rsidR="00A7639A" w:rsidRDefault="00A7639A" w:rsidP="006B5FBE">
      <w:pPr>
        <w:jc w:val="left"/>
      </w:pPr>
      <w:r>
        <w:rPr>
          <w:rFonts w:hint="eastAsia"/>
        </w:rPr>
        <w:t>诊断试剂</w:t>
      </w:r>
    </w:p>
    <w:p w14:paraId="2BA4D8D2" w14:textId="254313FB" w:rsidR="00A7639A" w:rsidRDefault="00A7639A" w:rsidP="006B5FBE">
      <w:pPr>
        <w:jc w:val="left"/>
      </w:pPr>
      <w:r>
        <w:rPr>
          <w:rFonts w:hint="eastAsia"/>
        </w:rPr>
        <w:t>实验仪器</w:t>
      </w:r>
    </w:p>
    <w:p w14:paraId="19625542" w14:textId="305F27B0" w:rsidR="00A7639A" w:rsidRDefault="00A7639A" w:rsidP="006B5FBE">
      <w:pPr>
        <w:jc w:val="left"/>
      </w:pPr>
      <w:r>
        <w:rPr>
          <w:rFonts w:hint="eastAsia"/>
        </w:rPr>
        <w:t>其他产品</w:t>
      </w:r>
    </w:p>
    <w:p w14:paraId="4D82666D" w14:textId="1EA0351F" w:rsidR="008A2FB3" w:rsidRDefault="008A2FB3" w:rsidP="006B5FBE">
      <w:pPr>
        <w:jc w:val="left"/>
      </w:pPr>
    </w:p>
    <w:p w14:paraId="74B147D3" w14:textId="77777777" w:rsidR="008A2FB3" w:rsidRPr="008A2FB3" w:rsidRDefault="008A2FB3" w:rsidP="008A2FB3">
      <w:pPr>
        <w:pStyle w:val="3"/>
        <w:rPr>
          <w:sz w:val="28"/>
          <w:szCs w:val="28"/>
        </w:rPr>
      </w:pPr>
      <w:r w:rsidRPr="008A2FB3">
        <w:rPr>
          <w:sz w:val="28"/>
          <w:szCs w:val="28"/>
        </w:rPr>
        <w:t>赛科希德</w:t>
      </w:r>
      <w:r w:rsidRPr="008A2FB3">
        <w:rPr>
          <w:rFonts w:hint="eastAsia"/>
          <w:sz w:val="28"/>
          <w:szCs w:val="28"/>
        </w:rPr>
        <w:t xml:space="preserve"> </w:t>
      </w:r>
      <w:r w:rsidRPr="008A2FB3">
        <w:rPr>
          <w:sz w:val="28"/>
          <w:szCs w:val="28"/>
        </w:rPr>
        <w:t>688338 北京昌平</w:t>
      </w:r>
      <w:r w:rsidRPr="008A2FB3">
        <w:rPr>
          <w:rFonts w:hint="eastAsia"/>
          <w:sz w:val="28"/>
          <w:szCs w:val="28"/>
        </w:rPr>
        <w:t xml:space="preserve"> </w:t>
      </w:r>
      <w:hyperlink r:id="rId123" w:history="1">
        <w:r w:rsidRPr="008A2FB3">
          <w:rPr>
            <w:rStyle w:val="a7"/>
            <w:color w:val="auto"/>
            <w:sz w:val="28"/>
            <w:szCs w:val="28"/>
            <w:u w:val="none"/>
          </w:rPr>
          <w:t>http://www.succeeder.com.cn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FB3" w:rsidRPr="008A2FB3" w14:paraId="18442770" w14:textId="77777777" w:rsidTr="008A2FB3">
        <w:trPr>
          <w:tblCellSpacing w:w="15" w:type="dxa"/>
        </w:trPr>
        <w:tc>
          <w:tcPr>
            <w:tcW w:w="0" w:type="auto"/>
            <w:vAlign w:val="center"/>
            <w:hideMark/>
          </w:tcPr>
          <w:p w14:paraId="328865F6" w14:textId="77777777" w:rsidR="008A2FB3" w:rsidRPr="008A2FB3" w:rsidRDefault="008A2FB3" w:rsidP="008A2FB3">
            <w:pPr>
              <w:jc w:val="left"/>
              <w:rPr>
                <w:rFonts w:ascii="宋体" w:eastAsia="宋体" w:hAnsi="宋体" w:cs="宋体"/>
                <w:kern w:val="0"/>
                <w:sz w:val="24"/>
                <w:szCs w:val="24"/>
              </w:rPr>
            </w:pPr>
          </w:p>
        </w:tc>
        <w:tc>
          <w:tcPr>
            <w:tcW w:w="0" w:type="auto"/>
            <w:vAlign w:val="center"/>
            <w:hideMark/>
          </w:tcPr>
          <w:p w14:paraId="35BC6A3B" w14:textId="77777777" w:rsidR="008A2FB3" w:rsidRPr="008A2FB3" w:rsidRDefault="008A2FB3" w:rsidP="008A2FB3">
            <w:pPr>
              <w:jc w:val="left"/>
              <w:rPr>
                <w:rFonts w:ascii="宋体" w:eastAsia="宋体" w:hAnsi="宋体" w:cs="宋体"/>
                <w:kern w:val="0"/>
                <w:sz w:val="24"/>
                <w:szCs w:val="24"/>
              </w:rPr>
            </w:pPr>
            <w:r w:rsidRPr="008A2FB3">
              <w:rPr>
                <w:rFonts w:ascii="宋体" w:eastAsia="宋体" w:hAnsi="宋体" w:cs="宋体"/>
                <w:kern w:val="0"/>
                <w:sz w:val="24"/>
                <w:szCs w:val="24"/>
              </w:rPr>
              <w:t>总市值：28.63亿</w:t>
            </w:r>
          </w:p>
        </w:tc>
      </w:tr>
    </w:tbl>
    <w:p w14:paraId="0322B1B8" w14:textId="07DC6CBB" w:rsidR="008A2FB3" w:rsidRDefault="008A2FB3" w:rsidP="006B5FBE">
      <w:pPr>
        <w:jc w:val="left"/>
      </w:pPr>
      <w:r>
        <w:lastRenderedPageBreak/>
        <w:t>北京赛科希德科技股份有限公司致力于血栓与止血体外诊断领域的检测仪器、试剂及耗材的研发、生产和销售,为医疗机构提供凝血、血液流变、血沉压积、血小板聚集等自动化检测仪器及配套的试剂和耗材。目前公司自主研发的血栓与止血体外诊断产品已获得21项医疗器械产品注册证书,其中凝血类产品14项、血流变类产品5项、血沉类产品1项、血小板类产品1项。公司产品覆盖血栓与止血体外诊断领域的主要检测项目,目前已经进入国内7,000多家医疗机构。公司的核心技术产品获得了科学技术部、中国医学装备协会等颁发的多项重要荣誉。</w:t>
      </w:r>
    </w:p>
    <w:p w14:paraId="2E43ECDE" w14:textId="7EE2DD8E" w:rsidR="008A2FB3" w:rsidRDefault="008A2FB3" w:rsidP="006B5FBE">
      <w:pPr>
        <w:jc w:val="left"/>
      </w:pPr>
    </w:p>
    <w:p w14:paraId="605A99C7" w14:textId="1C787C83" w:rsidR="008A2FB3" w:rsidRDefault="008A2FB3" w:rsidP="006B5FBE">
      <w:pPr>
        <w:jc w:val="left"/>
      </w:pPr>
      <w:r>
        <w:rPr>
          <w:rFonts w:hint="eastAsia"/>
        </w:rPr>
        <w:t>产品</w:t>
      </w:r>
    </w:p>
    <w:p w14:paraId="554D6CFB" w14:textId="473FFB66" w:rsidR="008A2FB3" w:rsidRDefault="008A2FB3" w:rsidP="006B5FBE">
      <w:pPr>
        <w:jc w:val="left"/>
      </w:pPr>
      <w:r>
        <w:rPr>
          <w:rFonts w:hint="eastAsia"/>
        </w:rPr>
        <w:t>凝血产品系列</w:t>
      </w:r>
    </w:p>
    <w:p w14:paraId="7C9C4CB8" w14:textId="35993808" w:rsidR="008A2FB3" w:rsidRDefault="008A2FB3" w:rsidP="006B5FBE">
      <w:pPr>
        <w:jc w:val="left"/>
      </w:pPr>
      <w:r>
        <w:rPr>
          <w:rFonts w:hint="eastAsia"/>
        </w:rPr>
        <w:t>血流变产品系列</w:t>
      </w:r>
    </w:p>
    <w:p w14:paraId="52074CEB" w14:textId="43724193" w:rsidR="008A2FB3" w:rsidRDefault="008A2FB3" w:rsidP="006B5FBE">
      <w:pPr>
        <w:jc w:val="left"/>
      </w:pPr>
      <w:r>
        <w:rPr>
          <w:rFonts w:hint="eastAsia"/>
        </w:rPr>
        <w:t>血沉产品系列</w:t>
      </w:r>
    </w:p>
    <w:p w14:paraId="114A7A6C" w14:textId="52FC4EF5" w:rsidR="008A2FB3" w:rsidRDefault="008A2FB3" w:rsidP="006B5FBE">
      <w:pPr>
        <w:jc w:val="left"/>
      </w:pPr>
      <w:r>
        <w:rPr>
          <w:rFonts w:hint="eastAsia"/>
        </w:rPr>
        <w:t>血小板产品系列</w:t>
      </w:r>
    </w:p>
    <w:p w14:paraId="4B78F04D" w14:textId="77777777" w:rsidR="005953CF" w:rsidRPr="005953CF" w:rsidRDefault="005953CF" w:rsidP="005953CF">
      <w:pPr>
        <w:pStyle w:val="3"/>
      </w:pPr>
      <w:r w:rsidRPr="005953CF">
        <w:rPr>
          <w:rFonts w:hint="eastAsia"/>
        </w:rPr>
        <w:t xml:space="preserve">浩欧博 </w:t>
      </w:r>
      <w:r w:rsidRPr="005953CF">
        <w:t>688656 苏州吴中</w:t>
      </w:r>
      <w:r w:rsidRPr="005953CF">
        <w:rPr>
          <w:rFonts w:hint="eastAsia"/>
        </w:rPr>
        <w:t xml:space="preserve"> </w:t>
      </w:r>
      <w:hyperlink r:id="rId124" w:history="1">
        <w:r w:rsidRPr="005953CF">
          <w:rPr>
            <w:rStyle w:val="a7"/>
            <w:color w:val="auto"/>
            <w:u w:val="none"/>
          </w:rPr>
          <w:t>http://www.hob-biotech.com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953CF" w:rsidRPr="005953CF" w14:paraId="003E5E8D" w14:textId="77777777" w:rsidTr="005953CF">
        <w:trPr>
          <w:tblCellSpacing w:w="15" w:type="dxa"/>
        </w:trPr>
        <w:tc>
          <w:tcPr>
            <w:tcW w:w="0" w:type="auto"/>
            <w:vAlign w:val="center"/>
            <w:hideMark/>
          </w:tcPr>
          <w:p w14:paraId="11E3681D" w14:textId="77777777" w:rsidR="005953CF" w:rsidRPr="005953CF" w:rsidRDefault="005953CF" w:rsidP="005953CF">
            <w:pPr>
              <w:jc w:val="left"/>
              <w:rPr>
                <w:rFonts w:ascii="宋体" w:eastAsia="宋体" w:hAnsi="宋体" w:cs="宋体"/>
                <w:kern w:val="0"/>
                <w:sz w:val="24"/>
                <w:szCs w:val="24"/>
              </w:rPr>
            </w:pPr>
          </w:p>
        </w:tc>
        <w:tc>
          <w:tcPr>
            <w:tcW w:w="0" w:type="auto"/>
            <w:vAlign w:val="center"/>
            <w:hideMark/>
          </w:tcPr>
          <w:p w14:paraId="5C1DD9EE" w14:textId="77777777" w:rsidR="005953CF" w:rsidRPr="005953CF" w:rsidRDefault="005953CF" w:rsidP="005953CF">
            <w:pPr>
              <w:jc w:val="left"/>
              <w:rPr>
                <w:rFonts w:ascii="宋体" w:eastAsia="宋体" w:hAnsi="宋体" w:cs="宋体"/>
                <w:kern w:val="0"/>
                <w:sz w:val="24"/>
                <w:szCs w:val="24"/>
              </w:rPr>
            </w:pPr>
            <w:r w:rsidRPr="005953CF">
              <w:rPr>
                <w:rFonts w:ascii="宋体" w:eastAsia="宋体" w:hAnsi="宋体" w:cs="宋体"/>
                <w:kern w:val="0"/>
                <w:sz w:val="24"/>
                <w:szCs w:val="24"/>
              </w:rPr>
              <w:t>总市值：22.09亿</w:t>
            </w:r>
          </w:p>
        </w:tc>
      </w:tr>
    </w:tbl>
    <w:p w14:paraId="346DFD9F" w14:textId="4BB29DAB" w:rsidR="0056244D" w:rsidRDefault="005953CF" w:rsidP="006B5FBE">
      <w:pPr>
        <w:jc w:val="left"/>
      </w:pPr>
      <w:r>
        <w:t>江苏浩欧博生物医药股份有限公司专业从事体外诊断试剂的研发、生产和销售。主要产品是欧博克、符博克、食博克、食博克+、诺博克、纳博克。2018年获得由科技部火炬高技术产业开发中心颁发的科技型中小企业证书。</w:t>
      </w:r>
    </w:p>
    <w:p w14:paraId="1E579013" w14:textId="203EF269" w:rsidR="005953CF" w:rsidRDefault="005953CF" w:rsidP="006B5FBE">
      <w:pPr>
        <w:jc w:val="left"/>
      </w:pPr>
    </w:p>
    <w:p w14:paraId="29E660E4" w14:textId="7A0114F1" w:rsidR="005953CF" w:rsidRDefault="005953CF" w:rsidP="006B5FBE">
      <w:pPr>
        <w:jc w:val="left"/>
      </w:pPr>
      <w:r>
        <w:rPr>
          <w:rFonts w:hint="eastAsia"/>
        </w:rPr>
        <w:t>方案与产品</w:t>
      </w:r>
    </w:p>
    <w:p w14:paraId="168D547E" w14:textId="176C76C7" w:rsidR="005953CF" w:rsidRDefault="005953CF" w:rsidP="006B5FBE">
      <w:pPr>
        <w:jc w:val="left"/>
      </w:pPr>
      <w:r>
        <w:rPr>
          <w:rFonts w:hint="eastAsia"/>
        </w:rPr>
        <w:t>过敏原检测系列</w:t>
      </w:r>
    </w:p>
    <w:p w14:paraId="6882DD7B" w14:textId="32F419B9" w:rsidR="005953CF" w:rsidRDefault="005953CF" w:rsidP="006B5FBE">
      <w:pPr>
        <w:jc w:val="left"/>
      </w:pPr>
      <w:r>
        <w:rPr>
          <w:rFonts w:hint="eastAsia"/>
        </w:rPr>
        <w:t>自身抗体检测系列</w:t>
      </w:r>
    </w:p>
    <w:p w14:paraId="598BA160" w14:textId="4DE77A2C" w:rsidR="005953CF" w:rsidRPr="005953CF" w:rsidRDefault="005953CF" w:rsidP="006B5FBE">
      <w:pPr>
        <w:jc w:val="left"/>
      </w:pPr>
      <w:r>
        <w:rPr>
          <w:rFonts w:hint="eastAsia"/>
        </w:rPr>
        <w:t>仪器设备</w:t>
      </w:r>
    </w:p>
    <w:p w14:paraId="0A52033C" w14:textId="1C27EEDA" w:rsidR="0056244D" w:rsidRPr="0056244D" w:rsidRDefault="0056244D" w:rsidP="0056244D">
      <w:pPr>
        <w:pStyle w:val="3"/>
      </w:pPr>
      <w:r w:rsidRPr="0056244D">
        <w:t>安必平</w:t>
      </w:r>
      <w:r w:rsidRPr="0056244D">
        <w:rPr>
          <w:rFonts w:hint="eastAsia"/>
        </w:rPr>
        <w:t xml:space="preserve"> </w:t>
      </w:r>
      <w:r w:rsidRPr="0056244D">
        <w:t>688393 广州黄埔</w:t>
      </w:r>
      <w:r w:rsidRPr="0056244D">
        <w:rPr>
          <w:rFonts w:hint="eastAsia"/>
        </w:rPr>
        <w:t xml:space="preserve"> </w:t>
      </w:r>
      <w:hyperlink r:id="rId125" w:history="1">
        <w:r w:rsidRPr="0056244D">
          <w:rPr>
            <w:rStyle w:val="a7"/>
            <w:color w:val="auto"/>
            <w:u w:val="none"/>
          </w:rPr>
          <w:t>http://www.gzlbp.com</w:t>
        </w:r>
      </w:hyperlink>
    </w:p>
    <w:p w14:paraId="4302E994" w14:textId="7F0AF689" w:rsidR="0056244D" w:rsidRDefault="0056244D" w:rsidP="006B5FBE">
      <w:pPr>
        <w:jc w:val="left"/>
      </w:pPr>
      <w:r>
        <w:t>总市值：20.91亿</w:t>
      </w:r>
      <w:r>
        <w:tab/>
      </w:r>
    </w:p>
    <w:p w14:paraId="62A0D8A2" w14:textId="509532A9" w:rsidR="0056244D" w:rsidRDefault="0056244D" w:rsidP="006B5FBE">
      <w:pPr>
        <w:jc w:val="left"/>
      </w:pPr>
      <w:r>
        <w:t>广州安必平医药科技股份有限公司主要从事体外诊断试剂和仪器的研发、生产和销售。公司主要产品为体外诊断试剂及诊断仪器。公司建立了覆盖全国31个省（直辖市、自治区）的营销网络，为全国1,800余家医疗机构提供服务，其中三级以上医院900余家、三甲医院600余家。公司终端客户包括多家国内权威医院，产品和服务的质量得到客户广泛的认可。</w:t>
      </w:r>
    </w:p>
    <w:p w14:paraId="06C56AB8" w14:textId="5E9BC8D8" w:rsidR="0056244D" w:rsidRDefault="0056244D" w:rsidP="006B5FBE">
      <w:pPr>
        <w:jc w:val="left"/>
      </w:pPr>
    </w:p>
    <w:p w14:paraId="1974E28F" w14:textId="5B8AEA9E" w:rsidR="0056244D" w:rsidRDefault="0056244D" w:rsidP="006B5FBE">
      <w:pPr>
        <w:jc w:val="left"/>
      </w:pPr>
      <w:r>
        <w:rPr>
          <w:rFonts w:hint="eastAsia"/>
        </w:rPr>
        <w:t>产品&amp;解决方案</w:t>
      </w:r>
    </w:p>
    <w:p w14:paraId="7B578BA2" w14:textId="6338E563" w:rsidR="0056244D" w:rsidRDefault="0056244D" w:rsidP="006B5FBE">
      <w:pPr>
        <w:jc w:val="left"/>
      </w:pPr>
      <w:r>
        <w:rPr>
          <w:rFonts w:hint="eastAsia"/>
        </w:rPr>
        <w:t>液基细胞学L</w:t>
      </w:r>
      <w:r>
        <w:t>BP</w:t>
      </w:r>
    </w:p>
    <w:p w14:paraId="18C4E23B" w14:textId="1C27B632" w:rsidR="0056244D" w:rsidRDefault="0056244D" w:rsidP="006B5FBE">
      <w:pPr>
        <w:jc w:val="left"/>
      </w:pPr>
      <w:r>
        <w:rPr>
          <w:rFonts w:hint="eastAsia"/>
        </w:rPr>
        <w:t>P</w:t>
      </w:r>
      <w:r>
        <w:t>CR</w:t>
      </w:r>
      <w:r>
        <w:rPr>
          <w:rFonts w:hint="eastAsia"/>
        </w:rPr>
        <w:t>系列</w:t>
      </w:r>
    </w:p>
    <w:p w14:paraId="3A85570F" w14:textId="70A20844" w:rsidR="0056244D" w:rsidRDefault="0056244D" w:rsidP="006B5FBE">
      <w:pPr>
        <w:jc w:val="left"/>
      </w:pPr>
      <w:r>
        <w:rPr>
          <w:rFonts w:hint="eastAsia"/>
        </w:rPr>
        <w:t>荧光原位杂交</w:t>
      </w:r>
    </w:p>
    <w:p w14:paraId="13240EDE" w14:textId="2D026D5B" w:rsidR="0056244D" w:rsidRDefault="0056244D" w:rsidP="006B5FBE">
      <w:pPr>
        <w:jc w:val="left"/>
      </w:pPr>
      <w:r>
        <w:rPr>
          <w:rFonts w:hint="eastAsia"/>
        </w:rPr>
        <w:t>免疫组织化学</w:t>
      </w:r>
    </w:p>
    <w:p w14:paraId="5129FB72" w14:textId="05128CB8" w:rsidR="0056244D" w:rsidRDefault="0056244D" w:rsidP="006B5FBE">
      <w:pPr>
        <w:jc w:val="left"/>
      </w:pPr>
      <w:r>
        <w:rPr>
          <w:rFonts w:hint="eastAsia"/>
        </w:rPr>
        <w:t>数字病理</w:t>
      </w:r>
    </w:p>
    <w:p w14:paraId="33AD1450" w14:textId="435EBFD9" w:rsidR="0056244D" w:rsidRDefault="0056244D" w:rsidP="006B5FBE">
      <w:pPr>
        <w:jc w:val="left"/>
      </w:pPr>
      <w:r>
        <w:rPr>
          <w:rFonts w:hint="eastAsia"/>
        </w:rPr>
        <w:t>常规病理检查</w:t>
      </w:r>
    </w:p>
    <w:p w14:paraId="24F2C27F" w14:textId="101C53BD" w:rsidR="0056244D" w:rsidRDefault="0056244D" w:rsidP="006B5FBE">
      <w:pPr>
        <w:jc w:val="left"/>
      </w:pPr>
    </w:p>
    <w:p w14:paraId="29C525B8" w14:textId="260F8D1D" w:rsidR="0056244D" w:rsidRDefault="0056244D" w:rsidP="006B5FBE">
      <w:pPr>
        <w:jc w:val="left"/>
      </w:pPr>
      <w:r>
        <w:rPr>
          <w:rFonts w:hint="eastAsia"/>
        </w:rPr>
        <w:lastRenderedPageBreak/>
        <w:t>检测服务</w:t>
      </w:r>
    </w:p>
    <w:p w14:paraId="3DA55113" w14:textId="5AA0CA7F" w:rsidR="0017200B" w:rsidRDefault="0017200B" w:rsidP="006B5FBE">
      <w:pPr>
        <w:jc w:val="left"/>
      </w:pPr>
    </w:p>
    <w:p w14:paraId="658554E8" w14:textId="492B5A46" w:rsidR="00E54509" w:rsidRPr="00E54509" w:rsidRDefault="00E54509" w:rsidP="00E54509">
      <w:pPr>
        <w:pStyle w:val="3"/>
      </w:pPr>
      <w:r w:rsidRPr="00E54509">
        <w:t>仁度生物</w:t>
      </w:r>
      <w:r w:rsidRPr="00E54509">
        <w:rPr>
          <w:rFonts w:hint="eastAsia"/>
        </w:rPr>
        <w:t xml:space="preserve"> </w:t>
      </w:r>
      <w:r w:rsidRPr="00E54509">
        <w:t>688193 上海浦东</w:t>
      </w:r>
      <w:r w:rsidRPr="00E54509">
        <w:rPr>
          <w:rFonts w:hint="eastAsia"/>
        </w:rPr>
        <w:t xml:space="preserve"> </w:t>
      </w:r>
      <w:hyperlink r:id="rId126" w:history="1">
        <w:r w:rsidRPr="00E54509">
          <w:rPr>
            <w:rStyle w:val="a7"/>
            <w:color w:val="auto"/>
            <w:u w:val="none"/>
          </w:rPr>
          <w:t>http://www.rdbio.com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4509" w:rsidRPr="00E54509" w14:paraId="5EFD7148" w14:textId="77777777" w:rsidTr="00E54509">
        <w:trPr>
          <w:tblCellSpacing w:w="15" w:type="dxa"/>
        </w:trPr>
        <w:tc>
          <w:tcPr>
            <w:tcW w:w="0" w:type="auto"/>
            <w:vAlign w:val="center"/>
            <w:hideMark/>
          </w:tcPr>
          <w:p w14:paraId="1BAB2D53" w14:textId="77777777" w:rsidR="00E54509" w:rsidRPr="00E54509" w:rsidRDefault="00E54509" w:rsidP="00E54509">
            <w:pPr>
              <w:jc w:val="left"/>
              <w:rPr>
                <w:rFonts w:ascii="宋体" w:eastAsia="宋体" w:hAnsi="宋体" w:cs="宋体"/>
                <w:kern w:val="0"/>
                <w:sz w:val="24"/>
                <w:szCs w:val="24"/>
              </w:rPr>
            </w:pPr>
          </w:p>
        </w:tc>
        <w:tc>
          <w:tcPr>
            <w:tcW w:w="0" w:type="auto"/>
            <w:vAlign w:val="center"/>
            <w:hideMark/>
          </w:tcPr>
          <w:p w14:paraId="10F696A2" w14:textId="77777777" w:rsidR="00E54509" w:rsidRPr="00E54509" w:rsidRDefault="00E54509" w:rsidP="00E54509">
            <w:pPr>
              <w:jc w:val="left"/>
              <w:rPr>
                <w:rFonts w:ascii="宋体" w:eastAsia="宋体" w:hAnsi="宋体" w:cs="宋体"/>
                <w:kern w:val="0"/>
                <w:sz w:val="24"/>
                <w:szCs w:val="24"/>
              </w:rPr>
            </w:pPr>
            <w:r w:rsidRPr="00E54509">
              <w:rPr>
                <w:rFonts w:ascii="宋体" w:eastAsia="宋体" w:hAnsi="宋体" w:cs="宋体"/>
                <w:kern w:val="0"/>
                <w:sz w:val="24"/>
                <w:szCs w:val="24"/>
              </w:rPr>
              <w:t>总市值：18.98亿</w:t>
            </w:r>
          </w:p>
        </w:tc>
      </w:tr>
    </w:tbl>
    <w:p w14:paraId="1F3304C6" w14:textId="050A6F37" w:rsidR="00E54509" w:rsidRDefault="00E54509" w:rsidP="006B5FBE">
      <w:pPr>
        <w:jc w:val="left"/>
      </w:pPr>
      <w:r>
        <w:t>上海仁度生物科技股份有限公司的主营业务为研发、生产和销售以RNA实时荧光恒温扩增（SAT）的独家专利技术平台为基础的分子诊断试剂和设备一体化产品，专注于为生殖、呼吸、消化、血液、食品、环境安全等领域病原体的精准诊断、有效防控和个性化诊疗提供解决方案。公司的主要产品包括试剂产品、仪器产品、耗材等。</w:t>
      </w:r>
    </w:p>
    <w:p w14:paraId="7C5939F5" w14:textId="0611724B" w:rsidR="00E54509" w:rsidRDefault="00E54509" w:rsidP="006B5FBE">
      <w:pPr>
        <w:jc w:val="left"/>
      </w:pPr>
    </w:p>
    <w:p w14:paraId="665A5E77" w14:textId="465AC0C0" w:rsidR="00E54509" w:rsidRDefault="00E54509" w:rsidP="006B5FBE">
      <w:pPr>
        <w:jc w:val="left"/>
      </w:pPr>
      <w:r>
        <w:rPr>
          <w:rFonts w:hint="eastAsia"/>
        </w:rPr>
        <w:t>产品</w:t>
      </w:r>
    </w:p>
    <w:p w14:paraId="22A16C67" w14:textId="7B7EEFC6" w:rsidR="00E54509" w:rsidRDefault="00E54509" w:rsidP="006B5FBE">
      <w:pPr>
        <w:jc w:val="left"/>
      </w:pPr>
      <w:r>
        <w:rPr>
          <w:rFonts w:hint="eastAsia"/>
        </w:rPr>
        <w:t>S</w:t>
      </w:r>
      <w:r>
        <w:t>AT</w:t>
      </w:r>
      <w:r>
        <w:rPr>
          <w:rFonts w:hint="eastAsia"/>
        </w:rPr>
        <w:t>平台技术</w:t>
      </w:r>
    </w:p>
    <w:p w14:paraId="4FC17A56" w14:textId="43A56774" w:rsidR="00E54509" w:rsidRDefault="00E54509" w:rsidP="006B5FBE">
      <w:pPr>
        <w:jc w:val="left"/>
      </w:pPr>
      <w:r>
        <w:rPr>
          <w:rFonts w:hint="eastAsia"/>
        </w:rPr>
        <w:t>磁珠核酸提取技术</w:t>
      </w:r>
    </w:p>
    <w:p w14:paraId="3B7E9B24" w14:textId="0312914B" w:rsidR="00E54509" w:rsidRDefault="00E54509" w:rsidP="006B5FBE">
      <w:pPr>
        <w:jc w:val="left"/>
      </w:pPr>
    </w:p>
    <w:p w14:paraId="7A5C9C38" w14:textId="19AAB020" w:rsidR="00E54509" w:rsidRDefault="00E54509" w:rsidP="006B5FBE">
      <w:pPr>
        <w:jc w:val="left"/>
      </w:pPr>
      <w:r>
        <w:rPr>
          <w:rFonts w:hint="eastAsia"/>
        </w:rPr>
        <w:t>生殖健康</w:t>
      </w:r>
    </w:p>
    <w:p w14:paraId="44337DDD" w14:textId="3166CF3C" w:rsidR="00E54509" w:rsidRDefault="00E54509" w:rsidP="006B5FBE">
      <w:pPr>
        <w:jc w:val="left"/>
      </w:pPr>
      <w:r>
        <w:rPr>
          <w:rFonts w:hint="eastAsia"/>
        </w:rPr>
        <w:t>呼吸道疾病</w:t>
      </w:r>
    </w:p>
    <w:p w14:paraId="5028ECF7" w14:textId="237D2796" w:rsidR="00E54509" w:rsidRDefault="00E54509" w:rsidP="006B5FBE">
      <w:pPr>
        <w:jc w:val="left"/>
      </w:pPr>
      <w:r>
        <w:rPr>
          <w:rFonts w:hint="eastAsia"/>
        </w:rPr>
        <w:t>肠道病毒</w:t>
      </w:r>
    </w:p>
    <w:p w14:paraId="13645E24" w14:textId="7890911B" w:rsidR="00E54509" w:rsidRDefault="00E54509" w:rsidP="006B5FBE">
      <w:pPr>
        <w:jc w:val="left"/>
      </w:pPr>
      <w:r>
        <w:rPr>
          <w:rFonts w:hint="eastAsia"/>
        </w:rPr>
        <w:t>食品安全</w:t>
      </w:r>
    </w:p>
    <w:p w14:paraId="5D1BA0BC" w14:textId="4630718C" w:rsidR="00E54509" w:rsidRDefault="00E54509" w:rsidP="006B5FBE">
      <w:pPr>
        <w:jc w:val="left"/>
      </w:pPr>
      <w:r>
        <w:rPr>
          <w:rFonts w:hint="eastAsia"/>
        </w:rPr>
        <w:t>血液传染性疾病</w:t>
      </w:r>
    </w:p>
    <w:p w14:paraId="4B80DC4E" w14:textId="65870767" w:rsidR="00E54509" w:rsidRDefault="00E54509" w:rsidP="006B5FBE">
      <w:pPr>
        <w:jc w:val="left"/>
      </w:pPr>
      <w:r>
        <w:rPr>
          <w:rFonts w:hint="eastAsia"/>
        </w:rPr>
        <w:t>自动化设备</w:t>
      </w:r>
    </w:p>
    <w:p w14:paraId="27108BA1" w14:textId="5C56E321" w:rsidR="0017200B" w:rsidRPr="0017200B" w:rsidRDefault="0017200B" w:rsidP="0017200B">
      <w:pPr>
        <w:pStyle w:val="3"/>
      </w:pPr>
      <w:r w:rsidRPr="0017200B">
        <w:t>爱威</w:t>
      </w:r>
      <w:r w:rsidRPr="0017200B">
        <w:rPr>
          <w:rFonts w:hint="eastAsia"/>
        </w:rPr>
        <w:t xml:space="preserve">科技 </w:t>
      </w:r>
      <w:r w:rsidRPr="0017200B">
        <w:t>688067 长沙岳麓</w:t>
      </w:r>
      <w:r w:rsidRPr="0017200B">
        <w:rPr>
          <w:rFonts w:hint="eastAsia"/>
        </w:rPr>
        <w:t xml:space="preserve"> </w:t>
      </w:r>
      <w:hyperlink r:id="rId127" w:history="1">
        <w:r w:rsidRPr="0017200B">
          <w:rPr>
            <w:rStyle w:val="a7"/>
            <w:color w:val="auto"/>
            <w:u w:val="none"/>
          </w:rPr>
          <w:t>http://www.c-ave.com</w:t>
        </w:r>
      </w:hyperlink>
    </w:p>
    <w:p w14:paraId="0C545C4E" w14:textId="30B705C0" w:rsidR="0017200B" w:rsidRDefault="0017200B" w:rsidP="006B5FBE">
      <w:pPr>
        <w:jc w:val="left"/>
      </w:pPr>
      <w:r>
        <w:t>总市值：13.07亿</w:t>
      </w:r>
    </w:p>
    <w:p w14:paraId="2E081962" w14:textId="228CB78A" w:rsidR="0017200B" w:rsidRDefault="0017200B" w:rsidP="006B5FBE">
      <w:pPr>
        <w:jc w:val="left"/>
      </w:pPr>
      <w:r>
        <w:t>爱威科技股份有限公司是一家主营业务为医疗临床检验分析仪器及配套体外诊断试剂、医用耗材的研发、生产、销售和服务一体化的高新技术企业。公司基于原创性医学显微镜自动镜检技术开发出全自动尿液、粪便、生殖道分泌物等多系列医学检验仪器,并自主开发生产与检验仪器相配套的试剂及医用耗材产品。公司的主要产品有尿液有形成分分析仪、尿液干化学分析仪、尿全项自动分析仪、全自动粪便分析仪、全自动体液分析仪、生殖道分泌物分析仪、专用配套体外诊断试剂、医用耗材。公司获得了"国家知识产权示范企业"、"国家知识产权优势企业"、"中国专利优秀奖(图像处理方法和装置)"等多项荣誉奖项。</w:t>
      </w:r>
    </w:p>
    <w:p w14:paraId="0B6A00A7" w14:textId="77777777" w:rsidR="0017200B" w:rsidRDefault="0017200B" w:rsidP="006B5FBE">
      <w:pPr>
        <w:jc w:val="left"/>
      </w:pPr>
    </w:p>
    <w:p w14:paraId="01AFA273" w14:textId="44633818" w:rsidR="0017200B" w:rsidRDefault="0017200B" w:rsidP="0017200B">
      <w:pPr>
        <w:spacing w:before="100" w:beforeAutospacing="1" w:after="100" w:afterAutospacing="1"/>
        <w:jc w:val="left"/>
      </w:pPr>
      <w:r w:rsidRPr="0017200B">
        <w:rPr>
          <w:rFonts w:hint="eastAsia"/>
        </w:rPr>
        <w:t>爱威只做一件事，实现镜检自动化</w:t>
      </w:r>
      <w:r w:rsidRPr="0017200B">
        <w:t xml:space="preserve"> </w:t>
      </w:r>
      <w:r w:rsidRPr="0017200B">
        <w:rPr>
          <w:rFonts w:hint="eastAsia"/>
        </w:rPr>
        <w:t>让老百姓都能享受现代医疗服务</w:t>
      </w:r>
      <w:r w:rsidRPr="0017200B">
        <w:t xml:space="preserve"> </w:t>
      </w:r>
      <w:r w:rsidRPr="0017200B">
        <w:rPr>
          <w:rFonts w:hint="eastAsia"/>
        </w:rPr>
        <w:t>让人类自我体查像刷牙一样成为每天例行之事</w:t>
      </w:r>
    </w:p>
    <w:p w14:paraId="2D6BD114" w14:textId="32B1A71B" w:rsidR="0017200B" w:rsidRDefault="0017200B" w:rsidP="0017200B">
      <w:pPr>
        <w:spacing w:before="100" w:beforeAutospacing="1" w:after="100" w:afterAutospacing="1"/>
        <w:jc w:val="left"/>
      </w:pPr>
      <w:r>
        <w:rPr>
          <w:rFonts w:hint="eastAsia"/>
        </w:rPr>
        <w:t>产品</w:t>
      </w:r>
    </w:p>
    <w:p w14:paraId="646474C6" w14:textId="73823EC6" w:rsidR="0017200B" w:rsidRDefault="0017200B" w:rsidP="0017200B">
      <w:pPr>
        <w:spacing w:before="100" w:beforeAutospacing="1" w:after="100" w:afterAutospacing="1"/>
        <w:jc w:val="left"/>
      </w:pPr>
      <w:r>
        <w:rPr>
          <w:rFonts w:hint="eastAsia"/>
        </w:rPr>
        <w:t>尿液有形成分分析仪</w:t>
      </w:r>
    </w:p>
    <w:p w14:paraId="66AF39C6" w14:textId="0F3F8BFB" w:rsidR="0017200B" w:rsidRDefault="0017200B" w:rsidP="0017200B">
      <w:pPr>
        <w:spacing w:before="100" w:beforeAutospacing="1" w:after="100" w:afterAutospacing="1"/>
        <w:jc w:val="left"/>
      </w:pPr>
      <w:r>
        <w:rPr>
          <w:rFonts w:hint="eastAsia"/>
        </w:rPr>
        <w:t>尿液干化学分析仪</w:t>
      </w:r>
    </w:p>
    <w:p w14:paraId="13E9CDA4" w14:textId="09DA7E57" w:rsidR="0017200B" w:rsidRDefault="0017200B" w:rsidP="0017200B">
      <w:pPr>
        <w:spacing w:before="100" w:beforeAutospacing="1" w:after="100" w:afterAutospacing="1"/>
        <w:jc w:val="left"/>
      </w:pPr>
      <w:r>
        <w:rPr>
          <w:rFonts w:hint="eastAsia"/>
        </w:rPr>
        <w:lastRenderedPageBreak/>
        <w:t>尿液分析流水线</w:t>
      </w:r>
    </w:p>
    <w:p w14:paraId="1E2D82B5" w14:textId="2BB39D18" w:rsidR="0017200B" w:rsidRDefault="0017200B" w:rsidP="0017200B">
      <w:pPr>
        <w:spacing w:before="100" w:beforeAutospacing="1" w:after="100" w:afterAutospacing="1"/>
        <w:jc w:val="left"/>
      </w:pPr>
      <w:r>
        <w:rPr>
          <w:rFonts w:hint="eastAsia"/>
        </w:rPr>
        <w:t>尿全项自动分析仪</w:t>
      </w:r>
    </w:p>
    <w:p w14:paraId="249E7471" w14:textId="2298FC8A" w:rsidR="0017200B" w:rsidRDefault="0017200B" w:rsidP="0017200B">
      <w:pPr>
        <w:spacing w:before="100" w:beforeAutospacing="1" w:after="100" w:afterAutospacing="1"/>
        <w:jc w:val="left"/>
      </w:pPr>
      <w:r>
        <w:rPr>
          <w:rFonts w:hint="eastAsia"/>
        </w:rPr>
        <w:t>粪便分析仪</w:t>
      </w:r>
    </w:p>
    <w:p w14:paraId="7C1600EB" w14:textId="2B090EC5" w:rsidR="0017200B" w:rsidRDefault="0017200B" w:rsidP="0017200B">
      <w:pPr>
        <w:spacing w:before="100" w:beforeAutospacing="1" w:after="100" w:afterAutospacing="1"/>
        <w:jc w:val="left"/>
      </w:pPr>
      <w:r>
        <w:rPr>
          <w:rFonts w:hint="eastAsia"/>
        </w:rPr>
        <w:t>生殖道分泌物分析仪</w:t>
      </w:r>
    </w:p>
    <w:p w14:paraId="158860A7" w14:textId="5D1A15C5" w:rsidR="0017200B" w:rsidRPr="0017200B" w:rsidRDefault="0017200B" w:rsidP="0017200B">
      <w:pPr>
        <w:spacing w:before="100" w:beforeAutospacing="1" w:after="100" w:afterAutospacing="1"/>
        <w:jc w:val="left"/>
      </w:pPr>
      <w:r>
        <w:rPr>
          <w:rFonts w:hint="eastAsia"/>
        </w:rPr>
        <w:t>试剂耗材</w:t>
      </w:r>
    </w:p>
    <w:p w14:paraId="250A50D1" w14:textId="5BB8FD06" w:rsidR="00944EB0" w:rsidRPr="00944EB0" w:rsidRDefault="00944EB0" w:rsidP="00944EB0">
      <w:pPr>
        <w:pStyle w:val="3"/>
      </w:pPr>
      <w:r w:rsidRPr="00944EB0">
        <w:rPr>
          <w:rFonts w:hint="eastAsia"/>
        </w:rPr>
        <w:t>*</w:t>
      </w:r>
      <w:r w:rsidRPr="00944EB0">
        <w:t>ST科华</w:t>
      </w:r>
      <w:r w:rsidRPr="00944EB0">
        <w:rPr>
          <w:rFonts w:hint="eastAsia"/>
        </w:rPr>
        <w:t xml:space="preserve"> </w:t>
      </w:r>
      <w:r w:rsidRPr="00944EB0">
        <w:t>002022 上海徐汇</w:t>
      </w:r>
      <w:r w:rsidRPr="00944EB0">
        <w:rPr>
          <w:rFonts w:hint="eastAsia"/>
        </w:rPr>
        <w:t xml:space="preserve"> </w:t>
      </w:r>
      <w:hyperlink r:id="rId128" w:history="1">
        <w:r w:rsidRPr="00944EB0">
          <w:rPr>
            <w:rStyle w:val="a7"/>
            <w:color w:val="auto"/>
            <w:u w:val="none"/>
          </w:rPr>
          <w:t>http://www.skhb.com</w:t>
        </w:r>
      </w:hyperlink>
    </w:p>
    <w:p w14:paraId="62CFAAF7" w14:textId="6A7146EA" w:rsidR="00944EB0" w:rsidRDefault="00944EB0" w:rsidP="006B5FBE">
      <w:pPr>
        <w:jc w:val="left"/>
      </w:pPr>
      <w:r>
        <w:t>总市值：63.72亿</w:t>
      </w:r>
    </w:p>
    <w:p w14:paraId="16BA7C38" w14:textId="388207B1" w:rsidR="00944EB0" w:rsidRDefault="00944EB0" w:rsidP="006B5FBE">
      <w:pPr>
        <w:jc w:val="left"/>
      </w:pPr>
      <w:r>
        <w:t>上海科华生物工程股份有限公司是的主营业务是体外诊断试剂、医疗检验仪器的研发、生产和销售。公司的主要产品包括体外临床免疫诊断试剂(包括快速诊断试剂)、体外临床化学诊断试剂、体外核酸诊断试剂，主要用于临床医院的化验检测，采供血系统献血员的筛选，以及边防海关、疾病预防控制系统的相关人群检测等。公司体外诊断仪器的技术水平始终处于国内领先地位。</w:t>
      </w:r>
    </w:p>
    <w:p w14:paraId="6F6DE059" w14:textId="6544A85F" w:rsidR="00944EB0" w:rsidRDefault="00944EB0" w:rsidP="006B5FBE">
      <w:pPr>
        <w:jc w:val="left"/>
      </w:pPr>
    </w:p>
    <w:p w14:paraId="15FC3009" w14:textId="370822B7" w:rsidR="00944EB0" w:rsidRDefault="00944EB0" w:rsidP="006B5FBE">
      <w:pPr>
        <w:jc w:val="left"/>
      </w:pPr>
      <w:r>
        <w:rPr>
          <w:rFonts w:hint="eastAsia"/>
        </w:rPr>
        <w:t>成为I</w:t>
      </w:r>
      <w:r>
        <w:t>VD</w:t>
      </w:r>
      <w:r>
        <w:rPr>
          <w:rFonts w:hint="eastAsia"/>
        </w:rPr>
        <w:t>领域的中流砥柱</w:t>
      </w:r>
    </w:p>
    <w:p w14:paraId="4E288EDC" w14:textId="04FD7999" w:rsidR="00944EB0" w:rsidRDefault="00944EB0" w:rsidP="006B5FBE">
      <w:pPr>
        <w:jc w:val="left"/>
      </w:pPr>
    </w:p>
    <w:p w14:paraId="0B2E96BC" w14:textId="57D98AD9" w:rsidR="00944EB0" w:rsidRDefault="00944EB0" w:rsidP="006B5FBE">
      <w:pPr>
        <w:jc w:val="left"/>
      </w:pPr>
      <w:r>
        <w:rPr>
          <w:rFonts w:hint="eastAsia"/>
        </w:rPr>
        <w:t>产品与服务</w:t>
      </w:r>
    </w:p>
    <w:p w14:paraId="4FB07954" w14:textId="496D4053" w:rsidR="00944EB0" w:rsidRDefault="00944EB0" w:rsidP="006B5FBE">
      <w:pPr>
        <w:jc w:val="left"/>
      </w:pPr>
      <w:r>
        <w:rPr>
          <w:rFonts w:hint="eastAsia"/>
        </w:rPr>
        <w:t>免疫诊断</w:t>
      </w:r>
    </w:p>
    <w:p w14:paraId="7F498164" w14:textId="0C705123" w:rsidR="00944EB0" w:rsidRDefault="00944EB0" w:rsidP="006B5FBE">
      <w:pPr>
        <w:jc w:val="left"/>
      </w:pPr>
      <w:r>
        <w:rPr>
          <w:rFonts w:hint="eastAsia"/>
        </w:rPr>
        <w:t>生化诊断</w:t>
      </w:r>
    </w:p>
    <w:p w14:paraId="4BE56F4D" w14:textId="3C81C91E" w:rsidR="00944EB0" w:rsidRDefault="00944EB0" w:rsidP="006B5FBE">
      <w:pPr>
        <w:jc w:val="left"/>
      </w:pPr>
      <w:r>
        <w:rPr>
          <w:rFonts w:hint="eastAsia"/>
        </w:rPr>
        <w:t>分子诊断</w:t>
      </w:r>
    </w:p>
    <w:p w14:paraId="5A0D612F" w14:textId="2F499AB0" w:rsidR="00944EB0" w:rsidRDefault="00944EB0" w:rsidP="006B5FBE">
      <w:pPr>
        <w:jc w:val="left"/>
      </w:pPr>
      <w:r>
        <w:rPr>
          <w:rFonts w:hint="eastAsia"/>
        </w:rPr>
        <w:t>活性原料</w:t>
      </w:r>
    </w:p>
    <w:p w14:paraId="35C01B71" w14:textId="6197A6A1" w:rsidR="00944EB0" w:rsidRDefault="00944EB0" w:rsidP="006B5FBE">
      <w:pPr>
        <w:jc w:val="left"/>
      </w:pPr>
      <w:r>
        <w:rPr>
          <w:rFonts w:hint="eastAsia"/>
        </w:rPr>
        <w:t>P</w:t>
      </w:r>
      <w:r>
        <w:t>OCT</w:t>
      </w:r>
    </w:p>
    <w:p w14:paraId="11E05D03" w14:textId="7B7F8557" w:rsidR="00944EB0" w:rsidRDefault="00944EB0" w:rsidP="006B5FBE">
      <w:pPr>
        <w:jc w:val="left"/>
      </w:pPr>
      <w:r>
        <w:rPr>
          <w:rFonts w:hint="eastAsia"/>
        </w:rPr>
        <w:t>代理产品</w:t>
      </w:r>
    </w:p>
    <w:p w14:paraId="662B52F0" w14:textId="6D27F042" w:rsidR="00944EB0" w:rsidRDefault="00944EB0" w:rsidP="006B5FBE">
      <w:pPr>
        <w:jc w:val="left"/>
      </w:pPr>
      <w:r>
        <w:rPr>
          <w:rFonts w:hint="eastAsia"/>
        </w:rPr>
        <w:t>区域医学检验综合服务</w:t>
      </w:r>
    </w:p>
    <w:p w14:paraId="303900C6" w14:textId="2C5CBE4A" w:rsidR="00944EB0" w:rsidRPr="00036967" w:rsidRDefault="00944EB0" w:rsidP="006B5FBE">
      <w:pPr>
        <w:jc w:val="left"/>
      </w:pPr>
      <w:r>
        <w:rPr>
          <w:rFonts w:hint="eastAsia"/>
        </w:rPr>
        <w:t>其他医疗设备</w:t>
      </w:r>
    </w:p>
    <w:p w14:paraId="11D917DE" w14:textId="39B0348C" w:rsidR="00940E34" w:rsidRDefault="00940E34" w:rsidP="00940E34">
      <w:pPr>
        <w:pStyle w:val="2"/>
      </w:pPr>
      <w:r>
        <w:rPr>
          <w:rFonts w:hint="eastAsia"/>
        </w:rPr>
        <w:t>疫苗</w:t>
      </w:r>
    </w:p>
    <w:p w14:paraId="37DCB986" w14:textId="29C61B47" w:rsidR="00362DF5" w:rsidRDefault="00362DF5" w:rsidP="00362DF5"/>
    <w:p w14:paraId="30114537" w14:textId="642AC6FE" w:rsidR="00362DF5" w:rsidRPr="00362DF5" w:rsidRDefault="00362DF5" w:rsidP="00362DF5">
      <w:pPr>
        <w:pStyle w:val="3"/>
      </w:pPr>
      <w:r w:rsidRPr="00362DF5">
        <w:rPr>
          <w:sz w:val="28"/>
          <w:szCs w:val="28"/>
        </w:rPr>
        <w:t>智飞生物</w:t>
      </w:r>
      <w:r w:rsidRPr="00362DF5">
        <w:rPr>
          <w:rFonts w:hint="eastAsia"/>
          <w:sz w:val="28"/>
          <w:szCs w:val="28"/>
        </w:rPr>
        <w:t xml:space="preserve"> </w:t>
      </w:r>
      <w:r w:rsidRPr="00362DF5">
        <w:rPr>
          <w:sz w:val="28"/>
          <w:szCs w:val="28"/>
        </w:rPr>
        <w:t>300122 重庆江北</w:t>
      </w:r>
      <w:r w:rsidRPr="00362DF5">
        <w:rPr>
          <w:rFonts w:hint="eastAsia"/>
          <w:sz w:val="28"/>
          <w:szCs w:val="28"/>
        </w:rPr>
        <w:t xml:space="preserve"> </w:t>
      </w:r>
      <w:hyperlink r:id="rId129" w:history="1">
        <w:r w:rsidRPr="00362DF5">
          <w:rPr>
            <w:rStyle w:val="a7"/>
            <w:color w:val="auto"/>
            <w:sz w:val="28"/>
            <w:szCs w:val="28"/>
            <w:u w:val="none"/>
          </w:rPr>
          <w:t>http://www.zhifeishengwu.com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362DF5" w:rsidRPr="00362DF5" w14:paraId="58B41E76" w14:textId="77777777" w:rsidTr="00362DF5">
        <w:trPr>
          <w:tblCellSpacing w:w="15" w:type="dxa"/>
        </w:trPr>
        <w:tc>
          <w:tcPr>
            <w:tcW w:w="0" w:type="auto"/>
            <w:vAlign w:val="center"/>
            <w:hideMark/>
          </w:tcPr>
          <w:p w14:paraId="4F80AF00"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16C6839F"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总市值：1645.76亿</w:t>
            </w:r>
          </w:p>
        </w:tc>
      </w:tr>
    </w:tbl>
    <w:p w14:paraId="650B1128" w14:textId="4D51467C" w:rsidR="00362DF5" w:rsidRDefault="00362DF5" w:rsidP="00362DF5">
      <w:r>
        <w:t>重庆智飞生物制品股份有限公司是一家从事疫苗、生物制品的研发、生产和销售的公司；公司的主要产品为二类苗、治疗性生物制品、二类苗。公司自成立以来，一贯注重研发与技术创新，通过十余年稳步增长的研发投入和持续深入的研发活动，形成了行业较领先的研发技</w:t>
      </w:r>
      <w:r>
        <w:lastRenderedPageBreak/>
        <w:t>术能力，并为公司可持续发展提供了技术根基。先后参与了科技部“863计划”,“现代医学技术”项目,科技部重大新药创制,国家新药创制重大专项等20余项国家级,省部级项目。</w:t>
      </w:r>
    </w:p>
    <w:p w14:paraId="4209D997" w14:textId="0EED47D5" w:rsidR="00362DF5" w:rsidRDefault="00362DF5" w:rsidP="00362DF5"/>
    <w:p w14:paraId="3FE95EEA" w14:textId="5FCC45BF" w:rsidR="00362DF5" w:rsidRDefault="00362DF5" w:rsidP="00362DF5">
      <w:r>
        <w:rPr>
          <w:rFonts w:hint="eastAsia"/>
        </w:rPr>
        <w:t>产品</w:t>
      </w:r>
    </w:p>
    <w:p w14:paraId="3A9C8AD3" w14:textId="1B23A4B1" w:rsidR="00362DF5" w:rsidRDefault="00362DF5" w:rsidP="00362DF5">
      <w:r>
        <w:rPr>
          <w:rFonts w:hint="eastAsia"/>
        </w:rPr>
        <w:t>自主产品</w:t>
      </w:r>
    </w:p>
    <w:p w14:paraId="15F21365" w14:textId="52BC3B8E" w:rsidR="00362DF5" w:rsidRDefault="00362DF5" w:rsidP="00362DF5">
      <w:r>
        <w:rPr>
          <w:rFonts w:hint="eastAsia"/>
        </w:rPr>
        <w:t>代理产品</w:t>
      </w:r>
    </w:p>
    <w:p w14:paraId="1A45A2EF" w14:textId="4AB65AA1" w:rsidR="00362DF5" w:rsidRDefault="00362DF5" w:rsidP="00362DF5">
      <w:r>
        <w:rPr>
          <w:rFonts w:hint="eastAsia"/>
        </w:rPr>
        <w:t>物流配送</w:t>
      </w:r>
    </w:p>
    <w:p w14:paraId="50BFB82A" w14:textId="454F69A3" w:rsidR="00362DF5" w:rsidRDefault="00362DF5" w:rsidP="00362DF5">
      <w:r>
        <w:rPr>
          <w:rFonts w:hint="eastAsia"/>
        </w:rPr>
        <w:t>产品推广</w:t>
      </w:r>
    </w:p>
    <w:p w14:paraId="1294738D" w14:textId="4419ED23" w:rsidR="00362DF5" w:rsidRPr="00362DF5" w:rsidRDefault="00362DF5" w:rsidP="00362DF5">
      <w:r>
        <w:rPr>
          <w:rFonts w:hint="eastAsia"/>
        </w:rPr>
        <w:t>国际贸易</w:t>
      </w:r>
    </w:p>
    <w:p w14:paraId="0CDFC7F1" w14:textId="7E9B93DF" w:rsidR="00940E34" w:rsidRPr="006D3D51" w:rsidRDefault="00940E34" w:rsidP="006D3D51">
      <w:pPr>
        <w:pStyle w:val="3"/>
      </w:pPr>
      <w:bookmarkStart w:id="34" w:name="_Toc98703041"/>
      <w:r w:rsidRPr="006D3D51">
        <w:rPr>
          <w:rFonts w:hint="eastAsia"/>
        </w:rPr>
        <w:t xml:space="preserve">沃森生物 </w:t>
      </w:r>
      <w:r w:rsidRPr="006D3D51">
        <w:t>300142 昆明五华</w:t>
      </w:r>
      <w:r w:rsidRPr="006D3D51">
        <w:rPr>
          <w:rFonts w:hint="eastAsia"/>
        </w:rPr>
        <w:t xml:space="preserve"> </w:t>
      </w:r>
      <w:hyperlink r:id="rId130" w:history="1">
        <w:r w:rsidRPr="006D3D51">
          <w:rPr>
            <w:rStyle w:val="a7"/>
            <w:color w:val="auto"/>
            <w:u w:val="none"/>
          </w:rPr>
          <w:t>http://www.walvax.com</w:t>
        </w:r>
      </w:hyperlink>
      <w:bookmarkEnd w:id="34"/>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75B064DF" w:rsidR="00940E34" w:rsidRDefault="00940E34" w:rsidP="00940E3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p>
    <w:p w14:paraId="0B1AB2EE" w14:textId="1A4F07F0" w:rsidR="00362DF5" w:rsidRDefault="00362DF5" w:rsidP="00940E34">
      <w:pPr>
        <w:jc w:val="left"/>
        <w:rPr>
          <w:rFonts w:ascii="Helvetica" w:hAnsi="Helvetica" w:cs="Helvetica"/>
          <w:color w:val="33353C"/>
          <w:szCs w:val="21"/>
          <w:shd w:val="clear" w:color="auto" w:fill="FFFFFF"/>
        </w:rPr>
      </w:pPr>
    </w:p>
    <w:p w14:paraId="4E094E3A" w14:textId="77777777" w:rsidR="00362DF5" w:rsidRPr="00362DF5" w:rsidRDefault="00362DF5" w:rsidP="00362DF5">
      <w:pPr>
        <w:pStyle w:val="3"/>
      </w:pPr>
      <w:r w:rsidRPr="00362DF5">
        <w:t>康泰生物</w:t>
      </w:r>
      <w:r w:rsidRPr="00362DF5">
        <w:rPr>
          <w:rFonts w:hint="eastAsia"/>
        </w:rPr>
        <w:t xml:space="preserve"> </w:t>
      </w:r>
      <w:r w:rsidRPr="00362DF5">
        <w:t>300601 深圳光明</w:t>
      </w:r>
      <w:r w:rsidRPr="00362DF5">
        <w:rPr>
          <w:rFonts w:hint="eastAsia"/>
        </w:rPr>
        <w:t xml:space="preserve"> </w:t>
      </w:r>
      <w:hyperlink r:id="rId131" w:history="1">
        <w:r w:rsidRPr="00362DF5">
          <w:rPr>
            <w:rStyle w:val="a7"/>
            <w:color w:val="auto"/>
            <w:u w:val="none"/>
          </w:rPr>
          <w:t>http://www.biokangtai.com</w:t>
        </w:r>
      </w:hyperlink>
    </w:p>
    <w:p w14:paraId="64F053DB" w14:textId="36236572" w:rsidR="00362DF5" w:rsidRDefault="00362DF5" w:rsidP="00940E34">
      <w:pPr>
        <w:jc w:val="left"/>
      </w:pPr>
      <w:r>
        <w:t>总市值：385.34亿</w:t>
      </w:r>
    </w:p>
    <w:p w14:paraId="06F791F2" w14:textId="239A5053" w:rsidR="00362DF5" w:rsidRDefault="00362DF5" w:rsidP="00940E34">
      <w:pPr>
        <w:jc w:val="left"/>
      </w:pPr>
      <w:r>
        <w:t>深圳康泰生物制品股份有限公司主营业务为人用疫苗的研发、生产和销售。公司的主要产品为免疫规划疫苗、非免疫规划疫苗。目前主要上市销售的产品有13价肺炎球菌多糖结合疫苗、无细胞百白破b型流感嗜血杆菌联合疫苗、23价肺炎球菌多糖疫苗、重组乙型肝炎疫苗(酿酒酵母)、b型流感嗜血杆菌结合疫苗、冻干b型流感嗜血杆菌结合疫苗等，另有新冠灭活疫苗于2021年5月在国内获批紧急使用，重组新型冠状病毒疫苗（Y25腺病毒载</w:t>
      </w:r>
      <w:r>
        <w:lastRenderedPageBreak/>
        <w:t>体）于2021年10月获得印度尼西亚国家药品和食品监管局紧急使用授权。公司为国内最早从事重组乙型肝炎疫苗(酿酒酵母)生产的企业之一,生产规模位居国内疫苗行业前列。</w:t>
      </w:r>
    </w:p>
    <w:p w14:paraId="72085425" w14:textId="44910108" w:rsidR="00362DF5" w:rsidRDefault="00362DF5" w:rsidP="00940E34">
      <w:pPr>
        <w:jc w:val="left"/>
      </w:pPr>
    </w:p>
    <w:p w14:paraId="09E177D6" w14:textId="75B388FA" w:rsidR="00362DF5" w:rsidRDefault="00362DF5" w:rsidP="00940E34">
      <w:pPr>
        <w:jc w:val="left"/>
      </w:pPr>
      <w:r>
        <w:rPr>
          <w:rFonts w:hint="eastAsia"/>
        </w:rPr>
        <w:t>产品</w:t>
      </w:r>
    </w:p>
    <w:p w14:paraId="039ACF5E" w14:textId="64282C26" w:rsidR="00362DF5" w:rsidRDefault="00362DF5" w:rsidP="00940E34">
      <w:pPr>
        <w:jc w:val="left"/>
      </w:pPr>
      <w:r>
        <w:rPr>
          <w:rFonts w:hint="eastAsia"/>
        </w:rPr>
        <w:t>新冠病毒灭活疫苗</w:t>
      </w:r>
    </w:p>
    <w:p w14:paraId="74329940" w14:textId="145C0B5F" w:rsidR="00362DF5" w:rsidRDefault="00362DF5" w:rsidP="00940E34">
      <w:pPr>
        <w:jc w:val="left"/>
      </w:pPr>
      <w:r>
        <w:rPr>
          <w:rFonts w:hint="eastAsia"/>
        </w:rPr>
        <w:t>乙型肝炎疫苗</w:t>
      </w:r>
    </w:p>
    <w:p w14:paraId="2A2D06BE" w14:textId="278EB238" w:rsidR="00362DF5" w:rsidRDefault="00362DF5" w:rsidP="00940E34">
      <w:pPr>
        <w:jc w:val="left"/>
      </w:pPr>
      <w:r>
        <w:rPr>
          <w:rFonts w:hint="eastAsia"/>
        </w:rPr>
        <w:t>2</w:t>
      </w:r>
      <w:r>
        <w:t>3</w:t>
      </w:r>
      <w:r>
        <w:rPr>
          <w:rFonts w:hint="eastAsia"/>
        </w:rPr>
        <w:t>价肺炎疫苗</w:t>
      </w:r>
    </w:p>
    <w:p w14:paraId="2857CDCF" w14:textId="737CC95E" w:rsidR="00362DF5" w:rsidRDefault="00362DF5" w:rsidP="00940E34">
      <w:pPr>
        <w:jc w:val="left"/>
      </w:pPr>
      <w:r>
        <w:rPr>
          <w:rFonts w:hint="eastAsia"/>
        </w:rPr>
        <w:t>流感疫苗</w:t>
      </w:r>
    </w:p>
    <w:p w14:paraId="1546113D" w14:textId="7EC5A1CA" w:rsidR="00362DF5" w:rsidRDefault="00362DF5" w:rsidP="00940E34">
      <w:pPr>
        <w:jc w:val="left"/>
      </w:pPr>
      <w:r>
        <w:t>13</w:t>
      </w:r>
      <w:r>
        <w:rPr>
          <w:rFonts w:hint="eastAsia"/>
        </w:rPr>
        <w:t>价肺炎疫苗</w:t>
      </w:r>
    </w:p>
    <w:p w14:paraId="7EDCB2EC" w14:textId="2DFBC89E" w:rsidR="00362DF5" w:rsidRDefault="00362DF5" w:rsidP="00940E34">
      <w:pPr>
        <w:jc w:val="left"/>
      </w:pPr>
      <w:r>
        <w:rPr>
          <w:rFonts w:hint="eastAsia"/>
        </w:rPr>
        <w:t>冻干H</w:t>
      </w:r>
      <w:r>
        <w:t>IB</w:t>
      </w:r>
      <w:r>
        <w:rPr>
          <w:rFonts w:hint="eastAsia"/>
        </w:rPr>
        <w:t>疫苗</w:t>
      </w:r>
    </w:p>
    <w:p w14:paraId="2F4C21AD" w14:textId="5D4681A9" w:rsidR="00362DF5" w:rsidRDefault="00362DF5" w:rsidP="00940E34">
      <w:pPr>
        <w:jc w:val="left"/>
      </w:pPr>
      <w:r>
        <w:rPr>
          <w:rFonts w:hint="eastAsia"/>
        </w:rPr>
        <w:t>麻疹凤疫苗</w:t>
      </w:r>
    </w:p>
    <w:p w14:paraId="6F1D12B0" w14:textId="31AB221F" w:rsidR="00362DF5" w:rsidRDefault="00362DF5" w:rsidP="00940E34">
      <w:pPr>
        <w:jc w:val="left"/>
      </w:pPr>
      <w:r>
        <w:t>B</w:t>
      </w:r>
      <w:r>
        <w:rPr>
          <w:rFonts w:hint="eastAsia"/>
        </w:rPr>
        <w:t>型流感嗜血杆菌结合疫苗</w:t>
      </w:r>
    </w:p>
    <w:p w14:paraId="0D48C0E7" w14:textId="61A7A9C3" w:rsidR="00362DF5" w:rsidRDefault="00362DF5" w:rsidP="00940E34">
      <w:pPr>
        <w:jc w:val="left"/>
      </w:pPr>
    </w:p>
    <w:p w14:paraId="3D464115" w14:textId="77777777" w:rsidR="00214F96" w:rsidRPr="00214F96" w:rsidRDefault="00214F96" w:rsidP="00214F96">
      <w:pPr>
        <w:pStyle w:val="3"/>
        <w:rPr>
          <w:sz w:val="28"/>
          <w:szCs w:val="28"/>
        </w:rPr>
      </w:pPr>
      <w:r w:rsidRPr="00214F96">
        <w:rPr>
          <w:sz w:val="28"/>
          <w:szCs w:val="28"/>
        </w:rPr>
        <w:t>康</w:t>
      </w:r>
      <w:r w:rsidRPr="00214F96">
        <w:rPr>
          <w:rFonts w:hint="eastAsia"/>
          <w:sz w:val="28"/>
          <w:szCs w:val="28"/>
        </w:rPr>
        <w:t xml:space="preserve">希诺 </w:t>
      </w:r>
      <w:r w:rsidRPr="00214F96">
        <w:rPr>
          <w:sz w:val="28"/>
          <w:szCs w:val="28"/>
        </w:rPr>
        <w:t>688185 天津</w:t>
      </w:r>
      <w:r w:rsidRPr="00214F96">
        <w:rPr>
          <w:rFonts w:hint="eastAsia"/>
          <w:sz w:val="28"/>
          <w:szCs w:val="28"/>
        </w:rPr>
        <w:t xml:space="preserve">西区 </w:t>
      </w:r>
      <w:hyperlink r:id="rId132" w:history="1">
        <w:r w:rsidRPr="00214F96">
          <w:rPr>
            <w:rStyle w:val="a7"/>
            <w:color w:val="auto"/>
            <w:sz w:val="28"/>
            <w:szCs w:val="28"/>
            <w:u w:val="none"/>
          </w:rPr>
          <w:t>http://www.cansinotech.com.cn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4F96" w:rsidRPr="00214F96" w14:paraId="6936A54A" w14:textId="77777777" w:rsidTr="00214F96">
        <w:trPr>
          <w:tblCellSpacing w:w="15" w:type="dxa"/>
        </w:trPr>
        <w:tc>
          <w:tcPr>
            <w:tcW w:w="0" w:type="auto"/>
            <w:vAlign w:val="center"/>
            <w:hideMark/>
          </w:tcPr>
          <w:p w14:paraId="735ACFB2" w14:textId="77777777" w:rsidR="00214F96" w:rsidRPr="00214F96" w:rsidRDefault="00214F96" w:rsidP="00214F96">
            <w:pPr>
              <w:jc w:val="left"/>
              <w:rPr>
                <w:rFonts w:ascii="宋体" w:eastAsia="宋体" w:hAnsi="宋体" w:cs="宋体"/>
                <w:kern w:val="0"/>
                <w:sz w:val="24"/>
                <w:szCs w:val="24"/>
              </w:rPr>
            </w:pPr>
          </w:p>
        </w:tc>
        <w:tc>
          <w:tcPr>
            <w:tcW w:w="0" w:type="auto"/>
            <w:vAlign w:val="center"/>
            <w:hideMark/>
          </w:tcPr>
          <w:p w14:paraId="7DDED8F8" w14:textId="77777777" w:rsidR="00214F96" w:rsidRPr="00214F96" w:rsidRDefault="00214F96" w:rsidP="00214F96">
            <w:pPr>
              <w:jc w:val="left"/>
              <w:rPr>
                <w:rFonts w:ascii="宋体" w:eastAsia="宋体" w:hAnsi="宋体" w:cs="宋体"/>
                <w:kern w:val="0"/>
                <w:sz w:val="24"/>
                <w:szCs w:val="24"/>
              </w:rPr>
            </w:pPr>
            <w:r w:rsidRPr="00214F96">
              <w:rPr>
                <w:rFonts w:ascii="宋体" w:eastAsia="宋体" w:hAnsi="宋体" w:cs="宋体"/>
                <w:kern w:val="0"/>
                <w:sz w:val="24"/>
                <w:szCs w:val="24"/>
              </w:rPr>
              <w:t>总市值：376.32亿</w:t>
            </w:r>
          </w:p>
        </w:tc>
      </w:tr>
    </w:tbl>
    <w:p w14:paraId="7828853D" w14:textId="303AB948" w:rsidR="00214F96" w:rsidRDefault="00214F96" w:rsidP="00940E34">
      <w:pPr>
        <w:jc w:val="left"/>
      </w:pPr>
      <w:r>
        <w:t>康希诺生物股份公司的主营业务为研发、生产和商业化符合中国及国际标准的创新型疫苗。公司主要产品为埃博拉病毒病疫苗、脑膜炎疫苗、百白破疫苗、肺炎疫苗、结核病疫苗、带状疱疹疫苗、新冠肺炎疫苗、腺病毒疫苗、脊髓灰质炎疫苗。公司获得了“天津瞪羚企业卓越创新奖”、“中国最具成长力科技创新型医药企业”、“天津市呼吸道细菌重组及结合疫苗企业重点实验室”等多项荣誉。</w:t>
      </w:r>
    </w:p>
    <w:p w14:paraId="57E2C8CF" w14:textId="323E9C3E" w:rsidR="00214F96" w:rsidRDefault="00214F96" w:rsidP="00940E34">
      <w:pPr>
        <w:jc w:val="left"/>
      </w:pPr>
    </w:p>
    <w:p w14:paraId="26FCD7B5" w14:textId="4FDCC926" w:rsidR="00214F96" w:rsidRDefault="00214F96" w:rsidP="00940E34">
      <w:pPr>
        <w:jc w:val="left"/>
      </w:pPr>
    </w:p>
    <w:p w14:paraId="641D98BC" w14:textId="5B8D90CF" w:rsidR="00214F96" w:rsidRPr="00C84F5B" w:rsidRDefault="00214F96" w:rsidP="00C84F5B">
      <w:pPr>
        <w:pStyle w:val="3"/>
      </w:pPr>
      <w:r w:rsidRPr="00C84F5B">
        <w:t>百克生物</w:t>
      </w:r>
      <w:r w:rsidRPr="00C84F5B">
        <w:rPr>
          <w:rFonts w:hint="eastAsia"/>
        </w:rPr>
        <w:t xml:space="preserve"> </w:t>
      </w:r>
      <w:r w:rsidRPr="00C84F5B">
        <w:t>688276 长春朝阳</w:t>
      </w:r>
      <w:r w:rsidRPr="00C84F5B">
        <w:rPr>
          <w:rFonts w:hint="eastAsia"/>
        </w:rPr>
        <w:t xml:space="preserve"> </w:t>
      </w:r>
      <w:hyperlink r:id="rId133" w:history="1">
        <w:r w:rsidRPr="00C84F5B">
          <w:rPr>
            <w:rStyle w:val="a7"/>
            <w:color w:val="auto"/>
            <w:u w:val="none"/>
          </w:rPr>
          <w:t>http://www.bchtpharm.com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4F5B" w:rsidRPr="00C84F5B" w14:paraId="0A8CCF1D" w14:textId="77777777" w:rsidTr="00C84F5B">
        <w:trPr>
          <w:tblCellSpacing w:w="15" w:type="dxa"/>
        </w:trPr>
        <w:tc>
          <w:tcPr>
            <w:tcW w:w="0" w:type="auto"/>
            <w:vAlign w:val="center"/>
            <w:hideMark/>
          </w:tcPr>
          <w:p w14:paraId="205AFC5F"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5D90795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总市值：274.29亿</w:t>
            </w:r>
          </w:p>
        </w:tc>
      </w:tr>
    </w:tbl>
    <w:p w14:paraId="60F94DAF" w14:textId="40CBE26E" w:rsidR="00214F96" w:rsidRDefault="00C84F5B" w:rsidP="00940E34">
      <w:pPr>
        <w:jc w:val="left"/>
      </w:pPr>
      <w:r>
        <w:t>长春百克生物科技股份公司的主营业务是人用疫苗的研发、生产和销售。主要产品有带状疱疹减毒活疫苗、吸附无细胞百白破（三组分）联合疫苗、b型流感嗜血杆菌结合疫苗、全人源抗狂犬病单克隆抗体、全人源抗破伤风毒素单克隆抗体等。2008年至今，公司被持续认定为国家级“高新技术企业”。公司研发中心被认定为“省级企业技术中心”，研发中心具有完备的生物疫苗研究和中试条件，拥有近5,000平方米的实验室和中试车间。公司牵头承担国家科技重大专项2项：长春百克多肽药物和创新疫苗孵化基地建设（课题编号2011ZX09401-025）、重组疫苗通用载体构建与应用技术平台（课题编号2014ZX09304314）；参加了国家科技重大专项1项：创新药物孵化（吉林）基地（课题编号2011ZX09401-305-06）；参加“863”计划1项：ORF7基因敲除的减毒水痘活疫苗等几种新疫苗的研发，（课题编号2012AA02A408），均已通过验收；参加国家重点研发计划“生物安全关键技术研发”专项1项（项目编号2016YFC1200900），已顺利完成。</w:t>
      </w:r>
    </w:p>
    <w:p w14:paraId="68BA6AC7" w14:textId="529F45CF" w:rsidR="00C84F5B" w:rsidRDefault="00C84F5B" w:rsidP="00940E34">
      <w:pPr>
        <w:jc w:val="left"/>
      </w:pPr>
    </w:p>
    <w:p w14:paraId="687EDD40" w14:textId="77777777" w:rsidR="00C84F5B" w:rsidRPr="00C84F5B" w:rsidRDefault="00C84F5B" w:rsidP="00C84F5B">
      <w:pPr>
        <w:pStyle w:val="3"/>
        <w:rPr>
          <w:sz w:val="28"/>
          <w:szCs w:val="28"/>
        </w:rPr>
      </w:pPr>
      <w:r w:rsidRPr="00C84F5B">
        <w:rPr>
          <w:rFonts w:hint="eastAsia"/>
          <w:sz w:val="28"/>
          <w:szCs w:val="28"/>
        </w:rPr>
        <w:lastRenderedPageBreak/>
        <w:t xml:space="preserve">华兰疫苗 </w:t>
      </w:r>
      <w:r w:rsidRPr="00C84F5B">
        <w:rPr>
          <w:sz w:val="28"/>
          <w:szCs w:val="28"/>
        </w:rPr>
        <w:t>301207 新乡红旗</w:t>
      </w:r>
      <w:r w:rsidRPr="00C84F5B">
        <w:rPr>
          <w:rFonts w:hint="eastAsia"/>
          <w:sz w:val="28"/>
          <w:szCs w:val="28"/>
        </w:rPr>
        <w:t xml:space="preserve"> </w:t>
      </w:r>
      <w:hyperlink r:id="rId134" w:history="1">
        <w:r w:rsidRPr="00C84F5B">
          <w:rPr>
            <w:rStyle w:val="a7"/>
            <w:color w:val="auto"/>
            <w:sz w:val="28"/>
            <w:szCs w:val="28"/>
            <w:u w:val="none"/>
          </w:rPr>
          <w:t>http://www.hualanbacterin.com</w:t>
        </w:r>
      </w:hyperlink>
    </w:p>
    <w:p w14:paraId="4345F728" w14:textId="171825BA" w:rsidR="00C84F5B" w:rsidRDefault="00C84F5B" w:rsidP="00940E34">
      <w:pPr>
        <w:jc w:val="left"/>
      </w:pPr>
      <w:r>
        <w:t>总市值：197.28亿</w:t>
      </w:r>
      <w:r>
        <w:br/>
        <w:t>华兰生物疫苗股份有限公司是一家专业从事人用疫苗研发、生产、销售的高新技术企业。公司已上市的产品主要包括流感病毒裂解疫苗、四价流感病毒裂解疫苗、甲型H1N1流感病毒裂解疫苗、重组乙型肝炎疫苗（汉逊酵母）以及ACYW135群脑膜炎球菌多糖疫苗、A群C群脑膜炎球菌多糖疫苗等；已获批准临床试验或已通过临床待注册上市的产品主要包括人用狂犬病疫苗（Vero细胞）、吸附破伤风疫苗、冻干A群C群脑膜炎球菌结合疫苗、H7N9流感病毒裂解疫苗、H7N9流感全病毒灭活疫苗、吸附无细胞百（三组分）白破联合疫苗等；处于临床前研究阶段产品包括新型冠状病毒灭活疫苗（vero细胞）、重组冠状病毒肺炎疫苗（重组人5型腺病毒载体）、冻干鼻喷重组新型冠状病毒减毒活疫苗，产品布局覆盖流行性感冒、流行性脑膜炎、乙型肝炎、狂犬病、百日咳、白喉及破伤风等多种疾病。根据中国食品药品检定研究院发布的生物制品批签发数据，2017年至2019年期间公司流感疫苗年批签发数量占国内流感疫苗总批签发数量的比例分别为27.38%、52.77%和42.02%，位居行业首位。</w:t>
      </w:r>
    </w:p>
    <w:p w14:paraId="146C198E" w14:textId="121D0CEB" w:rsidR="00C84F5B" w:rsidRDefault="00C84F5B" w:rsidP="00940E34">
      <w:pPr>
        <w:jc w:val="left"/>
      </w:pPr>
    </w:p>
    <w:p w14:paraId="1D832592" w14:textId="31494231" w:rsidR="00EA1C55" w:rsidRDefault="00EA1C55" w:rsidP="00940E34">
      <w:pPr>
        <w:jc w:val="left"/>
      </w:pPr>
      <w:r>
        <w:rPr>
          <w:rFonts w:hint="eastAsia"/>
        </w:rPr>
        <w:t>产品</w:t>
      </w:r>
    </w:p>
    <w:p w14:paraId="627D22DF" w14:textId="13CCDF80" w:rsidR="00EA1C55" w:rsidRDefault="00EA1C55" w:rsidP="00940E34">
      <w:pPr>
        <w:jc w:val="left"/>
      </w:pPr>
      <w:r>
        <w:rPr>
          <w:rFonts w:hint="eastAsia"/>
        </w:rPr>
        <w:t>流感病毒裂解疫苗</w:t>
      </w:r>
    </w:p>
    <w:p w14:paraId="35A6F370" w14:textId="74AFB951" w:rsidR="00EA1C55" w:rsidRDefault="00EA1C55" w:rsidP="00940E34">
      <w:pPr>
        <w:jc w:val="left"/>
      </w:pPr>
      <w:r>
        <w:rPr>
          <w:rFonts w:hint="eastAsia"/>
        </w:rPr>
        <w:t>重组乙型肝炎疫苗</w:t>
      </w:r>
    </w:p>
    <w:p w14:paraId="14655256" w14:textId="62642618" w:rsidR="00EA1C55" w:rsidRDefault="00EA1C55" w:rsidP="00940E34">
      <w:pPr>
        <w:jc w:val="left"/>
      </w:pPr>
      <w:r>
        <w:rPr>
          <w:rFonts w:hint="eastAsia"/>
        </w:rPr>
        <w:t>A</w:t>
      </w:r>
      <w:r>
        <w:t>CYW135</w:t>
      </w:r>
      <w:r>
        <w:rPr>
          <w:rFonts w:hint="eastAsia"/>
        </w:rPr>
        <w:t>群脑膜炎球菌多糖疫苗</w:t>
      </w:r>
    </w:p>
    <w:p w14:paraId="37164F18" w14:textId="3BAF50C2" w:rsidR="00EA1C55" w:rsidRDefault="00EA1C55" w:rsidP="00940E34">
      <w:pPr>
        <w:jc w:val="left"/>
      </w:pPr>
      <w:r>
        <w:rPr>
          <w:rFonts w:hint="eastAsia"/>
        </w:rPr>
        <w:t>四价流感病毒裂解疫苗</w:t>
      </w:r>
    </w:p>
    <w:p w14:paraId="4FB9E7EF" w14:textId="5292085B" w:rsidR="00EA1C55" w:rsidRPr="00C84F5B" w:rsidRDefault="00EA1C55" w:rsidP="00940E34">
      <w:pPr>
        <w:jc w:val="left"/>
      </w:pPr>
      <w:r>
        <w:rPr>
          <w:rFonts w:hint="eastAsia"/>
        </w:rPr>
        <w:t>A群C群脑膜炎球菌多糖疫苗</w:t>
      </w:r>
    </w:p>
    <w:p w14:paraId="65C8DC5B" w14:textId="09772795" w:rsidR="00125973" w:rsidRPr="00125973" w:rsidRDefault="00125973" w:rsidP="00125973">
      <w:pPr>
        <w:pStyle w:val="3"/>
      </w:pPr>
      <w:r w:rsidRPr="00125973">
        <w:t>成大生物</w:t>
      </w:r>
      <w:r w:rsidRPr="00125973">
        <w:rPr>
          <w:rFonts w:hint="eastAsia"/>
        </w:rPr>
        <w:t xml:space="preserve"> </w:t>
      </w:r>
      <w:r w:rsidRPr="00125973">
        <w:t>688739 沈阳浑南</w:t>
      </w:r>
      <w:r w:rsidRPr="00125973">
        <w:rPr>
          <w:rFonts w:hint="eastAsia"/>
        </w:rPr>
        <w:t xml:space="preserve"> </w:t>
      </w:r>
      <w:hyperlink r:id="rId135" w:history="1">
        <w:r w:rsidRPr="00125973">
          <w:rPr>
            <w:rStyle w:val="a7"/>
            <w:color w:val="auto"/>
            <w:u w:val="none"/>
          </w:rPr>
          <w:t>http://www.cdbio.cn</w:t>
        </w:r>
      </w:hyperlink>
    </w:p>
    <w:p w14:paraId="3B36311B" w14:textId="3394354F" w:rsidR="00125973" w:rsidRDefault="00125973" w:rsidP="00940E34">
      <w:pPr>
        <w:jc w:val="left"/>
      </w:pPr>
      <w:r>
        <w:t>总市值：132.35亿</w:t>
      </w:r>
    </w:p>
    <w:p w14:paraId="57CDDD9B" w14:textId="30F9BEAD" w:rsidR="00125973" w:rsidRDefault="00125973" w:rsidP="00940E34">
      <w:pPr>
        <w:jc w:val="left"/>
      </w:pPr>
      <w:r>
        <w:t>辽宁成大生物股份有限公司是一家专注于人用疫苗研发、生产和销售的生物科技企业。2017-2018年，公司的人用狂犬病疫苗产品销量连续两年位列全球第一名。公司的核心产品包括</w:t>
      </w:r>
      <w:r w:rsidRPr="00125973">
        <w:rPr>
          <w:b/>
          <w:bCs/>
        </w:rPr>
        <w:t>人用狂犬病疫苗及乙脑灭活疫苗</w:t>
      </w:r>
      <w:r>
        <w:t>，公司的人用狂犬病疫苗为目前中国唯一在售的可采用Zagreb 2-1-1注射法的人用狂犬病疫苗产品，公司的乙脑灭活疫苗为目前中国唯一在售的国产乙脑灭活疫苗产品。截至2019年12月31日，公司已累计取得发明专利14项、实用新型专利55项；累计承担或参与国家科技重大专项、省市级科学技术计划或项目12项。公司已投入使用的生产设施均获得了中国的GMP认证，并通过国际药品检查合作计划（PIC/S）的认证，亦在多个海外国家取得GMP证书或通过GMP检查。公司的产品销售范围覆盖全国近2,000家区县级疾控中心，公司的产品主要出口至泰国、菲律宾和埃及等一带一路国家。</w:t>
      </w:r>
    </w:p>
    <w:p w14:paraId="7814C5CA" w14:textId="4FF4D982" w:rsidR="00125973" w:rsidRDefault="00125973" w:rsidP="00940E34">
      <w:pPr>
        <w:jc w:val="left"/>
      </w:pPr>
    </w:p>
    <w:p w14:paraId="7F492544" w14:textId="77777777" w:rsidR="00125973" w:rsidRDefault="00125973" w:rsidP="00940E34">
      <w:pPr>
        <w:jc w:val="left"/>
      </w:pPr>
    </w:p>
    <w:p w14:paraId="0B7746BE" w14:textId="46F2C664" w:rsidR="00362DF5" w:rsidRPr="00362DF5" w:rsidRDefault="00362DF5" w:rsidP="00362DF5">
      <w:pPr>
        <w:pStyle w:val="3"/>
      </w:pPr>
      <w:r w:rsidRPr="00362DF5">
        <w:t>康华生物</w:t>
      </w:r>
      <w:r w:rsidRPr="00362DF5">
        <w:rPr>
          <w:rFonts w:hint="eastAsia"/>
        </w:rPr>
        <w:t xml:space="preserve"> </w:t>
      </w:r>
      <w:r w:rsidRPr="00362DF5">
        <w:t>300841 成都龙泉驿</w:t>
      </w:r>
      <w:r w:rsidRPr="00362DF5">
        <w:rPr>
          <w:rFonts w:hint="eastAsia"/>
        </w:rPr>
        <w:t xml:space="preserve"> </w:t>
      </w:r>
      <w:hyperlink r:id="rId136" w:history="1">
        <w:r w:rsidRPr="00362DF5">
          <w:rPr>
            <w:rStyle w:val="a7"/>
            <w:color w:val="auto"/>
            <w:u w:val="none"/>
          </w:rPr>
          <w:t>http://www.kangh.com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62DF5" w:rsidRPr="00362DF5" w14:paraId="6AB08B53" w14:textId="77777777" w:rsidTr="00362DF5">
        <w:trPr>
          <w:tblCellSpacing w:w="15" w:type="dxa"/>
        </w:trPr>
        <w:tc>
          <w:tcPr>
            <w:tcW w:w="0" w:type="auto"/>
            <w:vAlign w:val="center"/>
            <w:hideMark/>
          </w:tcPr>
          <w:p w14:paraId="1F329D1A" w14:textId="77777777" w:rsidR="00362DF5" w:rsidRPr="00362DF5" w:rsidRDefault="00362DF5" w:rsidP="00362DF5">
            <w:pPr>
              <w:jc w:val="left"/>
              <w:rPr>
                <w:rFonts w:ascii="宋体" w:eastAsia="宋体" w:hAnsi="宋体" w:cs="宋体"/>
                <w:kern w:val="0"/>
                <w:sz w:val="24"/>
                <w:szCs w:val="24"/>
              </w:rPr>
            </w:pPr>
          </w:p>
        </w:tc>
        <w:tc>
          <w:tcPr>
            <w:tcW w:w="0" w:type="auto"/>
            <w:vAlign w:val="center"/>
            <w:hideMark/>
          </w:tcPr>
          <w:p w14:paraId="73C1BE5A" w14:textId="77777777" w:rsidR="00362DF5" w:rsidRPr="00362DF5" w:rsidRDefault="00362DF5" w:rsidP="00362DF5">
            <w:pPr>
              <w:jc w:val="left"/>
              <w:rPr>
                <w:rFonts w:ascii="宋体" w:eastAsia="宋体" w:hAnsi="宋体" w:cs="宋体"/>
                <w:kern w:val="0"/>
                <w:sz w:val="24"/>
                <w:szCs w:val="24"/>
              </w:rPr>
            </w:pPr>
            <w:r w:rsidRPr="00362DF5">
              <w:rPr>
                <w:rFonts w:ascii="宋体" w:eastAsia="宋体" w:hAnsi="宋体" w:cs="宋体"/>
                <w:kern w:val="0"/>
                <w:sz w:val="24"/>
                <w:szCs w:val="24"/>
              </w:rPr>
              <w:t>总市值：117.17亿</w:t>
            </w:r>
          </w:p>
        </w:tc>
      </w:tr>
    </w:tbl>
    <w:p w14:paraId="6AB1BB2C" w14:textId="476D5929" w:rsidR="00362DF5" w:rsidRDefault="00362DF5" w:rsidP="00940E34">
      <w:pPr>
        <w:jc w:val="left"/>
      </w:pPr>
      <w:r>
        <w:lastRenderedPageBreak/>
        <w:t>成都康华生物制品股份有限公司为综合性研究、开发、经营一体化的疫苗生产企业，同时为目前国内首家生产人二倍体细胞狂犬病疫苗的疫苗企业。公司产品包括</w:t>
      </w:r>
      <w:r w:rsidRPr="00362DF5">
        <w:rPr>
          <w:b/>
          <w:bCs/>
        </w:rPr>
        <w:t>冻干人用狂犬病疫苗（人二倍体细胞）和ACYW135群脑膜炎球菌多糖疫苗</w:t>
      </w:r>
      <w:r>
        <w:t>。公司系高新技术企业，自2004年成立至今先后被授予“博士后创新实践基地”、“四川省诚信企业”等荣誉称号；公司冻干人用狂犬病疫苗（人二倍体细胞）先后被授予“国家重点新产品”、“四川省战略性新兴产品”等荣誉称号，与之相关的培养技术平台获得“国家高等技术研究发展计划（863计划）”支持。通过多年来不断的研发创新，除已经上市的2种疫苗产品外，公司拥有“人用狂犬病疫苗（人二倍体细胞）固定化生物反应器培养工艺”等在研项目4项。</w:t>
      </w:r>
    </w:p>
    <w:p w14:paraId="49024B57" w14:textId="78113373" w:rsidR="00362DF5" w:rsidRDefault="00362DF5" w:rsidP="00940E34">
      <w:pPr>
        <w:jc w:val="left"/>
      </w:pPr>
    </w:p>
    <w:p w14:paraId="46EFC3BB" w14:textId="3BC3CA12" w:rsidR="00362DF5" w:rsidRDefault="00362DF5" w:rsidP="00940E34">
      <w:pPr>
        <w:jc w:val="left"/>
      </w:pPr>
      <w:r>
        <w:t>成为全球值得信赖和尊重的生物医药企业</w:t>
      </w:r>
    </w:p>
    <w:p w14:paraId="612BEC81" w14:textId="6D1CF424" w:rsidR="00362DF5" w:rsidRDefault="00362DF5" w:rsidP="00940E34">
      <w:pPr>
        <w:jc w:val="left"/>
      </w:pPr>
    </w:p>
    <w:p w14:paraId="0ACEFCC5" w14:textId="1F251F4F" w:rsidR="00362DF5" w:rsidRPr="00214F96" w:rsidRDefault="00214F96" w:rsidP="00214F96">
      <w:pPr>
        <w:pStyle w:val="3"/>
      </w:pPr>
      <w:r w:rsidRPr="00214F96">
        <w:rPr>
          <w:rFonts w:hint="eastAsia"/>
        </w:rPr>
        <w:t xml:space="preserve">欧林生物 </w:t>
      </w:r>
      <w:r w:rsidRPr="00214F96">
        <w:t>688319 成都郫都</w:t>
      </w:r>
      <w:r w:rsidRPr="00214F96">
        <w:rPr>
          <w:rFonts w:hint="eastAsia"/>
        </w:rPr>
        <w:t xml:space="preserve"> </w:t>
      </w:r>
      <w:hyperlink r:id="rId137" w:history="1">
        <w:r w:rsidRPr="00214F96">
          <w:rPr>
            <w:rStyle w:val="a7"/>
            <w:color w:val="auto"/>
            <w:u w:val="none"/>
          </w:rPr>
          <w:t>http://www.olymvax.com</w:t>
        </w:r>
      </w:hyperlink>
    </w:p>
    <w:p w14:paraId="6E2EE47A" w14:textId="300D3001" w:rsidR="00214F96" w:rsidRDefault="00214F96" w:rsidP="00940E34">
      <w:pPr>
        <w:jc w:val="left"/>
      </w:pPr>
      <w:r>
        <w:t>总市值：61.48亿</w:t>
      </w:r>
    </w:p>
    <w:p w14:paraId="04F75801" w14:textId="0D554F77" w:rsidR="00214F96" w:rsidRDefault="00214F96" w:rsidP="00940E34">
      <w:pPr>
        <w:jc w:val="left"/>
      </w:pPr>
      <w:r>
        <w:t>成都欧林生物科技股份有限公司主营业务为人用疫苗研发、生产及销售。公司主要产品有重组金黄色葡萄球菌疫苗（大肠杆菌）、吸附破伤风疫苗、b型流感嗜血杆菌结合疫苗、A群C群脑膜炎球菌结合疫苗、A群C群脑膜炎球菌-b型流感嗜血杆菌（结合）联合疫苗、吸附无细胞百（三组份）白破联合疫苗。</w:t>
      </w:r>
    </w:p>
    <w:p w14:paraId="1CD63604" w14:textId="60E2EA41" w:rsidR="00214F96" w:rsidRDefault="00214F96" w:rsidP="00940E34">
      <w:pPr>
        <w:jc w:val="left"/>
      </w:pPr>
    </w:p>
    <w:p w14:paraId="7C419F4B" w14:textId="2F4E9CCD" w:rsidR="00214F96" w:rsidRDefault="00214F96" w:rsidP="00940E34">
      <w:pPr>
        <w:jc w:val="left"/>
      </w:pPr>
      <w:r>
        <w:rPr>
          <w:rFonts w:hint="eastAsia"/>
        </w:rPr>
        <w:t>产品</w:t>
      </w:r>
    </w:p>
    <w:p w14:paraId="75E22C7A" w14:textId="0A300C55" w:rsidR="00214F96" w:rsidRDefault="00214F96" w:rsidP="00940E34">
      <w:pPr>
        <w:jc w:val="left"/>
      </w:pPr>
      <w:r>
        <w:t>吸附破伤风疫苗</w:t>
      </w:r>
    </w:p>
    <w:p w14:paraId="7055DF63" w14:textId="35D58EE3" w:rsidR="00214F96" w:rsidRDefault="00214F96" w:rsidP="00940E34">
      <w:pPr>
        <w:jc w:val="left"/>
      </w:pPr>
      <w:r>
        <w:t>b型流感嗜血杆菌结合疫苗</w:t>
      </w:r>
    </w:p>
    <w:p w14:paraId="5CD7598E" w14:textId="6E279504" w:rsidR="00214F96" w:rsidRDefault="00214F96" w:rsidP="00940E34">
      <w:pPr>
        <w:jc w:val="left"/>
      </w:pPr>
      <w:r>
        <w:t>A群C群脑膜炎球菌结合疫苗</w:t>
      </w:r>
    </w:p>
    <w:p w14:paraId="7F8CB256" w14:textId="53A27F0F" w:rsidR="00C84F5B" w:rsidRDefault="00C84F5B" w:rsidP="00940E34">
      <w:pPr>
        <w:jc w:val="left"/>
      </w:pPr>
    </w:p>
    <w:p w14:paraId="1BF138FE" w14:textId="392ADF4D" w:rsidR="00C84F5B" w:rsidRPr="00C84F5B" w:rsidRDefault="00C84F5B" w:rsidP="00C84F5B">
      <w:pPr>
        <w:pStyle w:val="3"/>
      </w:pPr>
      <w:r w:rsidRPr="00C84F5B">
        <w:t>金迪克</w:t>
      </w:r>
      <w:r w:rsidRPr="00C84F5B">
        <w:rPr>
          <w:rFonts w:hint="eastAsia"/>
        </w:rPr>
        <w:t xml:space="preserve"> </w:t>
      </w:r>
      <w:r w:rsidRPr="00C84F5B">
        <w:t>688670 泰州海陵</w:t>
      </w:r>
      <w:r w:rsidRPr="00C84F5B">
        <w:rPr>
          <w:rFonts w:hint="eastAsia"/>
        </w:rPr>
        <w:t xml:space="preserve"> </w:t>
      </w:r>
      <w:hyperlink r:id="rId138" w:history="1">
        <w:r w:rsidRPr="00C84F5B">
          <w:rPr>
            <w:rStyle w:val="a7"/>
            <w:color w:val="auto"/>
            <w:u w:val="none"/>
          </w:rPr>
          <w:t>http://www.gdkbio.com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4F5B" w:rsidRPr="00C84F5B" w14:paraId="14DF0D76" w14:textId="77777777" w:rsidTr="00C84F5B">
        <w:trPr>
          <w:tblCellSpacing w:w="15" w:type="dxa"/>
        </w:trPr>
        <w:tc>
          <w:tcPr>
            <w:tcW w:w="0" w:type="auto"/>
            <w:vAlign w:val="center"/>
            <w:hideMark/>
          </w:tcPr>
          <w:p w14:paraId="042109DB" w14:textId="77777777" w:rsidR="00C84F5B" w:rsidRPr="00C84F5B" w:rsidRDefault="00C84F5B" w:rsidP="00C84F5B">
            <w:pPr>
              <w:jc w:val="left"/>
              <w:rPr>
                <w:rFonts w:ascii="宋体" w:eastAsia="宋体" w:hAnsi="宋体" w:cs="宋体"/>
                <w:kern w:val="0"/>
                <w:sz w:val="24"/>
                <w:szCs w:val="24"/>
              </w:rPr>
            </w:pPr>
          </w:p>
        </w:tc>
        <w:tc>
          <w:tcPr>
            <w:tcW w:w="0" w:type="auto"/>
            <w:vAlign w:val="center"/>
            <w:hideMark/>
          </w:tcPr>
          <w:p w14:paraId="0283C9BD" w14:textId="77777777" w:rsidR="00C84F5B" w:rsidRPr="00C84F5B" w:rsidRDefault="00C84F5B" w:rsidP="00C84F5B">
            <w:pPr>
              <w:jc w:val="left"/>
              <w:rPr>
                <w:rFonts w:ascii="宋体" w:eastAsia="宋体" w:hAnsi="宋体" w:cs="宋体"/>
                <w:kern w:val="0"/>
                <w:sz w:val="24"/>
                <w:szCs w:val="24"/>
              </w:rPr>
            </w:pPr>
            <w:r w:rsidRPr="00C84F5B">
              <w:rPr>
                <w:rFonts w:ascii="宋体" w:eastAsia="宋体" w:hAnsi="宋体" w:cs="宋体"/>
                <w:kern w:val="0"/>
                <w:sz w:val="24"/>
                <w:szCs w:val="24"/>
              </w:rPr>
              <w:t>总市值：40.75亿</w:t>
            </w:r>
          </w:p>
        </w:tc>
      </w:tr>
    </w:tbl>
    <w:p w14:paraId="3CC55F9E" w14:textId="0578B17F" w:rsidR="00C84F5B" w:rsidRDefault="00C84F5B" w:rsidP="00940E34">
      <w:pPr>
        <w:jc w:val="left"/>
      </w:pPr>
      <w:r>
        <w:t>江苏金迪克生物技术股份有限公司主营业务为专注于人用疫苗研发、生产、销售。公司主要产品为四价流感病毒裂解疫苗。</w:t>
      </w:r>
    </w:p>
    <w:p w14:paraId="023E04CC" w14:textId="204AA74E" w:rsidR="00C84F5B" w:rsidRDefault="00C84F5B" w:rsidP="00940E34">
      <w:pPr>
        <w:jc w:val="left"/>
      </w:pPr>
    </w:p>
    <w:p w14:paraId="6B0120B8" w14:textId="5A1D7482" w:rsidR="00C84F5B" w:rsidRPr="00362DF5" w:rsidRDefault="00C84F5B" w:rsidP="00940E34">
      <w:pPr>
        <w:jc w:val="left"/>
      </w:pPr>
      <w:r>
        <w:t>四价流感病毒裂解疫苗</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5" w:name="_Toc95729812"/>
      <w:r w:rsidRPr="00470F85">
        <w:rPr>
          <w:rFonts w:hint="eastAsia"/>
        </w:rPr>
        <w:t xml:space="preserve">中国医药 </w:t>
      </w:r>
      <w:r w:rsidRPr="00470F85">
        <w:t xml:space="preserve">600056 </w:t>
      </w:r>
      <w:r w:rsidRPr="00470F85">
        <w:rPr>
          <w:rFonts w:hint="eastAsia"/>
        </w:rPr>
        <w:t xml:space="preserve">北京东城 </w:t>
      </w:r>
      <w:hyperlink r:id="rId139" w:history="1">
        <w:r w:rsidRPr="00470F85">
          <w:rPr>
            <w:rStyle w:val="a7"/>
            <w:color w:val="auto"/>
            <w:u w:val="none"/>
          </w:rPr>
          <w:t>http://www.meheco.com</w:t>
        </w:r>
      </w:hyperlink>
      <w:r w:rsidRPr="00470F85">
        <w:t xml:space="preserve"> </w:t>
      </w:r>
      <w:bookmarkEnd w:id="35"/>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t>中国医药健康产业股份有限公司建立了以国际贸易为引领、以医药工业为支撑、以医药商业为纽带的贸、工、技、服一体化产业格局，全面推动工商贸三大业务板块业务整合，积极发</w:t>
      </w:r>
      <w:r>
        <w:rPr>
          <w:rFonts w:ascii="Helvetica" w:hAnsi="Helvetica" w:cs="Helvetica"/>
          <w:color w:val="33353C"/>
          <w:szCs w:val="21"/>
          <w:shd w:val="clear" w:color="auto" w:fill="FFFFFF"/>
        </w:rPr>
        <w:lastRenderedPageBreak/>
        <w:t>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6"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140" w:history="1">
        <w:r w:rsidRPr="00D155AB">
          <w:rPr>
            <w:rStyle w:val="a7"/>
            <w:rFonts w:ascii="Helvetica" w:hAnsi="Helvetica" w:cs="Helvetica"/>
            <w:color w:val="0066CC"/>
            <w:sz w:val="28"/>
            <w:szCs w:val="28"/>
            <w:shd w:val="clear" w:color="auto" w:fill="FFFFFF"/>
          </w:rPr>
          <w:t>http://www.jztey.com</w:t>
        </w:r>
      </w:hyperlink>
      <w:bookmarkEnd w:id="36"/>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7" w:name="_Toc95729806"/>
      <w:r w:rsidRPr="000E1D23">
        <w:rPr>
          <w:rFonts w:hint="eastAsia"/>
        </w:rPr>
        <w:t xml:space="preserve">国药股份 </w:t>
      </w:r>
      <w:r w:rsidRPr="000E1D23">
        <w:t xml:space="preserve">600511 </w:t>
      </w:r>
      <w:r w:rsidRPr="000E1D23">
        <w:rPr>
          <w:rFonts w:hint="eastAsia"/>
        </w:rPr>
        <w:t xml:space="preserve">北京东城 </w:t>
      </w:r>
      <w:hyperlink r:id="rId141" w:history="1">
        <w:r w:rsidRPr="000E1D23">
          <w:rPr>
            <w:rStyle w:val="a7"/>
            <w:color w:val="auto"/>
            <w:u w:val="none"/>
          </w:rPr>
          <w:t>http://www.cncm.com</w:t>
        </w:r>
      </w:hyperlink>
      <w:r w:rsidRPr="000E1D23">
        <w:t xml:space="preserve"> </w:t>
      </w:r>
      <w:bookmarkEnd w:id="37"/>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08CFF206"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w:t>
      </w:r>
      <w:r>
        <w:rPr>
          <w:rFonts w:ascii="Helvetica" w:hAnsi="Helvetica" w:cs="Helvetica"/>
          <w:color w:val="33353C"/>
          <w:szCs w:val="21"/>
          <w:shd w:val="clear" w:color="auto" w:fill="FFFFFF"/>
        </w:rPr>
        <w:lastRenderedPageBreak/>
        <w:t>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8481A2" w14:textId="726DF931" w:rsidR="004904D6" w:rsidRDefault="004904D6" w:rsidP="000E1D23">
      <w:pPr>
        <w:rPr>
          <w:rFonts w:ascii="Helvetica" w:hAnsi="Helvetica" w:cs="Helvetica"/>
          <w:color w:val="33353C"/>
          <w:szCs w:val="21"/>
          <w:shd w:val="clear" w:color="auto" w:fill="FFFFFF"/>
        </w:rPr>
      </w:pPr>
    </w:p>
    <w:p w14:paraId="762F5696" w14:textId="77777777" w:rsidR="004904D6" w:rsidRDefault="004904D6" w:rsidP="004904D6">
      <w:pPr>
        <w:pStyle w:val="3"/>
      </w:pPr>
      <w:r>
        <w:rPr>
          <w:rFonts w:ascii="Helvetica" w:hAnsi="Helvetica" w:cs="Helvetica" w:hint="eastAsia"/>
          <w:color w:val="33353C"/>
          <w:szCs w:val="21"/>
          <w:shd w:val="clear" w:color="auto" w:fill="FFFFFF"/>
        </w:rPr>
        <w:t>辽宁成大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600739 </w:t>
      </w:r>
      <w:r>
        <w:rPr>
          <w:rFonts w:ascii="Helvetica" w:hAnsi="Helvetica" w:cs="Helvetica" w:hint="eastAsia"/>
          <w:color w:val="33353C"/>
          <w:szCs w:val="21"/>
          <w:shd w:val="clear" w:color="auto" w:fill="FFFFFF"/>
        </w:rPr>
        <w:t>大连中山</w:t>
      </w:r>
      <w:r>
        <w:rPr>
          <w:rFonts w:ascii="Helvetica" w:hAnsi="Helvetica" w:cs="Helvetica" w:hint="eastAsia"/>
          <w:color w:val="33353C"/>
          <w:szCs w:val="21"/>
          <w:shd w:val="clear" w:color="auto" w:fill="FFFFFF"/>
        </w:rPr>
        <w:t xml:space="preserve"> </w:t>
      </w:r>
      <w:hyperlink r:id="rId142" w:history="1">
        <w:r>
          <w:rPr>
            <w:rStyle w:val="a7"/>
          </w:rPr>
          <w:t>http://www.chengda.com.cn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04D6" w:rsidRPr="004904D6" w14:paraId="6EDD66F3" w14:textId="77777777" w:rsidTr="004904D6">
        <w:trPr>
          <w:tblCellSpacing w:w="15" w:type="dxa"/>
        </w:trPr>
        <w:tc>
          <w:tcPr>
            <w:tcW w:w="0" w:type="auto"/>
            <w:vAlign w:val="center"/>
            <w:hideMark/>
          </w:tcPr>
          <w:p w14:paraId="6008FE2E" w14:textId="77777777" w:rsidR="004904D6" w:rsidRPr="004904D6" w:rsidRDefault="004904D6" w:rsidP="004904D6">
            <w:pPr>
              <w:jc w:val="left"/>
              <w:rPr>
                <w:rFonts w:ascii="宋体" w:eastAsia="宋体" w:hAnsi="宋体" w:cs="宋体"/>
                <w:kern w:val="0"/>
                <w:sz w:val="24"/>
                <w:szCs w:val="24"/>
              </w:rPr>
            </w:pPr>
          </w:p>
        </w:tc>
        <w:tc>
          <w:tcPr>
            <w:tcW w:w="0" w:type="auto"/>
            <w:vAlign w:val="center"/>
            <w:hideMark/>
          </w:tcPr>
          <w:p w14:paraId="540C170E" w14:textId="77777777" w:rsidR="004904D6" w:rsidRPr="004904D6" w:rsidRDefault="004904D6" w:rsidP="004904D6">
            <w:pPr>
              <w:jc w:val="left"/>
              <w:rPr>
                <w:rFonts w:ascii="宋体" w:eastAsia="宋体" w:hAnsi="宋体" w:cs="宋体"/>
                <w:kern w:val="0"/>
                <w:sz w:val="24"/>
                <w:szCs w:val="24"/>
              </w:rPr>
            </w:pPr>
            <w:r w:rsidRPr="004904D6">
              <w:rPr>
                <w:rFonts w:ascii="宋体" w:eastAsia="宋体" w:hAnsi="宋体" w:cs="宋体"/>
                <w:kern w:val="0"/>
                <w:sz w:val="24"/>
                <w:szCs w:val="24"/>
              </w:rPr>
              <w:t>总市值：203.30亿</w:t>
            </w:r>
          </w:p>
        </w:tc>
      </w:tr>
    </w:tbl>
    <w:p w14:paraId="7FFDC8BB" w14:textId="633E7592" w:rsidR="004904D6" w:rsidRDefault="004904D6" w:rsidP="000E1D23">
      <w:r>
        <w:t>辽宁成大股份有限公司涉及医药医疗、金融投资、供应链服务（贸易）和能源开发四大业务板块。主要包括生物制药、医药流通、医疗服务、金融投资、供应链服务（贸易）、能源开发。成大方圆自成立以来，已有超千家连锁药店分布在东北、华北、华东地区5省19市，从2002年起一直位居中国连锁药店企业前列，并稳居东北区域龙头地位，赢得了老百姓良好的口碑。“成大方圆”是全国药品零售行业第一个“中国驰名商标”。</w:t>
      </w:r>
    </w:p>
    <w:p w14:paraId="6E314E9C" w14:textId="74A19813" w:rsidR="004904D6" w:rsidRDefault="004904D6" w:rsidP="000E1D23"/>
    <w:p w14:paraId="76541632" w14:textId="41AB066C" w:rsidR="004904D6" w:rsidRDefault="004904D6" w:rsidP="000E1D23">
      <w:r>
        <w:rPr>
          <w:rFonts w:hint="eastAsia"/>
        </w:rPr>
        <w:t>业态</w:t>
      </w:r>
    </w:p>
    <w:p w14:paraId="59223B58" w14:textId="27DAA254" w:rsidR="004904D6" w:rsidRDefault="004904D6" w:rsidP="000E1D23">
      <w:r>
        <w:rPr>
          <w:rFonts w:hint="eastAsia"/>
        </w:rPr>
        <w:t>医药-医疗</w:t>
      </w:r>
      <w:r>
        <w:tab/>
      </w:r>
      <w:r>
        <w:tab/>
      </w:r>
      <w:r>
        <w:rPr>
          <w:rFonts w:hint="eastAsia"/>
        </w:rPr>
        <w:t>成大生物</w:t>
      </w:r>
      <w:r>
        <w:tab/>
      </w:r>
      <w:r>
        <w:rPr>
          <w:rFonts w:hint="eastAsia"/>
        </w:rPr>
        <w:t>成大医疗</w:t>
      </w:r>
    </w:p>
    <w:p w14:paraId="09924A0F" w14:textId="7E289DEE" w:rsidR="004904D6" w:rsidRDefault="004904D6" w:rsidP="000E1D23">
      <w:r>
        <w:rPr>
          <w:rFonts w:hint="eastAsia"/>
        </w:rPr>
        <w:t>金融投资</w:t>
      </w:r>
    </w:p>
    <w:p w14:paraId="773FC0FF" w14:textId="4452240E" w:rsidR="004904D6" w:rsidRDefault="004904D6" w:rsidP="000E1D23">
      <w:r>
        <w:rPr>
          <w:rFonts w:hint="eastAsia"/>
        </w:rPr>
        <w:t>供应链（贸易）</w:t>
      </w:r>
    </w:p>
    <w:p w14:paraId="1E3E0607" w14:textId="4C201EF5" w:rsidR="004904D6" w:rsidRPr="004904D6" w:rsidRDefault="004904D6" w:rsidP="000E1D23">
      <w:pPr>
        <w:rPr>
          <w:rFonts w:ascii="Helvetica" w:hAnsi="Helvetica" w:cs="Helvetica"/>
          <w:color w:val="33353C"/>
          <w:szCs w:val="21"/>
          <w:shd w:val="clear" w:color="auto" w:fill="FFFFFF"/>
        </w:rPr>
      </w:pPr>
      <w:r>
        <w:rPr>
          <w:rFonts w:hint="eastAsia"/>
        </w:rPr>
        <w:t>能源开发</w:t>
      </w:r>
    </w:p>
    <w:p w14:paraId="65149C8F" w14:textId="2E93E480" w:rsidR="000E1D23" w:rsidRPr="00470F85" w:rsidRDefault="000E1D23" w:rsidP="00470F85">
      <w:pPr>
        <w:pStyle w:val="3"/>
      </w:pPr>
      <w:bookmarkStart w:id="38" w:name="_Toc95729807"/>
      <w:r w:rsidRPr="00470F85">
        <w:rPr>
          <w:rFonts w:hint="eastAsia"/>
        </w:rPr>
        <w:t xml:space="preserve">国药一致 </w:t>
      </w:r>
      <w:r w:rsidRPr="00470F85">
        <w:t>000028 深圳福田</w:t>
      </w:r>
      <w:r w:rsidRPr="00470F85">
        <w:rPr>
          <w:rFonts w:hint="eastAsia"/>
        </w:rPr>
        <w:t xml:space="preserve"> </w:t>
      </w:r>
      <w:hyperlink r:id="rId143" w:history="1">
        <w:r w:rsidRPr="00470F85">
          <w:rPr>
            <w:rStyle w:val="a7"/>
            <w:color w:val="auto"/>
            <w:u w:val="none"/>
          </w:rPr>
          <w:t>http://www.szaccord.com.cn</w:t>
        </w:r>
      </w:hyperlink>
      <w:r w:rsidRPr="00470F85">
        <w:t xml:space="preserve"> </w:t>
      </w:r>
      <w:bookmarkEnd w:id="38"/>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144"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t xml:space="preserve">中关村 </w:t>
      </w:r>
      <w:r w:rsidRPr="00EC7F23">
        <w:t xml:space="preserve">000931 </w:t>
      </w:r>
      <w:r w:rsidRPr="00EC7F23">
        <w:rPr>
          <w:rFonts w:hint="eastAsia"/>
        </w:rPr>
        <w:t>北京朝阳</w:t>
      </w:r>
      <w:r w:rsidRPr="00EC7F23">
        <w:t xml:space="preserve"> </w:t>
      </w:r>
      <w:hyperlink r:id="rId145"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903CFA9" w14:textId="77777777" w:rsidR="00036967" w:rsidRPr="00AA5B17" w:rsidRDefault="00036967" w:rsidP="00036967">
      <w:pPr>
        <w:pStyle w:val="3"/>
      </w:pPr>
      <w:bookmarkStart w:id="39" w:name="_Toc120621555"/>
      <w:r w:rsidRPr="00AA5B17">
        <w:t>英特集团</w:t>
      </w:r>
      <w:r w:rsidRPr="00AA5B17">
        <w:rPr>
          <w:rFonts w:hint="eastAsia"/>
        </w:rPr>
        <w:t xml:space="preserve"> </w:t>
      </w:r>
      <w:r w:rsidRPr="00AA5B17">
        <w:t>000411 杭州滨江</w:t>
      </w:r>
      <w:r w:rsidRPr="00AA5B17">
        <w:rPr>
          <w:rFonts w:hint="eastAsia"/>
        </w:rPr>
        <w:t xml:space="preserve"> </w:t>
      </w:r>
      <w:hyperlink r:id="rId146" w:history="1">
        <w:r w:rsidRPr="00AA5B17">
          <w:rPr>
            <w:rStyle w:val="a7"/>
          </w:rPr>
          <w:t>http://www.intmedic.com</w:t>
        </w:r>
        <w:bookmarkEnd w:id="39"/>
      </w:hyperlink>
    </w:p>
    <w:p w14:paraId="52427882" w14:textId="77777777" w:rsidR="00036967" w:rsidRDefault="00036967" w:rsidP="0003696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40.83</w:t>
      </w:r>
      <w:r>
        <w:rPr>
          <w:rFonts w:ascii="Helvetica" w:hAnsi="Helvetica" w:cs="Helvetica"/>
          <w:b/>
          <w:bCs/>
          <w:color w:val="33353C"/>
          <w:sz w:val="20"/>
          <w:szCs w:val="20"/>
          <w:shd w:val="clear" w:color="auto" w:fill="FFFFFF"/>
        </w:rPr>
        <w:t>亿</w:t>
      </w:r>
    </w:p>
    <w:p w14:paraId="5B160591" w14:textId="77777777" w:rsidR="00036967" w:rsidRDefault="00036967" w:rsidP="000369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浙江英特集团股份有限公司主营业务为药品、医疗器械批发及零售业务，主要产品药品销售和医疗器械。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年，公司品牌影响力日益增强，位列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年中国医药流通百强第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位，药品零售企业主营业务收入百强第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位，全国医药物流配送规模百强第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
    <w:p w14:paraId="76E06C8E" w14:textId="77777777" w:rsidR="00036967" w:rsidRDefault="00036967" w:rsidP="00036967">
      <w:pPr>
        <w:rPr>
          <w:rFonts w:ascii="Helvetica" w:hAnsi="Helvetica" w:cs="Helvetica"/>
          <w:color w:val="33353C"/>
          <w:szCs w:val="21"/>
          <w:shd w:val="clear" w:color="auto" w:fill="FFFFFF"/>
        </w:rPr>
      </w:pPr>
    </w:p>
    <w:p w14:paraId="1AB17E79"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成为中国最优秀的医药健康综合服务商</w:t>
      </w:r>
    </w:p>
    <w:p w14:paraId="264D973D" w14:textId="77777777" w:rsidR="00036967" w:rsidRDefault="00036967" w:rsidP="00036967">
      <w:pPr>
        <w:rPr>
          <w:rFonts w:ascii="Helvetica" w:hAnsi="Helvetica" w:cs="Helvetica"/>
          <w:color w:val="33353C"/>
          <w:szCs w:val="21"/>
          <w:shd w:val="clear" w:color="auto" w:fill="FFFFFF"/>
        </w:rPr>
      </w:pPr>
    </w:p>
    <w:p w14:paraId="09AFCA3E"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英特产业</w:t>
      </w:r>
    </w:p>
    <w:p w14:paraId="37EE6026"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药品事业部</w:t>
      </w:r>
    </w:p>
    <w:p w14:paraId="4EEB716A"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器械事业部</w:t>
      </w:r>
    </w:p>
    <w:p w14:paraId="396AC0A8"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新零售事业部</w:t>
      </w:r>
    </w:p>
    <w:p w14:paraId="4F6DBC01"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物流事业部</w:t>
      </w:r>
    </w:p>
    <w:p w14:paraId="3FD25D70" w14:textId="77777777" w:rsidR="00036967" w:rsidRDefault="00036967" w:rsidP="000369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中药事业部</w:t>
      </w:r>
    </w:p>
    <w:p w14:paraId="6A2C95FA" w14:textId="6D12102F" w:rsidR="00EB431C" w:rsidRPr="00036967"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40" w:name="_Toc95729810"/>
      <w:r w:rsidRPr="00470F85">
        <w:t>国药控股</w:t>
      </w:r>
      <w:r w:rsidRPr="00470F85">
        <w:rPr>
          <w:rFonts w:hint="eastAsia"/>
        </w:rPr>
        <w:t xml:space="preserve"> </w:t>
      </w:r>
      <w:r w:rsidRPr="00470F85">
        <w:t>HK:01099</w:t>
      </w:r>
      <w:bookmarkEnd w:id="40"/>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41" w:name="_Toc98013039"/>
      <w:r w:rsidRPr="00EC7F23">
        <w:rPr>
          <w:rFonts w:hint="eastAsia"/>
        </w:rPr>
        <w:t xml:space="preserve">华润医药 </w:t>
      </w:r>
      <w:r w:rsidRPr="00EC7F23">
        <w:t xml:space="preserve">HK:03320 </w:t>
      </w:r>
      <w:hyperlink r:id="rId147" w:history="1">
        <w:r w:rsidRPr="00EC7F23">
          <w:rPr>
            <w:rStyle w:val="a7"/>
            <w:color w:val="auto"/>
            <w:u w:val="none"/>
          </w:rPr>
          <w:t>https://www.crpharm.com/</w:t>
        </w:r>
        <w:bookmarkEnd w:id="41"/>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42" w:name="_Toc95729811"/>
      <w:r w:rsidRPr="00470F85">
        <w:rPr>
          <w:rFonts w:hint="eastAsia"/>
        </w:rPr>
        <w:t xml:space="preserve">中国中药 </w:t>
      </w:r>
      <w:r w:rsidRPr="00470F85">
        <w:t>HK:00570</w:t>
      </w:r>
      <w:bookmarkEnd w:id="42"/>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w:t>
      </w:r>
      <w:r w:rsidRPr="00F65443">
        <w:rPr>
          <w:rFonts w:ascii="Helvetica" w:eastAsia="宋体" w:hAnsi="Helvetica" w:cs="Helvetica"/>
          <w:color w:val="33353C"/>
          <w:kern w:val="0"/>
          <w:szCs w:val="21"/>
        </w:rPr>
        <w:lastRenderedPageBreak/>
        <w:t>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148"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r>
        <w:rPr>
          <w:rFonts w:ascii="Helvetica" w:hAnsi="Helvetica" w:cs="Helvetica"/>
          <w:color w:val="33353C"/>
          <w:szCs w:val="21"/>
          <w:shd w:val="clear" w:color="auto" w:fill="FFFFFF"/>
        </w:rPr>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149"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150"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151"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5F1712EC" w:rsidR="006C0FE5" w:rsidRPr="006C0FE5" w:rsidRDefault="00334B74" w:rsidP="006C0FE5">
      <w:pPr>
        <w:pStyle w:val="3"/>
      </w:pPr>
      <w:r>
        <w:t>*</w:t>
      </w:r>
      <w:r w:rsidR="006C0FE5" w:rsidRPr="006C0FE5">
        <w:rPr>
          <w:rFonts w:hint="eastAsia"/>
        </w:rPr>
        <w:t>S</w:t>
      </w:r>
      <w:r w:rsidR="006C0FE5" w:rsidRPr="006C0FE5">
        <w:t>T未来</w:t>
      </w:r>
      <w:r w:rsidR="006C0FE5" w:rsidRPr="006C0FE5">
        <w:rPr>
          <w:rFonts w:hint="eastAsia"/>
        </w:rPr>
        <w:t xml:space="preserve"> </w:t>
      </w:r>
      <w:r w:rsidR="006C0FE5" w:rsidRPr="006C0FE5">
        <w:t>600532 上海浦东</w:t>
      </w:r>
      <w:r w:rsidR="006C0FE5" w:rsidRPr="006C0FE5">
        <w:rPr>
          <w:rFonts w:hint="eastAsia"/>
        </w:rPr>
        <w:t xml:space="preserve"> </w:t>
      </w:r>
      <w:hyperlink r:id="rId152" w:history="1">
        <w:r w:rsidR="006C0FE5" w:rsidRPr="006C0FE5">
          <w:rPr>
            <w:rStyle w:val="a7"/>
            <w:color w:val="auto"/>
            <w:u w:val="none"/>
          </w:rPr>
          <w:t>http://www.wlylcn.com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4B74" w:rsidRPr="00334B74" w14:paraId="62DC4269" w14:textId="77777777" w:rsidTr="00334B74">
        <w:trPr>
          <w:tblCellSpacing w:w="15" w:type="dxa"/>
        </w:trPr>
        <w:tc>
          <w:tcPr>
            <w:tcW w:w="0" w:type="auto"/>
            <w:vAlign w:val="center"/>
            <w:hideMark/>
          </w:tcPr>
          <w:p w14:paraId="18209AFC" w14:textId="77777777" w:rsidR="00334B74" w:rsidRPr="00334B74" w:rsidRDefault="00334B74" w:rsidP="00334B74">
            <w:pPr>
              <w:jc w:val="left"/>
              <w:rPr>
                <w:rFonts w:ascii="宋体" w:eastAsia="宋体" w:hAnsi="宋体" w:cs="宋体"/>
                <w:kern w:val="0"/>
                <w:sz w:val="24"/>
                <w:szCs w:val="24"/>
              </w:rPr>
            </w:pPr>
          </w:p>
        </w:tc>
        <w:tc>
          <w:tcPr>
            <w:tcW w:w="0" w:type="auto"/>
            <w:vAlign w:val="center"/>
            <w:hideMark/>
          </w:tcPr>
          <w:p w14:paraId="35E665CD" w14:textId="77777777" w:rsidR="00334B74" w:rsidRPr="00334B74" w:rsidRDefault="00334B74" w:rsidP="00334B74">
            <w:pPr>
              <w:jc w:val="left"/>
              <w:rPr>
                <w:rFonts w:ascii="宋体" w:eastAsia="宋体" w:hAnsi="宋体" w:cs="宋体"/>
                <w:kern w:val="0"/>
                <w:sz w:val="24"/>
                <w:szCs w:val="24"/>
              </w:rPr>
            </w:pPr>
            <w:r w:rsidRPr="00334B74">
              <w:rPr>
                <w:rFonts w:ascii="宋体" w:eastAsia="宋体" w:hAnsi="宋体" w:cs="宋体"/>
                <w:kern w:val="0"/>
                <w:sz w:val="24"/>
                <w:szCs w:val="24"/>
              </w:rPr>
              <w:t>总市值：45.31亿</w:t>
            </w:r>
          </w:p>
        </w:tc>
      </w:tr>
    </w:tbl>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w:t>
      </w:r>
      <w:r>
        <w:rPr>
          <w:rFonts w:ascii="Helvetica" w:hAnsi="Helvetica" w:cs="Helvetica"/>
          <w:color w:val="33353C"/>
          <w:szCs w:val="21"/>
          <w:shd w:val="clear" w:color="auto" w:fill="FFFFFF"/>
        </w:rPr>
        <w:lastRenderedPageBreak/>
        <w:t>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153"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3" w:name="_Toc95729813"/>
      <w:r w:rsidRPr="006E25AE">
        <w:rPr>
          <w:rFonts w:hint="eastAsia"/>
        </w:rPr>
        <w:t xml:space="preserve">环球医疗 HK:02666  </w:t>
      </w:r>
      <w:hyperlink r:id="rId154" w:history="1">
        <w:r w:rsidRPr="006E25AE">
          <w:rPr>
            <w:rStyle w:val="a7"/>
            <w:rFonts w:hint="eastAsia"/>
            <w:color w:val="auto"/>
            <w:u w:val="none"/>
          </w:rPr>
          <w:t>https://www.umcare.cn/</w:t>
        </w:r>
        <w:bookmarkEnd w:id="43"/>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4" w:name="_Toc98013038"/>
      <w:r w:rsidRPr="002A619E">
        <w:rPr>
          <w:rFonts w:hint="eastAsia"/>
        </w:rPr>
        <w:t xml:space="preserve">华润医疗 </w:t>
      </w:r>
      <w:r w:rsidRPr="002A619E">
        <w:t xml:space="preserve">HK:01515 </w:t>
      </w:r>
      <w:hyperlink r:id="rId155" w:history="1">
        <w:r w:rsidRPr="002A619E">
          <w:rPr>
            <w:rStyle w:val="a7"/>
            <w:color w:val="auto"/>
            <w:u w:val="none"/>
          </w:rPr>
          <w:t>http://www.phg.com.cn/</w:t>
        </w:r>
        <w:bookmarkEnd w:id="44"/>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w:t>
      </w:r>
      <w:r>
        <w:lastRenderedPageBreak/>
        <w:t>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5" w:name="_Toc98703048"/>
      <w:r w:rsidRPr="00FD0951">
        <w:rPr>
          <w:rFonts w:hint="eastAsia"/>
        </w:rPr>
        <w:t xml:space="preserve">康宁医院 </w:t>
      </w:r>
      <w:r w:rsidRPr="00FD0951">
        <w:t xml:space="preserve">HK:02120 </w:t>
      </w:r>
      <w:hyperlink r:id="rId156" w:history="1">
        <w:r w:rsidRPr="00FD0951">
          <w:rPr>
            <w:rStyle w:val="a7"/>
            <w:color w:val="auto"/>
            <w:u w:val="none"/>
          </w:rPr>
          <w:t>https://www.kn120.com/</w:t>
        </w:r>
        <w:bookmarkEnd w:id="45"/>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3E4060E2" w:rsidR="00EC7F23" w:rsidRPr="00803411" w:rsidRDefault="00803411" w:rsidP="00EC7F23">
      <w:pPr>
        <w:pStyle w:val="3"/>
        <w:rPr>
          <w:sz w:val="28"/>
          <w:szCs w:val="28"/>
        </w:rPr>
      </w:pPr>
      <w:bookmarkStart w:id="46" w:name="_Toc93091934"/>
      <w:r w:rsidRPr="00803411">
        <w:rPr>
          <w:rFonts w:hint="eastAsia"/>
          <w:sz w:val="28"/>
          <w:szCs w:val="28"/>
        </w:rPr>
        <w:t>1</w:t>
      </w:r>
      <w:r w:rsidR="00EC7F23" w:rsidRPr="00803411">
        <w:rPr>
          <w:rFonts w:hint="eastAsia"/>
          <w:sz w:val="28"/>
          <w:szCs w:val="28"/>
        </w:rPr>
        <w:t xml:space="preserve">爱美客 </w:t>
      </w:r>
      <w:r w:rsidR="00EC7F23" w:rsidRPr="00803411">
        <w:rPr>
          <w:sz w:val="28"/>
          <w:szCs w:val="28"/>
        </w:rPr>
        <w:t xml:space="preserve">300896 </w:t>
      </w:r>
      <w:r w:rsidR="00EC7F23" w:rsidRPr="00803411">
        <w:rPr>
          <w:rFonts w:hint="eastAsia"/>
          <w:sz w:val="28"/>
          <w:szCs w:val="28"/>
        </w:rPr>
        <w:t xml:space="preserve">北京朝阳 </w:t>
      </w:r>
      <w:hyperlink w:history="1">
        <w:r w:rsidR="00EC7F23" w:rsidRPr="00803411">
          <w:rPr>
            <w:sz w:val="28"/>
            <w:szCs w:val="28"/>
          </w:rPr>
          <w:t>http://www.i</w:t>
        </w:r>
        <w:r w:rsidR="00EC7F23" w:rsidRPr="00803411">
          <w:rPr>
            <w:sz w:val="28"/>
            <w:szCs w:val="28"/>
          </w:rPr>
          <w:tab/>
          <w:t>meik.com/cn/</w:t>
        </w:r>
      </w:hyperlink>
      <w:r w:rsidR="00EC7F23" w:rsidRPr="00803411">
        <w:rPr>
          <w:sz w:val="28"/>
          <w:szCs w:val="28"/>
        </w:rPr>
        <w:t xml:space="preserve"> </w:t>
      </w:r>
      <w:bookmarkEnd w:id="46"/>
    </w:p>
    <w:p w14:paraId="2EC1CAC5" w14:textId="77777777" w:rsidR="007C0D25" w:rsidRDefault="007C0D25" w:rsidP="00EC7F23">
      <w:r>
        <w:t>总市值：1298.68亿</w:t>
      </w:r>
    </w:p>
    <w:p w14:paraId="3F363D8A" w14:textId="0C0ECC57"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C8B3BEB" w:rsidR="00947846" w:rsidRDefault="00947846" w:rsidP="00EC7F23">
      <w:pPr>
        <w:rPr>
          <w:rFonts w:ascii="Helvetica" w:hAnsi="Helvetica" w:cs="Helvetica"/>
          <w:color w:val="33353C"/>
          <w:szCs w:val="21"/>
          <w:shd w:val="clear" w:color="auto" w:fill="FFFFFF"/>
        </w:rPr>
      </w:pPr>
    </w:p>
    <w:p w14:paraId="50C60F5D" w14:textId="20508283" w:rsidR="000C63DA" w:rsidRPr="000C63DA" w:rsidRDefault="000C63DA" w:rsidP="000C63DA">
      <w:pPr>
        <w:pStyle w:val="3"/>
        <w:rPr>
          <w:sz w:val="28"/>
          <w:szCs w:val="28"/>
        </w:rPr>
      </w:pPr>
      <w:r w:rsidRPr="000C63DA">
        <w:rPr>
          <w:sz w:val="28"/>
          <w:szCs w:val="28"/>
        </w:rPr>
        <w:t>华东医药</w:t>
      </w:r>
      <w:r w:rsidRPr="000C63DA">
        <w:rPr>
          <w:rFonts w:hint="eastAsia"/>
          <w:sz w:val="28"/>
          <w:szCs w:val="28"/>
        </w:rPr>
        <w:t xml:space="preserve"> </w:t>
      </w:r>
      <w:r w:rsidRPr="000C63DA">
        <w:rPr>
          <w:sz w:val="28"/>
          <w:szCs w:val="28"/>
        </w:rPr>
        <w:t>000963 杭州</w:t>
      </w:r>
      <w:r w:rsidRPr="000C63DA">
        <w:rPr>
          <w:rFonts w:hint="eastAsia"/>
          <w:sz w:val="28"/>
          <w:szCs w:val="28"/>
        </w:rPr>
        <w:t xml:space="preserve">拱墅 </w:t>
      </w:r>
      <w:hyperlink r:id="rId157" w:history="1">
        <w:r w:rsidRPr="000C63DA">
          <w:rPr>
            <w:rStyle w:val="a7"/>
            <w:color w:val="auto"/>
            <w:sz w:val="28"/>
            <w:szCs w:val="28"/>
            <w:u w:val="none"/>
          </w:rPr>
          <w:t>http://www.eastchinapharm.com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3DA" w:rsidRPr="000C63DA" w14:paraId="1B90CC6A" w14:textId="77777777" w:rsidTr="000C63DA">
        <w:trPr>
          <w:tblCellSpacing w:w="15" w:type="dxa"/>
        </w:trPr>
        <w:tc>
          <w:tcPr>
            <w:tcW w:w="0" w:type="auto"/>
            <w:vAlign w:val="center"/>
            <w:hideMark/>
          </w:tcPr>
          <w:p w14:paraId="62A07346" w14:textId="77777777" w:rsidR="000C63DA" w:rsidRPr="000C63DA" w:rsidRDefault="000C63DA" w:rsidP="000C63DA">
            <w:pPr>
              <w:jc w:val="left"/>
              <w:rPr>
                <w:rFonts w:ascii="宋体" w:eastAsia="宋体" w:hAnsi="宋体" w:cs="宋体"/>
                <w:kern w:val="0"/>
                <w:sz w:val="24"/>
                <w:szCs w:val="24"/>
              </w:rPr>
            </w:pPr>
          </w:p>
        </w:tc>
        <w:tc>
          <w:tcPr>
            <w:tcW w:w="0" w:type="auto"/>
            <w:vAlign w:val="center"/>
            <w:hideMark/>
          </w:tcPr>
          <w:p w14:paraId="40731F9E" w14:textId="77777777" w:rsidR="000C63DA" w:rsidRPr="000C63DA" w:rsidRDefault="000C63DA" w:rsidP="000C63DA">
            <w:pPr>
              <w:jc w:val="left"/>
              <w:rPr>
                <w:rFonts w:ascii="宋体" w:eastAsia="宋体" w:hAnsi="宋体" w:cs="宋体"/>
                <w:kern w:val="0"/>
                <w:sz w:val="24"/>
                <w:szCs w:val="24"/>
              </w:rPr>
            </w:pPr>
            <w:r w:rsidRPr="000C63DA">
              <w:rPr>
                <w:rFonts w:ascii="宋体" w:eastAsia="宋体" w:hAnsi="宋体" w:cs="宋体"/>
                <w:kern w:val="0"/>
                <w:sz w:val="24"/>
                <w:szCs w:val="24"/>
              </w:rPr>
              <w:t>总市值：866.47亿</w:t>
            </w:r>
          </w:p>
        </w:tc>
      </w:tr>
    </w:tbl>
    <w:p w14:paraId="4BAB924A" w14:textId="377714C7" w:rsidR="000C63DA" w:rsidRDefault="000C63DA" w:rsidP="00EC7F23">
      <w:r>
        <w:t>华东医药股份有限公司业务覆盖医药全产业链，以医药工业为主导，拓展医药商业、医美产业和工业微生物业务。公司医药工业深耕专科、慢病用药及特殊用药领域的研发、生产和销售，形成以慢性肾病、移植免疫、内分泌、消化系统等领域为主的核心产品管线，拥有多个在国内具有市场优势的一线临床用药，同时通过自主开发、外部引进、项目合作等方式重点在肿瘤、内分泌和自身免疫三大核心治疗领域的创新药及高技术壁垒仿制药进行研发布局。 　　公司医药商业拥有中西药、医疗器械、药材参茸、健康产业四大业务板块，涵盖医药批发、医药零售、以冷链为特色的第三方医药物流、医药电商、医院增值服务及特色大健康产业。 　　公司医美业务拥有无创+微创医美领域产品三十余款，产品组合覆盖面部填充、面部清洁、埋线、皮肤管理、身体塑形、脱毛、私密修复等非手术类主流医美领域，已形成综合化产品集群，产品数量和覆盖领域均居行业前列。公司在工业微生物领域深耕40余年，构筑了微生物产品研发和生产的关键技术体系，现有微生物发酵产品规模和技术水平均为业内领先。</w:t>
      </w:r>
    </w:p>
    <w:p w14:paraId="6E64D920" w14:textId="2DEAA1BA" w:rsidR="000C63DA" w:rsidRDefault="000C63DA" w:rsidP="00EC7F23"/>
    <w:p w14:paraId="1D4B3537" w14:textId="6CDCC3F4" w:rsidR="000C63DA" w:rsidRDefault="002A752F" w:rsidP="00EC7F23">
      <w:r>
        <w:t>成为一家以科研创新驱动的国际化品牌医药强企</w:t>
      </w:r>
    </w:p>
    <w:p w14:paraId="6C56679E" w14:textId="49D1FB87" w:rsidR="002A752F" w:rsidRDefault="002A752F" w:rsidP="00EC7F23"/>
    <w:p w14:paraId="17AB4FE0" w14:textId="67A95917" w:rsidR="002A752F" w:rsidRDefault="002A752F" w:rsidP="00EC7F23">
      <w:r>
        <w:rPr>
          <w:rFonts w:hint="eastAsia"/>
        </w:rPr>
        <w:t>产品</w:t>
      </w:r>
    </w:p>
    <w:p w14:paraId="66CBAEFB" w14:textId="4A6B1C07" w:rsidR="002A752F" w:rsidRDefault="002A752F" w:rsidP="00EC7F23">
      <w:r>
        <w:rPr>
          <w:rFonts w:hint="eastAsia"/>
        </w:rPr>
        <w:t>中药</w:t>
      </w:r>
    </w:p>
    <w:p w14:paraId="0A1F24E5" w14:textId="01BC07D0" w:rsidR="002A752F" w:rsidRDefault="002A752F" w:rsidP="00EC7F23">
      <w:r>
        <w:rPr>
          <w:rFonts w:hint="eastAsia"/>
        </w:rPr>
        <w:t>免疫制剂药物</w:t>
      </w:r>
    </w:p>
    <w:p w14:paraId="258475A7" w14:textId="36F9F61C" w:rsidR="002A752F" w:rsidRDefault="002A752F" w:rsidP="00EC7F23">
      <w:r>
        <w:rPr>
          <w:rFonts w:hint="eastAsia"/>
        </w:rPr>
        <w:t>内分泌药物</w:t>
      </w:r>
    </w:p>
    <w:p w14:paraId="2E635F13" w14:textId="68D50FAA" w:rsidR="002A752F" w:rsidRDefault="002A752F" w:rsidP="00EC7F23">
      <w:r>
        <w:rPr>
          <w:rFonts w:hint="eastAsia"/>
        </w:rPr>
        <w:t>消化系统药物</w:t>
      </w:r>
    </w:p>
    <w:p w14:paraId="50C6DEA6" w14:textId="0E70B9A1" w:rsidR="002A752F" w:rsidRDefault="002A752F" w:rsidP="00EC7F23">
      <w:r>
        <w:rPr>
          <w:rFonts w:hint="eastAsia"/>
        </w:rPr>
        <w:t>抗肿瘤药物</w:t>
      </w:r>
    </w:p>
    <w:p w14:paraId="158E0931" w14:textId="2E0CE808" w:rsidR="002A752F" w:rsidRDefault="002A752F" w:rsidP="00EC7F23">
      <w:r>
        <w:rPr>
          <w:rFonts w:hint="eastAsia"/>
        </w:rPr>
        <w:t>心血管药物</w:t>
      </w:r>
    </w:p>
    <w:p w14:paraId="402E3FC4" w14:textId="43454C67" w:rsidR="002A752F" w:rsidRDefault="002A752F" w:rsidP="00EC7F23">
      <w:r>
        <w:rPr>
          <w:rFonts w:hint="eastAsia"/>
        </w:rPr>
        <w:t>抗生素药物</w:t>
      </w:r>
    </w:p>
    <w:p w14:paraId="5490D17A" w14:textId="7BF8C605" w:rsidR="002A752F" w:rsidRDefault="002A752F" w:rsidP="00EC7F23">
      <w:r>
        <w:rPr>
          <w:rFonts w:hint="eastAsia"/>
        </w:rPr>
        <w:t>医美领域</w:t>
      </w:r>
    </w:p>
    <w:p w14:paraId="11D19692" w14:textId="61A384A1" w:rsidR="002A752F" w:rsidRDefault="002A752F" w:rsidP="00EC7F23">
      <w:pPr>
        <w:rPr>
          <w:rFonts w:ascii="Helvetica" w:hAnsi="Helvetica" w:cs="Helvetica"/>
          <w:color w:val="33353C"/>
          <w:szCs w:val="21"/>
          <w:shd w:val="clear" w:color="auto" w:fill="FFFFFF"/>
        </w:rPr>
      </w:pPr>
      <w:r>
        <w:rPr>
          <w:rFonts w:hint="eastAsia"/>
        </w:rPr>
        <w:t>医疗器械</w:t>
      </w: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158"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t>国际医学</w:t>
      </w:r>
      <w:r w:rsidRPr="009551CA">
        <w:rPr>
          <w:rFonts w:hint="eastAsia"/>
        </w:rPr>
        <w:t xml:space="preserve"> </w:t>
      </w:r>
      <w:r w:rsidRPr="009551CA">
        <w:t xml:space="preserve">000516 </w:t>
      </w:r>
      <w:r w:rsidR="005D5A94">
        <w:rPr>
          <w:rFonts w:hint="eastAsia"/>
        </w:rPr>
        <w:t xml:space="preserve">西安碑林 </w:t>
      </w:r>
      <w:hyperlink r:id="rId159"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160"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lastRenderedPageBreak/>
        <w:t xml:space="preserve">朗姿股份 </w:t>
      </w:r>
      <w:r w:rsidRPr="00DD2D18">
        <w:t xml:space="preserve">002612 </w:t>
      </w:r>
      <w:r w:rsidRPr="00DD2D18">
        <w:rPr>
          <w:rFonts w:hint="eastAsia"/>
        </w:rPr>
        <w:t xml:space="preserve">北京朝阳 </w:t>
      </w:r>
      <w:hyperlink r:id="rId161"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162"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78E61B63" w:rsidR="0008641F" w:rsidRPr="0008641F" w:rsidRDefault="004E6821" w:rsidP="0008641F">
      <w:pPr>
        <w:pStyle w:val="3"/>
      </w:pPr>
      <w:r>
        <w:rPr>
          <w:rFonts w:hint="eastAsia"/>
        </w:rPr>
        <w:t>1</w:t>
      </w:r>
      <w:r w:rsidR="0008641F" w:rsidRPr="0008641F">
        <w:t>奥园美</w:t>
      </w:r>
      <w:r w:rsidR="0008641F" w:rsidRPr="0008641F">
        <w:rPr>
          <w:rFonts w:hint="eastAsia"/>
        </w:rPr>
        <w:t xml:space="preserve">谷 </w:t>
      </w:r>
      <w:r w:rsidR="0008641F" w:rsidRPr="0008641F">
        <w:t>000615 广州番禺</w:t>
      </w:r>
      <w:r w:rsidR="0008641F" w:rsidRPr="0008641F">
        <w:rPr>
          <w:rFonts w:hint="eastAsia"/>
        </w:rPr>
        <w:t xml:space="preserve"> </w:t>
      </w:r>
      <w:hyperlink r:id="rId163" w:history="1">
        <w:r w:rsidR="0008641F"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164"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65"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66"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67"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68"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69"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70"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w:t>
      </w:r>
      <w:r>
        <w:rPr>
          <w:rFonts w:ascii="Helvetica" w:hAnsi="Helvetica" w:cs="Helvetica"/>
          <w:color w:val="33353C"/>
          <w:szCs w:val="21"/>
          <w:shd w:val="clear" w:color="auto" w:fill="FFFFFF"/>
        </w:rPr>
        <w:lastRenderedPageBreak/>
        <w:t>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71"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4191ABAD" w:rsidR="00A755F5" w:rsidRDefault="00A755F5" w:rsidP="0072396F">
      <w:pPr>
        <w:rPr>
          <w:rFonts w:ascii="Helvetica" w:hAnsi="Helvetica" w:cs="Helvetica"/>
          <w:color w:val="33353C"/>
          <w:szCs w:val="21"/>
          <w:shd w:val="clear" w:color="auto" w:fill="FFFFFF"/>
        </w:rPr>
      </w:pPr>
    </w:p>
    <w:p w14:paraId="74A7F4EB" w14:textId="77777777" w:rsidR="00DE6097" w:rsidRPr="00DE6097" w:rsidRDefault="00DE6097" w:rsidP="00DE6097">
      <w:pPr>
        <w:pStyle w:val="3"/>
      </w:pPr>
      <w:r w:rsidRPr="00DE6097">
        <w:t>广州浪奇</w:t>
      </w:r>
      <w:r w:rsidRPr="00DE6097">
        <w:rPr>
          <w:rFonts w:hint="eastAsia"/>
        </w:rPr>
        <w:t xml:space="preserve"> </w:t>
      </w:r>
      <w:r w:rsidRPr="00DE6097">
        <w:t>000523 广州天河</w:t>
      </w:r>
      <w:r w:rsidRPr="00DE6097">
        <w:rPr>
          <w:rFonts w:hint="eastAsia"/>
        </w:rPr>
        <w:t xml:space="preserve"> </w:t>
      </w:r>
      <w:hyperlink r:id="rId172" w:history="1">
        <w:r w:rsidRPr="00DE6097">
          <w:rPr>
            <w:rStyle w:val="a7"/>
            <w:color w:val="auto"/>
            <w:u w:val="none"/>
          </w:rPr>
          <w:t>http://www.lonkey.com.cn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E6097" w:rsidRPr="00DE6097" w14:paraId="55F90C19" w14:textId="77777777" w:rsidTr="00DE6097">
        <w:trPr>
          <w:tblCellSpacing w:w="15" w:type="dxa"/>
        </w:trPr>
        <w:tc>
          <w:tcPr>
            <w:tcW w:w="0" w:type="auto"/>
            <w:vAlign w:val="center"/>
            <w:hideMark/>
          </w:tcPr>
          <w:p w14:paraId="571FECC6" w14:textId="77777777" w:rsidR="00DE6097" w:rsidRPr="00DE6097" w:rsidRDefault="00DE6097" w:rsidP="00DE6097">
            <w:pPr>
              <w:jc w:val="left"/>
              <w:rPr>
                <w:rFonts w:ascii="宋体" w:eastAsia="宋体" w:hAnsi="宋体" w:cs="宋体"/>
                <w:kern w:val="0"/>
                <w:sz w:val="24"/>
                <w:szCs w:val="24"/>
              </w:rPr>
            </w:pPr>
          </w:p>
        </w:tc>
        <w:tc>
          <w:tcPr>
            <w:tcW w:w="0" w:type="auto"/>
            <w:vAlign w:val="center"/>
            <w:hideMark/>
          </w:tcPr>
          <w:p w14:paraId="7ECB3D3B" w14:textId="77777777" w:rsidR="00DE6097" w:rsidRPr="00DE6097" w:rsidRDefault="00DE6097" w:rsidP="00DE6097">
            <w:pPr>
              <w:jc w:val="left"/>
              <w:rPr>
                <w:rFonts w:ascii="宋体" w:eastAsia="宋体" w:hAnsi="宋体" w:cs="宋体"/>
                <w:kern w:val="0"/>
                <w:sz w:val="24"/>
                <w:szCs w:val="24"/>
              </w:rPr>
            </w:pPr>
            <w:r w:rsidRPr="00DE6097">
              <w:rPr>
                <w:rFonts w:ascii="宋体" w:eastAsia="宋体" w:hAnsi="宋体" w:cs="宋体"/>
                <w:kern w:val="0"/>
                <w:sz w:val="24"/>
                <w:szCs w:val="24"/>
              </w:rPr>
              <w:t>总市值：55.14亿</w:t>
            </w:r>
          </w:p>
        </w:tc>
      </w:tr>
    </w:tbl>
    <w:p w14:paraId="0C73D368" w14:textId="3B3BAD74" w:rsidR="00FD4A39" w:rsidRDefault="00DE6097" w:rsidP="0072396F">
      <w:r>
        <w:t>广州市浪奇实业股份有限公司主要业务包括绿色日化板块、健康食品板块。公司主要产品有洗衣粉、洗衣液系列品牌“浪奇”、洗洁精系列品牌“高富力”、消杀系列品牌“万丽”三大著名品牌和其他知名品牌。公司拥有国内菠萝果味饮料始创品牌“广氏”、调味糖系列“红棉”和咖啡冲饮类“东方寓言”三大品牌，产品包括各类精制糖、菠萝啤饮料等。公司的“浪奇”、“高富力”两大注册商标荣获“中国驰名商标”。华糖食品获得了“广东省2020年第三批国家高新技术企业”、“广东省企业技术中心”、“广东省功能性糖产品绿色精深加工工程技术研究中心”的认定。</w:t>
      </w:r>
    </w:p>
    <w:p w14:paraId="7B7A035E" w14:textId="12E03140" w:rsidR="00DE6097" w:rsidRDefault="00DE6097" w:rsidP="0072396F"/>
    <w:p w14:paraId="3DCE20B8" w14:textId="20C33AF1" w:rsidR="00DE6097" w:rsidRDefault="00DE6097" w:rsidP="0072396F">
      <w:r>
        <w:rPr>
          <w:rFonts w:hint="eastAsia"/>
        </w:rPr>
        <w:t>产品</w:t>
      </w:r>
    </w:p>
    <w:p w14:paraId="7CB90378" w14:textId="5E22216C" w:rsidR="00DE6097" w:rsidRDefault="00DE6097" w:rsidP="0072396F">
      <w:r>
        <w:rPr>
          <w:rFonts w:hint="eastAsia"/>
        </w:rPr>
        <w:t>织物清洁护理系列</w:t>
      </w:r>
    </w:p>
    <w:p w14:paraId="5E69132F" w14:textId="129010AD" w:rsidR="00DE6097" w:rsidRDefault="00DE6097" w:rsidP="0072396F">
      <w:r>
        <w:rPr>
          <w:rFonts w:hint="eastAsia"/>
        </w:rPr>
        <w:t>厨房清洁系列</w:t>
      </w:r>
    </w:p>
    <w:p w14:paraId="5C929B19" w14:textId="3DD5A5AA" w:rsidR="00DE6097" w:rsidRDefault="00DE6097" w:rsidP="0072396F">
      <w:r>
        <w:rPr>
          <w:rFonts w:hint="eastAsia"/>
        </w:rPr>
        <w:t>家居清洁系列</w:t>
      </w:r>
    </w:p>
    <w:p w14:paraId="48413BAE" w14:textId="2ED42AED" w:rsidR="00DE6097" w:rsidRDefault="00DE6097" w:rsidP="0072396F">
      <w:r>
        <w:rPr>
          <w:rFonts w:hint="eastAsia"/>
        </w:rPr>
        <w:t>个人护理系列</w:t>
      </w:r>
    </w:p>
    <w:p w14:paraId="1C7F9932" w14:textId="5AA7B6F3" w:rsidR="00DE6097" w:rsidRDefault="00DE6097" w:rsidP="0072396F">
      <w:r>
        <w:rPr>
          <w:rFonts w:hint="eastAsia"/>
        </w:rPr>
        <w:t>工业清洗系列</w:t>
      </w:r>
    </w:p>
    <w:p w14:paraId="6F22676F" w14:textId="15E70164" w:rsidR="00DE6097" w:rsidRDefault="00DE6097" w:rsidP="0072396F"/>
    <w:p w14:paraId="5A2D1ABD" w14:textId="320A95B7" w:rsidR="00DE6097" w:rsidRPr="00DE6097" w:rsidRDefault="00DE6097" w:rsidP="0072396F">
      <w:r>
        <w:rPr>
          <w:rFonts w:hint="eastAsia"/>
        </w:rPr>
        <w:t>华糖食品</w:t>
      </w:r>
    </w:p>
    <w:p w14:paraId="6099E6BD" w14:textId="7D6C7EF3" w:rsidR="00FD4A39" w:rsidRPr="00FD4A39" w:rsidRDefault="00FD4A39" w:rsidP="00FD4A39">
      <w:pPr>
        <w:pStyle w:val="3"/>
        <w:rPr>
          <w:sz w:val="28"/>
          <w:szCs w:val="28"/>
        </w:rPr>
      </w:pPr>
      <w:r w:rsidRPr="00FD4A39">
        <w:rPr>
          <w:sz w:val="28"/>
          <w:szCs w:val="28"/>
        </w:rPr>
        <w:lastRenderedPageBreak/>
        <w:t>名臣健康</w:t>
      </w:r>
      <w:r w:rsidRPr="00FD4A39">
        <w:rPr>
          <w:rFonts w:hint="eastAsia"/>
          <w:sz w:val="28"/>
          <w:szCs w:val="28"/>
        </w:rPr>
        <w:t xml:space="preserve"> </w:t>
      </w:r>
      <w:r w:rsidRPr="00FD4A39">
        <w:rPr>
          <w:sz w:val="28"/>
          <w:szCs w:val="28"/>
        </w:rPr>
        <w:t>002919 汕头澄海</w:t>
      </w:r>
      <w:r w:rsidRPr="00FD4A39">
        <w:rPr>
          <w:rFonts w:hint="eastAsia"/>
          <w:sz w:val="28"/>
          <w:szCs w:val="28"/>
        </w:rPr>
        <w:t xml:space="preserve"> </w:t>
      </w:r>
      <w:hyperlink r:id="rId173" w:history="1">
        <w:r w:rsidRPr="00FD4A39">
          <w:rPr>
            <w:rStyle w:val="a7"/>
            <w:color w:val="auto"/>
            <w:sz w:val="28"/>
            <w:szCs w:val="28"/>
            <w:u w:val="none"/>
          </w:rPr>
          <w:t>http://www.mingchen.com.cn</w:t>
        </w:r>
      </w:hyperlink>
    </w:p>
    <w:p w14:paraId="464F2936" w14:textId="04DFE9F8" w:rsidR="00FD4A39" w:rsidRDefault="00FD4A39" w:rsidP="0072396F">
      <w:r>
        <w:t>总市值：54.41亿</w:t>
      </w:r>
    </w:p>
    <w:p w14:paraId="1D1F7396" w14:textId="7C15C55C" w:rsidR="00FD4A39" w:rsidRDefault="00FD4A39" w:rsidP="0072396F">
      <w:r>
        <w:t>名臣健康用品股份有限公司的主营业务是研发、生产、销售健康护理用品；网络游戏创意策划、研发制作和商业化运营。主要产品包括洗发水、护发素、沐浴露、啫喱水及护肤品等。公司荣获国家级实验室认可证书（CNAS认证）；全国质量信用AAA级企业；全国质量诚信标杆典型企业；中国质量检验协会副会长单位等诸多荣誉。</w:t>
      </w:r>
    </w:p>
    <w:p w14:paraId="6A414AE3" w14:textId="65E2D907" w:rsidR="00FD4A39" w:rsidRDefault="00FD4A39" w:rsidP="0072396F"/>
    <w:p w14:paraId="4AACD754" w14:textId="77777777" w:rsidR="00FD4A39" w:rsidRDefault="00FD4A39" w:rsidP="0072396F">
      <w:pPr>
        <w:rPr>
          <w:rFonts w:ascii="Helvetica" w:hAnsi="Helvetica" w:cs="Helvetica"/>
          <w:color w:val="33353C"/>
          <w:szCs w:val="21"/>
          <w:shd w:val="clear" w:color="auto" w:fill="FFFFFF"/>
        </w:rPr>
      </w:pPr>
    </w:p>
    <w:p w14:paraId="7C0A255A" w14:textId="30EB834F" w:rsidR="00BD05AF" w:rsidRPr="00BD05AF" w:rsidRDefault="00BD05AF" w:rsidP="00BD05AF">
      <w:pPr>
        <w:pStyle w:val="3"/>
      </w:pPr>
      <w:r w:rsidRPr="00BD05AF">
        <w:t>青松股份</w:t>
      </w:r>
      <w:r w:rsidRPr="00BD05AF">
        <w:rPr>
          <w:rFonts w:hint="eastAsia"/>
        </w:rPr>
        <w:t xml:space="preserve"> </w:t>
      </w:r>
      <w:r w:rsidRPr="00BD05AF">
        <w:t>300132 南平建阳</w:t>
      </w:r>
      <w:r w:rsidRPr="00BD05AF">
        <w:rPr>
          <w:rFonts w:hint="eastAsia"/>
        </w:rPr>
        <w:t xml:space="preserve"> </w:t>
      </w:r>
      <w:hyperlink r:id="rId174" w:history="1">
        <w:r w:rsidRPr="00BD05AF">
          <w:rPr>
            <w:rStyle w:val="a7"/>
            <w:color w:val="auto"/>
            <w:u w:val="none"/>
          </w:rPr>
          <w:t>http://www.greenpine.cc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D05AF" w:rsidRPr="00BD05AF" w14:paraId="5FA7B9B8" w14:textId="77777777" w:rsidTr="00BD05AF">
        <w:trPr>
          <w:tblCellSpacing w:w="15" w:type="dxa"/>
        </w:trPr>
        <w:tc>
          <w:tcPr>
            <w:tcW w:w="0" w:type="auto"/>
            <w:vAlign w:val="center"/>
            <w:hideMark/>
          </w:tcPr>
          <w:p w14:paraId="0625214C" w14:textId="77777777" w:rsidR="00BD05AF" w:rsidRPr="00BD05AF" w:rsidRDefault="00BD05AF" w:rsidP="00BD05AF">
            <w:pPr>
              <w:jc w:val="left"/>
              <w:rPr>
                <w:rFonts w:ascii="宋体" w:eastAsia="宋体" w:hAnsi="宋体" w:cs="宋体"/>
                <w:kern w:val="0"/>
                <w:sz w:val="24"/>
                <w:szCs w:val="24"/>
              </w:rPr>
            </w:pPr>
          </w:p>
        </w:tc>
        <w:tc>
          <w:tcPr>
            <w:tcW w:w="0" w:type="auto"/>
            <w:vAlign w:val="center"/>
            <w:hideMark/>
          </w:tcPr>
          <w:p w14:paraId="597B0626" w14:textId="77777777" w:rsidR="00BD05AF" w:rsidRPr="00BD05AF" w:rsidRDefault="00BD05AF" w:rsidP="00BD05AF">
            <w:pPr>
              <w:jc w:val="left"/>
              <w:rPr>
                <w:rFonts w:ascii="宋体" w:eastAsia="宋体" w:hAnsi="宋体" w:cs="宋体"/>
                <w:kern w:val="0"/>
                <w:sz w:val="24"/>
                <w:szCs w:val="24"/>
              </w:rPr>
            </w:pPr>
            <w:r w:rsidRPr="00BD05AF">
              <w:rPr>
                <w:rFonts w:ascii="宋体" w:eastAsia="宋体" w:hAnsi="宋体" w:cs="宋体"/>
                <w:kern w:val="0"/>
                <w:sz w:val="24"/>
                <w:szCs w:val="24"/>
              </w:rPr>
              <w:t>总市值：35.85亿</w:t>
            </w:r>
          </w:p>
        </w:tc>
      </w:tr>
    </w:tbl>
    <w:p w14:paraId="561948A9" w14:textId="1C2E6961" w:rsidR="00BD05AF" w:rsidRDefault="00BD05AF" w:rsidP="0072396F">
      <w:r>
        <w:t>福建青松股份有限公司是一家专业从事面膜、护肤品、湿巾等化妆品的设计、研发与制造业务，以及松节油深加工产品的研发、生产与销售。公司主要产品为合成樟脑及其中间产品和副产品、冰片。公司是我国最大的松节油深加工企业，也是全球最大的合成樟脑及系列产品的供应商，产品种类多，质量好，技术水平较高，市场营销能力较强，具备较强的定价自主权。</w:t>
      </w:r>
    </w:p>
    <w:p w14:paraId="3B8D5CB2" w14:textId="3929E3D1" w:rsidR="00BD05AF" w:rsidRDefault="00BD05AF" w:rsidP="0072396F"/>
    <w:p w14:paraId="7CEFAB5E" w14:textId="1672BFF5" w:rsidR="00BD05AF" w:rsidRDefault="00BD05AF" w:rsidP="0072396F">
      <w:r>
        <w:rPr>
          <w:rFonts w:hint="eastAsia"/>
        </w:rPr>
        <w:t>不断深化面膜和护肤品的研发技术，持续推动护肤行业向前发展，成为国际一流的化妆品制造服务商。让世界人民用上安全、有效、舒适的面膜，让中国制造走向世界。</w:t>
      </w:r>
    </w:p>
    <w:p w14:paraId="4B3ADD97" w14:textId="2C53BD8D" w:rsidR="00BD05AF" w:rsidRDefault="00BD05AF" w:rsidP="0072396F"/>
    <w:p w14:paraId="239B9FF1" w14:textId="02075FF3" w:rsidR="00BD05AF" w:rsidRDefault="00BD05AF" w:rsidP="0072396F">
      <w:r>
        <w:rPr>
          <w:rFonts w:hint="eastAsia"/>
        </w:rPr>
        <w:t>产品</w:t>
      </w:r>
    </w:p>
    <w:p w14:paraId="6FF895A9" w14:textId="5A41281B" w:rsidR="00BD05AF" w:rsidRDefault="00BD05AF" w:rsidP="0072396F">
      <w:r>
        <w:rPr>
          <w:rFonts w:hint="eastAsia"/>
        </w:rPr>
        <w:t>面膜系列</w:t>
      </w:r>
    </w:p>
    <w:p w14:paraId="10AC8361" w14:textId="49E0F679" w:rsidR="00BD05AF" w:rsidRDefault="00BD05AF" w:rsidP="0072396F">
      <w:r>
        <w:rPr>
          <w:rFonts w:hint="eastAsia"/>
        </w:rPr>
        <w:t>护肤系列</w:t>
      </w:r>
    </w:p>
    <w:p w14:paraId="565C5BAB" w14:textId="16C590C7" w:rsidR="00BD05AF" w:rsidRDefault="00BD05AF" w:rsidP="0072396F">
      <w:r>
        <w:rPr>
          <w:rFonts w:hint="eastAsia"/>
        </w:rPr>
        <w:t>湿巾系列</w:t>
      </w:r>
    </w:p>
    <w:p w14:paraId="56D52F8A" w14:textId="7E51A82A" w:rsidR="00BD05AF" w:rsidRDefault="00BD05AF" w:rsidP="0072396F">
      <w:r>
        <w:rPr>
          <w:rFonts w:hint="eastAsia"/>
        </w:rPr>
        <w:t>彩妆卸妆系列</w:t>
      </w:r>
    </w:p>
    <w:p w14:paraId="1DAD5868" w14:textId="6963BDB6" w:rsidR="00BD05AF" w:rsidRDefault="00BD05AF" w:rsidP="0072396F">
      <w:r>
        <w:rPr>
          <w:rFonts w:hint="eastAsia"/>
        </w:rPr>
        <w:t>孕婴童系列</w:t>
      </w:r>
    </w:p>
    <w:p w14:paraId="3271E667" w14:textId="3EF01741" w:rsidR="00497B81" w:rsidRDefault="00497B81" w:rsidP="0072396F"/>
    <w:p w14:paraId="1BB8E21F" w14:textId="5F3126EA" w:rsidR="00EF63CB" w:rsidRPr="00EF63CB" w:rsidRDefault="00EF63CB" w:rsidP="00EF63CB">
      <w:pPr>
        <w:pStyle w:val="3"/>
      </w:pPr>
      <w:r w:rsidRPr="00EF63CB">
        <w:t>拉芳家化</w:t>
      </w:r>
      <w:r w:rsidRPr="00EF63CB">
        <w:rPr>
          <w:rFonts w:hint="eastAsia"/>
        </w:rPr>
        <w:t xml:space="preserve"> </w:t>
      </w:r>
      <w:r w:rsidRPr="00EF63CB">
        <w:t xml:space="preserve">603630 </w:t>
      </w:r>
      <w:r w:rsidRPr="00EF63CB">
        <w:rPr>
          <w:rFonts w:hint="eastAsia"/>
        </w:rPr>
        <w:t xml:space="preserve">汕头龙湖 </w:t>
      </w:r>
      <w:hyperlink r:id="rId175" w:history="1">
        <w:r w:rsidRPr="00EF63CB">
          <w:rPr>
            <w:rStyle w:val="a7"/>
            <w:color w:val="auto"/>
            <w:u w:val="none"/>
          </w:rPr>
          <w:t>http://www.laf.cn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F63CB" w:rsidRPr="00EF63CB" w14:paraId="0F285634" w14:textId="77777777" w:rsidTr="00EF63CB">
        <w:trPr>
          <w:tblCellSpacing w:w="15" w:type="dxa"/>
        </w:trPr>
        <w:tc>
          <w:tcPr>
            <w:tcW w:w="0" w:type="auto"/>
            <w:vAlign w:val="center"/>
            <w:hideMark/>
          </w:tcPr>
          <w:p w14:paraId="69AD8512" w14:textId="77777777" w:rsidR="00EF63CB" w:rsidRPr="00EF63CB" w:rsidRDefault="00EF63CB" w:rsidP="00EF63CB">
            <w:pPr>
              <w:jc w:val="left"/>
              <w:rPr>
                <w:rFonts w:ascii="宋体" w:eastAsia="宋体" w:hAnsi="宋体" w:cs="宋体"/>
                <w:kern w:val="0"/>
                <w:sz w:val="24"/>
                <w:szCs w:val="24"/>
              </w:rPr>
            </w:pPr>
          </w:p>
        </w:tc>
        <w:tc>
          <w:tcPr>
            <w:tcW w:w="0" w:type="auto"/>
            <w:vAlign w:val="center"/>
            <w:hideMark/>
          </w:tcPr>
          <w:p w14:paraId="40D6E552" w14:textId="77777777" w:rsidR="00EF63CB" w:rsidRPr="00EF63CB" w:rsidRDefault="00EF63CB" w:rsidP="00EF63CB">
            <w:pPr>
              <w:jc w:val="left"/>
              <w:rPr>
                <w:rFonts w:ascii="宋体" w:eastAsia="宋体" w:hAnsi="宋体" w:cs="宋体"/>
                <w:kern w:val="0"/>
                <w:sz w:val="24"/>
                <w:szCs w:val="24"/>
              </w:rPr>
            </w:pPr>
            <w:r w:rsidRPr="00EF63CB">
              <w:rPr>
                <w:rFonts w:ascii="宋体" w:eastAsia="宋体" w:hAnsi="宋体" w:cs="宋体"/>
                <w:kern w:val="0"/>
                <w:sz w:val="24"/>
                <w:szCs w:val="24"/>
              </w:rPr>
              <w:t>总市值：33.12亿</w:t>
            </w:r>
          </w:p>
        </w:tc>
      </w:tr>
    </w:tbl>
    <w:p w14:paraId="7BAEBF10" w14:textId="456BDD6F" w:rsidR="00EF63CB" w:rsidRDefault="00EF63CB" w:rsidP="0072396F">
      <w:r>
        <w:t>拉芳家化股份有限公司主要从事洗护类、护肤类、彩妆类产品的研发、生产和销售,报告期内公司不断的进行产品创新、品牌品类矩阵建设、营销渠道网络的更新升级。主要产品有膏霜、护发素、沐浴露、洗发露、香皂、啫喱水、啫喱膏。</w:t>
      </w:r>
    </w:p>
    <w:p w14:paraId="561ABC65" w14:textId="5ABA5D0F" w:rsidR="00EF63CB" w:rsidRDefault="00EF63CB" w:rsidP="0072396F"/>
    <w:p w14:paraId="3A90F7A5" w14:textId="1C600A11" w:rsidR="00EF63CB" w:rsidRDefault="00EF63CB" w:rsidP="0072396F">
      <w:r w:rsidRPr="00EF63CB">
        <w:rPr>
          <w:rFonts w:hint="eastAsia"/>
        </w:rPr>
        <w:t>成为消费者喜爱的美妆个护领导企业</w:t>
      </w:r>
      <w:r>
        <w:t xml:space="preserve"> </w:t>
      </w:r>
      <w:r w:rsidRPr="00EF63CB">
        <w:rPr>
          <w:rFonts w:hint="eastAsia"/>
        </w:rPr>
        <w:t>因爱而美。</w:t>
      </w:r>
    </w:p>
    <w:p w14:paraId="2B6EF67C" w14:textId="5AF2B163" w:rsidR="00EF63CB" w:rsidRDefault="00EF63CB" w:rsidP="0072396F"/>
    <w:p w14:paraId="2B8C019A" w14:textId="1257946D" w:rsidR="00EF63CB" w:rsidRDefault="00EF63CB" w:rsidP="0072396F">
      <w:r>
        <w:rPr>
          <w:rFonts w:hint="eastAsia"/>
        </w:rPr>
        <w:t>品牌</w:t>
      </w:r>
    </w:p>
    <w:p w14:paraId="44E5C3DB" w14:textId="3A6C1689" w:rsidR="00EF63CB" w:rsidRDefault="00EF63CB" w:rsidP="0072396F">
      <w:r>
        <w:rPr>
          <w:rFonts w:hint="eastAsia"/>
        </w:rPr>
        <w:t>拉芳</w:t>
      </w:r>
    </w:p>
    <w:p w14:paraId="5FA94D06" w14:textId="49888FDE" w:rsidR="00EF63CB" w:rsidRDefault="00EF63CB" w:rsidP="0072396F">
      <w:r>
        <w:rPr>
          <w:rFonts w:hint="eastAsia"/>
        </w:rPr>
        <w:t>雨洁</w:t>
      </w:r>
    </w:p>
    <w:p w14:paraId="17041D41" w14:textId="287DE0A0" w:rsidR="00EF63CB" w:rsidRDefault="00EF63CB" w:rsidP="0072396F">
      <w:r>
        <w:rPr>
          <w:rFonts w:hint="eastAsia"/>
        </w:rPr>
        <w:lastRenderedPageBreak/>
        <w:t>美多丝</w:t>
      </w:r>
    </w:p>
    <w:p w14:paraId="001F2429" w14:textId="73092664" w:rsidR="00EF63CB" w:rsidRDefault="00EF63CB" w:rsidP="0072396F">
      <w:r>
        <w:rPr>
          <w:rFonts w:hint="eastAsia"/>
        </w:rPr>
        <w:t>曼丝娜</w:t>
      </w:r>
    </w:p>
    <w:p w14:paraId="4112BB65" w14:textId="77777777" w:rsidR="00EF63CB" w:rsidRPr="00EF63CB" w:rsidRDefault="00EF63CB" w:rsidP="0072396F"/>
    <w:p w14:paraId="746BC544" w14:textId="41379B94" w:rsidR="00497B81" w:rsidRPr="00497B81" w:rsidRDefault="00497B81" w:rsidP="00497B81">
      <w:pPr>
        <w:pStyle w:val="3"/>
      </w:pPr>
      <w:r w:rsidRPr="00497B81">
        <w:t>金三江</w:t>
      </w:r>
      <w:r w:rsidRPr="00497B81">
        <w:rPr>
          <w:rFonts w:hint="eastAsia"/>
        </w:rPr>
        <w:t xml:space="preserve"> </w:t>
      </w:r>
      <w:r w:rsidRPr="00497B81">
        <w:t>301059 肇庆四会</w:t>
      </w:r>
      <w:r w:rsidRPr="00497B81">
        <w:rPr>
          <w:rFonts w:hint="eastAsia"/>
        </w:rPr>
        <w:t xml:space="preserve"> </w:t>
      </w:r>
      <w:hyperlink r:id="rId176" w:history="1">
        <w:r w:rsidRPr="00497B81">
          <w:rPr>
            <w:rStyle w:val="a7"/>
            <w:color w:val="auto"/>
            <w:u w:val="none"/>
          </w:rPr>
          <w:t>http://www.gz-silica.com</w:t>
        </w:r>
      </w:hyperlink>
    </w:p>
    <w:p w14:paraId="0D58564F" w14:textId="4C4E8D63" w:rsidR="00497B81" w:rsidRDefault="00497B81" w:rsidP="0072396F">
      <w:r>
        <w:t>总市值：29.51亿</w:t>
      </w:r>
    </w:p>
    <w:p w14:paraId="7C92E37B" w14:textId="4D010CA8" w:rsidR="00497B81" w:rsidRDefault="00497B81" w:rsidP="0072396F">
      <w:r>
        <w:t>金三江(肇庆)硅材料股份有限公司的主营业务为专业从事沉淀法二氧化硅的研发、生产和销售，其生产产品主要为牙膏用二氧化硅。近年来，公司一贯重视产品创新研发、生产工艺技术优化改进，荣获“省级企业技术中心”、“广东省功能性二氧化硅工程技术研究中心”、“广东省创新方法推广应用示范培育企业”、入库“科技型中小企业”名单；公司加大知识产权保护力度，取得“2019年度广东省知识产权示范企业”、“2019年度国家知识产权优势企业名单”；公司珍视企业信用和影响力，连续八年当选广东省守合同重信用企业，并取得“中国日化百强”等荣誉称号。</w:t>
      </w:r>
    </w:p>
    <w:p w14:paraId="3C4F645F" w14:textId="4CCA5419" w:rsidR="00497B81" w:rsidRDefault="00497B81" w:rsidP="0072396F"/>
    <w:p w14:paraId="090916C8" w14:textId="536478D4" w:rsidR="00497B81" w:rsidRDefault="00497B81" w:rsidP="0072396F">
      <w:r>
        <w:rPr>
          <w:rFonts w:hint="eastAsia"/>
        </w:rPr>
        <w:t>产品</w:t>
      </w:r>
    </w:p>
    <w:p w14:paraId="507C379A" w14:textId="56D568A6" w:rsidR="00497B81" w:rsidRDefault="00497B81" w:rsidP="0072396F">
      <w:r>
        <w:rPr>
          <w:rFonts w:hint="eastAsia"/>
        </w:rPr>
        <w:t>O</w:t>
      </w:r>
      <w:r>
        <w:t>EASIL®</w:t>
      </w:r>
      <w:r>
        <w:rPr>
          <w:rFonts w:hint="eastAsia"/>
        </w:rPr>
        <w:t>口腔护理</w:t>
      </w:r>
    </w:p>
    <w:p w14:paraId="541C84EA" w14:textId="0D38D182" w:rsidR="00497B81" w:rsidRDefault="00497B81" w:rsidP="0072396F">
      <w:r>
        <w:rPr>
          <w:rFonts w:hint="eastAsia"/>
        </w:rPr>
        <w:t>B</w:t>
      </w:r>
      <w:r>
        <w:t>ACOSIL®</w:t>
      </w:r>
      <w:r>
        <w:rPr>
          <w:rFonts w:hint="eastAsia"/>
        </w:rPr>
        <w:t>工业添加</w:t>
      </w:r>
    </w:p>
    <w:p w14:paraId="57CA1F4C" w14:textId="2D2B136E" w:rsidR="00497B81" w:rsidRDefault="00497B81" w:rsidP="0072396F">
      <w:r>
        <w:rPr>
          <w:rFonts w:hint="eastAsia"/>
        </w:rPr>
        <w:t>F</w:t>
      </w:r>
      <w:r>
        <w:t>OMESIL®</w:t>
      </w:r>
      <w:r>
        <w:rPr>
          <w:rFonts w:hint="eastAsia"/>
        </w:rPr>
        <w:t>食药妆</w:t>
      </w:r>
    </w:p>
    <w:p w14:paraId="6895312F" w14:textId="06ABEF48" w:rsidR="00497B81" w:rsidRDefault="00497B81" w:rsidP="0072396F">
      <w:r>
        <w:rPr>
          <w:rFonts w:hint="eastAsia"/>
        </w:rPr>
        <w:t>C</w:t>
      </w:r>
      <w:r>
        <w:t>OMPSIL®</w:t>
      </w:r>
      <w:r>
        <w:rPr>
          <w:rFonts w:hint="eastAsia"/>
        </w:rPr>
        <w:t>功能材料</w:t>
      </w:r>
    </w:p>
    <w:p w14:paraId="0D074B9D" w14:textId="137B069F" w:rsidR="00EF63CB" w:rsidRPr="00FD4A39" w:rsidRDefault="00FD4A39" w:rsidP="00FD4A39">
      <w:pPr>
        <w:pStyle w:val="3"/>
        <w:rPr>
          <w:sz w:val="28"/>
          <w:szCs w:val="28"/>
        </w:rPr>
      </w:pPr>
      <w:r w:rsidRPr="00FD4A39">
        <w:rPr>
          <w:sz w:val="28"/>
          <w:szCs w:val="28"/>
        </w:rPr>
        <w:t>青岛金王</w:t>
      </w:r>
      <w:r w:rsidRPr="00FD4A39">
        <w:rPr>
          <w:rFonts w:hint="eastAsia"/>
          <w:sz w:val="28"/>
          <w:szCs w:val="28"/>
        </w:rPr>
        <w:t xml:space="preserve"> </w:t>
      </w:r>
      <w:r w:rsidRPr="00FD4A39">
        <w:rPr>
          <w:sz w:val="28"/>
          <w:szCs w:val="28"/>
        </w:rPr>
        <w:t>002094 青岛崂山</w:t>
      </w:r>
      <w:r w:rsidRPr="00FD4A39">
        <w:rPr>
          <w:rFonts w:hint="eastAsia"/>
          <w:sz w:val="28"/>
          <w:szCs w:val="28"/>
        </w:rPr>
        <w:t xml:space="preserve"> </w:t>
      </w:r>
      <w:hyperlink r:id="rId177" w:history="1">
        <w:r w:rsidRPr="00FD4A39">
          <w:rPr>
            <w:rStyle w:val="a7"/>
            <w:color w:val="auto"/>
            <w:sz w:val="28"/>
            <w:szCs w:val="28"/>
            <w:u w:val="none"/>
          </w:rPr>
          <w:t>http://www.chinakingking.com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D4A39" w:rsidRPr="00FD4A39" w14:paraId="2F4BD16E" w14:textId="77777777" w:rsidTr="00FD4A39">
        <w:trPr>
          <w:tblCellSpacing w:w="15" w:type="dxa"/>
        </w:trPr>
        <w:tc>
          <w:tcPr>
            <w:tcW w:w="0" w:type="auto"/>
            <w:vAlign w:val="center"/>
            <w:hideMark/>
          </w:tcPr>
          <w:p w14:paraId="7C9C01F8" w14:textId="77777777" w:rsidR="00FD4A39" w:rsidRPr="00FD4A39" w:rsidRDefault="00FD4A39" w:rsidP="00FD4A39">
            <w:pPr>
              <w:jc w:val="left"/>
              <w:rPr>
                <w:rFonts w:ascii="宋体" w:eastAsia="宋体" w:hAnsi="宋体" w:cs="宋体"/>
                <w:kern w:val="0"/>
                <w:sz w:val="24"/>
                <w:szCs w:val="24"/>
              </w:rPr>
            </w:pPr>
          </w:p>
        </w:tc>
        <w:tc>
          <w:tcPr>
            <w:tcW w:w="0" w:type="auto"/>
            <w:vAlign w:val="center"/>
            <w:hideMark/>
          </w:tcPr>
          <w:p w14:paraId="08047D69" w14:textId="77777777" w:rsidR="00FD4A39" w:rsidRPr="00FD4A39" w:rsidRDefault="00FD4A39" w:rsidP="00FD4A39">
            <w:pPr>
              <w:jc w:val="left"/>
              <w:rPr>
                <w:rFonts w:ascii="宋体" w:eastAsia="宋体" w:hAnsi="宋体" w:cs="宋体"/>
                <w:kern w:val="0"/>
                <w:sz w:val="24"/>
                <w:szCs w:val="24"/>
              </w:rPr>
            </w:pPr>
            <w:r w:rsidRPr="00FD4A39">
              <w:rPr>
                <w:rFonts w:ascii="宋体" w:eastAsia="宋体" w:hAnsi="宋体" w:cs="宋体"/>
                <w:kern w:val="0"/>
                <w:sz w:val="24"/>
                <w:szCs w:val="24"/>
              </w:rPr>
              <w:t>总市值：28.81亿</w:t>
            </w:r>
          </w:p>
        </w:tc>
      </w:tr>
    </w:tbl>
    <w:p w14:paraId="71B9C1BF" w14:textId="4687CA25" w:rsidR="00FD4A39" w:rsidRDefault="00FD4A39" w:rsidP="0072396F">
      <w:r>
        <w:t>青岛金王应用化学股份有限公司主要从事新材料蜡烛及工艺制品业务、化妆品业务和供应链业务公司主要产品包括化妆品、新材料工艺蜡烛产品、日用蜡烛产品、工艺品、大宗商品贸易。公司所从事的新材料蜡烛及相关工艺制品行业属于日用消费品行业。公司多年来通过自主创新、研发设计、提升品牌效应、打造国际化产业布局等手段，逐步形成了品牌和产品差异化的优势，在产品细分市场上处于绝对优势地位，已发展成为亚洲第一，全球排名前列的具有国际竞争力的新材料蜡烛制品及相关制品生产商，行业龙头地位突出。</w:t>
      </w:r>
    </w:p>
    <w:p w14:paraId="0D909E69" w14:textId="262C100B" w:rsidR="00FD4A39" w:rsidRDefault="00FD4A39" w:rsidP="00FD4A39">
      <w:r>
        <w:t>呵护美丽</w:t>
      </w:r>
      <w:r>
        <w:br/>
        <w:t>传递健康</w:t>
      </w:r>
      <w:r>
        <w:br/>
        <w:t>成为大众美好生活的参与者</w:t>
      </w:r>
    </w:p>
    <w:p w14:paraId="03702BE0" w14:textId="014FD47F" w:rsidR="00FD4A39" w:rsidRDefault="00FD4A39" w:rsidP="00FD4A39"/>
    <w:p w14:paraId="6E97AE60" w14:textId="7F2C57D9" w:rsidR="00FD4A39" w:rsidRDefault="00FD4A39" w:rsidP="00FD4A39">
      <w:r>
        <w:rPr>
          <w:rFonts w:hint="eastAsia"/>
        </w:rPr>
        <w:t>产业</w:t>
      </w:r>
    </w:p>
    <w:p w14:paraId="63331338" w14:textId="0A76E7D8" w:rsidR="00FD4A39" w:rsidRDefault="00FD4A39" w:rsidP="00FD4A39">
      <w:r>
        <w:rPr>
          <w:rFonts w:hint="eastAsia"/>
        </w:rPr>
        <w:t>新材料蜡烛与香薰及工艺制品</w:t>
      </w:r>
    </w:p>
    <w:p w14:paraId="5EF34C47" w14:textId="28809EA4" w:rsidR="00FD4A39" w:rsidRDefault="00FD4A39" w:rsidP="00FD4A39">
      <w:r>
        <w:rPr>
          <w:rFonts w:hint="eastAsia"/>
        </w:rPr>
        <w:t>化妆品</w:t>
      </w:r>
    </w:p>
    <w:p w14:paraId="6952D284" w14:textId="6A6C8ECB" w:rsidR="00FD4A39" w:rsidRDefault="00FD4A39" w:rsidP="00FD4A39">
      <w:r>
        <w:rPr>
          <w:rFonts w:hint="eastAsia"/>
        </w:rPr>
        <w:t>供应链</w:t>
      </w:r>
    </w:p>
    <w:p w14:paraId="6262CA5A" w14:textId="77777777" w:rsidR="00FD4A39" w:rsidRPr="00FD4A39" w:rsidRDefault="00FD4A39" w:rsidP="0072396F"/>
    <w:p w14:paraId="60CE0BEE" w14:textId="77777777" w:rsidR="00EF63CB" w:rsidRPr="00EF63CB" w:rsidRDefault="00EF63CB" w:rsidP="00EF63CB">
      <w:pPr>
        <w:pStyle w:val="3"/>
      </w:pPr>
      <w:r w:rsidRPr="00EF63CB">
        <w:rPr>
          <w:rFonts w:hint="eastAsia"/>
        </w:rPr>
        <w:lastRenderedPageBreak/>
        <w:t xml:space="preserve">丽臣实业 </w:t>
      </w:r>
      <w:r w:rsidRPr="00EF63CB">
        <w:t>001218 长沙</w:t>
      </w:r>
      <w:r w:rsidRPr="00EF63CB">
        <w:rPr>
          <w:rFonts w:hint="eastAsia"/>
        </w:rPr>
        <w:t xml:space="preserve">长沙 </w:t>
      </w:r>
      <w:hyperlink r:id="rId178" w:history="1">
        <w:r w:rsidRPr="00EF63CB">
          <w:rPr>
            <w:rStyle w:val="a7"/>
            <w:color w:val="auto"/>
            <w:u w:val="none"/>
          </w:rPr>
          <w:t>http://www.hnlcwang.com</w:t>
        </w:r>
      </w:hyperlink>
    </w:p>
    <w:p w14:paraId="6D8ABF64" w14:textId="20A0F51B" w:rsidR="00EF63CB" w:rsidRDefault="00EF63CB" w:rsidP="0072396F">
      <w:r>
        <w:t>总市值：26.35亿</w:t>
      </w:r>
    </w:p>
    <w:p w14:paraId="59E7BDA9" w14:textId="24CFB275" w:rsidR="00EF63CB" w:rsidRDefault="00EF63CB" w:rsidP="0072396F">
      <w:r>
        <w:t>湖南丽臣实业股份有限公司主营业务为表面活性剂和洗涤用品的研发、生产及销售。公司研发生产的表面活性剂产品系洗发水、沐浴露、洗手液、洗衣液、洗衣粉等个人护理和家居洗涤用品的核心原料。目前，公司拥有长沙、上海、东莞三大生产基地，表面活性剂年产能约30万吨，主导产品2019年行业排名位列全国前三。公司现有的表面活性剂产品包括AES、LAS、K12、铵盐、AOS、烷醇酰胺、氨基酸型等系列，产品以天然油脂等为核心原料，较多定位于中高端洗涤护理市场，服务的客户（品牌）包括宝洁、蓝月亮、纳爱斯、威露士、金龙鱼洁劲、欧莱雅、施华蔻、科蒂、强生、阿道夫、霸王、云南白药、蒂花之秀、高露洁等。</w:t>
      </w:r>
    </w:p>
    <w:p w14:paraId="4EFDEB00" w14:textId="7E2D4E31" w:rsidR="00EF63CB" w:rsidRDefault="00EF63CB" w:rsidP="0072396F"/>
    <w:p w14:paraId="2B1D9CEC" w14:textId="79B32352" w:rsidR="00EF63CB" w:rsidRDefault="00EF63CB" w:rsidP="0072396F">
      <w:r>
        <w:t>勇立“表活”潮头</w:t>
      </w:r>
      <w:r>
        <w:br/>
        <w:t>广结天下朋友</w:t>
      </w:r>
    </w:p>
    <w:p w14:paraId="685EE929" w14:textId="1C23CB26" w:rsidR="00EF63CB" w:rsidRDefault="00EF63CB" w:rsidP="0072396F"/>
    <w:p w14:paraId="243530F2" w14:textId="0BBC5A10" w:rsidR="00EF63CB" w:rsidRDefault="00EF63CB" w:rsidP="0072396F">
      <w:r>
        <w:rPr>
          <w:rFonts w:hint="eastAsia"/>
        </w:rPr>
        <w:t>产品</w:t>
      </w:r>
    </w:p>
    <w:p w14:paraId="53D7BEB3" w14:textId="54680F62" w:rsidR="00EF63CB" w:rsidRDefault="00EF63CB" w:rsidP="0072396F">
      <w:r>
        <w:rPr>
          <w:rFonts w:hint="eastAsia"/>
        </w:rPr>
        <w:t>表面活性剂</w:t>
      </w:r>
    </w:p>
    <w:p w14:paraId="3722F553" w14:textId="05EC64D3" w:rsidR="00EF63CB" w:rsidRPr="00EF63CB" w:rsidRDefault="00EF63CB" w:rsidP="0072396F">
      <w:r>
        <w:rPr>
          <w:rFonts w:hint="eastAsia"/>
        </w:rPr>
        <w:t>洗涤用品</w:t>
      </w: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7" w:name="_Toc100321133"/>
      <w:r w:rsidRPr="009C6350">
        <w:rPr>
          <w:rFonts w:hint="eastAsia"/>
        </w:rPr>
        <w:t xml:space="preserve">霸王集团 </w:t>
      </w:r>
      <w:r w:rsidRPr="009C6350">
        <w:t xml:space="preserve">HK:01338 </w:t>
      </w:r>
      <w:hyperlink r:id="rId179" w:history="1">
        <w:r w:rsidRPr="009C6350">
          <w:rPr>
            <w:rStyle w:val="a7"/>
            <w:color w:val="auto"/>
            <w:u w:val="none"/>
          </w:rPr>
          <w:t>http://www.bawang.com.cn/</w:t>
        </w:r>
        <w:bookmarkEnd w:id="47"/>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w:t>
      </w:r>
      <w:r>
        <w:rPr>
          <w:rFonts w:ascii="Helvetica" w:hAnsi="Helvetica" w:cs="Helvetica"/>
          <w:color w:val="33353C"/>
          <w:szCs w:val="21"/>
          <w:shd w:val="clear" w:color="auto" w:fill="FFFFFF"/>
        </w:rPr>
        <w:lastRenderedPageBreak/>
        <w:t>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80"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81"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8" w:name="_Toc100321134"/>
      <w:r w:rsidRPr="00003910">
        <w:rPr>
          <w:rFonts w:hint="eastAsia"/>
        </w:rPr>
        <w:t xml:space="preserve">联合利华 </w:t>
      </w:r>
      <w:r w:rsidRPr="00003910">
        <w:t xml:space="preserve">NYSE:UL </w:t>
      </w:r>
      <w:hyperlink r:id="rId182" w:history="1">
        <w:r w:rsidRPr="00003910">
          <w:rPr>
            <w:rStyle w:val="a7"/>
            <w:color w:val="auto"/>
            <w:u w:val="none"/>
          </w:rPr>
          <w:t>http://www.unilever.com</w:t>
        </w:r>
        <w:bookmarkEnd w:id="48"/>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9" w:name="_Toc120402836"/>
      <w:r w:rsidRPr="00F02ABA">
        <w:rPr>
          <w:rFonts w:hint="eastAsia"/>
        </w:rPr>
        <w:t xml:space="preserve">高露洁 </w:t>
      </w:r>
      <w:r w:rsidRPr="00F02ABA">
        <w:t xml:space="preserve">NYSE:CL </w:t>
      </w:r>
      <w:hyperlink r:id="rId183" w:history="1">
        <w:r w:rsidRPr="00F02ABA">
          <w:rPr>
            <w:rStyle w:val="a7"/>
            <w:color w:val="auto"/>
            <w:u w:val="none"/>
          </w:rPr>
          <w:t>http://www.colgatepalmolive.com</w:t>
        </w:r>
        <w:bookmarkEnd w:id="49"/>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50" w:name="_Toc97811853"/>
      <w:r w:rsidRPr="00804894">
        <w:rPr>
          <w:rFonts w:hint="eastAsia"/>
        </w:rPr>
        <w:lastRenderedPageBreak/>
        <w:t xml:space="preserve">金嗓子 </w:t>
      </w:r>
      <w:r w:rsidRPr="00804894">
        <w:t xml:space="preserve">HK:06896 </w:t>
      </w:r>
      <w:hyperlink r:id="rId184" w:history="1">
        <w:r w:rsidRPr="00804894">
          <w:rPr>
            <w:rStyle w:val="a7"/>
            <w:color w:val="auto"/>
            <w:u w:val="none"/>
          </w:rPr>
          <w:t>http://www.goldenthroat.com/</w:t>
        </w:r>
        <w:bookmarkEnd w:id="50"/>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C5DE156" w:rsidR="00671F66" w:rsidRDefault="00671F66"/>
    <w:p w14:paraId="389A9B46" w14:textId="1E43B029" w:rsidR="00B45ED1" w:rsidRDefault="00B45ED1"/>
    <w:p w14:paraId="5DD10DA0" w14:textId="77777777" w:rsidR="00B45ED1" w:rsidRPr="00B45ED1" w:rsidRDefault="00B45ED1" w:rsidP="00B45ED1">
      <w:pPr>
        <w:pStyle w:val="3"/>
        <w:rPr>
          <w:sz w:val="28"/>
          <w:szCs w:val="28"/>
        </w:rPr>
      </w:pPr>
      <w:r w:rsidRPr="00B45ED1">
        <w:rPr>
          <w:sz w:val="28"/>
          <w:szCs w:val="28"/>
        </w:rPr>
        <w:t>倍加洁</w:t>
      </w:r>
      <w:r w:rsidRPr="00B45ED1">
        <w:rPr>
          <w:rFonts w:hint="eastAsia"/>
          <w:sz w:val="28"/>
          <w:szCs w:val="28"/>
        </w:rPr>
        <w:t xml:space="preserve"> </w:t>
      </w:r>
      <w:r w:rsidRPr="00B45ED1">
        <w:rPr>
          <w:sz w:val="28"/>
          <w:szCs w:val="28"/>
        </w:rPr>
        <w:t>603059  扬州广陵</w:t>
      </w:r>
      <w:r w:rsidRPr="00B45ED1">
        <w:rPr>
          <w:rFonts w:hint="eastAsia"/>
          <w:sz w:val="28"/>
          <w:szCs w:val="28"/>
        </w:rPr>
        <w:t xml:space="preserve"> </w:t>
      </w:r>
      <w:hyperlink r:id="rId185" w:history="1">
        <w:r w:rsidRPr="00B45ED1">
          <w:rPr>
            <w:rStyle w:val="a7"/>
            <w:color w:val="auto"/>
            <w:sz w:val="28"/>
            <w:szCs w:val="28"/>
            <w:u w:val="none"/>
          </w:rPr>
          <w:t>http://www.toothbrush.com.cn</w:t>
        </w:r>
      </w:hyperlink>
    </w:p>
    <w:p w14:paraId="25C9E5AB" w14:textId="7EF69CEA" w:rsidR="00B45ED1" w:rsidRDefault="00B45ED1">
      <w:r>
        <w:t>总市值：19.07亿</w:t>
      </w:r>
    </w:p>
    <w:p w14:paraId="55EEB45E" w14:textId="3450D062" w:rsidR="00B45ED1" w:rsidRDefault="00B45ED1">
      <w:r>
        <w:t>倍加洁集团股份有限公司主要从事口腔清洁护理用品以及一次性卫生用品的研发、生产和销售,其中口腔清洁护理用品主要包括牙刷、牙线、齿间刷、牙线签等产品,一次性卫生用品主要包括湿巾等产品。公司出口规模多年来位居行业前列,已连续8年成为扬州市出口名牌企业。根据海关总署统计数据,公司的牙刷、湿巾等产品出口量一直位居前列。</w:t>
      </w:r>
    </w:p>
    <w:p w14:paraId="1B5711BA" w14:textId="764FC30A" w:rsidR="00B45ED1" w:rsidRDefault="00B45ED1"/>
    <w:p w14:paraId="6CFA58DB" w14:textId="2A89C1FB" w:rsidR="00B45ED1" w:rsidRDefault="00B45ED1">
      <w:r>
        <w:rPr>
          <w:rFonts w:hint="eastAsia"/>
        </w:rPr>
        <w:t>成为个人护理用品的引领者</w:t>
      </w:r>
    </w:p>
    <w:p w14:paraId="01E37A67" w14:textId="0EDB6816" w:rsidR="00B45ED1" w:rsidRDefault="00B45ED1"/>
    <w:p w14:paraId="1234BCFC" w14:textId="761BABFD" w:rsidR="00B45ED1" w:rsidRDefault="00B45ED1">
      <w:r>
        <w:rPr>
          <w:rFonts w:hint="eastAsia"/>
        </w:rPr>
        <w:t>产品</w:t>
      </w:r>
    </w:p>
    <w:p w14:paraId="1EA1FFD3" w14:textId="084419CE" w:rsidR="00B45ED1" w:rsidRDefault="00B45ED1">
      <w:r>
        <w:rPr>
          <w:rFonts w:hint="eastAsia"/>
        </w:rPr>
        <w:t>牙刷</w:t>
      </w:r>
    </w:p>
    <w:p w14:paraId="379EA06B" w14:textId="3BE17D08" w:rsidR="00B45ED1" w:rsidRDefault="00B45ED1">
      <w:r>
        <w:rPr>
          <w:rFonts w:hint="eastAsia"/>
        </w:rPr>
        <w:t>牙膏</w:t>
      </w:r>
    </w:p>
    <w:p w14:paraId="54865DFE" w14:textId="40079A40" w:rsidR="00B45ED1" w:rsidRDefault="00B45ED1">
      <w:r>
        <w:rPr>
          <w:rFonts w:hint="eastAsia"/>
        </w:rPr>
        <w:t>电动牙刷</w:t>
      </w:r>
    </w:p>
    <w:p w14:paraId="7EB5500E" w14:textId="2A3D3E2B" w:rsidR="00B45ED1" w:rsidRDefault="00B45ED1">
      <w:r>
        <w:rPr>
          <w:rFonts w:hint="eastAsia"/>
        </w:rPr>
        <w:t>冲牙器</w:t>
      </w:r>
    </w:p>
    <w:p w14:paraId="0A86CCF8" w14:textId="4AE994CD" w:rsidR="00B45ED1" w:rsidRPr="00B45ED1" w:rsidRDefault="00B45ED1">
      <w:r>
        <w:rPr>
          <w:rFonts w:hint="eastAsia"/>
        </w:rPr>
        <w:t>其他口腔护理用品</w:t>
      </w:r>
    </w:p>
    <w:sectPr w:rsidR="00B45ED1" w:rsidRPr="00B4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F926" w14:textId="77777777" w:rsidR="00A16EAA" w:rsidRDefault="00A16EAA" w:rsidP="006B5FBE">
      <w:r>
        <w:separator/>
      </w:r>
    </w:p>
  </w:endnote>
  <w:endnote w:type="continuationSeparator" w:id="0">
    <w:p w14:paraId="42BE4823" w14:textId="77777777" w:rsidR="00A16EAA" w:rsidRDefault="00A16EAA"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ADA2" w14:textId="77777777" w:rsidR="00A16EAA" w:rsidRDefault="00A16EAA" w:rsidP="006B5FBE">
      <w:r>
        <w:separator/>
      </w:r>
    </w:p>
  </w:footnote>
  <w:footnote w:type="continuationSeparator" w:id="0">
    <w:p w14:paraId="2EA6BF86" w14:textId="77777777" w:rsidR="00A16EAA" w:rsidRDefault="00A16EAA"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0AFE"/>
    <w:rsid w:val="00023D32"/>
    <w:rsid w:val="0002431C"/>
    <w:rsid w:val="00036967"/>
    <w:rsid w:val="0004170D"/>
    <w:rsid w:val="000508A9"/>
    <w:rsid w:val="00055443"/>
    <w:rsid w:val="000658D8"/>
    <w:rsid w:val="0008641F"/>
    <w:rsid w:val="00091EDB"/>
    <w:rsid w:val="000B0204"/>
    <w:rsid w:val="000C63DA"/>
    <w:rsid w:val="000D03E8"/>
    <w:rsid w:val="000E1D23"/>
    <w:rsid w:val="000F2D27"/>
    <w:rsid w:val="000F6140"/>
    <w:rsid w:val="001032A1"/>
    <w:rsid w:val="00125973"/>
    <w:rsid w:val="00147EC3"/>
    <w:rsid w:val="0017200B"/>
    <w:rsid w:val="00174D9A"/>
    <w:rsid w:val="00187094"/>
    <w:rsid w:val="001B200A"/>
    <w:rsid w:val="001C5B4B"/>
    <w:rsid w:val="001D2CDF"/>
    <w:rsid w:val="001E30BF"/>
    <w:rsid w:val="001E7C95"/>
    <w:rsid w:val="001F5252"/>
    <w:rsid w:val="002036D9"/>
    <w:rsid w:val="002049FB"/>
    <w:rsid w:val="00214F96"/>
    <w:rsid w:val="00227AA2"/>
    <w:rsid w:val="00247EE1"/>
    <w:rsid w:val="00253278"/>
    <w:rsid w:val="0025476E"/>
    <w:rsid w:val="002A619E"/>
    <w:rsid w:val="002A752F"/>
    <w:rsid w:val="002D4475"/>
    <w:rsid w:val="002D7532"/>
    <w:rsid w:val="002E576D"/>
    <w:rsid w:val="002E5AAB"/>
    <w:rsid w:val="002F0D38"/>
    <w:rsid w:val="0030302F"/>
    <w:rsid w:val="00321084"/>
    <w:rsid w:val="00327FA3"/>
    <w:rsid w:val="00334B74"/>
    <w:rsid w:val="0034224C"/>
    <w:rsid w:val="003456BF"/>
    <w:rsid w:val="00362DF5"/>
    <w:rsid w:val="00395FCA"/>
    <w:rsid w:val="003B6E9F"/>
    <w:rsid w:val="003B79CF"/>
    <w:rsid w:val="003D6A5F"/>
    <w:rsid w:val="003E21FF"/>
    <w:rsid w:val="003E535F"/>
    <w:rsid w:val="003E56FF"/>
    <w:rsid w:val="003F71DE"/>
    <w:rsid w:val="004439FA"/>
    <w:rsid w:val="00444B05"/>
    <w:rsid w:val="00446E6C"/>
    <w:rsid w:val="00450704"/>
    <w:rsid w:val="00450790"/>
    <w:rsid w:val="00455337"/>
    <w:rsid w:val="0046125A"/>
    <w:rsid w:val="004634FB"/>
    <w:rsid w:val="00470F85"/>
    <w:rsid w:val="004904D6"/>
    <w:rsid w:val="00497B81"/>
    <w:rsid w:val="004E6821"/>
    <w:rsid w:val="004E6A7A"/>
    <w:rsid w:val="0051691D"/>
    <w:rsid w:val="005322DB"/>
    <w:rsid w:val="00536EC6"/>
    <w:rsid w:val="0054518C"/>
    <w:rsid w:val="00551F71"/>
    <w:rsid w:val="0056244D"/>
    <w:rsid w:val="005626DF"/>
    <w:rsid w:val="00572458"/>
    <w:rsid w:val="005953CF"/>
    <w:rsid w:val="005B5B60"/>
    <w:rsid w:val="005C7B62"/>
    <w:rsid w:val="005D4909"/>
    <w:rsid w:val="005D5A94"/>
    <w:rsid w:val="005E0D7A"/>
    <w:rsid w:val="005E2DFB"/>
    <w:rsid w:val="005F2DD7"/>
    <w:rsid w:val="00605172"/>
    <w:rsid w:val="00647098"/>
    <w:rsid w:val="00671F66"/>
    <w:rsid w:val="006754AF"/>
    <w:rsid w:val="00686963"/>
    <w:rsid w:val="006A7976"/>
    <w:rsid w:val="006B5FBE"/>
    <w:rsid w:val="006C0FE5"/>
    <w:rsid w:val="006D0776"/>
    <w:rsid w:val="006D3D51"/>
    <w:rsid w:val="006E25AE"/>
    <w:rsid w:val="006E3E84"/>
    <w:rsid w:val="00704E8E"/>
    <w:rsid w:val="00721BC6"/>
    <w:rsid w:val="0072396F"/>
    <w:rsid w:val="00724F2B"/>
    <w:rsid w:val="00733268"/>
    <w:rsid w:val="00744F55"/>
    <w:rsid w:val="00793B5B"/>
    <w:rsid w:val="007C0D25"/>
    <w:rsid w:val="007C549B"/>
    <w:rsid w:val="007C6C47"/>
    <w:rsid w:val="007C747C"/>
    <w:rsid w:val="00803411"/>
    <w:rsid w:val="00804894"/>
    <w:rsid w:val="008049B1"/>
    <w:rsid w:val="00812872"/>
    <w:rsid w:val="00815A97"/>
    <w:rsid w:val="00847DB8"/>
    <w:rsid w:val="0087341F"/>
    <w:rsid w:val="00876825"/>
    <w:rsid w:val="0088554D"/>
    <w:rsid w:val="00893D4E"/>
    <w:rsid w:val="0089447A"/>
    <w:rsid w:val="008A112A"/>
    <w:rsid w:val="008A2FB3"/>
    <w:rsid w:val="008D13BD"/>
    <w:rsid w:val="008E2F92"/>
    <w:rsid w:val="008F20E2"/>
    <w:rsid w:val="00904B3B"/>
    <w:rsid w:val="00940E34"/>
    <w:rsid w:val="00944B83"/>
    <w:rsid w:val="00944EB0"/>
    <w:rsid w:val="00947846"/>
    <w:rsid w:val="00955632"/>
    <w:rsid w:val="00970AF5"/>
    <w:rsid w:val="00973B39"/>
    <w:rsid w:val="00983133"/>
    <w:rsid w:val="009924B4"/>
    <w:rsid w:val="009C37B6"/>
    <w:rsid w:val="009C6350"/>
    <w:rsid w:val="00A156E0"/>
    <w:rsid w:val="00A16EAA"/>
    <w:rsid w:val="00A56711"/>
    <w:rsid w:val="00A61588"/>
    <w:rsid w:val="00A755F5"/>
    <w:rsid w:val="00A7639A"/>
    <w:rsid w:val="00A95620"/>
    <w:rsid w:val="00AA27ED"/>
    <w:rsid w:val="00AB4E46"/>
    <w:rsid w:val="00AB6649"/>
    <w:rsid w:val="00AC1647"/>
    <w:rsid w:val="00AD180E"/>
    <w:rsid w:val="00B12C9C"/>
    <w:rsid w:val="00B1563A"/>
    <w:rsid w:val="00B21CD5"/>
    <w:rsid w:val="00B254AB"/>
    <w:rsid w:val="00B35D5C"/>
    <w:rsid w:val="00B40E56"/>
    <w:rsid w:val="00B45609"/>
    <w:rsid w:val="00B45ED1"/>
    <w:rsid w:val="00B766B8"/>
    <w:rsid w:val="00B97960"/>
    <w:rsid w:val="00BB2457"/>
    <w:rsid w:val="00BC1873"/>
    <w:rsid w:val="00BD05AF"/>
    <w:rsid w:val="00BF128B"/>
    <w:rsid w:val="00BF3944"/>
    <w:rsid w:val="00C00364"/>
    <w:rsid w:val="00C16EFA"/>
    <w:rsid w:val="00C17520"/>
    <w:rsid w:val="00C37501"/>
    <w:rsid w:val="00C403AC"/>
    <w:rsid w:val="00C5506B"/>
    <w:rsid w:val="00C55E95"/>
    <w:rsid w:val="00C74A1F"/>
    <w:rsid w:val="00C84F5B"/>
    <w:rsid w:val="00C86EAB"/>
    <w:rsid w:val="00C9093E"/>
    <w:rsid w:val="00CB08F8"/>
    <w:rsid w:val="00CD648E"/>
    <w:rsid w:val="00CF131B"/>
    <w:rsid w:val="00D04AFB"/>
    <w:rsid w:val="00D33661"/>
    <w:rsid w:val="00D414F0"/>
    <w:rsid w:val="00D427E4"/>
    <w:rsid w:val="00D54376"/>
    <w:rsid w:val="00DD14DD"/>
    <w:rsid w:val="00DD2D18"/>
    <w:rsid w:val="00DE6097"/>
    <w:rsid w:val="00E12619"/>
    <w:rsid w:val="00E206AF"/>
    <w:rsid w:val="00E2600B"/>
    <w:rsid w:val="00E42328"/>
    <w:rsid w:val="00E54509"/>
    <w:rsid w:val="00E7295E"/>
    <w:rsid w:val="00E82336"/>
    <w:rsid w:val="00E91C32"/>
    <w:rsid w:val="00EA1C55"/>
    <w:rsid w:val="00EB431C"/>
    <w:rsid w:val="00EC2338"/>
    <w:rsid w:val="00EC7F23"/>
    <w:rsid w:val="00ED610D"/>
    <w:rsid w:val="00EE5B56"/>
    <w:rsid w:val="00EF61A6"/>
    <w:rsid w:val="00EF63CB"/>
    <w:rsid w:val="00F02ABA"/>
    <w:rsid w:val="00F03A2F"/>
    <w:rsid w:val="00F06535"/>
    <w:rsid w:val="00F06AFC"/>
    <w:rsid w:val="00F61AF1"/>
    <w:rsid w:val="00F80556"/>
    <w:rsid w:val="00F805D2"/>
    <w:rsid w:val="00F9019B"/>
    <w:rsid w:val="00FA522D"/>
    <w:rsid w:val="00FB3002"/>
    <w:rsid w:val="00FD0951"/>
    <w:rsid w:val="00FD42B4"/>
    <w:rsid w:val="00FD4A39"/>
    <w:rsid w:val="00FD4C26"/>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D4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 w:type="character" w:customStyle="1" w:styleId="40">
    <w:name w:val="标题 4 字符"/>
    <w:basedOn w:val="a0"/>
    <w:link w:val="4"/>
    <w:uiPriority w:val="9"/>
    <w:semiHidden/>
    <w:rsid w:val="00FD4A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35394270">
      <w:bodyDiv w:val="1"/>
      <w:marLeft w:val="0"/>
      <w:marRight w:val="0"/>
      <w:marTop w:val="0"/>
      <w:marBottom w:val="0"/>
      <w:divBdr>
        <w:top w:val="none" w:sz="0" w:space="0" w:color="auto"/>
        <w:left w:val="none" w:sz="0" w:space="0" w:color="auto"/>
        <w:bottom w:val="none" w:sz="0" w:space="0" w:color="auto"/>
        <w:right w:val="none" w:sz="0" w:space="0" w:color="auto"/>
      </w:divBdr>
    </w:div>
    <w:div w:id="50350229">
      <w:bodyDiv w:val="1"/>
      <w:marLeft w:val="0"/>
      <w:marRight w:val="0"/>
      <w:marTop w:val="0"/>
      <w:marBottom w:val="0"/>
      <w:divBdr>
        <w:top w:val="none" w:sz="0" w:space="0" w:color="auto"/>
        <w:left w:val="none" w:sz="0" w:space="0" w:color="auto"/>
        <w:bottom w:val="none" w:sz="0" w:space="0" w:color="auto"/>
        <w:right w:val="none" w:sz="0" w:space="0" w:color="auto"/>
      </w:divBdr>
      <w:divsChild>
        <w:div w:id="1989820240">
          <w:marLeft w:val="0"/>
          <w:marRight w:val="0"/>
          <w:marTop w:val="0"/>
          <w:marBottom w:val="0"/>
          <w:divBdr>
            <w:top w:val="none" w:sz="0" w:space="0" w:color="auto"/>
            <w:left w:val="none" w:sz="0" w:space="0" w:color="auto"/>
            <w:bottom w:val="none" w:sz="0" w:space="0" w:color="auto"/>
            <w:right w:val="none" w:sz="0" w:space="0" w:color="auto"/>
          </w:divBdr>
        </w:div>
      </w:divsChild>
    </w:div>
    <w:div w:id="6830892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57156859">
      <w:bodyDiv w:val="1"/>
      <w:marLeft w:val="0"/>
      <w:marRight w:val="0"/>
      <w:marTop w:val="0"/>
      <w:marBottom w:val="0"/>
      <w:divBdr>
        <w:top w:val="none" w:sz="0" w:space="0" w:color="auto"/>
        <w:left w:val="none" w:sz="0" w:space="0" w:color="auto"/>
        <w:bottom w:val="none" w:sz="0" w:space="0" w:color="auto"/>
        <w:right w:val="none" w:sz="0" w:space="0" w:color="auto"/>
      </w:divBdr>
    </w:div>
    <w:div w:id="166138445">
      <w:bodyDiv w:val="1"/>
      <w:marLeft w:val="0"/>
      <w:marRight w:val="0"/>
      <w:marTop w:val="0"/>
      <w:marBottom w:val="0"/>
      <w:divBdr>
        <w:top w:val="none" w:sz="0" w:space="0" w:color="auto"/>
        <w:left w:val="none" w:sz="0" w:space="0" w:color="auto"/>
        <w:bottom w:val="none" w:sz="0" w:space="0" w:color="auto"/>
        <w:right w:val="none" w:sz="0" w:space="0" w:color="auto"/>
      </w:divBdr>
      <w:divsChild>
        <w:div w:id="1737166395">
          <w:marLeft w:val="0"/>
          <w:marRight w:val="0"/>
          <w:marTop w:val="0"/>
          <w:marBottom w:val="0"/>
          <w:divBdr>
            <w:top w:val="none" w:sz="0" w:space="0" w:color="auto"/>
            <w:left w:val="none" w:sz="0" w:space="0" w:color="auto"/>
            <w:bottom w:val="none" w:sz="0" w:space="0" w:color="auto"/>
            <w:right w:val="none" w:sz="0" w:space="0" w:color="auto"/>
          </w:divBdr>
        </w:div>
      </w:divsChild>
    </w:div>
    <w:div w:id="173809558">
      <w:bodyDiv w:val="1"/>
      <w:marLeft w:val="0"/>
      <w:marRight w:val="0"/>
      <w:marTop w:val="0"/>
      <w:marBottom w:val="0"/>
      <w:divBdr>
        <w:top w:val="none" w:sz="0" w:space="0" w:color="auto"/>
        <w:left w:val="none" w:sz="0" w:space="0" w:color="auto"/>
        <w:bottom w:val="none" w:sz="0" w:space="0" w:color="auto"/>
        <w:right w:val="none" w:sz="0" w:space="0" w:color="auto"/>
      </w:divBdr>
      <w:divsChild>
        <w:div w:id="1766149759">
          <w:marLeft w:val="0"/>
          <w:marRight w:val="0"/>
          <w:marTop w:val="0"/>
          <w:marBottom w:val="0"/>
          <w:divBdr>
            <w:top w:val="none" w:sz="0" w:space="0" w:color="auto"/>
            <w:left w:val="none" w:sz="0" w:space="0" w:color="auto"/>
            <w:bottom w:val="none" w:sz="0" w:space="0" w:color="auto"/>
            <w:right w:val="none" w:sz="0" w:space="0" w:color="auto"/>
          </w:divBdr>
        </w:div>
      </w:divsChild>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179199309">
      <w:bodyDiv w:val="1"/>
      <w:marLeft w:val="0"/>
      <w:marRight w:val="0"/>
      <w:marTop w:val="0"/>
      <w:marBottom w:val="0"/>
      <w:divBdr>
        <w:top w:val="none" w:sz="0" w:space="0" w:color="auto"/>
        <w:left w:val="none" w:sz="0" w:space="0" w:color="auto"/>
        <w:bottom w:val="none" w:sz="0" w:space="0" w:color="auto"/>
        <w:right w:val="none" w:sz="0" w:space="0" w:color="auto"/>
      </w:divBdr>
    </w:div>
    <w:div w:id="186912670">
      <w:bodyDiv w:val="1"/>
      <w:marLeft w:val="0"/>
      <w:marRight w:val="0"/>
      <w:marTop w:val="0"/>
      <w:marBottom w:val="0"/>
      <w:divBdr>
        <w:top w:val="none" w:sz="0" w:space="0" w:color="auto"/>
        <w:left w:val="none" w:sz="0" w:space="0" w:color="auto"/>
        <w:bottom w:val="none" w:sz="0" w:space="0" w:color="auto"/>
        <w:right w:val="none" w:sz="0" w:space="0" w:color="auto"/>
      </w:divBdr>
    </w:div>
    <w:div w:id="217472710">
      <w:bodyDiv w:val="1"/>
      <w:marLeft w:val="0"/>
      <w:marRight w:val="0"/>
      <w:marTop w:val="0"/>
      <w:marBottom w:val="0"/>
      <w:divBdr>
        <w:top w:val="none" w:sz="0" w:space="0" w:color="auto"/>
        <w:left w:val="none" w:sz="0" w:space="0" w:color="auto"/>
        <w:bottom w:val="none" w:sz="0" w:space="0" w:color="auto"/>
        <w:right w:val="none" w:sz="0" w:space="0" w:color="auto"/>
      </w:divBdr>
      <w:divsChild>
        <w:div w:id="991442951">
          <w:marLeft w:val="0"/>
          <w:marRight w:val="0"/>
          <w:marTop w:val="0"/>
          <w:marBottom w:val="0"/>
          <w:divBdr>
            <w:top w:val="none" w:sz="0" w:space="0" w:color="auto"/>
            <w:left w:val="none" w:sz="0" w:space="0" w:color="auto"/>
            <w:bottom w:val="none" w:sz="0" w:space="0" w:color="auto"/>
            <w:right w:val="none" w:sz="0" w:space="0" w:color="auto"/>
          </w:divBdr>
        </w:div>
      </w:divsChild>
    </w:div>
    <w:div w:id="218593136">
      <w:bodyDiv w:val="1"/>
      <w:marLeft w:val="0"/>
      <w:marRight w:val="0"/>
      <w:marTop w:val="0"/>
      <w:marBottom w:val="0"/>
      <w:divBdr>
        <w:top w:val="none" w:sz="0" w:space="0" w:color="auto"/>
        <w:left w:val="none" w:sz="0" w:space="0" w:color="auto"/>
        <w:bottom w:val="none" w:sz="0" w:space="0" w:color="auto"/>
        <w:right w:val="none" w:sz="0" w:space="0" w:color="auto"/>
      </w:divBdr>
      <w:divsChild>
        <w:div w:id="1711421554">
          <w:marLeft w:val="0"/>
          <w:marRight w:val="0"/>
          <w:marTop w:val="0"/>
          <w:marBottom w:val="0"/>
          <w:divBdr>
            <w:top w:val="none" w:sz="0" w:space="0" w:color="auto"/>
            <w:left w:val="none" w:sz="0" w:space="0" w:color="auto"/>
            <w:bottom w:val="none" w:sz="0" w:space="0" w:color="auto"/>
            <w:right w:val="none" w:sz="0" w:space="0" w:color="auto"/>
          </w:divBdr>
        </w:div>
      </w:divsChild>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25148527">
      <w:bodyDiv w:val="1"/>
      <w:marLeft w:val="0"/>
      <w:marRight w:val="0"/>
      <w:marTop w:val="0"/>
      <w:marBottom w:val="0"/>
      <w:divBdr>
        <w:top w:val="none" w:sz="0" w:space="0" w:color="auto"/>
        <w:left w:val="none" w:sz="0" w:space="0" w:color="auto"/>
        <w:bottom w:val="none" w:sz="0" w:space="0" w:color="auto"/>
        <w:right w:val="none" w:sz="0" w:space="0" w:color="auto"/>
      </w:divBdr>
      <w:divsChild>
        <w:div w:id="800728687">
          <w:marLeft w:val="0"/>
          <w:marRight w:val="0"/>
          <w:marTop w:val="0"/>
          <w:marBottom w:val="0"/>
          <w:divBdr>
            <w:top w:val="none" w:sz="0" w:space="0" w:color="auto"/>
            <w:left w:val="none" w:sz="0" w:space="0" w:color="auto"/>
            <w:bottom w:val="none" w:sz="0" w:space="0" w:color="auto"/>
            <w:right w:val="none" w:sz="0" w:space="0" w:color="auto"/>
          </w:divBdr>
        </w:div>
      </w:divsChild>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265424704">
      <w:bodyDiv w:val="1"/>
      <w:marLeft w:val="0"/>
      <w:marRight w:val="0"/>
      <w:marTop w:val="0"/>
      <w:marBottom w:val="0"/>
      <w:divBdr>
        <w:top w:val="none" w:sz="0" w:space="0" w:color="auto"/>
        <w:left w:val="none" w:sz="0" w:space="0" w:color="auto"/>
        <w:bottom w:val="none" w:sz="0" w:space="0" w:color="auto"/>
        <w:right w:val="none" w:sz="0" w:space="0" w:color="auto"/>
      </w:divBdr>
    </w:div>
    <w:div w:id="307828392">
      <w:bodyDiv w:val="1"/>
      <w:marLeft w:val="0"/>
      <w:marRight w:val="0"/>
      <w:marTop w:val="0"/>
      <w:marBottom w:val="0"/>
      <w:divBdr>
        <w:top w:val="none" w:sz="0" w:space="0" w:color="auto"/>
        <w:left w:val="none" w:sz="0" w:space="0" w:color="auto"/>
        <w:bottom w:val="none" w:sz="0" w:space="0" w:color="auto"/>
        <w:right w:val="none" w:sz="0" w:space="0" w:color="auto"/>
      </w:divBdr>
    </w:div>
    <w:div w:id="311064851">
      <w:bodyDiv w:val="1"/>
      <w:marLeft w:val="0"/>
      <w:marRight w:val="0"/>
      <w:marTop w:val="0"/>
      <w:marBottom w:val="0"/>
      <w:divBdr>
        <w:top w:val="none" w:sz="0" w:space="0" w:color="auto"/>
        <w:left w:val="none" w:sz="0" w:space="0" w:color="auto"/>
        <w:bottom w:val="none" w:sz="0" w:space="0" w:color="auto"/>
        <w:right w:val="none" w:sz="0" w:space="0" w:color="auto"/>
      </w:divBdr>
    </w:div>
    <w:div w:id="311373099">
      <w:bodyDiv w:val="1"/>
      <w:marLeft w:val="0"/>
      <w:marRight w:val="0"/>
      <w:marTop w:val="0"/>
      <w:marBottom w:val="0"/>
      <w:divBdr>
        <w:top w:val="none" w:sz="0" w:space="0" w:color="auto"/>
        <w:left w:val="none" w:sz="0" w:space="0" w:color="auto"/>
        <w:bottom w:val="none" w:sz="0" w:space="0" w:color="auto"/>
        <w:right w:val="none" w:sz="0" w:space="0" w:color="auto"/>
      </w:divBdr>
    </w:div>
    <w:div w:id="315229987">
      <w:bodyDiv w:val="1"/>
      <w:marLeft w:val="0"/>
      <w:marRight w:val="0"/>
      <w:marTop w:val="0"/>
      <w:marBottom w:val="0"/>
      <w:divBdr>
        <w:top w:val="none" w:sz="0" w:space="0" w:color="auto"/>
        <w:left w:val="none" w:sz="0" w:space="0" w:color="auto"/>
        <w:bottom w:val="none" w:sz="0" w:space="0" w:color="auto"/>
        <w:right w:val="none" w:sz="0" w:space="0" w:color="auto"/>
      </w:divBdr>
      <w:divsChild>
        <w:div w:id="1162307552">
          <w:marLeft w:val="0"/>
          <w:marRight w:val="0"/>
          <w:marTop w:val="0"/>
          <w:marBottom w:val="0"/>
          <w:divBdr>
            <w:top w:val="none" w:sz="0" w:space="0" w:color="auto"/>
            <w:left w:val="none" w:sz="0" w:space="0" w:color="auto"/>
            <w:bottom w:val="none" w:sz="0" w:space="0" w:color="auto"/>
            <w:right w:val="none" w:sz="0" w:space="0" w:color="auto"/>
          </w:divBdr>
        </w:div>
      </w:divsChild>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35113821">
      <w:bodyDiv w:val="1"/>
      <w:marLeft w:val="0"/>
      <w:marRight w:val="0"/>
      <w:marTop w:val="0"/>
      <w:marBottom w:val="0"/>
      <w:divBdr>
        <w:top w:val="none" w:sz="0" w:space="0" w:color="auto"/>
        <w:left w:val="none" w:sz="0" w:space="0" w:color="auto"/>
        <w:bottom w:val="none" w:sz="0" w:space="0" w:color="auto"/>
        <w:right w:val="none" w:sz="0" w:space="0" w:color="auto"/>
      </w:divBdr>
    </w:div>
    <w:div w:id="358354410">
      <w:bodyDiv w:val="1"/>
      <w:marLeft w:val="0"/>
      <w:marRight w:val="0"/>
      <w:marTop w:val="0"/>
      <w:marBottom w:val="0"/>
      <w:divBdr>
        <w:top w:val="none" w:sz="0" w:space="0" w:color="auto"/>
        <w:left w:val="none" w:sz="0" w:space="0" w:color="auto"/>
        <w:bottom w:val="none" w:sz="0" w:space="0" w:color="auto"/>
        <w:right w:val="none" w:sz="0" w:space="0" w:color="auto"/>
      </w:divBdr>
    </w:div>
    <w:div w:id="362631196">
      <w:bodyDiv w:val="1"/>
      <w:marLeft w:val="0"/>
      <w:marRight w:val="0"/>
      <w:marTop w:val="0"/>
      <w:marBottom w:val="0"/>
      <w:divBdr>
        <w:top w:val="none" w:sz="0" w:space="0" w:color="auto"/>
        <w:left w:val="none" w:sz="0" w:space="0" w:color="auto"/>
        <w:bottom w:val="none" w:sz="0" w:space="0" w:color="auto"/>
        <w:right w:val="none" w:sz="0" w:space="0" w:color="auto"/>
      </w:divBdr>
    </w:div>
    <w:div w:id="387806646">
      <w:bodyDiv w:val="1"/>
      <w:marLeft w:val="0"/>
      <w:marRight w:val="0"/>
      <w:marTop w:val="0"/>
      <w:marBottom w:val="0"/>
      <w:divBdr>
        <w:top w:val="none" w:sz="0" w:space="0" w:color="auto"/>
        <w:left w:val="none" w:sz="0" w:space="0" w:color="auto"/>
        <w:bottom w:val="none" w:sz="0" w:space="0" w:color="auto"/>
        <w:right w:val="none" w:sz="0" w:space="0" w:color="auto"/>
      </w:divBdr>
      <w:divsChild>
        <w:div w:id="554775436">
          <w:marLeft w:val="0"/>
          <w:marRight w:val="0"/>
          <w:marTop w:val="0"/>
          <w:marBottom w:val="0"/>
          <w:divBdr>
            <w:top w:val="none" w:sz="0" w:space="0" w:color="auto"/>
            <w:left w:val="none" w:sz="0" w:space="0" w:color="auto"/>
            <w:bottom w:val="none" w:sz="0" w:space="0" w:color="auto"/>
            <w:right w:val="none" w:sz="0" w:space="0" w:color="auto"/>
          </w:divBdr>
        </w:div>
      </w:divsChild>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404300772">
      <w:bodyDiv w:val="1"/>
      <w:marLeft w:val="0"/>
      <w:marRight w:val="0"/>
      <w:marTop w:val="0"/>
      <w:marBottom w:val="0"/>
      <w:divBdr>
        <w:top w:val="none" w:sz="0" w:space="0" w:color="auto"/>
        <w:left w:val="none" w:sz="0" w:space="0" w:color="auto"/>
        <w:bottom w:val="none" w:sz="0" w:space="0" w:color="auto"/>
        <w:right w:val="none" w:sz="0" w:space="0" w:color="auto"/>
      </w:divBdr>
      <w:divsChild>
        <w:div w:id="500201394">
          <w:marLeft w:val="0"/>
          <w:marRight w:val="0"/>
          <w:marTop w:val="0"/>
          <w:marBottom w:val="0"/>
          <w:divBdr>
            <w:top w:val="none" w:sz="0" w:space="0" w:color="auto"/>
            <w:left w:val="none" w:sz="0" w:space="0" w:color="auto"/>
            <w:bottom w:val="none" w:sz="0" w:space="0" w:color="auto"/>
            <w:right w:val="none" w:sz="0" w:space="0" w:color="auto"/>
          </w:divBdr>
        </w:div>
      </w:divsChild>
    </w:div>
    <w:div w:id="460542877">
      <w:bodyDiv w:val="1"/>
      <w:marLeft w:val="0"/>
      <w:marRight w:val="0"/>
      <w:marTop w:val="0"/>
      <w:marBottom w:val="0"/>
      <w:divBdr>
        <w:top w:val="none" w:sz="0" w:space="0" w:color="auto"/>
        <w:left w:val="none" w:sz="0" w:space="0" w:color="auto"/>
        <w:bottom w:val="none" w:sz="0" w:space="0" w:color="auto"/>
        <w:right w:val="none" w:sz="0" w:space="0" w:color="auto"/>
      </w:divBdr>
      <w:divsChild>
        <w:div w:id="1266425045">
          <w:marLeft w:val="0"/>
          <w:marRight w:val="0"/>
          <w:marTop w:val="0"/>
          <w:marBottom w:val="0"/>
          <w:divBdr>
            <w:top w:val="none" w:sz="0" w:space="0" w:color="auto"/>
            <w:left w:val="none" w:sz="0" w:space="0" w:color="auto"/>
            <w:bottom w:val="none" w:sz="0" w:space="0" w:color="auto"/>
            <w:right w:val="none" w:sz="0" w:space="0" w:color="auto"/>
          </w:divBdr>
        </w:div>
      </w:divsChild>
    </w:div>
    <w:div w:id="495144828">
      <w:bodyDiv w:val="1"/>
      <w:marLeft w:val="0"/>
      <w:marRight w:val="0"/>
      <w:marTop w:val="0"/>
      <w:marBottom w:val="0"/>
      <w:divBdr>
        <w:top w:val="none" w:sz="0" w:space="0" w:color="auto"/>
        <w:left w:val="none" w:sz="0" w:space="0" w:color="auto"/>
        <w:bottom w:val="none" w:sz="0" w:space="0" w:color="auto"/>
        <w:right w:val="none" w:sz="0" w:space="0" w:color="auto"/>
      </w:divBdr>
    </w:div>
    <w:div w:id="543951639">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78639760">
      <w:bodyDiv w:val="1"/>
      <w:marLeft w:val="0"/>
      <w:marRight w:val="0"/>
      <w:marTop w:val="0"/>
      <w:marBottom w:val="0"/>
      <w:divBdr>
        <w:top w:val="none" w:sz="0" w:space="0" w:color="auto"/>
        <w:left w:val="none" w:sz="0" w:space="0" w:color="auto"/>
        <w:bottom w:val="none" w:sz="0" w:space="0" w:color="auto"/>
        <w:right w:val="none" w:sz="0" w:space="0" w:color="auto"/>
      </w:divBdr>
      <w:divsChild>
        <w:div w:id="422803035">
          <w:marLeft w:val="0"/>
          <w:marRight w:val="0"/>
          <w:marTop w:val="0"/>
          <w:marBottom w:val="0"/>
          <w:divBdr>
            <w:top w:val="none" w:sz="0" w:space="0" w:color="auto"/>
            <w:left w:val="none" w:sz="0" w:space="0" w:color="auto"/>
            <w:bottom w:val="none" w:sz="0" w:space="0" w:color="auto"/>
            <w:right w:val="none" w:sz="0" w:space="0" w:color="auto"/>
          </w:divBdr>
        </w:div>
      </w:divsChild>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658340618">
      <w:bodyDiv w:val="1"/>
      <w:marLeft w:val="0"/>
      <w:marRight w:val="0"/>
      <w:marTop w:val="0"/>
      <w:marBottom w:val="0"/>
      <w:divBdr>
        <w:top w:val="none" w:sz="0" w:space="0" w:color="auto"/>
        <w:left w:val="none" w:sz="0" w:space="0" w:color="auto"/>
        <w:bottom w:val="none" w:sz="0" w:space="0" w:color="auto"/>
        <w:right w:val="none" w:sz="0" w:space="0" w:color="auto"/>
      </w:divBdr>
      <w:divsChild>
        <w:div w:id="1620063613">
          <w:marLeft w:val="0"/>
          <w:marRight w:val="0"/>
          <w:marTop w:val="0"/>
          <w:marBottom w:val="0"/>
          <w:divBdr>
            <w:top w:val="none" w:sz="0" w:space="0" w:color="auto"/>
            <w:left w:val="none" w:sz="0" w:space="0" w:color="auto"/>
            <w:bottom w:val="none" w:sz="0" w:space="0" w:color="auto"/>
            <w:right w:val="none" w:sz="0" w:space="0" w:color="auto"/>
          </w:divBdr>
        </w:div>
      </w:divsChild>
    </w:div>
    <w:div w:id="706757782">
      <w:bodyDiv w:val="1"/>
      <w:marLeft w:val="0"/>
      <w:marRight w:val="0"/>
      <w:marTop w:val="0"/>
      <w:marBottom w:val="0"/>
      <w:divBdr>
        <w:top w:val="none" w:sz="0" w:space="0" w:color="auto"/>
        <w:left w:val="none" w:sz="0" w:space="0" w:color="auto"/>
        <w:bottom w:val="none" w:sz="0" w:space="0" w:color="auto"/>
        <w:right w:val="none" w:sz="0" w:space="0" w:color="auto"/>
      </w:divBdr>
      <w:divsChild>
        <w:div w:id="1482430807">
          <w:marLeft w:val="0"/>
          <w:marRight w:val="0"/>
          <w:marTop w:val="0"/>
          <w:marBottom w:val="0"/>
          <w:divBdr>
            <w:top w:val="none" w:sz="0" w:space="0" w:color="auto"/>
            <w:left w:val="none" w:sz="0" w:space="0" w:color="auto"/>
            <w:bottom w:val="none" w:sz="0" w:space="0" w:color="auto"/>
            <w:right w:val="none" w:sz="0" w:space="0" w:color="auto"/>
          </w:divBdr>
        </w:div>
      </w:divsChild>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30559002">
      <w:bodyDiv w:val="1"/>
      <w:marLeft w:val="0"/>
      <w:marRight w:val="0"/>
      <w:marTop w:val="0"/>
      <w:marBottom w:val="0"/>
      <w:divBdr>
        <w:top w:val="none" w:sz="0" w:space="0" w:color="auto"/>
        <w:left w:val="none" w:sz="0" w:space="0" w:color="auto"/>
        <w:bottom w:val="none" w:sz="0" w:space="0" w:color="auto"/>
        <w:right w:val="none" w:sz="0" w:space="0" w:color="auto"/>
      </w:divBdr>
      <w:divsChild>
        <w:div w:id="1910799270">
          <w:marLeft w:val="0"/>
          <w:marRight w:val="0"/>
          <w:marTop w:val="0"/>
          <w:marBottom w:val="0"/>
          <w:divBdr>
            <w:top w:val="none" w:sz="0" w:space="0" w:color="auto"/>
            <w:left w:val="none" w:sz="0" w:space="0" w:color="auto"/>
            <w:bottom w:val="none" w:sz="0" w:space="0" w:color="auto"/>
            <w:right w:val="none" w:sz="0" w:space="0" w:color="auto"/>
          </w:divBdr>
        </w:div>
      </w:divsChild>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860120772">
      <w:bodyDiv w:val="1"/>
      <w:marLeft w:val="0"/>
      <w:marRight w:val="0"/>
      <w:marTop w:val="0"/>
      <w:marBottom w:val="0"/>
      <w:divBdr>
        <w:top w:val="none" w:sz="0" w:space="0" w:color="auto"/>
        <w:left w:val="none" w:sz="0" w:space="0" w:color="auto"/>
        <w:bottom w:val="none" w:sz="0" w:space="0" w:color="auto"/>
        <w:right w:val="none" w:sz="0" w:space="0" w:color="auto"/>
      </w:divBdr>
      <w:divsChild>
        <w:div w:id="802046228">
          <w:marLeft w:val="0"/>
          <w:marRight w:val="0"/>
          <w:marTop w:val="0"/>
          <w:marBottom w:val="0"/>
          <w:divBdr>
            <w:top w:val="none" w:sz="0" w:space="0" w:color="auto"/>
            <w:left w:val="none" w:sz="0" w:space="0" w:color="auto"/>
            <w:bottom w:val="none" w:sz="0" w:space="0" w:color="auto"/>
            <w:right w:val="none" w:sz="0" w:space="0" w:color="auto"/>
          </w:divBdr>
        </w:div>
      </w:divsChild>
    </w:div>
    <w:div w:id="865026491">
      <w:bodyDiv w:val="1"/>
      <w:marLeft w:val="0"/>
      <w:marRight w:val="0"/>
      <w:marTop w:val="0"/>
      <w:marBottom w:val="0"/>
      <w:divBdr>
        <w:top w:val="none" w:sz="0" w:space="0" w:color="auto"/>
        <w:left w:val="none" w:sz="0" w:space="0" w:color="auto"/>
        <w:bottom w:val="none" w:sz="0" w:space="0" w:color="auto"/>
        <w:right w:val="none" w:sz="0" w:space="0" w:color="auto"/>
      </w:divBdr>
      <w:divsChild>
        <w:div w:id="1482187080">
          <w:marLeft w:val="0"/>
          <w:marRight w:val="0"/>
          <w:marTop w:val="0"/>
          <w:marBottom w:val="0"/>
          <w:divBdr>
            <w:top w:val="none" w:sz="0" w:space="0" w:color="auto"/>
            <w:left w:val="none" w:sz="0" w:space="0" w:color="auto"/>
            <w:bottom w:val="none" w:sz="0" w:space="0" w:color="auto"/>
            <w:right w:val="none" w:sz="0" w:space="0" w:color="auto"/>
          </w:divBdr>
        </w:div>
      </w:divsChild>
    </w:div>
    <w:div w:id="886991125">
      <w:bodyDiv w:val="1"/>
      <w:marLeft w:val="0"/>
      <w:marRight w:val="0"/>
      <w:marTop w:val="0"/>
      <w:marBottom w:val="0"/>
      <w:divBdr>
        <w:top w:val="none" w:sz="0" w:space="0" w:color="auto"/>
        <w:left w:val="none" w:sz="0" w:space="0" w:color="auto"/>
        <w:bottom w:val="none" w:sz="0" w:space="0" w:color="auto"/>
        <w:right w:val="none" w:sz="0" w:space="0" w:color="auto"/>
      </w:divBdr>
    </w:div>
    <w:div w:id="912008827">
      <w:bodyDiv w:val="1"/>
      <w:marLeft w:val="0"/>
      <w:marRight w:val="0"/>
      <w:marTop w:val="0"/>
      <w:marBottom w:val="0"/>
      <w:divBdr>
        <w:top w:val="none" w:sz="0" w:space="0" w:color="auto"/>
        <w:left w:val="none" w:sz="0" w:space="0" w:color="auto"/>
        <w:bottom w:val="none" w:sz="0" w:space="0" w:color="auto"/>
        <w:right w:val="none" w:sz="0" w:space="0" w:color="auto"/>
      </w:divBdr>
      <w:divsChild>
        <w:div w:id="1121460688">
          <w:marLeft w:val="0"/>
          <w:marRight w:val="0"/>
          <w:marTop w:val="0"/>
          <w:marBottom w:val="0"/>
          <w:divBdr>
            <w:top w:val="none" w:sz="0" w:space="0" w:color="auto"/>
            <w:left w:val="none" w:sz="0" w:space="0" w:color="auto"/>
            <w:bottom w:val="none" w:sz="0" w:space="0" w:color="auto"/>
            <w:right w:val="none" w:sz="0" w:space="0" w:color="auto"/>
          </w:divBdr>
        </w:div>
      </w:divsChild>
    </w:div>
    <w:div w:id="914516444">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82469929">
      <w:bodyDiv w:val="1"/>
      <w:marLeft w:val="0"/>
      <w:marRight w:val="0"/>
      <w:marTop w:val="0"/>
      <w:marBottom w:val="0"/>
      <w:divBdr>
        <w:top w:val="none" w:sz="0" w:space="0" w:color="auto"/>
        <w:left w:val="none" w:sz="0" w:space="0" w:color="auto"/>
        <w:bottom w:val="none" w:sz="0" w:space="0" w:color="auto"/>
        <w:right w:val="none" w:sz="0" w:space="0" w:color="auto"/>
      </w:divBdr>
      <w:divsChild>
        <w:div w:id="172914097">
          <w:marLeft w:val="0"/>
          <w:marRight w:val="0"/>
          <w:marTop w:val="0"/>
          <w:marBottom w:val="0"/>
          <w:divBdr>
            <w:top w:val="none" w:sz="0" w:space="0" w:color="auto"/>
            <w:left w:val="none" w:sz="0" w:space="0" w:color="auto"/>
            <w:bottom w:val="none" w:sz="0" w:space="0" w:color="auto"/>
            <w:right w:val="none" w:sz="0" w:space="0" w:color="auto"/>
          </w:divBdr>
        </w:div>
      </w:divsChild>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42249369">
      <w:bodyDiv w:val="1"/>
      <w:marLeft w:val="0"/>
      <w:marRight w:val="0"/>
      <w:marTop w:val="0"/>
      <w:marBottom w:val="0"/>
      <w:divBdr>
        <w:top w:val="none" w:sz="0" w:space="0" w:color="auto"/>
        <w:left w:val="none" w:sz="0" w:space="0" w:color="auto"/>
        <w:bottom w:val="none" w:sz="0" w:space="0" w:color="auto"/>
        <w:right w:val="none" w:sz="0" w:space="0" w:color="auto"/>
      </w:divBdr>
      <w:divsChild>
        <w:div w:id="1396004975">
          <w:marLeft w:val="0"/>
          <w:marRight w:val="0"/>
          <w:marTop w:val="0"/>
          <w:marBottom w:val="0"/>
          <w:divBdr>
            <w:top w:val="none" w:sz="0" w:space="0" w:color="auto"/>
            <w:left w:val="none" w:sz="0" w:space="0" w:color="auto"/>
            <w:bottom w:val="none" w:sz="0" w:space="0" w:color="auto"/>
            <w:right w:val="none" w:sz="0" w:space="0" w:color="auto"/>
          </w:divBdr>
        </w:div>
      </w:divsChild>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15177429">
      <w:bodyDiv w:val="1"/>
      <w:marLeft w:val="0"/>
      <w:marRight w:val="0"/>
      <w:marTop w:val="0"/>
      <w:marBottom w:val="0"/>
      <w:divBdr>
        <w:top w:val="none" w:sz="0" w:space="0" w:color="auto"/>
        <w:left w:val="none" w:sz="0" w:space="0" w:color="auto"/>
        <w:bottom w:val="none" w:sz="0" w:space="0" w:color="auto"/>
        <w:right w:val="none" w:sz="0" w:space="0" w:color="auto"/>
      </w:divBdr>
      <w:divsChild>
        <w:div w:id="1796604459">
          <w:marLeft w:val="0"/>
          <w:marRight w:val="0"/>
          <w:marTop w:val="0"/>
          <w:marBottom w:val="0"/>
          <w:divBdr>
            <w:top w:val="none" w:sz="0" w:space="0" w:color="auto"/>
            <w:left w:val="none" w:sz="0" w:space="0" w:color="auto"/>
            <w:bottom w:val="none" w:sz="0" w:space="0" w:color="auto"/>
            <w:right w:val="none" w:sz="0" w:space="0" w:color="auto"/>
          </w:divBdr>
        </w:div>
      </w:divsChild>
    </w:div>
    <w:div w:id="1132140851">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168861715">
      <w:bodyDiv w:val="1"/>
      <w:marLeft w:val="0"/>
      <w:marRight w:val="0"/>
      <w:marTop w:val="0"/>
      <w:marBottom w:val="0"/>
      <w:divBdr>
        <w:top w:val="none" w:sz="0" w:space="0" w:color="auto"/>
        <w:left w:val="none" w:sz="0" w:space="0" w:color="auto"/>
        <w:bottom w:val="none" w:sz="0" w:space="0" w:color="auto"/>
        <w:right w:val="none" w:sz="0" w:space="0" w:color="auto"/>
      </w:divBdr>
      <w:divsChild>
        <w:div w:id="314795664">
          <w:marLeft w:val="0"/>
          <w:marRight w:val="0"/>
          <w:marTop w:val="0"/>
          <w:marBottom w:val="0"/>
          <w:divBdr>
            <w:top w:val="none" w:sz="0" w:space="0" w:color="auto"/>
            <w:left w:val="none" w:sz="0" w:space="0" w:color="auto"/>
            <w:bottom w:val="none" w:sz="0" w:space="0" w:color="auto"/>
            <w:right w:val="none" w:sz="0" w:space="0" w:color="auto"/>
          </w:divBdr>
        </w:div>
      </w:divsChild>
    </w:div>
    <w:div w:id="1195075466">
      <w:bodyDiv w:val="1"/>
      <w:marLeft w:val="0"/>
      <w:marRight w:val="0"/>
      <w:marTop w:val="0"/>
      <w:marBottom w:val="0"/>
      <w:divBdr>
        <w:top w:val="none" w:sz="0" w:space="0" w:color="auto"/>
        <w:left w:val="none" w:sz="0" w:space="0" w:color="auto"/>
        <w:bottom w:val="none" w:sz="0" w:space="0" w:color="auto"/>
        <w:right w:val="none" w:sz="0" w:space="0" w:color="auto"/>
      </w:divBdr>
    </w:div>
    <w:div w:id="1198422522">
      <w:bodyDiv w:val="1"/>
      <w:marLeft w:val="0"/>
      <w:marRight w:val="0"/>
      <w:marTop w:val="0"/>
      <w:marBottom w:val="0"/>
      <w:divBdr>
        <w:top w:val="none" w:sz="0" w:space="0" w:color="auto"/>
        <w:left w:val="none" w:sz="0" w:space="0" w:color="auto"/>
        <w:bottom w:val="none" w:sz="0" w:space="0" w:color="auto"/>
        <w:right w:val="none" w:sz="0" w:space="0" w:color="auto"/>
      </w:divBdr>
    </w:div>
    <w:div w:id="1204900056">
      <w:bodyDiv w:val="1"/>
      <w:marLeft w:val="0"/>
      <w:marRight w:val="0"/>
      <w:marTop w:val="0"/>
      <w:marBottom w:val="0"/>
      <w:divBdr>
        <w:top w:val="none" w:sz="0" w:space="0" w:color="auto"/>
        <w:left w:val="none" w:sz="0" w:space="0" w:color="auto"/>
        <w:bottom w:val="none" w:sz="0" w:space="0" w:color="auto"/>
        <w:right w:val="none" w:sz="0" w:space="0" w:color="auto"/>
      </w:divBdr>
      <w:divsChild>
        <w:div w:id="149908159">
          <w:marLeft w:val="0"/>
          <w:marRight w:val="0"/>
          <w:marTop w:val="0"/>
          <w:marBottom w:val="0"/>
          <w:divBdr>
            <w:top w:val="none" w:sz="0" w:space="0" w:color="auto"/>
            <w:left w:val="none" w:sz="0" w:space="0" w:color="auto"/>
            <w:bottom w:val="none" w:sz="0" w:space="0" w:color="auto"/>
            <w:right w:val="none" w:sz="0" w:space="0" w:color="auto"/>
          </w:divBdr>
        </w:div>
      </w:divsChild>
    </w:div>
    <w:div w:id="1222443081">
      <w:bodyDiv w:val="1"/>
      <w:marLeft w:val="0"/>
      <w:marRight w:val="0"/>
      <w:marTop w:val="0"/>
      <w:marBottom w:val="0"/>
      <w:divBdr>
        <w:top w:val="none" w:sz="0" w:space="0" w:color="auto"/>
        <w:left w:val="none" w:sz="0" w:space="0" w:color="auto"/>
        <w:bottom w:val="none" w:sz="0" w:space="0" w:color="auto"/>
        <w:right w:val="none" w:sz="0" w:space="0" w:color="auto"/>
      </w:divBdr>
    </w:div>
    <w:div w:id="1232080086">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326973302">
      <w:bodyDiv w:val="1"/>
      <w:marLeft w:val="0"/>
      <w:marRight w:val="0"/>
      <w:marTop w:val="0"/>
      <w:marBottom w:val="0"/>
      <w:divBdr>
        <w:top w:val="none" w:sz="0" w:space="0" w:color="auto"/>
        <w:left w:val="none" w:sz="0" w:space="0" w:color="auto"/>
        <w:bottom w:val="none" w:sz="0" w:space="0" w:color="auto"/>
        <w:right w:val="none" w:sz="0" w:space="0" w:color="auto"/>
      </w:divBdr>
    </w:div>
    <w:div w:id="1344429647">
      <w:bodyDiv w:val="1"/>
      <w:marLeft w:val="0"/>
      <w:marRight w:val="0"/>
      <w:marTop w:val="0"/>
      <w:marBottom w:val="0"/>
      <w:divBdr>
        <w:top w:val="none" w:sz="0" w:space="0" w:color="auto"/>
        <w:left w:val="none" w:sz="0" w:space="0" w:color="auto"/>
        <w:bottom w:val="none" w:sz="0" w:space="0" w:color="auto"/>
        <w:right w:val="none" w:sz="0" w:space="0" w:color="auto"/>
      </w:divBdr>
      <w:divsChild>
        <w:div w:id="1787196182">
          <w:marLeft w:val="0"/>
          <w:marRight w:val="0"/>
          <w:marTop w:val="0"/>
          <w:marBottom w:val="0"/>
          <w:divBdr>
            <w:top w:val="none" w:sz="0" w:space="0" w:color="auto"/>
            <w:left w:val="none" w:sz="0" w:space="0" w:color="auto"/>
            <w:bottom w:val="none" w:sz="0" w:space="0" w:color="auto"/>
            <w:right w:val="none" w:sz="0" w:space="0" w:color="auto"/>
          </w:divBdr>
        </w:div>
      </w:divsChild>
    </w:div>
    <w:div w:id="1372146706">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2114254">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05586597">
      <w:bodyDiv w:val="1"/>
      <w:marLeft w:val="0"/>
      <w:marRight w:val="0"/>
      <w:marTop w:val="0"/>
      <w:marBottom w:val="0"/>
      <w:divBdr>
        <w:top w:val="none" w:sz="0" w:space="0" w:color="auto"/>
        <w:left w:val="none" w:sz="0" w:space="0" w:color="auto"/>
        <w:bottom w:val="none" w:sz="0" w:space="0" w:color="auto"/>
        <w:right w:val="none" w:sz="0" w:space="0" w:color="auto"/>
      </w:divBdr>
    </w:div>
    <w:div w:id="1516655893">
      <w:bodyDiv w:val="1"/>
      <w:marLeft w:val="0"/>
      <w:marRight w:val="0"/>
      <w:marTop w:val="0"/>
      <w:marBottom w:val="0"/>
      <w:divBdr>
        <w:top w:val="none" w:sz="0" w:space="0" w:color="auto"/>
        <w:left w:val="none" w:sz="0" w:space="0" w:color="auto"/>
        <w:bottom w:val="none" w:sz="0" w:space="0" w:color="auto"/>
        <w:right w:val="none" w:sz="0" w:space="0" w:color="auto"/>
      </w:divBdr>
    </w:div>
    <w:div w:id="1547834888">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560700825">
      <w:bodyDiv w:val="1"/>
      <w:marLeft w:val="0"/>
      <w:marRight w:val="0"/>
      <w:marTop w:val="0"/>
      <w:marBottom w:val="0"/>
      <w:divBdr>
        <w:top w:val="none" w:sz="0" w:space="0" w:color="auto"/>
        <w:left w:val="none" w:sz="0" w:space="0" w:color="auto"/>
        <w:bottom w:val="none" w:sz="0" w:space="0" w:color="auto"/>
        <w:right w:val="none" w:sz="0" w:space="0" w:color="auto"/>
      </w:divBdr>
      <w:divsChild>
        <w:div w:id="1516655821">
          <w:marLeft w:val="0"/>
          <w:marRight w:val="0"/>
          <w:marTop w:val="0"/>
          <w:marBottom w:val="0"/>
          <w:divBdr>
            <w:top w:val="none" w:sz="0" w:space="0" w:color="auto"/>
            <w:left w:val="none" w:sz="0" w:space="0" w:color="auto"/>
            <w:bottom w:val="none" w:sz="0" w:space="0" w:color="auto"/>
            <w:right w:val="none" w:sz="0" w:space="0" w:color="auto"/>
          </w:divBdr>
        </w:div>
      </w:divsChild>
    </w:div>
    <w:div w:id="1562865934">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sChild>
        <w:div w:id="775518746">
          <w:marLeft w:val="0"/>
          <w:marRight w:val="0"/>
          <w:marTop w:val="0"/>
          <w:marBottom w:val="0"/>
          <w:divBdr>
            <w:top w:val="none" w:sz="0" w:space="0" w:color="auto"/>
            <w:left w:val="none" w:sz="0" w:space="0" w:color="auto"/>
            <w:bottom w:val="none" w:sz="0" w:space="0" w:color="auto"/>
            <w:right w:val="none" w:sz="0" w:space="0" w:color="auto"/>
          </w:divBdr>
        </w:div>
      </w:divsChild>
    </w:div>
    <w:div w:id="1569615339">
      <w:bodyDiv w:val="1"/>
      <w:marLeft w:val="0"/>
      <w:marRight w:val="0"/>
      <w:marTop w:val="0"/>
      <w:marBottom w:val="0"/>
      <w:divBdr>
        <w:top w:val="none" w:sz="0" w:space="0" w:color="auto"/>
        <w:left w:val="none" w:sz="0" w:space="0" w:color="auto"/>
        <w:bottom w:val="none" w:sz="0" w:space="0" w:color="auto"/>
        <w:right w:val="none" w:sz="0" w:space="0" w:color="auto"/>
      </w:divBdr>
    </w:div>
    <w:div w:id="1571840191">
      <w:bodyDiv w:val="1"/>
      <w:marLeft w:val="0"/>
      <w:marRight w:val="0"/>
      <w:marTop w:val="0"/>
      <w:marBottom w:val="0"/>
      <w:divBdr>
        <w:top w:val="none" w:sz="0" w:space="0" w:color="auto"/>
        <w:left w:val="none" w:sz="0" w:space="0" w:color="auto"/>
        <w:bottom w:val="none" w:sz="0" w:space="0" w:color="auto"/>
        <w:right w:val="none" w:sz="0" w:space="0" w:color="auto"/>
      </w:divBdr>
    </w:div>
    <w:div w:id="1577859026">
      <w:bodyDiv w:val="1"/>
      <w:marLeft w:val="0"/>
      <w:marRight w:val="0"/>
      <w:marTop w:val="0"/>
      <w:marBottom w:val="0"/>
      <w:divBdr>
        <w:top w:val="none" w:sz="0" w:space="0" w:color="auto"/>
        <w:left w:val="none" w:sz="0" w:space="0" w:color="auto"/>
        <w:bottom w:val="none" w:sz="0" w:space="0" w:color="auto"/>
        <w:right w:val="none" w:sz="0" w:space="0" w:color="auto"/>
      </w:divBdr>
      <w:divsChild>
        <w:div w:id="874660257">
          <w:marLeft w:val="0"/>
          <w:marRight w:val="0"/>
          <w:marTop w:val="0"/>
          <w:marBottom w:val="0"/>
          <w:divBdr>
            <w:top w:val="none" w:sz="0" w:space="0" w:color="auto"/>
            <w:left w:val="none" w:sz="0" w:space="0" w:color="auto"/>
            <w:bottom w:val="none" w:sz="0" w:space="0" w:color="auto"/>
            <w:right w:val="none" w:sz="0" w:space="0" w:color="auto"/>
          </w:divBdr>
        </w:div>
      </w:divsChild>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25304645">
      <w:bodyDiv w:val="1"/>
      <w:marLeft w:val="0"/>
      <w:marRight w:val="0"/>
      <w:marTop w:val="0"/>
      <w:marBottom w:val="0"/>
      <w:divBdr>
        <w:top w:val="none" w:sz="0" w:space="0" w:color="auto"/>
        <w:left w:val="none" w:sz="0" w:space="0" w:color="auto"/>
        <w:bottom w:val="none" w:sz="0" w:space="0" w:color="auto"/>
        <w:right w:val="none" w:sz="0" w:space="0" w:color="auto"/>
      </w:divBdr>
    </w:div>
    <w:div w:id="1627856175">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697923612">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774129530">
      <w:bodyDiv w:val="1"/>
      <w:marLeft w:val="0"/>
      <w:marRight w:val="0"/>
      <w:marTop w:val="0"/>
      <w:marBottom w:val="0"/>
      <w:divBdr>
        <w:top w:val="none" w:sz="0" w:space="0" w:color="auto"/>
        <w:left w:val="none" w:sz="0" w:space="0" w:color="auto"/>
        <w:bottom w:val="none" w:sz="0" w:space="0" w:color="auto"/>
        <w:right w:val="none" w:sz="0" w:space="0" w:color="auto"/>
      </w:divBdr>
    </w:div>
    <w:div w:id="1777359497">
      <w:bodyDiv w:val="1"/>
      <w:marLeft w:val="0"/>
      <w:marRight w:val="0"/>
      <w:marTop w:val="0"/>
      <w:marBottom w:val="0"/>
      <w:divBdr>
        <w:top w:val="none" w:sz="0" w:space="0" w:color="auto"/>
        <w:left w:val="none" w:sz="0" w:space="0" w:color="auto"/>
        <w:bottom w:val="none" w:sz="0" w:space="0" w:color="auto"/>
        <w:right w:val="none" w:sz="0" w:space="0" w:color="auto"/>
      </w:divBdr>
    </w:div>
    <w:div w:id="1800342696">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46019319">
      <w:bodyDiv w:val="1"/>
      <w:marLeft w:val="0"/>
      <w:marRight w:val="0"/>
      <w:marTop w:val="0"/>
      <w:marBottom w:val="0"/>
      <w:divBdr>
        <w:top w:val="none" w:sz="0" w:space="0" w:color="auto"/>
        <w:left w:val="none" w:sz="0" w:space="0" w:color="auto"/>
        <w:bottom w:val="none" w:sz="0" w:space="0" w:color="auto"/>
        <w:right w:val="none" w:sz="0" w:space="0" w:color="auto"/>
      </w:divBdr>
      <w:divsChild>
        <w:div w:id="142738175">
          <w:marLeft w:val="0"/>
          <w:marRight w:val="0"/>
          <w:marTop w:val="0"/>
          <w:marBottom w:val="0"/>
          <w:divBdr>
            <w:top w:val="none" w:sz="0" w:space="0" w:color="auto"/>
            <w:left w:val="none" w:sz="0" w:space="0" w:color="auto"/>
            <w:bottom w:val="none" w:sz="0" w:space="0" w:color="auto"/>
            <w:right w:val="none" w:sz="0" w:space="0" w:color="auto"/>
          </w:divBdr>
        </w:div>
      </w:divsChild>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58499699">
      <w:bodyDiv w:val="1"/>
      <w:marLeft w:val="0"/>
      <w:marRight w:val="0"/>
      <w:marTop w:val="0"/>
      <w:marBottom w:val="0"/>
      <w:divBdr>
        <w:top w:val="none" w:sz="0" w:space="0" w:color="auto"/>
        <w:left w:val="none" w:sz="0" w:space="0" w:color="auto"/>
        <w:bottom w:val="none" w:sz="0" w:space="0" w:color="auto"/>
        <w:right w:val="none" w:sz="0" w:space="0" w:color="auto"/>
      </w:divBdr>
      <w:divsChild>
        <w:div w:id="371347277">
          <w:marLeft w:val="0"/>
          <w:marRight w:val="0"/>
          <w:marTop w:val="0"/>
          <w:marBottom w:val="0"/>
          <w:divBdr>
            <w:top w:val="none" w:sz="0" w:space="0" w:color="auto"/>
            <w:left w:val="none" w:sz="0" w:space="0" w:color="auto"/>
            <w:bottom w:val="none" w:sz="0" w:space="0" w:color="auto"/>
            <w:right w:val="none" w:sz="0" w:space="0" w:color="auto"/>
          </w:divBdr>
        </w:div>
      </w:divsChild>
    </w:div>
    <w:div w:id="1871450347">
      <w:bodyDiv w:val="1"/>
      <w:marLeft w:val="0"/>
      <w:marRight w:val="0"/>
      <w:marTop w:val="0"/>
      <w:marBottom w:val="0"/>
      <w:divBdr>
        <w:top w:val="none" w:sz="0" w:space="0" w:color="auto"/>
        <w:left w:val="none" w:sz="0" w:space="0" w:color="auto"/>
        <w:bottom w:val="none" w:sz="0" w:space="0" w:color="auto"/>
        <w:right w:val="none" w:sz="0" w:space="0" w:color="auto"/>
      </w:divBdr>
    </w:div>
    <w:div w:id="1880628369">
      <w:bodyDiv w:val="1"/>
      <w:marLeft w:val="0"/>
      <w:marRight w:val="0"/>
      <w:marTop w:val="0"/>
      <w:marBottom w:val="0"/>
      <w:divBdr>
        <w:top w:val="none" w:sz="0" w:space="0" w:color="auto"/>
        <w:left w:val="none" w:sz="0" w:space="0" w:color="auto"/>
        <w:bottom w:val="none" w:sz="0" w:space="0" w:color="auto"/>
        <w:right w:val="none" w:sz="0" w:space="0" w:color="auto"/>
      </w:divBdr>
    </w:div>
    <w:div w:id="1882284064">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43566384">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3141">
      <w:bodyDiv w:val="1"/>
      <w:marLeft w:val="0"/>
      <w:marRight w:val="0"/>
      <w:marTop w:val="0"/>
      <w:marBottom w:val="0"/>
      <w:divBdr>
        <w:top w:val="none" w:sz="0" w:space="0" w:color="auto"/>
        <w:left w:val="none" w:sz="0" w:space="0" w:color="auto"/>
        <w:bottom w:val="none" w:sz="0" w:space="0" w:color="auto"/>
        <w:right w:val="none" w:sz="0" w:space="0" w:color="auto"/>
      </w:divBdr>
      <w:divsChild>
        <w:div w:id="1499495793">
          <w:marLeft w:val="0"/>
          <w:marRight w:val="0"/>
          <w:marTop w:val="0"/>
          <w:marBottom w:val="0"/>
          <w:divBdr>
            <w:top w:val="none" w:sz="0" w:space="0" w:color="auto"/>
            <w:left w:val="none" w:sz="0" w:space="0" w:color="auto"/>
            <w:bottom w:val="none" w:sz="0" w:space="0" w:color="auto"/>
            <w:right w:val="none" w:sz="0" w:space="0" w:color="auto"/>
          </w:divBdr>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076123051">
      <w:bodyDiv w:val="1"/>
      <w:marLeft w:val="0"/>
      <w:marRight w:val="0"/>
      <w:marTop w:val="0"/>
      <w:marBottom w:val="0"/>
      <w:divBdr>
        <w:top w:val="none" w:sz="0" w:space="0" w:color="auto"/>
        <w:left w:val="none" w:sz="0" w:space="0" w:color="auto"/>
        <w:bottom w:val="none" w:sz="0" w:space="0" w:color="auto"/>
        <w:right w:val="none" w:sz="0" w:space="0" w:color="auto"/>
      </w:divBdr>
      <w:divsChild>
        <w:div w:id="572665949">
          <w:marLeft w:val="0"/>
          <w:marRight w:val="0"/>
          <w:marTop w:val="0"/>
          <w:marBottom w:val="0"/>
          <w:divBdr>
            <w:top w:val="none" w:sz="0" w:space="0" w:color="auto"/>
            <w:left w:val="none" w:sz="0" w:space="0" w:color="auto"/>
            <w:bottom w:val="none" w:sz="0" w:space="0" w:color="auto"/>
            <w:right w:val="none" w:sz="0" w:space="0" w:color="auto"/>
          </w:divBdr>
        </w:div>
      </w:divsChild>
    </w:div>
    <w:div w:id="2099055465">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ndamedical.com" TargetMode="External"/><Relationship Id="rId21" Type="http://schemas.openxmlformats.org/officeDocument/2006/relationships/hyperlink" Target="http://www.cnaff.com" TargetMode="External"/><Relationship Id="rId42" Type="http://schemas.openxmlformats.org/officeDocument/2006/relationships/hyperlink" Target="http://www.jolly.com.cn/" TargetMode="External"/><Relationship Id="rId63" Type="http://schemas.openxmlformats.org/officeDocument/2006/relationships/hyperlink" Target="http://www.united-imaging.com" TargetMode="External"/><Relationship Id="rId84" Type="http://schemas.openxmlformats.org/officeDocument/2006/relationships/hyperlink" Target="http://www.lifesense.com/" TargetMode="External"/><Relationship Id="rId138" Type="http://schemas.openxmlformats.org/officeDocument/2006/relationships/hyperlink" Target="http://www.gdkbio.com" TargetMode="External"/><Relationship Id="rId159" Type="http://schemas.openxmlformats.org/officeDocument/2006/relationships/hyperlink" Target="http://www.000516.cn/" TargetMode="External"/><Relationship Id="rId170" Type="http://schemas.openxmlformats.org/officeDocument/2006/relationships/hyperlink" Target="http://www.marubi.cn/" TargetMode="External"/><Relationship Id="rId107" Type="http://schemas.openxmlformats.org/officeDocument/2006/relationships/hyperlink" Target="http://www.sansure.com.cn" TargetMode="External"/><Relationship Id="rId11" Type="http://schemas.openxmlformats.org/officeDocument/2006/relationships/hyperlink" Target="http://www.siriopharma.com/" TargetMode="External"/><Relationship Id="rId32" Type="http://schemas.openxmlformats.org/officeDocument/2006/relationships/hyperlink" Target="http://www.dongeejiao.com/" TargetMode="External"/><Relationship Id="rId53" Type="http://schemas.openxmlformats.org/officeDocument/2006/relationships/hyperlink" Target="http://www.mingyue.com/" TargetMode="External"/><Relationship Id="rId74" Type="http://schemas.openxmlformats.org/officeDocument/2006/relationships/hyperlink" Target="https://www.yingkanglife.net" TargetMode="External"/><Relationship Id="rId128" Type="http://schemas.openxmlformats.org/officeDocument/2006/relationships/hyperlink" Target="http://www.skhb.com" TargetMode="External"/><Relationship Id="rId149" Type="http://schemas.openxmlformats.org/officeDocument/2006/relationships/hyperlink" Target="http://www.hkmg.com/" TargetMode="External"/><Relationship Id="rId5" Type="http://schemas.openxmlformats.org/officeDocument/2006/relationships/endnotes" Target="endnotes.xml"/><Relationship Id="rId95" Type="http://schemas.openxmlformats.org/officeDocument/2006/relationships/hyperlink" Target="http://www.medlander.com/" TargetMode="External"/><Relationship Id="rId160" Type="http://schemas.openxmlformats.org/officeDocument/2006/relationships/hyperlink" Target="http://www.3healthcare.com/" TargetMode="External"/><Relationship Id="rId181" Type="http://schemas.openxmlformats.org/officeDocument/2006/relationships/hyperlink" Target="http://www.pginvestor.com" TargetMode="External"/><Relationship Id="rId22" Type="http://schemas.openxmlformats.org/officeDocument/2006/relationships/hyperlink" Target="https://www.smooreholdings.com/" TargetMode="External"/><Relationship Id="rId43" Type="http://schemas.openxmlformats.org/officeDocument/2006/relationships/hyperlink" Target="http://www.kangmei.com.cn" TargetMode="External"/><Relationship Id="rId64" Type="http://schemas.openxmlformats.org/officeDocument/2006/relationships/hyperlink" Target="http://www.iraygroup.com" TargetMode="External"/><Relationship Id="rId118" Type="http://schemas.openxmlformats.org/officeDocument/2006/relationships/hyperlink" Target="http://www.s-sbio.com" TargetMode="External"/><Relationship Id="rId139" Type="http://schemas.openxmlformats.org/officeDocument/2006/relationships/hyperlink" Target="http://www.meheco.com" TargetMode="External"/><Relationship Id="rId85" Type="http://schemas.openxmlformats.org/officeDocument/2006/relationships/hyperlink" Target="http://www.tailingood.com/" TargetMode="External"/><Relationship Id="rId150" Type="http://schemas.openxmlformats.org/officeDocument/2006/relationships/hyperlink" Target="http://www.ayjk.cn/" TargetMode="External"/><Relationship Id="rId171" Type="http://schemas.openxmlformats.org/officeDocument/2006/relationships/hyperlink" Target="http://www.syounggroup.com/" TargetMode="External"/><Relationship Id="rId12" Type="http://schemas.openxmlformats.org/officeDocument/2006/relationships/hyperlink" Target="http://www.brother.com.cn" TargetMode="External"/><Relationship Id="rId33" Type="http://schemas.openxmlformats.org/officeDocument/2006/relationships/hyperlink" Target="http://www.baili-pharm.com/" TargetMode="External"/><Relationship Id="rId108" Type="http://schemas.openxmlformats.org/officeDocument/2006/relationships/hyperlink" Target="http://www.szyhlo.com" TargetMode="External"/><Relationship Id="rId129" Type="http://schemas.openxmlformats.org/officeDocument/2006/relationships/hyperlink" Target="http://www.zhifeishengwu.com" TargetMode="External"/><Relationship Id="rId54" Type="http://schemas.openxmlformats.org/officeDocument/2006/relationships/hyperlink" Target="https://www.doctorglasses.com.cn" TargetMode="External"/><Relationship Id="rId75" Type="http://schemas.openxmlformats.org/officeDocument/2006/relationships/hyperlink" Target="http://www.gd-goworld.com" TargetMode="External"/><Relationship Id="rId96" Type="http://schemas.openxmlformats.org/officeDocument/2006/relationships/hyperlink" Target="http://www.winnermedical.cn" TargetMode="External"/><Relationship Id="rId140" Type="http://schemas.openxmlformats.org/officeDocument/2006/relationships/hyperlink" Target="http://www.jztey.com/" TargetMode="External"/><Relationship Id="rId161" Type="http://schemas.openxmlformats.org/officeDocument/2006/relationships/hyperlink" Target="http://www.lancygroup.com" TargetMode="External"/><Relationship Id="rId182" Type="http://schemas.openxmlformats.org/officeDocument/2006/relationships/hyperlink" Target="http://www.unilever.com" TargetMode="External"/><Relationship Id="rId6" Type="http://schemas.openxmlformats.org/officeDocument/2006/relationships/hyperlink" Target="http://www.cnhu.com/" TargetMode="External"/><Relationship Id="rId23" Type="http://schemas.openxmlformats.org/officeDocument/2006/relationships/hyperlink" Target="http://www.anhuihuaye.com/" TargetMode="External"/><Relationship Id="rId119" Type="http://schemas.openxmlformats.org/officeDocument/2006/relationships/hyperlink" Target="http://www.chemclin.com" TargetMode="External"/><Relationship Id="rId44" Type="http://schemas.openxmlformats.org/officeDocument/2006/relationships/hyperlink" Target="http://www.winsan.cn/" TargetMode="External"/><Relationship Id="rId65" Type="http://schemas.openxmlformats.org/officeDocument/2006/relationships/hyperlink" Target="http://www.yuyue.com.cn/" TargetMode="External"/><Relationship Id="rId86" Type="http://schemas.openxmlformats.org/officeDocument/2006/relationships/hyperlink" Target="http://www.shinva.net" TargetMode="External"/><Relationship Id="rId130" Type="http://schemas.openxmlformats.org/officeDocument/2006/relationships/hyperlink" Target="http://www.walvax.com/" TargetMode="External"/><Relationship Id="rId151" Type="http://schemas.openxmlformats.org/officeDocument/2006/relationships/hyperlink" Target="http://www.chxyl.com/" TargetMode="External"/><Relationship Id="rId172" Type="http://schemas.openxmlformats.org/officeDocument/2006/relationships/hyperlink" Target="http://www.lonkey.com.cn"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mayinglong.cn/" TargetMode="External"/><Relationship Id="rId109" Type="http://schemas.openxmlformats.org/officeDocument/2006/relationships/hyperlink" Target="http://www.maccura.com" TargetMode="External"/><Relationship Id="rId34" Type="http://schemas.openxmlformats.org/officeDocument/2006/relationships/hyperlink" Target="http://www.guangyuyuan.com/" TargetMode="External"/><Relationship Id="rId50" Type="http://schemas.openxmlformats.org/officeDocument/2006/relationships/hyperlink" Target="http://www.gzykcn.com/" TargetMode="External"/><Relationship Id="rId55" Type="http://schemas.openxmlformats.org/officeDocument/2006/relationships/hyperlink" Target="http://www.sinqi.com/" TargetMode="External"/><Relationship Id="rId76" Type="http://schemas.openxmlformats.org/officeDocument/2006/relationships/hyperlink" Target="http://www.chison.com" TargetMode="External"/><Relationship Id="rId97" Type="http://schemas.openxmlformats.org/officeDocument/2006/relationships/hyperlink" Target="http://www.intcomedical.com.cn/" TargetMode="External"/><Relationship Id="rId104" Type="http://schemas.openxmlformats.org/officeDocument/2006/relationships/hyperlink" Target="http://www.vazyme.com" TargetMode="External"/><Relationship Id="rId120" Type="http://schemas.openxmlformats.org/officeDocument/2006/relationships/hyperlink" Target="http://www.nbmedicalsystem.com" TargetMode="External"/><Relationship Id="rId125" Type="http://schemas.openxmlformats.org/officeDocument/2006/relationships/hyperlink" Target="http://www.gzlbp.com" TargetMode="External"/><Relationship Id="rId141" Type="http://schemas.openxmlformats.org/officeDocument/2006/relationships/hyperlink" Target="http://www.cncm.com/" TargetMode="External"/><Relationship Id="rId146" Type="http://schemas.openxmlformats.org/officeDocument/2006/relationships/hyperlink" Target="http://www.intmedic.com/" TargetMode="External"/><Relationship Id="rId167" Type="http://schemas.openxmlformats.org/officeDocument/2006/relationships/hyperlink" Target="http://www.botanee.com.cn/" TargetMode="External"/><Relationship Id="rId7" Type="http://schemas.openxmlformats.org/officeDocument/2006/relationships/hyperlink" Target="http://www.by-health.com/" TargetMode="External"/><Relationship Id="rId71" Type="http://schemas.openxmlformats.org/officeDocument/2006/relationships/hyperlink" Target="http://www.contecmed.com.cn" TargetMode="External"/><Relationship Id="rId92" Type="http://schemas.openxmlformats.org/officeDocument/2006/relationships/hyperlink" Target="http://www.lifotronic.com" TargetMode="External"/><Relationship Id="rId162" Type="http://schemas.openxmlformats.org/officeDocument/2006/relationships/hyperlink" Target="http://www.lshfz.com.cn/" TargetMode="External"/><Relationship Id="rId183" Type="http://schemas.openxmlformats.org/officeDocument/2006/relationships/hyperlink" Target="http://www.colgatepalmolive.com" TargetMode="External"/><Relationship Id="rId2" Type="http://schemas.openxmlformats.org/officeDocument/2006/relationships/settings" Target="settings.xml"/><Relationship Id="rId29" Type="http://schemas.openxmlformats.org/officeDocument/2006/relationships/hyperlink" Target="http://gf.tongrentang.com" TargetMode="External"/><Relationship Id="rId24" Type="http://schemas.openxmlformats.org/officeDocument/2006/relationships/hyperlink" Target="http://www.hbglobal.com/" TargetMode="External"/><Relationship Id="rId40" Type="http://schemas.openxmlformats.org/officeDocument/2006/relationships/hyperlink" Target="http://www.sxg1909.com/" TargetMode="External"/><Relationship Id="rId45" Type="http://schemas.openxmlformats.org/officeDocument/2006/relationships/hyperlink" Target="http://www.tiantanbio.com" TargetMode="External"/><Relationship Id="rId66" Type="http://schemas.openxmlformats.org/officeDocument/2006/relationships/hyperlink" Target="http://www.sonoscape.com" TargetMode="External"/><Relationship Id="rId87" Type="http://schemas.openxmlformats.org/officeDocument/2006/relationships/hyperlink" Target="http://www.whhksj.com.cn" TargetMode="External"/><Relationship Id="rId110" Type="http://schemas.openxmlformats.org/officeDocument/2006/relationships/hyperlink" Target="http://www.acrobiosystems.cn" TargetMode="External"/><Relationship Id="rId115" Type="http://schemas.openxmlformats.org/officeDocument/2006/relationships/hyperlink" Target="http://www.liferiver.com.cn" TargetMode="External"/><Relationship Id="rId131" Type="http://schemas.openxmlformats.org/officeDocument/2006/relationships/hyperlink" Target="http://www.biokangtai.com" TargetMode="External"/><Relationship Id="rId136" Type="http://schemas.openxmlformats.org/officeDocument/2006/relationships/hyperlink" Target="http://www.kangh.com" TargetMode="External"/><Relationship Id="rId157" Type="http://schemas.openxmlformats.org/officeDocument/2006/relationships/hyperlink" Target="http://www.eastchinapharm.com" TargetMode="External"/><Relationship Id="rId178" Type="http://schemas.openxmlformats.org/officeDocument/2006/relationships/hyperlink" Target="http://www.hnlcwang.com" TargetMode="External"/><Relationship Id="rId61" Type="http://schemas.openxmlformats.org/officeDocument/2006/relationships/hyperlink" Target="http://www.medprin.com/" TargetMode="External"/><Relationship Id="rId82" Type="http://schemas.openxmlformats.org/officeDocument/2006/relationships/hyperlink" Target="http://www.fenda.com/" TargetMode="External"/><Relationship Id="rId152" Type="http://schemas.openxmlformats.org/officeDocument/2006/relationships/hyperlink" Target="http://www.wlylcn.com/" TargetMode="External"/><Relationship Id="rId173" Type="http://schemas.openxmlformats.org/officeDocument/2006/relationships/hyperlink" Target="http://www.mingchen.com.cn"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gybys.com.cn/" TargetMode="External"/><Relationship Id="rId35" Type="http://schemas.openxmlformats.org/officeDocument/2006/relationships/hyperlink" Target="http://www.conbapharm.com/" TargetMode="External"/><Relationship Id="rId56" Type="http://schemas.openxmlformats.org/officeDocument/2006/relationships/hyperlink" Target="http://www.zjspas.com/" TargetMode="External"/><Relationship Id="rId77" Type="http://schemas.openxmlformats.org/officeDocument/2006/relationships/hyperlink" Target="http://careray.cn" TargetMode="External"/><Relationship Id="rId100" Type="http://schemas.openxmlformats.org/officeDocument/2006/relationships/hyperlink" Target="http://www.snibe.com" TargetMode="External"/><Relationship Id="rId105" Type="http://schemas.openxmlformats.org/officeDocument/2006/relationships/hyperlink" Target="http://www.dazd.cn/" TargetMode="External"/><Relationship Id="rId126" Type="http://schemas.openxmlformats.org/officeDocument/2006/relationships/hyperlink" Target="http://www.rdbio.com" TargetMode="External"/><Relationship Id="rId147" Type="http://schemas.openxmlformats.org/officeDocument/2006/relationships/hyperlink" Target="https://www.crpharm.com/" TargetMode="External"/><Relationship Id="rId168" Type="http://schemas.openxmlformats.org/officeDocument/2006/relationships/hyperlink" Target="http://www.proya-group.com/" TargetMode="External"/><Relationship Id="rId8" Type="http://schemas.openxmlformats.org/officeDocument/2006/relationships/hyperlink" Target="http://www.kingdomway.com/" TargetMode="External"/><Relationship Id="rId51" Type="http://schemas.openxmlformats.org/officeDocument/2006/relationships/hyperlink" Target="http://www.orthok.cn/" TargetMode="External"/><Relationship Id="rId72" Type="http://schemas.openxmlformats.org/officeDocument/2006/relationships/hyperlink" Target="http://www.novelbeam.com" TargetMode="External"/><Relationship Id="rId93" Type="http://schemas.openxmlformats.org/officeDocument/2006/relationships/hyperlink" Target="http://www.xyyl.com/" TargetMode="External"/><Relationship Id="rId98" Type="http://schemas.openxmlformats.org/officeDocument/2006/relationships/hyperlink" Target="http://www.zhende.com/" TargetMode="External"/><Relationship Id="rId121" Type="http://schemas.openxmlformats.org/officeDocument/2006/relationships/hyperlink" Target="http://www.tellgen.com" TargetMode="External"/><Relationship Id="rId142" Type="http://schemas.openxmlformats.org/officeDocument/2006/relationships/hyperlink" Target="http://www.chengda.com.cn" TargetMode="External"/><Relationship Id="rId163" Type="http://schemas.openxmlformats.org/officeDocument/2006/relationships/hyperlink" Target="http://www.000615.com.cn/" TargetMode="External"/><Relationship Id="rId184" Type="http://schemas.openxmlformats.org/officeDocument/2006/relationships/hyperlink" Target="http://www.goldenthroat.com/" TargetMode="External"/><Relationship Id="rId3" Type="http://schemas.openxmlformats.org/officeDocument/2006/relationships/webSettings" Target="webSettings.xml"/><Relationship Id="rId25" Type="http://schemas.openxmlformats.org/officeDocument/2006/relationships/hyperlink" Target="https://www.boton.com.hk/tc/" TargetMode="External"/><Relationship Id="rId46" Type="http://schemas.openxmlformats.org/officeDocument/2006/relationships/hyperlink" Target="http://www.aierchina.com/" TargetMode="External"/><Relationship Id="rId67" Type="http://schemas.openxmlformats.org/officeDocument/2006/relationships/hyperlink" Target="http://www.haierbiomedical.com/" TargetMode="External"/><Relationship Id="rId116" Type="http://schemas.openxmlformats.org/officeDocument/2006/relationships/hyperlink" Target="http://www.alltests.com.cn/" TargetMode="External"/><Relationship Id="rId137" Type="http://schemas.openxmlformats.org/officeDocument/2006/relationships/hyperlink" Target="http://www.olymvax.com" TargetMode="External"/><Relationship Id="rId158" Type="http://schemas.openxmlformats.org/officeDocument/2006/relationships/hyperlink" Target="http://www.bloomagebiotech.com/" TargetMode="External"/><Relationship Id="rId20" Type="http://schemas.openxmlformats.org/officeDocument/2006/relationships/hyperlink" Target="http://www.xhchem.com" TargetMode="External"/><Relationship Id="rId41" Type="http://schemas.openxmlformats.org/officeDocument/2006/relationships/hyperlink" Target="http://www.whjm.com/" TargetMode="External"/><Relationship Id="rId62" Type="http://schemas.openxmlformats.org/officeDocument/2006/relationships/hyperlink" Target="http://www.mindray.com" TargetMode="External"/><Relationship Id="rId83" Type="http://schemas.openxmlformats.org/officeDocument/2006/relationships/hyperlink" Target="http://www.senssun.com/" TargetMode="External"/><Relationship Id="rId88" Type="http://schemas.openxmlformats.org/officeDocument/2006/relationships/hyperlink" Target="http://www.glory-medical.com.cn" TargetMode="External"/><Relationship Id="rId111" Type="http://schemas.openxmlformats.org/officeDocument/2006/relationships/hyperlink" Target="http://www.bsbe.com.cn" TargetMode="External"/><Relationship Id="rId132" Type="http://schemas.openxmlformats.org/officeDocument/2006/relationships/hyperlink" Target="http://www.cansinotech.com.cn" TargetMode="External"/><Relationship Id="rId153" Type="http://schemas.openxmlformats.org/officeDocument/2006/relationships/hyperlink" Target="http://www.hygeia-group.com.cn/" TargetMode="External"/><Relationship Id="rId174" Type="http://schemas.openxmlformats.org/officeDocument/2006/relationships/hyperlink" Target="http://www.greenpine.cc" TargetMode="External"/><Relationship Id="rId179" Type="http://schemas.openxmlformats.org/officeDocument/2006/relationships/hyperlink" Target="http://www.bawang.com.cn/" TargetMode="External"/><Relationship Id="rId15" Type="http://schemas.openxmlformats.org/officeDocument/2006/relationships/hyperlink" Target="http://www.baiheshengwu.com/" TargetMode="External"/><Relationship Id="rId36" Type="http://schemas.openxmlformats.org/officeDocument/2006/relationships/hyperlink" Target="javascript:;" TargetMode="External"/><Relationship Id="rId57" Type="http://schemas.openxmlformats.org/officeDocument/2006/relationships/hyperlink" Target="http://www.tcmedical.com.cn/" TargetMode="External"/><Relationship Id="rId106" Type="http://schemas.openxmlformats.org/officeDocument/2006/relationships/hyperlink" Target="http://www.orientgene.com/" TargetMode="External"/><Relationship Id="rId127" Type="http://schemas.openxmlformats.org/officeDocument/2006/relationships/hyperlink" Target="http://www.c-ave.com" TargetMode="External"/><Relationship Id="rId10" Type="http://schemas.openxmlformats.org/officeDocument/2006/relationships/hyperlink" Target="http://www.hybiotech.com/" TargetMode="External"/><Relationship Id="rId31" Type="http://schemas.openxmlformats.org/officeDocument/2006/relationships/hyperlink" Target="http://www.999.com.cn/" TargetMode="External"/><Relationship Id="rId52" Type="http://schemas.openxmlformats.org/officeDocument/2006/relationships/hyperlink" Target="http://www.ebmedical.com/" TargetMode="External"/><Relationship Id="rId73" Type="http://schemas.openxmlformats.org/officeDocument/2006/relationships/hyperlink" Target="https://www.edan.com" TargetMode="External"/><Relationship Id="rId78" Type="http://schemas.openxmlformats.org/officeDocument/2006/relationships/hyperlink" Target="http://www.zz600568.com" TargetMode="External"/><Relationship Id="rId94" Type="http://schemas.openxmlformats.org/officeDocument/2006/relationships/hyperlink" Target="http://www.vishee.com/" TargetMode="External"/><Relationship Id="rId99" Type="http://schemas.openxmlformats.org/officeDocument/2006/relationships/hyperlink" Target="http://www.ystwt.com" TargetMode="External"/><Relationship Id="rId101" Type="http://schemas.openxmlformats.org/officeDocument/2006/relationships/hyperlink" Target="http://www.autobio.com.cn" TargetMode="External"/><Relationship Id="rId122" Type="http://schemas.openxmlformats.org/officeDocument/2006/relationships/hyperlink" Target="http://www.leadmanbio.com" TargetMode="External"/><Relationship Id="rId143" Type="http://schemas.openxmlformats.org/officeDocument/2006/relationships/hyperlink" Target="http://www.szaccord.com.cn/" TargetMode="External"/><Relationship Id="rId148" Type="http://schemas.openxmlformats.org/officeDocument/2006/relationships/hyperlink" Target="http://www.health-100.cn/" TargetMode="External"/><Relationship Id="rId164" Type="http://schemas.openxmlformats.org/officeDocument/2006/relationships/hyperlink" Target="http://www.annil.com/" TargetMode="External"/><Relationship Id="rId169" Type="http://schemas.openxmlformats.org/officeDocument/2006/relationships/hyperlink" Target="http://www.jahwa.com.cn/" TargetMode="External"/><Relationship Id="rId185" Type="http://schemas.openxmlformats.org/officeDocument/2006/relationships/hyperlink" Target="http://www.toothbrush.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80" Type="http://schemas.openxmlformats.org/officeDocument/2006/relationships/hyperlink" Target="http://www.jnj.com/" TargetMode="External"/><Relationship Id="rId26" Type="http://schemas.openxmlformats.org/officeDocument/2006/relationships/hyperlink" Target="http://www.zzpzh.com" TargetMode="External"/><Relationship Id="rId47" Type="http://schemas.openxmlformats.org/officeDocument/2006/relationships/hyperlink" Target="http://www.huaxiaeye.com/" TargetMode="External"/><Relationship Id="rId68" Type="http://schemas.openxmlformats.org/officeDocument/2006/relationships/hyperlink" Target="http://www.sinocare.com" TargetMode="External"/><Relationship Id="rId89" Type="http://schemas.openxmlformats.org/officeDocument/2006/relationships/hyperlink" Target="http://www.china-jianan.com/" TargetMode="External"/><Relationship Id="rId112" Type="http://schemas.openxmlformats.org/officeDocument/2006/relationships/hyperlink" Target="http://www.hybribio.cn" TargetMode="External"/><Relationship Id="rId133" Type="http://schemas.openxmlformats.org/officeDocument/2006/relationships/hyperlink" Target="http://www.bchtpharm.com" TargetMode="External"/><Relationship Id="rId154" Type="http://schemas.openxmlformats.org/officeDocument/2006/relationships/hyperlink" Target="https://www.umcare.cn/" TargetMode="External"/><Relationship Id="rId175" Type="http://schemas.openxmlformats.org/officeDocument/2006/relationships/hyperlink" Target="http://www.laf.cn" TargetMode="External"/><Relationship Id="rId16" Type="http://schemas.openxmlformats.org/officeDocument/2006/relationships/hyperlink" Target="http://www.sd-pharm.com/" TargetMode="External"/><Relationship Id="rId37" Type="http://schemas.openxmlformats.org/officeDocument/2006/relationships/hyperlink" Target="http://www.kpc.com.cn/" TargetMode="External"/><Relationship Id="rId58" Type="http://schemas.openxmlformats.org/officeDocument/2006/relationships/hyperlink" Target="http://www.wholeshinemedical.com/" TargetMode="External"/><Relationship Id="rId79" Type="http://schemas.openxmlformats.org/officeDocument/2006/relationships/hyperlink" Target="http://www.jiuan.com/" TargetMode="External"/><Relationship Id="rId102" Type="http://schemas.openxmlformats.org/officeDocument/2006/relationships/hyperlink" Target="http://www.bgi.com/" TargetMode="External"/><Relationship Id="rId123" Type="http://schemas.openxmlformats.org/officeDocument/2006/relationships/hyperlink" Target="http://www.succeeder.com.cn" TargetMode="External"/><Relationship Id="rId144" Type="http://schemas.openxmlformats.org/officeDocument/2006/relationships/hyperlink" Target="http://www.realcan.cn/" TargetMode="External"/><Relationship Id="rId90" Type="http://schemas.openxmlformats.org/officeDocument/2006/relationships/hyperlink" Target="http://www.hokai.com" TargetMode="External"/><Relationship Id="rId165" Type="http://schemas.openxmlformats.org/officeDocument/2006/relationships/hyperlink" Target="http://www.jflabi.com/" TargetMode="External"/><Relationship Id="rId186" Type="http://schemas.openxmlformats.org/officeDocument/2006/relationships/fontTable" Target="fontTable.xml"/><Relationship Id="rId27" Type="http://schemas.openxmlformats.org/officeDocument/2006/relationships/hyperlink" Target="http://www.yunnanbaiyao.com.cn/" TargetMode="External"/><Relationship Id="rId48" Type="http://schemas.openxmlformats.org/officeDocument/2006/relationships/hyperlink" Target="http://www.purui.cn/" TargetMode="External"/><Relationship Id="rId69" Type="http://schemas.openxmlformats.org/officeDocument/2006/relationships/hyperlink" Target="http://www.wandong.com.cn" TargetMode="External"/><Relationship Id="rId113" Type="http://schemas.openxmlformats.org/officeDocument/2006/relationships/hyperlink" Target="http://www.bioeasy.com" TargetMode="External"/><Relationship Id="rId134" Type="http://schemas.openxmlformats.org/officeDocument/2006/relationships/hyperlink" Target="http://www.hualanbacterin.com" TargetMode="External"/><Relationship Id="rId80" Type="http://schemas.openxmlformats.org/officeDocument/2006/relationships/hyperlink" Target="http://www.mehow.com/" TargetMode="External"/><Relationship Id="rId155" Type="http://schemas.openxmlformats.org/officeDocument/2006/relationships/hyperlink" Target="http://www.phg.com.cn/" TargetMode="External"/><Relationship Id="rId176" Type="http://schemas.openxmlformats.org/officeDocument/2006/relationships/hyperlink" Target="http://www.gz-silica.com" TargetMode="External"/><Relationship Id="rId17" Type="http://schemas.openxmlformats.org/officeDocument/2006/relationships/hyperlink" Target="http://www.bairun.net" TargetMode="External"/><Relationship Id="rId38" Type="http://schemas.openxmlformats.org/officeDocument/2006/relationships/hyperlink" Target="http://www.renheyaoye.com/" TargetMode="External"/><Relationship Id="rId59" Type="http://schemas.openxmlformats.org/officeDocument/2006/relationships/hyperlink" Target="http://www.zhbio.com/" TargetMode="External"/><Relationship Id="rId103" Type="http://schemas.openxmlformats.org/officeDocument/2006/relationships/hyperlink" Target="http://www.daangene.com" TargetMode="External"/><Relationship Id="rId124" Type="http://schemas.openxmlformats.org/officeDocument/2006/relationships/hyperlink" Target="http://www.hob-biotech.com" TargetMode="External"/><Relationship Id="rId70" Type="http://schemas.openxmlformats.org/officeDocument/2006/relationships/hyperlink" Target="http://www.neusoft.com/" TargetMode="External"/><Relationship Id="rId91" Type="http://schemas.openxmlformats.org/officeDocument/2006/relationships/hyperlink" Target="https://sisram-medical.com/" TargetMode="External"/><Relationship Id="rId145" Type="http://schemas.openxmlformats.org/officeDocument/2006/relationships/hyperlink" Target="http://www.centek.com.cn/" TargetMode="External"/><Relationship Id="rId166" Type="http://schemas.openxmlformats.org/officeDocument/2006/relationships/hyperlink" Target="http://www.abckids.com.cn/"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www.yiling.cn/" TargetMode="External"/><Relationship Id="rId49" Type="http://schemas.openxmlformats.org/officeDocument/2006/relationships/hyperlink" Target="http://www.hsyk.com.cn/" TargetMode="External"/><Relationship Id="rId114" Type="http://schemas.openxmlformats.org/officeDocument/2006/relationships/hyperlink" Target="http://www.dirui.com.cn" TargetMode="External"/><Relationship Id="rId60" Type="http://schemas.openxmlformats.org/officeDocument/2006/relationships/hyperlink" Target="http://www.guanhaobio.com/" TargetMode="External"/><Relationship Id="rId81" Type="http://schemas.openxmlformats.org/officeDocument/2006/relationships/hyperlink" Target="http://www.cofoe.com.cn/" TargetMode="External"/><Relationship Id="rId135" Type="http://schemas.openxmlformats.org/officeDocument/2006/relationships/hyperlink" Target="http://www.cdbio.cn" TargetMode="External"/><Relationship Id="rId156" Type="http://schemas.openxmlformats.org/officeDocument/2006/relationships/hyperlink" Target="https://www.kn120.com/" TargetMode="External"/><Relationship Id="rId177" Type="http://schemas.openxmlformats.org/officeDocument/2006/relationships/hyperlink" Target="http://www.chinakingk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5787</TotalTime>
  <Pages>83</Pages>
  <Words>10598</Words>
  <Characters>60415</Characters>
  <Application>Microsoft Office Word</Application>
  <DocSecurity>0</DocSecurity>
  <Lines>503</Lines>
  <Paragraphs>141</Paragraphs>
  <ScaleCrop>false</ScaleCrop>
  <Company/>
  <LinksUpToDate>false</LinksUpToDate>
  <CharactersWithSpaces>70872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153</cp:revision>
  <dcterms:created xsi:type="dcterms:W3CDTF">2022-12-13T16:41:00Z</dcterms:created>
  <dcterms:modified xsi:type="dcterms:W3CDTF">2023-02-03T09:37:00Z</dcterms:modified>
</cp:coreProperties>
</file>