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F473" w14:textId="77777777" w:rsidR="008A7FB4" w:rsidRDefault="008A7FB4" w:rsidP="008A7FB4">
      <w:pPr>
        <w:pStyle w:val="1"/>
      </w:pPr>
      <w:r>
        <w:rPr>
          <w:rFonts w:hint="eastAsia"/>
        </w:rPr>
        <w:t>物联网</w:t>
      </w:r>
    </w:p>
    <w:p w14:paraId="2DB4CFF2" w14:textId="77777777" w:rsidR="008A7FB4" w:rsidRDefault="008A7FB4" w:rsidP="008A7FB4">
      <w:pPr>
        <w:pStyle w:val="2"/>
      </w:pPr>
      <w:r>
        <w:rPr>
          <w:rFonts w:hint="eastAsia"/>
        </w:rPr>
        <w:t>通信服务</w:t>
      </w:r>
    </w:p>
    <w:p w14:paraId="0C9A4D9C" w14:textId="77777777" w:rsidR="008A7FB4" w:rsidRPr="001A35F2" w:rsidRDefault="008A7FB4" w:rsidP="008A7FB4">
      <w:pPr>
        <w:pStyle w:val="3"/>
      </w:pPr>
      <w:bookmarkStart w:id="0" w:name="_Toc99896661"/>
      <w:r w:rsidRPr="001A35F2">
        <w:rPr>
          <w:rFonts w:hint="eastAsia"/>
        </w:rPr>
        <w:t xml:space="preserve">中国移动 </w:t>
      </w:r>
      <w:r w:rsidRPr="001A35F2">
        <w:t xml:space="preserve">600941 </w:t>
      </w:r>
      <w:hyperlink r:id="rId7" w:history="1">
        <w:r w:rsidRPr="001A35F2">
          <w:rPr>
            <w:rStyle w:val="a7"/>
          </w:rPr>
          <w:t>http://www.chinamobileltd.com</w:t>
        </w:r>
        <w:bookmarkEnd w:id="0"/>
      </w:hyperlink>
      <w:r w:rsidRPr="001A35F2">
        <w:t xml:space="preserve"> </w:t>
      </w:r>
    </w:p>
    <w:p w14:paraId="16A01338" w14:textId="77777777" w:rsidR="008A7FB4" w:rsidRPr="001A35F2" w:rsidRDefault="008A7FB4" w:rsidP="008A7FB4">
      <w:pPr>
        <w:rPr>
          <w:b/>
          <w:bCs/>
        </w:rPr>
      </w:pPr>
      <w:r w:rsidRPr="001A35F2">
        <w:rPr>
          <w:b/>
          <w:bCs/>
        </w:rPr>
        <w:t>总市值：1.58</w:t>
      </w:r>
      <w:proofErr w:type="gramStart"/>
      <w:r w:rsidRPr="001A35F2">
        <w:rPr>
          <w:b/>
          <w:bCs/>
        </w:rPr>
        <w:t>万亿</w:t>
      </w:r>
      <w:proofErr w:type="gramEnd"/>
    </w:p>
    <w:p w14:paraId="160E120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中国移动有限公司的主营业务为</w:t>
      </w:r>
      <w:r w:rsidRPr="004B669B">
        <w:rPr>
          <w:rFonts w:ascii="Helvetica" w:hAnsi="Helvetica" w:cs="Helvetica"/>
          <w:b/>
          <w:bCs/>
          <w:color w:val="33353C"/>
          <w:szCs w:val="21"/>
          <w:shd w:val="clear" w:color="auto" w:fill="FFFFFF"/>
        </w:rPr>
        <w:t>提供移动通信和有关服务</w:t>
      </w:r>
      <w:r>
        <w:rPr>
          <w:rFonts w:ascii="Helvetica" w:hAnsi="Helvetica" w:cs="Helvetica"/>
          <w:color w:val="33353C"/>
          <w:szCs w:val="21"/>
          <w:shd w:val="clear" w:color="auto" w:fill="FFFFFF"/>
        </w:rPr>
        <w:t>。公司主要服务为个人市场主要产品服务、家庭市场主要产品服务、政企市场主要产品服务、新兴市场主要产品服务。公司是全球领先的通信及信息服务企业，致力于为个人、家庭、政企、公司已形成面向个人市场（</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）、家庭市场（</w:t>
      </w:r>
      <w:r>
        <w:rPr>
          <w:rFonts w:ascii="Helvetica" w:hAnsi="Helvetica" w:cs="Helvetica"/>
          <w:color w:val="33353C"/>
          <w:szCs w:val="21"/>
          <w:shd w:val="clear" w:color="auto" w:fill="FFFFFF"/>
        </w:rPr>
        <w:t>H</w:t>
      </w:r>
      <w:r>
        <w:rPr>
          <w:rFonts w:ascii="Helvetica" w:hAnsi="Helvetica" w:cs="Helvetica"/>
          <w:color w:val="33353C"/>
          <w:szCs w:val="21"/>
          <w:shd w:val="clear" w:color="auto" w:fill="FFFFFF"/>
        </w:rPr>
        <w:t>）、政企市场（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）和新兴市场（</w:t>
      </w:r>
      <w:r>
        <w:rPr>
          <w:rFonts w:ascii="Helvetica" w:hAnsi="Helvetica" w:cs="Helvetica"/>
          <w:color w:val="33353C"/>
          <w:szCs w:val="21"/>
          <w:shd w:val="clear" w:color="auto" w:fill="FFFFFF"/>
        </w:rPr>
        <w:t>N</w:t>
      </w:r>
      <w:r>
        <w:rPr>
          <w:rFonts w:ascii="Helvetica" w:hAnsi="Helvetica" w:cs="Helvetica"/>
          <w:color w:val="33353C"/>
          <w:szCs w:val="21"/>
          <w:shd w:val="clear" w:color="auto" w:fill="FFFFFF"/>
        </w:rPr>
        <w:t>）的完整产品与服务体系，一站</w:t>
      </w:r>
      <w:proofErr w:type="gramStart"/>
      <w:r>
        <w:rPr>
          <w:rFonts w:ascii="Helvetica" w:hAnsi="Helvetica" w:cs="Helvetica"/>
          <w:color w:val="33353C"/>
          <w:szCs w:val="21"/>
          <w:shd w:val="clear" w:color="auto" w:fill="FFFFFF"/>
        </w:rPr>
        <w:t>式满足</w:t>
      </w:r>
      <w:proofErr w:type="gramEnd"/>
      <w:r>
        <w:rPr>
          <w:rFonts w:ascii="Helvetica" w:hAnsi="Helvetica" w:cs="Helvetica"/>
          <w:color w:val="33353C"/>
          <w:szCs w:val="21"/>
          <w:shd w:val="clear" w:color="auto" w:fill="FFFFFF"/>
        </w:rPr>
        <w:t>各类用户的多元化需求。截至</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月末，公司已开通基站达</w:t>
      </w:r>
      <w:r>
        <w:rPr>
          <w:rFonts w:ascii="Helvetica" w:hAnsi="Helvetica" w:cs="Helvetica"/>
          <w:color w:val="33353C"/>
          <w:szCs w:val="21"/>
          <w:shd w:val="clear" w:color="auto" w:fill="FFFFFF"/>
        </w:rPr>
        <w:t>528</w:t>
      </w:r>
      <w:r>
        <w:rPr>
          <w:rFonts w:ascii="Helvetica" w:hAnsi="Helvetica" w:cs="Helvetica"/>
          <w:color w:val="33353C"/>
          <w:szCs w:val="21"/>
          <w:shd w:val="clear" w:color="auto" w:fill="FFFFFF"/>
        </w:rPr>
        <w:t>万个，</w:t>
      </w:r>
      <w:r w:rsidRPr="004B669B">
        <w:rPr>
          <w:rFonts w:ascii="Helvetica" w:hAnsi="Helvetica" w:cs="Helvetica"/>
          <w:b/>
          <w:bCs/>
          <w:color w:val="33353C"/>
          <w:szCs w:val="21"/>
          <w:shd w:val="clear" w:color="auto" w:fill="FFFFFF"/>
        </w:rPr>
        <w:t>基站总数位居全球第一</w:t>
      </w:r>
      <w:r>
        <w:rPr>
          <w:rFonts w:ascii="Helvetica" w:hAnsi="Helvetica" w:cs="Helvetica"/>
          <w:color w:val="33353C"/>
          <w:szCs w:val="21"/>
          <w:shd w:val="clear" w:color="auto" w:fill="FFFFFF"/>
        </w:rPr>
        <w:t>。其中，</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基站达</w:t>
      </w:r>
      <w:r w:rsidRPr="004B669B">
        <w:rPr>
          <w:rFonts w:ascii="Helvetica" w:hAnsi="Helvetica" w:cs="Helvetica"/>
          <w:b/>
          <w:bCs/>
          <w:color w:val="33353C"/>
          <w:szCs w:val="21"/>
          <w:shd w:val="clear" w:color="auto" w:fill="FFFFFF"/>
        </w:rPr>
        <w:t>332</w:t>
      </w:r>
      <w:r w:rsidRPr="004B669B">
        <w:rPr>
          <w:rFonts w:ascii="Helvetica" w:hAnsi="Helvetica" w:cs="Helvetica"/>
          <w:b/>
          <w:bCs/>
          <w:color w:val="33353C"/>
          <w:szCs w:val="21"/>
          <w:shd w:val="clear" w:color="auto" w:fill="FFFFFF"/>
        </w:rPr>
        <w:t>万个，占全球</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基站总数约三分之一</w:t>
      </w:r>
      <w:r>
        <w:rPr>
          <w:rFonts w:ascii="Helvetica" w:hAnsi="Helvetica" w:cs="Helvetica"/>
          <w:color w:val="33353C"/>
          <w:szCs w:val="21"/>
          <w:shd w:val="clear" w:color="auto" w:fill="FFFFFF"/>
        </w:rPr>
        <w:t>，</w:t>
      </w:r>
      <w:r w:rsidRPr="004B669B">
        <w:rPr>
          <w:rFonts w:ascii="Helvetica" w:hAnsi="Helvetica" w:cs="Helvetica"/>
          <w:b/>
          <w:bCs/>
          <w:color w:val="33353C"/>
          <w:szCs w:val="21"/>
          <w:shd w:val="clear" w:color="auto" w:fill="FFFFFF"/>
        </w:rPr>
        <w:t>全国行政村</w:t>
      </w:r>
      <w:r w:rsidRPr="004B669B">
        <w:rPr>
          <w:rFonts w:ascii="Helvetica" w:hAnsi="Helvetica" w:cs="Helvetica"/>
          <w:b/>
          <w:bCs/>
          <w:color w:val="33353C"/>
          <w:szCs w:val="21"/>
          <w:shd w:val="clear" w:color="auto" w:fill="FFFFFF"/>
        </w:rPr>
        <w:t>4G</w:t>
      </w:r>
      <w:r w:rsidRPr="004B669B">
        <w:rPr>
          <w:rFonts w:ascii="Helvetica" w:hAnsi="Helvetica" w:cs="Helvetica"/>
          <w:b/>
          <w:bCs/>
          <w:color w:val="33353C"/>
          <w:szCs w:val="21"/>
          <w:shd w:val="clear" w:color="auto" w:fill="FFFFFF"/>
        </w:rPr>
        <w:t>覆盖率超过</w:t>
      </w:r>
      <w:r w:rsidRPr="004B669B">
        <w:rPr>
          <w:rFonts w:ascii="Helvetica" w:hAnsi="Helvetica" w:cs="Helvetica"/>
          <w:b/>
          <w:bCs/>
          <w:color w:val="33353C"/>
          <w:szCs w:val="21"/>
          <w:shd w:val="clear" w:color="auto" w:fill="FFFFFF"/>
        </w:rPr>
        <w:t>99%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基站达</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万个，已建成全球技术领先、规模最大、品质优良的</w:t>
      </w:r>
      <w:r>
        <w:rPr>
          <w:rFonts w:ascii="Helvetica" w:hAnsi="Helvetica" w:cs="Helvetica"/>
          <w:color w:val="33353C"/>
          <w:szCs w:val="21"/>
          <w:shd w:val="clear" w:color="auto" w:fill="FFFFFF"/>
        </w:rPr>
        <w:t>5G SA</w:t>
      </w:r>
      <w:r>
        <w:rPr>
          <w:rFonts w:ascii="Helvetica" w:hAnsi="Helvetica" w:cs="Helvetica"/>
          <w:color w:val="33353C"/>
          <w:szCs w:val="21"/>
          <w:shd w:val="clear" w:color="auto" w:fill="FFFFFF"/>
        </w:rPr>
        <w:t>网络，为全国地市以上城区、部分县城及重点区域提供</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服务。公司的移动通信网络覆盖全国，北至漠河、南至三沙、东至抚远、西至喀什，最高至珠穆朗玛峰、最深至新元煤矿井下</w:t>
      </w:r>
      <w:r>
        <w:rPr>
          <w:rFonts w:ascii="Helvetica" w:hAnsi="Helvetica" w:cs="Helvetica"/>
          <w:color w:val="33353C"/>
          <w:szCs w:val="21"/>
          <w:shd w:val="clear" w:color="auto" w:fill="FFFFFF"/>
        </w:rPr>
        <w:t>534</w:t>
      </w:r>
      <w:r>
        <w:rPr>
          <w:rFonts w:ascii="Helvetica" w:hAnsi="Helvetica" w:cs="Helvetica"/>
          <w:color w:val="33353C"/>
          <w:szCs w:val="21"/>
          <w:shd w:val="clear" w:color="auto" w:fill="FFFFFF"/>
        </w:rPr>
        <w:t>米。</w:t>
      </w:r>
    </w:p>
    <w:p w14:paraId="34D56EDB" w14:textId="77777777" w:rsidR="008A7FB4" w:rsidRPr="001A35F2" w:rsidRDefault="008A7FB4" w:rsidP="008A7FB4"/>
    <w:p w14:paraId="7B0A8DC3" w14:textId="77777777" w:rsidR="008A7FB4" w:rsidRPr="00A04B07" w:rsidRDefault="008A7FB4" w:rsidP="008A7FB4">
      <w:pPr>
        <w:pStyle w:val="3"/>
        <w:rPr>
          <w:sz w:val="28"/>
          <w:szCs w:val="28"/>
        </w:rPr>
      </w:pPr>
      <w:bookmarkStart w:id="1" w:name="_Toc99896659"/>
      <w:r w:rsidRPr="00A04B07">
        <w:rPr>
          <w:rFonts w:hint="eastAsia"/>
          <w:sz w:val="28"/>
          <w:szCs w:val="28"/>
        </w:rPr>
        <w:t xml:space="preserve">中国电信 </w:t>
      </w:r>
      <w:r w:rsidRPr="00A04B07">
        <w:rPr>
          <w:sz w:val="28"/>
          <w:szCs w:val="28"/>
        </w:rPr>
        <w:t>601728</w:t>
      </w:r>
      <w:r w:rsidRPr="00A04B07">
        <w:rPr>
          <w:rFonts w:hint="eastAsia"/>
          <w:sz w:val="28"/>
          <w:szCs w:val="28"/>
        </w:rPr>
        <w:t>北京西城</w:t>
      </w:r>
      <w:r w:rsidRPr="00A04B07">
        <w:rPr>
          <w:sz w:val="28"/>
          <w:szCs w:val="28"/>
        </w:rPr>
        <w:t xml:space="preserve"> </w:t>
      </w:r>
      <w:hyperlink r:id="rId8" w:history="1">
        <w:r w:rsidRPr="00A04B07">
          <w:rPr>
            <w:rStyle w:val="a7"/>
            <w:sz w:val="28"/>
            <w:szCs w:val="28"/>
          </w:rPr>
          <w:t>http://www.chinatelecom-h.com</w:t>
        </w:r>
      </w:hyperlink>
      <w:r w:rsidRPr="00A04B07">
        <w:rPr>
          <w:sz w:val="28"/>
          <w:szCs w:val="28"/>
        </w:rPr>
        <w:t xml:space="preserve"> </w:t>
      </w:r>
      <w:bookmarkEnd w:id="1"/>
    </w:p>
    <w:p w14:paraId="5EED799C" w14:textId="77777777" w:rsidR="008A7FB4" w:rsidRPr="00A04B07" w:rsidRDefault="008A7FB4" w:rsidP="008A7FB4">
      <w:pPr>
        <w:jc w:val="left"/>
        <w:rPr>
          <w:b/>
          <w:bCs/>
        </w:rPr>
      </w:pPr>
      <w:r w:rsidRPr="00A04B07">
        <w:rPr>
          <w:b/>
          <w:bCs/>
        </w:rPr>
        <w:t>总市值：3971.41亿</w:t>
      </w:r>
    </w:p>
    <w:p w14:paraId="575F349B"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中国电信股份有限公司是领先的</w:t>
      </w:r>
      <w:r w:rsidRPr="003A771C">
        <w:rPr>
          <w:rFonts w:ascii="Helvetica" w:hAnsi="Helvetica" w:cs="Helvetica"/>
          <w:b/>
          <w:bCs/>
          <w:color w:val="33353C"/>
          <w:szCs w:val="21"/>
          <w:shd w:val="clear" w:color="auto" w:fill="FFFFFF"/>
        </w:rPr>
        <w:t>大型</w:t>
      </w:r>
      <w:proofErr w:type="gramStart"/>
      <w:r w:rsidRPr="003A771C">
        <w:rPr>
          <w:rFonts w:ascii="Helvetica" w:hAnsi="Helvetica" w:cs="Helvetica"/>
          <w:b/>
          <w:bCs/>
          <w:color w:val="33353C"/>
          <w:szCs w:val="21"/>
          <w:shd w:val="clear" w:color="auto" w:fill="FFFFFF"/>
        </w:rPr>
        <w:t>全业务</w:t>
      </w:r>
      <w:proofErr w:type="gramEnd"/>
      <w:r w:rsidRPr="003A771C">
        <w:rPr>
          <w:rFonts w:ascii="Helvetica" w:hAnsi="Helvetica" w:cs="Helvetica"/>
          <w:b/>
          <w:bCs/>
          <w:color w:val="33353C"/>
          <w:szCs w:val="21"/>
          <w:shd w:val="clear" w:color="auto" w:fill="FFFFFF"/>
        </w:rPr>
        <w:t>综合智能信息服务运营商</w:t>
      </w:r>
      <w:r>
        <w:rPr>
          <w:rFonts w:ascii="Helvetica" w:hAnsi="Helvetica" w:cs="Helvetica"/>
          <w:color w:val="33353C"/>
          <w:szCs w:val="21"/>
          <w:shd w:val="clear" w:color="auto" w:fill="FFFFFF"/>
        </w:rPr>
        <w:t>，主营业务为提供移动通信服务、固网及智慧家庭服务、产业数字化服务。公司的主要产品及服务包括个人通信及信息化服务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移动通信服务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、家庭通信及信息化服务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固网及智慧家庭服务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、政企通信及信息化服务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产业数字化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sidRPr="003A771C">
        <w:rPr>
          <w:rFonts w:ascii="Helvetica" w:hAnsi="Helvetica" w:cs="Helvetica"/>
          <w:b/>
          <w:bCs/>
          <w:color w:val="33353C"/>
          <w:szCs w:val="21"/>
          <w:shd w:val="clear" w:color="auto" w:fill="FFFFFF"/>
        </w:rPr>
        <w:t>公司自主品牌</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天翼云</w:t>
      </w:r>
      <w:r w:rsidRPr="003A771C">
        <w:rPr>
          <w:rFonts w:ascii="Helvetica" w:hAnsi="Helvetica" w:cs="Helvetica"/>
          <w:b/>
          <w:bCs/>
          <w:color w:val="33353C"/>
          <w:szCs w:val="21"/>
          <w:shd w:val="clear" w:color="auto" w:fill="FFFFFF"/>
        </w:rPr>
        <w:t>”</w:t>
      </w:r>
      <w:r w:rsidRPr="003A771C">
        <w:rPr>
          <w:rFonts w:ascii="Helvetica" w:hAnsi="Helvetica" w:cs="Helvetica"/>
          <w:b/>
          <w:bCs/>
          <w:color w:val="33353C"/>
          <w:szCs w:val="21"/>
          <w:shd w:val="clear" w:color="auto" w:fill="FFFFFF"/>
        </w:rPr>
        <w:t>在全球运营商</w:t>
      </w:r>
      <w:proofErr w:type="gramStart"/>
      <w:r w:rsidRPr="003A771C">
        <w:rPr>
          <w:rFonts w:ascii="Helvetica" w:hAnsi="Helvetica" w:cs="Helvetica"/>
          <w:b/>
          <w:bCs/>
          <w:color w:val="33353C"/>
          <w:szCs w:val="21"/>
          <w:shd w:val="clear" w:color="auto" w:fill="FFFFFF"/>
        </w:rPr>
        <w:t>公有云</w:t>
      </w:r>
      <w:proofErr w:type="gramEnd"/>
      <w:r w:rsidRPr="003A771C">
        <w:rPr>
          <w:rFonts w:ascii="Helvetica" w:hAnsi="Helvetica" w:cs="Helvetica"/>
          <w:b/>
          <w:bCs/>
          <w:color w:val="33353C"/>
          <w:szCs w:val="21"/>
          <w:shd w:val="clear" w:color="auto" w:fill="FFFFFF"/>
        </w:rPr>
        <w:t>IaaS</w:t>
      </w:r>
      <w:r w:rsidRPr="003A771C">
        <w:rPr>
          <w:rFonts w:ascii="Helvetica" w:hAnsi="Helvetica" w:cs="Helvetica"/>
          <w:b/>
          <w:bCs/>
          <w:color w:val="33353C"/>
          <w:szCs w:val="21"/>
          <w:shd w:val="clear" w:color="auto" w:fill="FFFFFF"/>
        </w:rPr>
        <w:t>中排名第一。</w:t>
      </w:r>
    </w:p>
    <w:p w14:paraId="7A71FD77" w14:textId="77777777" w:rsidR="008A7FB4" w:rsidRDefault="008A7FB4" w:rsidP="008A7FB4">
      <w:pPr>
        <w:jc w:val="left"/>
        <w:rPr>
          <w:rFonts w:ascii="Helvetica" w:hAnsi="Helvetica" w:cs="Helvetica"/>
          <w:b/>
          <w:bCs/>
          <w:color w:val="33353C"/>
          <w:szCs w:val="21"/>
          <w:shd w:val="clear" w:color="auto" w:fill="FFFFFF"/>
        </w:rPr>
      </w:pPr>
    </w:p>
    <w:p w14:paraId="0215B24C" w14:textId="77777777" w:rsidR="008A7FB4" w:rsidRDefault="008A7FB4" w:rsidP="008A7FB4">
      <w:pPr>
        <w:jc w:val="left"/>
        <w:rPr>
          <w:rFonts w:ascii="Helvetica" w:hAnsi="Helvetica" w:cs="Helvetica"/>
          <w:color w:val="33353C"/>
          <w:szCs w:val="21"/>
          <w:shd w:val="clear" w:color="auto" w:fill="FFFFFF"/>
        </w:rPr>
      </w:pPr>
      <w:r w:rsidRPr="00E37D48">
        <w:rPr>
          <w:rFonts w:ascii="Helvetica" w:hAnsi="Helvetica" w:cs="Helvetica" w:hint="eastAsia"/>
          <w:color w:val="33353C"/>
          <w:szCs w:val="21"/>
          <w:shd w:val="clear" w:color="auto" w:fill="FFFFFF"/>
        </w:rPr>
        <w:t>主要</w:t>
      </w: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1565CF0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372.43</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7DC3E29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套餐用户数</w:t>
      </w:r>
      <w:r>
        <w:rPr>
          <w:rFonts w:ascii="Helvetica" w:hAnsi="Helvetica" w:cs="Helvetica"/>
          <w:color w:val="33353C"/>
          <w:szCs w:val="21"/>
          <w:shd w:val="clear" w:color="auto" w:fill="FFFFFF"/>
        </w:rPr>
        <w:tab/>
        <w:t>187.80</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ED96BD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有线宽带用户数</w:t>
      </w:r>
      <w:r>
        <w:rPr>
          <w:rFonts w:ascii="Helvetica" w:hAnsi="Helvetica" w:cs="Helvetica"/>
          <w:color w:val="33353C"/>
          <w:szCs w:val="21"/>
          <w:shd w:val="clear" w:color="auto" w:fill="FFFFFF"/>
        </w:rPr>
        <w:tab/>
        <w:t>169.71</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09EF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固定电话用户数</w:t>
      </w:r>
      <w:r>
        <w:rPr>
          <w:rFonts w:ascii="Helvetica" w:hAnsi="Helvetica" w:cs="Helvetica"/>
          <w:color w:val="33353C"/>
          <w:szCs w:val="21"/>
          <w:shd w:val="clear" w:color="auto" w:fill="FFFFFF"/>
        </w:rPr>
        <w:tab/>
        <w:t>106.64</w:t>
      </w:r>
      <w:proofErr w:type="gramStart"/>
      <w:r>
        <w:rPr>
          <w:rFonts w:ascii="Helvetica" w:hAnsi="Helvetica" w:cs="Helvetica" w:hint="eastAsia"/>
          <w:color w:val="33353C"/>
          <w:szCs w:val="21"/>
          <w:shd w:val="clear" w:color="auto" w:fill="FFFFFF"/>
        </w:rPr>
        <w:t>百万</w:t>
      </w:r>
      <w:proofErr w:type="gramEnd"/>
      <w:r>
        <w:rPr>
          <w:rFonts w:ascii="Helvetica" w:hAnsi="Helvetica" w:cs="Helvetica" w:hint="eastAsia"/>
          <w:color w:val="33353C"/>
          <w:szCs w:val="21"/>
          <w:shd w:val="clear" w:color="auto" w:fill="FFFFFF"/>
        </w:rPr>
        <w:t>户</w:t>
      </w:r>
    </w:p>
    <w:p w14:paraId="562A0277" w14:textId="77777777" w:rsidR="008A7FB4" w:rsidRDefault="008A7FB4" w:rsidP="008A7FB4">
      <w:pPr>
        <w:jc w:val="left"/>
        <w:rPr>
          <w:rFonts w:ascii="Helvetica" w:hAnsi="Helvetica" w:cs="Helvetica"/>
          <w:color w:val="33353C"/>
          <w:szCs w:val="21"/>
          <w:shd w:val="clear" w:color="auto" w:fill="FFFFFF"/>
        </w:rPr>
      </w:pPr>
    </w:p>
    <w:p w14:paraId="24AD7D0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EA146D0"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固网语音业务</w:t>
      </w:r>
      <w:r>
        <w:rPr>
          <w:rFonts w:ascii="Helvetica" w:hAnsi="Helvetica" w:cs="Helvetica"/>
          <w:color w:val="33353C"/>
          <w:szCs w:val="21"/>
          <w:shd w:val="clear" w:color="auto" w:fill="FFFFFF"/>
        </w:rPr>
        <w:tab/>
      </w:r>
      <w:r w:rsidRPr="0071130E">
        <w:rPr>
          <w:rFonts w:ascii="Helvetica" w:hAnsi="Helvetica" w:cs="Helvetica"/>
          <w:color w:val="33353C"/>
          <w:szCs w:val="21"/>
          <w:shd w:val="clear" w:color="auto" w:fill="FFFFFF"/>
        </w:rPr>
        <w:t>本公司固网语音业务包括本地固定电话业务和</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业务。本公司</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业务包括国内</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业务和国际及港澳台</w:t>
      </w:r>
      <w:proofErr w:type="gramStart"/>
      <w:r w:rsidRPr="0071130E">
        <w:rPr>
          <w:rFonts w:ascii="Helvetica" w:hAnsi="Helvetica" w:cs="Helvetica"/>
          <w:color w:val="33353C"/>
          <w:szCs w:val="21"/>
          <w:shd w:val="clear" w:color="auto" w:fill="FFFFFF"/>
        </w:rPr>
        <w:t>长途固话</w:t>
      </w:r>
      <w:proofErr w:type="gramEnd"/>
      <w:r w:rsidRPr="0071130E">
        <w:rPr>
          <w:rFonts w:ascii="Helvetica" w:hAnsi="Helvetica" w:cs="Helvetica"/>
          <w:color w:val="33353C"/>
          <w:szCs w:val="21"/>
          <w:shd w:val="clear" w:color="auto" w:fill="FFFFFF"/>
        </w:rPr>
        <w:t>业务。</w:t>
      </w:r>
    </w:p>
    <w:p w14:paraId="7C265CEB" w14:textId="77777777" w:rsidR="008A7FB4" w:rsidRPr="0037562E"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移动语音业务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移动语音业务包括本地通话、国内长途通话、国际长途通话、省内漫游、省际漫游和国际漫游。</w:t>
      </w:r>
    </w:p>
    <w:p w14:paraId="66C7AEE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lastRenderedPageBreak/>
        <w:t>互联网接入业务</w:t>
      </w:r>
      <w:r w:rsidRPr="00B17819">
        <w:rPr>
          <w:rFonts w:ascii="Helvetica" w:hAnsi="Helvetica" w:cs="Helvetica"/>
          <w:b/>
          <w:bCs/>
          <w:color w:val="33353C"/>
          <w:szCs w:val="21"/>
          <w:shd w:val="clear" w:color="auto" w:fill="FFFFFF"/>
        </w:rPr>
        <w:tab/>
      </w:r>
      <w:r w:rsidRPr="0037562E">
        <w:rPr>
          <w:rFonts w:ascii="Helvetica" w:hAnsi="Helvetica" w:cs="Helvetica"/>
          <w:color w:val="33353C"/>
          <w:szCs w:val="21"/>
          <w:shd w:val="clear" w:color="auto" w:fill="FFFFFF"/>
        </w:rPr>
        <w:t>互联网接入业务由固网互联网接入服务（包括拨号上网和宽带业务）和无线宽带组成。</w:t>
      </w:r>
    </w:p>
    <w:p w14:paraId="158D1CB3"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增值服务</w:t>
      </w:r>
      <w:r>
        <w:rPr>
          <w:rFonts w:ascii="Helvetica" w:hAnsi="Helvetica" w:cs="Helvetica"/>
          <w:color w:val="33353C"/>
          <w:szCs w:val="21"/>
          <w:shd w:val="clear" w:color="auto" w:fill="FFFFFF"/>
        </w:rPr>
        <w:tab/>
      </w:r>
      <w:r w:rsidRPr="0037562E">
        <w:rPr>
          <w:rFonts w:ascii="Helvetica" w:hAnsi="Helvetica" w:cs="Helvetica"/>
          <w:color w:val="33353C"/>
          <w:szCs w:val="21"/>
          <w:shd w:val="clear" w:color="auto" w:fill="FFFFFF"/>
        </w:rPr>
        <w:t>增值服务主要包括</w:t>
      </w:r>
      <w:proofErr w:type="gramStart"/>
      <w:r w:rsidRPr="0037562E">
        <w:rPr>
          <w:rFonts w:ascii="Helvetica" w:hAnsi="Helvetica" w:cs="Helvetica"/>
          <w:color w:val="33353C"/>
          <w:szCs w:val="21"/>
          <w:shd w:val="clear" w:color="auto" w:fill="FFFFFF"/>
        </w:rPr>
        <w:t>固话类</w:t>
      </w:r>
      <w:proofErr w:type="gramEnd"/>
      <w:r w:rsidRPr="0037562E">
        <w:rPr>
          <w:rFonts w:ascii="Helvetica" w:hAnsi="Helvetica" w:cs="Helvetica"/>
          <w:color w:val="33353C"/>
          <w:szCs w:val="21"/>
          <w:shd w:val="clear" w:color="auto" w:fill="FFFFFF"/>
        </w:rPr>
        <w:t>、互联网类及移动类增值业务。</w:t>
      </w:r>
      <w:proofErr w:type="gramStart"/>
      <w:r w:rsidRPr="0037562E">
        <w:rPr>
          <w:rFonts w:ascii="Helvetica" w:hAnsi="Helvetica" w:cs="Helvetica"/>
          <w:color w:val="33353C"/>
          <w:szCs w:val="21"/>
          <w:shd w:val="clear" w:color="auto" w:fill="FFFFFF"/>
        </w:rPr>
        <w:t>固话类增值</w:t>
      </w:r>
      <w:proofErr w:type="gramEnd"/>
      <w:r w:rsidRPr="0037562E">
        <w:rPr>
          <w:rFonts w:ascii="Helvetica" w:hAnsi="Helvetica" w:cs="Helvetica"/>
          <w:color w:val="33353C"/>
          <w:szCs w:val="21"/>
          <w:shd w:val="clear" w:color="auto" w:fill="FFFFFF"/>
        </w:rPr>
        <w:t>业务或传统增值业务包括七彩铃音、超级无绳、来电显示、短信业务以及电话支付业务。</w:t>
      </w:r>
    </w:p>
    <w:p w14:paraId="6192B786"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综合信息应用服务</w:t>
      </w:r>
      <w:r w:rsidRPr="0037562E">
        <w:rPr>
          <w:rFonts w:ascii="Helvetica" w:hAnsi="Helvetica" w:cs="Helvetica"/>
          <w:color w:val="33353C"/>
          <w:szCs w:val="21"/>
          <w:shd w:val="clear" w:color="auto" w:fill="FFFFFF"/>
        </w:rPr>
        <w:t>综合信息应用服务包括号百类信息服务、</w:t>
      </w:r>
      <w:r w:rsidRPr="0037562E">
        <w:rPr>
          <w:rFonts w:ascii="Helvetica" w:hAnsi="Helvetica" w:cs="Helvetica"/>
          <w:color w:val="33353C"/>
          <w:szCs w:val="21"/>
          <w:shd w:val="clear" w:color="auto" w:fill="FFFFFF"/>
        </w:rPr>
        <w:t>IT</w:t>
      </w:r>
      <w:r w:rsidRPr="0037562E">
        <w:rPr>
          <w:rFonts w:ascii="Helvetica" w:hAnsi="Helvetica" w:cs="Helvetica"/>
          <w:color w:val="33353C"/>
          <w:szCs w:val="21"/>
          <w:shd w:val="clear" w:color="auto" w:fill="FFFFFF"/>
        </w:rPr>
        <w:t>服务及应用业务。</w:t>
      </w:r>
    </w:p>
    <w:p w14:paraId="549767DF"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基础数据和</w:t>
      </w:r>
      <w:proofErr w:type="gramStart"/>
      <w:r w:rsidRPr="009E2147">
        <w:rPr>
          <w:rFonts w:ascii="Helvetica" w:hAnsi="Helvetica" w:cs="Helvetica" w:hint="eastAsia"/>
          <w:b/>
          <w:bCs/>
          <w:color w:val="33353C"/>
          <w:szCs w:val="21"/>
          <w:highlight w:val="yellow"/>
          <w:shd w:val="clear" w:color="auto" w:fill="FFFFFF"/>
        </w:rPr>
        <w:t>网元出</w:t>
      </w:r>
      <w:r w:rsidRPr="00B17819">
        <w:rPr>
          <w:rFonts w:ascii="Helvetica" w:hAnsi="Helvetica" w:cs="Helvetica"/>
          <w:color w:val="33353C"/>
          <w:szCs w:val="21"/>
          <w:shd w:val="clear" w:color="auto" w:fill="FFFFFF"/>
        </w:rPr>
        <w:t>基础</w:t>
      </w:r>
      <w:proofErr w:type="gramEnd"/>
      <w:r w:rsidRPr="00B17819">
        <w:rPr>
          <w:rFonts w:ascii="Helvetica" w:hAnsi="Helvetica" w:cs="Helvetica"/>
          <w:color w:val="33353C"/>
          <w:szCs w:val="21"/>
          <w:shd w:val="clear" w:color="auto" w:fill="FFFFFF"/>
        </w:rPr>
        <w:t>数据业务包括</w:t>
      </w:r>
      <w:r w:rsidRPr="00B17819">
        <w:rPr>
          <w:rFonts w:ascii="Helvetica" w:hAnsi="Helvetica" w:cs="Helvetica"/>
          <w:color w:val="33353C"/>
          <w:szCs w:val="21"/>
          <w:shd w:val="clear" w:color="auto" w:fill="FFFFFF"/>
        </w:rPr>
        <w:t>DDN</w:t>
      </w:r>
      <w:r w:rsidRPr="00B17819">
        <w:rPr>
          <w:rFonts w:ascii="Helvetica" w:hAnsi="Helvetica" w:cs="Helvetica"/>
          <w:color w:val="33353C"/>
          <w:szCs w:val="21"/>
          <w:shd w:val="clear" w:color="auto" w:fill="FFFFFF"/>
        </w:rPr>
        <w:t>、帧中继</w:t>
      </w:r>
      <w:r w:rsidRPr="00B17819">
        <w:rPr>
          <w:rFonts w:ascii="Helvetica" w:hAnsi="Helvetica" w:cs="Helvetica"/>
          <w:color w:val="33353C"/>
          <w:szCs w:val="21"/>
          <w:shd w:val="clear" w:color="auto" w:fill="FFFFFF"/>
        </w:rPr>
        <w:t>(FR)</w:t>
      </w:r>
      <w:r w:rsidRPr="00B17819">
        <w:rPr>
          <w:rFonts w:ascii="Helvetica" w:hAnsi="Helvetica" w:cs="Helvetica"/>
          <w:color w:val="33353C"/>
          <w:szCs w:val="21"/>
          <w:shd w:val="clear" w:color="auto" w:fill="FFFFFF"/>
        </w:rPr>
        <w:t>和异步传输模式（</w:t>
      </w:r>
      <w:r w:rsidRPr="00B17819">
        <w:rPr>
          <w:rFonts w:ascii="Helvetica" w:hAnsi="Helvetica" w:cs="Helvetica"/>
          <w:color w:val="33353C"/>
          <w:szCs w:val="21"/>
          <w:shd w:val="clear" w:color="auto" w:fill="FFFFFF"/>
        </w:rPr>
        <w:t>ATM</w:t>
      </w:r>
      <w:r w:rsidRPr="00B17819">
        <w:rPr>
          <w:rFonts w:ascii="Helvetica" w:hAnsi="Helvetica" w:cs="Helvetica"/>
          <w:color w:val="33353C"/>
          <w:szCs w:val="21"/>
          <w:shd w:val="clear" w:color="auto" w:fill="FFFFFF"/>
        </w:rPr>
        <w:t>）业务。</w:t>
      </w:r>
    </w:p>
    <w:p w14:paraId="4F78A7D5" w14:textId="77777777" w:rsidR="008A7FB4" w:rsidRDefault="008A7FB4" w:rsidP="008A7FB4">
      <w:pPr>
        <w:ind w:left="1676" w:hanging="1676"/>
        <w:jc w:val="left"/>
        <w:rPr>
          <w:rFonts w:ascii="Helvetica" w:hAnsi="Helvetica" w:cs="Helvetica"/>
          <w:b/>
          <w:bCs/>
          <w:color w:val="33353C"/>
          <w:szCs w:val="21"/>
          <w:shd w:val="clear" w:color="auto" w:fill="FFFFFF"/>
        </w:rPr>
      </w:pPr>
      <w:r w:rsidRPr="009E2147">
        <w:rPr>
          <w:rFonts w:ascii="Helvetica" w:hAnsi="Helvetica" w:cs="Helvetica" w:hint="eastAsia"/>
          <w:b/>
          <w:bCs/>
          <w:color w:val="33353C"/>
          <w:szCs w:val="21"/>
          <w:highlight w:val="yellow"/>
          <w:shd w:val="clear" w:color="auto" w:fill="FFFFFF"/>
        </w:rPr>
        <w:t>租业务</w:t>
      </w:r>
    </w:p>
    <w:p w14:paraId="62CB7DB4" w14:textId="77777777" w:rsidR="008A7FB4" w:rsidRDefault="008A7FB4" w:rsidP="008A7FB4">
      <w:pPr>
        <w:ind w:left="1676" w:hanging="1676"/>
        <w:jc w:val="left"/>
        <w:rPr>
          <w:rFonts w:ascii="Helvetica" w:hAnsi="Helvetica" w:cs="Helvetica"/>
          <w:color w:val="33353C"/>
          <w:szCs w:val="21"/>
          <w:shd w:val="clear" w:color="auto" w:fill="FFFFFF"/>
        </w:rPr>
      </w:pPr>
      <w:r w:rsidRPr="009E2147">
        <w:rPr>
          <w:rFonts w:ascii="Helvetica" w:hAnsi="Helvetica" w:cs="Helvetica" w:hint="eastAsia"/>
          <w:b/>
          <w:bCs/>
          <w:color w:val="33353C"/>
          <w:szCs w:val="21"/>
          <w:highlight w:val="yellow"/>
          <w:shd w:val="clear" w:color="auto" w:fill="FFFFFF"/>
        </w:rPr>
        <w:t>其他业务</w:t>
      </w:r>
      <w:r>
        <w:rPr>
          <w:rFonts w:ascii="Helvetica" w:hAnsi="Helvetica" w:cs="Helvetica"/>
          <w:b/>
          <w:bCs/>
          <w:color w:val="33353C"/>
          <w:szCs w:val="21"/>
          <w:shd w:val="clear" w:color="auto" w:fill="FFFFFF"/>
        </w:rPr>
        <w:tab/>
      </w:r>
      <w:r w:rsidRPr="004B1251">
        <w:rPr>
          <w:rFonts w:ascii="Helvetica" w:hAnsi="Helvetica" w:cs="Helvetica"/>
          <w:color w:val="33353C"/>
          <w:szCs w:val="21"/>
          <w:shd w:val="clear" w:color="auto" w:fill="FFFFFF"/>
        </w:rPr>
        <w:t>其它业务主要包括客户终端设备的销售、修理和维护。</w:t>
      </w:r>
    </w:p>
    <w:p w14:paraId="33A24EBD" w14:textId="77777777" w:rsidR="008A7FB4" w:rsidRDefault="008A7FB4" w:rsidP="008A7FB4">
      <w:pPr>
        <w:ind w:left="1676" w:hanging="1676"/>
        <w:jc w:val="left"/>
        <w:rPr>
          <w:rFonts w:ascii="Helvetica" w:hAnsi="Helvetica" w:cs="Helvetica"/>
          <w:color w:val="33353C"/>
          <w:szCs w:val="21"/>
          <w:shd w:val="clear" w:color="auto" w:fill="FFFFFF"/>
        </w:rPr>
      </w:pPr>
    </w:p>
    <w:p w14:paraId="74B37529"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23A29132"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p>
    <w:p w14:paraId="2EA8E2D6" w14:textId="77777777" w:rsidR="008A7FB4"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天翼领航</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面向企业用户</w:t>
      </w:r>
    </w:p>
    <w:p w14:paraId="20130403" w14:textId="77777777" w:rsidR="008A7FB4" w:rsidRPr="00E37D48" w:rsidRDefault="008A7FB4" w:rsidP="008A7FB4">
      <w:pPr>
        <w:ind w:left="1676" w:hanging="1676"/>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天翼</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家</w:t>
      </w:r>
    </w:p>
    <w:p w14:paraId="148D99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号码百事通</w:t>
      </w:r>
    </w:p>
    <w:p w14:paraId="17474029" w14:textId="77777777" w:rsidR="008A7FB4" w:rsidRPr="001A35F2" w:rsidRDefault="008A7FB4" w:rsidP="008A7FB4">
      <w:pPr>
        <w:pStyle w:val="3"/>
        <w:rPr>
          <w:sz w:val="28"/>
          <w:szCs w:val="28"/>
        </w:rPr>
      </w:pPr>
      <w:bookmarkStart w:id="2" w:name="_Toc99896660"/>
      <w:r w:rsidRPr="001A35F2">
        <w:rPr>
          <w:rFonts w:hint="eastAsia"/>
          <w:sz w:val="28"/>
          <w:szCs w:val="28"/>
        </w:rPr>
        <w:t xml:space="preserve">中国联通 </w:t>
      </w:r>
      <w:r w:rsidRPr="001A35F2">
        <w:rPr>
          <w:sz w:val="28"/>
          <w:szCs w:val="28"/>
        </w:rPr>
        <w:t xml:space="preserve">600050 </w:t>
      </w:r>
      <w:r w:rsidRPr="001A35F2">
        <w:rPr>
          <w:rFonts w:hint="eastAsia"/>
          <w:sz w:val="28"/>
          <w:szCs w:val="28"/>
        </w:rPr>
        <w:t xml:space="preserve">北京西城 </w:t>
      </w:r>
      <w:hyperlink r:id="rId9" w:history="1">
        <w:r w:rsidRPr="001A35F2">
          <w:rPr>
            <w:rStyle w:val="a7"/>
            <w:sz w:val="28"/>
            <w:szCs w:val="28"/>
          </w:rPr>
          <w:t>http://www.chinaunicom-a.com</w:t>
        </w:r>
      </w:hyperlink>
      <w:r w:rsidRPr="001A35F2">
        <w:rPr>
          <w:sz w:val="28"/>
          <w:szCs w:val="28"/>
        </w:rPr>
        <w:t xml:space="preserve"> </w:t>
      </w:r>
      <w:bookmarkEnd w:id="2"/>
    </w:p>
    <w:p w14:paraId="23752B41" w14:textId="77777777" w:rsidR="008A7FB4" w:rsidRPr="001A35F2" w:rsidRDefault="008A7FB4" w:rsidP="008A7FB4">
      <w:pPr>
        <w:rPr>
          <w:b/>
          <w:bCs/>
        </w:rPr>
      </w:pPr>
      <w:r w:rsidRPr="001A35F2">
        <w:rPr>
          <w:b/>
          <w:bCs/>
        </w:rPr>
        <w:t>总市值：1402.58亿</w:t>
      </w:r>
    </w:p>
    <w:p w14:paraId="6109259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中国联合网络通信股份有限公司</w:t>
      </w:r>
      <w:r w:rsidRPr="00B52B06">
        <w:rPr>
          <w:rFonts w:ascii="Helvetica" w:hAnsi="Helvetica" w:cs="Helvetica"/>
          <w:b/>
          <w:bCs/>
          <w:color w:val="33353C"/>
          <w:szCs w:val="21"/>
          <w:shd w:val="clear" w:color="auto" w:fill="FFFFFF"/>
        </w:rPr>
        <w:t>主营业务是提供全方位、高品质信息通信服务，包括移动宽带</w:t>
      </w:r>
      <w:r w:rsidRPr="00B52B06">
        <w:rPr>
          <w:rFonts w:ascii="Helvetica" w:hAnsi="Helvetica" w:cs="Helvetica"/>
          <w:b/>
          <w:bCs/>
          <w:color w:val="33353C"/>
          <w:szCs w:val="21"/>
          <w:shd w:val="clear" w:color="auto" w:fill="FFFFFF"/>
        </w:rPr>
        <w:t>(WCDMA</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LTEFDD</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TD-LTE</w:t>
      </w:r>
      <w:r w:rsidRPr="00B52B06">
        <w:rPr>
          <w:rFonts w:ascii="Helvetica" w:hAnsi="Helvetica" w:cs="Helvetica"/>
          <w:b/>
          <w:bCs/>
          <w:color w:val="33353C"/>
          <w:szCs w:val="21"/>
          <w:shd w:val="clear" w:color="auto" w:fill="FFFFFF"/>
        </w:rPr>
        <w:t>、</w:t>
      </w:r>
      <w:r w:rsidRPr="00B52B06">
        <w:rPr>
          <w:rFonts w:ascii="Helvetica" w:hAnsi="Helvetica" w:cs="Helvetica"/>
          <w:b/>
          <w:bCs/>
          <w:color w:val="33353C"/>
          <w:szCs w:val="21"/>
          <w:shd w:val="clear" w:color="auto" w:fill="FFFFFF"/>
        </w:rPr>
        <w:t>5G)</w:t>
      </w:r>
      <w:r w:rsidRPr="00B52B06">
        <w:rPr>
          <w:rFonts w:ascii="Helvetica" w:hAnsi="Helvetica" w:cs="Helvetica"/>
          <w:b/>
          <w:bCs/>
          <w:color w:val="33353C"/>
          <w:szCs w:val="21"/>
          <w:shd w:val="clear" w:color="auto" w:fill="FFFFFF"/>
        </w:rPr>
        <w:t>、固网宽带、</w:t>
      </w:r>
      <w:r w:rsidRPr="00B52B06">
        <w:rPr>
          <w:rFonts w:ascii="Helvetica" w:hAnsi="Helvetica" w:cs="Helvetica"/>
          <w:b/>
          <w:bCs/>
          <w:color w:val="33353C"/>
          <w:szCs w:val="21"/>
          <w:shd w:val="clear" w:color="auto" w:fill="FFFFFF"/>
        </w:rPr>
        <w:t>GSM</w:t>
      </w:r>
      <w:r w:rsidRPr="00B52B06">
        <w:rPr>
          <w:rFonts w:ascii="Helvetica" w:hAnsi="Helvetica" w:cs="Helvetica"/>
          <w:b/>
          <w:bCs/>
          <w:color w:val="33353C"/>
          <w:szCs w:val="21"/>
          <w:shd w:val="clear" w:color="auto" w:fill="FFFFFF"/>
        </w:rPr>
        <w:t>、固网本地电话、信息通信技术服务、数据通信服务以及其它相关增值服务。</w:t>
      </w:r>
      <w:r>
        <w:rPr>
          <w:rFonts w:ascii="Helvetica" w:hAnsi="Helvetica" w:cs="Helvetica"/>
          <w:color w:val="33353C"/>
          <w:szCs w:val="21"/>
          <w:shd w:val="clear" w:color="auto" w:fill="FFFFFF"/>
        </w:rPr>
        <w:t>公司主要产品为移动宽带</w:t>
      </w:r>
      <w:r>
        <w:rPr>
          <w:rFonts w:ascii="Helvetica" w:hAnsi="Helvetica" w:cs="Helvetica"/>
          <w:color w:val="33353C"/>
          <w:szCs w:val="21"/>
          <w:shd w:val="clear" w:color="auto" w:fill="FFFFFF"/>
        </w:rPr>
        <w:t>(WCDMA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LTEFDD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TD-LTE)</w:t>
      </w:r>
      <w:r>
        <w:rPr>
          <w:rFonts w:ascii="Helvetica" w:hAnsi="Helvetica" w:cs="Helvetica"/>
          <w:color w:val="33353C"/>
          <w:szCs w:val="21"/>
          <w:shd w:val="clear" w:color="auto" w:fill="FFFFFF"/>
        </w:rPr>
        <w:t>、固网宽带、</w:t>
      </w:r>
      <w:r>
        <w:rPr>
          <w:rFonts w:ascii="Helvetica" w:hAnsi="Helvetica" w:cs="Helvetica"/>
          <w:color w:val="33353C"/>
          <w:szCs w:val="21"/>
          <w:shd w:val="clear" w:color="auto" w:fill="FFFFFF"/>
        </w:rPr>
        <w:t>GSM</w:t>
      </w:r>
      <w:r>
        <w:rPr>
          <w:rFonts w:ascii="Helvetica" w:hAnsi="Helvetica" w:cs="Helvetica"/>
          <w:color w:val="33353C"/>
          <w:szCs w:val="21"/>
          <w:shd w:val="clear" w:color="auto" w:fill="FFFFFF"/>
        </w:rPr>
        <w:t>、固网本地电话、信息通信技术服务、数据通信服务以及其他相关增值服务。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年上半年公司荣获多项嘉许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其中包括本公司控股子公司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联通红筹公司被《金融亚洲》</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FinanceAsia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亚洲最佳管理电信公司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被《亚洲公司管治》</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CorporateGovernanceAsia</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评选为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亚洲最佳公司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企业管治典范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6F40EE9" w14:textId="77777777" w:rsidR="008A7FB4" w:rsidRDefault="008A7FB4" w:rsidP="008A7FB4">
      <w:pPr>
        <w:rPr>
          <w:rFonts w:ascii="Helvetica" w:hAnsi="Helvetica" w:cs="Helvetica"/>
          <w:color w:val="33353C"/>
          <w:szCs w:val="21"/>
          <w:shd w:val="clear" w:color="auto" w:fill="FFFFFF"/>
        </w:rPr>
      </w:pPr>
    </w:p>
    <w:p w14:paraId="4BECE08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2021</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w:t>
      </w:r>
      <w:r>
        <w:rPr>
          <w:rFonts w:ascii="Helvetica" w:hAnsi="Helvetica" w:cs="Helvetica" w:hint="eastAsia"/>
          <w:color w:val="33353C"/>
          <w:szCs w:val="21"/>
          <w:shd w:val="clear" w:color="auto" w:fill="FFFFFF"/>
        </w:rPr>
        <w:t>月</w:t>
      </w:r>
    </w:p>
    <w:p w14:paraId="596F6E3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移动出账用户数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317</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15</w:t>
      </w:r>
      <w:r>
        <w:rPr>
          <w:rFonts w:ascii="Helvetica" w:hAnsi="Helvetica" w:cs="Helvetica" w:hint="eastAsia"/>
          <w:color w:val="33353C"/>
          <w:szCs w:val="21"/>
          <w:shd w:val="clear" w:color="auto" w:fill="FFFFFF"/>
        </w:rPr>
        <w:t>千</w:t>
      </w:r>
    </w:p>
    <w:p w14:paraId="22E5256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固网宽带用户数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95046</w:t>
      </w:r>
      <w:r>
        <w:rPr>
          <w:rFonts w:ascii="Helvetica" w:hAnsi="Helvetica" w:cs="Helvetica" w:hint="eastAsia"/>
          <w:color w:val="33353C"/>
          <w:szCs w:val="21"/>
          <w:shd w:val="clear" w:color="auto" w:fill="FFFFFF"/>
        </w:rPr>
        <w:t>千</w:t>
      </w:r>
    </w:p>
    <w:p w14:paraId="4BD7C07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固网本地电话用户数</w:t>
      </w:r>
      <w:r>
        <w:rPr>
          <w:rFonts w:ascii="Helvetica" w:hAnsi="Helvetica" w:cs="Helvetica"/>
          <w:color w:val="33353C"/>
          <w:szCs w:val="21"/>
          <w:shd w:val="clear" w:color="auto" w:fill="FFFFFF"/>
        </w:rPr>
        <w:tab/>
        <w:t>47193</w:t>
      </w:r>
      <w:r>
        <w:rPr>
          <w:rFonts w:ascii="Helvetica" w:hAnsi="Helvetica" w:cs="Helvetica" w:hint="eastAsia"/>
          <w:color w:val="33353C"/>
          <w:szCs w:val="21"/>
          <w:shd w:val="clear" w:color="auto" w:fill="FFFFFF"/>
        </w:rPr>
        <w:t>千</w:t>
      </w:r>
    </w:p>
    <w:p w14:paraId="2EFEB6D2" w14:textId="77777777" w:rsidR="008A7FB4" w:rsidRPr="005C697A" w:rsidRDefault="008A7FB4" w:rsidP="008A7FB4">
      <w:pPr>
        <w:pStyle w:val="3"/>
      </w:pPr>
      <w:bookmarkStart w:id="3" w:name="_Toc99896663"/>
      <w:r w:rsidRPr="005C697A">
        <w:rPr>
          <w:rFonts w:hint="eastAsia"/>
        </w:rPr>
        <w:t xml:space="preserve">普天科技 </w:t>
      </w:r>
      <w:r w:rsidRPr="005C697A">
        <w:t>002544 广州海珠</w:t>
      </w:r>
      <w:r w:rsidRPr="005C697A">
        <w:rPr>
          <w:rFonts w:hint="eastAsia"/>
        </w:rPr>
        <w:t xml:space="preserve"> </w:t>
      </w:r>
      <w:hyperlink r:id="rId10" w:history="1">
        <w:r w:rsidRPr="005C697A">
          <w:rPr>
            <w:rStyle w:val="a7"/>
          </w:rPr>
          <w:t>http://www.chinagci.com</w:t>
        </w:r>
      </w:hyperlink>
      <w:bookmarkEnd w:id="3"/>
    </w:p>
    <w:p w14:paraId="7CB87538" w14:textId="77777777" w:rsidR="008A7FB4" w:rsidRPr="005C697A" w:rsidRDefault="008A7FB4" w:rsidP="008A7FB4">
      <w:pPr>
        <w:shd w:val="clear" w:color="auto" w:fill="FFFFFF"/>
        <w:jc w:val="left"/>
        <w:textAlignment w:val="top"/>
        <w:rPr>
          <w:b/>
          <w:bCs/>
        </w:rPr>
      </w:pPr>
      <w:r w:rsidRPr="005C697A">
        <w:rPr>
          <w:b/>
          <w:bCs/>
        </w:rPr>
        <w:t>总市值：129.19亿</w:t>
      </w:r>
    </w:p>
    <w:p w14:paraId="4B75EAD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t>中电科普天科技股份有限公司</w:t>
      </w:r>
      <w:r>
        <w:rPr>
          <w:rFonts w:ascii="Helvetica" w:hAnsi="Helvetica" w:cs="Helvetica"/>
          <w:color w:val="33353C"/>
          <w:szCs w:val="21"/>
          <w:shd w:val="clear" w:color="auto" w:fill="FFFFFF"/>
        </w:rPr>
        <w:t>主要从事面向信息网络建设提供综合解决方案服务及相关信息网络产品。目前主要收入来源是</w:t>
      </w:r>
      <w:r w:rsidRPr="001C2EB7">
        <w:rPr>
          <w:rFonts w:ascii="Helvetica" w:hAnsi="Helvetica" w:cs="Helvetica"/>
          <w:b/>
          <w:bCs/>
          <w:color w:val="33353C"/>
          <w:szCs w:val="21"/>
          <w:shd w:val="clear" w:color="auto" w:fill="FFFFFF"/>
        </w:rPr>
        <w:t>移动通信网络规划设计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印制电路板业务</w:t>
      </w:r>
      <w:r>
        <w:rPr>
          <w:rFonts w:ascii="Helvetica" w:hAnsi="Helvetica" w:cs="Helvetica"/>
          <w:color w:val="33353C"/>
          <w:szCs w:val="21"/>
          <w:shd w:val="clear" w:color="auto" w:fill="FFFFFF"/>
        </w:rPr>
        <w:t>、</w:t>
      </w:r>
      <w:r w:rsidRPr="001C2EB7">
        <w:rPr>
          <w:rFonts w:ascii="Helvetica" w:hAnsi="Helvetica" w:cs="Helvetica"/>
          <w:b/>
          <w:bCs/>
          <w:color w:val="33353C"/>
          <w:szCs w:val="21"/>
          <w:shd w:val="clear" w:color="auto" w:fill="FFFFFF"/>
        </w:rPr>
        <w:t>专用网络电子系统工程以及轨道交通通信</w:t>
      </w:r>
      <w:r w:rsidRPr="001C2EB7">
        <w:rPr>
          <w:rFonts w:ascii="Helvetica" w:hAnsi="Helvetica" w:cs="Helvetica"/>
          <w:b/>
          <w:bCs/>
          <w:color w:val="33353C"/>
          <w:szCs w:val="21"/>
          <w:shd w:val="clear" w:color="auto" w:fill="FFFFFF"/>
        </w:rPr>
        <w:t>,</w:t>
      </w:r>
      <w:r>
        <w:rPr>
          <w:rFonts w:ascii="Helvetica" w:hAnsi="Helvetica" w:cs="Helvetica"/>
          <w:color w:val="33353C"/>
          <w:szCs w:val="21"/>
          <w:shd w:val="clear" w:color="auto" w:fill="FFFFFF"/>
        </w:rPr>
        <w:t>利润的主要来源是移动通信网络规划设计、印制电路板制造以及轨道交通通信。公司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高端印制电路板高效高可靠性微细加工技术与应用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项目获得国家科学技术进步奖二等奖。</w:t>
      </w:r>
    </w:p>
    <w:p w14:paraId="05C0148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34DF41C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成为网络通信解决方案引领者</w:t>
      </w:r>
    </w:p>
    <w:p w14:paraId="73EB2982" w14:textId="77777777" w:rsidR="008A7FB4" w:rsidRPr="00E75A6D" w:rsidRDefault="008A7FB4" w:rsidP="008A7FB4">
      <w:pPr>
        <w:shd w:val="clear" w:color="auto" w:fill="FFFFFF"/>
        <w:jc w:val="left"/>
        <w:textAlignment w:val="top"/>
        <w:rPr>
          <w:rFonts w:ascii="Helvetica" w:hAnsi="Helvetica" w:cs="Helvetica"/>
          <w:b/>
          <w:bCs/>
          <w:color w:val="33353C"/>
          <w:szCs w:val="21"/>
          <w:shd w:val="clear" w:color="auto" w:fill="FFFFFF"/>
        </w:rPr>
      </w:pPr>
      <w:r w:rsidRPr="00E75A6D">
        <w:rPr>
          <w:rFonts w:ascii="Helvetica" w:hAnsi="Helvetica" w:cs="Helvetica" w:hint="eastAsia"/>
          <w:b/>
          <w:bCs/>
          <w:color w:val="33353C"/>
          <w:szCs w:val="21"/>
          <w:shd w:val="clear" w:color="auto" w:fill="FFFFFF"/>
        </w:rPr>
        <w:t>中国电子科技集团有限公司</w:t>
      </w:r>
    </w:p>
    <w:p w14:paraId="1FA465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00DA84B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5A2203B2"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高端装备制造</w:t>
      </w:r>
      <w:r>
        <w:rPr>
          <w:rFonts w:ascii="Helvetica" w:hAnsi="Helvetica" w:cs="Helvetica"/>
          <w:b/>
          <w:bCs/>
          <w:color w:val="33353C"/>
          <w:szCs w:val="21"/>
          <w:shd w:val="clear" w:color="auto" w:fill="FFFFFF"/>
        </w:rPr>
        <w:tab/>
      </w:r>
    </w:p>
    <w:p w14:paraId="65F4ABB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印刷电路板</w:t>
      </w:r>
      <w:r>
        <w:rPr>
          <w:rFonts w:ascii="Helvetica" w:hAnsi="Helvetica" w:cs="Helvetica"/>
          <w:color w:val="33353C"/>
          <w:szCs w:val="21"/>
          <w:shd w:val="clear" w:color="auto" w:fill="FFFFFF"/>
        </w:rPr>
        <w:tab/>
      </w:r>
    </w:p>
    <w:p w14:paraId="766D626D" w14:textId="77777777" w:rsidR="008A7FB4" w:rsidRPr="0053275E" w:rsidRDefault="008A7FB4" w:rsidP="008A7FB4">
      <w:pPr>
        <w:shd w:val="clear" w:color="auto" w:fill="FFFFFF"/>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装备制造</w:t>
      </w:r>
    </w:p>
    <w:p w14:paraId="5D65D799" w14:textId="77777777" w:rsidR="008A7FB4" w:rsidRPr="00CE2905" w:rsidRDefault="008A7FB4" w:rsidP="008A7FB4">
      <w:pPr>
        <w:shd w:val="clear" w:color="auto" w:fill="FFFFFF"/>
        <w:jc w:val="left"/>
        <w:textAlignment w:val="top"/>
        <w:rPr>
          <w:rFonts w:ascii="Helvetica" w:hAnsi="Helvetica" w:cs="Helvetica"/>
          <w:b/>
          <w:bCs/>
          <w:color w:val="33353C"/>
          <w:szCs w:val="21"/>
          <w:shd w:val="clear" w:color="auto" w:fill="FFFFFF"/>
        </w:rPr>
      </w:pPr>
      <w:r w:rsidRPr="0053275E">
        <w:rPr>
          <w:rFonts w:ascii="Helvetica" w:hAnsi="Helvetica" w:cs="Helvetica" w:hint="eastAsia"/>
          <w:b/>
          <w:bCs/>
          <w:color w:val="33353C"/>
          <w:szCs w:val="21"/>
          <w:highlight w:val="yellow"/>
          <w:shd w:val="clear" w:color="auto" w:fill="FFFFFF"/>
        </w:rPr>
        <w:t>智慧应用</w:t>
      </w:r>
    </w:p>
    <w:p w14:paraId="270CE6E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智慧城市业务</w:t>
      </w:r>
    </w:p>
    <w:p w14:paraId="350393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智慧监狱</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数据中心</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智慧旅游</w:t>
      </w:r>
      <w:r>
        <w:rPr>
          <w:rFonts w:ascii="Helvetica" w:hAnsi="Helvetica" w:cs="Helvetica"/>
          <w:color w:val="33353C"/>
          <w:szCs w:val="21"/>
          <w:shd w:val="clear" w:color="auto" w:fill="FFFFFF"/>
        </w:rPr>
        <w:tab/>
      </w:r>
    </w:p>
    <w:p w14:paraId="6530E11C"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智慧建筑</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智慧食安</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智慧交通无</w:t>
      </w:r>
      <w:proofErr w:type="gramStart"/>
      <w:r>
        <w:rPr>
          <w:rFonts w:ascii="Helvetica" w:hAnsi="Helvetica" w:cs="Helvetica" w:hint="eastAsia"/>
          <w:color w:val="33353C"/>
          <w:szCs w:val="21"/>
          <w:shd w:val="clear" w:color="auto" w:fill="FFFFFF"/>
        </w:rPr>
        <w:t>感支付</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1F38D3E1" w14:textId="77777777" w:rsidR="008A7FB4" w:rsidRDefault="008A7FB4" w:rsidP="008A7FB4">
      <w:pPr>
        <w:shd w:val="clear" w:color="auto" w:fill="FFFFFF"/>
        <w:ind w:left="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智慧电力</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智慧监管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天网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“雪亮工程”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智慧校园</w:t>
      </w:r>
    </w:p>
    <w:p w14:paraId="62251702"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计算研究与应用产品类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比特蜂移动智能信息采集管理系统</w:t>
      </w:r>
    </w:p>
    <w:p w14:paraId="43F0916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测控自动化业务</w:t>
      </w:r>
    </w:p>
    <w:p w14:paraId="7F05EE0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智慧燃气平台</w:t>
      </w:r>
    </w:p>
    <w:p w14:paraId="218A9BA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基于北斗的位置及导航服务</w:t>
      </w:r>
    </w:p>
    <w:p w14:paraId="5D82263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特殊人群定位监管系统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智慧农业</w:t>
      </w:r>
      <w:r>
        <w:rPr>
          <w:rFonts w:ascii="Helvetica" w:hAnsi="Helvetica" w:cs="Helvetica"/>
          <w:color w:val="33353C"/>
          <w:szCs w:val="21"/>
          <w:shd w:val="clear" w:color="auto" w:fill="FFFFFF"/>
        </w:rPr>
        <w:tab/>
      </w:r>
    </w:p>
    <w:p w14:paraId="6500EFE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基于北斗的全城智慧旅游综合位置服务系统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集装箱监控系统及设备</w:t>
      </w:r>
    </w:p>
    <w:p w14:paraId="70018980"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通信网络系统</w:t>
      </w:r>
    </w:p>
    <w:p w14:paraId="0604E000"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B361F1">
        <w:rPr>
          <w:rFonts w:ascii="Helvetica" w:hAnsi="Helvetica" w:cs="Helvetica" w:hint="eastAsia"/>
          <w:color w:val="33353C"/>
          <w:szCs w:val="21"/>
          <w:shd w:val="clear" w:color="auto" w:fill="FFFFFF"/>
        </w:rPr>
        <w:t>数字集群通信业务</w:t>
      </w:r>
    </w:p>
    <w:p w14:paraId="0412141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Tetra</w:t>
      </w:r>
      <w:proofErr w:type="spellEnd"/>
      <w:r>
        <w:rPr>
          <w:rFonts w:ascii="Helvetica" w:hAnsi="Helvetica" w:cs="Helvetica" w:hint="eastAsia"/>
          <w:color w:val="33353C"/>
          <w:szCs w:val="21"/>
          <w:shd w:val="clear" w:color="auto" w:fill="FFFFFF"/>
        </w:rPr>
        <w:t>数字集群通信系统及应用终端</w:t>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PDT</w:t>
      </w:r>
      <w:proofErr w:type="spellEnd"/>
      <w:r>
        <w:rPr>
          <w:rFonts w:ascii="Helvetica" w:hAnsi="Helvetica" w:cs="Helvetica" w:hint="eastAsia"/>
          <w:color w:val="33353C"/>
          <w:szCs w:val="21"/>
          <w:shd w:val="clear" w:color="auto" w:fill="FFFFFF"/>
        </w:rPr>
        <w:t>数字集群通信系统及终端</w:t>
      </w:r>
    </w:p>
    <w:p w14:paraId="4498FFF5" w14:textId="77777777" w:rsidR="008A7FB4" w:rsidRPr="00B361F1"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cro</w:t>
      </w:r>
      <w:r>
        <w:rPr>
          <w:rFonts w:ascii="Helvetica" w:hAnsi="Helvetica" w:cs="Helvetica"/>
          <w:color w:val="33353C"/>
          <w:szCs w:val="21"/>
          <w:shd w:val="clear" w:color="auto" w:fill="FFFFFF"/>
        </w:rPr>
        <w:t>LTE</w:t>
      </w:r>
      <w:proofErr w:type="spellEnd"/>
      <w:r>
        <w:rPr>
          <w:rFonts w:ascii="Helvetica" w:hAnsi="Helvetica" w:cs="Helvetica" w:hint="eastAsia"/>
          <w:color w:val="33353C"/>
          <w:szCs w:val="21"/>
          <w:shd w:val="clear" w:color="auto" w:fill="FFFFFF"/>
        </w:rPr>
        <w:t>宽带无线专网通信系统及应用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无线调度系统</w:t>
      </w:r>
    </w:p>
    <w:p w14:paraId="3CA038C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交换调度与通信系统业务</w:t>
      </w:r>
    </w:p>
    <w:p w14:paraId="69AF6E9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ACROIXP</w:t>
      </w:r>
      <w:r>
        <w:rPr>
          <w:rFonts w:ascii="Helvetica" w:hAnsi="Helvetica" w:cs="Helvetica" w:hint="eastAsia"/>
          <w:color w:val="33353C"/>
          <w:szCs w:val="21"/>
          <w:shd w:val="clear" w:color="auto" w:fill="FFFFFF"/>
        </w:rPr>
        <w:t>数字程控交换系统</w:t>
      </w:r>
      <w:r>
        <w:rPr>
          <w:rFonts w:ascii="Helvetica" w:hAnsi="Helvetica" w:cs="Helvetica"/>
          <w:color w:val="33353C"/>
          <w:szCs w:val="21"/>
          <w:shd w:val="clear" w:color="auto" w:fill="FFFFFF"/>
        </w:rPr>
        <w:tab/>
        <w:t>ACROIXP DS</w:t>
      </w:r>
      <w:r>
        <w:rPr>
          <w:rFonts w:ascii="Helvetica" w:hAnsi="Helvetica" w:cs="Helvetica" w:hint="eastAsia"/>
          <w:color w:val="33353C"/>
          <w:szCs w:val="21"/>
          <w:shd w:val="clear" w:color="auto" w:fill="FFFFFF"/>
        </w:rPr>
        <w:t>数字调度系统</w:t>
      </w:r>
      <w:r>
        <w:rPr>
          <w:rFonts w:ascii="Helvetica" w:hAnsi="Helvetica" w:cs="Helvetica"/>
          <w:color w:val="33353C"/>
          <w:szCs w:val="21"/>
          <w:shd w:val="clear" w:color="auto" w:fill="FFFFFF"/>
        </w:rPr>
        <w:tab/>
      </w:r>
    </w:p>
    <w:p w14:paraId="0A330641" w14:textId="77777777" w:rsidR="008A7FB4" w:rsidRDefault="008A7FB4" w:rsidP="008A7FB4">
      <w:pPr>
        <w:shd w:val="clear" w:color="auto" w:fill="FFFFFF"/>
        <w:ind w:firstLine="420"/>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ACROSWITCH</w:t>
      </w:r>
      <w:r>
        <w:rPr>
          <w:rFonts w:ascii="Helvetica" w:hAnsi="Helvetica" w:cs="Helvetica" w:hint="eastAsia"/>
          <w:color w:val="33353C"/>
          <w:szCs w:val="21"/>
          <w:shd w:val="clear" w:color="auto" w:fill="FFFFFF"/>
        </w:rPr>
        <w:t>软交换系统</w:t>
      </w:r>
      <w:r>
        <w:rPr>
          <w:rFonts w:ascii="Helvetica" w:hAnsi="Helvetica" w:cs="Helvetica"/>
          <w:color w:val="33353C"/>
          <w:szCs w:val="21"/>
          <w:shd w:val="clear" w:color="auto" w:fill="FFFFFF"/>
        </w:rPr>
        <w:tab/>
        <w:t>ACROSWITCH</w:t>
      </w:r>
      <w:r>
        <w:rPr>
          <w:rFonts w:ascii="Helvetica" w:hAnsi="Helvetica" w:cs="Helvetica" w:hint="eastAsia"/>
          <w:color w:val="33353C"/>
          <w:szCs w:val="21"/>
          <w:shd w:val="clear" w:color="auto" w:fill="FFFFFF"/>
        </w:rPr>
        <w:t>软交换调度系统</w:t>
      </w:r>
    </w:p>
    <w:p w14:paraId="6283AC3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综合通信系统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应急通信信息化总承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便携智慧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通信箱</w:t>
      </w:r>
    </w:p>
    <w:p w14:paraId="707210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轨道交通业务</w:t>
      </w:r>
    </w:p>
    <w:p w14:paraId="62EBD3CC" w14:textId="77777777" w:rsidR="008A7FB4" w:rsidRPr="00B361F1" w:rsidRDefault="008A7FB4" w:rsidP="008A7FB4">
      <w:pPr>
        <w:shd w:val="clear" w:color="auto" w:fill="FFFFFF"/>
        <w:ind w:firstLine="420"/>
        <w:jc w:val="left"/>
        <w:textAlignment w:val="top"/>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轨道交通通信总承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轨道交通通信产品</w:t>
      </w:r>
    </w:p>
    <w:p w14:paraId="0C292289" w14:textId="77777777" w:rsidR="008A7FB4" w:rsidRDefault="008A7FB4" w:rsidP="008A7FB4">
      <w:pPr>
        <w:shd w:val="clear" w:color="auto" w:fill="FFFFFF"/>
        <w:jc w:val="left"/>
        <w:textAlignment w:val="top"/>
        <w:rPr>
          <w:rFonts w:ascii="Helvetica" w:hAnsi="Helvetica" w:cs="Helvetica"/>
          <w:b/>
          <w:bCs/>
          <w:color w:val="33353C"/>
          <w:szCs w:val="21"/>
          <w:shd w:val="clear" w:color="auto" w:fill="FFFFFF"/>
        </w:rPr>
      </w:pPr>
      <w:r w:rsidRPr="00FA0FF6">
        <w:rPr>
          <w:rFonts w:ascii="Helvetica" w:hAnsi="Helvetica" w:cs="Helvetica" w:hint="eastAsia"/>
          <w:b/>
          <w:bCs/>
          <w:color w:val="33353C"/>
          <w:szCs w:val="21"/>
          <w:highlight w:val="yellow"/>
          <w:shd w:val="clear" w:color="auto" w:fill="FFFFFF"/>
        </w:rPr>
        <w:t>通信网络服务</w:t>
      </w:r>
    </w:p>
    <w:p w14:paraId="211EAB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DD4C55">
        <w:rPr>
          <w:rFonts w:ascii="Helvetica" w:hAnsi="Helvetica" w:cs="Helvetica" w:hint="eastAsia"/>
          <w:color w:val="33353C"/>
          <w:szCs w:val="21"/>
          <w:shd w:val="clear" w:color="auto" w:fill="FFFFFF"/>
        </w:rPr>
        <w:t>通信网络服务</w:t>
      </w:r>
      <w:r>
        <w:rPr>
          <w:rFonts w:ascii="Helvetica" w:hAnsi="Helvetica" w:cs="Helvetica" w:hint="eastAsia"/>
          <w:color w:val="33353C"/>
          <w:szCs w:val="21"/>
          <w:shd w:val="clear" w:color="auto" w:fill="FFFFFF"/>
        </w:rPr>
        <w:t>业务</w:t>
      </w:r>
    </w:p>
    <w:p w14:paraId="3094DD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规划设计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网络优化服务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网络代维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工程咨询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智慧城市规划设</w:t>
      </w:r>
      <w:r>
        <w:rPr>
          <w:rFonts w:ascii="Helvetica" w:hAnsi="Helvetica" w:cs="Helvetica"/>
          <w:color w:val="33353C"/>
          <w:szCs w:val="21"/>
          <w:shd w:val="clear" w:color="auto" w:fill="FFFFFF"/>
        </w:rPr>
        <w:tab/>
      </w:r>
    </w:p>
    <w:p w14:paraId="5A129C8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工程监理业务</w:t>
      </w:r>
    </w:p>
    <w:p w14:paraId="170B88D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工程监理业务总体情况</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信息系统工程监理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房屋租赁</w:t>
      </w:r>
    </w:p>
    <w:p w14:paraId="308D50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移动通信设备及通信工程</w:t>
      </w:r>
    </w:p>
    <w:p w14:paraId="3856721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多频基站天线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美化天线</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室内分布产品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屏蔽器</w:t>
      </w:r>
      <w:proofErr w:type="gramStart"/>
      <w:r>
        <w:rPr>
          <w:rFonts w:ascii="Helvetica" w:hAnsi="Helvetica" w:cs="Helvetica" w:hint="eastAsia"/>
          <w:color w:val="33353C"/>
          <w:szCs w:val="21"/>
          <w:shd w:val="clear" w:color="auto" w:fill="FFFFFF"/>
        </w:rPr>
        <w:t>及微室分</w:t>
      </w:r>
      <w:proofErr w:type="gramEnd"/>
      <w:r>
        <w:rPr>
          <w:rFonts w:ascii="Helvetica" w:hAnsi="Helvetica" w:cs="Helvetica" w:hint="eastAsia"/>
          <w:color w:val="33353C"/>
          <w:szCs w:val="21"/>
          <w:shd w:val="clear" w:color="auto" w:fill="FFFFFF"/>
        </w:rPr>
        <w:t>产品集成服务</w:t>
      </w:r>
    </w:p>
    <w:p w14:paraId="6764385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电池共用管理器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合路器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通信工程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管线、室分工程服务</w:t>
      </w:r>
    </w:p>
    <w:p w14:paraId="0AD26D33" w14:textId="77777777" w:rsidR="008A7FB4" w:rsidRPr="0044785B" w:rsidRDefault="008A7FB4" w:rsidP="008A7FB4">
      <w:pPr>
        <w:rPr>
          <w:rFonts w:ascii="Helvetica" w:hAnsi="Helvetica" w:cs="Helvetica"/>
          <w:color w:val="33353C"/>
          <w:szCs w:val="21"/>
          <w:shd w:val="clear" w:color="auto" w:fill="FFFFFF"/>
        </w:rPr>
      </w:pPr>
    </w:p>
    <w:p w14:paraId="45B40037" w14:textId="77777777" w:rsidR="008A7FB4" w:rsidRPr="00671C93" w:rsidRDefault="008A7FB4" w:rsidP="008A7FB4">
      <w:pPr>
        <w:pStyle w:val="3"/>
      </w:pPr>
      <w:bookmarkStart w:id="4" w:name="_Toc99896669"/>
      <w:r w:rsidRPr="00671C93">
        <w:t>东方通信</w:t>
      </w:r>
      <w:r w:rsidRPr="00671C93">
        <w:rPr>
          <w:rFonts w:hint="eastAsia"/>
        </w:rPr>
        <w:t xml:space="preserve"> </w:t>
      </w:r>
      <w:r w:rsidRPr="00671C93">
        <w:t>600776 杭州滨江</w:t>
      </w:r>
      <w:r w:rsidRPr="00671C93">
        <w:rPr>
          <w:rFonts w:hint="eastAsia"/>
        </w:rPr>
        <w:t xml:space="preserve"> </w:t>
      </w:r>
      <w:hyperlink r:id="rId11" w:history="1">
        <w:r w:rsidRPr="00671C93">
          <w:rPr>
            <w:rStyle w:val="a7"/>
          </w:rPr>
          <w:t>http://www.eastcom.com</w:t>
        </w:r>
      </w:hyperlink>
      <w:bookmarkEnd w:id="4"/>
    </w:p>
    <w:p w14:paraId="25790AC9" w14:textId="77777777" w:rsidR="008A7FB4" w:rsidRPr="00671C93" w:rsidRDefault="008A7FB4" w:rsidP="008A7FB4">
      <w:pPr>
        <w:shd w:val="clear" w:color="auto" w:fill="FFFFFF"/>
        <w:jc w:val="left"/>
        <w:textAlignment w:val="top"/>
        <w:rPr>
          <w:b/>
          <w:bCs/>
        </w:rPr>
      </w:pPr>
      <w:r w:rsidRPr="00671C93">
        <w:rPr>
          <w:b/>
          <w:bCs/>
        </w:rPr>
        <w:t>总市值：122.84亿</w:t>
      </w:r>
    </w:p>
    <w:p w14:paraId="2F9F7B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东方通信股份有限公司从事的主要业务为以无线通信为基础的企业网和信息安全业务、以金融电子为基础的智能自助设备业务和以通信技术服务为基础的信息通信技术服务业务。</w:t>
      </w:r>
      <w:r w:rsidRPr="00A45B3D">
        <w:rPr>
          <w:rFonts w:ascii="Helvetica" w:hAnsi="Helvetica" w:cs="Helvetica"/>
          <w:b/>
          <w:bCs/>
          <w:color w:val="33353C"/>
          <w:szCs w:val="21"/>
          <w:shd w:val="clear" w:color="auto" w:fill="FFFFFF"/>
        </w:rPr>
        <w:t>公司主要产品及服务为企业网和信息安全产业、智能自助设备产业、信息通信技术服务产业</w:t>
      </w:r>
      <w:r>
        <w:rPr>
          <w:rFonts w:ascii="Helvetica" w:hAnsi="Helvetica" w:cs="Helvetica"/>
          <w:color w:val="33353C"/>
          <w:szCs w:val="21"/>
          <w:shd w:val="clear" w:color="auto" w:fill="FFFFFF"/>
        </w:rPr>
        <w:t>。</w:t>
      </w:r>
    </w:p>
    <w:p w14:paraId="145051C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685E3F6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成为国际领先企业</w:t>
      </w:r>
    </w:p>
    <w:p w14:paraId="02B3DCF1" w14:textId="77777777" w:rsidR="008A7FB4" w:rsidRPr="00426928" w:rsidRDefault="008A7FB4" w:rsidP="008A7FB4">
      <w:pPr>
        <w:shd w:val="clear" w:color="auto" w:fill="FFFFFF"/>
        <w:jc w:val="left"/>
        <w:textAlignment w:val="top"/>
        <w:rPr>
          <w:rFonts w:ascii="Helvetica" w:hAnsi="Helvetica" w:cs="Helvetica"/>
          <w:b/>
          <w:bCs/>
          <w:color w:val="33353C"/>
          <w:szCs w:val="21"/>
          <w:shd w:val="clear" w:color="auto" w:fill="FFFFFF"/>
        </w:rPr>
      </w:pPr>
      <w:r w:rsidRPr="00426928">
        <w:rPr>
          <w:rFonts w:ascii="Helvetica" w:hAnsi="Helvetica" w:cs="Helvetica" w:hint="eastAsia"/>
          <w:b/>
          <w:bCs/>
          <w:color w:val="33353C"/>
          <w:szCs w:val="21"/>
          <w:shd w:val="clear" w:color="auto" w:fill="FFFFFF"/>
        </w:rPr>
        <w:t>中国电子科技集团有限公司</w:t>
      </w:r>
    </w:p>
    <w:p w14:paraId="492FC0B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80060E1"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产业布局</w:t>
      </w:r>
      <w:r>
        <w:rPr>
          <w:rFonts w:ascii="Helvetica" w:hAnsi="Helvetica" w:cs="Helvetica" w:hint="eastAsia"/>
          <w:color w:val="33353C"/>
          <w:szCs w:val="21"/>
          <w:shd w:val="clear" w:color="auto" w:fill="FFFFFF"/>
        </w:rPr>
        <w:t>:</w:t>
      </w:r>
    </w:p>
    <w:p w14:paraId="51917E04"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智能自助设备</w:t>
      </w:r>
    </w:p>
    <w:p w14:paraId="559C36F8"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企业网与信息安全</w:t>
      </w:r>
    </w:p>
    <w:p w14:paraId="64F5A7ED" w14:textId="77777777" w:rsidR="008A7FB4" w:rsidRPr="00757168" w:rsidRDefault="008A7FB4" w:rsidP="008A7FB4">
      <w:pPr>
        <w:shd w:val="clear" w:color="auto" w:fill="FFFFFF"/>
        <w:jc w:val="left"/>
        <w:textAlignment w:val="top"/>
        <w:rPr>
          <w:rFonts w:ascii="Helvetica" w:hAnsi="Helvetica" w:cs="Helvetica"/>
          <w:color w:val="33353C"/>
          <w:szCs w:val="21"/>
          <w:highlight w:val="yellow"/>
          <w:shd w:val="clear" w:color="auto" w:fill="FFFFFF"/>
        </w:rPr>
      </w:pPr>
      <w:r w:rsidRPr="00757168">
        <w:rPr>
          <w:rFonts w:ascii="Helvetica" w:hAnsi="Helvetica" w:cs="Helvetica"/>
          <w:color w:val="33353C"/>
          <w:szCs w:val="21"/>
          <w:highlight w:val="yellow"/>
          <w:shd w:val="clear" w:color="auto" w:fill="FFFFFF"/>
        </w:rPr>
        <w:t>ICT</w:t>
      </w:r>
      <w:r w:rsidRPr="00757168">
        <w:rPr>
          <w:rFonts w:ascii="Helvetica" w:hAnsi="Helvetica" w:cs="Helvetica"/>
          <w:color w:val="33353C"/>
          <w:szCs w:val="21"/>
          <w:highlight w:val="yellow"/>
          <w:shd w:val="clear" w:color="auto" w:fill="FFFFFF"/>
        </w:rPr>
        <w:t>服务与运营</w:t>
      </w:r>
    </w:p>
    <w:p w14:paraId="3F38152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757168">
        <w:rPr>
          <w:rFonts w:ascii="Helvetica" w:hAnsi="Helvetica" w:cs="Helvetica"/>
          <w:color w:val="33353C"/>
          <w:szCs w:val="21"/>
          <w:highlight w:val="yellow"/>
          <w:shd w:val="clear" w:color="auto" w:fill="FFFFFF"/>
        </w:rPr>
        <w:t>智能制造</w:t>
      </w:r>
    </w:p>
    <w:p w14:paraId="65903BC7" w14:textId="77777777" w:rsidR="008A7FB4" w:rsidRPr="00F50706" w:rsidRDefault="008A7FB4" w:rsidP="008A7FB4"/>
    <w:p w14:paraId="69522D7D" w14:textId="77777777" w:rsidR="008A7FB4" w:rsidRPr="003E67E1" w:rsidRDefault="008A7FB4" w:rsidP="008A7FB4">
      <w:pPr>
        <w:outlineLvl w:val="2"/>
      </w:pPr>
      <w:bookmarkStart w:id="5" w:name="_Toc120548837"/>
      <w:proofErr w:type="gramStart"/>
      <w:r w:rsidRPr="00E67613">
        <w:rPr>
          <w:rStyle w:val="30"/>
        </w:rPr>
        <w:t>梦网科技</w:t>
      </w:r>
      <w:proofErr w:type="gramEnd"/>
      <w:r w:rsidRPr="00E67613">
        <w:rPr>
          <w:rStyle w:val="30"/>
          <w:rFonts w:hint="eastAsia"/>
        </w:rPr>
        <w:t xml:space="preserve"> </w:t>
      </w:r>
      <w:r w:rsidRPr="00E67613">
        <w:rPr>
          <w:rStyle w:val="30"/>
        </w:rPr>
        <w:t>002123 深圳南山</w:t>
      </w:r>
      <w:bookmarkEnd w:id="5"/>
      <w:r w:rsidRPr="00E67613">
        <w:rPr>
          <w:rStyle w:val="30"/>
          <w:rFonts w:hint="eastAsia"/>
        </w:rPr>
        <w:t xml:space="preserve"> </w:t>
      </w:r>
      <w:hyperlink r:id="rId12" w:history="1">
        <w:r w:rsidRPr="00E67613">
          <w:rPr>
            <w:rStyle w:val="30"/>
          </w:rPr>
          <w:t>http://www.montnets.com</w:t>
        </w:r>
      </w:hyperlink>
      <w:r w:rsidRPr="003E67E1">
        <w:rPr>
          <w:rFonts w:ascii="Helvetica" w:eastAsia="宋体" w:hAnsi="Helvetica" w:cs="Helvetica"/>
          <w:color w:val="33353C"/>
          <w:kern w:val="0"/>
          <w:sz w:val="20"/>
          <w:szCs w:val="20"/>
        </w:rPr>
        <w:br/>
      </w:r>
      <w:r w:rsidRPr="00E67613">
        <w:rPr>
          <w:rFonts w:ascii="Helvetica" w:eastAsia="宋体" w:hAnsi="Helvetica" w:cs="Helvetica"/>
          <w:b/>
          <w:bCs/>
          <w:color w:val="33353C"/>
          <w:kern w:val="0"/>
          <w:sz w:val="20"/>
          <w:szCs w:val="20"/>
        </w:rPr>
        <w:t>总市值：</w:t>
      </w:r>
      <w:r w:rsidRPr="00E67613">
        <w:rPr>
          <w:rFonts w:ascii="Helvetica" w:eastAsia="宋体" w:hAnsi="Helvetica" w:cs="Helvetica"/>
          <w:b/>
          <w:bCs/>
          <w:color w:val="33353C"/>
          <w:kern w:val="0"/>
          <w:sz w:val="20"/>
          <w:szCs w:val="20"/>
        </w:rPr>
        <w:t>101.24</w:t>
      </w:r>
      <w:r w:rsidRPr="00E67613">
        <w:rPr>
          <w:rFonts w:ascii="Helvetica" w:eastAsia="宋体" w:hAnsi="Helvetica" w:cs="Helvetica"/>
          <w:b/>
          <w:bCs/>
          <w:color w:val="33353C"/>
          <w:kern w:val="0"/>
          <w:sz w:val="20"/>
          <w:szCs w:val="20"/>
        </w:rPr>
        <w:t>亿</w:t>
      </w:r>
    </w:p>
    <w:p w14:paraId="10A7F957"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梦网云科技</w:t>
      </w:r>
      <w:proofErr w:type="gramEnd"/>
      <w:r>
        <w:rPr>
          <w:rFonts w:ascii="Helvetica" w:hAnsi="Helvetica" w:cs="Helvetica"/>
          <w:color w:val="33353C"/>
          <w:szCs w:val="21"/>
          <w:shd w:val="clear" w:color="auto" w:fill="FFFFFF"/>
        </w:rPr>
        <w:t>集团股份有限公司主营业务为移动互联网运营支撑业务。公司当前主营企业云通信平台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构建以</w:t>
      </w:r>
      <w:r>
        <w:rPr>
          <w:rFonts w:ascii="Helvetica" w:hAnsi="Helvetica" w:cs="Helvetica"/>
          <w:color w:val="33353C"/>
          <w:szCs w:val="21"/>
          <w:shd w:val="clear" w:color="auto" w:fill="FFFFFF"/>
        </w:rPr>
        <w:t>IM</w:t>
      </w:r>
      <w:r>
        <w:rPr>
          <w:rFonts w:ascii="Helvetica" w:hAnsi="Helvetica" w:cs="Helvetica"/>
          <w:color w:val="33353C"/>
          <w:szCs w:val="21"/>
          <w:shd w:val="clear" w:color="auto" w:fill="FFFFFF"/>
        </w:rPr>
        <w:t>云、视频云、</w:t>
      </w:r>
      <w:proofErr w:type="gramStart"/>
      <w:r>
        <w:rPr>
          <w:rFonts w:ascii="Helvetica" w:hAnsi="Helvetica" w:cs="Helvetica"/>
          <w:color w:val="33353C"/>
          <w:szCs w:val="21"/>
          <w:shd w:val="clear" w:color="auto" w:fill="FFFFFF"/>
        </w:rPr>
        <w:t>物联云</w:t>
      </w:r>
      <w:proofErr w:type="gramEnd"/>
      <w:r>
        <w:rPr>
          <w:rFonts w:ascii="Helvetica" w:hAnsi="Helvetica" w:cs="Helvetica"/>
          <w:color w:val="33353C"/>
          <w:szCs w:val="21"/>
          <w:shd w:val="clear" w:color="auto" w:fill="FFFFFF"/>
        </w:rPr>
        <w:t>、数流云四位一体的企业云通信服务生态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为企业提供全方位的移动互联网运营支撑服务公司持有工信部颁发的跨地区增值电信业务许可证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包含</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ISP</w:t>
      </w:r>
      <w:r>
        <w:rPr>
          <w:rFonts w:ascii="Helvetica" w:hAnsi="Helvetica" w:cs="Helvetica"/>
          <w:color w:val="33353C"/>
          <w:szCs w:val="21"/>
          <w:shd w:val="clear" w:color="auto" w:fill="FFFFFF"/>
        </w:rPr>
        <w:t>、呼叫中心和</w:t>
      </w:r>
      <w:r>
        <w:rPr>
          <w:rFonts w:ascii="Helvetica" w:hAnsi="Helvetica" w:cs="Helvetica"/>
          <w:color w:val="33353C"/>
          <w:szCs w:val="21"/>
          <w:shd w:val="clear" w:color="auto" w:fill="FFFFFF"/>
        </w:rPr>
        <w:t>SP</w:t>
      </w:r>
      <w:r>
        <w:rPr>
          <w:rFonts w:ascii="Helvetica" w:hAnsi="Helvetica" w:cs="Helvetica"/>
          <w:color w:val="33353C"/>
          <w:szCs w:val="21"/>
          <w:shd w:val="clear" w:color="auto" w:fill="FFFFFF"/>
        </w:rPr>
        <w:t>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是同时获得</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CMMI</w:t>
      </w:r>
      <w:r>
        <w:rPr>
          <w:rFonts w:ascii="Helvetica" w:hAnsi="Helvetica" w:cs="Helvetica"/>
          <w:color w:val="33353C"/>
          <w:szCs w:val="21"/>
          <w:shd w:val="clear" w:color="auto" w:fill="FFFFFF"/>
        </w:rPr>
        <w:t>认证的移动互联网增值技术企业。</w:t>
      </w:r>
      <w:proofErr w:type="gramStart"/>
      <w:r>
        <w:rPr>
          <w:rFonts w:ascii="Helvetica" w:hAnsi="Helvetica" w:cs="Helvetica"/>
          <w:color w:val="33353C"/>
          <w:szCs w:val="21"/>
          <w:shd w:val="clear" w:color="auto" w:fill="FFFFFF"/>
        </w:rPr>
        <w:t>梦网科技</w:t>
      </w:r>
      <w:proofErr w:type="gramEnd"/>
      <w:r>
        <w:rPr>
          <w:rFonts w:ascii="Helvetica" w:hAnsi="Helvetica" w:cs="Helvetica"/>
          <w:color w:val="33353C"/>
          <w:szCs w:val="21"/>
          <w:shd w:val="clear" w:color="auto" w:fill="FFFFFF"/>
        </w:rPr>
        <w:t>是国家高新技术企业、中国互联网百强企业、中国互联网行业最具影响力企业、广东省优秀企业、深圳市文化创意百强企业、广东省和深圳市软件收入前百家企业。</w:t>
      </w:r>
    </w:p>
    <w:p w14:paraId="17154BC9" w14:textId="77777777" w:rsidR="008A7FB4" w:rsidRDefault="008A7FB4" w:rsidP="008A7FB4">
      <w:pPr>
        <w:rPr>
          <w:rFonts w:ascii="Helvetica" w:hAnsi="Helvetica" w:cs="Helvetica"/>
          <w:color w:val="33353C"/>
          <w:szCs w:val="21"/>
          <w:shd w:val="clear" w:color="auto" w:fill="FFFFFF"/>
        </w:rPr>
      </w:pPr>
    </w:p>
    <w:p w14:paraId="270914F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成为全球领先的云通信服务商</w:t>
      </w:r>
    </w:p>
    <w:p w14:paraId="227540DD" w14:textId="77777777" w:rsidR="008A7FB4" w:rsidRDefault="008A7FB4" w:rsidP="008A7FB4">
      <w:pPr>
        <w:rPr>
          <w:rFonts w:ascii="Helvetica" w:hAnsi="Helvetica" w:cs="Helvetica"/>
          <w:color w:val="33353C"/>
          <w:szCs w:val="21"/>
          <w:shd w:val="clear" w:color="auto" w:fill="FFFFFF"/>
        </w:rPr>
      </w:pPr>
    </w:p>
    <w:p w14:paraId="0746139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69346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企业短信</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富信</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消息</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梦网通知</w:t>
      </w:r>
      <w:proofErr w:type="gramEnd"/>
      <w:r>
        <w:rPr>
          <w:rFonts w:ascii="Helvetica" w:hAnsi="Helvetica" w:cs="Helvetica" w:hint="eastAsia"/>
          <w:color w:val="33353C"/>
          <w:szCs w:val="21"/>
          <w:shd w:val="clear" w:color="auto" w:fill="FFFFFF"/>
        </w:rPr>
        <w:t>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国际短信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融合通信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统一消息中心</w:t>
      </w:r>
      <w:r>
        <w:rPr>
          <w:rFonts w:ascii="Helvetica" w:hAnsi="Helvetica" w:cs="Helvetica" w:hint="eastAsia"/>
          <w:color w:val="33353C"/>
          <w:szCs w:val="21"/>
          <w:shd w:val="clear" w:color="auto" w:fill="FFFFFF"/>
        </w:rPr>
        <w:t xml:space="preserve"> </w:t>
      </w:r>
    </w:p>
    <w:p w14:paraId="2D0C635B" w14:textId="77777777" w:rsidR="008A7FB4" w:rsidRDefault="008A7FB4" w:rsidP="008A7FB4">
      <w:pPr>
        <w:ind w:left="42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短信验证码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NOVA</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语音验证码</w:t>
      </w:r>
    </w:p>
    <w:p w14:paraId="4F4C714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w:t>
      </w:r>
      <w:proofErr w:type="gramStart"/>
      <w:r>
        <w:rPr>
          <w:rFonts w:ascii="Helvetica" w:hAnsi="Helvetica" w:cs="Helvetica" w:hint="eastAsia"/>
          <w:color w:val="33353C"/>
          <w:szCs w:val="21"/>
          <w:shd w:val="clear" w:color="auto" w:fill="FFFFFF"/>
        </w:rPr>
        <w:t>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梦网云会议</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视频彩铃</w:t>
      </w:r>
      <w:proofErr w:type="gramEnd"/>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EV</w:t>
      </w:r>
      <w:r>
        <w:rPr>
          <w:rFonts w:ascii="Helvetica" w:hAnsi="Helvetica" w:cs="Helvetica" w:hint="eastAsia"/>
          <w:color w:val="33353C"/>
          <w:szCs w:val="21"/>
          <w:shd w:val="clear" w:color="auto" w:fill="FFFFFF"/>
        </w:rPr>
        <w:t>aaS</w:t>
      </w:r>
      <w:proofErr w:type="spellEnd"/>
      <w:r>
        <w:rPr>
          <w:rFonts w:ascii="Helvetica" w:hAnsi="Helvetica" w:cs="Helvetic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梦网云播</w:t>
      </w:r>
      <w:proofErr w:type="gramEnd"/>
    </w:p>
    <w:p w14:paraId="42A274C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企业服务号</w:t>
      </w:r>
    </w:p>
    <w:p w14:paraId="6D65E049"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物联云</w:t>
      </w:r>
      <w:proofErr w:type="gramEnd"/>
      <w:r>
        <w:rPr>
          <w:rFonts w:ascii="Helvetica" w:hAnsi="Helvetica" w:cs="Helvetica"/>
          <w:color w:val="33353C"/>
          <w:szCs w:val="21"/>
          <w:shd w:val="clear" w:color="auto" w:fill="FFFFFF"/>
        </w:rPr>
        <w:tab/>
        <w:t>MEET</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proofErr w:type="gramStart"/>
      <w:r>
        <w:rPr>
          <w:rFonts w:ascii="Helvetica" w:hAnsi="Helvetica" w:cs="Helvetica" w:hint="eastAsia"/>
          <w:color w:val="33353C"/>
          <w:szCs w:val="21"/>
          <w:shd w:val="clear" w:color="auto" w:fill="FFFFFF"/>
        </w:rPr>
        <w:t>卡通信模组</w:t>
      </w:r>
      <w:proofErr w:type="gramEnd"/>
    </w:p>
    <w:p w14:paraId="785A37FE" w14:textId="77777777" w:rsidR="008A7FB4" w:rsidRPr="00A646D8" w:rsidRDefault="008A7FB4" w:rsidP="008A7FB4">
      <w:pPr>
        <w:pStyle w:val="3"/>
      </w:pPr>
      <w:r w:rsidRPr="00A646D8">
        <w:rPr>
          <w:rFonts w:hint="eastAsia"/>
        </w:rPr>
        <w:t>华</w:t>
      </w:r>
      <w:proofErr w:type="gramStart"/>
      <w:r w:rsidRPr="00A646D8">
        <w:rPr>
          <w:rFonts w:hint="eastAsia"/>
        </w:rPr>
        <w:t>星创业</w:t>
      </w:r>
      <w:proofErr w:type="gramEnd"/>
      <w:r w:rsidRPr="00A646D8">
        <w:rPr>
          <w:rFonts w:hint="eastAsia"/>
        </w:rPr>
        <w:t xml:space="preserve"> </w:t>
      </w:r>
      <w:r w:rsidRPr="00A646D8">
        <w:t>300025 杭州滨江</w:t>
      </w:r>
      <w:r w:rsidRPr="00A646D8">
        <w:rPr>
          <w:rFonts w:hint="eastAsia"/>
        </w:rPr>
        <w:t xml:space="preserve"> </w:t>
      </w:r>
      <w:hyperlink r:id="rId13" w:history="1">
        <w:r w:rsidRPr="00A646D8">
          <w:rPr>
            <w:rStyle w:val="a7"/>
          </w:rPr>
          <w:t>http://www.hxcy.com.cn</w:t>
        </w:r>
      </w:hyperlink>
    </w:p>
    <w:p w14:paraId="382305A2" w14:textId="77777777" w:rsidR="008A7FB4" w:rsidRDefault="008A7FB4" w:rsidP="008A7FB4">
      <w:pPr>
        <w:jc w:val="left"/>
      </w:pPr>
      <w:r>
        <w:t>总市值：25.18亿</w:t>
      </w:r>
    </w:p>
    <w:p w14:paraId="329BE3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通信技术股份有限公司的主营业务为提供移动通信技术服务和相关产品的研发、生产和销售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主要是室内分布覆盖系统以及通信网络建设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、网络维护和网络优化以及相关通信网络测试优化系统工具软件产品研发、生产和销售。华</w:t>
      </w:r>
      <w:proofErr w:type="gramStart"/>
      <w:r>
        <w:rPr>
          <w:rFonts w:ascii="Helvetica" w:hAnsi="Helvetica" w:cs="Helvetica"/>
          <w:color w:val="33353C"/>
          <w:szCs w:val="21"/>
          <w:shd w:val="clear" w:color="auto" w:fill="FFFFFF"/>
        </w:rPr>
        <w:t>星创业</w:t>
      </w:r>
      <w:proofErr w:type="gramEnd"/>
      <w:r>
        <w:rPr>
          <w:rFonts w:ascii="Helvetica" w:hAnsi="Helvetica" w:cs="Helvetica"/>
          <w:color w:val="33353C"/>
          <w:szCs w:val="21"/>
          <w:shd w:val="clear" w:color="auto" w:fill="FFFFFF"/>
        </w:rPr>
        <w:t>是业内</w:t>
      </w:r>
      <w:proofErr w:type="gramStart"/>
      <w:r>
        <w:rPr>
          <w:rFonts w:ascii="Helvetica" w:hAnsi="Helvetica" w:cs="Helvetica"/>
          <w:color w:val="33353C"/>
          <w:szCs w:val="21"/>
          <w:shd w:val="clear" w:color="auto" w:fill="FFFFFF"/>
        </w:rPr>
        <w:t>从事网优</w:t>
      </w:r>
      <w:proofErr w:type="gramEnd"/>
      <w:r>
        <w:rPr>
          <w:rFonts w:ascii="Helvetica" w:hAnsi="Helvetica" w:cs="Helvetica"/>
          <w:color w:val="33353C"/>
          <w:szCs w:val="21"/>
          <w:shd w:val="clear" w:color="auto" w:fill="FFFFFF"/>
        </w:rPr>
        <w:t>服务时间最久、业务规模最大的第三方专业公司之一。</w:t>
      </w:r>
    </w:p>
    <w:p w14:paraId="21663E10" w14:textId="77777777" w:rsidR="008A7FB4" w:rsidRDefault="008A7FB4" w:rsidP="008A7FB4">
      <w:pPr>
        <w:jc w:val="left"/>
        <w:rPr>
          <w:rFonts w:ascii="Helvetica" w:hAnsi="Helvetica" w:cs="Helvetica"/>
          <w:color w:val="33353C"/>
          <w:szCs w:val="21"/>
          <w:shd w:val="clear" w:color="auto" w:fill="FFFFFF"/>
        </w:rPr>
      </w:pPr>
    </w:p>
    <w:p w14:paraId="6A67BF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r>
        <w:rPr>
          <w:rFonts w:ascii="Helvetica" w:hAnsi="Helvetica" w:cs="Helvetica"/>
          <w:color w:val="33353C"/>
          <w:szCs w:val="21"/>
          <w:shd w:val="clear" w:color="auto" w:fill="FFFFFF"/>
        </w:rPr>
        <w:t>:</w:t>
      </w:r>
    </w:p>
    <w:p w14:paraId="291974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移动通信技术服务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移动通信网络规划设计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通信工程建设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室分工程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网络基础代维</w:t>
      </w:r>
    </w:p>
    <w:p w14:paraId="509FA19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网络测评优化</w:t>
      </w:r>
    </w:p>
    <w:p w14:paraId="1707FE0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无线测试系统（兼容从</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到</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各种技术制式及</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w:t>
      </w:r>
    </w:p>
    <w:p w14:paraId="28A8D49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移动通信专用无线测试终端</w:t>
      </w:r>
    </w:p>
    <w:p w14:paraId="6FEF94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信令采集平台和基于信令大数据的网络分析优化软件</w:t>
      </w:r>
    </w:p>
    <w:p w14:paraId="552DF7F6" w14:textId="77777777" w:rsidR="008A7FB4" w:rsidRPr="00A646D8" w:rsidRDefault="008A7FB4" w:rsidP="008A7FB4">
      <w:pPr>
        <w:rPr>
          <w:rFonts w:ascii="Helvetica" w:hAnsi="Helvetica" w:cs="Helvetica"/>
          <w:color w:val="33353C"/>
          <w:szCs w:val="21"/>
          <w:shd w:val="clear" w:color="auto" w:fill="FFFFFF"/>
        </w:rPr>
      </w:pPr>
    </w:p>
    <w:p w14:paraId="5F8E7BF2" w14:textId="77777777" w:rsidR="008A7FB4" w:rsidRPr="00FA20DD" w:rsidRDefault="008A7FB4" w:rsidP="008A7FB4">
      <w:pPr>
        <w:pStyle w:val="3"/>
      </w:pPr>
      <w:bookmarkStart w:id="6" w:name="_Toc120548872"/>
      <w:r w:rsidRPr="00FA20DD">
        <w:lastRenderedPageBreak/>
        <w:t>纵横通信</w:t>
      </w:r>
      <w:r w:rsidRPr="00FA20DD">
        <w:rPr>
          <w:rFonts w:hint="eastAsia"/>
        </w:rPr>
        <w:t xml:space="preserve"> </w:t>
      </w:r>
      <w:r w:rsidRPr="00FA20DD">
        <w:t>603602 杭州滨江</w:t>
      </w:r>
      <w:r w:rsidRPr="00FA20DD">
        <w:rPr>
          <w:rFonts w:hint="eastAsia"/>
        </w:rPr>
        <w:t xml:space="preserve"> </w:t>
      </w:r>
      <w:hyperlink r:id="rId14" w:history="1">
        <w:r w:rsidRPr="00FA20DD">
          <w:rPr>
            <w:rStyle w:val="a7"/>
          </w:rPr>
          <w:t>http://www.freelynet.com</w:t>
        </w:r>
        <w:bookmarkEnd w:id="6"/>
      </w:hyperlink>
    </w:p>
    <w:p w14:paraId="7835DC1C" w14:textId="77777777" w:rsidR="008A7FB4" w:rsidRDefault="008A7FB4" w:rsidP="008A7FB4">
      <w:r>
        <w:t>总市值：23.26亿</w:t>
      </w:r>
    </w:p>
    <w:p w14:paraId="454A1F46" w14:textId="77777777" w:rsidR="008A7FB4" w:rsidRDefault="008A7FB4" w:rsidP="008A7FB4">
      <w:r>
        <w:t>杭州纵横通信股份有限公司主要从事国内移动、电信、联通三大运营商以及铁塔公司提供各类专业的、优质的通信网络建设服务、通信网络代维服务、通信产品及配套产品的研发、销售、运营服务。主要产品是通信网络建设服务、通信网络代维服务、通信产品及配套产品、通信运营商产品线上营销服务、信息化/智慧化项目集成服务。</w:t>
      </w:r>
    </w:p>
    <w:p w14:paraId="479E9912" w14:textId="77777777" w:rsidR="008A7FB4" w:rsidRDefault="008A7FB4" w:rsidP="008A7FB4"/>
    <w:p w14:paraId="2A631CCF" w14:textId="77777777" w:rsidR="008A7FB4" w:rsidRDefault="008A7FB4" w:rsidP="008A7FB4">
      <w:r>
        <w:rPr>
          <w:rFonts w:hint="eastAsia"/>
        </w:rPr>
        <w:t>业务</w:t>
      </w:r>
    </w:p>
    <w:p w14:paraId="3754FFCD" w14:textId="77777777" w:rsidR="008A7FB4" w:rsidRDefault="008A7FB4" w:rsidP="008A7FB4">
      <w:r>
        <w:rPr>
          <w:rFonts w:hint="eastAsia"/>
        </w:rPr>
        <w:t>室内分布系统技术服务</w:t>
      </w:r>
    </w:p>
    <w:p w14:paraId="52E623B4" w14:textId="77777777" w:rsidR="008A7FB4" w:rsidRDefault="008A7FB4" w:rsidP="008A7FB4">
      <w:r>
        <w:rPr>
          <w:rFonts w:hint="eastAsia"/>
        </w:rPr>
        <w:t>综合接入技术服务</w:t>
      </w:r>
    </w:p>
    <w:p w14:paraId="61F48E20" w14:textId="77777777" w:rsidR="008A7FB4" w:rsidRDefault="008A7FB4" w:rsidP="008A7FB4">
      <w:r>
        <w:rPr>
          <w:rFonts w:hint="eastAsia"/>
        </w:rPr>
        <w:t>基站安装技术服务</w:t>
      </w:r>
    </w:p>
    <w:p w14:paraId="7DFD4461" w14:textId="77777777" w:rsidR="008A7FB4" w:rsidRDefault="008A7FB4" w:rsidP="008A7FB4">
      <w:r>
        <w:rPr>
          <w:rFonts w:hint="eastAsia"/>
        </w:rPr>
        <w:t>美化天线工程服务</w:t>
      </w:r>
    </w:p>
    <w:p w14:paraId="78352682" w14:textId="77777777" w:rsidR="008A7FB4" w:rsidRDefault="008A7FB4" w:rsidP="008A7FB4">
      <w:r>
        <w:rPr>
          <w:rFonts w:hint="eastAsia"/>
        </w:rPr>
        <w:t>通信网络代维服务</w:t>
      </w:r>
      <w:r>
        <w:tab/>
      </w:r>
    </w:p>
    <w:p w14:paraId="619EBABB" w14:textId="77777777" w:rsidR="008A7FB4" w:rsidRPr="008A7FB4" w:rsidRDefault="008A7FB4" w:rsidP="008A7FB4">
      <w:pPr>
        <w:pStyle w:val="3"/>
      </w:pPr>
      <w:r w:rsidRPr="008A7FB4">
        <w:rPr>
          <w:rFonts w:hint="eastAsia"/>
        </w:rPr>
        <w:t xml:space="preserve">美国电话电报 </w:t>
      </w:r>
      <w:r w:rsidRPr="008A7FB4">
        <w:t xml:space="preserve">NYSE:T </w:t>
      </w:r>
      <w:hyperlink r:id="rId15" w:history="1">
        <w:r w:rsidRPr="008A7FB4">
          <w:rPr>
            <w:rStyle w:val="a7"/>
            <w:color w:val="auto"/>
            <w:u w:val="none"/>
          </w:rPr>
          <w:t>http://www.att.com</w:t>
        </w:r>
      </w:hyperlink>
    </w:p>
    <w:p w14:paraId="4E2E78CF" w14:textId="77777777" w:rsidR="008A7FB4" w:rsidRPr="008A7FB4" w:rsidRDefault="008A7FB4" w:rsidP="008A7FB4">
      <w:pPr>
        <w:rPr>
          <w:rFonts w:ascii="Helvetica" w:hAnsi="Helvetica" w:cs="Helvetica"/>
          <w:b/>
          <w:bCs/>
          <w:color w:val="33353C"/>
          <w:sz w:val="20"/>
          <w:szCs w:val="20"/>
          <w:shd w:val="clear" w:color="auto" w:fill="FFFFFF"/>
        </w:rPr>
      </w:pPr>
      <w:r w:rsidRPr="008A7FB4">
        <w:rPr>
          <w:rFonts w:ascii="Helvetica" w:hAnsi="Helvetica" w:cs="Helvetica"/>
          <w:b/>
          <w:bCs/>
          <w:color w:val="33353C"/>
          <w:sz w:val="20"/>
          <w:szCs w:val="20"/>
          <w:shd w:val="clear" w:color="auto" w:fill="FFFFFF"/>
        </w:rPr>
        <w:t>总市值：</w:t>
      </w:r>
      <w:r w:rsidRPr="008A7FB4">
        <w:rPr>
          <w:rFonts w:ascii="Helvetica" w:hAnsi="Helvetica" w:cs="Helvetica"/>
          <w:b/>
          <w:bCs/>
          <w:color w:val="33353C"/>
          <w:sz w:val="20"/>
          <w:szCs w:val="20"/>
          <w:shd w:val="clear" w:color="auto" w:fill="FFFFFF"/>
        </w:rPr>
        <w:t>1316.36</w:t>
      </w:r>
      <w:r w:rsidRPr="008A7FB4">
        <w:rPr>
          <w:rFonts w:ascii="Helvetica" w:hAnsi="Helvetica" w:cs="Helvetica"/>
          <w:b/>
          <w:bCs/>
          <w:color w:val="33353C"/>
          <w:sz w:val="20"/>
          <w:szCs w:val="20"/>
          <w:shd w:val="clear" w:color="auto" w:fill="FFFFFF"/>
        </w:rPr>
        <w:t>亿</w:t>
      </w:r>
    </w:p>
    <w:p w14:paraId="216E92D1" w14:textId="25050F73"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美国电话电报公司是一家根据</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特拉华州法律注册成立的控股公司。该公司是美国和全球领先的电信服务提供商。该公司向美国的消费者提供服务和产品，并向全球的企业和其他电信服务提供商提供服务和产品。公司提供的服务和产品因市场而异，包括：无线通信，本地交换服务，长途服务，数据宽带和网络服务，视频服务，电信设备，托管网络，批发服务以及目录广告和发布。</w:t>
      </w:r>
    </w:p>
    <w:p w14:paraId="2A033192" w14:textId="77777777" w:rsidR="008A7FB4" w:rsidRDefault="008A7FB4" w:rsidP="008A7FB4">
      <w:pPr>
        <w:rPr>
          <w:rFonts w:ascii="Helvetica" w:hAnsi="Helvetica" w:cs="Helvetica"/>
          <w:color w:val="33353C"/>
          <w:szCs w:val="21"/>
          <w:shd w:val="clear" w:color="auto" w:fill="FFFFFF"/>
        </w:rPr>
      </w:pPr>
    </w:p>
    <w:p w14:paraId="5791791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Deals</w:t>
      </w:r>
    </w:p>
    <w:p w14:paraId="02E04DE4" w14:textId="77777777" w:rsidR="008A7FB4" w:rsidRDefault="008A7FB4" w:rsidP="008A7FB4">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hones&amp;devices</w:t>
      </w:r>
      <w:proofErr w:type="spellEnd"/>
    </w:p>
    <w:p w14:paraId="7218DD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Wire</w:t>
      </w:r>
      <w:r>
        <w:rPr>
          <w:rFonts w:ascii="Helvetica" w:hAnsi="Helvetica" w:cs="Helvetica"/>
          <w:color w:val="33353C"/>
          <w:szCs w:val="21"/>
          <w:shd w:val="clear" w:color="auto" w:fill="FFFFFF"/>
        </w:rPr>
        <w:t>less</w:t>
      </w:r>
    </w:p>
    <w:p w14:paraId="3EE5F30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nternet</w:t>
      </w:r>
    </w:p>
    <w:p w14:paraId="16AA1FB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V</w:t>
      </w:r>
    </w:p>
    <w:p w14:paraId="178EF8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repaid</w:t>
      </w:r>
    </w:p>
    <w:p w14:paraId="62CE3B3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undles</w:t>
      </w:r>
    </w:p>
    <w:p w14:paraId="2A13515F" w14:textId="77777777" w:rsidR="008A7FB4" w:rsidRPr="00FA20DD" w:rsidRDefault="008A7FB4" w:rsidP="008A7FB4">
      <w:pPr>
        <w:jc w:val="left"/>
      </w:pPr>
    </w:p>
    <w:p w14:paraId="42258500" w14:textId="77777777" w:rsidR="008A7FB4" w:rsidRDefault="008A7FB4" w:rsidP="008A7FB4">
      <w:pPr>
        <w:pStyle w:val="2"/>
      </w:pPr>
      <w:r>
        <w:rPr>
          <w:rFonts w:hint="eastAsia"/>
        </w:rPr>
        <w:t>通信设备</w:t>
      </w:r>
    </w:p>
    <w:p w14:paraId="346C2286" w14:textId="77777777" w:rsidR="008A7FB4" w:rsidRPr="00D80CD8" w:rsidRDefault="008A7FB4" w:rsidP="008A7FB4">
      <w:pPr>
        <w:pStyle w:val="3"/>
      </w:pPr>
      <w:r w:rsidRPr="00D80CD8">
        <w:rPr>
          <w:rFonts w:hint="eastAsia"/>
        </w:rPr>
        <w:t xml:space="preserve">中兴通讯 </w:t>
      </w:r>
      <w:r w:rsidRPr="00D80CD8">
        <w:t>000063 深圳南山</w:t>
      </w:r>
      <w:r w:rsidRPr="00D80CD8">
        <w:rPr>
          <w:rFonts w:hint="eastAsia"/>
        </w:rPr>
        <w:t xml:space="preserve"> </w:t>
      </w:r>
      <w:hyperlink r:id="rId16" w:history="1">
        <w:r w:rsidRPr="00D80CD8">
          <w:rPr>
            <w:rStyle w:val="a7"/>
          </w:rPr>
          <w:t>http://www.zte.com.cn</w:t>
        </w:r>
      </w:hyperlink>
    </w:p>
    <w:p w14:paraId="33753A22" w14:textId="77777777" w:rsidR="008A7FB4" w:rsidRPr="003542A2" w:rsidRDefault="008A7FB4" w:rsidP="008A7FB4">
      <w:pPr>
        <w:rPr>
          <w:b/>
          <w:bCs/>
        </w:rPr>
      </w:pPr>
      <w:r w:rsidRPr="003542A2">
        <w:rPr>
          <w:b/>
          <w:bCs/>
        </w:rPr>
        <w:t>总市值：1160.35亿</w:t>
      </w:r>
    </w:p>
    <w:p w14:paraId="334400D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中兴通讯股份有限公司致力于为客户提供满意的</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产品及解决方案，集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设计、开发、生产、销售、服务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等一体，聚焦于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运营商网络、政企业务、消费者业务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。主要产品是运营商网络、消费者业务、政企业务。公司荣获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年世界宽带论坛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最佳政企专线解决方案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Best </w:t>
      </w:r>
      <w:r>
        <w:rPr>
          <w:rFonts w:ascii="Helvetica" w:hAnsi="Helvetica" w:cs="Helvetica"/>
          <w:color w:val="33353C"/>
          <w:szCs w:val="21"/>
          <w:shd w:val="clear" w:color="auto" w:fill="FFFFFF"/>
        </w:rPr>
        <w:lastRenderedPageBreak/>
        <w:t>Enterprise Private Line Solution</w:t>
      </w:r>
      <w:r>
        <w:rPr>
          <w:rFonts w:ascii="Helvetica" w:hAnsi="Helvetica" w:cs="Helvetica"/>
          <w:color w:val="33353C"/>
          <w:szCs w:val="21"/>
          <w:shd w:val="clear" w:color="auto" w:fill="FFFFFF"/>
        </w:rPr>
        <w:t>）奖、国家科学技术进步二等奖、</w:t>
      </w:r>
      <w:r>
        <w:rPr>
          <w:rFonts w:ascii="Helvetica" w:hAnsi="Helvetica" w:cs="Helvetica"/>
          <w:color w:val="33353C"/>
          <w:szCs w:val="21"/>
          <w:shd w:val="clear" w:color="auto" w:fill="FFFFFF"/>
        </w:rPr>
        <w:t>Lay123</w:t>
      </w:r>
      <w:r>
        <w:rPr>
          <w:rFonts w:ascii="Helvetica" w:hAnsi="Helvetica" w:cs="Helvetica"/>
          <w:color w:val="33353C"/>
          <w:szCs w:val="21"/>
          <w:shd w:val="clear" w:color="auto" w:fill="FFFFFF"/>
        </w:rPr>
        <w:t>全球大会创新奖、</w:t>
      </w:r>
      <w:r>
        <w:rPr>
          <w:rFonts w:ascii="Helvetica" w:hAnsi="Helvetica" w:cs="Helvetica"/>
          <w:color w:val="33353C"/>
          <w:szCs w:val="21"/>
          <w:shd w:val="clear" w:color="auto" w:fill="FFFFFF"/>
        </w:rPr>
        <w:t xml:space="preserve">BBWF </w:t>
      </w:r>
      <w:r>
        <w:rPr>
          <w:rFonts w:ascii="Helvetica" w:hAnsi="Helvetica" w:cs="Helvetica"/>
          <w:color w:val="33353C"/>
          <w:szCs w:val="21"/>
          <w:shd w:val="clear" w:color="auto" w:fill="FFFFFF"/>
        </w:rPr>
        <w:t>创新奖。</w:t>
      </w:r>
    </w:p>
    <w:p w14:paraId="52E0434B" w14:textId="77777777" w:rsidR="008A7FB4" w:rsidRDefault="008A7FB4" w:rsidP="008A7FB4">
      <w:pPr>
        <w:rPr>
          <w:rFonts w:ascii="Helvetica" w:hAnsi="Helvetica" w:cs="Helvetica"/>
          <w:color w:val="33353C"/>
          <w:szCs w:val="21"/>
          <w:shd w:val="clear" w:color="auto" w:fill="FFFFFF"/>
        </w:rPr>
      </w:pPr>
    </w:p>
    <w:p w14:paraId="008267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解决方案与产品：</w:t>
      </w:r>
    </w:p>
    <w:p w14:paraId="25C07F6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w:t>
      </w:r>
      <w:proofErr w:type="gramStart"/>
      <w:r>
        <w:rPr>
          <w:rFonts w:ascii="Helvetica" w:hAnsi="Helvetica" w:cs="Helvetica" w:hint="eastAsia"/>
          <w:color w:val="33353C"/>
          <w:szCs w:val="21"/>
          <w:shd w:val="clear" w:color="auto" w:fill="FFFFFF"/>
        </w:rPr>
        <w:t>山业务</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千兆家庭宽带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光网络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数通网络</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分布式精准云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核心网</w:t>
      </w:r>
      <w:r>
        <w:rPr>
          <w:rFonts w:ascii="Helvetica" w:hAnsi="Helvetica" w:cs="Helvetica" w:hint="eastAsia"/>
          <w:color w:val="33353C"/>
          <w:szCs w:val="21"/>
          <w:shd w:val="clear" w:color="auto" w:fill="FFFFFF"/>
        </w:rPr>
        <w:t xml:space="preserve"> </w:t>
      </w:r>
    </w:p>
    <w:p w14:paraId="64E5961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服务</w:t>
      </w:r>
      <w:proofErr w:type="gramStart"/>
      <w:r>
        <w:rPr>
          <w:rFonts w:ascii="Helvetica" w:hAnsi="Helvetica" w:cs="Helvetica" w:hint="eastAsia"/>
          <w:color w:val="33353C"/>
          <w:szCs w:val="21"/>
          <w:shd w:val="clear" w:color="auto" w:fill="FFFFFF"/>
        </w:rPr>
        <w:t>与数智化</w:t>
      </w:r>
      <w:proofErr w:type="gramEnd"/>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服务器与存储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新业务</w:t>
      </w:r>
      <w:r>
        <w:rPr>
          <w:rFonts w:ascii="Helvetica" w:hAnsi="Helvetica" w:cs="Helvetica" w:hint="eastAsia"/>
          <w:color w:val="33353C"/>
          <w:szCs w:val="21"/>
          <w:shd w:val="clear" w:color="auto" w:fill="FFFFFF"/>
        </w:rPr>
        <w:t xml:space="preserve"> </w:t>
      </w:r>
    </w:p>
    <w:p w14:paraId="56BC1B1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视频业务</w:t>
      </w:r>
    </w:p>
    <w:p w14:paraId="0967B64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政企业务</w:t>
      </w:r>
      <w:r>
        <w:rPr>
          <w:rFonts w:ascii="Helvetica" w:hAnsi="Helvetica" w:cs="Helvetica"/>
          <w:color w:val="33353C"/>
          <w:szCs w:val="21"/>
          <w:shd w:val="clear" w:color="auto" w:fill="FFFFFF"/>
        </w:rPr>
        <w:tab/>
      </w:r>
    </w:p>
    <w:p w14:paraId="6AC82D0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消费者业务</w:t>
      </w:r>
    </w:p>
    <w:p w14:paraId="1C74A669" w14:textId="77777777" w:rsidR="008A7FB4" w:rsidRPr="009B5895" w:rsidRDefault="008A7FB4" w:rsidP="008A7FB4">
      <w:pPr>
        <w:pStyle w:val="3"/>
      </w:pPr>
      <w:bookmarkStart w:id="7" w:name="_Toc99896666"/>
      <w:r w:rsidRPr="009B5895">
        <w:rPr>
          <w:rFonts w:hint="eastAsia"/>
        </w:rPr>
        <w:t>大富科技</w:t>
      </w:r>
      <w:r w:rsidRPr="009B5895">
        <w:t xml:space="preserve"> 300134 </w:t>
      </w:r>
      <w:r w:rsidRPr="009B5895">
        <w:rPr>
          <w:rFonts w:hint="eastAsia"/>
        </w:rPr>
        <w:t xml:space="preserve">深圳宝安 </w:t>
      </w:r>
      <w:hyperlink r:id="rId17" w:history="1">
        <w:r w:rsidRPr="009B5895">
          <w:rPr>
            <w:rStyle w:val="a7"/>
          </w:rPr>
          <w:t>http://www.tashetfook.com</w:t>
        </w:r>
      </w:hyperlink>
      <w:bookmarkEnd w:id="7"/>
    </w:p>
    <w:p w14:paraId="4220D29A" w14:textId="77777777" w:rsidR="008A7FB4" w:rsidRDefault="008A7FB4" w:rsidP="008A7FB4">
      <w:pPr>
        <w:jc w:val="left"/>
      </w:pPr>
      <w:r>
        <w:t>总市值：64.85亿</w:t>
      </w:r>
    </w:p>
    <w:p w14:paraId="003C2A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大富科技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股份有限公司是国内领先的移动通信基站射频器件、射频结构件的研发、生产与服务提供商。公司主要从事为移动通信射频器件、射频结构件的研发、生产和销售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公司的主要产品移动通信基站射频器件、射频结构件是移动通信系统的核心部件。其中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射频器件主要包括滤波器、双工器、合路器、</w:t>
      </w:r>
      <w:proofErr w:type="gramStart"/>
      <w:r>
        <w:rPr>
          <w:rFonts w:ascii="Helvetica" w:hAnsi="Helvetica" w:cs="Helvetica"/>
          <w:color w:val="33353C"/>
          <w:szCs w:val="21"/>
          <w:shd w:val="clear" w:color="auto" w:fill="FFFFFF"/>
        </w:rPr>
        <w:t>塔放等</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射频结构件主要为射频器件的腔体、盖板、外壳等。</w:t>
      </w:r>
    </w:p>
    <w:p w14:paraId="1F2CA31A" w14:textId="77777777" w:rsidR="008A7FB4" w:rsidRDefault="008A7FB4" w:rsidP="008A7FB4">
      <w:pPr>
        <w:jc w:val="left"/>
        <w:rPr>
          <w:rFonts w:ascii="Helvetica" w:hAnsi="Helvetica" w:cs="Helvetica"/>
          <w:color w:val="33353C"/>
          <w:szCs w:val="21"/>
          <w:shd w:val="clear" w:color="auto" w:fill="FFFFFF"/>
        </w:rPr>
      </w:pPr>
    </w:p>
    <w:p w14:paraId="0E79E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4A5B435" w14:textId="77777777" w:rsidR="008A7FB4" w:rsidRPr="00C06B58" w:rsidRDefault="008A7FB4" w:rsidP="008A7FB4">
      <w:pPr>
        <w:jc w:val="left"/>
        <w:rPr>
          <w:rFonts w:ascii="Helvetica" w:hAnsi="Helvetica" w:cs="Helvetica"/>
          <w:b/>
          <w:bCs/>
          <w:color w:val="33353C"/>
          <w:szCs w:val="21"/>
          <w:shd w:val="clear" w:color="auto" w:fill="FFFFFF"/>
        </w:rPr>
      </w:pPr>
      <w:r w:rsidRPr="00C06B58">
        <w:rPr>
          <w:rFonts w:ascii="Helvetica" w:hAnsi="Helvetica" w:cs="Helvetica" w:hint="eastAsia"/>
          <w:b/>
          <w:bCs/>
          <w:color w:val="33353C"/>
          <w:szCs w:val="21"/>
          <w:highlight w:val="yellow"/>
          <w:shd w:val="clear" w:color="auto" w:fill="FFFFFF"/>
        </w:rPr>
        <w:t>5</w:t>
      </w:r>
      <w:r w:rsidRPr="00C06B58">
        <w:rPr>
          <w:rFonts w:ascii="Helvetica" w:hAnsi="Helvetica" w:cs="Helvetica"/>
          <w:b/>
          <w:bCs/>
          <w:color w:val="33353C"/>
          <w:szCs w:val="21"/>
          <w:highlight w:val="yellow"/>
          <w:shd w:val="clear" w:color="auto" w:fill="FFFFFF"/>
        </w:rPr>
        <w:t>G</w:t>
      </w:r>
      <w:r w:rsidRPr="00C06B58">
        <w:rPr>
          <w:rFonts w:ascii="Helvetica" w:hAnsi="Helvetica" w:cs="Helvetica" w:hint="eastAsia"/>
          <w:b/>
          <w:bCs/>
          <w:color w:val="33353C"/>
          <w:szCs w:val="21"/>
          <w:highlight w:val="yellow"/>
          <w:shd w:val="clear" w:color="auto" w:fill="FFFFFF"/>
        </w:rPr>
        <w:t>万物互联</w:t>
      </w:r>
    </w:p>
    <w:p w14:paraId="13FF5A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消费类电子产品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金属结构件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RFID</w:t>
      </w:r>
    </w:p>
    <w:p w14:paraId="4633532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汽车零部件产品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模具产品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石墨产品</w:t>
      </w:r>
    </w:p>
    <w:p w14:paraId="3A0AD5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基站配套器件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网络优化系统器件</w:t>
      </w:r>
    </w:p>
    <w:p w14:paraId="4CB0DF71"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大富智造云平台</w:t>
      </w:r>
    </w:p>
    <w:p w14:paraId="3878C6D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机械加工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打印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w:t>
      </w:r>
      <w:r>
        <w:rPr>
          <w:rFonts w:ascii="Helvetica" w:hAnsi="Helvetica" w:cs="Helvetica" w:hint="eastAsia"/>
          <w:color w:val="33353C"/>
          <w:szCs w:val="21"/>
          <w:shd w:val="clear" w:color="auto" w:fill="FFFFFF"/>
        </w:rPr>
        <w:t>语言及设计平台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NPL-CAD</w:t>
      </w:r>
      <w:r>
        <w:rPr>
          <w:rFonts w:ascii="Helvetica" w:hAnsi="Helvetica" w:cs="Helvetica" w:hint="eastAsia"/>
          <w:color w:val="33353C"/>
          <w:szCs w:val="21"/>
          <w:shd w:val="clear" w:color="auto" w:fill="FFFFFF"/>
        </w:rPr>
        <w:t>设计</w:t>
      </w:r>
    </w:p>
    <w:p w14:paraId="0C72242B" w14:textId="77777777" w:rsidR="008A7FB4" w:rsidRPr="0061481A" w:rsidRDefault="008A7FB4" w:rsidP="008A7FB4">
      <w:pPr>
        <w:jc w:val="left"/>
        <w:rPr>
          <w:rFonts w:ascii="Helvetica" w:hAnsi="Helvetica" w:cs="Helvetica"/>
          <w:b/>
          <w:bCs/>
          <w:color w:val="33353C"/>
          <w:szCs w:val="21"/>
          <w:shd w:val="clear" w:color="auto" w:fill="FFFFFF"/>
        </w:rPr>
      </w:pPr>
      <w:r w:rsidRPr="0061481A">
        <w:rPr>
          <w:rFonts w:ascii="Helvetica" w:hAnsi="Helvetica" w:cs="Helvetica" w:hint="eastAsia"/>
          <w:b/>
          <w:bCs/>
          <w:color w:val="33353C"/>
          <w:szCs w:val="21"/>
          <w:highlight w:val="yellow"/>
          <w:shd w:val="clear" w:color="auto" w:fill="FFFFFF"/>
        </w:rPr>
        <w:t>教育服务</w:t>
      </w:r>
    </w:p>
    <w:p w14:paraId="11E240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网络制作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3D</w:t>
      </w:r>
      <w:r>
        <w:rPr>
          <w:rFonts w:ascii="Helvetica" w:hAnsi="Helvetica" w:cs="Helvetica" w:hint="eastAsia"/>
          <w:color w:val="33353C"/>
          <w:szCs w:val="21"/>
          <w:shd w:val="clear" w:color="auto" w:fill="FFFFFF"/>
        </w:rPr>
        <w:t>栏目</w:t>
      </w:r>
    </w:p>
    <w:p w14:paraId="2FC6597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创意游戏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创意空间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逻辑塔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魔法哈奇</w:t>
      </w:r>
    </w:p>
    <w:p w14:paraId="6763221D" w14:textId="77777777" w:rsidR="008A7FB4" w:rsidRPr="009E73C6" w:rsidRDefault="008A7FB4" w:rsidP="008A7FB4"/>
    <w:p w14:paraId="6120A459" w14:textId="77777777" w:rsidR="008A7FB4" w:rsidRPr="00173A9F" w:rsidRDefault="008A7FB4" w:rsidP="008A7FB4">
      <w:pPr>
        <w:pStyle w:val="3"/>
      </w:pPr>
      <w:bookmarkStart w:id="8" w:name="_Toc120548847"/>
      <w:r w:rsidRPr="00173A9F">
        <w:t>数</w:t>
      </w:r>
      <w:r w:rsidRPr="00173A9F">
        <w:rPr>
          <w:rFonts w:hint="eastAsia"/>
        </w:rPr>
        <w:t xml:space="preserve">源科技 </w:t>
      </w:r>
      <w:r w:rsidRPr="00173A9F">
        <w:t>000909 杭州西湖</w:t>
      </w:r>
      <w:r w:rsidRPr="00173A9F">
        <w:rPr>
          <w:rFonts w:hint="eastAsia"/>
        </w:rPr>
        <w:t xml:space="preserve"> </w:t>
      </w:r>
      <w:hyperlink r:id="rId18" w:history="1">
        <w:r w:rsidRPr="00173A9F">
          <w:rPr>
            <w:rStyle w:val="a7"/>
          </w:rPr>
          <w:t>http://www.soyea.com.cn</w:t>
        </w:r>
        <w:bookmarkEnd w:id="8"/>
      </w:hyperlink>
    </w:p>
    <w:p w14:paraId="3C4DE72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42.98</w:t>
      </w:r>
      <w:r>
        <w:rPr>
          <w:rFonts w:ascii="Helvetica" w:hAnsi="Helvetica" w:cs="Helvetica"/>
          <w:b/>
          <w:bCs/>
          <w:color w:val="33353C"/>
          <w:sz w:val="20"/>
          <w:szCs w:val="20"/>
          <w:shd w:val="clear" w:color="auto" w:fill="FFFFFF"/>
        </w:rPr>
        <w:t>亿</w:t>
      </w:r>
    </w:p>
    <w:p w14:paraId="13AA0144"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数源科技股份有限公司的主营业务为电子信息类产品的研制与销售、科技产业园区开发与运营、商品贸易、房地产开发等四类业务。公司的主要产品为电子类产品生产和销售业务、房地产开发业务、信息系统集成业务、园区建设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除房地产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与管理、高科技产业的投资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限自有资金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与管理、物业管理等。公司高清晰度电视显示器产品首批通过国家数字电视产品权威认证机构的认证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并荣获首批认证证书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公司成功开发及上市了国内首台一体化数字电视接收机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这代表了我国目前数字电视技术领域的顶尖水平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表明公司具备了数字电视领域的雄厚技术实力</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年申请各类技术专利共</w:t>
      </w:r>
      <w:r>
        <w:rPr>
          <w:rFonts w:ascii="Helvetica" w:hAnsi="Helvetica" w:cs="Helvetica"/>
          <w:color w:val="33353C"/>
          <w:szCs w:val="21"/>
          <w:shd w:val="clear" w:color="auto" w:fill="FFFFFF"/>
        </w:rPr>
        <w:t>41</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项、外观专利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项，软件著作权</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项；授权各类专利</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项，其中授权发明专利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项。公司经</w:t>
      </w:r>
      <w:r>
        <w:rPr>
          <w:rFonts w:ascii="Helvetica" w:hAnsi="Helvetica" w:cs="Helvetica"/>
          <w:color w:val="33353C"/>
          <w:szCs w:val="21"/>
          <w:shd w:val="clear" w:color="auto" w:fill="FFFFFF"/>
        </w:rPr>
        <w:lastRenderedPageBreak/>
        <w:t>营的科技产业园区业务多次荣获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级国家级科技企业孵化器、中国最具活力软件园、国家小型微型企业创业创新示范基地等国家、省市级荣誉。</w:t>
      </w:r>
    </w:p>
    <w:p w14:paraId="7BFF3A5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096EBF2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盒子及机顶盒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高清液晶电视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空气净化器</w:t>
      </w:r>
    </w:p>
    <w:p w14:paraId="78A80C0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商用类产品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多媒体信息显示终端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可视对讲门禁系统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DID</w:t>
      </w:r>
      <w:r>
        <w:rPr>
          <w:rFonts w:ascii="Helvetica" w:hAnsi="Helvetica" w:cs="Helvetica" w:hint="eastAsia"/>
          <w:color w:val="33353C"/>
          <w:szCs w:val="21"/>
          <w:shd w:val="clear" w:color="auto" w:fill="FFFFFF"/>
        </w:rPr>
        <w:t>大屏无缝拼接系统</w:t>
      </w:r>
    </w:p>
    <w:p w14:paraId="61E1CEE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图像拼接处理器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RGB</w:t>
      </w:r>
      <w:r>
        <w:rPr>
          <w:rFonts w:ascii="Helvetica" w:hAnsi="Helvetica" w:cs="Helvetica" w:hint="eastAsia"/>
          <w:color w:val="33353C"/>
          <w:szCs w:val="21"/>
          <w:shd w:val="clear" w:color="auto" w:fill="FFFFFF"/>
        </w:rPr>
        <w:t>矩阵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DLP</w:t>
      </w:r>
      <w:r>
        <w:rPr>
          <w:rFonts w:ascii="Helvetica" w:hAnsi="Helvetica" w:cs="Helvetica" w:hint="eastAsia"/>
          <w:color w:val="33353C"/>
          <w:szCs w:val="21"/>
          <w:shd w:val="clear" w:color="auto" w:fill="FFFFFF"/>
        </w:rPr>
        <w:t>大屏拼接系统</w:t>
      </w:r>
    </w:p>
    <w:p w14:paraId="2ECBE2B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充电桩产品</w:t>
      </w:r>
    </w:p>
    <w:p w14:paraId="5EC55C0C" w14:textId="77777777" w:rsidR="008A7FB4" w:rsidRPr="00173A9F" w:rsidRDefault="008A7FB4" w:rsidP="008A7FB4"/>
    <w:p w14:paraId="546922D5" w14:textId="77777777" w:rsidR="008A7FB4" w:rsidRDefault="008A7FB4" w:rsidP="008A7FB4">
      <w:pPr>
        <w:outlineLvl w:val="2"/>
        <w:rPr>
          <w:rFonts w:ascii="Helvetica" w:eastAsia="宋体" w:hAnsi="Helvetica" w:cs="Helvetica"/>
          <w:color w:val="33353C"/>
          <w:kern w:val="0"/>
          <w:sz w:val="20"/>
          <w:szCs w:val="20"/>
        </w:rPr>
      </w:pPr>
      <w:r w:rsidRPr="008C5B99">
        <w:rPr>
          <w:rStyle w:val="30"/>
        </w:rPr>
        <w:t>三维通信</w:t>
      </w:r>
      <w:r w:rsidRPr="008C5B99">
        <w:rPr>
          <w:rStyle w:val="30"/>
          <w:rFonts w:hint="eastAsia"/>
        </w:rPr>
        <w:t xml:space="preserve"> </w:t>
      </w:r>
      <w:r w:rsidRPr="008C5B99">
        <w:rPr>
          <w:rStyle w:val="30"/>
        </w:rPr>
        <w:t>002115 杭州滨江</w:t>
      </w:r>
      <w:r w:rsidRPr="008C5B99">
        <w:rPr>
          <w:rStyle w:val="30"/>
          <w:rFonts w:hint="eastAsia"/>
        </w:rPr>
        <w:t xml:space="preserve"> </w:t>
      </w:r>
      <w:hyperlink r:id="rId19" w:history="1">
        <w:r w:rsidRPr="008C5B99">
          <w:rPr>
            <w:rStyle w:val="30"/>
          </w:rPr>
          <w:t>http://www.sunwave.com.cn</w:t>
        </w:r>
      </w:hyperlink>
      <w:r w:rsidRPr="00555F34">
        <w:rPr>
          <w:rFonts w:ascii="Helvetica" w:eastAsia="宋体" w:hAnsi="Helvetica" w:cs="Helvetica"/>
          <w:color w:val="33353C"/>
          <w:kern w:val="0"/>
          <w:sz w:val="20"/>
          <w:szCs w:val="20"/>
        </w:rPr>
        <w:br/>
      </w:r>
      <w:r w:rsidRPr="00555F34">
        <w:rPr>
          <w:rFonts w:ascii="Helvetica" w:eastAsia="宋体" w:hAnsi="Helvetica" w:cs="Helvetica"/>
          <w:color w:val="33353C"/>
          <w:kern w:val="0"/>
          <w:sz w:val="20"/>
          <w:szCs w:val="20"/>
        </w:rPr>
        <w:t>总市值：</w:t>
      </w:r>
      <w:r w:rsidRPr="00555F34">
        <w:rPr>
          <w:rFonts w:ascii="Helvetica" w:eastAsia="宋体" w:hAnsi="Helvetica" w:cs="Helvetica"/>
          <w:b/>
          <w:bCs/>
          <w:color w:val="33353C"/>
          <w:kern w:val="0"/>
          <w:sz w:val="20"/>
          <w:szCs w:val="20"/>
        </w:rPr>
        <w:t>40.39</w:t>
      </w:r>
      <w:r w:rsidRPr="00555F34">
        <w:rPr>
          <w:rFonts w:ascii="Helvetica" w:eastAsia="宋体" w:hAnsi="Helvetica" w:cs="Helvetica"/>
          <w:b/>
          <w:bCs/>
          <w:color w:val="33353C"/>
          <w:kern w:val="0"/>
          <w:sz w:val="20"/>
          <w:szCs w:val="20"/>
        </w:rPr>
        <w:t>亿</w:t>
      </w:r>
    </w:p>
    <w:p w14:paraId="606A237D" w14:textId="77777777" w:rsidR="008A7FB4" w:rsidRPr="004C2527" w:rsidRDefault="008A7FB4" w:rsidP="008A7FB4">
      <w:pPr>
        <w:rPr>
          <w:rFonts w:asciiTheme="majorHAnsi" w:hAnsiTheme="majorHAnsi" w:cstheme="majorBidi"/>
          <w:szCs w:val="32"/>
        </w:rPr>
      </w:pPr>
      <w:r>
        <w:rPr>
          <w:shd w:val="clear" w:color="auto" w:fill="FFFFFF"/>
        </w:rPr>
        <w:t>三维通信股份有限公司是一家集研发、生产、销售与技术服务为一体的软件企业和国家重点高新技术企业,公司主营业务包括通信业务和互联网广告传媒业务。2019年，巨网科技在KA广告服务领域</w:t>
      </w:r>
      <w:proofErr w:type="gramStart"/>
      <w:r>
        <w:rPr>
          <w:shd w:val="clear" w:color="auto" w:fill="FFFFFF"/>
        </w:rPr>
        <w:t>荣获腾讯广告</w:t>
      </w:r>
      <w:proofErr w:type="gramEnd"/>
      <w:r>
        <w:rPr>
          <w:shd w:val="clear" w:color="auto" w:fill="FFFFFF"/>
        </w:rPr>
        <w:t>大客户金牌服务商，并斩获年度最佳新锐奖项，在SMB广告服务领域被</w:t>
      </w:r>
      <w:proofErr w:type="gramStart"/>
      <w:r>
        <w:rPr>
          <w:shd w:val="clear" w:color="auto" w:fill="FFFFFF"/>
        </w:rPr>
        <w:t>授予腾讯广告</w:t>
      </w:r>
      <w:proofErr w:type="gramEnd"/>
      <w:r>
        <w:rPr>
          <w:shd w:val="clear" w:color="auto" w:fill="FFFFFF"/>
        </w:rPr>
        <w:t>直</w:t>
      </w:r>
      <w:proofErr w:type="gramStart"/>
      <w:r>
        <w:rPr>
          <w:shd w:val="clear" w:color="auto" w:fill="FFFFFF"/>
        </w:rPr>
        <w:t>营电商行业核心</w:t>
      </w:r>
      <w:proofErr w:type="gramEnd"/>
      <w:r>
        <w:rPr>
          <w:shd w:val="clear" w:color="auto" w:fill="FFFFFF"/>
        </w:rPr>
        <w:t>服务商和自媒体行业核心服务商两大认证证书。</w:t>
      </w:r>
    </w:p>
    <w:p w14:paraId="62E051A4" w14:textId="77777777" w:rsidR="008A7FB4" w:rsidRDefault="008A7FB4" w:rsidP="008A7FB4">
      <w:pPr>
        <w:rPr>
          <w:rFonts w:ascii="Helvetica" w:hAnsi="Helvetica" w:cs="Helvetica"/>
          <w:color w:val="33353C"/>
          <w:szCs w:val="21"/>
          <w:shd w:val="clear" w:color="auto" w:fill="FFFFFF"/>
        </w:rPr>
      </w:pPr>
    </w:p>
    <w:p w14:paraId="52A8FB9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成为世界一流的</w:t>
      </w:r>
      <w:proofErr w:type="gramStart"/>
      <w:r>
        <w:rPr>
          <w:rFonts w:ascii="Helvetica" w:hAnsi="Helvetica" w:cs="Helvetica" w:hint="eastAsia"/>
          <w:color w:val="33353C"/>
          <w:szCs w:val="21"/>
          <w:shd w:val="clear" w:color="auto" w:fill="FFFFFF"/>
        </w:rPr>
        <w:t>网优设备</w:t>
      </w:r>
      <w:proofErr w:type="gramEnd"/>
      <w:r>
        <w:rPr>
          <w:rFonts w:ascii="Helvetica" w:hAnsi="Helvetica" w:cs="Helvetica" w:hint="eastAsia"/>
          <w:color w:val="33353C"/>
          <w:szCs w:val="21"/>
          <w:shd w:val="clear" w:color="auto" w:fill="FFFFFF"/>
        </w:rPr>
        <w:t>和服务提供商</w:t>
      </w:r>
    </w:p>
    <w:p w14:paraId="37C97341" w14:textId="77777777" w:rsidR="008A7FB4" w:rsidRDefault="008A7FB4" w:rsidP="008A7FB4">
      <w:pPr>
        <w:rPr>
          <w:rFonts w:ascii="Helvetica" w:hAnsi="Helvetica" w:cs="Helvetica"/>
          <w:color w:val="33353C"/>
          <w:szCs w:val="21"/>
          <w:shd w:val="clear" w:color="auto" w:fill="FFFFFF"/>
        </w:rPr>
      </w:pPr>
    </w:p>
    <w:p w14:paraId="4657477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产品技术</w:t>
      </w:r>
    </w:p>
    <w:p w14:paraId="1D5CE18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无线覆盖</w:t>
      </w:r>
    </w:p>
    <w:p w14:paraId="0F445D8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无线安全</w:t>
      </w:r>
    </w:p>
    <w:p w14:paraId="4CC485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无线网络</w:t>
      </w:r>
    </w:p>
    <w:p w14:paraId="2A46D11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卫星通信</w:t>
      </w:r>
      <w:r>
        <w:rPr>
          <w:rFonts w:ascii="Helvetica" w:hAnsi="Helvetica" w:cs="Helvetica" w:hint="eastAsia"/>
          <w:color w:val="33353C"/>
          <w:szCs w:val="21"/>
          <w:shd w:val="clear" w:color="auto" w:fill="FFFFFF"/>
        </w:rPr>
        <w:t xml:space="preserve"> </w:t>
      </w:r>
    </w:p>
    <w:p w14:paraId="79D15A1D" w14:textId="77777777" w:rsidR="008A7FB4" w:rsidRDefault="008A7FB4" w:rsidP="008A7FB4">
      <w:pPr>
        <w:rPr>
          <w:rFonts w:ascii="Helvetica" w:hAnsi="Helvetica" w:cs="Helvetica"/>
          <w:color w:val="33353C"/>
          <w:szCs w:val="21"/>
          <w:shd w:val="clear" w:color="auto" w:fill="FFFFFF"/>
        </w:rPr>
      </w:pPr>
    </w:p>
    <w:p w14:paraId="6F7B12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数字营销</w:t>
      </w:r>
    </w:p>
    <w:p w14:paraId="5F7459AD" w14:textId="77777777" w:rsidR="008A7FB4" w:rsidRPr="00E973C7" w:rsidRDefault="008A7FB4" w:rsidP="008A7FB4">
      <w:pPr>
        <w:pStyle w:val="3"/>
      </w:pPr>
      <w:r w:rsidRPr="00E973C7">
        <w:rPr>
          <w:rFonts w:hint="eastAsia"/>
        </w:rPr>
        <w:t xml:space="preserve">万隆光电 </w:t>
      </w:r>
      <w:r w:rsidRPr="00E973C7">
        <w:t xml:space="preserve">300710 </w:t>
      </w:r>
      <w:r w:rsidRPr="00E973C7">
        <w:rPr>
          <w:rFonts w:hint="eastAsia"/>
        </w:rPr>
        <w:t xml:space="preserve">杭州萧山 </w:t>
      </w:r>
      <w:hyperlink r:id="rId20" w:history="1">
        <w:r w:rsidRPr="00E973C7">
          <w:rPr>
            <w:rStyle w:val="a7"/>
          </w:rPr>
          <w:t>http://www.prevail-catv.com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A7FB4" w:rsidRPr="009B5CCD" w14:paraId="7CD1D104" w14:textId="77777777" w:rsidTr="00B00AE4">
        <w:trPr>
          <w:tblCellSpacing w:w="15" w:type="dxa"/>
        </w:trPr>
        <w:tc>
          <w:tcPr>
            <w:tcW w:w="0" w:type="auto"/>
            <w:vAlign w:val="center"/>
            <w:hideMark/>
          </w:tcPr>
          <w:p w14:paraId="0DA13744" w14:textId="77777777" w:rsidR="008A7FB4" w:rsidRPr="009B5CCD" w:rsidRDefault="008A7FB4" w:rsidP="00B00AE4">
            <w:pPr>
              <w:jc w:val="left"/>
              <w:rPr>
                <w:rFonts w:ascii="宋体" w:eastAsia="宋体" w:hAnsi="宋体" w:cs="宋体"/>
                <w:kern w:val="0"/>
                <w:sz w:val="24"/>
                <w:szCs w:val="24"/>
              </w:rPr>
            </w:pPr>
          </w:p>
        </w:tc>
      </w:tr>
    </w:tbl>
    <w:p w14:paraId="184C71D4" w14:textId="77777777" w:rsidR="008A7FB4" w:rsidRDefault="008A7FB4" w:rsidP="008A7FB4">
      <w:r>
        <w:t>总市值：26.28亿</w:t>
      </w:r>
    </w:p>
    <w:p w14:paraId="47B790BB" w14:textId="77777777" w:rsidR="008A7FB4" w:rsidRDefault="008A7FB4" w:rsidP="008A7FB4">
      <w:r>
        <w:t>杭州万隆光电设备股份有限公司主要从事广电网络设备及数据通信系统的研发、生产、销售和技术服务,是国内领先的广电网络设备及数据通信系统整体解决方案提供商。公司主要产品包括有线电视光纤传输设备、有线电视电缆传输设备、前端系统、数据通信系统。公司是具备为广电运营商提供有线电视网络设备及数据通信全系统整体解决方案的行业领军企业。凭借多年来在有线电视设备制造业界的丰厚积淀,公司的研发水平及产品技术、性能均处于国内同行业领先地位。</w:t>
      </w:r>
    </w:p>
    <w:p w14:paraId="6838310B" w14:textId="77777777" w:rsidR="008A7FB4" w:rsidRDefault="008A7FB4" w:rsidP="008A7FB4"/>
    <w:p w14:paraId="4EBE6E67" w14:textId="77777777" w:rsidR="008A7FB4" w:rsidRDefault="008A7FB4" w:rsidP="008A7FB4">
      <w:r>
        <w:rPr>
          <w:rFonts w:hint="eastAsia"/>
        </w:rPr>
        <w:t>产品</w:t>
      </w:r>
    </w:p>
    <w:p w14:paraId="7A9E4579" w14:textId="77777777" w:rsidR="008A7FB4" w:rsidRDefault="008A7FB4" w:rsidP="008A7FB4">
      <w:r>
        <w:rPr>
          <w:rFonts w:hint="eastAsia"/>
        </w:rPr>
        <w:t>C</w:t>
      </w:r>
      <w:r>
        <w:t>ATV</w:t>
      </w:r>
      <w:r>
        <w:rPr>
          <w:rFonts w:hint="eastAsia"/>
        </w:rPr>
        <w:t>网络传输设备</w:t>
      </w:r>
    </w:p>
    <w:p w14:paraId="24DC2DEB" w14:textId="77777777" w:rsidR="008A7FB4" w:rsidRDefault="008A7FB4" w:rsidP="008A7FB4">
      <w:r>
        <w:rPr>
          <w:rFonts w:hint="eastAsia"/>
        </w:rPr>
        <w:t>P</w:t>
      </w:r>
      <w:r>
        <w:t>ON</w:t>
      </w:r>
      <w:r>
        <w:rPr>
          <w:rFonts w:hint="eastAsia"/>
        </w:rPr>
        <w:t>网络产品</w:t>
      </w:r>
    </w:p>
    <w:p w14:paraId="2DDA46B2" w14:textId="77777777" w:rsidR="008A7FB4" w:rsidRDefault="008A7FB4" w:rsidP="008A7FB4">
      <w:r>
        <w:rPr>
          <w:rFonts w:hint="eastAsia"/>
        </w:rPr>
        <w:t>数字前端及I</w:t>
      </w:r>
      <w:r>
        <w:t>PTV</w:t>
      </w:r>
      <w:r>
        <w:rPr>
          <w:rFonts w:hint="eastAsia"/>
        </w:rPr>
        <w:t>产品</w:t>
      </w:r>
    </w:p>
    <w:p w14:paraId="29D6E897" w14:textId="77777777" w:rsidR="008A7FB4" w:rsidRDefault="008A7FB4" w:rsidP="008A7FB4">
      <w:r>
        <w:rPr>
          <w:rFonts w:hint="eastAsia"/>
        </w:rPr>
        <w:t>光无源器件</w:t>
      </w:r>
    </w:p>
    <w:p w14:paraId="34A5BF19" w14:textId="77777777" w:rsidR="008A7FB4" w:rsidRDefault="008A7FB4" w:rsidP="008A7FB4">
      <w:r>
        <w:rPr>
          <w:rFonts w:hint="eastAsia"/>
        </w:rPr>
        <w:t>电源</w:t>
      </w:r>
    </w:p>
    <w:p w14:paraId="55A0FE8B" w14:textId="77777777" w:rsidR="008A7FB4" w:rsidRDefault="008A7FB4" w:rsidP="008A7FB4">
      <w:r>
        <w:rPr>
          <w:rFonts w:hint="eastAsia"/>
        </w:rPr>
        <w:t>物联网产品</w:t>
      </w:r>
    </w:p>
    <w:p w14:paraId="1C51F9E2" w14:textId="77777777" w:rsidR="008A7FB4" w:rsidRDefault="008A7FB4" w:rsidP="008A7FB4">
      <w:r>
        <w:rPr>
          <w:rFonts w:hint="eastAsia"/>
        </w:rPr>
        <w:lastRenderedPageBreak/>
        <w:t>工业交换机和测试仪</w:t>
      </w:r>
    </w:p>
    <w:p w14:paraId="0FEC0F59" w14:textId="77777777" w:rsidR="008A7FB4" w:rsidRDefault="008A7FB4" w:rsidP="008A7FB4">
      <w:r>
        <w:rPr>
          <w:rFonts w:hint="eastAsia"/>
        </w:rPr>
        <w:t>P</w:t>
      </w:r>
      <w:r>
        <w:t>TN</w:t>
      </w:r>
      <w:r>
        <w:rPr>
          <w:rFonts w:hint="eastAsia"/>
        </w:rPr>
        <w:t>设备</w:t>
      </w:r>
    </w:p>
    <w:p w14:paraId="6E157E4E" w14:textId="77777777" w:rsidR="008A7FB4" w:rsidRPr="009956F2" w:rsidRDefault="008A7FB4" w:rsidP="008A7FB4">
      <w:pPr>
        <w:pStyle w:val="3"/>
      </w:pPr>
      <w:bookmarkStart w:id="9" w:name="_Toc120629468"/>
      <w:proofErr w:type="gramStart"/>
      <w:r w:rsidRPr="009956F2">
        <w:t>初灵信息</w:t>
      </w:r>
      <w:proofErr w:type="gramEnd"/>
      <w:r w:rsidRPr="009956F2">
        <w:rPr>
          <w:rFonts w:hint="eastAsia"/>
        </w:rPr>
        <w:t xml:space="preserve"> </w:t>
      </w:r>
      <w:r w:rsidRPr="009956F2">
        <w:t>300250 杭州滨江</w:t>
      </w:r>
      <w:r w:rsidRPr="009956F2">
        <w:rPr>
          <w:rFonts w:hint="eastAsia"/>
        </w:rPr>
        <w:t xml:space="preserve"> </w:t>
      </w:r>
      <w:hyperlink r:id="rId21" w:history="1">
        <w:r w:rsidRPr="009956F2">
          <w:rPr>
            <w:rStyle w:val="a7"/>
          </w:rPr>
          <w:t>http://www.cncr-it.com</w:t>
        </w:r>
        <w:bookmarkEnd w:id="9"/>
      </w:hyperlink>
    </w:p>
    <w:p w14:paraId="499B6049" w14:textId="77777777" w:rsidR="008A7FB4" w:rsidRPr="005A3F0C" w:rsidRDefault="008A7FB4" w:rsidP="008A7FB4">
      <w:pPr>
        <w:rPr>
          <w:rFonts w:asciiTheme="majorHAnsi" w:eastAsiaTheme="majorEastAsia" w:hAnsiTheme="majorHAnsi" w:cstheme="majorBidi"/>
          <w:sz w:val="32"/>
          <w:szCs w:val="32"/>
        </w:rPr>
      </w:pPr>
      <w:r w:rsidRPr="005A3F0C">
        <w:t>总市值：</w:t>
      </w:r>
      <w:r>
        <w:t>25.52</w:t>
      </w:r>
      <w:r w:rsidRPr="005A3F0C">
        <w:t>亿</w:t>
      </w:r>
    </w:p>
    <w:p w14:paraId="68C9A45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杭州初灵</w:t>
      </w:r>
      <w:proofErr w:type="gramEnd"/>
      <w:r>
        <w:rPr>
          <w:rFonts w:ascii="Helvetica" w:hAnsi="Helvetica" w:cs="Helvetica"/>
          <w:color w:val="33353C"/>
          <w:szCs w:val="21"/>
          <w:shd w:val="clear" w:color="auto" w:fill="FFFFFF"/>
        </w:rPr>
        <w:t>信息技术股份有限公司是一家以信息接入方案的设计及相应设备的研发、生产和销售为主要业务的公司，其主要产品分为三大类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边缘数据智能连接、运营商边缘数据智能应用、视频大数据应用。</w:t>
      </w:r>
    </w:p>
    <w:p w14:paraId="1AB36771" w14:textId="77777777" w:rsidR="008A7FB4" w:rsidRDefault="008A7FB4" w:rsidP="008A7FB4">
      <w:pPr>
        <w:rPr>
          <w:rFonts w:ascii="Helvetica" w:hAnsi="Helvetica" w:cs="Helvetica"/>
          <w:color w:val="33353C"/>
          <w:szCs w:val="21"/>
          <w:shd w:val="clear" w:color="auto" w:fill="FFFFFF"/>
        </w:rPr>
      </w:pPr>
    </w:p>
    <w:p w14:paraId="6F9423D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305F2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大数据连接</w:t>
      </w:r>
    </w:p>
    <w:p w14:paraId="57C01A4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大数据挖掘</w:t>
      </w:r>
    </w:p>
    <w:p w14:paraId="7FBD53A8" w14:textId="77777777" w:rsidR="008A7FB4" w:rsidRPr="005A3F0C" w:rsidRDefault="008A7FB4" w:rsidP="008A7FB4">
      <w:r>
        <w:rPr>
          <w:rFonts w:ascii="Helvetica" w:hAnsi="Helvetica" w:cs="Helvetica" w:hint="eastAsia"/>
          <w:color w:val="33353C"/>
          <w:szCs w:val="21"/>
          <w:shd w:val="clear" w:color="auto" w:fill="FFFFFF"/>
        </w:rPr>
        <w:t>大数据处理和分析</w:t>
      </w:r>
    </w:p>
    <w:p w14:paraId="1D3F5EE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2327812E" w14:textId="77777777" w:rsidR="008A7FB4" w:rsidRPr="0084147C" w:rsidRDefault="008A7FB4" w:rsidP="008A7FB4">
      <w:pPr>
        <w:pStyle w:val="3"/>
      </w:pPr>
      <w:bookmarkStart w:id="10" w:name="_Toc97815977"/>
      <w:bookmarkStart w:id="11" w:name="_Toc99896668"/>
      <w:r w:rsidRPr="0084147C">
        <w:rPr>
          <w:rFonts w:hint="eastAsia"/>
        </w:rPr>
        <w:t xml:space="preserve">友讯达 </w:t>
      </w:r>
      <w:r w:rsidRPr="0084147C">
        <w:t>300514 深圳南山</w:t>
      </w:r>
      <w:r w:rsidRPr="0084147C">
        <w:rPr>
          <w:rFonts w:hint="eastAsia"/>
        </w:rPr>
        <w:t xml:space="preserve"> </w:t>
      </w:r>
      <w:hyperlink r:id="rId22" w:history="1">
        <w:r w:rsidRPr="0084147C">
          <w:rPr>
            <w:rStyle w:val="a7"/>
          </w:rPr>
          <w:t>http://www.friendcom.com</w:t>
        </w:r>
      </w:hyperlink>
      <w:bookmarkEnd w:id="10"/>
      <w:bookmarkEnd w:id="11"/>
    </w:p>
    <w:p w14:paraId="3D939854" w14:textId="77777777" w:rsidR="008A7FB4" w:rsidRDefault="008A7FB4" w:rsidP="008A7FB4">
      <w:pPr>
        <w:jc w:val="left"/>
      </w:pPr>
      <w:r>
        <w:t>总市值：22.90亿</w:t>
      </w:r>
    </w:p>
    <w:p w14:paraId="6247A77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友讯达科技股份有限公司主营业务为物联网解决方案，以智慧物联为基础架构，以解决方案为主导产品。公司始终坚持以产品为核心竞争力的品牌战略，在国内无线信息采集领域拥有较高的品牌知名度与影响力，获得了多项殊荣。</w:t>
      </w:r>
    </w:p>
    <w:p w14:paraId="71EFFE48" w14:textId="77777777" w:rsidR="008A7FB4" w:rsidRDefault="008A7FB4" w:rsidP="008A7FB4">
      <w:pPr>
        <w:jc w:val="left"/>
        <w:rPr>
          <w:rFonts w:ascii="Helvetica" w:hAnsi="Helvetica" w:cs="Helvetica"/>
          <w:color w:val="33353C"/>
          <w:szCs w:val="21"/>
          <w:shd w:val="clear" w:color="auto" w:fill="FFFFFF"/>
        </w:rPr>
      </w:pPr>
    </w:p>
    <w:p w14:paraId="1EFAF4A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成为受人尊重的全球无线物联网解决方案提供商</w:t>
      </w:r>
    </w:p>
    <w:p w14:paraId="1C87DB06" w14:textId="77777777" w:rsidR="008A7FB4" w:rsidRDefault="008A7FB4" w:rsidP="008A7FB4">
      <w:pPr>
        <w:jc w:val="left"/>
        <w:rPr>
          <w:rFonts w:ascii="Helvetica" w:hAnsi="Helvetica" w:cs="Helvetica"/>
          <w:color w:val="33353C"/>
          <w:szCs w:val="21"/>
          <w:shd w:val="clear" w:color="auto" w:fill="FFFFFF"/>
        </w:rPr>
      </w:pPr>
    </w:p>
    <w:p w14:paraId="22EA257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AAEC45"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无线通信</w:t>
      </w:r>
      <w:r>
        <w:rPr>
          <w:rFonts w:ascii="Helvetica" w:hAnsi="Helvetica" w:cs="Helvetica"/>
          <w:color w:val="33353C"/>
          <w:szCs w:val="21"/>
          <w:shd w:val="clear" w:color="auto" w:fill="FFFFFF"/>
        </w:rPr>
        <w:tab/>
        <w:t>4G LTE</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proofErr w:type="spellStart"/>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ell</w:t>
      </w:r>
      <w:r>
        <w:rPr>
          <w:rFonts w:ascii="Helvetica" w:hAnsi="Helvetica" w:cs="Helvetica"/>
          <w:color w:val="33353C"/>
          <w:szCs w:val="21"/>
          <w:shd w:val="clear" w:color="auto" w:fill="FFFFFF"/>
        </w:rPr>
        <w:t>M</w:t>
      </w:r>
      <w:r>
        <w:rPr>
          <w:rFonts w:ascii="Helvetica" w:hAnsi="Helvetica" w:cs="Helvetica" w:hint="eastAsia"/>
          <w:color w:val="33353C"/>
          <w:szCs w:val="21"/>
          <w:shd w:val="clear" w:color="auto" w:fill="FFFFFF"/>
        </w:rPr>
        <w:t>esh</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proofErr w:type="spellStart"/>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color w:val="33353C"/>
          <w:szCs w:val="21"/>
          <w:shd w:val="clear" w:color="auto" w:fill="FFFFFF"/>
        </w:rPr>
        <w:t>&amp;LoRaWAN</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多模通信</w:t>
      </w:r>
    </w:p>
    <w:p w14:paraId="3736B7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NB-</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点对点</w:t>
      </w:r>
      <w:proofErr w:type="gramStart"/>
      <w:r>
        <w:rPr>
          <w:rFonts w:ascii="Helvetica" w:hAnsi="Helvetica" w:cs="Helvetica" w:hint="eastAsia"/>
          <w:color w:val="33353C"/>
          <w:szCs w:val="21"/>
          <w:shd w:val="clear" w:color="auto" w:fill="FFFFFF"/>
        </w:rPr>
        <w:t>数传模组系列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数传</w:t>
      </w:r>
      <w:proofErr w:type="gramEnd"/>
      <w:r>
        <w:rPr>
          <w:rFonts w:ascii="Helvetica" w:hAnsi="Helvetica" w:cs="Helvetica" w:hint="eastAsia"/>
          <w:color w:val="33353C"/>
          <w:szCs w:val="21"/>
          <w:shd w:val="clear" w:color="auto" w:fill="FFFFFF"/>
        </w:rPr>
        <w:t>电台系列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系列</w:t>
      </w:r>
    </w:p>
    <w:p w14:paraId="4929CE2A" w14:textId="77777777" w:rsidR="008A7FB4" w:rsidRDefault="008A7FB4" w:rsidP="008A7FB4">
      <w:pPr>
        <w:jc w:val="left"/>
        <w:rPr>
          <w:rFonts w:ascii="Helvetica" w:hAnsi="Helvetica" w:cs="Helvetica"/>
          <w:color w:val="33353C"/>
          <w:szCs w:val="21"/>
          <w:shd w:val="clear" w:color="auto" w:fill="FFFFFF"/>
        </w:rPr>
      </w:pPr>
      <w:r w:rsidRPr="00CB797C">
        <w:rPr>
          <w:rFonts w:ascii="Helvetica" w:hAnsi="Helvetica" w:cs="Helvetica" w:hint="eastAsia"/>
          <w:b/>
          <w:bCs/>
          <w:color w:val="33353C"/>
          <w:szCs w:val="21"/>
          <w:highlight w:val="yellow"/>
          <w:shd w:val="clear" w:color="auto" w:fill="FFFFFF"/>
        </w:rPr>
        <w:t>用电信息采集</w:t>
      </w:r>
      <w:r w:rsidRPr="00CB797C">
        <w:rPr>
          <w:rFonts w:ascii="Helvetica" w:hAnsi="Helvetica" w:cs="Helvetica" w:hint="eastAsia"/>
          <w:color w:val="33353C"/>
          <w:szCs w:val="21"/>
          <w:shd w:val="clear" w:color="auto" w:fill="FFFFFF"/>
        </w:rPr>
        <w:t>电能表</w:t>
      </w:r>
      <w:r>
        <w:rPr>
          <w:rFonts w:ascii="Helvetica" w:hAnsi="Helvetica" w:cs="Helvetica"/>
          <w:b/>
          <w:bCs/>
          <w:color w:val="33353C"/>
          <w:szCs w:val="21"/>
          <w:shd w:val="clear" w:color="auto" w:fill="FFFFFF"/>
        </w:rPr>
        <w:t xml:space="preserve"> </w:t>
      </w:r>
      <w:r w:rsidRPr="00CB797C">
        <w:rPr>
          <w:rFonts w:ascii="Helvetica" w:hAnsi="Helvetica" w:cs="Helvetica" w:hint="eastAsia"/>
          <w:color w:val="33353C"/>
          <w:szCs w:val="21"/>
          <w:shd w:val="clear" w:color="auto" w:fill="FFFFFF"/>
        </w:rPr>
        <w:t>通信单元</w:t>
      </w:r>
      <w:r w:rsidRPr="00CB797C">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终端</w:t>
      </w:r>
    </w:p>
    <w:p w14:paraId="63D6EAFC"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配电自动化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高压取电装置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配电自动化终端</w:t>
      </w:r>
    </w:p>
    <w:p w14:paraId="4701BB8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输变电</w:t>
      </w:r>
      <w:proofErr w:type="gramStart"/>
      <w:r w:rsidRPr="00F27371">
        <w:rPr>
          <w:rFonts w:ascii="Helvetica" w:hAnsi="Helvetica" w:cs="Helvetica" w:hint="eastAsia"/>
          <w:b/>
          <w:bCs/>
          <w:color w:val="33353C"/>
          <w:szCs w:val="21"/>
          <w:highlight w:val="yellow"/>
          <w:shd w:val="clear" w:color="auto" w:fill="FFFFFF"/>
        </w:rPr>
        <w:t>智慧物联</w:t>
      </w:r>
      <w:r w:rsidRPr="00F27371">
        <w:rPr>
          <w:rFonts w:ascii="Helvetica" w:hAnsi="Helvetica" w:cs="Helvetica" w:hint="eastAsia"/>
          <w:color w:val="33353C"/>
          <w:szCs w:val="21"/>
          <w:shd w:val="clear" w:color="auto" w:fill="FFFFFF"/>
        </w:rPr>
        <w:t>边缘</w:t>
      </w:r>
      <w:proofErr w:type="gramEnd"/>
      <w:r w:rsidRPr="00F27371">
        <w:rPr>
          <w:rFonts w:ascii="Helvetica" w:hAnsi="Helvetica" w:cs="Helvetica" w:hint="eastAsia"/>
          <w:color w:val="33353C"/>
          <w:szCs w:val="21"/>
          <w:shd w:val="clear" w:color="auto" w:fill="FFFFFF"/>
        </w:rPr>
        <w:t>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输电线路在线监测装置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传感终端</w:t>
      </w:r>
      <w:r>
        <w:rPr>
          <w:rFonts w:ascii="Helvetica" w:hAnsi="Helvetica" w:cs="Helvetica" w:hint="eastAsia"/>
          <w:color w:val="33353C"/>
          <w:szCs w:val="21"/>
          <w:shd w:val="clear" w:color="auto" w:fill="FFFFFF"/>
        </w:rPr>
        <w:t xml:space="preserve"> </w:t>
      </w:r>
    </w:p>
    <w:p w14:paraId="28853A03"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配用电</w:t>
      </w:r>
      <w:proofErr w:type="gramStart"/>
      <w:r w:rsidRPr="00F27371">
        <w:rPr>
          <w:rFonts w:ascii="Helvetica" w:hAnsi="Helvetica" w:cs="Helvetica" w:hint="eastAsia"/>
          <w:b/>
          <w:bCs/>
          <w:color w:val="33353C"/>
          <w:szCs w:val="21"/>
          <w:highlight w:val="yellow"/>
          <w:shd w:val="clear" w:color="auto" w:fill="FFFFFF"/>
        </w:rPr>
        <w:t>智慧物联</w:t>
      </w:r>
      <w:r>
        <w:rPr>
          <w:rFonts w:ascii="Helvetica" w:hAnsi="Helvetica" w:cs="Helvetica" w:hint="eastAsia"/>
          <w:color w:val="33353C"/>
          <w:szCs w:val="21"/>
          <w:shd w:val="clear" w:color="auto" w:fill="FFFFFF"/>
        </w:rPr>
        <w:t>断路器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三相不平衡治理装置</w:t>
      </w:r>
    </w:p>
    <w:p w14:paraId="1A0F4F7F" w14:textId="77777777" w:rsidR="008A7FB4" w:rsidRDefault="008A7FB4" w:rsidP="008A7FB4">
      <w:pPr>
        <w:jc w:val="left"/>
        <w:rPr>
          <w:rFonts w:ascii="Helvetica" w:hAnsi="Helvetica" w:cs="Helvetica"/>
          <w:color w:val="33353C"/>
          <w:szCs w:val="21"/>
          <w:shd w:val="clear" w:color="auto" w:fill="FFFFFF"/>
        </w:rPr>
      </w:pPr>
      <w:r w:rsidRPr="00F27371">
        <w:rPr>
          <w:rFonts w:ascii="Helvetica" w:hAnsi="Helvetica" w:cs="Helvetica" w:hint="eastAsia"/>
          <w:b/>
          <w:bCs/>
          <w:color w:val="33353C"/>
          <w:szCs w:val="21"/>
          <w:highlight w:val="yellow"/>
          <w:shd w:val="clear" w:color="auto" w:fill="FFFFFF"/>
        </w:rPr>
        <w:t>测试设备</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多表检测设备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模块功耗及接口检测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培训与仿真实验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双模检测</w:t>
      </w:r>
      <w:r>
        <w:rPr>
          <w:rFonts w:ascii="Helvetica" w:hAnsi="Helvetica" w:cs="Helvetica" w:hint="eastAsia"/>
          <w:color w:val="33353C"/>
          <w:szCs w:val="21"/>
          <w:shd w:val="clear" w:color="auto" w:fill="FFFFFF"/>
        </w:rPr>
        <w:t xml:space="preserve"> </w:t>
      </w:r>
    </w:p>
    <w:p w14:paraId="58697CC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无线公网检测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载波检测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自动化检测</w:t>
      </w:r>
    </w:p>
    <w:p w14:paraId="61E49643" w14:textId="77777777" w:rsidR="008A7FB4" w:rsidRDefault="008A7FB4" w:rsidP="008A7FB4">
      <w:pPr>
        <w:jc w:val="left"/>
        <w:rPr>
          <w:rFonts w:ascii="Helvetica" w:hAnsi="Helvetica" w:cs="Helvetica"/>
          <w:color w:val="33353C"/>
          <w:szCs w:val="21"/>
          <w:shd w:val="clear" w:color="auto" w:fill="FFFFFF"/>
        </w:rPr>
      </w:pPr>
      <w:r w:rsidRPr="003F2133">
        <w:rPr>
          <w:rFonts w:ascii="Helvetica" w:hAnsi="Helvetica" w:cs="Helvetica" w:hint="eastAsia"/>
          <w:b/>
          <w:bCs/>
          <w:color w:val="33353C"/>
          <w:szCs w:val="21"/>
          <w:highlight w:val="yellow"/>
          <w:shd w:val="clear" w:color="auto" w:fill="FFFFFF"/>
        </w:rPr>
        <w:t>公用事业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智能水表</w:t>
      </w:r>
    </w:p>
    <w:p w14:paraId="19657C7B" w14:textId="77777777" w:rsidR="008A7FB4" w:rsidRDefault="008A7FB4" w:rsidP="008A7FB4">
      <w:pPr>
        <w:jc w:val="left"/>
        <w:rPr>
          <w:rFonts w:ascii="Helvetica" w:hAnsi="Helvetica" w:cs="Helvetica"/>
          <w:color w:val="33353C"/>
          <w:szCs w:val="21"/>
          <w:shd w:val="clear" w:color="auto" w:fill="FFFFFF"/>
        </w:rPr>
      </w:pPr>
    </w:p>
    <w:p w14:paraId="656542F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8C7C89C" w14:textId="77777777" w:rsidR="008A7FB4"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无线通信</w:t>
      </w:r>
    </w:p>
    <w:p w14:paraId="23680DAC" w14:textId="77777777" w:rsidR="008A7FB4" w:rsidRDefault="008A7FB4" w:rsidP="008A7FB4">
      <w:pPr>
        <w:jc w:val="left"/>
        <w:rPr>
          <w:rFonts w:ascii="Helvetica" w:hAnsi="Helvetica" w:cs="Helvetica"/>
          <w:color w:val="33353C"/>
          <w:szCs w:val="21"/>
          <w:shd w:val="clear" w:color="auto" w:fill="FFFFFF"/>
        </w:rPr>
      </w:pPr>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sidRPr="0099438C">
        <w:rPr>
          <w:rFonts w:ascii="Helvetica" w:hAnsi="Helvetica" w:cs="Helvetica" w:hint="eastAsia"/>
          <w:color w:val="33353C"/>
          <w:szCs w:val="21"/>
          <w:shd w:val="clear" w:color="auto" w:fill="FFFFFF"/>
        </w:rPr>
        <w:t>LoRa</w:t>
      </w:r>
      <w:proofErr w:type="spellEnd"/>
      <w:r>
        <w:rPr>
          <w:rFonts w:ascii="Helvetica" w:hAnsi="Helvetica" w:cs="Helvetica" w:hint="eastAsia"/>
          <w:color w:val="33353C"/>
          <w:szCs w:val="21"/>
          <w:shd w:val="clear" w:color="auto" w:fill="FFFFFF"/>
        </w:rPr>
        <w:t>私有协议应用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标准协议应用</w:t>
      </w:r>
    </w:p>
    <w:p w14:paraId="69E142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智能井盖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智能抄表</w:t>
      </w:r>
    </w:p>
    <w:p w14:paraId="01CE3DA0" w14:textId="77777777" w:rsidR="008A7FB4" w:rsidRDefault="008A7FB4" w:rsidP="008A7FB4">
      <w:pPr>
        <w:jc w:val="left"/>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hint="eastAsia"/>
          <w:color w:val="33353C"/>
          <w:szCs w:val="21"/>
          <w:shd w:val="clear" w:color="auto" w:fill="FFFFFF"/>
        </w:rPr>
        <w:t>wM</w:t>
      </w:r>
      <w:proofErr w:type="spellEnd"/>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us</w:t>
      </w:r>
      <w:r>
        <w:rPr>
          <w:rFonts w:ascii="Helvetica" w:hAnsi="Helvetica" w:cs="Helvetica" w:hint="eastAsia"/>
          <w:color w:val="33353C"/>
          <w:szCs w:val="21"/>
          <w:shd w:val="clear" w:color="auto" w:fill="FFFFFF"/>
        </w:rPr>
        <w:t>应用解决方案</w:t>
      </w:r>
      <w:r>
        <w:rPr>
          <w:rFonts w:ascii="Helvetica" w:hAnsi="Helvetica" w:cs="Helvetica" w:hint="eastAsia"/>
          <w:color w:val="33353C"/>
          <w:szCs w:val="21"/>
          <w:shd w:val="clear" w:color="auto" w:fill="FFFFFF"/>
        </w:rPr>
        <w:t xml:space="preserve"> </w:t>
      </w:r>
    </w:p>
    <w:p w14:paraId="601EDED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智能抄表方案</w:t>
      </w:r>
      <w:r>
        <w:rPr>
          <w:rFonts w:ascii="Helvetica" w:hAnsi="Helvetica" w:cs="Helvetica" w:hint="eastAsia"/>
          <w:color w:val="33353C"/>
          <w:szCs w:val="21"/>
          <w:shd w:val="clear" w:color="auto" w:fill="FFFFFF"/>
        </w:rPr>
        <w:t xml:space="preserve"> </w:t>
      </w:r>
      <w:proofErr w:type="spellStart"/>
      <w:r w:rsidRPr="0099438C">
        <w:rPr>
          <w:rFonts w:ascii="Helvetica" w:hAnsi="Helvetica" w:cs="Helvetica" w:hint="eastAsia"/>
          <w:color w:val="33353C"/>
          <w:szCs w:val="21"/>
          <w:shd w:val="clear" w:color="auto" w:fill="FFFFFF"/>
        </w:rPr>
        <w:t>LoRa</w:t>
      </w:r>
      <w:r>
        <w:rPr>
          <w:rFonts w:ascii="Helvetica" w:hAnsi="Helvetica" w:cs="Helvetica"/>
          <w:color w:val="33353C"/>
          <w:szCs w:val="21"/>
          <w:shd w:val="clear" w:color="auto" w:fill="FFFFFF"/>
        </w:rPr>
        <w:t>WAN</w:t>
      </w:r>
      <w:proofErr w:type="spellEnd"/>
      <w:r>
        <w:rPr>
          <w:rFonts w:ascii="Helvetica" w:hAnsi="Helvetica" w:cs="Helvetica" w:hint="eastAsia"/>
          <w:color w:val="33353C"/>
          <w:szCs w:val="21"/>
          <w:shd w:val="clear" w:color="auto" w:fill="FFFFFF"/>
        </w:rPr>
        <w:t>网关抄表</w:t>
      </w:r>
      <w:r>
        <w:rPr>
          <w:rFonts w:ascii="Helvetica" w:hAnsi="Helvetica" w:cs="Helvetica" w:hint="eastAsia"/>
          <w:color w:val="33353C"/>
          <w:szCs w:val="21"/>
          <w:shd w:val="clear" w:color="auto" w:fill="FFFFFF"/>
        </w:rPr>
        <w:t xml:space="preserve"> </w:t>
      </w:r>
      <w:r w:rsidRPr="0099438C">
        <w:rPr>
          <w:rFonts w:ascii="Helvetica" w:hAnsi="Helvetica" w:cs="Helvetica" w:hint="eastAsia"/>
          <w:color w:val="33353C"/>
          <w:szCs w:val="21"/>
          <w:shd w:val="clear" w:color="auto" w:fill="FFFFFF"/>
        </w:rPr>
        <w:t>LoRa</w:t>
      </w:r>
      <w:r>
        <w:rPr>
          <w:rFonts w:ascii="Helvetica" w:hAnsi="Helvetica" w:cs="Helvetica" w:hint="eastAsia"/>
          <w:color w:val="33353C"/>
          <w:szCs w:val="21"/>
          <w:shd w:val="clear" w:color="auto" w:fill="FFFFFF"/>
        </w:rPr>
        <w:t>集中器抄表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LCFDA</w:t>
      </w:r>
      <w:r>
        <w:rPr>
          <w:rFonts w:ascii="Helvetica" w:hAnsi="Helvetica" w:cs="Helvetica" w:hint="eastAsia"/>
          <w:color w:val="33353C"/>
          <w:szCs w:val="21"/>
          <w:shd w:val="clear" w:color="auto" w:fill="FFFFFF"/>
        </w:rPr>
        <w:t>集中器抄表</w:t>
      </w:r>
    </w:p>
    <w:p w14:paraId="1B57D565"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智能电网</w:t>
      </w:r>
    </w:p>
    <w:p w14:paraId="13A254C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智慧输电线路解决方案</w:t>
      </w:r>
    </w:p>
    <w:p w14:paraId="559AAB3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智慧变电站解决方案</w:t>
      </w:r>
    </w:p>
    <w:p w14:paraId="29A6FF7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高级计量</w:t>
      </w:r>
    </w:p>
    <w:p w14:paraId="06A2A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北斗用电信息采集</w:t>
      </w:r>
    </w:p>
    <w:p w14:paraId="2901F4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低压配电台区</w:t>
      </w:r>
    </w:p>
    <w:p w14:paraId="4B0FD7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多表集抄</w:t>
      </w:r>
    </w:p>
    <w:p w14:paraId="39D8D87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高速无线宽</w:t>
      </w:r>
      <w:proofErr w:type="gramStart"/>
      <w:r>
        <w:rPr>
          <w:rFonts w:ascii="Helvetica" w:hAnsi="Helvetica" w:cs="Helvetica" w:hint="eastAsia"/>
          <w:color w:val="33353C"/>
          <w:szCs w:val="21"/>
          <w:shd w:val="clear" w:color="auto" w:fill="FFFFFF"/>
        </w:rPr>
        <w:t>频</w:t>
      </w:r>
      <w:proofErr w:type="gramEnd"/>
      <w:r>
        <w:rPr>
          <w:rFonts w:ascii="Helvetica" w:hAnsi="Helvetica" w:cs="Helvetica" w:hint="eastAsia"/>
          <w:color w:val="33353C"/>
          <w:szCs w:val="21"/>
          <w:shd w:val="clear" w:color="auto" w:fill="FFFFFF"/>
        </w:rPr>
        <w:t>双模</w:t>
      </w:r>
    </w:p>
    <w:p w14:paraId="4EF4C9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微功率无线</w:t>
      </w:r>
    </w:p>
    <w:p w14:paraId="1FE5509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智能配电运行</w:t>
      </w:r>
    </w:p>
    <w:p w14:paraId="3B524C7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电力无线专网</w:t>
      </w:r>
    </w:p>
    <w:p w14:paraId="5F4C11E6"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公共事业</w:t>
      </w:r>
    </w:p>
    <w:p w14:paraId="045785E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低功耗多表集抄</w:t>
      </w:r>
    </w:p>
    <w:p w14:paraId="2CB82D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智慧燃气远程抄表</w:t>
      </w:r>
    </w:p>
    <w:p w14:paraId="30B3B83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智慧水务远程抄表</w:t>
      </w:r>
    </w:p>
    <w:p w14:paraId="79AFEFD9" w14:textId="77777777" w:rsidR="008A7FB4" w:rsidRPr="0099438C" w:rsidRDefault="008A7FB4" w:rsidP="008A7FB4">
      <w:pPr>
        <w:jc w:val="left"/>
        <w:rPr>
          <w:rFonts w:ascii="Helvetica" w:hAnsi="Helvetica" w:cs="Helvetica"/>
          <w:b/>
          <w:bCs/>
          <w:color w:val="33353C"/>
          <w:szCs w:val="21"/>
          <w:shd w:val="clear" w:color="auto" w:fill="FFFFFF"/>
        </w:rPr>
      </w:pPr>
      <w:r w:rsidRPr="0099438C">
        <w:rPr>
          <w:rFonts w:ascii="Helvetica" w:hAnsi="Helvetica" w:cs="Helvetica" w:hint="eastAsia"/>
          <w:b/>
          <w:bCs/>
          <w:color w:val="33353C"/>
          <w:szCs w:val="21"/>
          <w:highlight w:val="yellow"/>
          <w:shd w:val="clear" w:color="auto" w:fill="FFFFFF"/>
        </w:rPr>
        <w:t>其他</w:t>
      </w:r>
    </w:p>
    <w:p w14:paraId="6D91430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智慧消防</w:t>
      </w:r>
    </w:p>
    <w:p w14:paraId="78C64739" w14:textId="77777777" w:rsidR="008A7FB4" w:rsidRDefault="008A7FB4" w:rsidP="008A7FB4">
      <w:pPr>
        <w:rPr>
          <w:rFonts w:ascii="Helvetica" w:hAnsi="Helvetica" w:cs="Helvetica"/>
          <w:color w:val="33353C"/>
          <w:szCs w:val="21"/>
          <w:shd w:val="clear" w:color="auto" w:fill="FFFFFF"/>
        </w:rPr>
      </w:pPr>
    </w:p>
    <w:p w14:paraId="69A75F7F" w14:textId="77777777" w:rsidR="008A7FB4" w:rsidRPr="00991D1B" w:rsidRDefault="008A7FB4" w:rsidP="008A7FB4">
      <w:pPr>
        <w:pStyle w:val="3"/>
      </w:pPr>
      <w:bookmarkStart w:id="12" w:name="_Toc99896667"/>
      <w:r>
        <w:rPr>
          <w:rFonts w:hint="eastAsia"/>
        </w:rPr>
        <w:t>S</w:t>
      </w:r>
      <w:r>
        <w:t>T</w:t>
      </w:r>
      <w:r w:rsidRPr="00991D1B">
        <w:rPr>
          <w:rFonts w:hint="eastAsia"/>
        </w:rPr>
        <w:t>中嘉</w:t>
      </w:r>
      <w:r w:rsidRPr="00991D1B">
        <w:t>000889 秦皇岛海港</w:t>
      </w:r>
      <w:r w:rsidRPr="00991D1B">
        <w:rPr>
          <w:rFonts w:hint="eastAsia"/>
        </w:rPr>
        <w:t xml:space="preserve"> </w:t>
      </w:r>
      <w:hyperlink r:id="rId23" w:history="1">
        <w:r w:rsidRPr="00991D1B">
          <w:t>http://www.zjbctech.com</w:t>
        </w:r>
      </w:hyperlink>
      <w:bookmarkEnd w:id="12"/>
    </w:p>
    <w:p w14:paraId="55078CD6" w14:textId="77777777" w:rsidR="008A7FB4" w:rsidRDefault="008A7FB4" w:rsidP="008A7FB4">
      <w:pPr>
        <w:jc w:val="left"/>
      </w:pPr>
      <w:r>
        <w:t>总市值：19.85亿</w:t>
      </w:r>
    </w:p>
    <w:p w14:paraId="1DB2D7B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嘉博创</w:t>
      </w:r>
      <w:proofErr w:type="gramEnd"/>
      <w:r>
        <w:rPr>
          <w:rFonts w:ascii="Helvetica" w:hAnsi="Helvetica" w:cs="Helvetica"/>
          <w:color w:val="33353C"/>
          <w:szCs w:val="21"/>
          <w:shd w:val="clear" w:color="auto" w:fill="FFFFFF"/>
        </w:rPr>
        <w:t>信息技术股份有限公司主营业务是信息智能传输、通信网络维护和金融服务外包。主要产品有行业短信、电信分成、技术开发服务、维护服务、流量、其他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年创世漫道获得的社会及行业评价及荣誉包括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中国电子商务协会及全球互联网经济大会颁发的</w:t>
      </w:r>
      <w:r>
        <w:rPr>
          <w:rFonts w:ascii="Helvetica" w:hAnsi="Helvetica" w:cs="Helvetica"/>
          <w:color w:val="33353C"/>
          <w:szCs w:val="21"/>
          <w:shd w:val="clear" w:color="auto" w:fill="FFFFFF"/>
        </w:rPr>
        <w:t>2017-2018</w:t>
      </w:r>
      <w:r>
        <w:rPr>
          <w:rFonts w:ascii="Helvetica" w:hAnsi="Helvetica" w:cs="Helvetica"/>
          <w:color w:val="33353C"/>
          <w:szCs w:val="21"/>
          <w:shd w:val="clear" w:color="auto" w:fill="FFFFFF"/>
        </w:rPr>
        <w:t>年度最具影响力短信服务平台提供商；中国信息</w:t>
      </w:r>
      <w:proofErr w:type="gramStart"/>
      <w:r>
        <w:rPr>
          <w:rFonts w:ascii="Helvetica" w:hAnsi="Helvetica" w:cs="Helvetica"/>
          <w:color w:val="33353C"/>
          <w:szCs w:val="21"/>
          <w:shd w:val="clear" w:color="auto" w:fill="FFFFFF"/>
        </w:rPr>
        <w:t>协会电</w:t>
      </w:r>
      <w:proofErr w:type="gramEnd"/>
      <w:r>
        <w:rPr>
          <w:rFonts w:ascii="Helvetica" w:hAnsi="Helvetica" w:cs="Helvetica"/>
          <w:color w:val="33353C"/>
          <w:szCs w:val="21"/>
          <w:shd w:val="clear" w:color="auto" w:fill="FFFFFF"/>
        </w:rPr>
        <w:t>商智慧物流产业分会颁发的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年中国智慧物流</w:t>
      </w:r>
      <w:proofErr w:type="gramStart"/>
      <w:r>
        <w:rPr>
          <w:rFonts w:ascii="Helvetica" w:hAnsi="Helvetica" w:cs="Helvetica"/>
          <w:color w:val="33353C"/>
          <w:szCs w:val="21"/>
          <w:shd w:val="clear" w:color="auto" w:fill="FFFFFF"/>
        </w:rPr>
        <w:t>最佳行业</w:t>
      </w:r>
      <w:proofErr w:type="gramEnd"/>
      <w:r>
        <w:rPr>
          <w:rFonts w:ascii="Helvetica" w:hAnsi="Helvetica" w:cs="Helvetica"/>
          <w:color w:val="33353C"/>
          <w:szCs w:val="21"/>
          <w:shd w:val="clear" w:color="auto" w:fill="FFFFFF"/>
        </w:rPr>
        <w:t>解决方案奖。</w:t>
      </w:r>
    </w:p>
    <w:p w14:paraId="710974FE" w14:textId="77777777" w:rsidR="008A7FB4" w:rsidRDefault="008A7FB4" w:rsidP="008A7FB4">
      <w:pPr>
        <w:jc w:val="left"/>
        <w:rPr>
          <w:rFonts w:ascii="Helvetica" w:hAnsi="Helvetica" w:cs="Helvetica"/>
          <w:color w:val="33353C"/>
          <w:szCs w:val="21"/>
          <w:shd w:val="clear" w:color="auto" w:fill="FFFFFF"/>
        </w:rPr>
      </w:pPr>
    </w:p>
    <w:p w14:paraId="12DA305C" w14:textId="77777777" w:rsidR="008A7FB4" w:rsidRDefault="008A7FB4" w:rsidP="008A7FB4">
      <w:pPr>
        <w:jc w:val="left"/>
        <w:rPr>
          <w:rFonts w:ascii="Helvetica" w:hAnsi="Helvetica" w:cs="Helvetica"/>
          <w:color w:val="33353C"/>
          <w:szCs w:val="21"/>
          <w:shd w:val="clear" w:color="auto" w:fill="FFFFFF"/>
        </w:rPr>
      </w:pPr>
    </w:p>
    <w:p w14:paraId="577DE51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广东长实</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运营商网络维护</w:t>
      </w:r>
    </w:p>
    <w:p w14:paraId="13CB12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嘉华信息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709856D4" w14:textId="469AA90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创世漫道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云通讯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金融科技</w:t>
      </w:r>
    </w:p>
    <w:p w14:paraId="36572B11" w14:textId="77777777" w:rsidR="00850005" w:rsidRDefault="00850005" w:rsidP="00850005">
      <w:pPr>
        <w:jc w:val="left"/>
        <w:rPr>
          <w:rFonts w:asciiTheme="majorHAnsi" w:eastAsiaTheme="majorEastAsia" w:hAnsiTheme="majorHAnsi" w:cstheme="majorBidi"/>
          <w:b/>
          <w:bCs/>
          <w:sz w:val="28"/>
          <w:szCs w:val="28"/>
        </w:rPr>
      </w:pPr>
      <w:r>
        <w:rPr>
          <w:sz w:val="28"/>
          <w:szCs w:val="28"/>
        </w:rPr>
        <w:br w:type="page"/>
      </w:r>
    </w:p>
    <w:p w14:paraId="491BECE3" w14:textId="77777777" w:rsidR="00850005" w:rsidRPr="00850005" w:rsidRDefault="00850005" w:rsidP="00850005">
      <w:pPr>
        <w:pStyle w:val="3"/>
      </w:pPr>
      <w:bookmarkStart w:id="13" w:name="_Toc99896672"/>
      <w:r w:rsidRPr="00850005">
        <w:rPr>
          <w:rFonts w:hint="eastAsia"/>
        </w:rPr>
        <w:lastRenderedPageBreak/>
        <w:t xml:space="preserve">思科 </w:t>
      </w:r>
      <w:r w:rsidRPr="00850005">
        <w:t>NASDAQ:CSCO</w:t>
      </w:r>
      <w:r w:rsidRPr="00850005">
        <w:rPr>
          <w:rFonts w:hint="eastAsia"/>
        </w:rPr>
        <w:t xml:space="preserve"> </w:t>
      </w:r>
      <w:hyperlink r:id="rId24" w:history="1">
        <w:r w:rsidRPr="00850005">
          <w:rPr>
            <w:rStyle w:val="a7"/>
            <w:color w:val="auto"/>
            <w:u w:val="none"/>
          </w:rPr>
          <w:t>http://www.cisco.com</w:t>
        </w:r>
        <w:bookmarkEnd w:id="13"/>
      </w:hyperlink>
      <w:r w:rsidRPr="00850005">
        <w:t xml:space="preserve"> </w:t>
      </w:r>
    </w:p>
    <w:p w14:paraId="5BC143EF" w14:textId="20581A64" w:rsidR="00850005" w:rsidRPr="00850005" w:rsidRDefault="00850005" w:rsidP="00850005">
      <w:pPr>
        <w:spacing w:before="75" w:line="300" w:lineRule="atLeast"/>
        <w:rPr>
          <w:rFonts w:ascii="Helvetica" w:eastAsia="宋体" w:hAnsi="Helvetica" w:cs="Helvetica"/>
          <w:color w:val="33353C"/>
          <w:kern w:val="0"/>
          <w:sz w:val="20"/>
          <w:szCs w:val="20"/>
        </w:rPr>
      </w:pPr>
      <w:r w:rsidRPr="00850005">
        <w:rPr>
          <w:rFonts w:ascii="Helvetica" w:eastAsia="宋体" w:hAnsi="Helvetica" w:cs="Helvetica"/>
          <w:color w:val="33353C"/>
          <w:kern w:val="0"/>
          <w:sz w:val="20"/>
          <w:szCs w:val="20"/>
        </w:rPr>
        <w:t>总市值：</w:t>
      </w:r>
      <w:r w:rsidRPr="00850005">
        <w:rPr>
          <w:rFonts w:ascii="Helvetica" w:eastAsia="宋体" w:hAnsi="Helvetica" w:cs="Helvetica"/>
          <w:b/>
          <w:bCs/>
          <w:color w:val="33353C"/>
          <w:kern w:val="0"/>
          <w:sz w:val="20"/>
          <w:szCs w:val="20"/>
        </w:rPr>
        <w:t>1978.05</w:t>
      </w:r>
      <w:r w:rsidRPr="00850005">
        <w:rPr>
          <w:rFonts w:ascii="Helvetica" w:eastAsia="宋体" w:hAnsi="Helvetica" w:cs="Helvetica"/>
          <w:b/>
          <w:bCs/>
          <w:color w:val="33353C"/>
          <w:kern w:val="0"/>
          <w:sz w:val="20"/>
          <w:szCs w:val="20"/>
        </w:rPr>
        <w:t>亿</w:t>
      </w:r>
    </w:p>
    <w:p w14:paraId="4F5BA5C4" w14:textId="77777777"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思科公司设计并销售一系列为互联网供电的技术。该公司正在将基于意图的技术集成到网络、安全、协作、应用程序和云上。这些技术旨在帮助客户管理更多的用户、设备和连接到他们网络的东西。</w:t>
      </w:r>
    </w:p>
    <w:p w14:paraId="09F34039" w14:textId="77777777" w:rsidR="00850005" w:rsidRDefault="00850005" w:rsidP="00850005">
      <w:pPr>
        <w:rPr>
          <w:rFonts w:ascii="Helvetica" w:hAnsi="Helvetica" w:cs="Helvetica"/>
          <w:color w:val="33353C"/>
          <w:szCs w:val="21"/>
          <w:shd w:val="clear" w:color="auto" w:fill="FFFFFF"/>
        </w:rPr>
      </w:pPr>
    </w:p>
    <w:p w14:paraId="53F3936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26A1E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w:t>
      </w:r>
    </w:p>
    <w:p w14:paraId="7C1361D5"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w:t>
      </w:r>
    </w:p>
    <w:p w14:paraId="0E9D13E8"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IoT</w:t>
      </w:r>
      <w:r>
        <w:rPr>
          <w:rFonts w:ascii="Helvetica" w:hAnsi="Helvetica" w:cs="Helvetica" w:hint="eastAsia"/>
          <w:color w:val="33353C"/>
          <w:szCs w:val="21"/>
          <w:shd w:val="clear" w:color="auto" w:fill="FFFFFF"/>
        </w:rPr>
        <w:t>）</w:t>
      </w:r>
    </w:p>
    <w:p w14:paraId="3B11519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移动和无线网络</w:t>
      </w:r>
    </w:p>
    <w:p w14:paraId="227320E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p>
    <w:p w14:paraId="35C26070"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协作</w:t>
      </w:r>
    </w:p>
    <w:p w14:paraId="7CFA81B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4EA823"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云和计算</w:t>
      </w:r>
    </w:p>
    <w:p w14:paraId="31952726"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X</w:t>
      </w:r>
      <w:r>
        <w:rPr>
          <w:rFonts w:ascii="Helvetica" w:hAnsi="Helvetica" w:cs="Helvetica" w:hint="eastAsia"/>
          <w:color w:val="33353C"/>
          <w:szCs w:val="21"/>
          <w:shd w:val="clear" w:color="auto" w:fill="FFFFFF"/>
        </w:rPr>
        <w:t>）</w:t>
      </w:r>
    </w:p>
    <w:p w14:paraId="4D7B222F" w14:textId="77777777" w:rsidR="00850005" w:rsidRPr="00850005" w:rsidRDefault="00850005" w:rsidP="00850005">
      <w:pPr>
        <w:pStyle w:val="3"/>
      </w:pPr>
      <w:bookmarkStart w:id="14" w:name="_Toc99896671"/>
      <w:proofErr w:type="gramStart"/>
      <w:r w:rsidRPr="00850005">
        <w:rPr>
          <w:rFonts w:hint="eastAsia"/>
        </w:rPr>
        <w:t>高通</w:t>
      </w:r>
      <w:proofErr w:type="gramEnd"/>
      <w:r w:rsidRPr="00850005">
        <w:rPr>
          <w:rFonts w:hint="eastAsia"/>
        </w:rPr>
        <w:t xml:space="preserve"> </w:t>
      </w:r>
      <w:r w:rsidRPr="00850005">
        <w:t xml:space="preserve">NASDAQ:QCOM </w:t>
      </w:r>
      <w:hyperlink r:id="rId25" w:history="1">
        <w:r w:rsidRPr="00850005">
          <w:rPr>
            <w:rStyle w:val="a7"/>
            <w:color w:val="auto"/>
            <w:u w:val="none"/>
          </w:rPr>
          <w:t>http://www.qualcomm.com</w:t>
        </w:r>
        <w:bookmarkEnd w:id="14"/>
      </w:hyperlink>
    </w:p>
    <w:p w14:paraId="7DBFF93F"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1307.53</w:t>
      </w:r>
      <w:r>
        <w:rPr>
          <w:rFonts w:ascii="Helvetica" w:hAnsi="Helvetica" w:cs="Helvetica"/>
          <w:b/>
          <w:bCs/>
          <w:color w:val="33353C"/>
          <w:sz w:val="20"/>
          <w:szCs w:val="20"/>
          <w:shd w:val="clear" w:color="auto" w:fill="FFFFFF"/>
        </w:rPr>
        <w:t>亿</w:t>
      </w:r>
    </w:p>
    <w:p w14:paraId="07DB35B3" w14:textId="14F7B3F8" w:rsidR="00850005" w:rsidRDefault="00850005" w:rsidP="0085000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高通公司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年在加利福尼亚州成立，并于</w:t>
      </w:r>
      <w:r>
        <w:rPr>
          <w:rFonts w:ascii="Helvetica" w:hAnsi="Helvetica" w:cs="Helvetica"/>
          <w:color w:val="33353C"/>
          <w:szCs w:val="21"/>
          <w:shd w:val="clear" w:color="auto" w:fill="FFFFFF"/>
        </w:rPr>
        <w:t>1991</w:t>
      </w:r>
      <w:r>
        <w:rPr>
          <w:rFonts w:ascii="Helvetica" w:hAnsi="Helvetica" w:cs="Helvetica"/>
          <w:color w:val="33353C"/>
          <w:szCs w:val="21"/>
          <w:shd w:val="clear" w:color="auto" w:fill="FFFFFF"/>
        </w:rPr>
        <w:t>年在特拉华州重新成立。该公司是</w:t>
      </w:r>
      <w:proofErr w:type="gramStart"/>
      <w:r>
        <w:rPr>
          <w:rFonts w:ascii="Helvetica" w:hAnsi="Helvetica" w:cs="Helvetica"/>
          <w:color w:val="33353C"/>
          <w:szCs w:val="21"/>
          <w:shd w:val="clear" w:color="auto" w:fill="FFFFFF"/>
        </w:rPr>
        <w:t>无线行业</w:t>
      </w:r>
      <w:proofErr w:type="gramEnd"/>
      <w:r>
        <w:rPr>
          <w:rFonts w:ascii="Helvetica" w:hAnsi="Helvetica" w:cs="Helvetica"/>
          <w:color w:val="33353C"/>
          <w:szCs w:val="21"/>
          <w:shd w:val="clear" w:color="auto" w:fill="FFFFFF"/>
        </w:rPr>
        <w:t>基础技术开发和商业化的全球领导者。该公司的技术和产品用于移动设备和其他无线产品，包括网络设备，宽带网关设备，消费电子设备和其他连接的设备。</w:t>
      </w:r>
    </w:p>
    <w:p w14:paraId="7FA7D895" w14:textId="77777777" w:rsidR="00850005" w:rsidRDefault="00850005" w:rsidP="00850005">
      <w:pPr>
        <w:rPr>
          <w:rFonts w:ascii="Helvetica" w:hAnsi="Helvetica" w:cs="Helvetica"/>
          <w:color w:val="33353C"/>
          <w:szCs w:val="21"/>
          <w:shd w:val="clear" w:color="auto" w:fill="FFFFFF"/>
        </w:rPr>
      </w:pPr>
    </w:p>
    <w:p w14:paraId="652CD40C"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03CFBD6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移动计算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笔记本电脑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平板电脑</w:t>
      </w:r>
    </w:p>
    <w:p w14:paraId="53A1171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网络连接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运营商级网络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家庭网络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小型基站</w:t>
      </w:r>
    </w:p>
    <w:p w14:paraId="65FFB9ED"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更多解决方案</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电子消费品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声音和音乐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可穿戴设备</w:t>
      </w:r>
    </w:p>
    <w:p w14:paraId="365357AC" w14:textId="77777777" w:rsidR="00850005" w:rsidRPr="00850005" w:rsidRDefault="00850005" w:rsidP="008A7FB4">
      <w:pPr>
        <w:jc w:val="left"/>
        <w:rPr>
          <w:rFonts w:ascii="Helvetica" w:hAnsi="Helvetica" w:cs="Helvetica" w:hint="eastAsia"/>
          <w:color w:val="33353C"/>
          <w:szCs w:val="21"/>
          <w:shd w:val="clear" w:color="auto" w:fill="FFFFFF"/>
        </w:rPr>
      </w:pPr>
    </w:p>
    <w:p w14:paraId="50AD4FA8" w14:textId="77777777" w:rsidR="00850005" w:rsidRPr="00850005" w:rsidRDefault="00850005" w:rsidP="00850005">
      <w:pPr>
        <w:pStyle w:val="3"/>
        <w:rPr>
          <w:sz w:val="28"/>
          <w:szCs w:val="28"/>
        </w:rPr>
      </w:pPr>
      <w:r w:rsidRPr="00850005">
        <w:rPr>
          <w:rFonts w:hint="eastAsia"/>
          <w:sz w:val="28"/>
          <w:szCs w:val="28"/>
        </w:rPr>
        <w:t xml:space="preserve">摩托罗拉系统 </w:t>
      </w:r>
      <w:r w:rsidRPr="00850005">
        <w:rPr>
          <w:sz w:val="28"/>
          <w:szCs w:val="28"/>
        </w:rPr>
        <w:t xml:space="preserve">NYSE:MSI </w:t>
      </w:r>
      <w:hyperlink r:id="rId26" w:history="1">
        <w:r w:rsidRPr="00850005">
          <w:rPr>
            <w:rStyle w:val="a7"/>
            <w:color w:val="auto"/>
            <w:sz w:val="28"/>
            <w:szCs w:val="28"/>
            <w:u w:val="none"/>
          </w:rPr>
          <w:t>http://www.motorolasolutions.com</w:t>
        </w:r>
      </w:hyperlink>
    </w:p>
    <w:p w14:paraId="02AB5554" w14:textId="77777777" w:rsidR="00850005" w:rsidRDefault="00850005" w:rsidP="0085000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429.95</w:t>
      </w:r>
      <w:r>
        <w:rPr>
          <w:rFonts w:ascii="Helvetica" w:hAnsi="Helvetica" w:cs="Helvetica"/>
          <w:b/>
          <w:bCs/>
          <w:color w:val="33353C"/>
          <w:sz w:val="20"/>
          <w:szCs w:val="20"/>
          <w:shd w:val="clear" w:color="auto" w:fill="FFFFFF"/>
        </w:rPr>
        <w:t>亿</w:t>
      </w:r>
    </w:p>
    <w:p w14:paraId="23D5BBAC" w14:textId="6035953E" w:rsidR="00850005" w:rsidRDefault="00850005" w:rsidP="00850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摩托罗拉解决方案公司是通信和分析领域的全球领导者。公司运营通信、指挥中心软件和视频安全方面的技术平台，使城市更加安全，并帮助社区和企业繁荣发展。公司为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多个国家的</w:t>
      </w:r>
      <w:r>
        <w:rPr>
          <w:rFonts w:ascii="Helvetica" w:hAnsi="Helvetica" w:cs="Helvetica"/>
          <w:color w:val="33353C"/>
          <w:szCs w:val="21"/>
          <w:shd w:val="clear" w:color="auto" w:fill="FFFFFF"/>
        </w:rPr>
        <w:t>100000</w:t>
      </w:r>
      <w:r>
        <w:rPr>
          <w:rFonts w:ascii="Helvetica" w:hAnsi="Helvetica" w:cs="Helvetica"/>
          <w:color w:val="33353C"/>
          <w:szCs w:val="21"/>
          <w:shd w:val="clear" w:color="auto" w:fill="FFFFFF"/>
        </w:rPr>
        <w:t>多个公共安全和商业客户提供服务，拥有跨越</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多年的丰富创新遗产。</w:t>
      </w:r>
    </w:p>
    <w:p w14:paraId="598D6E94" w14:textId="77777777" w:rsidR="00850005" w:rsidRDefault="00850005" w:rsidP="00850005">
      <w:pPr>
        <w:rPr>
          <w:rFonts w:ascii="Helvetica" w:hAnsi="Helvetica" w:cs="Helvetica"/>
          <w:color w:val="33353C"/>
          <w:szCs w:val="21"/>
          <w:shd w:val="clear" w:color="auto" w:fill="FFFFFF"/>
        </w:rPr>
      </w:pPr>
    </w:p>
    <w:p w14:paraId="21D80D57"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788499D2"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对讲机设备</w:t>
      </w:r>
    </w:p>
    <w:p w14:paraId="120DF79E"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控制中心套装软件</w:t>
      </w:r>
    </w:p>
    <w:p w14:paraId="3CE11249" w14:textId="77777777" w:rsidR="00850005" w:rsidRDefault="00850005" w:rsidP="00850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视频安防与访问控制</w:t>
      </w:r>
    </w:p>
    <w:p w14:paraId="6CC15A2D" w14:textId="267277B3" w:rsidR="00850005" w:rsidRDefault="00850005" w:rsidP="00850005">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lastRenderedPageBreak/>
        <w:t>管理与支持服务</w:t>
      </w:r>
    </w:p>
    <w:p w14:paraId="0DEF3EA1" w14:textId="77777777" w:rsidR="008A7FB4" w:rsidRPr="00850005" w:rsidRDefault="008A7FB4" w:rsidP="00850005">
      <w:pPr>
        <w:pStyle w:val="3"/>
      </w:pPr>
      <w:r w:rsidRPr="00850005">
        <w:rPr>
          <w:rFonts w:hint="eastAsia"/>
        </w:rPr>
        <w:t xml:space="preserve">爱立信 </w:t>
      </w:r>
      <w:r w:rsidRPr="00850005">
        <w:t xml:space="preserve">NASDAQ:ERIC </w:t>
      </w:r>
      <w:hyperlink r:id="rId27" w:history="1">
        <w:r w:rsidRPr="00850005">
          <w:rPr>
            <w:rStyle w:val="a7"/>
            <w:color w:val="auto"/>
            <w:u w:val="none"/>
          </w:rPr>
          <w:t>http://www.ericsson.com</w:t>
        </w:r>
      </w:hyperlink>
    </w:p>
    <w:p w14:paraId="12977C5D"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203.38</w:t>
      </w:r>
      <w:r>
        <w:rPr>
          <w:rFonts w:ascii="Helvetica" w:hAnsi="Helvetica" w:cs="Helvetica"/>
          <w:b/>
          <w:bCs/>
          <w:color w:val="33353C"/>
          <w:sz w:val="20"/>
          <w:szCs w:val="20"/>
          <w:shd w:val="clear" w:color="auto" w:fill="FFFFFF"/>
        </w:rPr>
        <w:t>亿</w:t>
      </w:r>
    </w:p>
    <w:p w14:paraId="2E42559F" w14:textId="0474DEE4"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LM Ericsson Telephone Company</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注册成立，爱立信是世界领先的电信解决方案和服务供应商，产品组合包括移动和固定网络基础设施，以及针对运营商、企业客户和开发商的宽带和多媒体解决方案。此外，爱立信还通过索尼爱立信合资公司提供个人移动终端设备。作为</w:t>
      </w:r>
      <w:r>
        <w:rPr>
          <w:rFonts w:ascii="Helvetica" w:hAnsi="Helvetica" w:cs="Helvetica"/>
          <w:color w:val="33353C"/>
          <w:szCs w:val="21"/>
          <w:shd w:val="clear" w:color="auto" w:fill="FFFFFF"/>
        </w:rPr>
        <w:t>2G</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3G</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4G</w:t>
      </w:r>
      <w:r>
        <w:rPr>
          <w:rFonts w:ascii="Helvetica" w:hAnsi="Helvetica" w:cs="Helvetica"/>
          <w:color w:val="33353C"/>
          <w:szCs w:val="21"/>
          <w:shd w:val="clear" w:color="auto" w:fill="FFFFFF"/>
        </w:rPr>
        <w:t>移动通信技术的市场领导者，爱立</w:t>
      </w:r>
      <w:proofErr w:type="gramStart"/>
      <w:r>
        <w:rPr>
          <w:rFonts w:ascii="Helvetica" w:hAnsi="Helvetica" w:cs="Helvetica"/>
          <w:color w:val="33353C"/>
          <w:szCs w:val="21"/>
          <w:shd w:val="clear" w:color="auto" w:fill="FFFFFF"/>
        </w:rPr>
        <w:t>信支持</w:t>
      </w:r>
      <w:proofErr w:type="gramEnd"/>
      <w:r>
        <w:rPr>
          <w:rFonts w:ascii="Helvetica" w:hAnsi="Helvetica" w:cs="Helvetica"/>
          <w:color w:val="33353C"/>
          <w:szCs w:val="21"/>
          <w:shd w:val="clear" w:color="auto" w:fill="FFFFFF"/>
        </w:rPr>
        <w:t>的网络为全球超过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亿用户提供服务。爱立信正以其创新精神、尖端技术和可持续发展的业务解决方案，努力实现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构建人类全沟通世界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的愿景。公司员工分布在全球</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个国家。爱立信在斯德哥尔摩北欧股票交易所和纳斯达克证券交易所挂牌上市。</w:t>
      </w:r>
    </w:p>
    <w:p w14:paraId="41DB71E7" w14:textId="77777777" w:rsidR="008A7FB4" w:rsidRDefault="008A7FB4" w:rsidP="008A7FB4">
      <w:pPr>
        <w:rPr>
          <w:rFonts w:ascii="Helvetica" w:hAnsi="Helvetica" w:cs="Helvetica"/>
          <w:color w:val="33353C"/>
          <w:szCs w:val="21"/>
          <w:shd w:val="clear" w:color="auto" w:fill="FFFFFF"/>
        </w:rPr>
      </w:pPr>
    </w:p>
    <w:p w14:paraId="1AAD8D27" w14:textId="77777777" w:rsidR="008A7FB4" w:rsidRDefault="008A7FB4" w:rsidP="008A7FB4">
      <w:pPr>
        <w:rPr>
          <w:rFonts w:ascii="Helvetica" w:hAnsi="Helvetica" w:cs="Helvetica"/>
          <w:color w:val="33353C"/>
          <w:szCs w:val="21"/>
          <w:shd w:val="clear" w:color="auto" w:fill="FFFFFF"/>
        </w:rPr>
      </w:pPr>
    </w:p>
    <w:p w14:paraId="0F0CC9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w:t>
      </w:r>
      <w:r>
        <w:rPr>
          <w:rFonts w:ascii="Helvetica" w:hAnsi="Helvetica" w:cs="Helvetica"/>
          <w:color w:val="33353C"/>
          <w:szCs w:val="21"/>
          <w:shd w:val="clear" w:color="auto" w:fill="FFFFFF"/>
        </w:rPr>
        <w:t>s and solutions</w:t>
      </w:r>
      <w:r>
        <w:rPr>
          <w:rFonts w:ascii="Helvetica" w:hAnsi="Helvetica" w:cs="Helvetica" w:hint="eastAsia"/>
          <w:color w:val="33353C"/>
          <w:szCs w:val="21"/>
          <w:shd w:val="clear" w:color="auto" w:fill="FFFFFF"/>
        </w:rPr>
        <w:t>:</w:t>
      </w:r>
    </w:p>
    <w:p w14:paraId="78A156F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5GRAN</w:t>
      </w:r>
      <w:r>
        <w:rPr>
          <w:rFonts w:ascii="Helvetica" w:hAnsi="Helvetica" w:cs="Helvetica"/>
          <w:color w:val="33353C"/>
          <w:szCs w:val="21"/>
          <w:shd w:val="clear" w:color="auto" w:fill="FFFFFF"/>
        </w:rPr>
        <w:tab/>
      </w:r>
    </w:p>
    <w:p w14:paraId="60917A1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 xml:space="preserve">G </w:t>
      </w:r>
      <w:r>
        <w:rPr>
          <w:rFonts w:ascii="Helvetica" w:hAnsi="Helvetica" w:cs="Helvetica" w:hint="eastAsia"/>
          <w:color w:val="33353C"/>
          <w:szCs w:val="21"/>
          <w:shd w:val="clear" w:color="auto" w:fill="FFFFFF"/>
        </w:rPr>
        <w:t>tr</w:t>
      </w:r>
      <w:r>
        <w:rPr>
          <w:rFonts w:ascii="Helvetica" w:hAnsi="Helvetica" w:cs="Helvetica"/>
          <w:color w:val="33353C"/>
          <w:szCs w:val="21"/>
          <w:shd w:val="clear" w:color="auto" w:fill="FFFFFF"/>
        </w:rPr>
        <w:t>ansport</w:t>
      </w:r>
    </w:p>
    <w:p w14:paraId="4805F868"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ore network and automation</w:t>
      </w:r>
    </w:p>
    <w:p w14:paraId="28179A2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Dedicated networks</w:t>
      </w:r>
    </w:p>
    <w:p w14:paraId="2C80B07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oT platform</w:t>
      </w:r>
    </w:p>
    <w:p w14:paraId="5FFF96B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Managed Services</w:t>
      </w:r>
    </w:p>
    <w:p w14:paraId="6B457BC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Mission critical communications</w:t>
      </w:r>
    </w:p>
    <w:p w14:paraId="63AACCA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etwork services</w:t>
      </w:r>
    </w:p>
    <w:p w14:paraId="2A79D53F"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Service orchestration</w:t>
      </w:r>
    </w:p>
    <w:p w14:paraId="1EF69CA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Telecom BSS</w:t>
      </w:r>
    </w:p>
    <w:p w14:paraId="75E50A3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Complete portfolio</w:t>
      </w:r>
    </w:p>
    <w:p w14:paraId="6EC68FE3"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Cases</w:t>
      </w:r>
    </w:p>
    <w:p w14:paraId="528AED7A" w14:textId="77777777" w:rsidR="008A7FB4" w:rsidRDefault="008A7FB4" w:rsidP="008A7FB4">
      <w:pPr>
        <w:rPr>
          <w:rFonts w:ascii="Helvetica" w:hAnsi="Helvetica" w:cs="Helvetica"/>
          <w:color w:val="33353C"/>
          <w:szCs w:val="21"/>
          <w:shd w:val="clear" w:color="auto" w:fill="FFFFFF"/>
        </w:rPr>
      </w:pPr>
    </w:p>
    <w:p w14:paraId="36C53E75" w14:textId="77777777" w:rsidR="008A7FB4" w:rsidRDefault="008A7FB4" w:rsidP="008A7FB4">
      <w:pPr>
        <w:rPr>
          <w:rFonts w:ascii="Helvetica" w:hAnsi="Helvetica" w:cs="Helvetica"/>
          <w:color w:val="33353C"/>
          <w:szCs w:val="21"/>
          <w:shd w:val="clear" w:color="auto" w:fill="FFFFFF"/>
        </w:rPr>
      </w:pPr>
    </w:p>
    <w:p w14:paraId="1F47F702" w14:textId="77777777" w:rsidR="008A7FB4" w:rsidRDefault="008A7FB4" w:rsidP="008A7FB4">
      <w:pPr>
        <w:jc w:val="left"/>
        <w:rPr>
          <w:rFonts w:ascii="Helvetica" w:hAnsi="Helvetica" w:cs="Helvetica"/>
          <w:color w:val="33353C"/>
          <w:szCs w:val="21"/>
          <w:shd w:val="clear" w:color="auto" w:fill="FFFFFF"/>
        </w:rPr>
      </w:pPr>
    </w:p>
    <w:p w14:paraId="26DBC219" w14:textId="77777777" w:rsidR="008A7FB4" w:rsidRDefault="008A7FB4" w:rsidP="008A7FB4">
      <w:pPr>
        <w:pStyle w:val="2"/>
        <w:rPr>
          <w:shd w:val="clear" w:color="auto" w:fill="FFFFFF"/>
        </w:rPr>
      </w:pPr>
      <w:r>
        <w:rPr>
          <w:rFonts w:hint="eastAsia"/>
          <w:shd w:val="clear" w:color="auto" w:fill="FFFFFF"/>
        </w:rPr>
        <w:t>图像</w:t>
      </w:r>
    </w:p>
    <w:p w14:paraId="57B1FFAA" w14:textId="77777777" w:rsidR="008A7FB4" w:rsidRPr="00060ED3" w:rsidRDefault="008A7FB4" w:rsidP="008A7FB4">
      <w:pPr>
        <w:pStyle w:val="3"/>
      </w:pPr>
      <w:bookmarkStart w:id="15" w:name="_Toc95741393"/>
      <w:proofErr w:type="gramStart"/>
      <w:r w:rsidRPr="00060ED3">
        <w:rPr>
          <w:rFonts w:hint="eastAsia"/>
        </w:rPr>
        <w:t>海康威视</w:t>
      </w:r>
      <w:proofErr w:type="gramEnd"/>
      <w:r w:rsidRPr="00060ED3">
        <w:rPr>
          <w:rFonts w:hint="eastAsia"/>
        </w:rPr>
        <w:t xml:space="preserve"> </w:t>
      </w:r>
      <w:r w:rsidRPr="00060ED3">
        <w:t>002415 杭州滨江</w:t>
      </w:r>
      <w:r w:rsidRPr="00060ED3">
        <w:rPr>
          <w:rFonts w:hint="eastAsia"/>
        </w:rPr>
        <w:t xml:space="preserve"> </w:t>
      </w:r>
      <w:hyperlink r:id="rId28" w:history="1">
        <w:r w:rsidRPr="00060ED3">
          <w:rPr>
            <w:rStyle w:val="a7"/>
          </w:rPr>
          <w:t>http://www.hikvision.com</w:t>
        </w:r>
      </w:hyperlink>
      <w:bookmarkEnd w:id="15"/>
    </w:p>
    <w:p w14:paraId="62A9FAA4" w14:textId="77777777" w:rsidR="008A7FB4" w:rsidRPr="00060ED3" w:rsidRDefault="008A7FB4" w:rsidP="008A7FB4">
      <w:pPr>
        <w:shd w:val="clear" w:color="auto" w:fill="FFFFFF"/>
        <w:jc w:val="left"/>
        <w:textAlignment w:val="top"/>
        <w:rPr>
          <w:b/>
          <w:bCs/>
        </w:rPr>
      </w:pPr>
      <w:r w:rsidRPr="00060ED3">
        <w:rPr>
          <w:b/>
          <w:bCs/>
        </w:rPr>
        <w:t>总市值：2972.40亿</w:t>
      </w:r>
    </w:p>
    <w:p w14:paraId="2E01564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杭州海康</w:t>
      </w:r>
      <w:proofErr w:type="gramStart"/>
      <w:r>
        <w:rPr>
          <w:rFonts w:ascii="Helvetica" w:hAnsi="Helvetica" w:cs="Helvetica"/>
          <w:color w:val="33353C"/>
          <w:szCs w:val="21"/>
          <w:shd w:val="clear" w:color="auto" w:fill="FFFFFF"/>
        </w:rPr>
        <w:t>威视数字</w:t>
      </w:r>
      <w:proofErr w:type="gramEnd"/>
      <w:r>
        <w:rPr>
          <w:rFonts w:ascii="Helvetica" w:hAnsi="Helvetica" w:cs="Helvetica"/>
          <w:color w:val="33353C"/>
          <w:szCs w:val="21"/>
          <w:shd w:val="clear" w:color="auto" w:fill="FFFFFF"/>
        </w:rPr>
        <w:t>技术股份有限公司的主营业务是</w:t>
      </w:r>
      <w:r w:rsidRPr="00BB0434">
        <w:rPr>
          <w:rFonts w:ascii="Helvetica" w:hAnsi="Helvetica" w:cs="Helvetica"/>
          <w:b/>
          <w:bCs/>
          <w:color w:val="33353C"/>
          <w:szCs w:val="21"/>
          <w:shd w:val="clear" w:color="auto" w:fill="FFFFFF"/>
        </w:rPr>
        <w:t>以视频为核心的智能物联网解决方案和大数据服务提供商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业务聚焦于综合安防、大数据服务和智慧业务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构建开放合作生态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为公共服务领域用户、企事业用户和中小企业用户提供服务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致力于构筑云边融合、物信融合、</w:t>
      </w:r>
      <w:proofErr w:type="gramStart"/>
      <w:r>
        <w:rPr>
          <w:rFonts w:ascii="Helvetica" w:hAnsi="Helvetica" w:cs="Helvetica"/>
          <w:color w:val="33353C"/>
          <w:szCs w:val="21"/>
          <w:shd w:val="clear" w:color="auto" w:fill="FFFFFF"/>
        </w:rPr>
        <w:t>数智融合</w:t>
      </w:r>
      <w:proofErr w:type="gramEnd"/>
      <w:r>
        <w:rPr>
          <w:rFonts w:ascii="Helvetica" w:hAnsi="Helvetica" w:cs="Helvetica"/>
          <w:color w:val="33353C"/>
          <w:szCs w:val="21"/>
          <w:shd w:val="clear" w:color="auto" w:fill="FFFFFF"/>
        </w:rPr>
        <w:t>的智慧城市和数字化企业。在综合安防领域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Omdia1</w:t>
      </w:r>
      <w:r>
        <w:rPr>
          <w:rFonts w:ascii="Helvetica" w:hAnsi="Helvetica" w:cs="Helvetica"/>
          <w:color w:val="33353C"/>
          <w:szCs w:val="21"/>
          <w:shd w:val="clear" w:color="auto" w:fill="FFFFFF"/>
        </w:rPr>
        <w:t>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年蝉联视频监控行业全球第一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拥有全球视频监控市场份额的</w:t>
      </w:r>
      <w:r>
        <w:rPr>
          <w:rFonts w:ascii="Helvetica" w:hAnsi="Helvetica" w:cs="Helvetica"/>
          <w:color w:val="33353C"/>
          <w:szCs w:val="21"/>
          <w:shd w:val="clear" w:color="auto" w:fill="FFFFFF"/>
        </w:rPr>
        <w:t>24.1%2</w:t>
      </w:r>
      <w:r>
        <w:rPr>
          <w:rFonts w:ascii="Helvetica" w:hAnsi="Helvetica" w:cs="Helvetica"/>
          <w:color w:val="33353C"/>
          <w:szCs w:val="21"/>
          <w:shd w:val="clear" w:color="auto" w:fill="FFFFFF"/>
        </w:rPr>
        <w:t>。在</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《安全自动化》公布的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全球安防</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海康</w:t>
      </w:r>
      <w:proofErr w:type="gramStart"/>
      <w:r>
        <w:rPr>
          <w:rFonts w:ascii="Helvetica" w:hAnsi="Helvetica" w:cs="Helvetica"/>
          <w:color w:val="33353C"/>
          <w:szCs w:val="21"/>
          <w:shd w:val="clear" w:color="auto" w:fill="FFFFFF"/>
        </w:rPr>
        <w:t>威视连续</w:t>
      </w:r>
      <w:proofErr w:type="gramEnd"/>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年蝉联第一位。公司在资本市场也获</w:t>
      </w:r>
      <w:r>
        <w:rPr>
          <w:rFonts w:ascii="Helvetica" w:hAnsi="Helvetica" w:cs="Helvetica"/>
          <w:color w:val="33353C"/>
          <w:szCs w:val="21"/>
          <w:shd w:val="clear" w:color="auto" w:fill="FFFFFF"/>
        </w:rPr>
        <w:lastRenderedPageBreak/>
        <w:t>得证券时报第十三届中国上市公司价值评选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中国中小板上市公司价值五十强前十强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中国中小板上市公司十佳管理团队</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央广网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最值得投资者信任的上市公司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复旦大学管理学院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公正财富</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荣誉一星企业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0457761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A5A7F8A" w14:textId="77777777" w:rsidR="008A7FB4" w:rsidRPr="006C6E62" w:rsidRDefault="008A7FB4" w:rsidP="008A7FB4">
      <w:pPr>
        <w:shd w:val="clear" w:color="auto" w:fill="FFFFFF"/>
        <w:jc w:val="left"/>
        <w:textAlignment w:val="top"/>
        <w:rPr>
          <w:rFonts w:ascii="Helvetica" w:hAnsi="Helvetica" w:cs="Helvetica"/>
          <w:b/>
          <w:bCs/>
          <w:color w:val="33353C"/>
          <w:szCs w:val="21"/>
          <w:shd w:val="clear" w:color="auto" w:fill="FFFFFF"/>
        </w:rPr>
      </w:pPr>
      <w:r w:rsidRPr="006C6E62">
        <w:rPr>
          <w:rFonts w:ascii="Helvetica" w:hAnsi="Helvetica" w:cs="Helvetica" w:hint="eastAsia"/>
          <w:b/>
          <w:bCs/>
          <w:color w:val="33353C"/>
          <w:szCs w:val="21"/>
          <w:shd w:val="clear" w:color="auto" w:fill="FFFFFF"/>
        </w:rPr>
        <w:t>中国电子科技集团有限公司</w:t>
      </w:r>
    </w:p>
    <w:p w14:paraId="6CDB9E8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05DB99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A5F58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前端产品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固定网络摄像机</w:t>
      </w:r>
      <w:r>
        <w:rPr>
          <w:rFonts w:ascii="Helvetica" w:hAnsi="Helvetica" w:cs="Helvetica" w:hint="eastAsia"/>
          <w:b/>
          <w:bCs/>
          <w:color w:val="33353C"/>
          <w:szCs w:val="21"/>
          <w:shd w:val="clear" w:color="auto" w:fill="FFFFFF"/>
        </w:rPr>
        <w:t xml:space="preserve"> </w:t>
      </w:r>
      <w:r>
        <w:rPr>
          <w:rFonts w:ascii="Helvetica" w:hAnsi="Helvetica" w:cs="Helvetica" w:hint="eastAsia"/>
          <w:color w:val="33353C"/>
          <w:szCs w:val="21"/>
          <w:shd w:val="clear" w:color="auto" w:fill="FFFFFF"/>
        </w:rPr>
        <w:t>球形网络摄像机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防爆网络摄像机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模拟摄像机</w:t>
      </w:r>
      <w:r>
        <w:rPr>
          <w:rFonts w:ascii="Helvetica" w:hAnsi="Helvetica" w:cs="Helvetica" w:hint="eastAsia"/>
          <w:color w:val="33353C"/>
          <w:szCs w:val="21"/>
          <w:shd w:val="clear" w:color="auto" w:fill="FFFFFF"/>
        </w:rPr>
        <w:t xml:space="preserve"> </w:t>
      </w:r>
    </w:p>
    <w:p w14:paraId="07C918CF" w14:textId="77777777" w:rsidR="008A7FB4" w:rsidRDefault="008A7FB4" w:rsidP="008A7FB4">
      <w:pPr>
        <w:shd w:val="clear" w:color="auto" w:fill="FFFFFF"/>
        <w:ind w:left="840" w:firstLine="420"/>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w:t>
      </w:r>
      <w:proofErr w:type="gramStart"/>
      <w:r>
        <w:rPr>
          <w:rFonts w:ascii="Helvetica" w:hAnsi="Helvetica" w:cs="Helvetica" w:hint="eastAsia"/>
          <w:color w:val="33353C"/>
          <w:szCs w:val="21"/>
          <w:shd w:val="clear" w:color="auto" w:fill="FFFFFF"/>
        </w:rPr>
        <w:t>台网络</w:t>
      </w:r>
      <w:proofErr w:type="gramEnd"/>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摄像机配给</w:t>
      </w:r>
    </w:p>
    <w:p w14:paraId="48C96BB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热成像产品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在线产品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手持测温</w:t>
      </w:r>
    </w:p>
    <w:p w14:paraId="7236B70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后端产品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网络硬盘录像机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 xml:space="preserve">NVR) </w:t>
      </w:r>
      <w:r>
        <w:rPr>
          <w:rFonts w:ascii="Helvetica" w:hAnsi="Helvetica" w:cs="Helvetica" w:hint="eastAsia"/>
          <w:color w:val="33353C"/>
          <w:szCs w:val="21"/>
          <w:shd w:val="clear" w:color="auto" w:fill="FFFFFF"/>
        </w:rPr>
        <w:t>海康</w:t>
      </w:r>
      <w:proofErr w:type="gramStart"/>
      <w:r>
        <w:rPr>
          <w:rFonts w:ascii="Helvetica" w:hAnsi="Helvetica" w:cs="Helvetica" w:hint="eastAsia"/>
          <w:color w:val="33353C"/>
          <w:szCs w:val="21"/>
          <w:shd w:val="clear" w:color="auto" w:fill="FFFFFF"/>
        </w:rPr>
        <w:t>超脑</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 xml:space="preserve">VR/NVS) </w:t>
      </w:r>
      <w:r>
        <w:rPr>
          <w:rFonts w:ascii="Helvetica" w:hAnsi="Helvetica" w:cs="Helvetica" w:hint="eastAsia"/>
          <w:color w:val="33353C"/>
          <w:szCs w:val="21"/>
          <w:shd w:val="clear" w:color="auto" w:fill="FFFFFF"/>
        </w:rPr>
        <w:t>行业主机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编码器</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DVS)</w:t>
      </w:r>
    </w:p>
    <w:p w14:paraId="381970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数字硬盘录像机</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DVR)</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工控类</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网管类</w:t>
      </w:r>
    </w:p>
    <w:p w14:paraId="430DE9A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存储产品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视频存储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智能融合存储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数据存储</w:t>
      </w:r>
      <w:r>
        <w:rPr>
          <w:rFonts w:ascii="Helvetica" w:hAnsi="Helvetica" w:cs="Helvetica" w:hint="eastAsia"/>
          <w:color w:val="33353C"/>
          <w:szCs w:val="21"/>
          <w:shd w:val="clear" w:color="auto" w:fill="FFFFFF"/>
        </w:rPr>
        <w:t xml:space="preserve"> </w:t>
      </w:r>
      <w:proofErr w:type="spellStart"/>
      <w:r>
        <w:rPr>
          <w:rFonts w:ascii="Helvetica" w:hAnsi="Helvetica" w:cs="Helvetica" w:hint="eastAsia"/>
          <w:color w:val="33353C"/>
          <w:szCs w:val="21"/>
          <w:shd w:val="clear" w:color="auto" w:fill="FFFFFF"/>
        </w:rPr>
        <w:t>loT</w:t>
      </w:r>
      <w:proofErr w:type="spellEnd"/>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PC</w:t>
      </w:r>
    </w:p>
    <w:p w14:paraId="07CA407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显示产品</w:t>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显示</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电子班牌</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监视器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交互一体机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信息发布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LCD</w:t>
      </w:r>
      <w:r>
        <w:rPr>
          <w:rFonts w:ascii="Helvetica" w:hAnsi="Helvetica" w:cs="Helvetica" w:hint="eastAsia"/>
          <w:color w:val="33353C"/>
          <w:szCs w:val="21"/>
          <w:shd w:val="clear" w:color="auto" w:fill="FFFFFF"/>
        </w:rPr>
        <w:t>拼接屏</w:t>
      </w:r>
    </w:p>
    <w:p w14:paraId="75177B3A"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控制产品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键盘产品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解码器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拼接控制器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视频综合平台</w:t>
      </w:r>
    </w:p>
    <w:p w14:paraId="20DF5F2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传输产品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光纤传输产品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监控辅助产品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交换路由产品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无线传输产品</w:t>
      </w:r>
    </w:p>
    <w:p w14:paraId="3452110B"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智能交通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智能交通摄像机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道路管理终端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补光类产品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雷达类产品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信号控制产品</w:t>
      </w:r>
    </w:p>
    <w:p w14:paraId="4B649D7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辅助类产品</w:t>
      </w:r>
    </w:p>
    <w:p w14:paraId="6DFA19EC"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门禁设备</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读卡器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梯控产品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门禁控制器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门禁一体机</w:t>
      </w:r>
      <w:r>
        <w:rPr>
          <w:rFonts w:ascii="Helvetica" w:hAnsi="Helvetica" w:cs="Helvetica" w:hint="eastAsia"/>
          <w:color w:val="33353C"/>
          <w:szCs w:val="21"/>
          <w:shd w:val="clear" w:color="auto" w:fill="FFFFFF"/>
        </w:rPr>
        <w:t xml:space="preserve"> </w:t>
      </w:r>
      <w:r w:rsidRPr="00C74483">
        <w:rPr>
          <w:rFonts w:ascii="Helvetica" w:hAnsi="Helvetica" w:cs="Helvetica" w:hint="eastAsia"/>
          <w:color w:val="33353C"/>
          <w:szCs w:val="21"/>
          <w:shd w:val="clear" w:color="auto" w:fill="FFFFFF"/>
        </w:rPr>
        <w:t>经销产品</w:t>
      </w:r>
      <w:r>
        <w:rPr>
          <w:rFonts w:ascii="Helvetica" w:hAnsi="Helvetica" w:cs="Helvetica" w:hint="eastAsia"/>
          <w:color w:val="33353C"/>
          <w:szCs w:val="21"/>
          <w:shd w:val="clear" w:color="auto" w:fill="FFFFFF"/>
        </w:rPr>
        <w:t xml:space="preserve"> </w:t>
      </w:r>
    </w:p>
    <w:p w14:paraId="2EC17350" w14:textId="77777777" w:rsidR="008A7FB4" w:rsidRPr="00C74483"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对讲产品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可视对讲</w:t>
      </w:r>
    </w:p>
    <w:p w14:paraId="4E71923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安检产品</w:t>
      </w:r>
      <w:r>
        <w:rPr>
          <w:rFonts w:ascii="Helvetica" w:hAnsi="Helvetica" w:cs="Helvetica"/>
          <w:b/>
          <w:bCs/>
          <w:color w:val="33353C"/>
          <w:szCs w:val="21"/>
          <w:shd w:val="clear" w:color="auto" w:fill="FFFFFF"/>
        </w:rPr>
        <w:tab/>
      </w:r>
      <w:r w:rsidRPr="00C74483">
        <w:rPr>
          <w:rFonts w:ascii="Helvetica" w:hAnsi="Helvetica" w:cs="Helvetica" w:hint="eastAsia"/>
          <w:color w:val="33353C"/>
          <w:szCs w:val="21"/>
          <w:shd w:val="clear" w:color="auto" w:fill="FFFFFF"/>
        </w:rPr>
        <w:t>安检机系列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w:t>
      </w:r>
      <w:proofErr w:type="gramStart"/>
      <w:r>
        <w:rPr>
          <w:rFonts w:ascii="Helvetica" w:hAnsi="Helvetica" w:cs="Helvetica" w:hint="eastAsia"/>
          <w:color w:val="33353C"/>
          <w:szCs w:val="21"/>
          <w:shd w:val="clear" w:color="auto" w:fill="FFFFFF"/>
        </w:rPr>
        <w:t>门系列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安检智能终端系列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人车核检系列</w:t>
      </w:r>
    </w:p>
    <w:p w14:paraId="76030CC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人员通道</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通道</w:t>
      </w:r>
      <w:proofErr w:type="gramStart"/>
      <w:r>
        <w:rPr>
          <w:rFonts w:ascii="Helvetica" w:hAnsi="Helvetica" w:cs="Helvetica" w:hint="eastAsia"/>
          <w:color w:val="33353C"/>
          <w:szCs w:val="21"/>
          <w:shd w:val="clear" w:color="auto" w:fill="FFFFFF"/>
        </w:rPr>
        <w:t>闸</w:t>
      </w:r>
      <w:proofErr w:type="gramEnd"/>
    </w:p>
    <w:p w14:paraId="6E0D8B4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报警产品</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海康入侵报警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紧急报警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周界防范</w:t>
      </w:r>
    </w:p>
    <w:p w14:paraId="18A5E98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移动产品</w:t>
      </w:r>
      <w:r>
        <w:rPr>
          <w:rFonts w:ascii="Helvetica" w:hAnsi="Helvetica" w:cs="Helvetica"/>
          <w:b/>
          <w:bCs/>
          <w:color w:val="33353C"/>
          <w:szCs w:val="21"/>
          <w:shd w:val="clear" w:color="auto" w:fill="FFFFFF"/>
        </w:rPr>
        <w:tab/>
      </w:r>
      <w:r w:rsidRPr="002368C2">
        <w:rPr>
          <w:rFonts w:ascii="Helvetica" w:hAnsi="Helvetica" w:cs="Helvetica" w:hint="eastAsia"/>
          <w:color w:val="33353C"/>
          <w:szCs w:val="21"/>
          <w:shd w:val="clear" w:color="auto" w:fill="FFFFFF"/>
        </w:rPr>
        <w:t>手持穿戴产品</w:t>
      </w:r>
    </w:p>
    <w:p w14:paraId="2FFDCBAC" w14:textId="77777777" w:rsidR="008A7FB4" w:rsidRPr="002368C2"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b/>
          <w:bCs/>
          <w:color w:val="33353C"/>
          <w:szCs w:val="21"/>
          <w:highlight w:val="yellow"/>
          <w:shd w:val="clear" w:color="auto" w:fill="FFFFFF"/>
        </w:rPr>
        <w:t>会议平板产品</w:t>
      </w:r>
      <w:r w:rsidRPr="002368C2">
        <w:rPr>
          <w:rFonts w:ascii="Helvetica" w:hAnsi="Helvetica" w:cs="Helvetica"/>
          <w:color w:val="33353C"/>
          <w:szCs w:val="21"/>
          <w:shd w:val="clear" w:color="auto" w:fill="FFFFFF"/>
        </w:rPr>
        <w:t>LCD</w:t>
      </w:r>
      <w:r w:rsidRPr="002368C2">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LED</w:t>
      </w:r>
      <w:r>
        <w:rPr>
          <w:rFonts w:ascii="Helvetica" w:hAnsi="Helvetica" w:cs="Helvetica" w:hint="eastAsia"/>
          <w:color w:val="33353C"/>
          <w:szCs w:val="21"/>
          <w:shd w:val="clear" w:color="auto" w:fill="FFFFFF"/>
        </w:rPr>
        <w:t>会议平板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会议平板周边配件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电脑</w:t>
      </w:r>
    </w:p>
    <w:p w14:paraId="367B4C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智慧停车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出入口管控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停车诱导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路边停车</w:t>
      </w:r>
    </w:p>
    <w:p w14:paraId="3327C5C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color w:val="33353C"/>
          <w:szCs w:val="21"/>
          <w:highlight w:val="yellow"/>
          <w:shd w:val="clear" w:color="auto" w:fill="FFFFFF"/>
        </w:rPr>
        <w:t>RFID&amp;ETC</w:t>
      </w:r>
      <w:r w:rsidRPr="00295212">
        <w:rPr>
          <w:rFonts w:ascii="Helvetica" w:hAnsi="Helvetica" w:cs="Helvetica" w:hint="eastAsia"/>
          <w:color w:val="33353C"/>
          <w:szCs w:val="21"/>
          <w:highlight w:val="yellow"/>
          <w:shd w:val="clear" w:color="auto" w:fill="FFFFFF"/>
        </w:rPr>
        <w:t>产品</w:t>
      </w:r>
      <w:r>
        <w:rPr>
          <w:rFonts w:ascii="Helvetica" w:hAnsi="Helvetica" w:cs="Helvetica"/>
          <w:color w:val="33353C"/>
          <w:szCs w:val="21"/>
          <w:shd w:val="clear" w:color="auto" w:fill="FFFFFF"/>
        </w:rPr>
        <w:t>RFID</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ETC</w:t>
      </w:r>
      <w:r>
        <w:rPr>
          <w:rFonts w:ascii="Helvetica" w:hAnsi="Helvetica" w:cs="Helvetica" w:hint="eastAsia"/>
          <w:color w:val="33353C"/>
          <w:szCs w:val="21"/>
          <w:shd w:val="clear" w:color="auto" w:fill="FFFFFF"/>
        </w:rPr>
        <w:t>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物联系列</w:t>
      </w:r>
      <w:r>
        <w:rPr>
          <w:rFonts w:ascii="Helvetica" w:hAnsi="Helvetica" w:cs="Helvetica"/>
          <w:color w:val="33353C"/>
          <w:szCs w:val="21"/>
          <w:shd w:val="clear" w:color="auto" w:fill="FFFFFF"/>
        </w:rPr>
        <w:tab/>
      </w:r>
    </w:p>
    <w:p w14:paraId="17DC31E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车</w:t>
      </w:r>
      <w:r w:rsidRPr="00295212">
        <w:rPr>
          <w:rFonts w:ascii="Helvetica" w:hAnsi="Helvetica" w:cs="Helvetica" w:hint="eastAsia"/>
          <w:color w:val="33353C"/>
          <w:szCs w:val="21"/>
          <w:highlight w:val="yellow"/>
          <w:shd w:val="clear" w:color="auto" w:fill="FFFFFF"/>
        </w:rPr>
        <w:t>(</w:t>
      </w:r>
      <w:r w:rsidRPr="00295212">
        <w:rPr>
          <w:rFonts w:ascii="Helvetica" w:hAnsi="Helvetica" w:cs="Helvetica" w:hint="eastAsia"/>
          <w:color w:val="33353C"/>
          <w:szCs w:val="21"/>
          <w:highlight w:val="yellow"/>
          <w:shd w:val="clear" w:color="auto" w:fill="FFFFFF"/>
        </w:rPr>
        <w:t>船</w:t>
      </w:r>
      <w:r w:rsidRPr="00295212">
        <w:rPr>
          <w:rFonts w:ascii="Helvetica" w:hAnsi="Helvetica" w:cs="Helvetica"/>
          <w:color w:val="33353C"/>
          <w:szCs w:val="21"/>
          <w:highlight w:val="yellow"/>
          <w:shd w:val="clear" w:color="auto" w:fill="FFFFFF"/>
        </w:rPr>
        <w:t>)</w:t>
      </w:r>
      <w:proofErr w:type="gramStart"/>
      <w:r w:rsidRPr="00295212">
        <w:rPr>
          <w:rFonts w:ascii="Helvetica" w:hAnsi="Helvetica" w:cs="Helvetica" w:hint="eastAsia"/>
          <w:color w:val="33353C"/>
          <w:szCs w:val="21"/>
          <w:highlight w:val="yellow"/>
          <w:shd w:val="clear" w:color="auto" w:fill="FFFFFF"/>
        </w:rPr>
        <w:t>载产品</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高级辅助驾驶系统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车载监控终端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车载模拟摄像机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车载网络摄像头</w:t>
      </w:r>
    </w:p>
    <w:p w14:paraId="75740C8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车载行车记录仪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车载环视系统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智能公交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配件产品</w:t>
      </w:r>
    </w:p>
    <w:p w14:paraId="0010FF5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295212">
        <w:rPr>
          <w:rFonts w:ascii="Helvetica" w:hAnsi="Helvetica" w:cs="Helvetica" w:hint="eastAsia"/>
          <w:color w:val="33353C"/>
          <w:szCs w:val="21"/>
          <w:highlight w:val="yellow"/>
          <w:shd w:val="clear" w:color="auto" w:fill="FFFFFF"/>
        </w:rPr>
        <w:t>数据中心</w:t>
      </w:r>
      <w:r>
        <w:rPr>
          <w:rFonts w:ascii="Helvetica" w:hAnsi="Helvetica" w:cs="Helvetica"/>
          <w:color w:val="33353C"/>
          <w:szCs w:val="21"/>
          <w:shd w:val="clear" w:color="auto" w:fill="FFFFFF"/>
        </w:rPr>
        <w:tab/>
        <w:t>XC</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智能解析产品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通用服务器</w:t>
      </w:r>
    </w:p>
    <w:p w14:paraId="272183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4BC65F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45C6A7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公共服务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智慧法院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交通运输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停车运营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自然生态</w:t>
      </w:r>
    </w:p>
    <w:p w14:paraId="386D01A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企事业</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教育教学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文化旅游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住宅建筑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商业地产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数字乡村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数字能源</w:t>
      </w:r>
    </w:p>
    <w:p w14:paraId="48E4C313"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工商企业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金融服务</w:t>
      </w:r>
    </w:p>
    <w:p w14:paraId="0B1C893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sidRPr="00983616">
        <w:rPr>
          <w:rFonts w:ascii="Helvetica" w:hAnsi="Helvetica" w:cs="Helvetica" w:hint="eastAsia"/>
          <w:color w:val="33353C"/>
          <w:szCs w:val="21"/>
          <w:highlight w:val="yellow"/>
          <w:shd w:val="clear" w:color="auto" w:fill="FFFFFF"/>
        </w:rPr>
        <w:t>中小企业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中小商铺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中小园区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小微企业</w:t>
      </w:r>
    </w:p>
    <w:p w14:paraId="60C8F099" w14:textId="77777777" w:rsidR="008A7FB4" w:rsidRPr="00060634" w:rsidRDefault="008A7FB4" w:rsidP="008A7FB4">
      <w:pPr>
        <w:shd w:val="clear" w:color="auto" w:fill="FFFFFF"/>
        <w:jc w:val="left"/>
        <w:textAlignment w:val="top"/>
        <w:rPr>
          <w:rFonts w:ascii="Helvetica" w:hAnsi="Helvetica" w:cs="Helvetica"/>
          <w:color w:val="33353C"/>
          <w:szCs w:val="21"/>
          <w:shd w:val="clear" w:color="auto" w:fill="FFFFFF"/>
        </w:rPr>
      </w:pPr>
    </w:p>
    <w:p w14:paraId="17C313D2" w14:textId="77777777" w:rsidR="008A7FB4" w:rsidRPr="009B3AE0" w:rsidRDefault="008A7FB4" w:rsidP="008A7FB4">
      <w:pPr>
        <w:pStyle w:val="3"/>
      </w:pPr>
      <w:r w:rsidRPr="009B3AE0">
        <w:t>ST</w:t>
      </w:r>
      <w:r w:rsidRPr="009B3AE0">
        <w:rPr>
          <w:rFonts w:hint="eastAsia"/>
        </w:rPr>
        <w:t xml:space="preserve">实达 </w:t>
      </w:r>
      <w:r w:rsidRPr="009B3AE0">
        <w:t>600734 福州鼓楼</w:t>
      </w:r>
      <w:r w:rsidRPr="009B3AE0">
        <w:rPr>
          <w:rFonts w:hint="eastAsia"/>
        </w:rPr>
        <w:t xml:space="preserve"> </w:t>
      </w:r>
      <w:hyperlink r:id="rId29" w:history="1">
        <w:r w:rsidRPr="009B3AE0">
          <w:rPr>
            <w:rStyle w:val="30"/>
            <w:b/>
            <w:bCs/>
          </w:rPr>
          <w:t>http://www.start.com.cn</w:t>
        </w:r>
      </w:hyperlink>
    </w:p>
    <w:p w14:paraId="31DC2AE5" w14:textId="77777777" w:rsidR="008A7FB4" w:rsidRDefault="008A7FB4" w:rsidP="008A7FB4">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97.15</w:t>
      </w:r>
      <w:r>
        <w:rPr>
          <w:rFonts w:ascii="Helvetica" w:hAnsi="Helvetica" w:cs="Helvetica"/>
          <w:b/>
          <w:bCs/>
          <w:color w:val="33353C"/>
          <w:sz w:val="20"/>
          <w:szCs w:val="20"/>
          <w:shd w:val="clear" w:color="auto" w:fill="FFFFFF"/>
        </w:rPr>
        <w:t>亿</w:t>
      </w:r>
    </w:p>
    <w:p w14:paraId="6666513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实达集团股份有限公司主营业务为移动智能终端的整机及电池、电源适配器等设备产品的研发、设计、生产及销售和智能安防监控领域的解决方案集成及项目管理运营。公司主要产品为移动互联网终端及配件、物联网周界安防系统和保理。</w:t>
      </w:r>
    </w:p>
    <w:p w14:paraId="7E472D8E" w14:textId="77777777" w:rsidR="008A7FB4" w:rsidRDefault="008A7FB4" w:rsidP="008A7FB4">
      <w:pPr>
        <w:jc w:val="left"/>
        <w:rPr>
          <w:rFonts w:ascii="Helvetica" w:hAnsi="Helvetica" w:cs="Helvetica"/>
          <w:color w:val="33353C"/>
          <w:szCs w:val="21"/>
          <w:shd w:val="clear" w:color="auto" w:fill="FFFFFF"/>
        </w:rPr>
      </w:pPr>
    </w:p>
    <w:p w14:paraId="0BAB9AB9" w14:textId="77777777" w:rsidR="008A7FB4" w:rsidRPr="00DA449A" w:rsidRDefault="008A7FB4" w:rsidP="008A7FB4">
      <w:pPr>
        <w:jc w:val="left"/>
        <w:rPr>
          <w:rFonts w:ascii="Helvetica" w:hAnsi="Helvetica" w:cs="Helvetica"/>
          <w:color w:val="33353C"/>
          <w:szCs w:val="21"/>
          <w:shd w:val="clear" w:color="auto" w:fill="FFFFFF"/>
        </w:rPr>
      </w:pPr>
      <w:proofErr w:type="gramStart"/>
      <w:r w:rsidRPr="00DA449A">
        <w:rPr>
          <w:rFonts w:ascii="Helvetica" w:hAnsi="Helvetica" w:cs="Helvetica" w:hint="eastAsia"/>
          <w:color w:val="33353C"/>
          <w:szCs w:val="21"/>
          <w:shd w:val="clear" w:color="auto" w:fill="FFFFFF"/>
        </w:rPr>
        <w:t>物联之</w:t>
      </w:r>
      <w:proofErr w:type="gramEnd"/>
      <w:r w:rsidRPr="00DA449A">
        <w:rPr>
          <w:rFonts w:ascii="Helvetica" w:hAnsi="Helvetica" w:cs="Helvetica" w:hint="eastAsia"/>
          <w:color w:val="33353C"/>
          <w:szCs w:val="21"/>
          <w:shd w:val="clear" w:color="auto" w:fill="FFFFFF"/>
        </w:rPr>
        <w:t>美</w:t>
      </w:r>
      <w:r w:rsidRPr="00DA449A">
        <w:rPr>
          <w:rFonts w:ascii="Helvetica" w:hAnsi="Helvetica" w:cs="Helvetica" w:hint="eastAsia"/>
          <w:color w:val="33353C"/>
          <w:szCs w:val="21"/>
          <w:shd w:val="clear" w:color="auto" w:fill="FFFFFF"/>
        </w:rPr>
        <w:t> </w:t>
      </w:r>
      <w:r w:rsidRPr="00DA449A">
        <w:rPr>
          <w:rFonts w:ascii="Helvetica" w:hAnsi="Helvetica" w:cs="Helvetica" w:hint="eastAsia"/>
          <w:color w:val="33353C"/>
          <w:szCs w:val="21"/>
          <w:shd w:val="clear" w:color="auto" w:fill="FFFFFF"/>
        </w:rPr>
        <w:t>●</w:t>
      </w:r>
      <w:r w:rsidRPr="00DA449A">
        <w:rPr>
          <w:rFonts w:ascii="Helvetica" w:hAnsi="Helvetica" w:cs="Helvetica" w:hint="eastAsia"/>
          <w:color w:val="33353C"/>
          <w:szCs w:val="21"/>
          <w:shd w:val="clear" w:color="auto" w:fill="FFFFFF"/>
        </w:rPr>
        <w:t> </w:t>
      </w:r>
      <w:proofErr w:type="gramStart"/>
      <w:r w:rsidRPr="00DA449A">
        <w:rPr>
          <w:rFonts w:ascii="Helvetica" w:hAnsi="Helvetica" w:cs="Helvetica" w:hint="eastAsia"/>
          <w:color w:val="33353C"/>
          <w:szCs w:val="21"/>
          <w:shd w:val="clear" w:color="auto" w:fill="FFFFFF"/>
        </w:rPr>
        <w:t>实达智造</w:t>
      </w:r>
      <w:proofErr w:type="gramEnd"/>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根植技术，立足物联网智能应用</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构建生态，与合作伙伴共同打造整体解决方案</w:t>
      </w:r>
      <w:r w:rsidRPr="00DA449A">
        <w:rPr>
          <w:rFonts w:ascii="Helvetica" w:hAnsi="Helvetica" w:cs="Helvetica" w:hint="eastAsia"/>
          <w:color w:val="33353C"/>
          <w:szCs w:val="21"/>
          <w:shd w:val="clear" w:color="auto" w:fill="FFFFFF"/>
        </w:rPr>
        <w:br/>
      </w:r>
      <w:r w:rsidRPr="00DA449A">
        <w:rPr>
          <w:rFonts w:ascii="Helvetica" w:hAnsi="Helvetica" w:cs="Helvetica" w:hint="eastAsia"/>
          <w:color w:val="33353C"/>
          <w:szCs w:val="21"/>
          <w:shd w:val="clear" w:color="auto" w:fill="FFFFFF"/>
        </w:rPr>
        <w:t>专注行业，为企业用户和最终消费者们带来美好生活</w:t>
      </w:r>
    </w:p>
    <w:p w14:paraId="515B61AE" w14:textId="77777777" w:rsidR="008A7FB4" w:rsidRDefault="008A7FB4" w:rsidP="008A7FB4">
      <w:pPr>
        <w:jc w:val="left"/>
        <w:rPr>
          <w:rFonts w:ascii="Helvetica" w:hAnsi="Helvetica" w:cs="Helvetica"/>
          <w:color w:val="33353C"/>
          <w:szCs w:val="21"/>
          <w:shd w:val="clear" w:color="auto" w:fill="FFFFFF"/>
        </w:rPr>
      </w:pPr>
    </w:p>
    <w:p w14:paraId="39BF2C13" w14:textId="77777777" w:rsidR="008A7FB4" w:rsidRDefault="008A7FB4" w:rsidP="008A7FB4">
      <w:pPr>
        <w:jc w:val="left"/>
        <w:rPr>
          <w:rFonts w:ascii="Helvetica" w:hAnsi="Helvetica" w:cs="Helvetica"/>
          <w:color w:val="33353C"/>
          <w:szCs w:val="21"/>
          <w:shd w:val="clear" w:color="auto" w:fill="FFFFFF"/>
        </w:rPr>
      </w:pPr>
    </w:p>
    <w:p w14:paraId="760AA2E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118552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智慧安防</w:t>
      </w:r>
    </w:p>
    <w:p w14:paraId="6D86AB5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w:t>
      </w:r>
    </w:p>
    <w:p w14:paraId="6267954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智慧终端</w:t>
      </w:r>
    </w:p>
    <w:p w14:paraId="3AD67DA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智慧司法</w:t>
      </w:r>
    </w:p>
    <w:p w14:paraId="519FB76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智慧物流</w:t>
      </w:r>
    </w:p>
    <w:p w14:paraId="774CB42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智慧数据</w:t>
      </w:r>
    </w:p>
    <w:p w14:paraId="54A90B8C" w14:textId="77777777" w:rsidR="008A7FB4" w:rsidRDefault="008A7FB4" w:rsidP="008A7FB4"/>
    <w:p w14:paraId="742CD498" w14:textId="77777777" w:rsidR="008A7FB4" w:rsidRPr="00CF1309" w:rsidRDefault="008A7FB4" w:rsidP="008A7FB4">
      <w:pPr>
        <w:pStyle w:val="3"/>
      </w:pPr>
      <w:proofErr w:type="gramStart"/>
      <w:r w:rsidRPr="00CF1309">
        <w:t>英飞拓</w:t>
      </w:r>
      <w:proofErr w:type="gramEnd"/>
      <w:r w:rsidRPr="00CF1309">
        <w:rPr>
          <w:rFonts w:hint="eastAsia"/>
        </w:rPr>
        <w:t xml:space="preserve"> </w:t>
      </w:r>
      <w:r w:rsidRPr="00CF1309">
        <w:t>002528 深圳龙华</w:t>
      </w:r>
      <w:r w:rsidRPr="00CF1309">
        <w:rPr>
          <w:rFonts w:hint="eastAsia"/>
        </w:rPr>
        <w:t xml:space="preserve"> </w:t>
      </w:r>
      <w:hyperlink r:id="rId30" w:history="1">
        <w:r w:rsidRPr="00CF1309">
          <w:rPr>
            <w:rStyle w:val="a7"/>
          </w:rPr>
          <w:t>http://www.infinova.com.cn</w:t>
        </w:r>
      </w:hyperlink>
    </w:p>
    <w:p w14:paraId="76E4CA25" w14:textId="77777777" w:rsidR="008A7FB4" w:rsidRDefault="008A7FB4" w:rsidP="008A7FB4">
      <w:r>
        <w:t>总市值：78.15亿</w:t>
      </w:r>
    </w:p>
    <w:p w14:paraId="422BE241" w14:textId="77777777" w:rsidR="008A7FB4" w:rsidRDefault="008A7FB4" w:rsidP="008A7FB4">
      <w:r>
        <w:t>深圳英飞拓科技股份有限公司是一家研发、生产和销售电子安防产品的高科技企业.公司主营业务为人物互联为核心的智慧城市整体解决方案提供、建设和运营服务商。公司核心产品矩阵切换器、快球和光端机。2020年荣获“广东省AI+智慧安防工程技术研究中心”、“第二十二届中国国际高新技术成果交易会—优秀产品奖”、“中国智能建筑品牌-2020年十大智慧安防品牌”、“2020年深圳市龙华区总部企业”。</w:t>
      </w:r>
    </w:p>
    <w:p w14:paraId="2893B859" w14:textId="77777777" w:rsidR="008A7FB4" w:rsidRDefault="008A7FB4" w:rsidP="008A7FB4"/>
    <w:p w14:paraId="4613F4EA" w14:textId="77777777" w:rsidR="008A7FB4" w:rsidRDefault="008A7FB4" w:rsidP="008A7FB4">
      <w:proofErr w:type="gramStart"/>
      <w:r>
        <w:rPr>
          <w:rFonts w:hint="eastAsia"/>
        </w:rPr>
        <w:t>数智化</w:t>
      </w:r>
      <w:proofErr w:type="gramEnd"/>
      <w:r>
        <w:rPr>
          <w:rFonts w:hint="eastAsia"/>
        </w:rPr>
        <w:t>建设与运营龙头企业</w:t>
      </w:r>
    </w:p>
    <w:p w14:paraId="06A792E6" w14:textId="77777777" w:rsidR="008A7FB4" w:rsidRDefault="008A7FB4" w:rsidP="008A7FB4"/>
    <w:p w14:paraId="65BB2585" w14:textId="77777777" w:rsidR="008A7FB4" w:rsidRDefault="008A7FB4" w:rsidP="008A7FB4">
      <w:r>
        <w:rPr>
          <w:rFonts w:hint="eastAsia"/>
        </w:rPr>
        <w:t>产品</w:t>
      </w:r>
    </w:p>
    <w:p w14:paraId="579B4059" w14:textId="77777777" w:rsidR="008A7FB4" w:rsidRDefault="008A7FB4" w:rsidP="008A7FB4">
      <w:r>
        <w:rPr>
          <w:rFonts w:hint="eastAsia"/>
        </w:rPr>
        <w:t>I</w:t>
      </w:r>
      <w:r>
        <w:t>P</w:t>
      </w:r>
      <w:r>
        <w:rPr>
          <w:rFonts w:hint="eastAsia"/>
        </w:rPr>
        <w:t>数字监控系统</w:t>
      </w:r>
    </w:p>
    <w:p w14:paraId="7A0078C9" w14:textId="77777777" w:rsidR="008A7FB4" w:rsidRDefault="008A7FB4" w:rsidP="008A7FB4">
      <w:r>
        <w:rPr>
          <w:rFonts w:hint="eastAsia"/>
        </w:rPr>
        <w:t>特种设备</w:t>
      </w:r>
    </w:p>
    <w:p w14:paraId="7F26AAC8" w14:textId="77777777" w:rsidR="008A7FB4" w:rsidRDefault="008A7FB4" w:rsidP="008A7FB4">
      <w:r>
        <w:rPr>
          <w:rFonts w:hint="eastAsia"/>
        </w:rPr>
        <w:t>智能监控产品</w:t>
      </w:r>
    </w:p>
    <w:p w14:paraId="0972ACED" w14:textId="77777777" w:rsidR="008A7FB4" w:rsidRDefault="008A7FB4" w:rsidP="008A7FB4">
      <w:r>
        <w:rPr>
          <w:rFonts w:hint="eastAsia"/>
        </w:rPr>
        <w:t>模拟监控系统</w:t>
      </w:r>
    </w:p>
    <w:p w14:paraId="0F60B3BA" w14:textId="77777777" w:rsidR="008A7FB4" w:rsidRDefault="008A7FB4" w:rsidP="008A7FB4">
      <w:r>
        <w:rPr>
          <w:rFonts w:hint="eastAsia"/>
        </w:rPr>
        <w:t>高清大屏显示系统</w:t>
      </w:r>
    </w:p>
    <w:p w14:paraId="0BDB9FD2" w14:textId="77777777" w:rsidR="008A7FB4" w:rsidRDefault="008A7FB4" w:rsidP="008A7FB4">
      <w:r>
        <w:rPr>
          <w:rFonts w:hint="eastAsia"/>
        </w:rPr>
        <w:t>其它附件</w:t>
      </w:r>
    </w:p>
    <w:p w14:paraId="038EE614" w14:textId="77777777" w:rsidR="008A7FB4" w:rsidRDefault="008A7FB4" w:rsidP="008A7FB4"/>
    <w:p w14:paraId="1C1D35E1" w14:textId="77777777" w:rsidR="008A7FB4" w:rsidRPr="00CF1309" w:rsidRDefault="008A7FB4" w:rsidP="008A7FB4"/>
    <w:p w14:paraId="27A8BD73" w14:textId="77777777" w:rsidR="008A7FB4" w:rsidRPr="0010728E" w:rsidRDefault="008A7FB4" w:rsidP="008A7FB4">
      <w:pPr>
        <w:outlineLvl w:val="2"/>
      </w:pPr>
      <w:bookmarkStart w:id="16" w:name="_Toc120548856"/>
      <w:proofErr w:type="gramStart"/>
      <w:r w:rsidRPr="00A24F0E">
        <w:rPr>
          <w:rStyle w:val="30"/>
        </w:rPr>
        <w:t>当</w:t>
      </w:r>
      <w:r w:rsidRPr="00A24F0E">
        <w:rPr>
          <w:rStyle w:val="30"/>
          <w:rFonts w:hint="eastAsia"/>
        </w:rPr>
        <w:t>虹科技</w:t>
      </w:r>
      <w:proofErr w:type="gramEnd"/>
      <w:r w:rsidRPr="00A24F0E">
        <w:rPr>
          <w:rStyle w:val="30"/>
          <w:rFonts w:hint="eastAsia"/>
        </w:rPr>
        <w:t xml:space="preserve"> </w:t>
      </w:r>
      <w:r w:rsidRPr="00A24F0E">
        <w:rPr>
          <w:rStyle w:val="30"/>
        </w:rPr>
        <w:t>688039 杭州西湖</w:t>
      </w:r>
      <w:bookmarkEnd w:id="16"/>
      <w:r w:rsidRPr="00A24F0E">
        <w:rPr>
          <w:rStyle w:val="30"/>
          <w:rFonts w:hint="eastAsia"/>
        </w:rPr>
        <w:t xml:space="preserve"> </w:t>
      </w:r>
      <w:hyperlink r:id="rId31" w:history="1">
        <w:r w:rsidRPr="00A24F0E">
          <w:rPr>
            <w:rStyle w:val="30"/>
          </w:rPr>
          <w:t>http://www.arcvideo.cn</w:t>
        </w:r>
      </w:hyperlink>
      <w:r w:rsidRPr="0010728E">
        <w:rPr>
          <w:rFonts w:ascii="Helvetica" w:eastAsia="宋体" w:hAnsi="Helvetica" w:cs="Helvetica"/>
          <w:color w:val="33353C"/>
          <w:kern w:val="0"/>
          <w:sz w:val="20"/>
          <w:szCs w:val="20"/>
        </w:rPr>
        <w:br/>
      </w:r>
      <w:r w:rsidRPr="0010728E">
        <w:rPr>
          <w:rFonts w:ascii="Helvetica" w:eastAsia="宋体" w:hAnsi="Helvetica" w:cs="Helvetica"/>
          <w:color w:val="33353C"/>
          <w:kern w:val="0"/>
          <w:sz w:val="20"/>
          <w:szCs w:val="20"/>
        </w:rPr>
        <w:t>总市值：</w:t>
      </w:r>
      <w:r w:rsidRPr="0010728E">
        <w:rPr>
          <w:rFonts w:ascii="Helvetica" w:eastAsia="宋体" w:hAnsi="Helvetica" w:cs="Helvetica"/>
          <w:b/>
          <w:bCs/>
          <w:color w:val="33353C"/>
          <w:kern w:val="0"/>
          <w:sz w:val="20"/>
          <w:szCs w:val="20"/>
        </w:rPr>
        <w:t>35.18</w:t>
      </w:r>
      <w:r w:rsidRPr="0010728E">
        <w:rPr>
          <w:rFonts w:ascii="Helvetica" w:eastAsia="宋体" w:hAnsi="Helvetica" w:cs="Helvetica"/>
          <w:b/>
          <w:bCs/>
          <w:color w:val="33353C"/>
          <w:kern w:val="0"/>
          <w:sz w:val="20"/>
          <w:szCs w:val="20"/>
        </w:rPr>
        <w:t>亿</w:t>
      </w:r>
    </w:p>
    <w:p w14:paraId="0F78ADE9"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当虹科技</w:t>
      </w:r>
      <w:proofErr w:type="gramEnd"/>
      <w:r>
        <w:rPr>
          <w:rFonts w:ascii="Helvetica" w:hAnsi="Helvetica" w:cs="Helvetica"/>
          <w:color w:val="33353C"/>
          <w:szCs w:val="21"/>
          <w:shd w:val="clear" w:color="auto" w:fill="FFFFFF"/>
        </w:rPr>
        <w:t>股份有限公司专注于智能视频技术的算法研究，拥有高质量视频编转码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智能人像识别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全平台播放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低延时视频通讯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视频结构化</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边缘计算等核心算法的研究与应用成果，为行业客户提供高质量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高性能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高安全性的一站式从中心端到边缘端的智能视频解决方案与视频云服务。公司获中国广播电视设备工业协会颁发的科技创新企业奖，视音频智能审核系统获中国广播电视设备工业协会的科技创新奖，</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双模编码器获中国广</w:t>
      </w:r>
      <w:r>
        <w:rPr>
          <w:rFonts w:ascii="Helvetica" w:hAnsi="Helvetica" w:cs="Helvetica"/>
          <w:color w:val="33353C"/>
          <w:szCs w:val="21"/>
          <w:shd w:val="clear" w:color="auto" w:fill="FFFFFF"/>
        </w:rPr>
        <w:lastRenderedPageBreak/>
        <w:t>播电视设备工业协会科技创新优秀奖，基于</w:t>
      </w:r>
      <w:r>
        <w:rPr>
          <w:rFonts w:ascii="Helvetica" w:hAnsi="Helvetica" w:cs="Helvetica"/>
          <w:color w:val="33353C"/>
          <w:szCs w:val="21"/>
          <w:shd w:val="clear" w:color="auto" w:fill="FFFFFF"/>
        </w:rPr>
        <w:t>AVS3</w:t>
      </w:r>
      <w:r>
        <w:rPr>
          <w:rFonts w:ascii="Helvetica" w:hAnsi="Helvetica" w:cs="Helvetica"/>
          <w:color w:val="33353C"/>
          <w:szCs w:val="21"/>
          <w:shd w:val="clear" w:color="auto" w:fill="FFFFFF"/>
        </w:rPr>
        <w:t>的广播级</w:t>
      </w:r>
      <w:r>
        <w:rPr>
          <w:rFonts w:ascii="Helvetica" w:hAnsi="Helvetica" w:cs="Helvetica"/>
          <w:color w:val="33353C"/>
          <w:szCs w:val="21"/>
          <w:shd w:val="clear" w:color="auto" w:fill="FFFFFF"/>
        </w:rPr>
        <w:t>8K</w:t>
      </w:r>
      <w:r>
        <w:rPr>
          <w:rFonts w:ascii="Helvetica" w:hAnsi="Helvetica" w:cs="Helvetica"/>
          <w:color w:val="33353C"/>
          <w:szCs w:val="21"/>
          <w:shd w:val="clear" w:color="auto" w:fill="FFFFFF"/>
        </w:rPr>
        <w:t>超高清实时编码器荣获中国超高清视频产业联盟</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年度创新产品与解决方案最佳奖等。</w:t>
      </w:r>
    </w:p>
    <w:p w14:paraId="23B481E9" w14:textId="77777777" w:rsidR="008A7FB4" w:rsidRDefault="008A7FB4" w:rsidP="008A7FB4">
      <w:pPr>
        <w:rPr>
          <w:rFonts w:ascii="Helvetica" w:hAnsi="Helvetica" w:cs="Helvetica"/>
          <w:color w:val="33353C"/>
          <w:szCs w:val="21"/>
          <w:shd w:val="clear" w:color="auto" w:fill="FFFFFF"/>
        </w:rPr>
      </w:pPr>
    </w:p>
    <w:p w14:paraId="5EE89F4F" w14:textId="77777777" w:rsidR="008A7FB4" w:rsidRDefault="008A7FB4" w:rsidP="008A7FB4">
      <w:r>
        <w:rPr>
          <w:rFonts w:hint="eastAsia"/>
        </w:rPr>
        <w:t>产品及解决方案</w:t>
      </w:r>
    </w:p>
    <w:p w14:paraId="1D348779" w14:textId="77777777" w:rsidR="008A7FB4" w:rsidRDefault="008A7FB4" w:rsidP="008A7FB4">
      <w:r>
        <w:rPr>
          <w:rFonts w:hint="eastAsia"/>
        </w:rPr>
        <w:t>超高清视频应用</w:t>
      </w:r>
    </w:p>
    <w:p w14:paraId="033DE468" w14:textId="77777777" w:rsidR="008A7FB4" w:rsidRDefault="008A7FB4" w:rsidP="008A7FB4">
      <w:proofErr w:type="gramStart"/>
      <w:r>
        <w:rPr>
          <w:rFonts w:hint="eastAsia"/>
        </w:rPr>
        <w:t>泛安全</w:t>
      </w:r>
      <w:proofErr w:type="gramEnd"/>
      <w:r>
        <w:rPr>
          <w:rFonts w:hint="eastAsia"/>
        </w:rPr>
        <w:t>视频应用</w:t>
      </w:r>
    </w:p>
    <w:p w14:paraId="78702D23" w14:textId="77777777" w:rsidR="008A7FB4" w:rsidRDefault="008A7FB4" w:rsidP="008A7FB4">
      <w:r>
        <w:rPr>
          <w:rFonts w:hint="eastAsia"/>
        </w:rPr>
        <w:t>视频云服务</w:t>
      </w:r>
    </w:p>
    <w:p w14:paraId="0280A33D" w14:textId="77777777" w:rsidR="008A7FB4" w:rsidRPr="00472AF6" w:rsidRDefault="008A7FB4" w:rsidP="008A7FB4">
      <w:pPr>
        <w:outlineLvl w:val="2"/>
      </w:pPr>
      <w:bookmarkStart w:id="17" w:name="_Toc120548866"/>
      <w:r w:rsidRPr="00F43A9E">
        <w:rPr>
          <w:rStyle w:val="30"/>
          <w:rFonts w:hint="eastAsia"/>
        </w:rPr>
        <w:t xml:space="preserve">中威电子 </w:t>
      </w:r>
      <w:r w:rsidRPr="00F43A9E">
        <w:rPr>
          <w:rStyle w:val="30"/>
        </w:rPr>
        <w:t>300270 杭州滨江</w:t>
      </w:r>
      <w:bookmarkEnd w:id="17"/>
      <w:r w:rsidRPr="00F43A9E">
        <w:rPr>
          <w:rStyle w:val="30"/>
          <w:rFonts w:hint="eastAsia"/>
        </w:rPr>
        <w:t xml:space="preserve"> </w:t>
      </w:r>
      <w:hyperlink r:id="rId32" w:history="1">
        <w:r w:rsidRPr="00F43A9E">
          <w:rPr>
            <w:rStyle w:val="30"/>
          </w:rPr>
          <w:t>http://www.joyware.com</w:t>
        </w:r>
      </w:hyperlink>
      <w:r w:rsidRPr="00472AF6">
        <w:rPr>
          <w:rFonts w:ascii="Helvetica" w:eastAsia="宋体" w:hAnsi="Helvetica" w:cs="Helvetica"/>
          <w:color w:val="33353C"/>
          <w:kern w:val="0"/>
          <w:sz w:val="20"/>
          <w:szCs w:val="20"/>
        </w:rPr>
        <w:br/>
      </w:r>
      <w:r w:rsidRPr="00472AF6">
        <w:rPr>
          <w:rFonts w:ascii="Helvetica" w:eastAsia="宋体" w:hAnsi="Helvetica" w:cs="Helvetica"/>
          <w:color w:val="33353C"/>
          <w:kern w:val="0"/>
          <w:sz w:val="20"/>
          <w:szCs w:val="20"/>
        </w:rPr>
        <w:t>总市值：</w:t>
      </w:r>
      <w:r w:rsidRPr="00472AF6">
        <w:rPr>
          <w:rFonts w:ascii="Helvetica" w:eastAsia="宋体" w:hAnsi="Helvetica" w:cs="Helvetica"/>
          <w:b/>
          <w:bCs/>
          <w:color w:val="33353C"/>
          <w:kern w:val="0"/>
          <w:sz w:val="20"/>
          <w:szCs w:val="20"/>
        </w:rPr>
        <w:t>17.62</w:t>
      </w:r>
      <w:r w:rsidRPr="00472AF6">
        <w:rPr>
          <w:rFonts w:ascii="Helvetica" w:eastAsia="宋体" w:hAnsi="Helvetica" w:cs="Helvetica"/>
          <w:b/>
          <w:bCs/>
          <w:color w:val="33353C"/>
          <w:kern w:val="0"/>
          <w:sz w:val="20"/>
          <w:szCs w:val="20"/>
        </w:rPr>
        <w:t>亿</w:t>
      </w:r>
    </w:p>
    <w:p w14:paraId="1C030798"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杭州中威电子股份有限公司主营业务是安防视频监控传输技术及产品的研发、生产和销售。拥有安防工程企业设计施工维护一级资质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是国内数字视频传输技术领域的开拓者和领先者。多年来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公司致力于为高速公路、平安城市、智能交通、金融监控等领域提供专业化行业数字视频联网监控整体解决方案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是有自身特色的视频监控系统整体产品供应商。公司获得了</w:t>
      </w:r>
      <w:proofErr w:type="gramStart"/>
      <w:r>
        <w:rPr>
          <w:rFonts w:ascii="Helvetica" w:hAnsi="Helvetica" w:cs="Helvetica"/>
          <w:color w:val="33353C"/>
          <w:szCs w:val="21"/>
          <w:shd w:val="clear" w:color="auto" w:fill="FFFFFF"/>
        </w:rPr>
        <w:t>优秀贡献</w:t>
      </w:r>
      <w:proofErr w:type="gramEnd"/>
      <w:r>
        <w:rPr>
          <w:rFonts w:ascii="Helvetica" w:hAnsi="Helvetica" w:cs="Helvetica"/>
          <w:color w:val="33353C"/>
          <w:szCs w:val="21"/>
          <w:shd w:val="clear" w:color="auto" w:fill="FFFFFF"/>
        </w:rPr>
        <w:t>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年度雪亮工程建设推荐品牌、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平安宿松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项目优秀安</w:t>
      </w:r>
      <w:proofErr w:type="gramStart"/>
      <w:r>
        <w:rPr>
          <w:rFonts w:ascii="Helvetica" w:hAnsi="Helvetica" w:cs="Helvetica"/>
          <w:color w:val="33353C"/>
          <w:szCs w:val="21"/>
          <w:shd w:val="clear" w:color="auto" w:fill="FFFFFF"/>
        </w:rPr>
        <w:t>防项目</w:t>
      </w:r>
      <w:proofErr w:type="gramEnd"/>
      <w:r>
        <w:rPr>
          <w:rFonts w:ascii="Helvetica" w:hAnsi="Helvetica" w:cs="Helvetica"/>
          <w:color w:val="33353C"/>
          <w:szCs w:val="21"/>
          <w:shd w:val="clear" w:color="auto" w:fill="FFFFFF"/>
        </w:rPr>
        <w:t>工程奖、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智能交通杯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工业以太网智慧系列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安防十大</w:t>
      </w:r>
      <w:proofErr w:type="gramEnd"/>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视频监控十大品牌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a&amp;s</w:t>
      </w:r>
      <w:proofErr w:type="spellEnd"/>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安防十大</w:t>
      </w:r>
      <w:proofErr w:type="gramEnd"/>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行业应用十大品牌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、第十七届中国国际社会公共安全博览会金鼎奖</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血谱光学</w:t>
      </w:r>
      <w:proofErr w:type="gramEnd"/>
      <w:r>
        <w:rPr>
          <w:rFonts w:ascii="Helvetica" w:hAnsi="Helvetica" w:cs="Helvetica"/>
          <w:color w:val="33353C"/>
          <w:szCs w:val="21"/>
          <w:shd w:val="clear" w:color="auto" w:fill="FFFFFF"/>
        </w:rPr>
        <w:t>测谎系统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、十大智慧社区品牌等殊荣。</w:t>
      </w:r>
    </w:p>
    <w:p w14:paraId="3B47210C" w14:textId="77777777" w:rsidR="008A7FB4" w:rsidRDefault="008A7FB4" w:rsidP="008A7FB4">
      <w:pPr>
        <w:rPr>
          <w:rFonts w:ascii="Helvetica" w:hAnsi="Helvetica" w:cs="Helvetica"/>
          <w:color w:val="33353C"/>
          <w:szCs w:val="21"/>
          <w:shd w:val="clear" w:color="auto" w:fill="FFFFFF"/>
        </w:rPr>
      </w:pPr>
    </w:p>
    <w:p w14:paraId="32CB972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71E20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前端产品</w:t>
      </w:r>
    </w:p>
    <w:p w14:paraId="76F8BE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传输产品</w:t>
      </w:r>
    </w:p>
    <w:p w14:paraId="3FB1D2F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23F69E0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停车产品</w:t>
      </w:r>
    </w:p>
    <w:p w14:paraId="47184B2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后端产品</w:t>
      </w:r>
    </w:p>
    <w:p w14:paraId="0A07F941"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控制产品</w:t>
      </w:r>
    </w:p>
    <w:p w14:paraId="6EF1DD2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显示产品</w:t>
      </w:r>
    </w:p>
    <w:p w14:paraId="4FBEC16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640EF70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热成像产品</w:t>
      </w:r>
    </w:p>
    <w:p w14:paraId="2D2749C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软件产品</w:t>
      </w:r>
    </w:p>
    <w:p w14:paraId="5746B574" w14:textId="77777777" w:rsidR="008A7FB4" w:rsidRDefault="008A7FB4" w:rsidP="008A7FB4">
      <w:pPr>
        <w:rPr>
          <w:rFonts w:ascii="Helvetica" w:hAnsi="Helvetica" w:cs="Helvetica"/>
          <w:color w:val="33353C"/>
          <w:szCs w:val="21"/>
          <w:shd w:val="clear" w:color="auto" w:fill="FFFFFF"/>
        </w:rPr>
      </w:pPr>
    </w:p>
    <w:p w14:paraId="4EAC12A2" w14:textId="77777777" w:rsidR="008A7FB4" w:rsidRDefault="008A7FB4" w:rsidP="008A7FB4">
      <w:pPr>
        <w:pStyle w:val="2"/>
        <w:rPr>
          <w:shd w:val="clear" w:color="auto" w:fill="FFFFFF"/>
        </w:rPr>
      </w:pPr>
      <w:r>
        <w:rPr>
          <w:rFonts w:hint="eastAsia"/>
          <w:shd w:val="clear" w:color="auto" w:fill="FFFFFF"/>
        </w:rPr>
        <w:t>会议</w:t>
      </w:r>
    </w:p>
    <w:p w14:paraId="3A53B57B" w14:textId="77777777" w:rsidR="008A7FB4" w:rsidRPr="006A3A19" w:rsidRDefault="008A7FB4" w:rsidP="008A7FB4">
      <w:pPr>
        <w:pStyle w:val="3"/>
        <w:rPr>
          <w:sz w:val="28"/>
          <w:szCs w:val="28"/>
        </w:rPr>
      </w:pPr>
      <w:bookmarkStart w:id="18" w:name="_Toc120629463"/>
      <w:r w:rsidRPr="006A3A19">
        <w:rPr>
          <w:sz w:val="28"/>
          <w:szCs w:val="28"/>
        </w:rPr>
        <w:t>思创</w:t>
      </w:r>
      <w:proofErr w:type="gramStart"/>
      <w:r w:rsidRPr="006A3A19">
        <w:rPr>
          <w:sz w:val="28"/>
          <w:szCs w:val="28"/>
        </w:rPr>
        <w:t>医</w:t>
      </w:r>
      <w:proofErr w:type="gramEnd"/>
      <w:r w:rsidRPr="006A3A19">
        <w:rPr>
          <w:sz w:val="28"/>
          <w:szCs w:val="28"/>
        </w:rPr>
        <w:t>惠</w:t>
      </w:r>
      <w:r w:rsidRPr="006A3A19">
        <w:rPr>
          <w:rFonts w:hint="eastAsia"/>
          <w:sz w:val="28"/>
          <w:szCs w:val="28"/>
        </w:rPr>
        <w:t xml:space="preserve"> </w:t>
      </w:r>
      <w:r w:rsidRPr="006A3A19">
        <w:rPr>
          <w:sz w:val="28"/>
          <w:szCs w:val="28"/>
        </w:rPr>
        <w:t>300078 杭州</w:t>
      </w:r>
      <w:r w:rsidRPr="006A3A19">
        <w:rPr>
          <w:rFonts w:hint="eastAsia"/>
          <w:sz w:val="28"/>
          <w:szCs w:val="28"/>
        </w:rPr>
        <w:t xml:space="preserve">余杭 </w:t>
      </w:r>
      <w:hyperlink r:id="rId33" w:history="1">
        <w:r w:rsidRPr="006A3A19">
          <w:rPr>
            <w:rStyle w:val="a7"/>
            <w:sz w:val="28"/>
            <w:szCs w:val="28"/>
          </w:rPr>
          <w:t>http://www.sichuangyihui.com.cn</w:t>
        </w:r>
        <w:bookmarkEnd w:id="18"/>
      </w:hyperlink>
    </w:p>
    <w:p w14:paraId="3866075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34CF1A"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思创</w:t>
      </w:r>
      <w:proofErr w:type="gramStart"/>
      <w:r>
        <w:rPr>
          <w:rFonts w:ascii="Helvetica" w:hAnsi="Helvetica" w:cs="Helvetica"/>
          <w:color w:val="33353C"/>
          <w:szCs w:val="21"/>
          <w:shd w:val="clear" w:color="auto" w:fill="FFFFFF"/>
        </w:rPr>
        <w:t>医惠科技</w:t>
      </w:r>
      <w:proofErr w:type="gramEnd"/>
      <w:r>
        <w:rPr>
          <w:rFonts w:ascii="Helvetica" w:hAnsi="Helvetica" w:cs="Helvetica"/>
          <w:color w:val="33353C"/>
          <w:szCs w:val="21"/>
          <w:shd w:val="clear" w:color="auto" w:fill="FFFFFF"/>
        </w:rPr>
        <w:t>股份有限公司的主营业务为</w:t>
      </w:r>
      <w:r>
        <w:rPr>
          <w:rFonts w:ascii="Helvetica" w:hAnsi="Helvetica" w:cs="Helvetica"/>
          <w:color w:val="33353C"/>
          <w:szCs w:val="21"/>
          <w:shd w:val="clear" w:color="auto" w:fill="FFFFFF"/>
        </w:rPr>
        <w:t>EAS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相关产品的研发、制造和销售，以及行业应用解决方案的开发、实施和服务。公司的主要产品为商业智能、智慧医疗。凭借领先的</w:t>
      </w:r>
      <w:r>
        <w:rPr>
          <w:rFonts w:ascii="Helvetica" w:hAnsi="Helvetica" w:cs="Helvetica"/>
          <w:color w:val="33353C"/>
          <w:szCs w:val="21"/>
          <w:shd w:val="clear" w:color="auto" w:fill="FFFFFF"/>
        </w:rPr>
        <w:t>RFID</w:t>
      </w:r>
      <w:proofErr w:type="gramStart"/>
      <w:r>
        <w:rPr>
          <w:rFonts w:ascii="Helvetica" w:hAnsi="Helvetica" w:cs="Helvetica"/>
          <w:color w:val="33353C"/>
          <w:szCs w:val="21"/>
          <w:shd w:val="clear" w:color="auto" w:fill="FFFFFF"/>
        </w:rPr>
        <w:t>全供应</w:t>
      </w:r>
      <w:proofErr w:type="gramEnd"/>
      <w:r>
        <w:rPr>
          <w:rFonts w:ascii="Helvetica" w:hAnsi="Helvetica" w:cs="Helvetica"/>
          <w:color w:val="33353C"/>
          <w:szCs w:val="21"/>
          <w:shd w:val="clear" w:color="auto" w:fill="FFFFFF"/>
        </w:rPr>
        <w:t>链管理解决方案，公司控股子公司广州理德物联网科技有限公司被中国时尚行业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中国时尚行业信息化优秀解决方案奖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，这是广州理德公司连续第三年获得时尚行业</w:t>
      </w:r>
      <w:r>
        <w:rPr>
          <w:rFonts w:ascii="Helvetica" w:hAnsi="Helvetica" w:cs="Helvetica"/>
          <w:color w:val="33353C"/>
          <w:szCs w:val="21"/>
          <w:shd w:val="clear" w:color="auto" w:fill="FFFFFF"/>
        </w:rPr>
        <w:t>CIO</w:t>
      </w:r>
      <w:r>
        <w:rPr>
          <w:rFonts w:ascii="Helvetica" w:hAnsi="Helvetica" w:cs="Helvetica"/>
          <w:color w:val="33353C"/>
          <w:szCs w:val="21"/>
          <w:shd w:val="clear" w:color="auto" w:fill="FFFFFF"/>
        </w:rPr>
        <w:t>全国联盟的表彰。中国物联网产业应用联盟授予公司</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物联之星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行业年度最有影响力成功应用奖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；中国连锁经营协会授予公司</w:t>
      </w:r>
      <w:r>
        <w:rPr>
          <w:rFonts w:ascii="Helvetica" w:hAnsi="Helvetica" w:cs="Helvetica"/>
          <w:color w:val="33353C"/>
          <w:szCs w:val="21"/>
          <w:shd w:val="clear" w:color="auto" w:fill="FFFFFF"/>
        </w:rPr>
        <w:t>“2019CCFA</w:t>
      </w:r>
      <w:r>
        <w:rPr>
          <w:rFonts w:ascii="Helvetica" w:hAnsi="Helvetica" w:cs="Helvetica"/>
          <w:color w:val="33353C"/>
          <w:szCs w:val="21"/>
          <w:shd w:val="clear" w:color="auto" w:fill="FFFFFF"/>
        </w:rPr>
        <w:t>零售业风</w:t>
      </w:r>
      <w:r>
        <w:rPr>
          <w:rFonts w:ascii="Helvetica" w:hAnsi="Helvetica" w:cs="Helvetica"/>
          <w:color w:val="33353C"/>
          <w:szCs w:val="21"/>
          <w:shd w:val="clear" w:color="auto" w:fill="FFFFFF"/>
        </w:rPr>
        <w:lastRenderedPageBreak/>
        <w:t>险管理优秀案例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十年领军品牌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；中国国际人工智能零售产业博览会组委会授予公司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智慧零售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最受欢迎无人零售解决方案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；中国物联网产业应用联盟</w:t>
      </w:r>
      <w:r>
        <w:rPr>
          <w:rFonts w:ascii="Helvetica" w:hAnsi="Helvetica" w:cs="Helvetica"/>
          <w:color w:val="33353C"/>
          <w:szCs w:val="21"/>
          <w:shd w:val="clear" w:color="auto" w:fill="FFFFFF"/>
        </w:rPr>
        <w:t>IOTE2019</w:t>
      </w:r>
      <w:r>
        <w:rPr>
          <w:rFonts w:ascii="Helvetica" w:hAnsi="Helvetica" w:cs="Helvetica"/>
          <w:color w:val="33353C"/>
          <w:szCs w:val="21"/>
          <w:shd w:val="clear" w:color="auto" w:fill="FFFFFF"/>
        </w:rPr>
        <w:t>国际物联网博览会组委会授予公司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第一届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中国物联网系统集成商</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w:t>
      </w:r>
      <w:proofErr w:type="gramStart"/>
      <w:r>
        <w:rPr>
          <w:rFonts w:ascii="Helvetica" w:hAnsi="Helvetica" w:cs="Helvetica"/>
          <w:color w:val="33353C"/>
          <w:szCs w:val="21"/>
          <w:shd w:val="clear" w:color="auto" w:fill="FFFFFF"/>
        </w:rPr>
        <w:t>医疗大</w:t>
      </w:r>
      <w:proofErr w:type="gramEnd"/>
      <w:r>
        <w:rPr>
          <w:rFonts w:ascii="Helvetica" w:hAnsi="Helvetica" w:cs="Helvetica"/>
          <w:color w:val="33353C"/>
          <w:szCs w:val="21"/>
          <w:shd w:val="clear" w:color="auto" w:fill="FFFFFF"/>
        </w:rPr>
        <w:t>数据学会授予公司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中国卫生信息与健康医疗大数据学会健康卡应用与管理专业委员会第二届委员单位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2DF9F642" w14:textId="77777777" w:rsidR="008A7FB4" w:rsidRDefault="008A7FB4" w:rsidP="008A7FB4">
      <w:pPr>
        <w:rPr>
          <w:rFonts w:ascii="Helvetica" w:hAnsi="Helvetica" w:cs="Helvetica"/>
          <w:color w:val="33353C"/>
          <w:szCs w:val="21"/>
          <w:shd w:val="clear" w:color="auto" w:fill="FFFFFF"/>
        </w:rPr>
      </w:pPr>
    </w:p>
    <w:p w14:paraId="696905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CFE9964"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医</w:t>
      </w:r>
      <w:proofErr w:type="gramEnd"/>
      <w:r>
        <w:rPr>
          <w:rFonts w:ascii="Helvetica" w:hAnsi="Helvetica" w:cs="Helvetica" w:hint="eastAsia"/>
          <w:color w:val="33353C"/>
          <w:szCs w:val="21"/>
          <w:shd w:val="clear" w:color="auto" w:fill="FFFFFF"/>
        </w:rPr>
        <w:t>惠科技</w:t>
      </w:r>
    </w:p>
    <w:p w14:paraId="4E4F99C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上扬无线</w:t>
      </w:r>
    </w:p>
    <w:p w14:paraId="5ECB11ED"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思创理德</w:t>
      </w:r>
      <w:proofErr w:type="gramEnd"/>
    </w:p>
    <w:p w14:paraId="2F7B9880" w14:textId="77777777" w:rsidR="008A7FB4" w:rsidRPr="006A3A19" w:rsidRDefault="008A7FB4" w:rsidP="008A7FB4"/>
    <w:p w14:paraId="33963374" w14:textId="77777777" w:rsidR="008A7FB4" w:rsidRPr="00EF3BCB" w:rsidRDefault="008A7FB4" w:rsidP="008A7FB4">
      <w:pPr>
        <w:outlineLvl w:val="2"/>
      </w:pPr>
      <w:bookmarkStart w:id="19" w:name="_Toc120548839"/>
      <w:r w:rsidRPr="003E3F38">
        <w:rPr>
          <w:rStyle w:val="30"/>
        </w:rPr>
        <w:t>金</w:t>
      </w:r>
      <w:proofErr w:type="gramStart"/>
      <w:r w:rsidRPr="003E3F38">
        <w:rPr>
          <w:rStyle w:val="30"/>
        </w:rPr>
        <w:t>桥信息</w:t>
      </w:r>
      <w:proofErr w:type="gramEnd"/>
      <w:r w:rsidRPr="003E3F38">
        <w:rPr>
          <w:rStyle w:val="30"/>
          <w:rFonts w:hint="eastAsia"/>
        </w:rPr>
        <w:t xml:space="preserve"> </w:t>
      </w:r>
      <w:r w:rsidRPr="003E3F38">
        <w:rPr>
          <w:rStyle w:val="30"/>
        </w:rPr>
        <w:t xml:space="preserve">603918 </w:t>
      </w:r>
      <w:r w:rsidRPr="003E3F38">
        <w:rPr>
          <w:rStyle w:val="30"/>
          <w:rFonts w:hint="eastAsia"/>
        </w:rPr>
        <w:t>上海徐汇</w:t>
      </w:r>
      <w:bookmarkEnd w:id="19"/>
      <w:r w:rsidRPr="003E3F38">
        <w:rPr>
          <w:rStyle w:val="30"/>
          <w:rFonts w:hint="eastAsia"/>
        </w:rPr>
        <w:t xml:space="preserve"> </w:t>
      </w:r>
      <w:hyperlink r:id="rId34" w:history="1">
        <w:r w:rsidRPr="003E3F38">
          <w:rPr>
            <w:rStyle w:val="30"/>
          </w:rPr>
          <w:t>http://www.shgbit.com</w:t>
        </w:r>
      </w:hyperlink>
      <w:r w:rsidRPr="00EF3BCB">
        <w:rPr>
          <w:rFonts w:ascii="Helvetica" w:eastAsia="宋体" w:hAnsi="Helvetica" w:cs="Helvetica"/>
          <w:color w:val="33353C"/>
          <w:kern w:val="0"/>
          <w:sz w:val="20"/>
          <w:szCs w:val="20"/>
        </w:rPr>
        <w:br/>
      </w:r>
      <w:r w:rsidRPr="00EF3BCB">
        <w:rPr>
          <w:rFonts w:ascii="Helvetica" w:eastAsia="宋体" w:hAnsi="Helvetica" w:cs="Helvetica"/>
          <w:color w:val="33353C"/>
          <w:kern w:val="0"/>
          <w:sz w:val="20"/>
          <w:szCs w:val="20"/>
        </w:rPr>
        <w:t>总市值：</w:t>
      </w:r>
      <w:r w:rsidRPr="00EF3BCB">
        <w:rPr>
          <w:rFonts w:ascii="Helvetica" w:eastAsia="宋体" w:hAnsi="Helvetica" w:cs="Helvetica"/>
          <w:b/>
          <w:bCs/>
          <w:color w:val="33353C"/>
          <w:kern w:val="0"/>
          <w:sz w:val="20"/>
          <w:szCs w:val="20"/>
        </w:rPr>
        <w:t>33.69</w:t>
      </w:r>
      <w:r w:rsidRPr="00EF3BCB">
        <w:rPr>
          <w:rFonts w:ascii="Helvetica" w:eastAsia="宋体" w:hAnsi="Helvetica" w:cs="Helvetica"/>
          <w:b/>
          <w:bCs/>
          <w:color w:val="33353C"/>
          <w:kern w:val="0"/>
          <w:sz w:val="20"/>
          <w:szCs w:val="20"/>
        </w:rPr>
        <w:t>亿</w:t>
      </w:r>
    </w:p>
    <w:p w14:paraId="2440B18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金桥信息股份有限公司主营业务包括智慧场景解决方案、智慧建筑解决方案和大数据及云平台服务。主要产品包括多媒体会议系统，应急指挥中心系统，科技法庭系统等。公司先后实施近万项信息工程项目，获得中国建筑工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鲁班奖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0E726FD" w14:textId="77777777" w:rsidR="008A7FB4" w:rsidRDefault="008A7FB4" w:rsidP="008A7FB4">
      <w:pPr>
        <w:rPr>
          <w:rFonts w:ascii="Helvetica" w:hAnsi="Helvetica" w:cs="Helvetica"/>
          <w:color w:val="33353C"/>
          <w:szCs w:val="21"/>
          <w:shd w:val="clear" w:color="auto" w:fill="FFFFFF"/>
        </w:rPr>
      </w:pPr>
    </w:p>
    <w:p w14:paraId="1ECF926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C31234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大型会议中心</w:t>
      </w:r>
    </w:p>
    <w:p w14:paraId="242275A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多媒体会议</w:t>
      </w:r>
    </w:p>
    <w:p w14:paraId="5907E62D"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智慧法院</w:t>
      </w:r>
    </w:p>
    <w:p w14:paraId="1F161EC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智慧校园</w:t>
      </w:r>
    </w:p>
    <w:p w14:paraId="2EA73DE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智慧医院</w:t>
      </w:r>
    </w:p>
    <w:p w14:paraId="60FF056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指挥中心</w:t>
      </w:r>
    </w:p>
    <w:p w14:paraId="327E767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商业应用</w:t>
      </w:r>
    </w:p>
    <w:p w14:paraId="3893825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其他系统</w:t>
      </w:r>
    </w:p>
    <w:p w14:paraId="0DFCAFB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w:t>
      </w:r>
    </w:p>
    <w:p w14:paraId="31ED73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智慧网点</w:t>
      </w:r>
    </w:p>
    <w:p w14:paraId="7D7A3FF4" w14:textId="77777777" w:rsidR="008A7FB4" w:rsidRPr="00CD3495" w:rsidRDefault="008A7FB4" w:rsidP="008A7FB4">
      <w:pPr>
        <w:pStyle w:val="3"/>
      </w:pPr>
      <w:r w:rsidRPr="00CD3495">
        <w:rPr>
          <w:rFonts w:hint="eastAsia"/>
        </w:rPr>
        <w:t xml:space="preserve">华平股份 </w:t>
      </w:r>
      <w:r w:rsidRPr="00CD3495">
        <w:t xml:space="preserve">300074 </w:t>
      </w:r>
      <w:r w:rsidRPr="00CD3495">
        <w:rPr>
          <w:rFonts w:hint="eastAsia"/>
        </w:rPr>
        <w:t>上海杨浦</w:t>
      </w:r>
      <w:r w:rsidRPr="00CD3495">
        <w:t xml:space="preserve"> </w:t>
      </w:r>
      <w:hyperlink r:id="rId35" w:history="1">
        <w:r w:rsidRPr="00CD3495">
          <w:rPr>
            <w:rStyle w:val="a7"/>
          </w:rPr>
          <w:t>http://www.avcon.com.cn</w:t>
        </w:r>
      </w:hyperlink>
      <w:r w:rsidRPr="00CD3495">
        <w:t xml:space="preserve"> </w:t>
      </w:r>
    </w:p>
    <w:p w14:paraId="55F46AA0"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20.28</w:t>
      </w:r>
      <w:r>
        <w:rPr>
          <w:rFonts w:ascii="Helvetica" w:hAnsi="Helvetica" w:cs="Helvetica"/>
          <w:b/>
          <w:bCs/>
          <w:color w:val="33353C"/>
          <w:sz w:val="20"/>
          <w:szCs w:val="20"/>
          <w:shd w:val="clear" w:color="auto" w:fill="FFFFFF"/>
        </w:rPr>
        <w:t>亿</w:t>
      </w:r>
    </w:p>
    <w:p w14:paraId="1CAB670D" w14:textId="77777777" w:rsidR="008A7FB4" w:rsidRPr="00253540" w:rsidRDefault="008A7FB4" w:rsidP="008A7FB4">
      <w:r>
        <w:rPr>
          <w:rFonts w:ascii="Helvetica" w:hAnsi="Helvetica" w:cs="Helvetica"/>
          <w:color w:val="33353C"/>
          <w:szCs w:val="21"/>
          <w:shd w:val="clear" w:color="auto" w:fill="FFFFFF"/>
        </w:rPr>
        <w:t>华平信息技术股份有限公司主营业务为视音频通讯产品和图像智能化集成应用的研发设计。公司主要产品包括视频会议系统、视频监控系统、行业解决方案、智慧城市、在线教育。公司多个自主研发的产品和科技成果项目分别获得国家科学技术进步奖二等奖、国家重点新产品、国家火炬计划项目、国家重大科技专项认定。</w:t>
      </w:r>
    </w:p>
    <w:p w14:paraId="769D18EA" w14:textId="77777777" w:rsidR="008A7FB4" w:rsidRPr="007B47F6" w:rsidRDefault="008A7FB4" w:rsidP="008A7FB4">
      <w:pPr>
        <w:rPr>
          <w:rFonts w:ascii="Helvetica" w:hAnsi="Helvetica" w:cs="Helvetica"/>
          <w:color w:val="33353C"/>
          <w:szCs w:val="21"/>
          <w:shd w:val="clear" w:color="auto" w:fill="FFFFFF"/>
        </w:rPr>
      </w:pPr>
    </w:p>
    <w:p w14:paraId="03D1B5E2" w14:textId="77777777" w:rsidR="008A7FB4" w:rsidRPr="007B47F6"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产品：</w:t>
      </w:r>
    </w:p>
    <w:p w14:paraId="1F3B4FBB" w14:textId="77777777" w:rsidR="008A7FB4" w:rsidRDefault="008A7FB4" w:rsidP="008A7FB4">
      <w:pPr>
        <w:rPr>
          <w:rFonts w:ascii="Helvetica" w:hAnsi="Helvetica" w:cs="Helvetica"/>
          <w:color w:val="33353C"/>
          <w:szCs w:val="21"/>
          <w:shd w:val="clear" w:color="auto" w:fill="FFFFFF"/>
        </w:rPr>
      </w:pPr>
      <w:r w:rsidRPr="007B47F6">
        <w:rPr>
          <w:rFonts w:ascii="Helvetica" w:hAnsi="Helvetica" w:cs="Helvetica" w:hint="eastAsia"/>
          <w:color w:val="33353C"/>
          <w:szCs w:val="21"/>
          <w:shd w:val="clear" w:color="auto" w:fill="FFFFFF"/>
        </w:rPr>
        <w:t>在线教育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在线课堂服务器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课堂摄像机</w:t>
      </w:r>
    </w:p>
    <w:p w14:paraId="416E8E5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应急指挥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图像综合管理平台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便携式路由中心站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高清摄像机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卫星便携站</w:t>
      </w:r>
    </w:p>
    <w:p w14:paraId="4957EF3B"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指挥视频终端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单兵</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车载终端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高喷车</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登高车图像终端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高清</w:t>
      </w:r>
      <w:proofErr w:type="gramStart"/>
      <w:r>
        <w:rPr>
          <w:rFonts w:ascii="Helvetica" w:hAnsi="Helvetica" w:cs="Helvetica" w:hint="eastAsia"/>
          <w:color w:val="33353C"/>
          <w:szCs w:val="21"/>
          <w:shd w:val="clear" w:color="auto" w:fill="FFFFFF"/>
        </w:rPr>
        <w:t>布控球</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移动办公</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proofErr w:type="spellStart"/>
      <w:r>
        <w:rPr>
          <w:rFonts w:ascii="Helvetica" w:hAnsi="Helvetica" w:cs="Helvetica"/>
          <w:color w:val="33353C"/>
          <w:szCs w:val="21"/>
          <w:shd w:val="clear" w:color="auto" w:fill="FFFFFF"/>
        </w:rPr>
        <w:t>APP</w:t>
      </w:r>
      <w:proofErr w:type="spellEnd"/>
      <w:r>
        <w:rPr>
          <w:rFonts w:ascii="Helvetica" w:hAnsi="Helvetica" w:cs="Helvetica" w:hint="eastAsia"/>
          <w:color w:val="33353C"/>
          <w:szCs w:val="21"/>
          <w:shd w:val="clear" w:color="auto" w:fill="FFFFFF"/>
        </w:rPr>
        <w:t>管理服务器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救援现场图传</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p>
    <w:p w14:paraId="4D8190C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数字监控</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监控管理平台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电视墙服务器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监控网关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硬盘录像机</w:t>
      </w:r>
    </w:p>
    <w:p w14:paraId="7E9C4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视频会议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多点控制单元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无线单兵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摄像机</w:t>
      </w:r>
      <w:r>
        <w:rPr>
          <w:rFonts w:ascii="Helvetica" w:hAnsi="Helvetica" w:cs="Helvetica" w:hint="eastAsia"/>
          <w:color w:val="33353C"/>
          <w:szCs w:val="21"/>
          <w:shd w:val="clear" w:color="auto" w:fill="FFFFFF"/>
        </w:rPr>
        <w:t xml:space="preserve"> </w:t>
      </w:r>
    </w:p>
    <w:p w14:paraId="4D56299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录像服务器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音频处理器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麦克风</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键盘</w:t>
      </w:r>
    </w:p>
    <w:p w14:paraId="7D85D2D3" w14:textId="77777777" w:rsidR="008A7FB4" w:rsidRDefault="008A7FB4" w:rsidP="008A7FB4">
      <w:pPr>
        <w:rPr>
          <w:rFonts w:ascii="Helvetica" w:hAnsi="Helvetica" w:cs="Helvetica"/>
          <w:color w:val="33353C"/>
          <w:szCs w:val="21"/>
          <w:shd w:val="clear" w:color="auto" w:fill="FFFFFF"/>
        </w:rPr>
      </w:pPr>
    </w:p>
    <w:p w14:paraId="11F5F4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3B0775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智慧小区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智慧停车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智慧物业</w:t>
      </w:r>
    </w:p>
    <w:p w14:paraId="43DEEC9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智慧城市及应急指挥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应急指挥调度系统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无线图像传输系统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智能交通</w:t>
      </w:r>
    </w:p>
    <w:p w14:paraId="5A28431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在线会议及教育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在线课堂</w:t>
      </w:r>
    </w:p>
    <w:p w14:paraId="55A28D1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指挥医疗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数字医疗</w:t>
      </w:r>
    </w:p>
    <w:p w14:paraId="580B8CFC" w14:textId="77777777" w:rsidR="008A7FB4" w:rsidRDefault="008A7FB4" w:rsidP="008A7FB4">
      <w:pPr>
        <w:rPr>
          <w:rFonts w:ascii="Helvetica" w:hAnsi="Helvetica" w:cs="Helvetica"/>
          <w:color w:val="33353C"/>
          <w:szCs w:val="21"/>
          <w:shd w:val="clear" w:color="auto" w:fill="FFFFFF"/>
        </w:rPr>
      </w:pPr>
    </w:p>
    <w:p w14:paraId="4E2C9363" w14:textId="77777777" w:rsidR="008A7FB4" w:rsidRPr="00E41CD2" w:rsidRDefault="008A7FB4" w:rsidP="008A7FB4">
      <w:pPr>
        <w:pStyle w:val="3"/>
      </w:pPr>
      <w:proofErr w:type="gramStart"/>
      <w:r w:rsidRPr="00E41CD2">
        <w:rPr>
          <w:rFonts w:hint="eastAsia"/>
        </w:rPr>
        <w:t>迪威讯</w:t>
      </w:r>
      <w:proofErr w:type="gramEnd"/>
      <w:r w:rsidRPr="00E41CD2">
        <w:rPr>
          <w:rFonts w:hint="eastAsia"/>
        </w:rPr>
        <w:t xml:space="preserve"> </w:t>
      </w:r>
      <w:r w:rsidRPr="00E41CD2">
        <w:t>300167 深圳南山</w:t>
      </w:r>
      <w:r w:rsidRPr="00E41CD2">
        <w:rPr>
          <w:rFonts w:hint="eastAsia"/>
        </w:rPr>
        <w:t xml:space="preserve"> </w:t>
      </w:r>
      <w:hyperlink r:id="rId36" w:history="1">
        <w:r w:rsidRPr="00E41CD2">
          <w:rPr>
            <w:rStyle w:val="a7"/>
          </w:rPr>
          <w:t>http://www.dvision.cn</w:t>
        </w:r>
      </w:hyperlink>
    </w:p>
    <w:p w14:paraId="1F1F0FC3" w14:textId="77777777" w:rsidR="008A7FB4" w:rsidRDefault="008A7FB4" w:rsidP="008A7FB4">
      <w:pPr>
        <w:jc w:val="left"/>
      </w:pPr>
      <w:r>
        <w:t>总市值：19.15亿</w:t>
      </w:r>
    </w:p>
    <w:p w14:paraId="05AC7AA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迪威迅</w:t>
      </w:r>
      <w:proofErr w:type="gramEnd"/>
      <w:r>
        <w:rPr>
          <w:rFonts w:ascii="Helvetica" w:hAnsi="Helvetica" w:cs="Helvetica"/>
          <w:color w:val="33353C"/>
          <w:szCs w:val="21"/>
          <w:shd w:val="clear" w:color="auto" w:fill="FFFFFF"/>
        </w:rPr>
        <w:t>股份有限公司一家集视频通讯技术、产品及行业解决方案的研发、生产、销售为一体的综合服务提供商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公司主要产品包括统一视频管理应用系统</w:t>
      </w:r>
      <w:r>
        <w:rPr>
          <w:rFonts w:ascii="Helvetica" w:hAnsi="Helvetica" w:cs="Helvetica"/>
          <w:color w:val="33353C"/>
          <w:szCs w:val="21"/>
          <w:shd w:val="clear" w:color="auto" w:fill="FFFFFF"/>
        </w:rPr>
        <w:t>(SIAP)</w:t>
      </w:r>
      <w:r>
        <w:rPr>
          <w:rFonts w:ascii="Helvetica" w:hAnsi="Helvetica" w:cs="Helvetica"/>
          <w:color w:val="33353C"/>
          <w:szCs w:val="21"/>
          <w:shd w:val="clear" w:color="auto" w:fill="FFFFFF"/>
        </w:rPr>
        <w:t>及视讯政务应用系统</w:t>
      </w:r>
      <w:r>
        <w:rPr>
          <w:rFonts w:ascii="Helvetica" w:hAnsi="Helvetica" w:cs="Helvetica"/>
          <w:color w:val="33353C"/>
          <w:szCs w:val="21"/>
          <w:shd w:val="clear" w:color="auto" w:fill="FFFFFF"/>
        </w:rPr>
        <w:t>(VAS)</w:t>
      </w:r>
      <w:r>
        <w:rPr>
          <w:rFonts w:ascii="Helvetica" w:hAnsi="Helvetica" w:cs="Helvetica"/>
          <w:color w:val="33353C"/>
          <w:szCs w:val="21"/>
          <w:shd w:val="clear" w:color="auto" w:fill="FFFFFF"/>
        </w:rPr>
        <w:t>这两大产品及服务。</w:t>
      </w:r>
    </w:p>
    <w:p w14:paraId="44EAA8E5" w14:textId="77777777" w:rsidR="008A7FB4" w:rsidRDefault="008A7FB4" w:rsidP="008A7FB4">
      <w:pPr>
        <w:jc w:val="left"/>
        <w:rPr>
          <w:rFonts w:ascii="Helvetica" w:hAnsi="Helvetica" w:cs="Helvetica"/>
          <w:color w:val="33353C"/>
          <w:szCs w:val="21"/>
          <w:shd w:val="clear" w:color="auto" w:fill="FFFFFF"/>
        </w:rPr>
      </w:pPr>
    </w:p>
    <w:p w14:paraId="795E2A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成为卓越的智慧</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C93BA32" w14:textId="77777777" w:rsidR="008A7FB4" w:rsidRDefault="008A7FB4" w:rsidP="008A7FB4">
      <w:pPr>
        <w:jc w:val="left"/>
        <w:rPr>
          <w:rFonts w:ascii="Helvetica" w:hAnsi="Helvetica" w:cs="Helvetica"/>
          <w:color w:val="33353C"/>
          <w:szCs w:val="21"/>
          <w:shd w:val="clear" w:color="auto" w:fill="FFFFFF"/>
        </w:rPr>
      </w:pPr>
    </w:p>
    <w:p w14:paraId="3A5AC89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园区智慧化服务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总体方案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园区规划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园区开发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园区运营</w:t>
      </w:r>
    </w:p>
    <w:p w14:paraId="47CDF3B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软件与数字化服务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定制化软件服务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行业数字化转型服务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数据中心建设及运营</w:t>
      </w:r>
    </w:p>
    <w:p w14:paraId="430B896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视讯产品及解决方案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激光显示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视音频智能平台</w:t>
      </w:r>
    </w:p>
    <w:p w14:paraId="2CA3DB30" w14:textId="77777777" w:rsidR="008A7FB4" w:rsidRPr="00E41CD2" w:rsidRDefault="008A7FB4" w:rsidP="008A7FB4">
      <w:pPr>
        <w:rPr>
          <w:rFonts w:ascii="Helvetica" w:hAnsi="Helvetica" w:cs="Helvetica"/>
          <w:color w:val="33353C"/>
          <w:szCs w:val="21"/>
          <w:shd w:val="clear" w:color="auto" w:fill="FFFFFF"/>
        </w:rPr>
      </w:pPr>
    </w:p>
    <w:p w14:paraId="251C89F2" w14:textId="77777777" w:rsidR="008A7FB4" w:rsidRDefault="008A7FB4" w:rsidP="008A7FB4">
      <w:pPr>
        <w:pStyle w:val="2"/>
        <w:rPr>
          <w:shd w:val="clear" w:color="auto" w:fill="FFFFFF"/>
        </w:rPr>
      </w:pPr>
      <w:r>
        <w:rPr>
          <w:rFonts w:hint="eastAsia"/>
          <w:shd w:val="clear" w:color="auto" w:fill="FFFFFF"/>
        </w:rPr>
        <w:t>连接器</w:t>
      </w:r>
    </w:p>
    <w:p w14:paraId="52E4C3A8" w14:textId="77777777" w:rsidR="008A7FB4" w:rsidRPr="00192037" w:rsidRDefault="008A7FB4" w:rsidP="008A7FB4">
      <w:pPr>
        <w:pStyle w:val="3"/>
      </w:pPr>
      <w:r w:rsidRPr="00192037">
        <w:t>意</w:t>
      </w:r>
      <w:r w:rsidRPr="00192037">
        <w:rPr>
          <w:rFonts w:hint="eastAsia"/>
        </w:rPr>
        <w:t xml:space="preserve">华股份 </w:t>
      </w:r>
      <w:r w:rsidRPr="00192037">
        <w:t>002897 温州乐清</w:t>
      </w:r>
      <w:r w:rsidRPr="00192037">
        <w:rPr>
          <w:rFonts w:hint="eastAsia"/>
        </w:rPr>
        <w:t xml:space="preserve"> </w:t>
      </w:r>
      <w:hyperlink r:id="rId37" w:history="1">
        <w:r w:rsidRPr="00192037">
          <w:rPr>
            <w:rStyle w:val="a7"/>
          </w:rPr>
          <w:t>http://www.czt.cn</w:t>
        </w:r>
      </w:hyperlink>
    </w:p>
    <w:p w14:paraId="2D32ED75" w14:textId="77777777" w:rsidR="008A7FB4" w:rsidRDefault="008A7FB4" w:rsidP="008A7FB4">
      <w:r>
        <w:t>总市值：92.33亿</w:t>
      </w:r>
    </w:p>
    <w:p w14:paraId="15CC6AC9" w14:textId="77777777" w:rsidR="008A7FB4" w:rsidRDefault="008A7FB4" w:rsidP="008A7FB4">
      <w:r>
        <w:t>温州意华接插件股份有限公司主营业务为连接器及其组件产品研发、生产和销售。公司主要产品包括RJ系列连接器产品、SFP、SFP+系列高速连接器产品、USB、HDMI系列连接器产品、汽车连接器等。目前,公司是国内少数实现高速连接器量产的企业之一。</w:t>
      </w:r>
    </w:p>
    <w:p w14:paraId="5E296D38" w14:textId="77777777" w:rsidR="008A7FB4" w:rsidRDefault="008A7FB4" w:rsidP="008A7FB4"/>
    <w:p w14:paraId="764FF321" w14:textId="77777777" w:rsidR="008A7FB4" w:rsidRDefault="008A7FB4" w:rsidP="008A7FB4">
      <w:r>
        <w:rPr>
          <w:rFonts w:hint="eastAsia"/>
        </w:rPr>
        <w:t>产品</w:t>
      </w:r>
    </w:p>
    <w:p w14:paraId="742F2781" w14:textId="77777777" w:rsidR="008A7FB4" w:rsidRDefault="008A7FB4" w:rsidP="008A7FB4">
      <w:r>
        <w:rPr>
          <w:rFonts w:hint="eastAsia"/>
        </w:rPr>
        <w:t>S</w:t>
      </w:r>
      <w:r>
        <w:t>FP</w:t>
      </w:r>
      <w:r>
        <w:rPr>
          <w:rFonts w:hint="eastAsia"/>
        </w:rPr>
        <w:t xml:space="preserve">系列 汽车连接器系列 </w:t>
      </w:r>
      <w:r>
        <w:t>JACK</w:t>
      </w:r>
      <w:r>
        <w:rPr>
          <w:rFonts w:hint="eastAsia"/>
        </w:rPr>
        <w:t xml:space="preserve">系列 </w:t>
      </w:r>
      <w:r>
        <w:t>PLUG</w:t>
      </w:r>
      <w:r>
        <w:rPr>
          <w:rFonts w:hint="eastAsia"/>
        </w:rPr>
        <w:t xml:space="preserve">系列 </w:t>
      </w:r>
      <w:r>
        <w:t xml:space="preserve"> </w:t>
      </w:r>
      <w:r>
        <w:rPr>
          <w:rFonts w:hint="eastAsia"/>
        </w:rPr>
        <w:t xml:space="preserve">带线插座 </w:t>
      </w:r>
      <w:r>
        <w:t>RJ45+T</w:t>
      </w:r>
      <w:r>
        <w:rPr>
          <w:rFonts w:hint="eastAsia"/>
        </w:rPr>
        <w:t xml:space="preserve">ransfo系列 </w:t>
      </w:r>
      <w:r>
        <w:t>USB</w:t>
      </w:r>
      <w:r>
        <w:rPr>
          <w:rFonts w:hint="eastAsia"/>
        </w:rPr>
        <w:t>系列</w:t>
      </w:r>
    </w:p>
    <w:p w14:paraId="500B7D11" w14:textId="77777777" w:rsidR="008A7FB4" w:rsidRDefault="008A7FB4" w:rsidP="008A7FB4">
      <w:r>
        <w:rPr>
          <w:rFonts w:hint="eastAsia"/>
        </w:rPr>
        <w:t>H</w:t>
      </w:r>
      <w:r>
        <w:t>DMI</w:t>
      </w:r>
      <w:r>
        <w:rPr>
          <w:rFonts w:hint="eastAsia"/>
        </w:rPr>
        <w:t xml:space="preserve">系列 电源连接器 线束产品 电镀加工系列 </w:t>
      </w:r>
      <w:r>
        <w:t>SATA</w:t>
      </w:r>
      <w:r>
        <w:rPr>
          <w:rFonts w:hint="eastAsia"/>
        </w:rPr>
        <w:t xml:space="preserve">系列 精密压铸系列 </w:t>
      </w:r>
      <w:r>
        <w:t>BTB</w:t>
      </w:r>
      <w:r>
        <w:rPr>
          <w:rFonts w:hint="eastAsia"/>
        </w:rPr>
        <w:t>系列</w:t>
      </w:r>
    </w:p>
    <w:p w14:paraId="63C9E318" w14:textId="77777777" w:rsidR="008A7FB4" w:rsidRPr="00192037" w:rsidRDefault="008A7FB4" w:rsidP="008A7FB4">
      <w:r>
        <w:rPr>
          <w:rFonts w:hint="eastAsia"/>
        </w:rPr>
        <w:t>手机弹片系列 散热器</w:t>
      </w:r>
    </w:p>
    <w:p w14:paraId="5319FB77" w14:textId="77777777" w:rsidR="008A7FB4" w:rsidRPr="001D44DB" w:rsidRDefault="008A7FB4" w:rsidP="008A7FB4">
      <w:pPr>
        <w:pStyle w:val="3"/>
        <w:rPr>
          <w:sz w:val="28"/>
          <w:szCs w:val="28"/>
        </w:rPr>
      </w:pPr>
      <w:proofErr w:type="gramStart"/>
      <w:r w:rsidRPr="001D44DB">
        <w:rPr>
          <w:rFonts w:hint="eastAsia"/>
          <w:sz w:val="28"/>
          <w:szCs w:val="28"/>
        </w:rPr>
        <w:t>博创科技</w:t>
      </w:r>
      <w:proofErr w:type="gramEnd"/>
      <w:r w:rsidRPr="001D44DB">
        <w:rPr>
          <w:rFonts w:hint="eastAsia"/>
          <w:sz w:val="28"/>
          <w:szCs w:val="28"/>
        </w:rPr>
        <w:t xml:space="preserve"> </w:t>
      </w:r>
      <w:r w:rsidRPr="001D44DB">
        <w:rPr>
          <w:sz w:val="28"/>
          <w:szCs w:val="28"/>
        </w:rPr>
        <w:t xml:space="preserve">300548 </w:t>
      </w:r>
      <w:r w:rsidRPr="001D44DB">
        <w:rPr>
          <w:rFonts w:hint="eastAsia"/>
          <w:sz w:val="28"/>
          <w:szCs w:val="28"/>
        </w:rPr>
        <w:t xml:space="preserve">嘉兴南湖 </w:t>
      </w:r>
      <w:hyperlink r:id="rId38" w:history="1">
        <w:r w:rsidRPr="001D44DB">
          <w:rPr>
            <w:rStyle w:val="a7"/>
            <w:sz w:val="28"/>
            <w:szCs w:val="28"/>
          </w:rPr>
          <w:t>http://www.broadex-tech.com</w:t>
        </w:r>
      </w:hyperlink>
    </w:p>
    <w:p w14:paraId="26D0E5B7" w14:textId="77777777" w:rsidR="008A7FB4" w:rsidRDefault="008A7FB4" w:rsidP="008A7FB4">
      <w:r>
        <w:t>总市值：53.09亿</w:t>
      </w:r>
    </w:p>
    <w:p w14:paraId="37095D05" w14:textId="77777777" w:rsidR="008A7FB4" w:rsidRDefault="008A7FB4" w:rsidP="008A7FB4">
      <w:proofErr w:type="gramStart"/>
      <w:r>
        <w:lastRenderedPageBreak/>
        <w:t>博创科技</w:t>
      </w:r>
      <w:proofErr w:type="gramEnd"/>
      <w:r>
        <w:t>股份有限公司主营业务是光通信领域集成光电子器件的研发、生产和销售。公司专注于集成光电子器件的规模化应用，为电信传输网及接入网和数据通信提供光无源和有源器件。公司目前主要为全球范围内高速发展的光纤通信网络和互联网数据中心(IDC)市场提供高质量的光信号功率和波长管理器件以及高速光电收发模块,其中光分路器和密集波分复用(DWDM)器件占据全球领先市场份额。</w:t>
      </w:r>
    </w:p>
    <w:p w14:paraId="7D4263DA" w14:textId="77777777" w:rsidR="008A7FB4" w:rsidRDefault="008A7FB4" w:rsidP="008A7FB4"/>
    <w:p w14:paraId="76FD96A2" w14:textId="77777777" w:rsidR="008A7FB4" w:rsidRDefault="008A7FB4" w:rsidP="008A7FB4">
      <w:r>
        <w:rPr>
          <w:rFonts w:hint="eastAsia"/>
        </w:rPr>
        <w:t>产品</w:t>
      </w:r>
    </w:p>
    <w:p w14:paraId="7988A92D" w14:textId="77777777" w:rsidR="008A7FB4" w:rsidRDefault="008A7FB4" w:rsidP="008A7FB4">
      <w:r>
        <w:rPr>
          <w:rFonts w:hint="eastAsia"/>
        </w:rPr>
        <w:t>无源产品</w:t>
      </w:r>
    </w:p>
    <w:p w14:paraId="0ACF2BF2" w14:textId="77777777" w:rsidR="008A7FB4" w:rsidRDefault="008A7FB4" w:rsidP="008A7FB4">
      <w:r>
        <w:rPr>
          <w:rFonts w:hint="eastAsia"/>
        </w:rPr>
        <w:t>有源产品</w:t>
      </w:r>
    </w:p>
    <w:p w14:paraId="48D59B7C" w14:textId="77777777" w:rsidR="008A7FB4" w:rsidRPr="001D44DB" w:rsidRDefault="008A7FB4" w:rsidP="008A7FB4"/>
    <w:p w14:paraId="45BAC335" w14:textId="77777777" w:rsidR="008A7FB4" w:rsidRPr="009A2785" w:rsidRDefault="008A7FB4" w:rsidP="008A7FB4">
      <w:pPr>
        <w:pStyle w:val="3"/>
        <w:rPr>
          <w:sz w:val="28"/>
          <w:szCs w:val="28"/>
        </w:rPr>
      </w:pPr>
      <w:r w:rsidRPr="009A2785">
        <w:rPr>
          <w:rFonts w:hint="eastAsia"/>
          <w:sz w:val="28"/>
          <w:szCs w:val="28"/>
        </w:rPr>
        <w:t xml:space="preserve">兆龙互联 </w:t>
      </w:r>
      <w:r w:rsidRPr="009A2785">
        <w:rPr>
          <w:sz w:val="28"/>
          <w:szCs w:val="28"/>
        </w:rPr>
        <w:t xml:space="preserve">300913 </w:t>
      </w:r>
      <w:r w:rsidRPr="009A2785">
        <w:rPr>
          <w:rFonts w:hint="eastAsia"/>
          <w:sz w:val="28"/>
          <w:szCs w:val="28"/>
        </w:rPr>
        <w:t xml:space="preserve">湖州德清 </w:t>
      </w:r>
      <w:hyperlink r:id="rId39" w:history="1">
        <w:r w:rsidRPr="009A2785">
          <w:rPr>
            <w:rStyle w:val="a7"/>
            <w:sz w:val="28"/>
            <w:szCs w:val="28"/>
          </w:rPr>
          <w:t>http://www.zhaolong.com.cn</w:t>
        </w:r>
      </w:hyperlink>
    </w:p>
    <w:p w14:paraId="28DF95F5" w14:textId="77777777" w:rsidR="008A7FB4" w:rsidRDefault="008A7FB4" w:rsidP="008A7FB4">
      <w:pPr>
        <w:jc w:val="left"/>
      </w:pPr>
      <w:r>
        <w:t>总市值：32.52亿</w:t>
      </w:r>
    </w:p>
    <w:p w14:paraId="24889958" w14:textId="77777777" w:rsidR="008A7FB4" w:rsidRDefault="008A7FB4" w:rsidP="008A7FB4">
      <w:pPr>
        <w:jc w:val="left"/>
      </w:pPr>
      <w:r>
        <w:t>浙江兆龙互连科技股份有限公司的主营业务是数据电缆、专用电缆和连接产品设计、制造与销售，主要产品有六类及以下数据电缆、超六类及以上数据电缆、高速传输电缆、工业数字通信电缆、线缆组件、布线系统。2018年8月，被浙江省经济和信息化委员会授予“浙江省电子信息产业百强企业”奖项。</w:t>
      </w:r>
    </w:p>
    <w:p w14:paraId="276F876F" w14:textId="77777777" w:rsidR="008A7FB4" w:rsidRDefault="008A7FB4" w:rsidP="008A7FB4">
      <w:pPr>
        <w:jc w:val="left"/>
      </w:pPr>
    </w:p>
    <w:p w14:paraId="7CAB6538" w14:textId="77777777" w:rsidR="008A7FB4" w:rsidRDefault="008A7FB4" w:rsidP="008A7FB4">
      <w:pPr>
        <w:jc w:val="left"/>
      </w:pPr>
      <w:r>
        <w:rPr>
          <w:rFonts w:hint="eastAsia"/>
        </w:rPr>
        <w:t>成为世界先进的数据线缆 专用线缆和连接产品的设计与制造企业</w:t>
      </w:r>
    </w:p>
    <w:p w14:paraId="56570283" w14:textId="77777777" w:rsidR="008A7FB4" w:rsidRDefault="008A7FB4" w:rsidP="008A7FB4">
      <w:pPr>
        <w:jc w:val="left"/>
      </w:pPr>
    </w:p>
    <w:p w14:paraId="63084E74" w14:textId="77777777" w:rsidR="008A7FB4" w:rsidRDefault="008A7FB4" w:rsidP="008A7FB4">
      <w:pPr>
        <w:jc w:val="left"/>
      </w:pPr>
      <w:r>
        <w:rPr>
          <w:rFonts w:hint="eastAsia"/>
        </w:rPr>
        <w:t>产品</w:t>
      </w:r>
    </w:p>
    <w:p w14:paraId="50B6A370" w14:textId="77777777" w:rsidR="008A7FB4" w:rsidRDefault="008A7FB4" w:rsidP="008A7FB4">
      <w:pPr>
        <w:jc w:val="left"/>
      </w:pPr>
      <w:r>
        <w:rPr>
          <w:rFonts w:hint="eastAsia"/>
        </w:rPr>
        <w:t>高速互联</w:t>
      </w:r>
    </w:p>
    <w:p w14:paraId="09A8DDBA" w14:textId="77777777" w:rsidR="008A7FB4" w:rsidRDefault="008A7FB4" w:rsidP="008A7FB4">
      <w:pPr>
        <w:jc w:val="left"/>
      </w:pPr>
      <w:r>
        <w:rPr>
          <w:rFonts w:hint="eastAsia"/>
        </w:rPr>
        <w:t>铜缆布线系统</w:t>
      </w:r>
    </w:p>
    <w:p w14:paraId="2E4EDA79" w14:textId="77777777" w:rsidR="008A7FB4" w:rsidRDefault="008A7FB4" w:rsidP="008A7FB4">
      <w:pPr>
        <w:jc w:val="left"/>
      </w:pPr>
      <w:r>
        <w:rPr>
          <w:rFonts w:hint="eastAsia"/>
        </w:rPr>
        <w:t>光缆布线系统</w:t>
      </w:r>
    </w:p>
    <w:p w14:paraId="22202CC0" w14:textId="77777777" w:rsidR="008A7FB4" w:rsidRDefault="008A7FB4" w:rsidP="008A7FB4">
      <w:pPr>
        <w:jc w:val="left"/>
      </w:pPr>
      <w:r>
        <w:rPr>
          <w:rFonts w:hint="eastAsia"/>
        </w:rPr>
        <w:t>L</w:t>
      </w:r>
      <w:r>
        <w:t>ONGTRONIC</w:t>
      </w:r>
      <w:r>
        <w:rPr>
          <w:rFonts w:hint="eastAsia"/>
        </w:rPr>
        <w:t>工业数据通信电缆</w:t>
      </w:r>
    </w:p>
    <w:p w14:paraId="47617E97" w14:textId="77777777" w:rsidR="008A7FB4" w:rsidRDefault="008A7FB4" w:rsidP="008A7FB4">
      <w:pPr>
        <w:jc w:val="left"/>
      </w:pPr>
      <w:r>
        <w:rPr>
          <w:rFonts w:hint="eastAsia"/>
        </w:rPr>
        <w:t>L</w:t>
      </w:r>
      <w:r>
        <w:t>ONGFLEX</w:t>
      </w:r>
      <w:r>
        <w:rPr>
          <w:rFonts w:hint="eastAsia"/>
        </w:rPr>
        <w:t>工业柔性电缆</w:t>
      </w:r>
    </w:p>
    <w:p w14:paraId="02425395" w14:textId="77777777" w:rsidR="008A7FB4" w:rsidRDefault="008A7FB4" w:rsidP="008A7FB4">
      <w:pPr>
        <w:jc w:val="left"/>
      </w:pPr>
      <w:r>
        <w:rPr>
          <w:rFonts w:hint="eastAsia"/>
        </w:rPr>
        <w:t>工业连接产品</w:t>
      </w:r>
    </w:p>
    <w:p w14:paraId="458D1DBF" w14:textId="77777777" w:rsidR="008A7FB4" w:rsidRDefault="008A7FB4" w:rsidP="008A7FB4">
      <w:pPr>
        <w:jc w:val="left"/>
      </w:pPr>
      <w:r>
        <w:rPr>
          <w:rFonts w:hint="eastAsia"/>
        </w:rPr>
        <w:t>其他工业与医疗产品</w:t>
      </w:r>
    </w:p>
    <w:p w14:paraId="51BAFF15" w14:textId="77777777" w:rsidR="008A7FB4" w:rsidRDefault="008A7FB4" w:rsidP="008A7FB4">
      <w:pPr>
        <w:jc w:val="left"/>
      </w:pPr>
      <w:r>
        <w:rPr>
          <w:rFonts w:hint="eastAsia"/>
        </w:rPr>
        <w:t>消费电子</w:t>
      </w:r>
    </w:p>
    <w:p w14:paraId="0DD8992E" w14:textId="77777777" w:rsidR="008A7FB4" w:rsidRPr="00D23A65" w:rsidRDefault="008A7FB4" w:rsidP="008A7FB4">
      <w:pPr>
        <w:pStyle w:val="3"/>
        <w:rPr>
          <w:sz w:val="28"/>
          <w:szCs w:val="28"/>
        </w:rPr>
      </w:pPr>
      <w:bookmarkStart w:id="20" w:name="_Toc99896664"/>
      <w:r w:rsidRPr="00D23A65">
        <w:rPr>
          <w:sz w:val="28"/>
          <w:szCs w:val="28"/>
        </w:rPr>
        <w:t>宁通信</w:t>
      </w:r>
      <w:r w:rsidRPr="00D23A65">
        <w:rPr>
          <w:rFonts w:hint="eastAsia"/>
          <w:sz w:val="28"/>
          <w:szCs w:val="28"/>
        </w:rPr>
        <w:t>B</w:t>
      </w:r>
      <w:r w:rsidRPr="00D23A65">
        <w:rPr>
          <w:sz w:val="28"/>
          <w:szCs w:val="28"/>
        </w:rPr>
        <w:t xml:space="preserve"> SZ</w:t>
      </w:r>
      <w:r w:rsidRPr="00D23A65">
        <w:rPr>
          <w:rFonts w:hint="eastAsia"/>
          <w:sz w:val="28"/>
          <w:szCs w:val="28"/>
        </w:rPr>
        <w:t>:</w:t>
      </w:r>
      <w:r w:rsidRPr="00D23A65">
        <w:rPr>
          <w:sz w:val="28"/>
          <w:szCs w:val="28"/>
        </w:rPr>
        <w:t xml:space="preserve">200468 南京雨花台 </w:t>
      </w:r>
      <w:hyperlink r:id="rId40" w:history="1">
        <w:r w:rsidRPr="00D23A65">
          <w:rPr>
            <w:rStyle w:val="a7"/>
            <w:sz w:val="28"/>
            <w:szCs w:val="28"/>
          </w:rPr>
          <w:t>http://www.postel.com.cn</w:t>
        </w:r>
      </w:hyperlink>
      <w:bookmarkEnd w:id="20"/>
    </w:p>
    <w:p w14:paraId="4979374D" w14:textId="77777777" w:rsidR="008A7FB4" w:rsidRDefault="008A7FB4" w:rsidP="008A7FB4">
      <w:pPr>
        <w:shd w:val="clear" w:color="auto" w:fill="FFFFFF"/>
        <w:jc w:val="left"/>
        <w:textAlignment w:val="top"/>
      </w:pPr>
      <w:r>
        <w:t>总市值：7.65亿</w:t>
      </w:r>
    </w:p>
    <w:p w14:paraId="4A4B6AA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南京普天通信股份有限公司是一家主要经营通信设备制造业的公司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其生产的</w:t>
      </w:r>
      <w:r w:rsidRPr="00274693">
        <w:rPr>
          <w:rFonts w:ascii="Helvetica" w:hAnsi="Helvetica" w:cs="Helvetica"/>
          <w:b/>
          <w:bCs/>
          <w:color w:val="33353C"/>
          <w:szCs w:val="21"/>
          <w:shd w:val="clear" w:color="auto" w:fill="FFFFFF"/>
        </w:rPr>
        <w:t>主要产品有视频会议产品、综合布线产品、低压配电产品、专网通信产品、配线产品及其他等</w:t>
      </w:r>
      <w:r>
        <w:rPr>
          <w:rFonts w:ascii="Helvetica" w:hAnsi="Helvetica" w:cs="Helvetica"/>
          <w:color w:val="33353C"/>
          <w:szCs w:val="21"/>
          <w:shd w:val="clear" w:color="auto" w:fill="FFFFFF"/>
        </w:rPr>
        <w:t>。</w:t>
      </w:r>
    </w:p>
    <w:p w14:paraId="4A474ECD"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2CA6E8EA" w14:textId="77777777" w:rsidR="008A7FB4" w:rsidRPr="00330A4F" w:rsidRDefault="008A7FB4" w:rsidP="008A7FB4">
      <w:pPr>
        <w:rPr>
          <w:b/>
          <w:bCs/>
        </w:rPr>
      </w:pPr>
      <w:r w:rsidRPr="00330A4F">
        <w:rPr>
          <w:rFonts w:hint="eastAsia"/>
          <w:b/>
          <w:bCs/>
        </w:rPr>
        <w:t>中国电子科技集团有限公司</w:t>
      </w:r>
    </w:p>
    <w:p w14:paraId="1A4215B4"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p>
    <w:p w14:paraId="744752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w:t>
      </w:r>
      <w:r>
        <w:rPr>
          <w:rFonts w:ascii="Helvetica" w:hAnsi="Helvetica" w:cs="Helvetica" w:hint="eastAsia"/>
          <w:color w:val="33353C"/>
          <w:szCs w:val="21"/>
          <w:shd w:val="clear" w:color="auto" w:fill="FFFFFF"/>
        </w:rPr>
        <w:t>：</w:t>
      </w:r>
    </w:p>
    <w:p w14:paraId="6F40C6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配线产品</w:t>
      </w:r>
    </w:p>
    <w:p w14:paraId="2316E2F7"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计算产品</w:t>
      </w:r>
    </w:p>
    <w:p w14:paraId="400DDE65"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接入产品</w:t>
      </w:r>
    </w:p>
    <w:p w14:paraId="6F199929"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数据中心</w:t>
      </w:r>
    </w:p>
    <w:p w14:paraId="4415BD3E"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会议产品</w:t>
      </w:r>
    </w:p>
    <w:p w14:paraId="1109DD66"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综合布线</w:t>
      </w:r>
    </w:p>
    <w:p w14:paraId="427F5EC8"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电气成套设备</w:t>
      </w:r>
    </w:p>
    <w:p w14:paraId="2B63F87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智能机柜机箱产品</w:t>
      </w:r>
    </w:p>
    <w:p w14:paraId="3540F1CF" w14:textId="77777777" w:rsidR="008A7FB4" w:rsidRDefault="008A7FB4" w:rsidP="008A7FB4">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控制器产品</w:t>
      </w:r>
    </w:p>
    <w:p w14:paraId="17896B97" w14:textId="77777777" w:rsidR="008A7FB4" w:rsidRPr="00911A0C" w:rsidRDefault="008A7FB4" w:rsidP="008A7FB4">
      <w:pPr>
        <w:jc w:val="left"/>
      </w:pPr>
    </w:p>
    <w:p w14:paraId="0DF14E16" w14:textId="77777777" w:rsidR="008A7FB4" w:rsidRDefault="008A7FB4" w:rsidP="008A7FB4">
      <w:pPr>
        <w:pStyle w:val="2"/>
      </w:pPr>
      <w:r>
        <w:rPr>
          <w:rFonts w:hint="eastAsia"/>
        </w:rPr>
        <w:t>计量</w:t>
      </w:r>
    </w:p>
    <w:p w14:paraId="7D4D4761" w14:textId="77777777" w:rsidR="008A7FB4" w:rsidRPr="00F77E22" w:rsidRDefault="008A7FB4" w:rsidP="008A7FB4">
      <w:pPr>
        <w:pStyle w:val="3"/>
      </w:pPr>
      <w:bookmarkStart w:id="21" w:name="_Toc97815965"/>
      <w:bookmarkStart w:id="22" w:name="_Toc98667768"/>
      <w:r w:rsidRPr="00F77E22">
        <w:rPr>
          <w:rFonts w:hint="eastAsia"/>
        </w:rPr>
        <w:t xml:space="preserve">三星医疗 </w:t>
      </w:r>
      <w:r w:rsidRPr="00F77E22">
        <w:t>601567 宁波</w:t>
      </w:r>
      <w:proofErr w:type="gramStart"/>
      <w:r w:rsidRPr="00F77E22">
        <w:t>鄞</w:t>
      </w:r>
      <w:proofErr w:type="gramEnd"/>
      <w:r w:rsidRPr="00F77E22">
        <w:t>州</w:t>
      </w:r>
      <w:r w:rsidRPr="00F77E22">
        <w:rPr>
          <w:rFonts w:hint="eastAsia"/>
        </w:rPr>
        <w:t xml:space="preserve"> </w:t>
      </w:r>
      <w:r w:rsidRPr="00F77E22">
        <w:t xml:space="preserve"> </w:t>
      </w:r>
      <w:hyperlink r:id="rId41" w:history="1">
        <w:r w:rsidRPr="00F77E22">
          <w:rPr>
            <w:rStyle w:val="a7"/>
          </w:rPr>
          <w:t>http://www.sanxing.com</w:t>
        </w:r>
      </w:hyperlink>
      <w:bookmarkEnd w:id="21"/>
      <w:bookmarkEnd w:id="22"/>
    </w:p>
    <w:p w14:paraId="18B84695" w14:textId="77777777" w:rsidR="008A7FB4" w:rsidRPr="00F77E22" w:rsidRDefault="008A7FB4" w:rsidP="008A7FB4">
      <w:pPr>
        <w:jc w:val="left"/>
        <w:rPr>
          <w:b/>
          <w:bCs/>
        </w:rPr>
      </w:pPr>
      <w:r w:rsidRPr="00F77E22">
        <w:rPr>
          <w:b/>
          <w:bCs/>
        </w:rPr>
        <w:t>总市值：197.54亿</w:t>
      </w:r>
    </w:p>
    <w:p w14:paraId="70787CC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三星医疗电气股份有限公司的主营业务是智能配用电、医疗服务。公司主要从事电能计量及信息采集产品、配电设备的研发、生产和销售。其中电能计量及信息采集产品主要包括智能电能表、普通电子式电能表、感应式电能表、用电管理智能终端及系统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配电设备主要有非晶合金变压器、油浸式变压器、干式变压器、箱式变电站和开关柜。医疗服务板块的主要业务是医院的建设、运营、投资并购，以及融资租赁等。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公司依托医院重点学科建设，以技术创新为突破点，保障医疗质量，明州医院骨科中心参与的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严重脊柱创伤修复关键技术的创新与推广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项目获得了国家科技进步二等奖。</w:t>
      </w:r>
    </w:p>
    <w:p w14:paraId="59588090" w14:textId="77777777" w:rsidR="008A7FB4" w:rsidRDefault="008A7FB4" w:rsidP="008A7FB4">
      <w:pPr>
        <w:jc w:val="left"/>
        <w:rPr>
          <w:rFonts w:ascii="Helvetica" w:hAnsi="Helvetica" w:cs="Helvetica"/>
          <w:color w:val="33353C"/>
          <w:szCs w:val="21"/>
          <w:shd w:val="clear" w:color="auto" w:fill="FFFFFF"/>
        </w:rPr>
      </w:pPr>
    </w:p>
    <w:p w14:paraId="3349083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CD72D6"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单相智能表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三相智能表</w:t>
      </w:r>
      <w:r>
        <w:rPr>
          <w:rFonts w:ascii="Helvetica" w:hAnsi="Helvetica" w:cs="Helvetica" w:hint="eastAsia"/>
          <w:color w:val="33353C"/>
          <w:szCs w:val="21"/>
          <w:shd w:val="clear" w:color="auto" w:fill="FFFFFF"/>
        </w:rPr>
        <w:t xml:space="preserve"> </w:t>
      </w:r>
    </w:p>
    <w:p w14:paraId="4BBB467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智能配电系统</w:t>
      </w:r>
      <w:r>
        <w:rPr>
          <w:rFonts w:ascii="Helvetica" w:hAnsi="Helvetica" w:cs="Helvetica" w:hint="eastAsia"/>
          <w:color w:val="33353C"/>
          <w:szCs w:val="21"/>
          <w:shd w:val="clear" w:color="auto" w:fill="FFFFFF"/>
        </w:rPr>
        <w:t>箱式变压器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配网自动化设备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配电变压器</w:t>
      </w:r>
    </w:p>
    <w:p w14:paraId="6A8A60EC"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智能开关设备</w:t>
      </w:r>
      <w:r>
        <w:rPr>
          <w:rFonts w:ascii="Helvetica" w:hAnsi="Helvetica" w:cs="Helvetica" w:hint="eastAsia"/>
          <w:color w:val="33353C"/>
          <w:szCs w:val="21"/>
          <w:shd w:val="clear" w:color="auto" w:fill="FFFFFF"/>
        </w:rPr>
        <w:t>中压开关柜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开闭所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断路器</w:t>
      </w:r>
    </w:p>
    <w:p w14:paraId="59B531F2"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电力箱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计量箱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JP</w:t>
      </w:r>
      <w:r>
        <w:rPr>
          <w:rFonts w:ascii="Helvetica" w:hAnsi="Helvetica" w:cs="Helvetica" w:hint="eastAsia"/>
          <w:color w:val="33353C"/>
          <w:szCs w:val="21"/>
          <w:shd w:val="clear" w:color="auto" w:fill="FFFFFF"/>
        </w:rPr>
        <w:t>柜</w:t>
      </w:r>
    </w:p>
    <w:p w14:paraId="174A068E"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配电自动化设</w:t>
      </w:r>
      <w:r>
        <w:rPr>
          <w:rFonts w:ascii="Helvetica" w:hAnsi="Helvetica" w:cs="Helvetica" w:hint="eastAsia"/>
          <w:color w:val="33353C"/>
          <w:szCs w:val="21"/>
          <w:shd w:val="clear" w:color="auto" w:fill="FFFFFF"/>
        </w:rPr>
        <w:t>充电桩</w:t>
      </w:r>
      <w:r>
        <w:rPr>
          <w:rFonts w:ascii="Helvetica" w:hAnsi="Helvetica" w:cs="Helvetica" w:hint="eastAsia"/>
          <w:color w:val="33353C"/>
          <w:szCs w:val="21"/>
          <w:shd w:val="clear" w:color="auto" w:fill="FFFFFF"/>
        </w:rPr>
        <w:t xml:space="preserve"> </w:t>
      </w:r>
    </w:p>
    <w:p w14:paraId="0DEA2FCF" w14:textId="77777777" w:rsidR="008A7FB4" w:rsidRDefault="008A7FB4" w:rsidP="008A7FB4">
      <w:pPr>
        <w:jc w:val="left"/>
        <w:rPr>
          <w:rFonts w:ascii="Helvetica" w:hAnsi="Helvetica" w:cs="Helvetica"/>
          <w:color w:val="33353C"/>
          <w:szCs w:val="21"/>
          <w:shd w:val="clear" w:color="auto" w:fill="FFFFFF"/>
        </w:rPr>
      </w:pPr>
      <w:r w:rsidRPr="009443FD">
        <w:rPr>
          <w:rFonts w:ascii="Helvetica" w:hAnsi="Helvetica" w:cs="Helvetica" w:hint="eastAsia"/>
          <w:color w:val="33353C"/>
          <w:szCs w:val="21"/>
          <w:highlight w:val="yellow"/>
          <w:shd w:val="clear" w:color="auto" w:fill="FFFFFF"/>
        </w:rPr>
        <w:t>备</w:t>
      </w:r>
    </w:p>
    <w:p w14:paraId="6C38D0D8" w14:textId="77777777" w:rsidR="008A7FB4" w:rsidRDefault="008A7FB4" w:rsidP="008A7FB4">
      <w:pPr>
        <w:jc w:val="left"/>
        <w:rPr>
          <w:rFonts w:ascii="Helvetica" w:hAnsi="Helvetica" w:cs="Helvetica"/>
          <w:color w:val="33353C"/>
          <w:szCs w:val="21"/>
          <w:shd w:val="clear" w:color="auto" w:fill="FFFFFF"/>
        </w:rPr>
      </w:pPr>
    </w:p>
    <w:p w14:paraId="5AB0D498" w14:textId="77777777" w:rsidR="008A7FB4" w:rsidRDefault="008A7FB4" w:rsidP="008A7FB4">
      <w:pPr>
        <w:jc w:val="left"/>
        <w:rPr>
          <w:rFonts w:ascii="Helvetica" w:hAnsi="Helvetica" w:cs="Helvetica"/>
          <w:color w:val="33353C"/>
          <w:szCs w:val="21"/>
          <w:shd w:val="clear" w:color="auto" w:fill="FFFFFF"/>
        </w:rPr>
      </w:pPr>
      <w:r w:rsidRPr="003D06F0">
        <w:rPr>
          <w:rFonts w:ascii="Helvetica" w:hAnsi="Helvetica" w:cs="Helvetica" w:hint="eastAsia"/>
          <w:color w:val="33353C"/>
          <w:szCs w:val="21"/>
          <w:shd w:val="clear" w:color="auto" w:fill="FFFFFF"/>
        </w:rPr>
        <w:t>解决方案：</w:t>
      </w:r>
    </w:p>
    <w:p w14:paraId="4CD8BB3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电能计量采集系统解决方案</w:t>
      </w:r>
    </w:p>
    <w:p w14:paraId="3193DBD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配电自动化系统解决方案</w:t>
      </w:r>
    </w:p>
    <w:p w14:paraId="1065A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四</w:t>
      </w:r>
      <w:proofErr w:type="gramStart"/>
      <w:r>
        <w:rPr>
          <w:rFonts w:ascii="Helvetica" w:hAnsi="Helvetica" w:cs="Helvetica" w:hint="eastAsia"/>
          <w:color w:val="33353C"/>
          <w:szCs w:val="21"/>
          <w:shd w:val="clear" w:color="auto" w:fill="FFFFFF"/>
        </w:rPr>
        <w:t>表集抄解决</w:t>
      </w:r>
      <w:proofErr w:type="gramEnd"/>
      <w:r>
        <w:rPr>
          <w:rFonts w:ascii="Helvetica" w:hAnsi="Helvetica" w:cs="Helvetica" w:hint="eastAsia"/>
          <w:color w:val="33353C"/>
          <w:szCs w:val="21"/>
          <w:shd w:val="clear" w:color="auto" w:fill="FFFFFF"/>
        </w:rPr>
        <w:t>方案</w:t>
      </w:r>
    </w:p>
    <w:p w14:paraId="26F5E8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能效管理解决方案</w:t>
      </w:r>
    </w:p>
    <w:p w14:paraId="42F51E2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电动汽车智能充电系统解决方案</w:t>
      </w:r>
    </w:p>
    <w:p w14:paraId="50932432" w14:textId="77777777" w:rsidR="008A7FB4" w:rsidRPr="000F71CF" w:rsidRDefault="008A7FB4" w:rsidP="008A7FB4">
      <w:pPr>
        <w:pStyle w:val="3"/>
      </w:pPr>
      <w:bookmarkStart w:id="23" w:name="_Toc97815974"/>
      <w:proofErr w:type="gramStart"/>
      <w:r w:rsidRPr="000F71CF">
        <w:rPr>
          <w:rFonts w:hint="eastAsia"/>
        </w:rPr>
        <w:t>科陆电子</w:t>
      </w:r>
      <w:proofErr w:type="gramEnd"/>
      <w:r w:rsidRPr="000F71CF">
        <w:rPr>
          <w:rFonts w:hint="eastAsia"/>
        </w:rPr>
        <w:t xml:space="preserve"> </w:t>
      </w:r>
      <w:r w:rsidRPr="000F71CF">
        <w:t>002121 深圳南山</w:t>
      </w:r>
      <w:r w:rsidRPr="000F71CF">
        <w:rPr>
          <w:rFonts w:hint="eastAsia"/>
        </w:rPr>
        <w:t xml:space="preserve"> </w:t>
      </w:r>
      <w:hyperlink r:id="rId42" w:history="1">
        <w:r w:rsidRPr="000F71CF">
          <w:rPr>
            <w:rStyle w:val="a7"/>
          </w:rPr>
          <w:t>http://www.szclou.com</w:t>
        </w:r>
      </w:hyperlink>
      <w:bookmarkEnd w:id="23"/>
    </w:p>
    <w:p w14:paraId="37E0846E" w14:textId="77777777" w:rsidR="008A7FB4" w:rsidRPr="000F71CF" w:rsidRDefault="008A7FB4" w:rsidP="008A7FB4">
      <w:pPr>
        <w:jc w:val="left"/>
        <w:rPr>
          <w:b/>
          <w:bCs/>
        </w:rPr>
      </w:pPr>
      <w:r w:rsidRPr="000F71CF">
        <w:rPr>
          <w:b/>
          <w:bCs/>
        </w:rPr>
        <w:t>总市值：146.75亿</w:t>
      </w:r>
    </w:p>
    <w:p w14:paraId="3B4549E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w:t>
      </w:r>
      <w:proofErr w:type="gramStart"/>
      <w:r>
        <w:rPr>
          <w:rFonts w:ascii="Helvetica" w:hAnsi="Helvetica" w:cs="Helvetica"/>
          <w:color w:val="33353C"/>
          <w:szCs w:val="21"/>
          <w:shd w:val="clear" w:color="auto" w:fill="FFFFFF"/>
        </w:rPr>
        <w:t>科陆电子</w:t>
      </w:r>
      <w:proofErr w:type="gramEnd"/>
      <w:r>
        <w:rPr>
          <w:rFonts w:ascii="Helvetica" w:hAnsi="Helvetica" w:cs="Helvetica"/>
          <w:color w:val="33353C"/>
          <w:szCs w:val="21"/>
          <w:shd w:val="clear" w:color="auto" w:fill="FFFFFF"/>
        </w:rPr>
        <w:t>科技股份有限公司主要从事智能电网、新能源及综合能源服务。主要产品或业务为智能电网、储能、综合能源管理及服务、物业、金融业务等。公司已经获得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国家技术创新示范企业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计划项目承担单</w:t>
      </w:r>
      <w:r>
        <w:rPr>
          <w:rFonts w:ascii="Helvetica" w:hAnsi="Helvetica" w:cs="Helvetica"/>
          <w:color w:val="33353C"/>
          <w:szCs w:val="21"/>
          <w:shd w:val="clear" w:color="auto" w:fill="FFFFFF"/>
        </w:rPr>
        <w:lastRenderedPageBreak/>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国家火炬计划项目承担单位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年度中国储能产业最具影响力企业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等多项荣誉和资质。</w:t>
      </w:r>
    </w:p>
    <w:p w14:paraId="6C2FEF03" w14:textId="77777777" w:rsidR="008A7FB4" w:rsidRDefault="008A7FB4" w:rsidP="008A7FB4">
      <w:pPr>
        <w:jc w:val="left"/>
        <w:rPr>
          <w:rFonts w:ascii="Helvetica" w:hAnsi="Helvetica" w:cs="Helvetica"/>
          <w:color w:val="33353C"/>
          <w:szCs w:val="21"/>
          <w:shd w:val="clear" w:color="auto" w:fill="FFFFFF"/>
        </w:rPr>
      </w:pPr>
    </w:p>
    <w:p w14:paraId="05F141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打造世界级能源服务商</w:t>
      </w:r>
    </w:p>
    <w:p w14:paraId="137324F6" w14:textId="77777777" w:rsidR="008A7FB4" w:rsidRDefault="008A7FB4" w:rsidP="008A7FB4">
      <w:pPr>
        <w:jc w:val="left"/>
        <w:rPr>
          <w:rFonts w:ascii="Helvetica" w:hAnsi="Helvetica" w:cs="Helvetica"/>
          <w:color w:val="33353C"/>
          <w:szCs w:val="21"/>
          <w:shd w:val="clear" w:color="auto" w:fill="FFFFFF"/>
        </w:rPr>
      </w:pPr>
    </w:p>
    <w:p w14:paraId="435DA12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79FCEA79" w14:textId="77777777" w:rsidR="008A7FB4" w:rsidRPr="00EE31F7" w:rsidRDefault="008A7FB4" w:rsidP="008A7FB4">
      <w:pPr>
        <w:jc w:val="left"/>
        <w:rPr>
          <w:rFonts w:ascii="Helvetica" w:hAnsi="Helvetica" w:cs="Helvetica"/>
          <w:b/>
          <w:bCs/>
          <w:color w:val="33353C"/>
          <w:szCs w:val="21"/>
          <w:shd w:val="clear" w:color="auto" w:fill="FFFFFF"/>
        </w:rPr>
      </w:pPr>
      <w:r w:rsidRPr="00EE31F7">
        <w:rPr>
          <w:rFonts w:ascii="Helvetica" w:hAnsi="Helvetica" w:cs="Helvetica" w:hint="eastAsia"/>
          <w:b/>
          <w:bCs/>
          <w:color w:val="33353C"/>
          <w:szCs w:val="21"/>
          <w:highlight w:val="yellow"/>
          <w:shd w:val="clear" w:color="auto" w:fill="FFFFFF"/>
        </w:rPr>
        <w:t>智能电网</w:t>
      </w:r>
      <w:r w:rsidRPr="00EE31F7">
        <w:rPr>
          <w:rFonts w:ascii="Helvetica" w:hAnsi="Helvetica" w:cs="Helvetica"/>
          <w:b/>
          <w:bCs/>
          <w:color w:val="33353C"/>
          <w:szCs w:val="21"/>
          <w:shd w:val="clear" w:color="auto" w:fill="FFFFFF"/>
        </w:rPr>
        <w:tab/>
      </w:r>
    </w:p>
    <w:p w14:paraId="76BC2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国网电表</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南网电表</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计量箱</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2C36D9E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智能配电用电设备</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低压开关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一二次融合成套设备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开关柜</w:t>
      </w:r>
      <w:r>
        <w:rPr>
          <w:rFonts w:ascii="Helvetica" w:hAnsi="Helvetica" w:cs="Helvetica" w:hint="eastAsia"/>
          <w:color w:val="33353C"/>
          <w:szCs w:val="21"/>
          <w:shd w:val="clear" w:color="auto" w:fill="FFFFFF"/>
        </w:rPr>
        <w:t xml:space="preserve"> </w:t>
      </w:r>
    </w:p>
    <w:p w14:paraId="4F519209" w14:textId="77777777" w:rsidR="008A7FB4" w:rsidRDefault="008A7FB4" w:rsidP="008A7FB4">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断路器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配电终端</w:t>
      </w:r>
    </w:p>
    <w:p w14:paraId="075C42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精密仪器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智能检测</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充电桩检测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电测产品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气体探测</w:t>
      </w:r>
    </w:p>
    <w:p w14:paraId="796D43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智能制造</w:t>
      </w:r>
    </w:p>
    <w:p w14:paraId="6FC99218" w14:textId="77777777" w:rsidR="008A7FB4"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储能</w:t>
      </w:r>
    </w:p>
    <w:p w14:paraId="22F68B8C" w14:textId="77777777" w:rsidR="008A7FB4" w:rsidRDefault="008A7FB4" w:rsidP="008A7FB4">
      <w:pPr>
        <w:jc w:val="left"/>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电池</w:t>
      </w:r>
      <w:proofErr w:type="gramStart"/>
      <w:r>
        <w:rPr>
          <w:rFonts w:ascii="Helvetica" w:hAnsi="Helvetica" w:cs="Helvetica" w:hint="eastAsia"/>
          <w:b/>
          <w:bCs/>
          <w:color w:val="33353C"/>
          <w:szCs w:val="21"/>
          <w:shd w:val="clear" w:color="auto" w:fill="FFFFFF"/>
        </w:rPr>
        <w:t>舱系统</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储能双向变流器系列</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能量管理系统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储能全生命周期高效管理系统</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储能电站运维</w:t>
      </w:r>
    </w:p>
    <w:p w14:paraId="675431D4"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新能源汽车充电及运营</w:t>
      </w:r>
    </w:p>
    <w:p w14:paraId="2408862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充电基础建设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充电站建设及运营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新能源车运营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充电智慧平台</w:t>
      </w:r>
    </w:p>
    <w:p w14:paraId="760F74D6" w14:textId="77777777" w:rsidR="008A7FB4" w:rsidRPr="00EE2F72" w:rsidRDefault="008A7FB4" w:rsidP="008A7FB4">
      <w:pPr>
        <w:jc w:val="left"/>
        <w:rPr>
          <w:rFonts w:ascii="Helvetica" w:hAnsi="Helvetica" w:cs="Helvetica"/>
          <w:b/>
          <w:bCs/>
          <w:color w:val="33353C"/>
          <w:szCs w:val="21"/>
          <w:shd w:val="clear" w:color="auto" w:fill="FFFFFF"/>
        </w:rPr>
      </w:pPr>
      <w:r w:rsidRPr="00EE2F72">
        <w:rPr>
          <w:rFonts w:ascii="Helvetica" w:hAnsi="Helvetica" w:cs="Helvetica" w:hint="eastAsia"/>
          <w:b/>
          <w:bCs/>
          <w:color w:val="33353C"/>
          <w:szCs w:val="21"/>
          <w:highlight w:val="yellow"/>
          <w:shd w:val="clear" w:color="auto" w:fill="FFFFFF"/>
        </w:rPr>
        <w:t>综合能源服务</w:t>
      </w:r>
    </w:p>
    <w:p w14:paraId="4A021A7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设备集成与代维服务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EPC</w:t>
      </w:r>
      <w:r>
        <w:rPr>
          <w:rFonts w:ascii="Helvetica" w:hAnsi="Helvetica" w:cs="Helvetica" w:hint="eastAsia"/>
          <w:color w:val="33353C"/>
          <w:szCs w:val="21"/>
          <w:shd w:val="clear" w:color="auto" w:fill="FFFFFF"/>
        </w:rPr>
        <w:t>工程总包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楼宇及园区运营服务</w:t>
      </w:r>
    </w:p>
    <w:p w14:paraId="4DBD660C" w14:textId="77777777" w:rsidR="008A7FB4" w:rsidRPr="002E114D" w:rsidRDefault="008A7FB4" w:rsidP="008A7FB4"/>
    <w:p w14:paraId="7600C401" w14:textId="77777777" w:rsidR="008A7FB4" w:rsidRPr="009F3F89" w:rsidRDefault="008A7FB4" w:rsidP="008A7FB4">
      <w:pPr>
        <w:pStyle w:val="3"/>
      </w:pPr>
      <w:bookmarkStart w:id="24" w:name="_Toc97815969"/>
      <w:bookmarkStart w:id="25" w:name="_Toc98667767"/>
      <w:r w:rsidRPr="009F3F89">
        <w:rPr>
          <w:rFonts w:hint="eastAsia"/>
        </w:rPr>
        <w:t>威</w:t>
      </w:r>
      <w:proofErr w:type="gramStart"/>
      <w:r w:rsidRPr="009F3F89">
        <w:rPr>
          <w:rFonts w:hint="eastAsia"/>
        </w:rPr>
        <w:t>胜信息</w:t>
      </w:r>
      <w:proofErr w:type="gramEnd"/>
      <w:r w:rsidRPr="009F3F89">
        <w:rPr>
          <w:rFonts w:hint="eastAsia"/>
        </w:rPr>
        <w:t xml:space="preserve"> </w:t>
      </w:r>
      <w:r w:rsidRPr="009F3F89">
        <w:t>688100 长沙岳</w:t>
      </w:r>
      <w:proofErr w:type="gramStart"/>
      <w:r w:rsidRPr="009F3F89">
        <w:t>麓</w:t>
      </w:r>
      <w:proofErr w:type="gramEnd"/>
      <w:r w:rsidRPr="009F3F89">
        <w:rPr>
          <w:rFonts w:hint="eastAsia"/>
        </w:rPr>
        <w:t xml:space="preserve"> </w:t>
      </w:r>
      <w:hyperlink r:id="rId43" w:history="1">
        <w:r w:rsidRPr="009F3F89">
          <w:rPr>
            <w:rStyle w:val="a7"/>
          </w:rPr>
          <w:t>http://www.willfar.com</w:t>
        </w:r>
      </w:hyperlink>
      <w:r w:rsidRPr="009F3F89">
        <w:t xml:space="preserve"> </w:t>
      </w:r>
      <w:bookmarkEnd w:id="24"/>
      <w:bookmarkEnd w:id="25"/>
    </w:p>
    <w:p w14:paraId="166C5EEA" w14:textId="77777777" w:rsidR="008A7FB4" w:rsidRPr="009F3F89" w:rsidRDefault="008A7FB4" w:rsidP="008A7FB4">
      <w:pPr>
        <w:jc w:val="left"/>
        <w:rPr>
          <w:b/>
          <w:bCs/>
        </w:rPr>
      </w:pPr>
      <w:r w:rsidRPr="009F3F89">
        <w:rPr>
          <w:b/>
          <w:bCs/>
        </w:rPr>
        <w:t>总市值：120.50亿</w:t>
      </w:r>
    </w:p>
    <w:p w14:paraId="5681F6E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威胜信息技术股份有限公司致力于以物联网技术重塑电、水、气、热能源的高效管理及提供消防、园区、社区、城市的</w:t>
      </w:r>
      <w:proofErr w:type="gramStart"/>
      <w:r>
        <w:rPr>
          <w:rFonts w:ascii="Helvetica" w:hAnsi="Helvetica" w:cs="Helvetica"/>
          <w:color w:val="33353C"/>
          <w:szCs w:val="21"/>
          <w:shd w:val="clear" w:color="auto" w:fill="FFFFFF"/>
        </w:rPr>
        <w:t>数智化解决</w:t>
      </w:r>
      <w:proofErr w:type="gramEnd"/>
      <w:r>
        <w:rPr>
          <w:rFonts w:ascii="Helvetica" w:hAnsi="Helvetica" w:cs="Helvetica"/>
          <w:color w:val="33353C"/>
          <w:szCs w:val="21"/>
          <w:shd w:val="clear" w:color="auto" w:fill="FFFFFF"/>
        </w:rPr>
        <w:t>方案。公司的主要服务是围绕能源流和信息流构建能源互联网，提供从数据感知、</w:t>
      </w:r>
      <w:proofErr w:type="gramStart"/>
      <w:r>
        <w:rPr>
          <w:rFonts w:ascii="Helvetica" w:hAnsi="Helvetica" w:cs="Helvetica"/>
          <w:color w:val="33353C"/>
          <w:szCs w:val="21"/>
          <w:shd w:val="clear" w:color="auto" w:fill="FFFFFF"/>
        </w:rPr>
        <w:t>通信组</w:t>
      </w:r>
      <w:proofErr w:type="gramEnd"/>
      <w:r>
        <w:rPr>
          <w:rFonts w:ascii="Helvetica" w:hAnsi="Helvetica" w:cs="Helvetica"/>
          <w:color w:val="33353C"/>
          <w:szCs w:val="21"/>
          <w:shd w:val="clear" w:color="auto" w:fill="FFFFFF"/>
        </w:rPr>
        <w:t>网到数据管理的综合能源互联网解决方案。公司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电力物联网中低压智能配电网技术创新与应用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项目成功入选工信部</w:t>
      </w:r>
      <w:r>
        <w:rPr>
          <w:rFonts w:ascii="Helvetica" w:hAnsi="Helvetica" w:cs="Helvetica"/>
          <w:color w:val="33353C"/>
          <w:szCs w:val="21"/>
          <w:shd w:val="clear" w:color="auto" w:fill="FFFFFF"/>
        </w:rPr>
        <w:t>2020-2021</w:t>
      </w:r>
      <w:r>
        <w:rPr>
          <w:rFonts w:ascii="Helvetica" w:hAnsi="Helvetica" w:cs="Helvetica"/>
          <w:color w:val="33353C"/>
          <w:szCs w:val="21"/>
          <w:shd w:val="clear" w:color="auto" w:fill="FFFFFF"/>
        </w:rPr>
        <w:t>年度物联网项目，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电力物联网智能配电台区核心智能终端研制及产业化项目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被湖南省工业和信息化厅认定为湖南省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数字新基建</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个标志性项目。凭借在物联网领域多年深耕取得的战略发展、创新技术成果及强劲的综合实力，公司荣获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HPLC</w:t>
      </w:r>
      <w:r>
        <w:rPr>
          <w:rFonts w:ascii="Helvetica" w:hAnsi="Helvetica" w:cs="Helvetica"/>
          <w:color w:val="33353C"/>
          <w:szCs w:val="21"/>
          <w:shd w:val="clear" w:color="auto" w:fill="FFFFFF"/>
        </w:rPr>
        <w:t>深化应用抄表软件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以及</w:t>
      </w:r>
      <w:proofErr w:type="gramStart"/>
      <w:r>
        <w:rPr>
          <w:rFonts w:ascii="Helvetica" w:hAnsi="Helvetica" w:cs="Helvetica"/>
          <w:color w:val="33353C"/>
          <w:szCs w:val="21"/>
          <w:shd w:val="clear" w:color="auto" w:fill="FFFFFF"/>
        </w:rPr>
        <w:t>旗下威铭能源</w:t>
      </w:r>
      <w:proofErr w:type="gramEnd"/>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物联网水表软件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年湖南省软件和信息技术服务业名品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称号。加入中国城市燃气氢能发展创新联盟会员单位与中国产业互联网发展联盟会员，同时长沙市首个也是唯一</w:t>
      </w:r>
      <w:proofErr w:type="gramStart"/>
      <w:r>
        <w:rPr>
          <w:rFonts w:ascii="Helvetica" w:hAnsi="Helvetica" w:cs="Helvetica"/>
          <w:color w:val="33353C"/>
          <w:szCs w:val="21"/>
          <w:shd w:val="clear" w:color="auto" w:fill="FFFFFF"/>
        </w:rPr>
        <w:t>一个</w:t>
      </w:r>
      <w:proofErr w:type="gramEnd"/>
      <w:r>
        <w:rPr>
          <w:rFonts w:ascii="Helvetica" w:hAnsi="Helvetica" w:cs="Helvetica"/>
          <w:color w:val="33353C"/>
          <w:szCs w:val="21"/>
          <w:shd w:val="clear" w:color="auto" w:fill="FFFFFF"/>
        </w:rPr>
        <w:t>电力物联网企业技术创新中心亦落户威胜信息。</w:t>
      </w:r>
    </w:p>
    <w:p w14:paraId="52EA9340" w14:textId="77777777" w:rsidR="008A7FB4" w:rsidRDefault="008A7FB4" w:rsidP="008A7FB4">
      <w:pPr>
        <w:jc w:val="left"/>
        <w:rPr>
          <w:rFonts w:ascii="Helvetica" w:hAnsi="Helvetica" w:cs="Helvetica"/>
          <w:color w:val="33353C"/>
          <w:szCs w:val="21"/>
          <w:shd w:val="clear" w:color="auto" w:fill="FFFFFF"/>
        </w:rPr>
      </w:pPr>
    </w:p>
    <w:p w14:paraId="0C1FDE16" w14:textId="77777777" w:rsidR="008A7FB4" w:rsidRDefault="008A7FB4" w:rsidP="008A7FB4">
      <w:pPr>
        <w:jc w:val="left"/>
        <w:rPr>
          <w:rFonts w:ascii="Helvetica" w:hAnsi="Helvetica" w:cs="Helvetica"/>
          <w:color w:val="33353C"/>
          <w:szCs w:val="21"/>
          <w:shd w:val="clear" w:color="auto" w:fill="FFFFFF"/>
        </w:rPr>
      </w:pPr>
    </w:p>
    <w:p w14:paraId="3D97B1A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F88492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智能水表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远程智能水表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预付费水表</w:t>
      </w:r>
    </w:p>
    <w:p w14:paraId="2A6C7C46"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智能热计量</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小口径户用热量表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大口径超声波热量表</w:t>
      </w:r>
    </w:p>
    <w:p w14:paraId="1EE847FF"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智能燃气表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民用智能无线燃气表</w:t>
      </w:r>
    </w:p>
    <w:p w14:paraId="501ECED0"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配网自动化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馈线终端</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站所终端</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 xml:space="preserve">TU </w:t>
      </w:r>
      <w:r>
        <w:rPr>
          <w:rFonts w:ascii="Helvetica" w:hAnsi="Helvetica" w:cs="Helvetica" w:hint="eastAsia"/>
          <w:color w:val="33353C"/>
          <w:szCs w:val="21"/>
          <w:shd w:val="clear" w:color="auto" w:fill="FFFFFF"/>
        </w:rPr>
        <w:t>架空型故障指示器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电缆型故障指示器</w:t>
      </w:r>
      <w:r>
        <w:rPr>
          <w:rFonts w:ascii="Helvetica" w:hAnsi="Helvetica" w:cs="Helvetica" w:hint="eastAsia"/>
          <w:color w:val="33353C"/>
          <w:szCs w:val="21"/>
          <w:shd w:val="clear" w:color="auto" w:fill="FFFFFF"/>
        </w:rPr>
        <w:t xml:space="preserve"> </w:t>
      </w:r>
    </w:p>
    <w:p w14:paraId="48F0DE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故障指示器汇集单元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配网线</w:t>
      </w:r>
      <w:proofErr w:type="gramStart"/>
      <w:r>
        <w:rPr>
          <w:rFonts w:ascii="Helvetica" w:hAnsi="Helvetica" w:cs="Helvetica" w:hint="eastAsia"/>
          <w:color w:val="33353C"/>
          <w:szCs w:val="21"/>
          <w:shd w:val="clear" w:color="auto" w:fill="FFFFFF"/>
        </w:rPr>
        <w:t>损</w:t>
      </w:r>
      <w:proofErr w:type="gramEnd"/>
      <w:r>
        <w:rPr>
          <w:rFonts w:ascii="Helvetica" w:hAnsi="Helvetica" w:cs="Helvetica" w:hint="eastAsia"/>
          <w:color w:val="33353C"/>
          <w:szCs w:val="21"/>
          <w:shd w:val="clear" w:color="auto" w:fill="FFFFFF"/>
        </w:rPr>
        <w:t>模块</w:t>
      </w:r>
    </w:p>
    <w:p w14:paraId="5BA20A24"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宽带载波通信模块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微功率无线通信模块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集采终端</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p>
    <w:p w14:paraId="726BE2B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网络表</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外置</w:t>
      </w: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G</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模块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L</w:t>
      </w:r>
      <w:r>
        <w:rPr>
          <w:rFonts w:ascii="Helvetica" w:hAnsi="Helvetica" w:cs="Helvetica" w:hint="eastAsia"/>
          <w:color w:val="33353C"/>
          <w:szCs w:val="21"/>
          <w:shd w:val="clear" w:color="auto" w:fill="FFFFFF"/>
        </w:rPr>
        <w:t>oRa</w:t>
      </w:r>
      <w:r>
        <w:rPr>
          <w:rFonts w:ascii="Helvetica" w:hAnsi="Helvetica" w:cs="Helvetica" w:hint="eastAsia"/>
          <w:color w:val="33353C"/>
          <w:szCs w:val="21"/>
          <w:shd w:val="clear" w:color="auto" w:fill="FFFFFF"/>
        </w:rPr>
        <w:t>模组</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4G</w:t>
      </w:r>
      <w:r>
        <w:rPr>
          <w:rFonts w:ascii="Helvetica" w:hAnsi="Helvetica" w:cs="Helvetica" w:hint="eastAsia"/>
          <w:color w:val="33353C"/>
          <w:szCs w:val="21"/>
          <w:shd w:val="clear" w:color="auto" w:fill="FFFFFF"/>
        </w:rPr>
        <w:t>模组</w:t>
      </w:r>
    </w:p>
    <w:p w14:paraId="2FE565F1"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通信采集终端</w:t>
      </w:r>
      <w:r w:rsidRPr="003B47A9">
        <w:rPr>
          <w:rFonts w:ascii="Helvetica" w:hAnsi="Helvetica" w:cs="Helvetica" w:hint="eastAsia"/>
          <w:color w:val="33353C"/>
          <w:szCs w:val="21"/>
          <w:shd w:val="clear" w:color="auto" w:fill="FFFFFF"/>
        </w:rPr>
        <w:t>变电站</w:t>
      </w:r>
      <w:r>
        <w:rPr>
          <w:rFonts w:ascii="Helvetica" w:hAnsi="Helvetica" w:cs="Helvetica" w:hint="eastAsia"/>
          <w:color w:val="33353C"/>
          <w:szCs w:val="21"/>
          <w:shd w:val="clear" w:color="auto" w:fill="FFFFFF"/>
        </w:rPr>
        <w:t>电能量数据采集终端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负荷管理终端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配变计量终端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集中器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采集器</w:t>
      </w:r>
    </w:p>
    <w:p w14:paraId="0E8491E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通信中继器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现场移动作业终端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通信接口转换器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路灯管理终端</w:t>
      </w:r>
      <w:r>
        <w:rPr>
          <w:rFonts w:ascii="Helvetica" w:hAnsi="Helvetica" w:cs="Helvetica" w:hint="eastAsia"/>
          <w:color w:val="33353C"/>
          <w:szCs w:val="21"/>
          <w:shd w:val="clear" w:color="auto" w:fill="FFFFFF"/>
        </w:rPr>
        <w:t xml:space="preserve"> </w:t>
      </w:r>
    </w:p>
    <w:p w14:paraId="0EDE7CCD"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智能路灯控制器</w:t>
      </w:r>
    </w:p>
    <w:p w14:paraId="08668032" w14:textId="77777777" w:rsidR="008A7FB4" w:rsidRDefault="008A7FB4" w:rsidP="008A7FB4">
      <w:pPr>
        <w:jc w:val="left"/>
        <w:rPr>
          <w:rFonts w:ascii="Helvetica" w:hAnsi="Helvetica" w:cs="Helvetica"/>
          <w:color w:val="33353C"/>
          <w:szCs w:val="21"/>
          <w:shd w:val="clear" w:color="auto" w:fill="FFFFFF"/>
        </w:rPr>
      </w:pPr>
      <w:r w:rsidRPr="003B47A9">
        <w:rPr>
          <w:rFonts w:ascii="Helvetica" w:hAnsi="Helvetica" w:cs="Helvetica" w:hint="eastAsia"/>
          <w:color w:val="33353C"/>
          <w:szCs w:val="21"/>
          <w:highlight w:val="yellow"/>
          <w:shd w:val="clear" w:color="auto" w:fill="FFFFFF"/>
        </w:rPr>
        <w:t>能效监测产品</w:t>
      </w:r>
      <w:r>
        <w:rPr>
          <w:rFonts w:ascii="Helvetica" w:hAnsi="Helvetica" w:cs="Helvetica" w:hint="eastAsia"/>
          <w:color w:val="33353C"/>
          <w:szCs w:val="21"/>
          <w:shd w:val="clear" w:color="auto" w:fill="FFFFFF"/>
        </w:rPr>
        <w:t>电能质量监测仪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用户智能电力监测仪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电压监测仪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嵌入式配电监测仪</w:t>
      </w:r>
    </w:p>
    <w:p w14:paraId="5F50A8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导轨式电力监测仪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直流电能监测仪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多回路电力监测仪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行业专用电力监测仪</w:t>
      </w:r>
    </w:p>
    <w:p w14:paraId="3465A1A4"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系统平台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电气安全监控系统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电能计量数据管理系统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能耗监测与能效管理系统</w:t>
      </w:r>
    </w:p>
    <w:p w14:paraId="39F6E1A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路灯管理系统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储能系统</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MS</w:t>
      </w:r>
    </w:p>
    <w:p w14:paraId="4F3B8BAC"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电动车充电桩</w:t>
      </w:r>
      <w:r>
        <w:rPr>
          <w:rFonts w:ascii="Helvetica" w:hAnsi="Helvetica" w:cs="Helvetica" w:hint="eastAsia"/>
          <w:color w:val="33353C"/>
          <w:szCs w:val="21"/>
          <w:shd w:val="clear" w:color="auto" w:fill="FFFFFF"/>
        </w:rPr>
        <w:t>直流充电机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交流充电桩</w:t>
      </w:r>
    </w:p>
    <w:p w14:paraId="3A6A34AE" w14:textId="77777777" w:rsidR="008A7FB4" w:rsidRDefault="008A7FB4" w:rsidP="008A7FB4">
      <w:pPr>
        <w:jc w:val="left"/>
        <w:rPr>
          <w:rFonts w:ascii="Helvetica" w:hAnsi="Helvetica" w:cs="Helvetica"/>
          <w:color w:val="33353C"/>
          <w:szCs w:val="21"/>
          <w:shd w:val="clear" w:color="auto" w:fill="FFFFFF"/>
        </w:rPr>
      </w:pPr>
      <w:r w:rsidRPr="001C4E6C">
        <w:rPr>
          <w:rFonts w:ascii="Helvetica" w:hAnsi="Helvetica" w:cs="Helvetica" w:hint="eastAsia"/>
          <w:color w:val="33353C"/>
          <w:szCs w:val="21"/>
          <w:highlight w:val="yellow"/>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直流继电器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交流配电装置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电源模块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保护测控装置</w:t>
      </w:r>
    </w:p>
    <w:p w14:paraId="1773BFF8" w14:textId="77777777" w:rsidR="008A7FB4" w:rsidRDefault="008A7FB4" w:rsidP="008A7FB4">
      <w:pPr>
        <w:jc w:val="left"/>
        <w:rPr>
          <w:rFonts w:ascii="Helvetica" w:hAnsi="Helvetica" w:cs="Helvetica"/>
          <w:color w:val="33353C"/>
          <w:szCs w:val="21"/>
          <w:shd w:val="clear" w:color="auto" w:fill="FFFFFF"/>
        </w:rPr>
      </w:pPr>
    </w:p>
    <w:p w14:paraId="4E984E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416FA0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用电信息采集系统解决方案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智能配网自动化综合解决方案</w:t>
      </w:r>
    </w:p>
    <w:p w14:paraId="40820AA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综合业务平台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供水管网地理信息系统</w:t>
      </w:r>
      <w:r>
        <w:rPr>
          <w:rFonts w:ascii="Helvetica" w:hAnsi="Helvetica" w:cs="Helvetica" w:hint="eastAsia"/>
          <w:color w:val="33353C"/>
          <w:szCs w:val="21"/>
          <w:shd w:val="clear" w:color="auto" w:fill="FFFFFF"/>
        </w:rPr>
        <w:t xml:space="preserve"> </w:t>
      </w:r>
    </w:p>
    <w:p w14:paraId="57DE652E"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智能消防栓系统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雨情水文监测系统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供水生产调度系统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水质在线监测系统</w:t>
      </w:r>
    </w:p>
    <w:p w14:paraId="09DC736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城市内涝积水监测系统</w:t>
      </w:r>
    </w:p>
    <w:p w14:paraId="6942DF4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智能燃气计量与管理系统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智能热计量与管理系统</w:t>
      </w:r>
      <w:r>
        <w:rPr>
          <w:rFonts w:ascii="Helvetica" w:hAnsi="Helvetica" w:cs="Helvetica" w:hint="eastAsia"/>
          <w:color w:val="33353C"/>
          <w:szCs w:val="21"/>
          <w:shd w:val="clear" w:color="auto" w:fill="FFFFFF"/>
        </w:rPr>
        <w:t xml:space="preserve"> </w:t>
      </w:r>
    </w:p>
    <w:p w14:paraId="457D540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电水气热一体化信息采集方案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路灯管理系统解决方案</w:t>
      </w:r>
      <w:r>
        <w:rPr>
          <w:rFonts w:ascii="Helvetica" w:hAnsi="Helvetica" w:cs="Helvetica" w:hint="eastAsia"/>
          <w:color w:val="33353C"/>
          <w:szCs w:val="21"/>
          <w:shd w:val="clear" w:color="auto" w:fill="FFFFFF"/>
        </w:rPr>
        <w:t xml:space="preserve"> </w:t>
      </w:r>
    </w:p>
    <w:p w14:paraId="740C8BB1"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园区用能管理解决方案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用电安全监测解决方案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电动汽车充电解决方案</w:t>
      </w:r>
    </w:p>
    <w:p w14:paraId="205803A2"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通信基站能耗监测解决方案</w:t>
      </w:r>
    </w:p>
    <w:p w14:paraId="6B901AEA" w14:textId="77777777" w:rsidR="008A7FB4" w:rsidRPr="006C7FAC" w:rsidRDefault="008A7FB4" w:rsidP="008A7FB4">
      <w:pPr>
        <w:pStyle w:val="3"/>
      </w:pPr>
      <w:bookmarkStart w:id="26" w:name="_Toc97815967"/>
      <w:bookmarkStart w:id="27" w:name="_Toc98667769"/>
      <w:r w:rsidRPr="006C7FAC">
        <w:rPr>
          <w:rFonts w:hint="eastAsia"/>
        </w:rPr>
        <w:t xml:space="preserve">海兴电力 </w:t>
      </w:r>
      <w:r w:rsidRPr="006C7FAC">
        <w:t>603556 杭州拱</w:t>
      </w:r>
      <w:proofErr w:type="gramStart"/>
      <w:r w:rsidRPr="006C7FAC">
        <w:t>墅</w:t>
      </w:r>
      <w:proofErr w:type="gramEnd"/>
      <w:r w:rsidRPr="006C7FAC">
        <w:t xml:space="preserve"> </w:t>
      </w:r>
      <w:hyperlink r:id="rId44" w:history="1">
        <w:r w:rsidRPr="006C7FAC">
          <w:rPr>
            <w:rStyle w:val="a7"/>
          </w:rPr>
          <w:t>http://www.hxgroup.cn</w:t>
        </w:r>
      </w:hyperlink>
      <w:bookmarkEnd w:id="26"/>
      <w:bookmarkEnd w:id="27"/>
    </w:p>
    <w:p w14:paraId="126584A3" w14:textId="77777777" w:rsidR="008A7FB4" w:rsidRDefault="008A7FB4" w:rsidP="008A7FB4">
      <w:pPr>
        <w:jc w:val="left"/>
      </w:pPr>
      <w:r>
        <w:t>总市值：90.94亿</w:t>
      </w:r>
    </w:p>
    <w:p w14:paraId="5B9E1DF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海兴电力科技股份有限公司是的主营业务为智能用电业务、智能配电业务以及新能源业务。公司产品主要分为五类：智能用电产品、智能配电产品、系统解决方案产品、运维与服务及其他。公司是国内自主品牌智能电表产品最大的出口企业，产品覆盖全球</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多个国家和地区，在多个国家和地区拥有广泛的影响力。在国内，公司先后参与</w:t>
      </w:r>
      <w:r>
        <w:rPr>
          <w:rFonts w:ascii="Helvetica" w:hAnsi="Helvetica" w:cs="Helvetica"/>
          <w:color w:val="33353C"/>
          <w:szCs w:val="21"/>
          <w:shd w:val="clear" w:color="auto" w:fill="FFFFFF"/>
        </w:rPr>
        <w:t>AMI</w:t>
      </w:r>
      <w:r>
        <w:rPr>
          <w:rFonts w:ascii="Helvetica" w:hAnsi="Helvetica" w:cs="Helvetica"/>
          <w:color w:val="33353C"/>
          <w:szCs w:val="21"/>
          <w:shd w:val="clear" w:color="auto" w:fill="FFFFFF"/>
        </w:rPr>
        <w:t>标准体系、低压电力线载波通信技术、电力能效监测系统、户内智能显示终端等多项国家及行业标准的起草。公司是最早通过</w:t>
      </w:r>
      <w:r>
        <w:rPr>
          <w:rFonts w:ascii="Helvetica" w:hAnsi="Helvetica" w:cs="Helvetica"/>
          <w:color w:val="33353C"/>
          <w:szCs w:val="21"/>
          <w:shd w:val="clear" w:color="auto" w:fill="FFFFFF"/>
        </w:rPr>
        <w:t>ISO/IEC17025</w:t>
      </w:r>
      <w:r>
        <w:rPr>
          <w:rFonts w:ascii="Helvetica" w:hAnsi="Helvetica" w:cs="Helvetica"/>
          <w:color w:val="33353C"/>
          <w:szCs w:val="21"/>
          <w:shd w:val="clear" w:color="auto" w:fill="FFFFFF"/>
        </w:rPr>
        <w:t>国家实验室认可的电能表企业之一，是国内最早成功研发智能电能</w:t>
      </w:r>
      <w:proofErr w:type="gramStart"/>
      <w:r>
        <w:rPr>
          <w:rFonts w:ascii="Helvetica" w:hAnsi="Helvetica" w:cs="Helvetica"/>
          <w:color w:val="33353C"/>
          <w:szCs w:val="21"/>
          <w:shd w:val="clear" w:color="auto" w:fill="FFFFFF"/>
        </w:rPr>
        <w:t>表费控</w:t>
      </w:r>
      <w:proofErr w:type="gramEnd"/>
      <w:r>
        <w:rPr>
          <w:rFonts w:ascii="Helvetica" w:hAnsi="Helvetica" w:cs="Helvetica"/>
          <w:color w:val="33353C"/>
          <w:szCs w:val="21"/>
          <w:shd w:val="clear" w:color="auto" w:fill="FFFFFF"/>
        </w:rPr>
        <w:t>自动化检定装置的企业，是最早从事电力能效评测系统产品研发企业之一。公司广泛参与国际合作，是国际技术联盟成员、</w:t>
      </w:r>
      <w:r>
        <w:rPr>
          <w:rFonts w:ascii="Helvetica" w:hAnsi="Helvetica" w:cs="Helvetica"/>
          <w:color w:val="33353C"/>
          <w:szCs w:val="21"/>
          <w:shd w:val="clear" w:color="auto" w:fill="FFFFFF"/>
        </w:rPr>
        <w:t>IEC</w:t>
      </w:r>
      <w:r>
        <w:rPr>
          <w:rFonts w:ascii="Helvetica" w:hAnsi="Helvetica" w:cs="Helvetica"/>
          <w:color w:val="33353C"/>
          <w:szCs w:val="21"/>
          <w:shd w:val="clear" w:color="auto" w:fill="FFFFFF"/>
        </w:rPr>
        <w:t>国际标准化委员会成员。</w:t>
      </w:r>
    </w:p>
    <w:p w14:paraId="5BF10BEF" w14:textId="77777777" w:rsidR="008A7FB4" w:rsidRDefault="008A7FB4" w:rsidP="008A7FB4">
      <w:pPr>
        <w:jc w:val="left"/>
        <w:rPr>
          <w:rFonts w:ascii="Helvetica" w:hAnsi="Helvetica" w:cs="Helvetica"/>
          <w:color w:val="33353C"/>
          <w:szCs w:val="21"/>
          <w:shd w:val="clear" w:color="auto" w:fill="FFFFFF"/>
        </w:rPr>
      </w:pPr>
    </w:p>
    <w:p w14:paraId="4963C3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347C43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逆变器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并网逆变器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离网逆变器</w:t>
      </w:r>
      <w:proofErr w:type="gramEnd"/>
    </w:p>
    <w:p w14:paraId="433EBBF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通信模组</w:t>
      </w:r>
    </w:p>
    <w:p w14:paraId="58BD814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充电桩</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交流充电桩</w:t>
      </w:r>
    </w:p>
    <w:p w14:paraId="7914F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EC</w:t>
      </w:r>
      <w:r>
        <w:rPr>
          <w:rFonts w:ascii="Helvetica" w:hAnsi="Helvetica" w:cs="Helvetica" w:hint="eastAsia"/>
          <w:color w:val="33353C"/>
          <w:szCs w:val="21"/>
          <w:shd w:val="clear" w:color="auto" w:fill="FFFFFF"/>
        </w:rPr>
        <w:t>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AMI</w:t>
      </w:r>
      <w:r>
        <w:rPr>
          <w:rFonts w:ascii="Helvetica" w:hAnsi="Helvetica" w:cs="Helvetica" w:hint="eastAsia"/>
          <w:color w:val="33353C"/>
          <w:szCs w:val="21"/>
          <w:shd w:val="clear" w:color="auto" w:fill="FFFFFF"/>
        </w:rPr>
        <w:t>智能表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智能预付费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关口表</w:t>
      </w:r>
    </w:p>
    <w:p w14:paraId="3362416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ANSI</w:t>
      </w:r>
      <w:proofErr w:type="gramStart"/>
      <w:r>
        <w:rPr>
          <w:rFonts w:ascii="Helvetica" w:hAnsi="Helvetica" w:cs="Helvetica" w:hint="eastAsia"/>
          <w:color w:val="33353C"/>
          <w:szCs w:val="21"/>
          <w:shd w:val="clear" w:color="auto" w:fill="FFFFFF"/>
        </w:rPr>
        <w:t>圆表</w:t>
      </w:r>
      <w:proofErr w:type="gramEnd"/>
      <w:r>
        <w:rPr>
          <w:rFonts w:ascii="Helvetica" w:hAnsi="Helvetica" w:cs="Helvetica"/>
          <w:color w:val="33353C"/>
          <w:szCs w:val="21"/>
          <w:shd w:val="clear" w:color="auto" w:fill="FFFFFF"/>
        </w:rPr>
        <w:tab/>
        <w:t>ANSI</w:t>
      </w:r>
    </w:p>
    <w:p w14:paraId="5B736EA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配网一次设备柱上开关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环网柜</w:t>
      </w:r>
      <w:r>
        <w:rPr>
          <w:rFonts w:ascii="Helvetica" w:hAnsi="Helvetica" w:cs="Helvetica" w:hint="eastAsia"/>
          <w:color w:val="33353C"/>
          <w:szCs w:val="21"/>
          <w:shd w:val="clear" w:color="auto" w:fill="FFFFFF"/>
        </w:rPr>
        <w:t xml:space="preserve"> </w:t>
      </w:r>
    </w:p>
    <w:p w14:paraId="7669920D" w14:textId="77777777" w:rsidR="008A7FB4" w:rsidRDefault="008A7FB4" w:rsidP="008A7FB4">
      <w:pPr>
        <w:jc w:val="left"/>
        <w:rPr>
          <w:rFonts w:ascii="Helvetica" w:hAnsi="Helvetica" w:cs="Helvetica"/>
          <w:color w:val="33353C"/>
          <w:szCs w:val="21"/>
          <w:shd w:val="clear" w:color="auto" w:fill="FFFFFF"/>
        </w:rPr>
      </w:pPr>
    </w:p>
    <w:p w14:paraId="4B14E73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BF6475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分布式光</w:t>
      </w:r>
      <w:proofErr w:type="gramStart"/>
      <w:r>
        <w:rPr>
          <w:rFonts w:ascii="Helvetica" w:hAnsi="Helvetica" w:cs="Helvetica" w:hint="eastAsia"/>
          <w:color w:val="33353C"/>
          <w:szCs w:val="21"/>
          <w:shd w:val="clear" w:color="auto" w:fill="FFFFFF"/>
        </w:rPr>
        <w:t>伏解决</w:t>
      </w:r>
      <w:proofErr w:type="gramEnd"/>
      <w:r>
        <w:rPr>
          <w:rFonts w:ascii="Helvetica" w:hAnsi="Helvetica" w:cs="Helvetica" w:hint="eastAsia"/>
          <w:color w:val="33353C"/>
          <w:szCs w:val="21"/>
          <w:shd w:val="clear" w:color="auto" w:fill="FFFFFF"/>
        </w:rPr>
        <w:t>方案</w:t>
      </w:r>
    </w:p>
    <w:p w14:paraId="321C078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工商业储能解决方案</w:t>
      </w:r>
    </w:p>
    <w:p w14:paraId="7859E3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户用储能解决方案</w:t>
      </w:r>
    </w:p>
    <w:p w14:paraId="2B727E62"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光柴储微网解决</w:t>
      </w:r>
      <w:proofErr w:type="gramEnd"/>
      <w:r>
        <w:rPr>
          <w:rFonts w:ascii="Helvetica" w:hAnsi="Helvetica" w:cs="Helvetica" w:hint="eastAsia"/>
          <w:color w:val="33353C"/>
          <w:szCs w:val="21"/>
          <w:shd w:val="clear" w:color="auto" w:fill="FFFFFF"/>
        </w:rPr>
        <w:t>方案</w:t>
      </w:r>
    </w:p>
    <w:p w14:paraId="6267351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智能计量</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MI</w:t>
      </w:r>
    </w:p>
    <w:p w14:paraId="2C6BA13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用户信息与计费</w:t>
      </w:r>
    </w:p>
    <w:p w14:paraId="3815C01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售电管理</w:t>
      </w:r>
    </w:p>
    <w:p w14:paraId="3576C96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交易平台</w:t>
      </w:r>
    </w:p>
    <w:p w14:paraId="291A7F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智能配电管理</w:t>
      </w:r>
    </w:p>
    <w:p w14:paraId="78897D8C" w14:textId="77777777" w:rsidR="008A7FB4" w:rsidRPr="00D2322F" w:rsidRDefault="008A7FB4" w:rsidP="008A7FB4">
      <w:pPr>
        <w:pStyle w:val="3"/>
      </w:pPr>
      <w:bookmarkStart w:id="28" w:name="_Toc97815964"/>
      <w:bookmarkStart w:id="29" w:name="_Toc98667775"/>
      <w:proofErr w:type="gramStart"/>
      <w:r w:rsidRPr="00D2322F">
        <w:rPr>
          <w:rFonts w:hint="eastAsia"/>
        </w:rPr>
        <w:t>炬</w:t>
      </w:r>
      <w:proofErr w:type="gramEnd"/>
      <w:r w:rsidRPr="00D2322F">
        <w:rPr>
          <w:rFonts w:hint="eastAsia"/>
        </w:rPr>
        <w:t xml:space="preserve">华科技 </w:t>
      </w:r>
      <w:r w:rsidRPr="00D2322F">
        <w:t>300360 杭州</w:t>
      </w:r>
      <w:r w:rsidRPr="00D2322F">
        <w:rPr>
          <w:rFonts w:hint="eastAsia"/>
        </w:rPr>
        <w:t xml:space="preserve">余杭 </w:t>
      </w:r>
      <w:hyperlink r:id="rId45" w:history="1">
        <w:r w:rsidRPr="00D2322F">
          <w:rPr>
            <w:rStyle w:val="a7"/>
          </w:rPr>
          <w:t>http://www.sunrisemeter.com</w:t>
        </w:r>
      </w:hyperlink>
      <w:bookmarkEnd w:id="28"/>
      <w:bookmarkEnd w:id="29"/>
    </w:p>
    <w:p w14:paraId="4DA263E9" w14:textId="77777777" w:rsidR="008A7FB4" w:rsidRDefault="008A7FB4" w:rsidP="008A7FB4">
      <w:pPr>
        <w:jc w:val="left"/>
      </w:pPr>
      <w:r>
        <w:t>总市值：76.82亿</w:t>
      </w:r>
    </w:p>
    <w:p w14:paraId="69DFCBD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w:t>
      </w:r>
      <w:proofErr w:type="gramStart"/>
      <w:r>
        <w:rPr>
          <w:rFonts w:ascii="Helvetica" w:hAnsi="Helvetica" w:cs="Helvetica"/>
          <w:color w:val="33353C"/>
          <w:szCs w:val="21"/>
          <w:shd w:val="clear" w:color="auto" w:fill="FFFFFF"/>
        </w:rPr>
        <w:t>炬</w:t>
      </w:r>
      <w:proofErr w:type="gramEnd"/>
      <w:r>
        <w:rPr>
          <w:rFonts w:ascii="Helvetica" w:hAnsi="Helvetica" w:cs="Helvetica"/>
          <w:color w:val="33353C"/>
          <w:szCs w:val="21"/>
          <w:shd w:val="clear" w:color="auto" w:fill="FFFFFF"/>
        </w:rPr>
        <w:t>华科技股份有限公司是一家专业从事能源物联网设备研发、生产、销售与服务的高新技术企业。公司以物联网系统带动智能电表、智能水表、智能电气、能源云边路由器、物联网传感器等物联网远程终端为核心业务，推动物联网产品和服务在公共能源水、电、气、</w:t>
      </w:r>
      <w:proofErr w:type="gramStart"/>
      <w:r>
        <w:rPr>
          <w:rFonts w:ascii="Helvetica" w:hAnsi="Helvetica" w:cs="Helvetica"/>
          <w:color w:val="33353C"/>
          <w:szCs w:val="21"/>
          <w:shd w:val="clear" w:color="auto" w:fill="FFFFFF"/>
        </w:rPr>
        <w:t>热领域</w:t>
      </w:r>
      <w:proofErr w:type="gramEnd"/>
      <w:r>
        <w:rPr>
          <w:rFonts w:ascii="Helvetica" w:hAnsi="Helvetica" w:cs="Helvetica"/>
          <w:color w:val="33353C"/>
          <w:szCs w:val="21"/>
          <w:shd w:val="clear" w:color="auto" w:fill="FFFFFF"/>
        </w:rPr>
        <w:t>的应用，进一步构建物联网终端与大数据、</w:t>
      </w:r>
      <w:proofErr w:type="gramStart"/>
      <w:r>
        <w:rPr>
          <w:rFonts w:ascii="Helvetica" w:hAnsi="Helvetica" w:cs="Helvetica"/>
          <w:color w:val="33353C"/>
          <w:szCs w:val="21"/>
          <w:shd w:val="clear" w:color="auto" w:fill="FFFFFF"/>
        </w:rPr>
        <w:t>云计算</w:t>
      </w:r>
      <w:proofErr w:type="gramEnd"/>
      <w:r>
        <w:rPr>
          <w:rFonts w:ascii="Helvetica" w:hAnsi="Helvetica" w:cs="Helvetica"/>
          <w:color w:val="33353C"/>
          <w:szCs w:val="21"/>
          <w:shd w:val="clear" w:color="auto" w:fill="FFFFFF"/>
        </w:rPr>
        <w:t>的融合应用，实现公司从产品销售升级为综合能源解决方案服务商。拥有国际</w:t>
      </w:r>
      <w:r>
        <w:rPr>
          <w:rFonts w:ascii="Helvetica" w:hAnsi="Helvetica" w:cs="Helvetica"/>
          <w:color w:val="33353C"/>
          <w:szCs w:val="21"/>
          <w:shd w:val="clear" w:color="auto" w:fill="FFFFFF"/>
        </w:rPr>
        <w:t>DLMS</w:t>
      </w:r>
      <w:r>
        <w:rPr>
          <w:rFonts w:ascii="Helvetica" w:hAnsi="Helvetica" w:cs="Helvetica"/>
          <w:color w:val="33353C"/>
          <w:szCs w:val="21"/>
          <w:shd w:val="clear" w:color="auto" w:fill="FFFFFF"/>
        </w:rPr>
        <w:t>协会会员，中国仪器仪表行业协会电工仪器仪表分会理事单位，公司通过了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环境管理体系、</w:t>
      </w:r>
      <w:r>
        <w:rPr>
          <w:rFonts w:ascii="Helvetica" w:hAnsi="Helvetica" w:cs="Helvetica"/>
          <w:color w:val="33353C"/>
          <w:szCs w:val="21"/>
          <w:shd w:val="clear" w:color="auto" w:fill="FFFFFF"/>
        </w:rPr>
        <w:t>OHSAS18001</w:t>
      </w:r>
      <w:r>
        <w:rPr>
          <w:rFonts w:ascii="Helvetica" w:hAnsi="Helvetica" w:cs="Helvetica"/>
          <w:color w:val="33353C"/>
          <w:szCs w:val="21"/>
          <w:shd w:val="clear" w:color="auto" w:fill="FFFFFF"/>
        </w:rPr>
        <w:t>职业健康安全管理体系及</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级测量管理体系认证，具有</w:t>
      </w:r>
      <w:r>
        <w:rPr>
          <w:rFonts w:ascii="Helvetica" w:hAnsi="Helvetica" w:cs="Helvetica"/>
          <w:color w:val="33353C"/>
          <w:szCs w:val="21"/>
          <w:shd w:val="clear" w:color="auto" w:fill="FFFFFF"/>
        </w:rPr>
        <w:t>CMC</w:t>
      </w:r>
      <w:r>
        <w:rPr>
          <w:rFonts w:ascii="Helvetica" w:hAnsi="Helvetica" w:cs="Helvetica"/>
          <w:color w:val="33353C"/>
          <w:szCs w:val="21"/>
          <w:shd w:val="clear" w:color="auto" w:fill="FFFFFF"/>
        </w:rPr>
        <w:t>证书、中国</w:t>
      </w:r>
      <w:r>
        <w:rPr>
          <w:rFonts w:ascii="Helvetica" w:hAnsi="Helvetica" w:cs="Helvetica"/>
          <w:color w:val="33353C"/>
          <w:szCs w:val="21"/>
          <w:shd w:val="clear" w:color="auto" w:fill="FFFFFF"/>
        </w:rPr>
        <w:t>CCC</w:t>
      </w:r>
      <w:r>
        <w:rPr>
          <w:rFonts w:ascii="Helvetica" w:hAnsi="Helvetica" w:cs="Helvetica"/>
          <w:color w:val="33353C"/>
          <w:szCs w:val="21"/>
          <w:shd w:val="clear" w:color="auto" w:fill="FFFFFF"/>
        </w:rPr>
        <w:t>质量认证、荷兰</w:t>
      </w:r>
      <w:r>
        <w:rPr>
          <w:rFonts w:ascii="Helvetica" w:hAnsi="Helvetica" w:cs="Helvetica"/>
          <w:color w:val="33353C"/>
          <w:szCs w:val="21"/>
          <w:shd w:val="clear" w:color="auto" w:fill="FFFFFF"/>
        </w:rPr>
        <w:t>KEMA</w:t>
      </w:r>
      <w:r>
        <w:rPr>
          <w:rFonts w:ascii="Helvetica" w:hAnsi="Helvetica" w:cs="Helvetica"/>
          <w:color w:val="33353C"/>
          <w:szCs w:val="21"/>
          <w:shd w:val="clear" w:color="auto" w:fill="FFFFFF"/>
        </w:rPr>
        <w:t>认证及欧盟</w:t>
      </w:r>
      <w:r>
        <w:rPr>
          <w:rFonts w:ascii="Helvetica" w:hAnsi="Helvetica" w:cs="Helvetica"/>
          <w:color w:val="33353C"/>
          <w:szCs w:val="21"/>
          <w:shd w:val="clear" w:color="auto" w:fill="FFFFFF"/>
        </w:rPr>
        <w:t>MID</w:t>
      </w:r>
      <w:r>
        <w:rPr>
          <w:rFonts w:ascii="Helvetica" w:hAnsi="Helvetica" w:cs="Helvetica"/>
          <w:color w:val="33353C"/>
          <w:szCs w:val="21"/>
          <w:shd w:val="clear" w:color="auto" w:fill="FFFFFF"/>
        </w:rPr>
        <w:t>认证等多项国内外权威认证。</w:t>
      </w:r>
    </w:p>
    <w:p w14:paraId="499AF987" w14:textId="77777777" w:rsidR="008A7FB4" w:rsidRDefault="008A7FB4" w:rsidP="008A7FB4">
      <w:pPr>
        <w:jc w:val="left"/>
        <w:rPr>
          <w:rFonts w:ascii="Helvetica" w:hAnsi="Helvetica" w:cs="Helvetica"/>
          <w:color w:val="33353C"/>
          <w:szCs w:val="21"/>
          <w:shd w:val="clear" w:color="auto" w:fill="FFFFFF"/>
        </w:rPr>
      </w:pPr>
    </w:p>
    <w:p w14:paraId="596379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351139" w14:textId="77777777" w:rsidR="008A7FB4" w:rsidRDefault="008A7FB4" w:rsidP="008A7FB4">
      <w:pPr>
        <w:jc w:val="left"/>
        <w:rPr>
          <w:rFonts w:ascii="Helvetica" w:hAnsi="Helvetica" w:cs="Helvetica"/>
          <w:color w:val="33353C"/>
          <w:szCs w:val="21"/>
          <w:shd w:val="clear" w:color="auto" w:fill="FFFFFF"/>
        </w:rPr>
      </w:pPr>
      <w:r w:rsidRPr="0004178C">
        <w:rPr>
          <w:rFonts w:ascii="Helvetica" w:hAnsi="Helvetica" w:cs="Helvetica" w:hint="eastAsia"/>
          <w:color w:val="33353C"/>
          <w:szCs w:val="21"/>
          <w:highlight w:val="yellow"/>
          <w:shd w:val="clear" w:color="auto" w:fill="FFFFFF"/>
        </w:rPr>
        <w:t>智能电能表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高精度电能表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三相智能电能表</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w:t>
      </w:r>
    </w:p>
    <w:p w14:paraId="06E2A96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导轨式</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单相预付费导轨式电能表</w:t>
      </w:r>
    </w:p>
    <w:p w14:paraId="40889068" w14:textId="77777777" w:rsidR="008A7FB4" w:rsidRPr="00B04B84" w:rsidRDefault="008A7FB4" w:rsidP="008A7FB4">
      <w:pPr>
        <w:jc w:val="left"/>
        <w:rPr>
          <w:rFonts w:ascii="Helvetica" w:hAnsi="Helvetica" w:cs="Helvetica"/>
          <w:color w:val="33353C"/>
          <w:szCs w:val="21"/>
          <w:highlight w:val="yellow"/>
          <w:shd w:val="clear" w:color="auto" w:fill="FFFFFF"/>
        </w:rPr>
      </w:pPr>
      <w:r w:rsidRPr="00B04B84">
        <w:rPr>
          <w:rFonts w:ascii="Helvetica" w:hAnsi="Helvetica" w:cs="Helvetica" w:hint="eastAsia"/>
          <w:color w:val="33353C"/>
          <w:szCs w:val="21"/>
          <w:highlight w:val="yellow"/>
          <w:shd w:val="clear" w:color="auto" w:fill="FFFFFF"/>
        </w:rPr>
        <w:t>用电信息</w:t>
      </w:r>
      <w:r w:rsidRPr="00B04B84">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智慧采集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智能终端</w:t>
      </w:r>
    </w:p>
    <w:p w14:paraId="5218B907" w14:textId="77777777" w:rsidR="008A7FB4" w:rsidRDefault="008A7FB4" w:rsidP="008A7FB4">
      <w:pPr>
        <w:jc w:val="left"/>
        <w:rPr>
          <w:rFonts w:ascii="Helvetica" w:hAnsi="Helvetica" w:cs="Helvetica"/>
          <w:color w:val="33353C"/>
          <w:szCs w:val="21"/>
          <w:shd w:val="clear" w:color="auto" w:fill="FFFFFF"/>
        </w:rPr>
      </w:pPr>
      <w:r w:rsidRPr="00B04B84">
        <w:rPr>
          <w:rFonts w:ascii="Helvetica" w:hAnsi="Helvetica" w:cs="Helvetica" w:hint="eastAsia"/>
          <w:color w:val="33353C"/>
          <w:szCs w:val="21"/>
          <w:highlight w:val="yellow"/>
          <w:shd w:val="clear" w:color="auto" w:fill="FFFFFF"/>
        </w:rPr>
        <w:t>采集终端</w:t>
      </w:r>
    </w:p>
    <w:p w14:paraId="197F13D1" w14:textId="77777777" w:rsidR="008A7FB4" w:rsidRDefault="008A7FB4" w:rsidP="008A7FB4">
      <w:pPr>
        <w:jc w:val="left"/>
        <w:rPr>
          <w:rFonts w:ascii="Segoe UI Emoji" w:hAnsi="Segoe UI Emoji" w:cs="Segoe UI Emoji"/>
          <w:color w:val="33353C"/>
          <w:szCs w:val="21"/>
          <w:shd w:val="clear" w:color="auto" w:fill="FFFFFF"/>
        </w:rPr>
      </w:pPr>
      <w:r>
        <w:rPr>
          <w:rFonts w:ascii="Helvetica" w:hAnsi="Helvetica" w:cs="Helvetica" w:hint="eastAsia"/>
          <w:color w:val="33353C"/>
          <w:szCs w:val="21"/>
          <w:highlight w:val="yellow"/>
          <w:shd w:val="clear" w:color="auto" w:fill="FFFFFF"/>
        </w:rPr>
        <w:t>智慧流量仪表</w:t>
      </w:r>
      <w:r w:rsidRPr="00B04B84">
        <w:rPr>
          <w:rFonts w:ascii="Helvetica" w:hAnsi="Helvetica" w:cs="Helvetica" w:hint="eastAsia"/>
          <w:color w:val="33353C"/>
          <w:szCs w:val="21"/>
          <w:shd w:val="clear" w:color="auto" w:fill="FFFFFF"/>
        </w:rPr>
        <w:t>预付费</w:t>
      </w:r>
      <w:r>
        <w:rPr>
          <w:rFonts w:ascii="Segoe UI Emoji" w:hAnsi="Segoe UI Emoji" w:cs="Segoe UI Emoji" w:hint="eastAsia"/>
          <w:color w:val="33353C"/>
          <w:szCs w:val="21"/>
          <w:shd w:val="clear" w:color="auto" w:fill="FFFFFF"/>
        </w:rPr>
        <w:t>远传智能水表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电子式物联网水表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电子式远传水表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光电直读智能水表</w:t>
      </w:r>
    </w:p>
    <w:p w14:paraId="3B27FD5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无磁智能水表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电磁流量计</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超声波水表</w:t>
      </w:r>
      <w:r>
        <w:rPr>
          <w:rFonts w:ascii="Segoe UI Emoji" w:hAnsi="Segoe UI Emoji" w:cs="Segoe UI Emoji" w:hint="eastAsia"/>
          <w:color w:val="33353C"/>
          <w:szCs w:val="21"/>
          <w:shd w:val="clear" w:color="auto" w:fill="FFFFFF"/>
        </w:rPr>
        <w:t xml:space="preserve"> </w:t>
      </w:r>
    </w:p>
    <w:p w14:paraId="082E9FD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充电桩</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塑壳交流充电桩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三相交流充电桩</w:t>
      </w:r>
      <w:r>
        <w:rPr>
          <w:rFonts w:ascii="Segoe UI Emoji" w:hAnsi="Segoe UI Emoji" w:cs="Segoe UI Emoji" w:hint="eastAsia"/>
          <w:color w:val="33353C"/>
          <w:szCs w:val="21"/>
          <w:shd w:val="clear" w:color="auto" w:fill="FFFFFF"/>
        </w:rPr>
        <w:t xml:space="preserve"> </w:t>
      </w:r>
      <w:proofErr w:type="gramStart"/>
      <w:r>
        <w:rPr>
          <w:rFonts w:ascii="Segoe UI Emoji" w:hAnsi="Segoe UI Emoji" w:cs="Segoe UI Emoji" w:hint="eastAsia"/>
          <w:color w:val="33353C"/>
          <w:szCs w:val="21"/>
          <w:shd w:val="clear" w:color="auto" w:fill="FFFFFF"/>
        </w:rPr>
        <w:t>一</w:t>
      </w:r>
      <w:proofErr w:type="gramEnd"/>
      <w:r>
        <w:rPr>
          <w:rFonts w:ascii="Segoe UI Emoji" w:hAnsi="Segoe UI Emoji" w:cs="Segoe UI Emoji" w:hint="eastAsia"/>
          <w:color w:val="33353C"/>
          <w:szCs w:val="21"/>
          <w:shd w:val="clear" w:color="auto" w:fill="FFFFFF"/>
        </w:rPr>
        <w:t>体式直流充电桩</w:t>
      </w:r>
      <w:r>
        <w:rPr>
          <w:rFonts w:ascii="Segoe UI Emoji" w:hAnsi="Segoe UI Emoji" w:cs="Segoe UI Emoji" w:hint="eastAsia"/>
          <w:color w:val="33353C"/>
          <w:szCs w:val="21"/>
          <w:shd w:val="clear" w:color="auto" w:fill="FFFFFF"/>
        </w:rPr>
        <w:t xml:space="preserve"> </w:t>
      </w:r>
    </w:p>
    <w:p w14:paraId="7FB7B008"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分体式直流充电桩</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壁挂式直流电能表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嵌入式直流电能表</w:t>
      </w:r>
    </w:p>
    <w:p w14:paraId="44E91F70"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智能监控仪表</w:t>
      </w: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H98</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J</w:t>
      </w:r>
      <w:r>
        <w:rPr>
          <w:rFonts w:ascii="Segoe UI Emoji" w:hAnsi="Segoe UI Emoji" w:cs="Segoe UI Emoji"/>
          <w:color w:val="33353C"/>
          <w:szCs w:val="21"/>
          <w:shd w:val="clear" w:color="auto" w:fill="FFFFFF"/>
        </w:rPr>
        <w:t>H90C</w:t>
      </w:r>
      <w:r>
        <w:rPr>
          <w:rFonts w:ascii="Segoe UI Emoji" w:hAnsi="Segoe UI Emoji" w:cs="Segoe UI Emoji" w:hint="eastAsia"/>
          <w:color w:val="33353C"/>
          <w:szCs w:val="21"/>
          <w:shd w:val="clear" w:color="auto" w:fill="FFFFFF"/>
        </w:rPr>
        <w:t>系列智能电力仪表</w:t>
      </w:r>
      <w:r>
        <w:rPr>
          <w:rFonts w:ascii="Segoe UI Emoji" w:hAnsi="Segoe UI Emoji" w:cs="Segoe UI Emoji" w:hint="eastAsia"/>
          <w:color w:val="33353C"/>
          <w:szCs w:val="21"/>
          <w:shd w:val="clear" w:color="auto" w:fill="FFFFFF"/>
        </w:rPr>
        <w:t xml:space="preserve"> </w:t>
      </w:r>
    </w:p>
    <w:p w14:paraId="3E67E155" w14:textId="77777777" w:rsidR="008A7FB4" w:rsidRDefault="008A7FB4" w:rsidP="008A7FB4">
      <w:pPr>
        <w:ind w:left="126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J</w:t>
      </w:r>
      <w:r>
        <w:rPr>
          <w:rFonts w:ascii="Segoe UI Emoji" w:hAnsi="Segoe UI Emoji" w:cs="Segoe UI Emoji"/>
          <w:color w:val="33353C"/>
          <w:szCs w:val="21"/>
          <w:shd w:val="clear" w:color="auto" w:fill="FFFFFF"/>
        </w:rPr>
        <w:t>H93C</w:t>
      </w:r>
      <w:r>
        <w:rPr>
          <w:rFonts w:ascii="Segoe UI Emoji" w:hAnsi="Segoe UI Emoji" w:cs="Segoe UI Emoji" w:hint="eastAsia"/>
          <w:color w:val="33353C"/>
          <w:szCs w:val="21"/>
          <w:shd w:val="clear" w:color="auto" w:fill="FFFFFF"/>
        </w:rPr>
        <w:t>系列智能电力仪表</w:t>
      </w:r>
    </w:p>
    <w:p w14:paraId="323C44F5"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电能安全监控</w:t>
      </w:r>
      <w:r>
        <w:rPr>
          <w:rFonts w:ascii="Segoe UI Emoji" w:hAnsi="Segoe UI Emoji" w:cs="Segoe UI Emoji" w:hint="eastAsia"/>
          <w:color w:val="33353C"/>
          <w:szCs w:val="21"/>
          <w:shd w:val="clear" w:color="auto" w:fill="FFFFFF"/>
        </w:rPr>
        <w:t>电缆及电气接头检测</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智慧电气安全终端</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智慧用电终端</w:t>
      </w:r>
    </w:p>
    <w:p w14:paraId="4D2E44FE" w14:textId="77777777" w:rsidR="008A7FB4" w:rsidRDefault="008A7FB4" w:rsidP="008A7FB4">
      <w:pPr>
        <w:jc w:val="left"/>
        <w:rPr>
          <w:rFonts w:ascii="Segoe UI Emoji" w:hAnsi="Segoe UI Emoji" w:cs="Segoe UI Emoji"/>
          <w:color w:val="33353C"/>
          <w:szCs w:val="21"/>
          <w:shd w:val="clear" w:color="auto" w:fill="FFFFFF"/>
        </w:rPr>
      </w:pPr>
      <w:r w:rsidRPr="00F56013">
        <w:rPr>
          <w:rFonts w:ascii="Segoe UI Emoji" w:hAnsi="Segoe UI Emoji" w:cs="Segoe UI Emoji" w:hint="eastAsia"/>
          <w:color w:val="33353C"/>
          <w:szCs w:val="21"/>
          <w:highlight w:val="yellow"/>
          <w:shd w:val="clear" w:color="auto" w:fill="FFFFFF"/>
        </w:rPr>
        <w:t>产品</w:t>
      </w:r>
    </w:p>
    <w:p w14:paraId="0319A3E3" w14:textId="77777777" w:rsidR="008A7FB4" w:rsidRDefault="008A7FB4" w:rsidP="008A7FB4">
      <w:pPr>
        <w:jc w:val="left"/>
        <w:rPr>
          <w:rFonts w:ascii="Segoe UI Emoji" w:hAnsi="Segoe UI Emoji" w:cs="Segoe UI Emoji"/>
          <w:color w:val="33353C"/>
          <w:szCs w:val="21"/>
          <w:highlight w:val="yellow"/>
          <w:shd w:val="clear" w:color="auto" w:fill="FFFFFF"/>
        </w:rPr>
      </w:pPr>
      <w:r>
        <w:rPr>
          <w:rFonts w:ascii="Segoe UI Emoji" w:hAnsi="Segoe UI Emoji" w:cs="Segoe UI Emoji" w:hint="eastAsia"/>
          <w:color w:val="33353C"/>
          <w:szCs w:val="21"/>
          <w:highlight w:val="yellow"/>
          <w:shd w:val="clear" w:color="auto" w:fill="FFFFFF"/>
        </w:rPr>
        <w:t>物联网通讯设</w:t>
      </w:r>
      <w:r w:rsidRPr="00F56013">
        <w:rPr>
          <w:rFonts w:ascii="Segoe UI Emoji" w:hAnsi="Segoe UI Emoji" w:cs="Segoe UI Emoji" w:hint="eastAsia"/>
          <w:color w:val="33353C"/>
          <w:szCs w:val="21"/>
          <w:shd w:val="clear" w:color="auto" w:fill="FFFFFF"/>
        </w:rPr>
        <w:t>云边路由器</w:t>
      </w:r>
      <w:r w:rsidRPr="00F56013">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通讯转换器</w:t>
      </w:r>
    </w:p>
    <w:p w14:paraId="09B0E641"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备</w:t>
      </w:r>
    </w:p>
    <w:p w14:paraId="627DF43A" w14:textId="77777777" w:rsidR="008A7FB4" w:rsidRPr="00002917"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电能质量治理</w:t>
      </w:r>
      <w:r w:rsidRPr="00F56013">
        <w:rPr>
          <w:rFonts w:ascii="Segoe UI Emoji" w:hAnsi="Segoe UI Emoji" w:cs="Segoe UI Emoji" w:hint="eastAsia"/>
          <w:color w:val="33353C"/>
          <w:szCs w:val="21"/>
          <w:shd w:val="clear" w:color="auto" w:fill="FFFFFF"/>
        </w:rPr>
        <w:t>低压智能电力电容补偿装置</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抗谐波智能低压电容器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智能无功补偿控制显示</w:t>
      </w:r>
    </w:p>
    <w:p w14:paraId="150F30C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highlight w:val="yellow"/>
          <w:shd w:val="clear" w:color="auto" w:fill="FFFFFF"/>
        </w:rPr>
        <w:t>产品</w:t>
      </w:r>
      <w:r>
        <w:rPr>
          <w:rFonts w:ascii="Segoe UI Emoji" w:hAnsi="Segoe UI Emoji" w:cs="Segoe UI Emoji"/>
          <w:color w:val="33353C"/>
          <w:szCs w:val="21"/>
          <w:shd w:val="clear" w:color="auto" w:fill="FFFFFF"/>
        </w:rPr>
        <w:tab/>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智能无功补偿控制显示器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低压智能投切开关</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晶闸管投切开关</w:t>
      </w:r>
      <w:r>
        <w:rPr>
          <w:rFonts w:ascii="Segoe UI Emoji" w:hAnsi="Segoe UI Emoji" w:cs="Segoe UI Emoji" w:hint="eastAsia"/>
          <w:color w:val="33353C"/>
          <w:szCs w:val="21"/>
          <w:shd w:val="clear" w:color="auto" w:fill="FFFFFF"/>
        </w:rPr>
        <w:t xml:space="preserve"> </w:t>
      </w:r>
    </w:p>
    <w:p w14:paraId="02CEF313" w14:textId="77777777" w:rsidR="008A7FB4" w:rsidRDefault="008A7FB4" w:rsidP="008A7FB4">
      <w:pPr>
        <w:ind w:left="840" w:firstLine="420"/>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无功补偿复合开关控制器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有源电力滤波器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静止无功发生器</w:t>
      </w:r>
    </w:p>
    <w:p w14:paraId="584FDCE5" w14:textId="77777777" w:rsidR="008A7FB4" w:rsidRDefault="008A7FB4" w:rsidP="008A7FB4">
      <w:pPr>
        <w:jc w:val="left"/>
        <w:rPr>
          <w:rFonts w:ascii="Segoe UI Emoji" w:hAnsi="Segoe UI Emoji" w:cs="Segoe UI Emoji"/>
          <w:color w:val="33353C"/>
          <w:szCs w:val="21"/>
          <w:shd w:val="clear" w:color="auto" w:fill="FFFFFF"/>
        </w:rPr>
      </w:pPr>
      <w:r w:rsidRPr="00BC7CC5">
        <w:rPr>
          <w:rFonts w:ascii="Segoe UI Emoji" w:hAnsi="Segoe UI Emoji" w:cs="Segoe UI Emoji" w:hint="eastAsia"/>
          <w:color w:val="33353C"/>
          <w:szCs w:val="21"/>
          <w:highlight w:val="yellow"/>
          <w:shd w:val="clear" w:color="auto" w:fill="FFFFFF"/>
        </w:rPr>
        <w:t>物联网产品</w:t>
      </w:r>
      <w:r>
        <w:rPr>
          <w:rFonts w:ascii="Segoe UI Emoji" w:hAnsi="Segoe UI Emoji" w:cs="Segoe UI Emoji"/>
          <w:color w:val="33353C"/>
          <w:szCs w:val="21"/>
          <w:shd w:val="clear" w:color="auto" w:fill="FFFFFF"/>
        </w:rPr>
        <w:tab/>
      </w:r>
      <w:r>
        <w:rPr>
          <w:rFonts w:ascii="Segoe UI Emoji" w:hAnsi="Segoe UI Emoji" w:cs="Segoe UI Emoji" w:hint="eastAsia"/>
          <w:color w:val="33353C"/>
          <w:szCs w:val="21"/>
          <w:shd w:val="clear" w:color="auto" w:fill="FFFFFF"/>
        </w:rPr>
        <w:t>电力变送器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互感器</w:t>
      </w:r>
      <w:r>
        <w:rPr>
          <w:rFonts w:ascii="Segoe UI Emoji" w:hAnsi="Segoe UI Emoji" w:cs="Segoe UI Emoji" w:hint="eastAsia"/>
          <w:color w:val="33353C"/>
          <w:szCs w:val="21"/>
          <w:shd w:val="clear" w:color="auto" w:fill="FFFFFF"/>
        </w:rPr>
        <w:t xml:space="preserve"> </w:t>
      </w:r>
      <w:r>
        <w:rPr>
          <w:rFonts w:ascii="Segoe UI Emoji" w:hAnsi="Segoe UI Emoji" w:cs="Segoe UI Emoji" w:hint="eastAsia"/>
          <w:color w:val="33353C"/>
          <w:szCs w:val="21"/>
          <w:shd w:val="clear" w:color="auto" w:fill="FFFFFF"/>
        </w:rPr>
        <w:t>变压器</w:t>
      </w:r>
    </w:p>
    <w:p w14:paraId="0ADA117E" w14:textId="77777777" w:rsidR="008A7FB4" w:rsidRDefault="008A7FB4" w:rsidP="008A7FB4">
      <w:pPr>
        <w:jc w:val="left"/>
        <w:rPr>
          <w:rFonts w:ascii="Segoe UI Emoji" w:hAnsi="Segoe UI Emoji" w:cs="Segoe UI Emoji"/>
          <w:color w:val="33353C"/>
          <w:szCs w:val="21"/>
          <w:shd w:val="clear" w:color="auto" w:fill="FFFFFF"/>
        </w:rPr>
      </w:pPr>
    </w:p>
    <w:p w14:paraId="6ADDC026"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解决方案：</w:t>
      </w:r>
    </w:p>
    <w:p w14:paraId="5821668B"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lastRenderedPageBreak/>
        <w:t>智慧电表解决方案</w:t>
      </w:r>
    </w:p>
    <w:p w14:paraId="1467BC57"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智慧水表解决方案</w:t>
      </w:r>
    </w:p>
    <w:p w14:paraId="6AB100E9" w14:textId="77777777" w:rsidR="008A7FB4" w:rsidRDefault="008A7FB4" w:rsidP="008A7FB4">
      <w:pPr>
        <w:jc w:val="left"/>
        <w:rPr>
          <w:rFonts w:ascii="Segoe UI Emoji" w:hAnsi="Segoe UI Emoji" w:cs="Segoe UI Emoji"/>
          <w:color w:val="33353C"/>
          <w:szCs w:val="21"/>
          <w:shd w:val="clear" w:color="auto" w:fill="FFFFFF"/>
        </w:rPr>
      </w:pPr>
      <w:r>
        <w:rPr>
          <w:rFonts w:ascii="Segoe UI Emoji" w:hAnsi="Segoe UI Emoji" w:cs="Segoe UI Emoji" w:hint="eastAsia"/>
          <w:color w:val="33353C"/>
          <w:szCs w:val="21"/>
          <w:shd w:val="clear" w:color="auto" w:fill="FFFFFF"/>
        </w:rPr>
        <w:t>智慧用电解决方案</w:t>
      </w:r>
    </w:p>
    <w:p w14:paraId="237CEA66" w14:textId="77777777" w:rsidR="008A7FB4" w:rsidRPr="001141EB" w:rsidRDefault="008A7FB4" w:rsidP="008A7FB4"/>
    <w:p w14:paraId="0A391949" w14:textId="77777777" w:rsidR="008A7FB4" w:rsidRPr="00441135" w:rsidRDefault="008A7FB4" w:rsidP="008A7FB4">
      <w:pPr>
        <w:pStyle w:val="3"/>
      </w:pPr>
      <w:bookmarkStart w:id="30" w:name="_Toc95444119"/>
      <w:bookmarkStart w:id="31" w:name="_Toc98667766"/>
      <w:r w:rsidRPr="00441135">
        <w:rPr>
          <w:rFonts w:hint="eastAsia"/>
        </w:rPr>
        <w:t xml:space="preserve">安科瑞 300286 上海嘉定 </w:t>
      </w:r>
      <w:hyperlink r:id="rId46" w:history="1">
        <w:r w:rsidRPr="00441135">
          <w:rPr>
            <w:rStyle w:val="a7"/>
          </w:rPr>
          <w:t>http://www.acrel.cn</w:t>
        </w:r>
      </w:hyperlink>
      <w:r w:rsidRPr="00441135">
        <w:rPr>
          <w:rFonts w:hint="eastAsia"/>
        </w:rPr>
        <w:t xml:space="preserve"> </w:t>
      </w:r>
      <w:bookmarkEnd w:id="30"/>
      <w:bookmarkEnd w:id="31"/>
    </w:p>
    <w:p w14:paraId="4B8BAAE9" w14:textId="77777777" w:rsidR="008A7FB4" w:rsidRDefault="008A7FB4" w:rsidP="008A7FB4">
      <w:r>
        <w:t>总市值：62.83亿</w:t>
      </w:r>
    </w:p>
    <w:p w14:paraId="4828789F"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安科瑞电气股份有限公司是一家从事用户端能效管理系统和智能电力仪表的研发、生产、销售及服务。公司的主要产品为</w:t>
      </w:r>
      <w:r>
        <w:rPr>
          <w:rFonts w:ascii="Helvetica" w:hAnsi="Helvetica" w:cs="Helvetica" w:hint="eastAsia"/>
          <w:b/>
          <w:bCs/>
          <w:color w:val="33353C"/>
          <w:szCs w:val="21"/>
          <w:shd w:val="clear" w:color="auto" w:fill="FFFFFF"/>
        </w:rPr>
        <w:t>能效管理系统及产品</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用户端智能电力仪表</w:t>
      </w:r>
      <w:r>
        <w:rPr>
          <w:rFonts w:ascii="Helvetica" w:hAnsi="Helvetica" w:cs="Helvetica" w:hint="eastAsia"/>
          <w:color w:val="33353C"/>
          <w:szCs w:val="21"/>
          <w:shd w:val="clear" w:color="auto" w:fill="FFFFFF"/>
        </w:rPr>
        <w:t>、</w:t>
      </w:r>
      <w:r>
        <w:rPr>
          <w:rFonts w:ascii="Helvetica" w:hAnsi="Helvetica" w:cs="Helvetica" w:hint="eastAsia"/>
          <w:b/>
          <w:bCs/>
          <w:color w:val="33353C"/>
          <w:szCs w:val="21"/>
          <w:shd w:val="clear" w:color="auto" w:fill="FFFFFF"/>
        </w:rPr>
        <w:t>电量传感器</w:t>
      </w:r>
      <w:r>
        <w:rPr>
          <w:rFonts w:ascii="Helvetica" w:hAnsi="Helvetica" w:cs="Helvetica" w:hint="eastAsia"/>
          <w:color w:val="33353C"/>
          <w:szCs w:val="21"/>
          <w:shd w:val="clear" w:color="auto" w:fill="FFFFFF"/>
        </w:rPr>
        <w:t>等。是国家火炬计划重点高新技术企业和软件企业，被上海市经济和信息化委员会评为智能电网产业重点企业之一。</w:t>
      </w:r>
    </w:p>
    <w:p w14:paraId="53A84CA5" w14:textId="77777777" w:rsidR="008A7FB4" w:rsidRDefault="008A7FB4" w:rsidP="008A7FB4">
      <w:pPr>
        <w:rPr>
          <w:rFonts w:ascii="Helvetica" w:hAnsi="Helvetica" w:cs="Helvetica"/>
          <w:color w:val="33353C"/>
          <w:szCs w:val="21"/>
          <w:shd w:val="clear" w:color="auto" w:fill="FFFFFF"/>
        </w:rPr>
      </w:pPr>
    </w:p>
    <w:p w14:paraId="7A912A7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2E16C68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云平台</w:t>
      </w:r>
    </w:p>
    <w:p w14:paraId="3ACA5AB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能效管理平台</w:t>
      </w:r>
    </w:p>
    <w:p w14:paraId="00080BF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能源供应系统</w:t>
      </w:r>
    </w:p>
    <w:p w14:paraId="4FC077AC"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能源管理系统</w:t>
      </w:r>
    </w:p>
    <w:p w14:paraId="25BBD302"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设备管理系统</w:t>
      </w:r>
    </w:p>
    <w:p w14:paraId="319ACCD1"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能耗分析系统</w:t>
      </w:r>
    </w:p>
    <w:p w14:paraId="1AB046A5"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w:t>
      </w:r>
    </w:p>
    <w:p w14:paraId="7792DDD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58546567"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能效管理</w:t>
      </w:r>
    </w:p>
    <w:p w14:paraId="38C30F8A" w14:textId="77777777" w:rsidR="008A7FB4" w:rsidRDefault="008A7FB4" w:rsidP="008A7FB4">
      <w:pPr>
        <w:rPr>
          <w:rFonts w:ascii="Helvetica" w:hAnsi="Helvetica" w:cs="Helvetica"/>
          <w:color w:val="33353C"/>
          <w:szCs w:val="21"/>
          <w:shd w:val="clear" w:color="auto" w:fill="FFFFFF"/>
        </w:rPr>
      </w:pPr>
    </w:p>
    <w:p w14:paraId="2E37E2EC"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1093DA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中压测控装置</w:t>
      </w:r>
    </w:p>
    <w:p w14:paraId="4A8EA87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电力监控与保护</w:t>
      </w:r>
    </w:p>
    <w:p w14:paraId="5DE2196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w:t>
      </w:r>
    </w:p>
    <w:p w14:paraId="45F45589"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智能网关</w:t>
      </w:r>
    </w:p>
    <w:p w14:paraId="4982448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建筑机电节能控制</w:t>
      </w:r>
    </w:p>
    <w:p w14:paraId="258CE8F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电能质量监测与治理</w:t>
      </w:r>
    </w:p>
    <w:p w14:paraId="29D2C68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电气安全</w:t>
      </w:r>
    </w:p>
    <w:p w14:paraId="16168DEC"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新能源</w:t>
      </w:r>
      <w:r>
        <w:rPr>
          <w:rFonts w:ascii="Helvetica" w:hAnsi="Helvetica" w:cs="Helvetica"/>
          <w:b/>
          <w:bCs/>
          <w:color w:val="33353C"/>
          <w:szCs w:val="21"/>
          <w:shd w:val="clear" w:color="auto" w:fill="FFFFFF"/>
        </w:rPr>
        <w:t xml:space="preserve"> </w:t>
      </w:r>
      <w:r>
        <w:rPr>
          <w:rFonts w:ascii="Helvetica" w:hAnsi="Helvetica" w:cs="Helvetica" w:hint="eastAsia"/>
          <w:b/>
          <w:bCs/>
          <w:color w:val="33353C"/>
          <w:szCs w:val="21"/>
          <w:shd w:val="clear" w:color="auto" w:fill="FFFFFF"/>
        </w:rPr>
        <w:t>充电桩</w:t>
      </w:r>
    </w:p>
    <w:p w14:paraId="7A4F53A6" w14:textId="77777777" w:rsidR="008A7FB4" w:rsidRDefault="008A7FB4" w:rsidP="008A7FB4">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环保监测</w:t>
      </w:r>
    </w:p>
    <w:p w14:paraId="5048FAFE"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电量传感器</w:t>
      </w:r>
    </w:p>
    <w:p w14:paraId="1AD1CD80"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安装服务</w:t>
      </w:r>
    </w:p>
    <w:p w14:paraId="7DC55833" w14:textId="77777777" w:rsidR="008A7FB4" w:rsidRPr="00441135" w:rsidRDefault="008A7FB4" w:rsidP="008A7FB4"/>
    <w:p w14:paraId="16D59F48" w14:textId="77777777" w:rsidR="008A7FB4" w:rsidRPr="00A30633" w:rsidRDefault="008A7FB4" w:rsidP="008A7FB4">
      <w:pPr>
        <w:pStyle w:val="3"/>
      </w:pPr>
      <w:r w:rsidRPr="00A30633">
        <w:rPr>
          <w:rFonts w:hint="eastAsia"/>
        </w:rPr>
        <w:t xml:space="preserve">三川智慧 </w:t>
      </w:r>
      <w:r w:rsidRPr="00A30633">
        <w:t>300066 鹰潭余江</w:t>
      </w:r>
      <w:r w:rsidRPr="00A30633">
        <w:rPr>
          <w:rFonts w:hint="eastAsia"/>
        </w:rPr>
        <w:t xml:space="preserve"> </w:t>
      </w:r>
      <w:hyperlink r:id="rId47" w:history="1">
        <w:r w:rsidRPr="00A30633">
          <w:rPr>
            <w:rStyle w:val="a7"/>
          </w:rPr>
          <w:t>http://www.ytsanchuan.com</w:t>
        </w:r>
      </w:hyperlink>
    </w:p>
    <w:p w14:paraId="1C4C3F49" w14:textId="77777777" w:rsidR="008A7FB4" w:rsidRDefault="008A7FB4" w:rsidP="008A7FB4">
      <w:pPr>
        <w:jc w:val="left"/>
      </w:pPr>
      <w:r>
        <w:t>总市值：54.81亿</w:t>
      </w:r>
    </w:p>
    <w:p w14:paraId="34249AD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三川智慧科技股份有限公司主营业务是智能水表特别是物联网水表为核心产品的各类水表、水务管理应用系统、水务投资运营、供水企业产销差与</w:t>
      </w:r>
      <w:r>
        <w:rPr>
          <w:rFonts w:ascii="Helvetica" w:hAnsi="Helvetica" w:cs="Helvetica"/>
          <w:color w:val="33353C"/>
          <w:szCs w:val="21"/>
          <w:shd w:val="clear" w:color="auto" w:fill="FFFFFF"/>
        </w:rPr>
        <w:t>DMA</w:t>
      </w:r>
      <w:r>
        <w:rPr>
          <w:rFonts w:ascii="Helvetica" w:hAnsi="Helvetica" w:cs="Helvetica"/>
          <w:color w:val="33353C"/>
          <w:szCs w:val="21"/>
          <w:shd w:val="clear" w:color="auto" w:fill="FFFFFF"/>
        </w:rPr>
        <w:t>分区计量管理、健康饮</w:t>
      </w:r>
      <w:r>
        <w:rPr>
          <w:rFonts w:ascii="Helvetica" w:hAnsi="Helvetica" w:cs="Helvetica"/>
          <w:color w:val="33353C"/>
          <w:szCs w:val="21"/>
          <w:shd w:val="clear" w:color="auto" w:fill="FFFFFF"/>
        </w:rPr>
        <w:lastRenderedPageBreak/>
        <w:t>水服务、智慧水务数据云平台建设等。其主要产品</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无磁远传水表、电磁水表、水务管理应用系统、智慧水务云平台。</w:t>
      </w:r>
    </w:p>
    <w:p w14:paraId="7B557409" w14:textId="77777777" w:rsidR="008A7FB4" w:rsidRDefault="008A7FB4" w:rsidP="008A7FB4">
      <w:pPr>
        <w:jc w:val="left"/>
        <w:rPr>
          <w:rFonts w:ascii="Helvetica" w:hAnsi="Helvetica" w:cs="Helvetica"/>
          <w:color w:val="33353C"/>
          <w:szCs w:val="21"/>
          <w:shd w:val="clear" w:color="auto" w:fill="FFFFFF"/>
        </w:rPr>
      </w:pPr>
    </w:p>
    <w:p w14:paraId="18516B1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上善若水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百年三川</w:t>
      </w:r>
    </w:p>
    <w:p w14:paraId="06871C78" w14:textId="77777777" w:rsidR="008A7FB4" w:rsidRDefault="008A7FB4" w:rsidP="008A7FB4">
      <w:pPr>
        <w:jc w:val="left"/>
        <w:rPr>
          <w:rFonts w:ascii="Helvetica" w:hAnsi="Helvetica" w:cs="Helvetica"/>
          <w:color w:val="33353C"/>
          <w:szCs w:val="21"/>
          <w:shd w:val="clear" w:color="auto" w:fill="FFFFFF"/>
        </w:rPr>
      </w:pPr>
    </w:p>
    <w:p w14:paraId="085BCE6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0A491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N</w:t>
      </w:r>
      <w:r>
        <w:rPr>
          <w:rFonts w:ascii="Helvetica" w:hAnsi="Helvetica" w:cs="Helvetica"/>
          <w:color w:val="33353C"/>
          <w:szCs w:val="21"/>
          <w:shd w:val="clear" w:color="auto" w:fill="FFFFFF"/>
        </w:rPr>
        <w:t>B-I</w:t>
      </w:r>
      <w:r>
        <w:rPr>
          <w:rFonts w:ascii="Helvetica" w:hAnsi="Helvetica" w:cs="Helvetica" w:hint="eastAsia"/>
          <w:color w:val="33353C"/>
          <w:szCs w:val="21"/>
          <w:shd w:val="clear" w:color="auto" w:fill="FFFFFF"/>
        </w:rPr>
        <w:t>oT</w:t>
      </w:r>
      <w:r>
        <w:rPr>
          <w:rFonts w:ascii="Helvetica" w:hAnsi="Helvetica" w:cs="Helvetica" w:hint="eastAsia"/>
          <w:color w:val="33353C"/>
          <w:szCs w:val="21"/>
          <w:shd w:val="clear" w:color="auto" w:fill="FFFFFF"/>
        </w:rPr>
        <w:t>物联网水表</w:t>
      </w:r>
    </w:p>
    <w:p w14:paraId="36A1F07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无线远传水表</w:t>
      </w:r>
    </w:p>
    <w:p w14:paraId="7D93A0A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干式只读远传水表</w:t>
      </w:r>
    </w:p>
    <w:p w14:paraId="2388390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非接触</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卡水表</w:t>
      </w:r>
    </w:p>
    <w:p w14:paraId="3C00D1A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机械水表系列</w:t>
      </w:r>
    </w:p>
    <w:p w14:paraId="0676F2A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电磁水表</w:t>
      </w:r>
    </w:p>
    <w:p w14:paraId="1C475FA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超声波水表</w:t>
      </w:r>
    </w:p>
    <w:p w14:paraId="792DA75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无负压设备</w:t>
      </w:r>
    </w:p>
    <w:p w14:paraId="6778AEDB"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智慧水务</w:t>
      </w:r>
    </w:p>
    <w:p w14:paraId="1BD8FF12" w14:textId="77777777" w:rsidR="008A7FB4" w:rsidRPr="0072705D" w:rsidRDefault="008A7FB4" w:rsidP="008A7FB4"/>
    <w:p w14:paraId="6EBE2483" w14:textId="77777777" w:rsidR="008A7FB4" w:rsidRPr="00C34B71" w:rsidRDefault="008A7FB4" w:rsidP="008A7FB4">
      <w:pPr>
        <w:pStyle w:val="3"/>
      </w:pPr>
      <w:bookmarkStart w:id="32" w:name="_Toc120621574"/>
      <w:r w:rsidRPr="00C34B71">
        <w:t>金卡智能</w:t>
      </w:r>
      <w:r w:rsidRPr="00C34B71">
        <w:rPr>
          <w:rFonts w:hint="eastAsia"/>
        </w:rPr>
        <w:t xml:space="preserve"> </w:t>
      </w:r>
      <w:r w:rsidRPr="00C34B71">
        <w:t>300349 杭州钱塘</w:t>
      </w:r>
      <w:r w:rsidRPr="00C34B71">
        <w:rPr>
          <w:rFonts w:hint="eastAsia"/>
        </w:rPr>
        <w:t xml:space="preserve"> </w:t>
      </w:r>
      <w:hyperlink r:id="rId48" w:history="1">
        <w:r w:rsidRPr="00C34B71">
          <w:rPr>
            <w:rStyle w:val="a7"/>
          </w:rPr>
          <w:t>http://www.jinka.cn</w:t>
        </w:r>
        <w:bookmarkEnd w:id="32"/>
      </w:hyperlink>
    </w:p>
    <w:p w14:paraId="0F8BA0AA" w14:textId="77777777" w:rsidR="008A7FB4" w:rsidRDefault="008A7FB4" w:rsidP="008A7FB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7A9F62F6"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金卡智能集团股份有限公司是中国领先的物联网企业。目前服务于全球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w:t>
      </w:r>
      <w:r>
        <w:rPr>
          <w:rFonts w:ascii="Helvetica" w:hAnsi="Helvetica" w:cs="Helvetica"/>
          <w:color w:val="33353C"/>
          <w:szCs w:val="21"/>
          <w:shd w:val="clear" w:color="auto" w:fill="FFFFFF"/>
        </w:rPr>
        <w:t>1500</w:t>
      </w:r>
      <w:r>
        <w:rPr>
          <w:rFonts w:ascii="Helvetica" w:hAnsi="Helvetica" w:cs="Helvetica"/>
          <w:color w:val="33353C"/>
          <w:szCs w:val="21"/>
          <w:shd w:val="clear" w:color="auto" w:fill="FFFFFF"/>
        </w:rPr>
        <w:t>多个城市、</w:t>
      </w:r>
      <w:r>
        <w:rPr>
          <w:rFonts w:ascii="Helvetica" w:hAnsi="Helvetica" w:cs="Helvetica"/>
          <w:color w:val="33353C"/>
          <w:szCs w:val="21"/>
          <w:shd w:val="clear" w:color="auto" w:fill="FFFFFF"/>
        </w:rPr>
        <w:t>3000</w:t>
      </w:r>
      <w:r>
        <w:rPr>
          <w:rFonts w:ascii="Helvetica" w:hAnsi="Helvetica" w:cs="Helvetica"/>
          <w:color w:val="33353C"/>
          <w:szCs w:val="21"/>
          <w:shd w:val="clear" w:color="auto" w:fill="FFFFFF"/>
        </w:rPr>
        <w:t>多家公用事业企业及</w:t>
      </w:r>
      <w:r>
        <w:rPr>
          <w:rFonts w:ascii="Helvetica" w:hAnsi="Helvetica" w:cs="Helvetica"/>
          <w:color w:val="33353C"/>
          <w:szCs w:val="21"/>
          <w:shd w:val="clear" w:color="auto" w:fill="FFFFFF"/>
        </w:rPr>
        <w:t>5500</w:t>
      </w:r>
      <w:r>
        <w:rPr>
          <w:rFonts w:ascii="Helvetica" w:hAnsi="Helvetica" w:cs="Helvetica"/>
          <w:color w:val="33353C"/>
          <w:szCs w:val="21"/>
          <w:shd w:val="clear" w:color="auto" w:fill="FFFFFF"/>
        </w:rPr>
        <w:t>多万家庭用户。金卡智能积极追随物联网和互联网的时代潮流，构建了以智能控制器、</w:t>
      </w:r>
      <w:r>
        <w:rPr>
          <w:rFonts w:ascii="Helvetica" w:hAnsi="Helvetica" w:cs="Helvetica"/>
          <w:color w:val="33353C"/>
          <w:szCs w:val="21"/>
          <w:shd w:val="clear" w:color="auto" w:fill="FFFFFF"/>
        </w:rPr>
        <w:t>IoT</w:t>
      </w:r>
      <w:r>
        <w:rPr>
          <w:rFonts w:ascii="Helvetica" w:hAnsi="Helvetica" w:cs="Helvetica"/>
          <w:color w:val="33353C"/>
          <w:szCs w:val="21"/>
          <w:shd w:val="clear" w:color="auto" w:fill="FFFFFF"/>
        </w:rPr>
        <w:t>平台和</w:t>
      </w:r>
      <w:r>
        <w:rPr>
          <w:rFonts w:ascii="Helvetica" w:hAnsi="Helvetica" w:cs="Helvetica"/>
          <w:color w:val="33353C"/>
          <w:szCs w:val="21"/>
          <w:shd w:val="clear" w:color="auto" w:fill="FFFFFF"/>
        </w:rPr>
        <w:t>SaaS</w:t>
      </w:r>
      <w:proofErr w:type="gramStart"/>
      <w:r>
        <w:rPr>
          <w:rFonts w:ascii="Helvetica" w:hAnsi="Helvetica" w:cs="Helvetica"/>
          <w:color w:val="33353C"/>
          <w:szCs w:val="21"/>
          <w:shd w:val="clear" w:color="auto" w:fill="FFFFFF"/>
        </w:rPr>
        <w:t>云服务</w:t>
      </w:r>
      <w:proofErr w:type="gramEnd"/>
      <w:r>
        <w:rPr>
          <w:rFonts w:ascii="Helvetica" w:hAnsi="Helvetica" w:cs="Helvetica"/>
          <w:color w:val="33353C"/>
          <w:szCs w:val="21"/>
          <w:shd w:val="clear" w:color="auto" w:fill="FFFFFF"/>
        </w:rPr>
        <w:t>为内核的物联网业务体系，围绕客户需求持续创新，以坚实的物联网内核不断开拓应用场景，为客户提供高价值、高性能的产品及数字化端到</w:t>
      </w:r>
      <w:proofErr w:type="gramStart"/>
      <w:r>
        <w:rPr>
          <w:rFonts w:ascii="Helvetica" w:hAnsi="Helvetica" w:cs="Helvetica"/>
          <w:color w:val="33353C"/>
          <w:szCs w:val="21"/>
          <w:shd w:val="clear" w:color="auto" w:fill="FFFFFF"/>
        </w:rPr>
        <w:t>端解决</w:t>
      </w:r>
      <w:proofErr w:type="gramEnd"/>
      <w:r>
        <w:rPr>
          <w:rFonts w:ascii="Helvetica" w:hAnsi="Helvetica" w:cs="Helvetica"/>
          <w:color w:val="33353C"/>
          <w:szCs w:val="21"/>
          <w:shd w:val="clear" w:color="auto" w:fill="FFFFFF"/>
        </w:rPr>
        <w:t>方案服务，并与各大公用事业企业、网络运营商、华为、阿里巴巴等建立了长期战略合作伙伴关系。</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年，金卡智能在深圳证券交易所成功上市（证券简称：金卡智能，证券代码：</w:t>
      </w:r>
      <w:r>
        <w:rPr>
          <w:rFonts w:ascii="Helvetica" w:hAnsi="Helvetica" w:cs="Helvetica"/>
          <w:color w:val="33353C"/>
          <w:szCs w:val="21"/>
          <w:shd w:val="clear" w:color="auto" w:fill="FFFFFF"/>
        </w:rPr>
        <w:t>300349</w:t>
      </w:r>
      <w:r>
        <w:rPr>
          <w:rFonts w:ascii="Helvetica" w:hAnsi="Helvetica" w:cs="Helvetica"/>
          <w:color w:val="33353C"/>
          <w:szCs w:val="21"/>
          <w:shd w:val="clear" w:color="auto" w:fill="FFFFFF"/>
        </w:rPr>
        <w:t>），并先后入选深交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板蓝筹指数、深证物联网</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指数。</w:t>
      </w:r>
    </w:p>
    <w:p w14:paraId="4FA462F7" w14:textId="77777777" w:rsidR="008A7FB4" w:rsidRDefault="008A7FB4" w:rsidP="008A7FB4">
      <w:pPr>
        <w:rPr>
          <w:rFonts w:ascii="Helvetica" w:hAnsi="Helvetica" w:cs="Helvetica"/>
          <w:color w:val="33353C"/>
          <w:szCs w:val="21"/>
          <w:shd w:val="clear" w:color="auto" w:fill="FFFFFF"/>
        </w:rPr>
      </w:pPr>
    </w:p>
    <w:p w14:paraId="70757146" w14:textId="77777777" w:rsidR="008A7FB4" w:rsidRDefault="008A7FB4" w:rsidP="008A7FB4">
      <w:pPr>
        <w:rPr>
          <w:rFonts w:ascii="Arial" w:hAnsi="Arial" w:cs="Arial"/>
          <w:color w:val="2F2F2F"/>
          <w:sz w:val="23"/>
          <w:szCs w:val="23"/>
        </w:rPr>
      </w:pPr>
      <w:r>
        <w:rPr>
          <w:rFonts w:ascii="Arial" w:hAnsi="Arial" w:cs="Arial"/>
          <w:color w:val="2F2F2F"/>
          <w:sz w:val="23"/>
          <w:szCs w:val="23"/>
        </w:rPr>
        <w:t>领先的公共事业数字化解决方案提供商</w:t>
      </w:r>
    </w:p>
    <w:p w14:paraId="64877893" w14:textId="77777777" w:rsidR="008A7FB4" w:rsidRDefault="008A7FB4" w:rsidP="008A7FB4">
      <w:pPr>
        <w:rPr>
          <w:rFonts w:ascii="Arial" w:hAnsi="Arial" w:cs="Arial"/>
          <w:color w:val="2F2F2F"/>
          <w:sz w:val="23"/>
          <w:szCs w:val="23"/>
        </w:rPr>
      </w:pPr>
    </w:p>
    <w:p w14:paraId="3C2979D7"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智慧燃气</w:t>
      </w:r>
      <w:r>
        <w:rPr>
          <w:rFonts w:ascii="Arial" w:hAnsi="Arial" w:cs="Arial"/>
          <w:color w:val="2F2F2F"/>
          <w:sz w:val="23"/>
          <w:szCs w:val="23"/>
        </w:rPr>
        <w:tab/>
      </w:r>
      <w:r>
        <w:rPr>
          <w:rFonts w:ascii="Arial" w:hAnsi="Arial" w:cs="Arial" w:hint="eastAsia"/>
          <w:color w:val="2F2F2F"/>
          <w:sz w:val="23"/>
          <w:szCs w:val="23"/>
        </w:rPr>
        <w:t>智能民用终端</w:t>
      </w:r>
      <w:r>
        <w:rPr>
          <w:rFonts w:ascii="Arial" w:hAnsi="Arial" w:cs="Arial" w:hint="eastAsia"/>
          <w:color w:val="2F2F2F"/>
          <w:sz w:val="23"/>
          <w:szCs w:val="23"/>
        </w:rPr>
        <w:t xml:space="preserve"> </w:t>
      </w:r>
      <w:r>
        <w:rPr>
          <w:rFonts w:ascii="Arial" w:hAnsi="Arial" w:cs="Arial" w:hint="eastAsia"/>
          <w:color w:val="2F2F2F"/>
          <w:sz w:val="23"/>
          <w:szCs w:val="23"/>
        </w:rPr>
        <w:t>智能工商业流量计</w:t>
      </w:r>
      <w:r>
        <w:rPr>
          <w:rFonts w:ascii="Arial" w:hAnsi="Arial" w:cs="Arial" w:hint="eastAsia"/>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检定装置</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1E34102A" w14:textId="77777777" w:rsidR="008A7FB4" w:rsidRDefault="008A7FB4" w:rsidP="008A7FB4">
      <w:pPr>
        <w:rPr>
          <w:rFonts w:ascii="Arial" w:hAnsi="Arial" w:cs="Arial"/>
          <w:color w:val="2F2F2F"/>
          <w:sz w:val="23"/>
          <w:szCs w:val="23"/>
        </w:rPr>
      </w:pPr>
      <w:r>
        <w:rPr>
          <w:rFonts w:ascii="Arial" w:hAnsi="Arial" w:cs="Arial" w:hint="eastAsia"/>
          <w:color w:val="2F2F2F"/>
          <w:sz w:val="23"/>
          <w:szCs w:val="23"/>
        </w:rPr>
        <w:t>智慧水务</w:t>
      </w:r>
      <w:r>
        <w:rPr>
          <w:rFonts w:ascii="Arial" w:hAnsi="Arial" w:cs="Arial"/>
          <w:color w:val="2F2F2F"/>
          <w:sz w:val="23"/>
          <w:szCs w:val="23"/>
        </w:rPr>
        <w:tab/>
      </w:r>
      <w:r>
        <w:rPr>
          <w:rFonts w:ascii="Arial" w:hAnsi="Arial" w:cs="Arial" w:hint="eastAsia"/>
          <w:color w:val="2F2F2F"/>
          <w:sz w:val="23"/>
          <w:szCs w:val="23"/>
        </w:rPr>
        <w:t>智能户用水表</w:t>
      </w:r>
      <w:r>
        <w:rPr>
          <w:rFonts w:ascii="Arial" w:hAnsi="Arial" w:cs="Arial"/>
          <w:color w:val="2F2F2F"/>
          <w:sz w:val="23"/>
          <w:szCs w:val="23"/>
        </w:rPr>
        <w:t xml:space="preserve"> </w:t>
      </w:r>
      <w:r>
        <w:rPr>
          <w:rFonts w:ascii="Arial" w:hAnsi="Arial" w:cs="Arial" w:hint="eastAsia"/>
          <w:color w:val="2F2F2F"/>
          <w:sz w:val="23"/>
          <w:szCs w:val="23"/>
        </w:rPr>
        <w:t>智能工业水表、流量计</w:t>
      </w:r>
      <w:r>
        <w:rPr>
          <w:rFonts w:ascii="Arial" w:hAnsi="Arial" w:cs="Arial"/>
          <w:color w:val="2F2F2F"/>
          <w:sz w:val="23"/>
          <w:szCs w:val="23"/>
        </w:rPr>
        <w:t xml:space="preserve"> </w:t>
      </w:r>
      <w:r>
        <w:rPr>
          <w:rFonts w:ascii="Arial" w:hAnsi="Arial" w:cs="Arial" w:hint="eastAsia"/>
          <w:color w:val="2F2F2F"/>
          <w:sz w:val="23"/>
          <w:szCs w:val="23"/>
        </w:rPr>
        <w:t>软件</w:t>
      </w:r>
      <w:r>
        <w:rPr>
          <w:rFonts w:ascii="Arial" w:hAnsi="Arial" w:cs="Arial" w:hint="eastAsia"/>
          <w:color w:val="2F2F2F"/>
          <w:sz w:val="23"/>
          <w:szCs w:val="23"/>
        </w:rPr>
        <w:t xml:space="preserve"> </w:t>
      </w:r>
      <w:r>
        <w:rPr>
          <w:rFonts w:ascii="Arial" w:hAnsi="Arial" w:cs="Arial" w:hint="eastAsia"/>
          <w:color w:val="2F2F2F"/>
          <w:sz w:val="23"/>
          <w:szCs w:val="23"/>
        </w:rPr>
        <w:t>云服务</w:t>
      </w:r>
    </w:p>
    <w:p w14:paraId="4E5CD3AE" w14:textId="77777777" w:rsidR="008A7FB4" w:rsidRPr="003B46D0" w:rsidRDefault="008A7FB4" w:rsidP="008A7FB4">
      <w:pPr>
        <w:pStyle w:val="3"/>
      </w:pPr>
      <w:bookmarkStart w:id="33" w:name="_Toc97815971"/>
      <w:bookmarkStart w:id="34" w:name="_Toc98667771"/>
      <w:r w:rsidRPr="003B46D0">
        <w:rPr>
          <w:rFonts w:hint="eastAsia"/>
        </w:rPr>
        <w:t xml:space="preserve">万胜智能 </w:t>
      </w:r>
      <w:r w:rsidRPr="003B46D0">
        <w:t>300882 台州天台</w:t>
      </w:r>
      <w:r w:rsidRPr="003B46D0">
        <w:rPr>
          <w:rFonts w:hint="eastAsia"/>
        </w:rPr>
        <w:t xml:space="preserve"> </w:t>
      </w:r>
      <w:hyperlink r:id="rId49" w:history="1">
        <w:r w:rsidRPr="003B46D0">
          <w:rPr>
            <w:rStyle w:val="a7"/>
          </w:rPr>
          <w:t>http://www.wellsun.com</w:t>
        </w:r>
      </w:hyperlink>
      <w:bookmarkEnd w:id="33"/>
      <w:bookmarkEnd w:id="34"/>
    </w:p>
    <w:p w14:paraId="5A318B6F" w14:textId="77777777" w:rsidR="008A7FB4" w:rsidRDefault="008A7FB4" w:rsidP="008A7FB4">
      <w:pPr>
        <w:jc w:val="left"/>
      </w:pPr>
      <w:r>
        <w:t>总市值：34.49亿</w:t>
      </w:r>
    </w:p>
    <w:p w14:paraId="39BEF74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浙江万胜智能科技股份有限公司的主营业务是从事智能电表、用电信息采集系统等产品的研发、生产和销售；公司的主要产品是为包括单相智能表、三相智能表在内的智能电表以及包括集中器、采集器、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终端等在内的用电信息采集系统产品。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月，公司获得高新技术企业证书。</w:t>
      </w:r>
    </w:p>
    <w:p w14:paraId="6E20D2A7" w14:textId="77777777" w:rsidR="008A7FB4" w:rsidRDefault="008A7FB4" w:rsidP="008A7FB4">
      <w:pPr>
        <w:jc w:val="left"/>
        <w:rPr>
          <w:rFonts w:ascii="Helvetica" w:hAnsi="Helvetica" w:cs="Helvetica"/>
          <w:color w:val="33353C"/>
          <w:szCs w:val="21"/>
          <w:shd w:val="clear" w:color="auto" w:fill="FFFFFF"/>
        </w:rPr>
      </w:pPr>
    </w:p>
    <w:p w14:paraId="7C3E4088" w14:textId="77777777" w:rsidR="008A7FB4" w:rsidRDefault="008A7FB4" w:rsidP="008A7FB4">
      <w:pPr>
        <w:jc w:val="left"/>
        <w:rPr>
          <w:rFonts w:ascii="Helvetica" w:hAnsi="Helvetica" w:cs="Helvetica"/>
          <w:color w:val="33353C"/>
          <w:szCs w:val="21"/>
          <w:shd w:val="clear" w:color="auto" w:fill="FFFFFF"/>
        </w:rPr>
      </w:pPr>
      <w:r w:rsidRPr="00AD6AE8">
        <w:rPr>
          <w:rFonts w:ascii="Helvetica" w:hAnsi="Helvetica" w:cs="Helvetica" w:hint="eastAsia"/>
          <w:color w:val="33353C"/>
          <w:szCs w:val="21"/>
          <w:shd w:val="clear" w:color="auto" w:fill="FFFFFF"/>
        </w:rPr>
        <w:t>成为国内国际电、水、气、热智能表、采集设备及管理系统解决方案提供商。</w:t>
      </w:r>
    </w:p>
    <w:p w14:paraId="7B3EA8F3" w14:textId="77777777" w:rsidR="008A7FB4" w:rsidRDefault="008A7FB4" w:rsidP="008A7FB4">
      <w:pPr>
        <w:jc w:val="left"/>
        <w:rPr>
          <w:rFonts w:ascii="Helvetica" w:hAnsi="Helvetica" w:cs="Helvetica"/>
          <w:color w:val="33353C"/>
          <w:szCs w:val="21"/>
          <w:shd w:val="clear" w:color="auto" w:fill="FFFFFF"/>
        </w:rPr>
      </w:pPr>
    </w:p>
    <w:p w14:paraId="2DE462B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AD059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电能表及用电</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用电信息采集终端</w:t>
      </w:r>
    </w:p>
    <w:p w14:paraId="61BC4147"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信息采集终端</w:t>
      </w:r>
      <w:r>
        <w:rPr>
          <w:rFonts w:ascii="Helvetica" w:hAnsi="Helvetica" w:cs="Helvetica"/>
          <w:color w:val="33353C"/>
          <w:szCs w:val="21"/>
          <w:shd w:val="clear" w:color="auto" w:fill="FFFFFF"/>
        </w:rPr>
        <w:tab/>
      </w:r>
    </w:p>
    <w:p w14:paraId="0E212F51"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智能水表及智慧水务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无线水表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IC</w:t>
      </w:r>
      <w:r>
        <w:rPr>
          <w:rFonts w:ascii="Helvetica" w:hAnsi="Helvetica" w:cs="Helvetica" w:hint="eastAsia"/>
          <w:color w:val="33353C"/>
          <w:szCs w:val="21"/>
          <w:shd w:val="clear" w:color="auto" w:fill="FFFFFF"/>
        </w:rPr>
        <w:t>卡水表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超声波水表</w:t>
      </w:r>
      <w:r>
        <w:rPr>
          <w:rFonts w:ascii="Helvetica" w:hAnsi="Helvetica" w:cs="Helvetica" w:hint="eastAsia"/>
          <w:color w:val="33353C"/>
          <w:szCs w:val="21"/>
          <w:shd w:val="clear" w:color="auto" w:fill="FFFFFF"/>
        </w:rPr>
        <w:t xml:space="preserve"> </w:t>
      </w:r>
    </w:p>
    <w:p w14:paraId="2A20E6D5" w14:textId="77777777" w:rsidR="008A7FB4" w:rsidRDefault="008A7FB4" w:rsidP="008A7FB4">
      <w:pPr>
        <w:jc w:val="left"/>
        <w:rPr>
          <w:rFonts w:ascii="Helvetica" w:hAnsi="Helvetica" w:cs="Helvetica"/>
          <w:color w:val="33353C"/>
          <w:szCs w:val="21"/>
          <w:shd w:val="clear" w:color="auto" w:fill="FFFFFF"/>
        </w:rPr>
      </w:pPr>
      <w:r w:rsidRPr="00C870E0">
        <w:rPr>
          <w:rFonts w:ascii="Helvetica" w:hAnsi="Helvetica" w:cs="Helvetica" w:hint="eastAsia"/>
          <w:color w:val="33353C"/>
          <w:szCs w:val="21"/>
          <w:highlight w:val="yellow"/>
          <w:shd w:val="clear" w:color="auto" w:fill="FFFFFF"/>
        </w:rPr>
        <w:t>采集与管理系统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智慧水务采集与管理系统</w:t>
      </w:r>
    </w:p>
    <w:p w14:paraId="4B4439E4" w14:textId="77777777" w:rsidR="008A7FB4" w:rsidRDefault="008A7FB4" w:rsidP="008A7FB4">
      <w:pPr>
        <w:jc w:val="left"/>
        <w:rPr>
          <w:rFonts w:ascii="Helvetica" w:hAnsi="Helvetica" w:cs="Helvetica"/>
          <w:color w:val="33353C"/>
          <w:szCs w:val="21"/>
          <w:shd w:val="clear" w:color="auto" w:fill="FFFFFF"/>
        </w:rPr>
      </w:pPr>
      <w:proofErr w:type="gramStart"/>
      <w:r w:rsidRPr="00C870E0">
        <w:rPr>
          <w:rFonts w:ascii="Helvetica" w:hAnsi="Helvetica" w:cs="Helvetica" w:hint="eastAsia"/>
          <w:color w:val="33353C"/>
          <w:szCs w:val="21"/>
          <w:highlight w:val="yellow"/>
          <w:shd w:val="clear" w:color="auto" w:fill="FFFFFF"/>
        </w:rPr>
        <w:t>智慧消防安全管理系统</w:t>
      </w:r>
      <w:r w:rsidRPr="00C870E0">
        <w:rPr>
          <w:rFonts w:ascii="Helvetica" w:hAnsi="Helvetica" w:cs="Helvetica" w:hint="eastAsia"/>
          <w:color w:val="33353C"/>
          <w:szCs w:val="21"/>
          <w:shd w:val="clear" w:color="auto" w:fill="FFFFFF"/>
        </w:rPr>
        <w:t>消防</w:t>
      </w:r>
      <w:proofErr w:type="gramEnd"/>
      <w:r w:rsidRPr="00C870E0">
        <w:rPr>
          <w:rFonts w:ascii="Helvetica" w:hAnsi="Helvetica" w:cs="Helvetica" w:hint="eastAsia"/>
          <w:color w:val="33353C"/>
          <w:szCs w:val="21"/>
          <w:shd w:val="clear" w:color="auto" w:fill="FFFFFF"/>
        </w:rPr>
        <w:t>智能设备</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智慧消防</w:t>
      </w:r>
      <w:proofErr w:type="gramEnd"/>
      <w:r>
        <w:rPr>
          <w:rFonts w:ascii="Helvetica" w:hAnsi="Helvetica" w:cs="Helvetica" w:hint="eastAsia"/>
          <w:color w:val="33353C"/>
          <w:szCs w:val="21"/>
          <w:shd w:val="clear" w:color="auto" w:fill="FFFFFF"/>
        </w:rPr>
        <w:t>安全管理系统</w:t>
      </w:r>
      <w:r>
        <w:rPr>
          <w:rFonts w:ascii="Helvetica" w:hAnsi="Helvetica" w:cs="Helvetica"/>
          <w:color w:val="33353C"/>
          <w:szCs w:val="21"/>
          <w:shd w:val="clear" w:color="auto" w:fill="FFFFFF"/>
        </w:rPr>
        <w:tab/>
      </w:r>
    </w:p>
    <w:p w14:paraId="136DC8BB" w14:textId="77777777" w:rsidR="008A7FB4" w:rsidRDefault="008A7FB4" w:rsidP="008A7FB4">
      <w:pPr>
        <w:jc w:val="left"/>
        <w:rPr>
          <w:rFonts w:ascii="Helvetica" w:hAnsi="Helvetica" w:cs="Helvetica"/>
          <w:color w:val="33353C"/>
          <w:szCs w:val="21"/>
          <w:shd w:val="clear" w:color="auto" w:fill="FFFFFF"/>
        </w:rPr>
      </w:pPr>
      <w:r w:rsidRPr="00302485">
        <w:rPr>
          <w:rFonts w:ascii="Helvetica" w:hAnsi="Helvetica" w:cs="Helvetica" w:hint="eastAsia"/>
          <w:color w:val="33353C"/>
          <w:szCs w:val="21"/>
          <w:highlight w:val="yellow"/>
          <w:shd w:val="clear" w:color="auto" w:fill="FFFFFF"/>
        </w:rPr>
        <w:t>多表合一采集与管理系统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多表合一采集与管理系统</w:t>
      </w:r>
    </w:p>
    <w:p w14:paraId="75BA6CCC" w14:textId="77777777" w:rsidR="008A7FB4" w:rsidRPr="009449A5" w:rsidRDefault="008A7FB4" w:rsidP="008A7FB4">
      <w:pPr>
        <w:pStyle w:val="3"/>
      </w:pPr>
      <w:bookmarkStart w:id="35" w:name="_Toc97815972"/>
      <w:bookmarkStart w:id="36" w:name="_Toc98667772"/>
      <w:proofErr w:type="gramStart"/>
      <w:r w:rsidRPr="009449A5">
        <w:rPr>
          <w:rFonts w:hint="eastAsia"/>
        </w:rPr>
        <w:t>迦</w:t>
      </w:r>
      <w:proofErr w:type="gramEnd"/>
      <w:r w:rsidRPr="009449A5">
        <w:rPr>
          <w:rFonts w:hint="eastAsia"/>
        </w:rPr>
        <w:t xml:space="preserve">南智能 </w:t>
      </w:r>
      <w:r w:rsidRPr="009449A5">
        <w:t>300880 宁波慈溪</w:t>
      </w:r>
      <w:r w:rsidRPr="009449A5">
        <w:rPr>
          <w:rFonts w:hint="eastAsia"/>
        </w:rPr>
        <w:t xml:space="preserve"> </w:t>
      </w:r>
      <w:hyperlink r:id="rId50" w:history="1">
        <w:r w:rsidRPr="009449A5">
          <w:rPr>
            <w:rStyle w:val="a7"/>
          </w:rPr>
          <w:t>http://www.nbjianan.com</w:t>
        </w:r>
      </w:hyperlink>
      <w:bookmarkEnd w:id="35"/>
      <w:bookmarkEnd w:id="36"/>
    </w:p>
    <w:p w14:paraId="0BECB72A" w14:textId="77777777" w:rsidR="008A7FB4" w:rsidRDefault="008A7FB4" w:rsidP="008A7FB4">
      <w:pPr>
        <w:jc w:val="left"/>
      </w:pPr>
      <w:r>
        <w:t>总市值：30.36亿</w:t>
      </w:r>
    </w:p>
    <w:p w14:paraId="133B6CD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w:t>
      </w:r>
      <w:proofErr w:type="gramStart"/>
      <w:r>
        <w:rPr>
          <w:rFonts w:ascii="Helvetica" w:hAnsi="Helvetica" w:cs="Helvetica"/>
          <w:color w:val="33353C"/>
          <w:szCs w:val="21"/>
          <w:shd w:val="clear" w:color="auto" w:fill="FFFFFF"/>
        </w:rPr>
        <w:t>迦</w:t>
      </w:r>
      <w:proofErr w:type="gramEnd"/>
      <w:r>
        <w:rPr>
          <w:rFonts w:ascii="Helvetica" w:hAnsi="Helvetica" w:cs="Helvetica"/>
          <w:color w:val="33353C"/>
          <w:szCs w:val="21"/>
          <w:shd w:val="clear" w:color="auto" w:fill="FFFFFF"/>
        </w:rPr>
        <w:t>南智能电气股份有限公司的主营业务为智能电表、用电信息采集终端及物联网模组等电力物联网设备研发、生产、销售的高新技术企业；公司的主要产品为单相智能电表、三相智能电表，单相智能电表、集中器、采集器、</w:t>
      </w:r>
      <w:proofErr w:type="gramStart"/>
      <w:r>
        <w:rPr>
          <w:rFonts w:ascii="Helvetica" w:hAnsi="Helvetica" w:cs="Helvetica"/>
          <w:color w:val="33353C"/>
          <w:szCs w:val="21"/>
          <w:shd w:val="clear" w:color="auto" w:fill="FFFFFF"/>
        </w:rPr>
        <w:t>专变终端</w:t>
      </w:r>
      <w:proofErr w:type="gramEnd"/>
      <w:r>
        <w:rPr>
          <w:rFonts w:ascii="Helvetica" w:hAnsi="Helvetica" w:cs="Helvetica"/>
          <w:color w:val="33353C"/>
          <w:szCs w:val="21"/>
          <w:shd w:val="clear" w:color="auto" w:fill="FFFFFF"/>
        </w:rPr>
        <w:t>、通信单元、传感器组件。</w:t>
      </w:r>
    </w:p>
    <w:p w14:paraId="69CB8936" w14:textId="77777777" w:rsidR="008A7FB4" w:rsidRDefault="008A7FB4" w:rsidP="008A7FB4">
      <w:pPr>
        <w:jc w:val="left"/>
        <w:rPr>
          <w:rFonts w:ascii="Helvetica" w:hAnsi="Helvetica" w:cs="Helvetica"/>
          <w:color w:val="33353C"/>
          <w:szCs w:val="21"/>
          <w:shd w:val="clear" w:color="auto" w:fill="FFFFFF"/>
        </w:rPr>
      </w:pPr>
    </w:p>
    <w:p w14:paraId="405BC84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成为全球能源计量与服务的一流企业</w:t>
      </w:r>
    </w:p>
    <w:p w14:paraId="1C1F9966" w14:textId="77777777" w:rsidR="008A7FB4" w:rsidRDefault="008A7FB4" w:rsidP="008A7FB4">
      <w:pPr>
        <w:jc w:val="left"/>
        <w:rPr>
          <w:rFonts w:ascii="Helvetica" w:hAnsi="Helvetica" w:cs="Helvetica"/>
          <w:color w:val="33353C"/>
          <w:szCs w:val="21"/>
          <w:shd w:val="clear" w:color="auto" w:fill="FFFFFF"/>
        </w:rPr>
      </w:pPr>
    </w:p>
    <w:p w14:paraId="034CA1B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E4C42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电能表</w:t>
      </w:r>
    </w:p>
    <w:p w14:paraId="3C45910B" w14:textId="77777777" w:rsidR="008A7FB4" w:rsidRDefault="008A7FB4" w:rsidP="008A7FB4">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集抄类</w:t>
      </w:r>
      <w:proofErr w:type="gramEnd"/>
    </w:p>
    <w:p w14:paraId="53DA160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系统类</w:t>
      </w:r>
    </w:p>
    <w:p w14:paraId="708D06BA"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电能计量箱类</w:t>
      </w:r>
    </w:p>
    <w:p w14:paraId="6D480022" w14:textId="77777777" w:rsidR="008A7FB4" w:rsidRPr="006C7FAC" w:rsidRDefault="008A7FB4" w:rsidP="008A7FB4">
      <w:pPr>
        <w:rPr>
          <w:rFonts w:ascii="Arial" w:hAnsi="Arial" w:cs="Arial"/>
          <w:color w:val="2F2F2F"/>
          <w:sz w:val="23"/>
          <w:szCs w:val="23"/>
        </w:rPr>
      </w:pPr>
    </w:p>
    <w:p w14:paraId="7E3A0E36" w14:textId="77777777" w:rsidR="008A7FB4" w:rsidRPr="006C7FAC" w:rsidRDefault="008A7FB4" w:rsidP="008A7FB4">
      <w:pPr>
        <w:pStyle w:val="3"/>
      </w:pPr>
      <w:bookmarkStart w:id="37" w:name="_Toc97815968"/>
      <w:bookmarkStart w:id="38" w:name="_Toc98667770"/>
      <w:proofErr w:type="gramStart"/>
      <w:r w:rsidRPr="006C7FAC">
        <w:rPr>
          <w:rFonts w:hint="eastAsia"/>
        </w:rPr>
        <w:t>煜邦</w:t>
      </w:r>
      <w:proofErr w:type="gramEnd"/>
      <w:r w:rsidRPr="006C7FAC">
        <w:rPr>
          <w:rFonts w:hint="eastAsia"/>
        </w:rPr>
        <w:t xml:space="preserve">电力 </w:t>
      </w:r>
      <w:r w:rsidRPr="006C7FAC">
        <w:t xml:space="preserve">688597 </w:t>
      </w:r>
      <w:r w:rsidRPr="006C7FAC">
        <w:rPr>
          <w:rFonts w:hint="eastAsia"/>
        </w:rPr>
        <w:t xml:space="preserve">北京朝阳 </w:t>
      </w:r>
      <w:hyperlink r:id="rId51" w:history="1">
        <w:r w:rsidRPr="006C7FAC">
          <w:rPr>
            <w:rStyle w:val="a7"/>
          </w:rPr>
          <w:t>http://www.yupont.com</w:t>
        </w:r>
      </w:hyperlink>
      <w:r w:rsidRPr="006C7FAC">
        <w:t xml:space="preserve"> </w:t>
      </w:r>
      <w:bookmarkEnd w:id="37"/>
      <w:bookmarkEnd w:id="38"/>
    </w:p>
    <w:p w14:paraId="1440232F" w14:textId="77777777" w:rsidR="008A7FB4" w:rsidRDefault="008A7FB4" w:rsidP="008A7FB4">
      <w:pPr>
        <w:jc w:val="left"/>
      </w:pPr>
      <w:r>
        <w:t>总市值：29.45亿</w:t>
      </w:r>
    </w:p>
    <w:p w14:paraId="7B92756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煜邦电力技术股份有限公司的主营业务是智能巡检、信息技术服务、以及智能电表和用电信息采集终端等智能电力产品的研发、生产和销售。公司提供的产品包括智能电表、用电信息采集终端、故障指示器等智能电力产品，以及电能信息采集与计量装置，提供的服务包括智能巡检服务和信息技术服务。自设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始终积极跟进行业技术发展趋势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综合多学科、多专业的系统优势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积累了一系列核心技术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先后参与了</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项电力行业标准、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项国家电网企业标准和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项中国电机工程学会标准的制定。截至本招股说明书签署日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发行人共拥有</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,48</w:t>
      </w:r>
      <w:r>
        <w:rPr>
          <w:rFonts w:ascii="Helvetica" w:hAnsi="Helvetica" w:cs="Helvetica"/>
          <w:color w:val="33353C"/>
          <w:szCs w:val="21"/>
          <w:shd w:val="clear" w:color="auto" w:fill="FFFFFF"/>
        </w:rPr>
        <w:t>项实用新型专利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152</w:t>
      </w:r>
      <w:r>
        <w:rPr>
          <w:rFonts w:ascii="Helvetica" w:hAnsi="Helvetica" w:cs="Helvetica"/>
          <w:color w:val="33353C"/>
          <w:szCs w:val="21"/>
          <w:shd w:val="clear" w:color="auto" w:fill="FFFFFF"/>
        </w:rPr>
        <w:t>项软件著作权。发行人获得</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项国家电网、南方电网或其下属公司颁发的科技进步奖、科技成果奖或专利奖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项中国电机工程学会颁发的中国电力科学技术奖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相继被评为国家火炬计划重点高新技术企业、国家高新技术企业、中关村高新技术企业和北京市企业技术中心。</w:t>
      </w:r>
    </w:p>
    <w:p w14:paraId="3CAEB427" w14:textId="77777777" w:rsidR="008A7FB4" w:rsidRDefault="008A7FB4" w:rsidP="008A7FB4">
      <w:pPr>
        <w:jc w:val="left"/>
        <w:rPr>
          <w:rFonts w:ascii="Helvetica" w:hAnsi="Helvetica" w:cs="Helvetica"/>
          <w:color w:val="33353C"/>
          <w:szCs w:val="21"/>
          <w:shd w:val="clear" w:color="auto" w:fill="FFFFFF"/>
        </w:rPr>
      </w:pPr>
    </w:p>
    <w:p w14:paraId="15421DC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47E0EF3"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电能量计费</w:t>
      </w:r>
    </w:p>
    <w:p w14:paraId="13105314"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网省级电能量计费系统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电量计费系统厂站版</w:t>
      </w:r>
    </w:p>
    <w:p w14:paraId="744FCEB9"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数据采集装置</w:t>
      </w:r>
      <w:r w:rsidRPr="00416E1F">
        <w:rPr>
          <w:rFonts w:ascii="Helvetica" w:hAnsi="Helvetica" w:cs="Helvetica" w:hint="eastAsia"/>
          <w:color w:val="33353C"/>
          <w:szCs w:val="21"/>
          <w:shd w:val="clear" w:color="auto" w:fill="FFFFFF"/>
        </w:rPr>
        <w:t>机架式</w:t>
      </w:r>
      <w:r>
        <w:rPr>
          <w:rFonts w:ascii="Helvetica" w:hAnsi="Helvetica" w:cs="Helvetica" w:hint="eastAsia"/>
          <w:color w:val="33353C"/>
          <w:szCs w:val="21"/>
          <w:shd w:val="clear" w:color="auto" w:fill="FFFFFF"/>
        </w:rPr>
        <w:t>电能数据综合采集装置</w:t>
      </w:r>
    </w:p>
    <w:p w14:paraId="34BA92B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lastRenderedPageBreak/>
        <w:t>关口电能表</w:t>
      </w:r>
    </w:p>
    <w:p w14:paraId="749AFB3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highlight w:val="green"/>
          <w:shd w:val="clear" w:color="auto" w:fill="FFFFFF"/>
        </w:rPr>
        <w:t>电气测量</w:t>
      </w:r>
      <w:r>
        <w:rPr>
          <w:rFonts w:ascii="Helvetica" w:hAnsi="Helvetica" w:cs="Helvetica"/>
          <w:color w:val="33353C"/>
          <w:szCs w:val="21"/>
          <w:shd w:val="clear" w:color="auto" w:fill="FFFFFF"/>
        </w:rPr>
        <w:tab/>
      </w:r>
      <w:r w:rsidRPr="00416E1F">
        <w:rPr>
          <w:rFonts w:ascii="Helvetica" w:hAnsi="Helvetica" w:cs="Helvetica" w:hint="eastAsia"/>
          <w:color w:val="33353C"/>
          <w:szCs w:val="21"/>
          <w:shd w:val="clear" w:color="auto" w:fill="FFFFFF"/>
        </w:rPr>
        <w:t>电能质量监测仪</w:t>
      </w:r>
      <w:r w:rsidRPr="00416E1F">
        <w:rPr>
          <w:rFonts w:ascii="Helvetica" w:hAnsi="Helvetica" w:cs="Helvetica" w:hint="eastAsia"/>
          <w:color w:val="33353C"/>
          <w:szCs w:val="21"/>
          <w:shd w:val="clear" w:color="auto" w:fill="FFFFFF"/>
        </w:rPr>
        <w:t>P</w:t>
      </w:r>
      <w:r w:rsidRPr="00416E1F">
        <w:rPr>
          <w:rFonts w:ascii="Helvetica" w:hAnsi="Helvetica" w:cs="Helvetica"/>
          <w:color w:val="33353C"/>
          <w:szCs w:val="21"/>
          <w:shd w:val="clear" w:color="auto" w:fill="FFFFFF"/>
        </w:rPr>
        <w:t>QMA</w:t>
      </w:r>
    </w:p>
    <w:p w14:paraId="78A3BE5F"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智能用电</w:t>
      </w:r>
    </w:p>
    <w:p w14:paraId="3CCB439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主站</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居民用户集中抄表系统</w:t>
      </w:r>
    </w:p>
    <w:p w14:paraId="5CEDB6AD"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智能采集终端</w:t>
      </w:r>
    </w:p>
    <w:p w14:paraId="2685E01E"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智能电能表</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南网单相费控表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国网</w:t>
      </w:r>
      <w:proofErr w:type="gramEnd"/>
      <w:r>
        <w:rPr>
          <w:rFonts w:ascii="Helvetica" w:hAnsi="Helvetica" w:cs="Helvetica" w:hint="eastAsia"/>
          <w:color w:val="33353C"/>
          <w:szCs w:val="21"/>
          <w:shd w:val="clear" w:color="auto" w:fill="FFFFFF"/>
        </w:rPr>
        <w:t>三相智能电能表</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南网三相费控表</w:t>
      </w:r>
      <w:proofErr w:type="gramEnd"/>
    </w:p>
    <w:p w14:paraId="78F3AD7F"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color w:val="33353C"/>
          <w:szCs w:val="21"/>
          <w:highlight w:val="green"/>
          <w:shd w:val="clear" w:color="auto" w:fill="FFFFFF"/>
        </w:rPr>
        <w:t>智能充电桩</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直流快速充电机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储能式智慧充电机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交流充电机</w:t>
      </w:r>
    </w:p>
    <w:p w14:paraId="3753CFBB" w14:textId="77777777" w:rsidR="008A7FB4" w:rsidRPr="00416E1F" w:rsidRDefault="008A7FB4" w:rsidP="008A7FB4">
      <w:pPr>
        <w:jc w:val="left"/>
        <w:rPr>
          <w:rFonts w:ascii="Helvetica" w:hAnsi="Helvetica" w:cs="Helvetica"/>
          <w:b/>
          <w:bCs/>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智能配电</w:t>
      </w:r>
    </w:p>
    <w:p w14:paraId="255516AC" w14:textId="77777777" w:rsidR="008A7FB4" w:rsidRDefault="008A7FB4" w:rsidP="008A7FB4">
      <w:pPr>
        <w:jc w:val="left"/>
        <w:rPr>
          <w:rFonts w:ascii="Helvetica" w:hAnsi="Helvetica" w:cs="Helvetica"/>
          <w:color w:val="33353C"/>
          <w:szCs w:val="21"/>
          <w:shd w:val="clear" w:color="auto" w:fill="FFFFFF"/>
        </w:rPr>
      </w:pPr>
      <w:r w:rsidRPr="00416E1F">
        <w:rPr>
          <w:rFonts w:ascii="Helvetica" w:hAnsi="Helvetica" w:cs="Helvetica" w:hint="eastAsia"/>
          <w:b/>
          <w:bCs/>
          <w:color w:val="33353C"/>
          <w:szCs w:val="21"/>
          <w:highlight w:val="yellow"/>
          <w:shd w:val="clear" w:color="auto" w:fill="FFFFFF"/>
        </w:rPr>
        <w:t>智能巡检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长航时无人机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无人机智能机库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激光雷达数据处理软件</w:t>
      </w:r>
      <w:r>
        <w:rPr>
          <w:rFonts w:ascii="Helvetica" w:hAnsi="Helvetica" w:cs="Helvetica" w:hint="eastAsia"/>
          <w:color w:val="33353C"/>
          <w:szCs w:val="21"/>
          <w:shd w:val="clear" w:color="auto" w:fill="FFFFFF"/>
        </w:rPr>
        <w:t xml:space="preserve"> </w:t>
      </w:r>
    </w:p>
    <w:p w14:paraId="4C5380E0"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三位航线规划软件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自动驾驶</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PP </w:t>
      </w:r>
      <w:r>
        <w:rPr>
          <w:rFonts w:ascii="Helvetica" w:hAnsi="Helvetica" w:cs="Helvetica" w:hint="eastAsia"/>
          <w:color w:val="33353C"/>
          <w:szCs w:val="21"/>
          <w:shd w:val="clear" w:color="auto" w:fill="FFFFFF"/>
        </w:rPr>
        <w:t>巡检缺陷识别软件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无人机管控平台</w:t>
      </w:r>
    </w:p>
    <w:p w14:paraId="3A83FAA6" w14:textId="77777777" w:rsidR="008A7FB4" w:rsidRDefault="008A7FB4" w:rsidP="008A7FB4">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数字化电网三维地理信息系统</w:t>
      </w:r>
    </w:p>
    <w:p w14:paraId="74339402" w14:textId="77777777" w:rsidR="008A7FB4" w:rsidRDefault="008A7FB4" w:rsidP="008A7FB4">
      <w:pPr>
        <w:jc w:val="left"/>
        <w:rPr>
          <w:rFonts w:ascii="Helvetica" w:hAnsi="Helvetica" w:cs="Helvetica"/>
          <w:color w:val="33353C"/>
          <w:szCs w:val="21"/>
          <w:shd w:val="clear" w:color="auto" w:fill="FFFFFF"/>
        </w:rPr>
      </w:pPr>
      <w:r w:rsidRPr="00C513FD">
        <w:rPr>
          <w:rFonts w:ascii="Helvetica" w:hAnsi="Helvetica" w:cs="Helvetica" w:hint="eastAsia"/>
          <w:b/>
          <w:bCs/>
          <w:color w:val="33353C"/>
          <w:szCs w:val="21"/>
          <w:highlight w:val="yellow"/>
          <w:shd w:val="clear" w:color="auto" w:fill="FFFFFF"/>
        </w:rPr>
        <w:t>综合产品</w:t>
      </w:r>
      <w:r w:rsidRPr="00C513FD">
        <w:rPr>
          <w:rFonts w:ascii="Helvetica" w:hAnsi="Helvetica" w:cs="Helvetica" w:hint="eastAsia"/>
          <w:b/>
          <w:bCs/>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线损管理分析系统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企业能源监控系统</w:t>
      </w:r>
    </w:p>
    <w:p w14:paraId="79C20B88" w14:textId="77777777" w:rsidR="008A7FB4" w:rsidRDefault="008A7FB4" w:rsidP="008A7FB4">
      <w:pPr>
        <w:jc w:val="left"/>
        <w:rPr>
          <w:rFonts w:ascii="Helvetica" w:hAnsi="Helvetica" w:cs="Helvetica"/>
          <w:color w:val="33353C"/>
          <w:szCs w:val="21"/>
          <w:shd w:val="clear" w:color="auto" w:fill="FFFFFF"/>
        </w:rPr>
      </w:pPr>
    </w:p>
    <w:p w14:paraId="24415585"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97AA5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电网信息化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大屏幕可视化平台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调度设备运行信息大数据分析系统</w:t>
      </w:r>
      <w:r>
        <w:rPr>
          <w:rFonts w:ascii="Helvetica" w:hAnsi="Helvetica" w:cs="Helvetica" w:hint="eastAsia"/>
          <w:color w:val="33353C"/>
          <w:szCs w:val="21"/>
          <w:shd w:val="clear" w:color="auto" w:fill="FFFFFF"/>
        </w:rPr>
        <w:t xml:space="preserve"> </w:t>
      </w:r>
    </w:p>
    <w:p w14:paraId="712E3B6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信息中心运维一体化平台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EBCMS</w:t>
      </w:r>
      <w:r>
        <w:rPr>
          <w:rFonts w:ascii="Helvetica" w:hAnsi="Helvetica" w:cs="Helvetica" w:hint="eastAsia"/>
          <w:color w:val="33353C"/>
          <w:szCs w:val="21"/>
          <w:shd w:val="clear" w:color="auto" w:fill="FFFFFF"/>
        </w:rPr>
        <w:t>企业业务协同管理系统</w:t>
      </w:r>
    </w:p>
    <w:p w14:paraId="15AA0AAE"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电费结算应用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线损管理分析系统</w:t>
      </w:r>
    </w:p>
    <w:p w14:paraId="37687F7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能源互联网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新能源在线运行分析系统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企业能源管理系统</w:t>
      </w:r>
      <w:r>
        <w:rPr>
          <w:rFonts w:ascii="Helvetica" w:hAnsi="Helvetica" w:cs="Helvetica" w:hint="eastAsia"/>
          <w:color w:val="33353C"/>
          <w:szCs w:val="21"/>
          <w:shd w:val="clear" w:color="auto" w:fill="FFFFFF"/>
        </w:rPr>
        <w:t xml:space="preserve"> </w:t>
      </w:r>
    </w:p>
    <w:p w14:paraId="3EEED24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城市智能微电网建设解决方案</w:t>
      </w:r>
    </w:p>
    <w:p w14:paraId="6B066DD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智能巡检业务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激光雷达点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70B004AD"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输电线路点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集及隐患分析业务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可见光点</w:t>
      </w:r>
      <w:proofErr w:type="gramStart"/>
      <w:r>
        <w:rPr>
          <w:rFonts w:ascii="Helvetica" w:hAnsi="Helvetica" w:cs="Helvetica" w:hint="eastAsia"/>
          <w:color w:val="33353C"/>
          <w:szCs w:val="21"/>
          <w:shd w:val="clear" w:color="auto" w:fill="FFFFFF"/>
        </w:rPr>
        <w:t>云采</w:t>
      </w:r>
      <w:proofErr w:type="gramEnd"/>
      <w:r>
        <w:rPr>
          <w:rFonts w:ascii="Helvetica" w:hAnsi="Helvetica" w:cs="Helvetica" w:hint="eastAsia"/>
          <w:color w:val="33353C"/>
          <w:szCs w:val="21"/>
          <w:shd w:val="clear" w:color="auto" w:fill="FFFFFF"/>
        </w:rPr>
        <w:t>集</w:t>
      </w:r>
    </w:p>
    <w:p w14:paraId="2BB0569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电力杆塔精细化巡检业务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变电站无人机智能巡检业务</w:t>
      </w:r>
    </w:p>
    <w:p w14:paraId="26F593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新能源无人机智能巡检业务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的智能污区图</w:t>
      </w:r>
    </w:p>
    <w:p w14:paraId="362B50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电网专题图业务</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基于</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IS</w:t>
      </w:r>
      <w:r>
        <w:rPr>
          <w:rFonts w:ascii="Helvetica" w:hAnsi="Helvetica" w:cs="Helvetica" w:hint="eastAsia"/>
          <w:color w:val="33353C"/>
          <w:szCs w:val="21"/>
          <w:shd w:val="clear" w:color="auto" w:fill="FFFFFF"/>
        </w:rPr>
        <w:t>的智能冰区、雷害、舞动分布图</w:t>
      </w:r>
    </w:p>
    <w:p w14:paraId="36B2D65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无人机管控系统解决方案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输电线路全景管控平台解决方案</w:t>
      </w:r>
    </w:p>
    <w:p w14:paraId="05D64DDC"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激光扫描技术用于数字城市建设</w:t>
      </w:r>
      <w:r>
        <w:rPr>
          <w:rFonts w:ascii="Helvetica" w:hAnsi="Helvetica" w:cs="Helvetica" w:hint="eastAsia"/>
          <w:color w:val="33353C"/>
          <w:szCs w:val="21"/>
          <w:shd w:val="clear" w:color="auto" w:fill="FFFFFF"/>
        </w:rPr>
        <w:t xml:space="preserve"> </w:t>
      </w:r>
    </w:p>
    <w:p w14:paraId="09759A8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住宅小区充电解决方案</w:t>
      </w:r>
    </w:p>
    <w:p w14:paraId="7FB53FCB"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公共</w:t>
      </w:r>
      <w:proofErr w:type="gramStart"/>
      <w:r>
        <w:rPr>
          <w:rFonts w:ascii="Helvetica" w:hAnsi="Helvetica" w:cs="Helvetica" w:hint="eastAsia"/>
          <w:color w:val="33353C"/>
          <w:szCs w:val="21"/>
          <w:shd w:val="clear" w:color="auto" w:fill="FFFFFF"/>
        </w:rPr>
        <w:t>快充站解决</w:t>
      </w:r>
      <w:proofErr w:type="gramEnd"/>
      <w:r>
        <w:rPr>
          <w:rFonts w:ascii="Helvetica" w:hAnsi="Helvetica" w:cs="Helvetica" w:hint="eastAsia"/>
          <w:color w:val="33353C"/>
          <w:szCs w:val="21"/>
          <w:shd w:val="clear" w:color="auto" w:fill="FFFFFF"/>
        </w:rPr>
        <w:t>方案</w:t>
      </w:r>
    </w:p>
    <w:p w14:paraId="675D5564"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出租及车辆运营商解决方案</w:t>
      </w:r>
    </w:p>
    <w:p w14:paraId="02A1C6E8"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公交车充电解决方案</w:t>
      </w:r>
    </w:p>
    <w:p w14:paraId="13586323"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企事业单位充电解决方案</w:t>
      </w:r>
    </w:p>
    <w:p w14:paraId="40DFF9AD"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智能城市充电</w:t>
      </w:r>
      <w:proofErr w:type="gramStart"/>
      <w:r>
        <w:rPr>
          <w:rFonts w:ascii="Helvetica" w:hAnsi="Helvetica" w:cs="Helvetica" w:hint="eastAsia"/>
          <w:color w:val="33353C"/>
          <w:szCs w:val="21"/>
          <w:shd w:val="clear" w:color="auto" w:fill="FFFFFF"/>
        </w:rPr>
        <w:t>桩解决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物流车</w:t>
      </w:r>
      <w:proofErr w:type="gramEnd"/>
      <w:r>
        <w:rPr>
          <w:rFonts w:ascii="Helvetica" w:hAnsi="Helvetica" w:cs="Helvetica" w:hint="eastAsia"/>
          <w:color w:val="33353C"/>
          <w:szCs w:val="21"/>
          <w:shd w:val="clear" w:color="auto" w:fill="FFFFFF"/>
        </w:rPr>
        <w:t>充电解决方案</w:t>
      </w:r>
    </w:p>
    <w:p w14:paraId="6B7A4906" w14:textId="77777777" w:rsidR="008A7FB4" w:rsidRDefault="008A7FB4" w:rsidP="008A7FB4">
      <w:pPr>
        <w:ind w:left="126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智慧社区的增值服务</w:t>
      </w:r>
    </w:p>
    <w:p w14:paraId="4D50499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电厂解决方案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发电厂厂用电量综合管理分析系统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绝缘监督实验信息管理系统</w:t>
      </w:r>
    </w:p>
    <w:p w14:paraId="1C23FA9A" w14:textId="77777777" w:rsidR="008A7FB4" w:rsidRPr="006C7FAC"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电厂经济指标综合管理分析系统</w:t>
      </w:r>
    </w:p>
    <w:p w14:paraId="2B51AA22" w14:textId="77777777" w:rsidR="008A7FB4" w:rsidRDefault="008A7FB4" w:rsidP="008A7FB4">
      <w:pPr>
        <w:rPr>
          <w:rFonts w:ascii="Arial" w:hAnsi="Arial" w:cs="Arial"/>
          <w:color w:val="2F2F2F"/>
          <w:sz w:val="23"/>
          <w:szCs w:val="23"/>
        </w:rPr>
      </w:pPr>
    </w:p>
    <w:p w14:paraId="76F89910" w14:textId="77777777" w:rsidR="008A7FB4" w:rsidRPr="003450A2" w:rsidRDefault="008A7FB4" w:rsidP="008A7FB4">
      <w:pPr>
        <w:pStyle w:val="3"/>
      </w:pPr>
      <w:proofErr w:type="gramStart"/>
      <w:r w:rsidRPr="003450A2">
        <w:rPr>
          <w:rFonts w:hint="eastAsia"/>
        </w:rPr>
        <w:t>威星智能</w:t>
      </w:r>
      <w:proofErr w:type="gramEnd"/>
      <w:r w:rsidRPr="003450A2">
        <w:rPr>
          <w:rFonts w:hint="eastAsia"/>
        </w:rPr>
        <w:t xml:space="preserve"> </w:t>
      </w:r>
      <w:r w:rsidRPr="003450A2">
        <w:t xml:space="preserve">002849 </w:t>
      </w:r>
      <w:r w:rsidRPr="003450A2">
        <w:rPr>
          <w:rFonts w:hint="eastAsia"/>
        </w:rPr>
        <w:t>杭州拱</w:t>
      </w:r>
      <w:proofErr w:type="gramStart"/>
      <w:r w:rsidRPr="003450A2">
        <w:rPr>
          <w:rFonts w:hint="eastAsia"/>
        </w:rPr>
        <w:t>墅</w:t>
      </w:r>
      <w:proofErr w:type="gramEnd"/>
      <w:r w:rsidRPr="003450A2">
        <w:rPr>
          <w:rFonts w:hint="eastAsia"/>
        </w:rPr>
        <w:t xml:space="preserve"> </w:t>
      </w:r>
      <w:hyperlink r:id="rId52" w:history="1">
        <w:r w:rsidRPr="003450A2">
          <w:rPr>
            <w:rStyle w:val="a7"/>
          </w:rPr>
          <w:t>http://www.viewshine.cn</w:t>
        </w:r>
      </w:hyperlink>
    </w:p>
    <w:p w14:paraId="3A14FC4A" w14:textId="77777777" w:rsidR="008A7FB4" w:rsidRDefault="008A7FB4" w:rsidP="008A7FB4">
      <w:r>
        <w:t>总市值：28.26亿</w:t>
      </w:r>
    </w:p>
    <w:p w14:paraId="521F77ED" w14:textId="77777777" w:rsidR="008A7FB4" w:rsidRDefault="008A7FB4" w:rsidP="008A7FB4">
      <w:proofErr w:type="gramStart"/>
      <w:r>
        <w:t>浙江威星智能仪表</w:t>
      </w:r>
      <w:proofErr w:type="gramEnd"/>
      <w:r>
        <w:t>股份有限公司致力于为城市燃气行业提供智能计量终端及燃气管理系统平台的研发、生产和销售。公司产品主要包括IC卡智能燃气表及其控制装置、远传燃气表和电子式燃气表。 公司被浙江省科技厅、财政厅、国家税务局和地方税务局联合认定为高新技术企业，是省级高新技术研究开发中心，同时也是浙江省地方税务局、国家税务局、经</w:t>
      </w:r>
      <w:r>
        <w:lastRenderedPageBreak/>
        <w:t>济和信息化委员会、财政厅和海关联合认定的浙江省企业技术中心，公司燃气智能计量仪表工程实验室被</w:t>
      </w:r>
      <w:proofErr w:type="gramStart"/>
      <w:r>
        <w:t>浙江省发改委</w:t>
      </w:r>
      <w:proofErr w:type="gramEnd"/>
      <w:r>
        <w:t>认定为省级工程实验室（工程研究中心）。公司</w:t>
      </w:r>
      <w:proofErr w:type="gramStart"/>
      <w:r>
        <w:t>参与了膜式</w:t>
      </w:r>
      <w:proofErr w:type="gramEnd"/>
      <w:r>
        <w:t>燃气表、IC卡燃气流量计等国家标准和行业标准编制工作，生产的超声波燃气表被浙江省科技</w:t>
      </w:r>
      <w:proofErr w:type="gramStart"/>
      <w:r>
        <w:t>厅登记</w:t>
      </w:r>
      <w:proofErr w:type="gramEnd"/>
      <w:r>
        <w:t>为浙江省科学技术成果。 　　2018年8月，公司成为浙江物联网开放实验室生态合作伙伴。2018年9月，公司的“基于NB-IoT燃气业务应用解决方案”荣获中国通信工业协会物联网应用分会颁发的中国</w:t>
      </w:r>
      <w:proofErr w:type="gramStart"/>
      <w:r>
        <w:t>窄带物</w:t>
      </w:r>
      <w:proofErr w:type="gramEnd"/>
      <w:r>
        <w:t>联网优秀解决方案成果奖。</w:t>
      </w:r>
    </w:p>
    <w:p w14:paraId="1C489F29" w14:textId="77777777" w:rsidR="008A7FB4" w:rsidRDefault="008A7FB4" w:rsidP="008A7FB4"/>
    <w:p w14:paraId="290E9621" w14:textId="77777777" w:rsidR="008A7FB4" w:rsidRDefault="008A7FB4" w:rsidP="008A7FB4">
      <w:r>
        <w:rPr>
          <w:rFonts w:hint="eastAsia"/>
        </w:rPr>
        <w:t>产品</w:t>
      </w:r>
    </w:p>
    <w:p w14:paraId="2FA2263D" w14:textId="77777777" w:rsidR="008A7FB4" w:rsidRDefault="008A7FB4" w:rsidP="008A7FB4">
      <w:r>
        <w:rPr>
          <w:rFonts w:hint="eastAsia"/>
        </w:rPr>
        <w:t>智能燃气表系列</w:t>
      </w:r>
      <w:r>
        <w:tab/>
      </w:r>
      <w:r>
        <w:rPr>
          <w:rFonts w:hint="eastAsia"/>
        </w:rPr>
        <w:t>民用智能燃气表 商业智能燃气表 工业智能燃气表</w:t>
      </w:r>
    </w:p>
    <w:p w14:paraId="7AA1B91D" w14:textId="77777777" w:rsidR="008A7FB4" w:rsidRDefault="008A7FB4" w:rsidP="008A7FB4">
      <w:r>
        <w:rPr>
          <w:rFonts w:hint="eastAsia"/>
        </w:rPr>
        <w:t>计量产品系列</w:t>
      </w:r>
      <w:r>
        <w:tab/>
      </w:r>
      <w:r>
        <w:rPr>
          <w:rFonts w:hint="eastAsia"/>
        </w:rPr>
        <w:t>民用超声波燃气表 商业超声波燃气表 工业流量计</w:t>
      </w:r>
    </w:p>
    <w:p w14:paraId="29478E44" w14:textId="77777777" w:rsidR="008A7FB4" w:rsidRDefault="008A7FB4" w:rsidP="008A7FB4">
      <w:r>
        <w:rPr>
          <w:rFonts w:hint="eastAsia"/>
        </w:rPr>
        <w:t>智能水表系列</w:t>
      </w:r>
      <w:r>
        <w:tab/>
      </w:r>
      <w:r>
        <w:rPr>
          <w:rFonts w:hint="eastAsia"/>
        </w:rPr>
        <w:t>小口径水表 大口径水表</w:t>
      </w:r>
    </w:p>
    <w:p w14:paraId="39297C94" w14:textId="77777777" w:rsidR="008A7FB4" w:rsidRDefault="008A7FB4" w:rsidP="008A7FB4">
      <w:r>
        <w:rPr>
          <w:rFonts w:hint="eastAsia"/>
        </w:rPr>
        <w:t>智慧云平台</w:t>
      </w:r>
      <w:r>
        <w:tab/>
      </w:r>
      <w:r>
        <w:tab/>
      </w:r>
      <w:r>
        <w:rPr>
          <w:rFonts w:hint="eastAsia"/>
        </w:rPr>
        <w:t xml:space="preserve">燃气云 水务云 </w:t>
      </w:r>
    </w:p>
    <w:p w14:paraId="079D0440" w14:textId="77777777" w:rsidR="008A7FB4" w:rsidRPr="00D95E48" w:rsidRDefault="008A7FB4" w:rsidP="008A7FB4">
      <w:pPr>
        <w:pStyle w:val="3"/>
      </w:pPr>
      <w:r w:rsidRPr="00D95E48">
        <w:rPr>
          <w:rFonts w:hint="eastAsia"/>
        </w:rPr>
        <w:t xml:space="preserve">和达科技 </w:t>
      </w:r>
      <w:r w:rsidRPr="00D95E48">
        <w:t xml:space="preserve">688296 </w:t>
      </w:r>
      <w:r w:rsidRPr="00D95E48">
        <w:rPr>
          <w:rFonts w:hint="eastAsia"/>
        </w:rPr>
        <w:t xml:space="preserve">嘉兴南湖 </w:t>
      </w:r>
      <w:hyperlink r:id="rId53" w:history="1">
        <w:r w:rsidRPr="00D95E48">
          <w:t>http://www.hddznet.com</w:t>
        </w:r>
      </w:hyperlink>
    </w:p>
    <w:p w14:paraId="2DB8AD7E" w14:textId="77777777" w:rsidR="008A7FB4" w:rsidRDefault="008A7FB4" w:rsidP="008A7FB4">
      <w:r>
        <w:t>总市值：25.10亿</w:t>
      </w:r>
    </w:p>
    <w:p w14:paraId="20E494FD" w14:textId="77777777" w:rsidR="008A7FB4" w:rsidRDefault="008A7FB4" w:rsidP="008A7FB4">
      <w:r>
        <w:t>浙江和达科技股份有限公司是一家专注于水务领域信息化建设的整体解决方案提供商，公司提供的水务信息化整体解决方案以数据采集、传输、存储、处理以及智能分析为核心,其中智能感传终端用于水务工况数据的采集、传输,具体产品包括智能遥测终端、物</w:t>
      </w:r>
      <w:proofErr w:type="gramStart"/>
      <w:r>
        <w:t>联户表</w:t>
      </w:r>
      <w:proofErr w:type="gramEnd"/>
      <w:r>
        <w:t>远程采集传输模块、渗漏预警仪;水务管理系统用于水务工况数据的存储、处理以及智能分析,主要产品包括水务物联网平台、网格化管理平台、生产调度系统、计量管理系统、</w:t>
      </w:r>
      <w:proofErr w:type="gramStart"/>
      <w:r>
        <w:t>分区控漏系统</w:t>
      </w:r>
      <w:proofErr w:type="gramEnd"/>
      <w:r>
        <w:t>、渗漏预警云平台、在线水力模型等。公司系经浙江省软件行业协会认定的软件企业,2019年8月通过CMMIL5认证,2020年9月被浙江省发展和改革委员会评定为国家规划布局内重点软件企业,2015年被认定为高新技术企业并持续至今,系浙江省科学技术厅认定的智慧水务省级高新技术企业研发中心。</w:t>
      </w:r>
    </w:p>
    <w:p w14:paraId="7C347C0F" w14:textId="77777777" w:rsidR="008A7FB4" w:rsidRDefault="008A7FB4" w:rsidP="008A7FB4"/>
    <w:p w14:paraId="0488369A" w14:textId="77777777" w:rsidR="008A7FB4" w:rsidRDefault="008A7FB4" w:rsidP="008A7FB4">
      <w:r>
        <w:rPr>
          <w:rFonts w:hint="eastAsia"/>
        </w:rPr>
        <w:t>硬件产品</w:t>
      </w:r>
    </w:p>
    <w:p w14:paraId="78A35BD4" w14:textId="77777777" w:rsidR="008A7FB4" w:rsidRDefault="008A7FB4" w:rsidP="008A7FB4">
      <w:r>
        <w:rPr>
          <w:rFonts w:hint="eastAsia"/>
        </w:rPr>
        <w:t>渗漏预警系列</w:t>
      </w:r>
    </w:p>
    <w:p w14:paraId="2E06C276" w14:textId="77777777" w:rsidR="008A7FB4" w:rsidRDefault="008A7FB4" w:rsidP="008A7FB4">
      <w:r>
        <w:rPr>
          <w:rFonts w:hint="eastAsia"/>
        </w:rPr>
        <w:t>遥测终端系列</w:t>
      </w:r>
    </w:p>
    <w:p w14:paraId="545EF8D1" w14:textId="77777777" w:rsidR="008A7FB4" w:rsidRDefault="008A7FB4" w:rsidP="008A7FB4">
      <w:r>
        <w:rPr>
          <w:rFonts w:hint="eastAsia"/>
        </w:rPr>
        <w:t>智能户表系列</w:t>
      </w:r>
    </w:p>
    <w:p w14:paraId="5A7C3C7F" w14:textId="77777777" w:rsidR="008A7FB4" w:rsidRDefault="008A7FB4" w:rsidP="008A7FB4">
      <w:r>
        <w:rPr>
          <w:rFonts w:hint="eastAsia"/>
        </w:rPr>
        <w:t>物联网关系列</w:t>
      </w:r>
    </w:p>
    <w:p w14:paraId="6B29B46B" w14:textId="77777777" w:rsidR="008A7FB4" w:rsidRDefault="008A7FB4" w:rsidP="008A7FB4"/>
    <w:p w14:paraId="39FB565F" w14:textId="77777777" w:rsidR="008A7FB4" w:rsidRDefault="008A7FB4" w:rsidP="008A7FB4">
      <w:r>
        <w:rPr>
          <w:rFonts w:hint="eastAsia"/>
        </w:rPr>
        <w:t>软件产品</w:t>
      </w:r>
    </w:p>
    <w:p w14:paraId="7A2D4AC2" w14:textId="77777777" w:rsidR="008A7FB4" w:rsidRDefault="008A7FB4" w:rsidP="008A7FB4">
      <w:r>
        <w:rPr>
          <w:rFonts w:hint="eastAsia"/>
        </w:rPr>
        <w:t>智慧水务</w:t>
      </w:r>
    </w:p>
    <w:p w14:paraId="3699E2EC" w14:textId="77777777" w:rsidR="008A7FB4" w:rsidRDefault="008A7FB4" w:rsidP="008A7FB4">
      <w:r>
        <w:rPr>
          <w:rFonts w:hint="eastAsia"/>
        </w:rPr>
        <w:t>水务云</w:t>
      </w:r>
    </w:p>
    <w:p w14:paraId="48A347AF" w14:textId="77777777" w:rsidR="008A7FB4" w:rsidRDefault="008A7FB4" w:rsidP="008A7FB4">
      <w:r>
        <w:rPr>
          <w:rFonts w:hint="eastAsia"/>
        </w:rPr>
        <w:t>生产调度</w:t>
      </w:r>
    </w:p>
    <w:p w14:paraId="3B01D725" w14:textId="77777777" w:rsidR="008A7FB4" w:rsidRDefault="008A7FB4" w:rsidP="008A7FB4">
      <w:r>
        <w:rPr>
          <w:rFonts w:hint="eastAsia"/>
        </w:rPr>
        <w:t>漏损控制</w:t>
      </w:r>
    </w:p>
    <w:p w14:paraId="50A786B9" w14:textId="77777777" w:rsidR="008A7FB4" w:rsidRDefault="008A7FB4" w:rsidP="008A7FB4">
      <w:r>
        <w:rPr>
          <w:rFonts w:hint="eastAsia"/>
        </w:rPr>
        <w:t>管网管理</w:t>
      </w:r>
    </w:p>
    <w:p w14:paraId="45E850B5" w14:textId="77777777" w:rsidR="008A7FB4" w:rsidRDefault="008A7FB4" w:rsidP="008A7FB4">
      <w:r>
        <w:rPr>
          <w:rFonts w:hint="eastAsia"/>
        </w:rPr>
        <w:t>营销服务</w:t>
      </w:r>
    </w:p>
    <w:p w14:paraId="7C6D0000" w14:textId="77777777" w:rsidR="008A7FB4" w:rsidRDefault="008A7FB4" w:rsidP="008A7FB4">
      <w:r>
        <w:rPr>
          <w:rFonts w:hint="eastAsia"/>
        </w:rPr>
        <w:t>综合运营</w:t>
      </w:r>
    </w:p>
    <w:p w14:paraId="7CA5EE71" w14:textId="77777777" w:rsidR="008A7FB4" w:rsidRDefault="008A7FB4" w:rsidP="008A7FB4"/>
    <w:p w14:paraId="04B95B5E" w14:textId="77777777" w:rsidR="008A7FB4" w:rsidRPr="00442DC9" w:rsidRDefault="008A7FB4" w:rsidP="008A7FB4">
      <w:pPr>
        <w:pStyle w:val="3"/>
      </w:pPr>
      <w:proofErr w:type="gramStart"/>
      <w:r w:rsidRPr="00442DC9">
        <w:rPr>
          <w:rFonts w:hint="eastAsia"/>
        </w:rPr>
        <w:lastRenderedPageBreak/>
        <w:t>山科智能</w:t>
      </w:r>
      <w:proofErr w:type="gramEnd"/>
      <w:r w:rsidRPr="00442DC9">
        <w:rPr>
          <w:rFonts w:hint="eastAsia"/>
        </w:rPr>
        <w:t xml:space="preserve"> </w:t>
      </w:r>
      <w:r w:rsidRPr="00442DC9">
        <w:t xml:space="preserve">300897 </w:t>
      </w:r>
      <w:r w:rsidRPr="00442DC9">
        <w:rPr>
          <w:rFonts w:hint="eastAsia"/>
        </w:rPr>
        <w:t xml:space="preserve">杭州余杭 </w:t>
      </w:r>
      <w:hyperlink r:id="rId54" w:history="1">
        <w:r w:rsidRPr="00442DC9">
          <w:rPr>
            <w:rStyle w:val="a7"/>
          </w:rPr>
          <w:t>http://www.seck.com.cn</w:t>
        </w:r>
      </w:hyperlink>
    </w:p>
    <w:p w14:paraId="55F2D16E" w14:textId="77777777" w:rsidR="008A7FB4" w:rsidRDefault="008A7FB4" w:rsidP="008A7FB4">
      <w:r>
        <w:t>总市值：19.03亿</w:t>
      </w:r>
    </w:p>
    <w:p w14:paraId="5F595036" w14:textId="77777777" w:rsidR="008A7FB4" w:rsidRDefault="008A7FB4" w:rsidP="008A7FB4">
      <w:proofErr w:type="gramStart"/>
      <w:r>
        <w:t>杭州山科智能</w:t>
      </w:r>
      <w:proofErr w:type="gramEnd"/>
      <w:r>
        <w:t>科技股份有限公司致力于节能减排,定位于各类智能远传水表计量传感器及整表、水务管网现场控制机以及后端的采集系统的研发、生产、销售及服务。公司的主要产品</w:t>
      </w:r>
      <w:proofErr w:type="gramStart"/>
      <w:r>
        <w:t>磁敏式</w:t>
      </w:r>
      <w:proofErr w:type="gramEnd"/>
      <w:r>
        <w:t>脉冲智能水表、电感式脉冲智能水表、摄像直读智能水表、厚膜直读智能水表、光电直读智能水表、水务管网现场控制机。公司的“SECK”商标被评定为杭州市著名商标。公司生产的计量传感器及智能整表均为目前市场上</w:t>
      </w:r>
      <w:proofErr w:type="gramStart"/>
      <w:r>
        <w:t>最</w:t>
      </w:r>
      <w:proofErr w:type="gramEnd"/>
      <w:r>
        <w:t>主流的、应用最广泛的智能远传水表产品。</w:t>
      </w:r>
    </w:p>
    <w:p w14:paraId="00670D00" w14:textId="77777777" w:rsidR="008A7FB4" w:rsidRDefault="008A7FB4" w:rsidP="008A7FB4"/>
    <w:p w14:paraId="0C6A6343" w14:textId="77777777" w:rsidR="008A7FB4" w:rsidRDefault="008A7FB4" w:rsidP="008A7FB4">
      <w:r>
        <w:rPr>
          <w:rFonts w:hint="eastAsia"/>
        </w:rPr>
        <w:t>智能远传水表</w:t>
      </w:r>
    </w:p>
    <w:p w14:paraId="686EC5E6" w14:textId="77777777" w:rsidR="008A7FB4" w:rsidRDefault="008A7FB4" w:rsidP="008A7FB4">
      <w:r>
        <w:rPr>
          <w:rFonts w:hint="eastAsia"/>
        </w:rPr>
        <w:t xml:space="preserve">大口径水表 </w:t>
      </w:r>
    </w:p>
    <w:p w14:paraId="7CAAF87C" w14:textId="77777777" w:rsidR="008A7FB4" w:rsidRDefault="008A7FB4" w:rsidP="008A7FB4">
      <w:r>
        <w:rPr>
          <w:rFonts w:hint="eastAsia"/>
        </w:rPr>
        <w:t>供水仪表实时监控调度系统</w:t>
      </w:r>
    </w:p>
    <w:p w14:paraId="460BAC33" w14:textId="77777777" w:rsidR="008A7FB4" w:rsidRDefault="008A7FB4" w:rsidP="008A7FB4">
      <w:r>
        <w:rPr>
          <w:rFonts w:hint="eastAsia"/>
        </w:rPr>
        <w:t>智慧水务管理平台</w:t>
      </w:r>
    </w:p>
    <w:p w14:paraId="48DA03CF" w14:textId="77777777" w:rsidR="008A7FB4" w:rsidRDefault="008A7FB4" w:rsidP="008A7FB4">
      <w:r>
        <w:rPr>
          <w:rFonts w:hint="eastAsia"/>
        </w:rPr>
        <w:t>智慧污水解决方案</w:t>
      </w:r>
    </w:p>
    <w:p w14:paraId="6ED0E986" w14:textId="77777777" w:rsidR="008A7FB4" w:rsidRPr="00056298" w:rsidRDefault="008A7FB4" w:rsidP="008A7FB4">
      <w:pPr>
        <w:outlineLvl w:val="2"/>
      </w:pPr>
      <w:bookmarkStart w:id="39" w:name="_Toc120621558"/>
      <w:r w:rsidRPr="00442DC9">
        <w:rPr>
          <w:rStyle w:val="30"/>
        </w:rPr>
        <w:t>先锋电子</w:t>
      </w:r>
      <w:r w:rsidRPr="00442DC9">
        <w:rPr>
          <w:rStyle w:val="30"/>
          <w:rFonts w:hint="eastAsia"/>
        </w:rPr>
        <w:t xml:space="preserve"> </w:t>
      </w:r>
      <w:r w:rsidRPr="00442DC9">
        <w:rPr>
          <w:rStyle w:val="30"/>
        </w:rPr>
        <w:t>002767 杭州滨江</w:t>
      </w:r>
      <w:bookmarkEnd w:id="39"/>
      <w:r w:rsidRPr="00442DC9">
        <w:rPr>
          <w:rStyle w:val="30"/>
          <w:rFonts w:hint="eastAsia"/>
        </w:rPr>
        <w:t xml:space="preserve"> </w:t>
      </w:r>
      <w:hyperlink r:id="rId55" w:history="1">
        <w:r w:rsidRPr="00442DC9">
          <w:rPr>
            <w:rStyle w:val="30"/>
          </w:rPr>
          <w:t>http://www.innover.com</w:t>
        </w:r>
      </w:hyperlink>
      <w:r w:rsidRPr="00056298">
        <w:rPr>
          <w:rFonts w:ascii="Helvetica" w:eastAsia="宋体" w:hAnsi="Helvetica" w:cs="Helvetica"/>
          <w:color w:val="33353C"/>
          <w:kern w:val="0"/>
          <w:sz w:val="20"/>
          <w:szCs w:val="20"/>
        </w:rPr>
        <w:br/>
      </w:r>
      <w:r w:rsidRPr="00056298">
        <w:rPr>
          <w:rFonts w:ascii="Helvetica" w:eastAsia="宋体" w:hAnsi="Helvetica" w:cs="Helvetica"/>
          <w:color w:val="33353C"/>
          <w:kern w:val="0"/>
          <w:sz w:val="20"/>
          <w:szCs w:val="20"/>
        </w:rPr>
        <w:t>总市值：</w:t>
      </w:r>
      <w:r w:rsidRPr="00056298">
        <w:rPr>
          <w:rFonts w:ascii="Helvetica" w:eastAsia="宋体" w:hAnsi="Helvetica" w:cs="Helvetica"/>
          <w:b/>
          <w:bCs/>
          <w:color w:val="33353C"/>
          <w:kern w:val="0"/>
          <w:sz w:val="20"/>
          <w:szCs w:val="20"/>
        </w:rPr>
        <w:t>18.35</w:t>
      </w:r>
      <w:r w:rsidRPr="00056298">
        <w:rPr>
          <w:rFonts w:ascii="Helvetica" w:eastAsia="宋体" w:hAnsi="Helvetica" w:cs="Helvetica"/>
          <w:b/>
          <w:bCs/>
          <w:color w:val="33353C"/>
          <w:kern w:val="0"/>
          <w:sz w:val="20"/>
          <w:szCs w:val="20"/>
        </w:rPr>
        <w:t>亿</w:t>
      </w:r>
    </w:p>
    <w:p w14:paraId="5F9BA4E7" w14:textId="77777777" w:rsidR="008A7FB4" w:rsidRDefault="008A7FB4" w:rsidP="008A7FB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杭州先锋电子技术股份有限公司主营业务是为城市燃气行业提供智慧、安全、高效的解决方案和服务。主要产品有民用</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卡智能燃气表、无线远传智能燃气表（含物联网表）、工商用智能燃气表。公司作为国内销售规模最大的智能燃气表制造商和系统供应商之一，报告期内，荣获中国城市燃气协会标委会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优秀会员单位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称号及论文一等奖，并再次通过国家高新技术企业认定，公司已连续</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年获得国家高新技术企业称号。先锋电子作为国内最早商业化</w:t>
      </w:r>
      <w:r>
        <w:rPr>
          <w:rFonts w:ascii="Helvetica" w:hAnsi="Helvetica" w:cs="Helvetica"/>
          <w:color w:val="33353C"/>
          <w:szCs w:val="21"/>
          <w:shd w:val="clear" w:color="auto" w:fill="FFFFFF"/>
        </w:rPr>
        <w:t>NB-IoT</w:t>
      </w:r>
      <w:r>
        <w:rPr>
          <w:rFonts w:ascii="Helvetica" w:hAnsi="Helvetica" w:cs="Helvetica"/>
          <w:color w:val="33353C"/>
          <w:szCs w:val="21"/>
          <w:shd w:val="clear" w:color="auto" w:fill="FFFFFF"/>
        </w:rPr>
        <w:t>物联网智慧燃气项目的厂家之一。</w:t>
      </w:r>
    </w:p>
    <w:p w14:paraId="7112090F" w14:textId="77777777" w:rsidR="008A7FB4" w:rsidRDefault="008A7FB4" w:rsidP="008A7FB4">
      <w:pPr>
        <w:rPr>
          <w:rFonts w:ascii="Helvetica" w:hAnsi="Helvetica" w:cs="Helvetica"/>
          <w:color w:val="33353C"/>
          <w:szCs w:val="21"/>
          <w:shd w:val="clear" w:color="auto" w:fill="FFFFFF"/>
        </w:rPr>
      </w:pPr>
    </w:p>
    <w:p w14:paraId="5BF267CE" w14:textId="77777777" w:rsidR="008A7FB4" w:rsidRDefault="008A7FB4" w:rsidP="008A7FB4">
      <w:pPr>
        <w:rPr>
          <w:rFonts w:ascii="Helvetica" w:hAnsi="Helvetica" w:cs="Helvetica"/>
          <w:color w:val="33353C"/>
          <w:szCs w:val="21"/>
          <w:shd w:val="clear" w:color="auto" w:fill="FFFFFF"/>
        </w:rPr>
      </w:pPr>
      <w:r w:rsidRPr="00056298">
        <w:rPr>
          <w:rFonts w:ascii="Helvetica" w:hAnsi="Helvetica" w:cs="Helvetica" w:hint="eastAsia"/>
          <w:color w:val="33353C"/>
          <w:szCs w:val="21"/>
          <w:shd w:val="clear" w:color="auto" w:fill="FFFFFF"/>
        </w:rPr>
        <w:t>“致力于成为提供智慧，安全，高效的公用事业解决方案与服务的企业”</w:t>
      </w:r>
    </w:p>
    <w:p w14:paraId="7D851E47" w14:textId="77777777" w:rsidR="008A7FB4" w:rsidRDefault="008A7FB4" w:rsidP="008A7FB4">
      <w:pPr>
        <w:rPr>
          <w:rFonts w:ascii="Helvetica" w:hAnsi="Helvetica" w:cs="Helvetica"/>
          <w:color w:val="33353C"/>
          <w:szCs w:val="21"/>
          <w:shd w:val="clear" w:color="auto" w:fill="FFFFFF"/>
        </w:rPr>
      </w:pPr>
    </w:p>
    <w:p w14:paraId="76E77ED4"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29F980BB"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智能膜式燃气表</w:t>
      </w:r>
    </w:p>
    <w:p w14:paraId="63CC473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智能气体流量计</w:t>
      </w:r>
    </w:p>
    <w:p w14:paraId="2ED42B06"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膜式燃气表</w:t>
      </w:r>
    </w:p>
    <w:p w14:paraId="1C834133"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气体流量计</w:t>
      </w:r>
    </w:p>
    <w:p w14:paraId="726907F5"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系统软件</w:t>
      </w:r>
    </w:p>
    <w:p w14:paraId="42633851" w14:textId="77777777" w:rsidR="008A7FB4" w:rsidRDefault="008A7FB4" w:rsidP="008A7FB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蓝牙卡</w:t>
      </w:r>
      <w:proofErr w:type="gramEnd"/>
    </w:p>
    <w:p w14:paraId="73744E12"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然气泄露报警器</w:t>
      </w:r>
    </w:p>
    <w:p w14:paraId="4FE3EFCA" w14:textId="77777777" w:rsidR="008A7FB4" w:rsidRDefault="008A7FB4" w:rsidP="008A7FB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自助终端机</w:t>
      </w:r>
    </w:p>
    <w:p w14:paraId="7672FDE8" w14:textId="77777777" w:rsidR="008A7FB4" w:rsidRPr="00D2322F" w:rsidRDefault="008A7FB4" w:rsidP="008A7FB4">
      <w:pPr>
        <w:pStyle w:val="3"/>
      </w:pPr>
      <w:bookmarkStart w:id="40" w:name="_Toc97815976"/>
      <w:r w:rsidRPr="00D2322F">
        <w:rPr>
          <w:rFonts w:hint="eastAsia"/>
        </w:rPr>
        <w:t xml:space="preserve">西力科技 </w:t>
      </w:r>
      <w:r w:rsidRPr="00D2322F">
        <w:t>688616 杭州西湖</w:t>
      </w:r>
      <w:r w:rsidRPr="00D2322F">
        <w:rPr>
          <w:rFonts w:hint="eastAsia"/>
        </w:rPr>
        <w:t xml:space="preserve"> </w:t>
      </w:r>
      <w:hyperlink r:id="rId56" w:history="1">
        <w:r w:rsidRPr="00D2322F">
          <w:rPr>
            <w:rStyle w:val="a7"/>
          </w:rPr>
          <w:t>http://www.cnxili.com</w:t>
        </w:r>
      </w:hyperlink>
      <w:bookmarkEnd w:id="40"/>
    </w:p>
    <w:p w14:paraId="3483B234" w14:textId="77777777" w:rsidR="008A7FB4" w:rsidRDefault="008A7FB4" w:rsidP="008A7FB4">
      <w:pPr>
        <w:jc w:val="left"/>
      </w:pPr>
      <w:r>
        <w:t>总市值：17.75亿</w:t>
      </w:r>
    </w:p>
    <w:p w14:paraId="3B5857B9"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杭州西力智能科技股份有限公司专业从事智能电表、用电信息采集终端、电能计量箱等电能计量产品的研发、生产和销售。其主要产品为包括单相智能表、三相智能表在内的智能电表，以及包括集中器、采集器、</w:t>
      </w:r>
      <w:proofErr w:type="gramStart"/>
      <w:r>
        <w:rPr>
          <w:rFonts w:ascii="Helvetica" w:hAnsi="Helvetica" w:cs="Helvetica"/>
          <w:color w:val="33353C"/>
          <w:szCs w:val="21"/>
          <w:shd w:val="clear" w:color="auto" w:fill="FFFFFF"/>
        </w:rPr>
        <w:t>专变采集</w:t>
      </w:r>
      <w:proofErr w:type="gramEnd"/>
      <w:r>
        <w:rPr>
          <w:rFonts w:ascii="Helvetica" w:hAnsi="Helvetica" w:cs="Helvetica"/>
          <w:color w:val="33353C"/>
          <w:szCs w:val="21"/>
          <w:shd w:val="clear" w:color="auto" w:fill="FFFFFF"/>
        </w:rPr>
        <w:t>终端在内的用电信息采集终端和电能计量箱产品。发行人是高新技术企业，拥有省级企业研究院、省级高新技术企业研究开发中心、省</w:t>
      </w:r>
      <w:r>
        <w:rPr>
          <w:rFonts w:ascii="Helvetica" w:hAnsi="Helvetica" w:cs="Helvetica"/>
          <w:color w:val="33353C"/>
          <w:szCs w:val="21"/>
          <w:shd w:val="clear" w:color="auto" w:fill="FFFFFF"/>
        </w:rPr>
        <w:lastRenderedPageBreak/>
        <w:t>级企业技术中心，以及通过中国合格评定国家认可委员会（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）认可的测试中心，参与了</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项国家标准和</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行业标准的制定。发行人建立了优秀的专业技术研发团队和有效的激励机制；拥有成熟的产品设计平台、快速的技术响应能力、先进的试验设备和完整的测试体系。经过多年努力，发行人在智能电表和用电信息采集终端产品领域，拥有高可靠性数据存储数据库中间件技术、软件功能模块化设计技术、综合能源管理设计技术、智能电表可靠性设计技术、自适应电源管理技术、高可靠性控制电路设计技术、高精度计量技术、自动化生产检测及质量控制技术、计量箱可靠性设计技术等核心技术，并积累了丰富的业务经验。</w:t>
      </w:r>
    </w:p>
    <w:p w14:paraId="472A1E16" w14:textId="77777777" w:rsidR="008A7FB4" w:rsidRDefault="008A7FB4" w:rsidP="008A7FB4">
      <w:pPr>
        <w:jc w:val="left"/>
        <w:rPr>
          <w:rFonts w:ascii="Helvetica" w:hAnsi="Helvetica" w:cs="Helvetica"/>
          <w:color w:val="33353C"/>
          <w:szCs w:val="21"/>
          <w:shd w:val="clear" w:color="auto" w:fill="FFFFFF"/>
        </w:rPr>
      </w:pPr>
    </w:p>
    <w:p w14:paraId="35D10F9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成为中国电工仪表行业的领跑者和受人尊敬的企业</w:t>
      </w:r>
    </w:p>
    <w:p w14:paraId="304F7596" w14:textId="77777777" w:rsidR="008A7FB4" w:rsidRDefault="008A7FB4" w:rsidP="008A7FB4">
      <w:pPr>
        <w:jc w:val="left"/>
        <w:rPr>
          <w:rFonts w:ascii="Helvetica" w:hAnsi="Helvetica" w:cs="Helvetica"/>
          <w:color w:val="33353C"/>
          <w:szCs w:val="21"/>
          <w:shd w:val="clear" w:color="auto" w:fill="FFFFFF"/>
        </w:rPr>
      </w:pPr>
    </w:p>
    <w:p w14:paraId="735EC6A4"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5F788E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能源物联网系列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国网单相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国网三相</w:t>
      </w:r>
      <w:proofErr w:type="gramEnd"/>
      <w:r>
        <w:rPr>
          <w:rFonts w:ascii="Helvetica" w:hAnsi="Helvetica" w:cs="Helvetica" w:hint="eastAsia"/>
          <w:color w:val="33353C"/>
          <w:szCs w:val="21"/>
          <w:shd w:val="clear" w:color="auto" w:fill="FFFFFF"/>
        </w:rPr>
        <w:t>智能表系列</w:t>
      </w:r>
      <w:r>
        <w:rPr>
          <w:rFonts w:ascii="Helvetica" w:hAnsi="Helvetica" w:cs="Helvetica" w:hint="eastAsia"/>
          <w:color w:val="33353C"/>
          <w:szCs w:val="21"/>
          <w:shd w:val="clear" w:color="auto" w:fill="FFFFFF"/>
        </w:rPr>
        <w:t xml:space="preserve"> </w:t>
      </w:r>
    </w:p>
    <w:p w14:paraId="544BBB3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南网单相</w:t>
      </w:r>
      <w:proofErr w:type="gramEnd"/>
      <w:r>
        <w:rPr>
          <w:rFonts w:ascii="Helvetica" w:hAnsi="Helvetica" w:cs="Helvetica" w:hint="eastAsia"/>
          <w:color w:val="33353C"/>
          <w:szCs w:val="21"/>
          <w:shd w:val="clear" w:color="auto" w:fill="FFFFFF"/>
        </w:rPr>
        <w:t>电能表系列</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南网三相电</w:t>
      </w:r>
      <w:proofErr w:type="gramEnd"/>
      <w:r>
        <w:rPr>
          <w:rFonts w:ascii="Helvetica" w:hAnsi="Helvetica" w:cs="Helvetica" w:hint="eastAsia"/>
          <w:color w:val="33353C"/>
          <w:szCs w:val="21"/>
          <w:shd w:val="clear" w:color="auto" w:fill="FFFFFF"/>
        </w:rPr>
        <w:t>能表系列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特种仪表系列</w:t>
      </w:r>
    </w:p>
    <w:p w14:paraId="78592642"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用电信息采集终端</w:t>
      </w:r>
    </w:p>
    <w:p w14:paraId="0F1D9B8E"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智能水表</w:t>
      </w:r>
    </w:p>
    <w:p w14:paraId="7DE54783"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电能计量箱</w:t>
      </w:r>
    </w:p>
    <w:p w14:paraId="5FF55DE1"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配网产品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电缆分支箱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智能断路器</w:t>
      </w:r>
    </w:p>
    <w:p w14:paraId="631F7327"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表计配件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结构件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互感器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变压器</w:t>
      </w:r>
    </w:p>
    <w:p w14:paraId="48918705" w14:textId="77777777" w:rsidR="008A7FB4" w:rsidRDefault="008A7FB4" w:rsidP="008A7FB4">
      <w:pPr>
        <w:jc w:val="left"/>
        <w:rPr>
          <w:rFonts w:ascii="Helvetica" w:hAnsi="Helvetica" w:cs="Helvetica"/>
          <w:color w:val="33353C"/>
          <w:szCs w:val="21"/>
          <w:shd w:val="clear" w:color="auto" w:fill="FFFFFF"/>
        </w:rPr>
      </w:pPr>
    </w:p>
    <w:p w14:paraId="11F59B38"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6506300"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公寓能源管理</w:t>
      </w:r>
    </w:p>
    <w:p w14:paraId="24F2BE8F"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商业能源管理</w:t>
      </w:r>
    </w:p>
    <w:p w14:paraId="0F853956" w14:textId="77777777" w:rsidR="008A7FB4" w:rsidRDefault="008A7FB4" w:rsidP="008A7FB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校园能源管理</w:t>
      </w:r>
    </w:p>
    <w:p w14:paraId="04F5535D" w14:textId="77777777" w:rsidR="008A7FB4" w:rsidRPr="00443EFC" w:rsidRDefault="008A7FB4" w:rsidP="008A7FB4">
      <w:pPr>
        <w:rPr>
          <w:rFonts w:ascii="Helvetica" w:hAnsi="Helvetica" w:cs="Helvetica"/>
          <w:color w:val="33353C"/>
          <w:szCs w:val="21"/>
          <w:shd w:val="clear" w:color="auto" w:fill="FFFFFF"/>
        </w:rPr>
      </w:pPr>
    </w:p>
    <w:p w14:paraId="3147FD8F" w14:textId="77777777" w:rsidR="00A92160" w:rsidRDefault="00A92160"/>
    <w:sectPr w:rsidR="00A921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3B2E1" w14:textId="77777777" w:rsidR="003505A8" w:rsidRDefault="003505A8" w:rsidP="008A7FB4">
      <w:r>
        <w:separator/>
      </w:r>
    </w:p>
  </w:endnote>
  <w:endnote w:type="continuationSeparator" w:id="0">
    <w:p w14:paraId="6B6F8C7F" w14:textId="77777777" w:rsidR="003505A8" w:rsidRDefault="003505A8" w:rsidP="008A7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7C4C0" w14:textId="77777777" w:rsidR="003505A8" w:rsidRDefault="003505A8" w:rsidP="008A7FB4">
      <w:r>
        <w:separator/>
      </w:r>
    </w:p>
  </w:footnote>
  <w:footnote w:type="continuationSeparator" w:id="0">
    <w:p w14:paraId="7393F11E" w14:textId="77777777" w:rsidR="003505A8" w:rsidRDefault="003505A8" w:rsidP="008A7F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84864169">
    <w:abstractNumId w:val="2"/>
  </w:num>
  <w:num w:numId="2" w16cid:durableId="1798182179">
    <w:abstractNumId w:val="0"/>
  </w:num>
  <w:num w:numId="3" w16cid:durableId="534541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347"/>
    <w:rsid w:val="003505A8"/>
    <w:rsid w:val="00572458"/>
    <w:rsid w:val="00850005"/>
    <w:rsid w:val="008A7FB4"/>
    <w:rsid w:val="00A92160"/>
    <w:rsid w:val="00D62347"/>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8FB15"/>
  <w15:chartTrackingRefBased/>
  <w15:docId w15:val="{16B29318-1CE3-4AC7-95E7-4447EFA6F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B4"/>
    <w:pPr>
      <w:jc w:val="both"/>
    </w:pPr>
  </w:style>
  <w:style w:type="paragraph" w:styleId="1">
    <w:name w:val="heading 1"/>
    <w:basedOn w:val="a"/>
    <w:next w:val="a"/>
    <w:link w:val="10"/>
    <w:uiPriority w:val="9"/>
    <w:qFormat/>
    <w:rsid w:val="008A7FB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B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7FB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A7FB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8A7FB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7FB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A7FB4"/>
    <w:rPr>
      <w:sz w:val="18"/>
      <w:szCs w:val="18"/>
    </w:rPr>
  </w:style>
  <w:style w:type="paragraph" w:styleId="a5">
    <w:name w:val="footer"/>
    <w:basedOn w:val="a"/>
    <w:link w:val="a6"/>
    <w:uiPriority w:val="99"/>
    <w:unhideWhenUsed/>
    <w:rsid w:val="008A7FB4"/>
    <w:pPr>
      <w:tabs>
        <w:tab w:val="center" w:pos="4153"/>
        <w:tab w:val="right" w:pos="8306"/>
      </w:tabs>
      <w:snapToGrid w:val="0"/>
      <w:jc w:val="left"/>
    </w:pPr>
    <w:rPr>
      <w:sz w:val="18"/>
      <w:szCs w:val="18"/>
    </w:rPr>
  </w:style>
  <w:style w:type="character" w:customStyle="1" w:styleId="a6">
    <w:name w:val="页脚 字符"/>
    <w:basedOn w:val="a0"/>
    <w:link w:val="a5"/>
    <w:uiPriority w:val="99"/>
    <w:rsid w:val="008A7FB4"/>
    <w:rPr>
      <w:sz w:val="18"/>
      <w:szCs w:val="18"/>
    </w:rPr>
  </w:style>
  <w:style w:type="character" w:customStyle="1" w:styleId="10">
    <w:name w:val="标题 1 字符"/>
    <w:basedOn w:val="a0"/>
    <w:link w:val="1"/>
    <w:uiPriority w:val="9"/>
    <w:rsid w:val="008A7FB4"/>
    <w:rPr>
      <w:b/>
      <w:bCs/>
      <w:kern w:val="44"/>
      <w:sz w:val="44"/>
      <w:szCs w:val="44"/>
    </w:rPr>
  </w:style>
  <w:style w:type="character" w:customStyle="1" w:styleId="20">
    <w:name w:val="标题 2 字符"/>
    <w:basedOn w:val="a0"/>
    <w:link w:val="2"/>
    <w:uiPriority w:val="9"/>
    <w:rsid w:val="008A7FB4"/>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7FB4"/>
    <w:rPr>
      <w:b/>
      <w:bCs/>
      <w:sz w:val="32"/>
      <w:szCs w:val="32"/>
    </w:rPr>
  </w:style>
  <w:style w:type="character" w:customStyle="1" w:styleId="40">
    <w:name w:val="标题 4 字符"/>
    <w:basedOn w:val="a0"/>
    <w:link w:val="4"/>
    <w:uiPriority w:val="9"/>
    <w:rsid w:val="008A7FB4"/>
    <w:rPr>
      <w:rFonts w:asciiTheme="majorHAnsi" w:eastAsiaTheme="majorEastAsia" w:hAnsiTheme="majorHAnsi" w:cstheme="majorBidi"/>
      <w:b/>
      <w:bCs/>
      <w:sz w:val="28"/>
      <w:szCs w:val="28"/>
    </w:rPr>
  </w:style>
  <w:style w:type="character" w:customStyle="1" w:styleId="50">
    <w:name w:val="标题 5 字符"/>
    <w:basedOn w:val="a0"/>
    <w:link w:val="5"/>
    <w:uiPriority w:val="9"/>
    <w:rsid w:val="008A7FB4"/>
    <w:rPr>
      <w:b/>
      <w:bCs/>
      <w:sz w:val="28"/>
      <w:szCs w:val="28"/>
    </w:rPr>
  </w:style>
  <w:style w:type="character" w:styleId="a7">
    <w:name w:val="Hyperlink"/>
    <w:basedOn w:val="a0"/>
    <w:uiPriority w:val="99"/>
    <w:unhideWhenUsed/>
    <w:rsid w:val="008A7FB4"/>
    <w:rPr>
      <w:color w:val="0563C1" w:themeColor="hyperlink"/>
      <w:u w:val="single"/>
    </w:rPr>
  </w:style>
  <w:style w:type="character" w:styleId="a8">
    <w:name w:val="Unresolved Mention"/>
    <w:basedOn w:val="a0"/>
    <w:uiPriority w:val="99"/>
    <w:semiHidden/>
    <w:unhideWhenUsed/>
    <w:rsid w:val="008A7FB4"/>
    <w:rPr>
      <w:color w:val="605E5C"/>
      <w:shd w:val="clear" w:color="auto" w:fill="E1DFDD"/>
    </w:rPr>
  </w:style>
  <w:style w:type="character" w:styleId="a9">
    <w:name w:val="FollowedHyperlink"/>
    <w:basedOn w:val="a0"/>
    <w:uiPriority w:val="99"/>
    <w:semiHidden/>
    <w:unhideWhenUsed/>
    <w:rsid w:val="008A7FB4"/>
    <w:rPr>
      <w:color w:val="954F72" w:themeColor="followedHyperlink"/>
      <w:u w:val="single"/>
    </w:rPr>
  </w:style>
  <w:style w:type="paragraph" w:styleId="aa">
    <w:name w:val="Normal (Web)"/>
    <w:basedOn w:val="a"/>
    <w:uiPriority w:val="99"/>
    <w:semiHidden/>
    <w:unhideWhenUsed/>
    <w:rsid w:val="008A7FB4"/>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8A7FB4"/>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8A7FB4"/>
    <w:rPr>
      <w:rFonts w:asciiTheme="majorHAnsi" w:eastAsiaTheme="majorEastAsia" w:hAnsiTheme="majorHAnsi" w:cstheme="majorBidi"/>
      <w:b/>
      <w:bCs/>
      <w:sz w:val="32"/>
      <w:szCs w:val="32"/>
    </w:rPr>
  </w:style>
  <w:style w:type="paragraph" w:styleId="ad">
    <w:name w:val="List Paragraph"/>
    <w:basedOn w:val="a"/>
    <w:uiPriority w:val="34"/>
    <w:qFormat/>
    <w:rsid w:val="008A7FB4"/>
    <w:pPr>
      <w:widowControl w:val="0"/>
      <w:ind w:firstLineChars="200" w:firstLine="420"/>
    </w:pPr>
  </w:style>
  <w:style w:type="character" w:styleId="ae">
    <w:name w:val="annotation reference"/>
    <w:basedOn w:val="a0"/>
    <w:uiPriority w:val="99"/>
    <w:semiHidden/>
    <w:unhideWhenUsed/>
    <w:rsid w:val="008A7FB4"/>
    <w:rPr>
      <w:sz w:val="21"/>
      <w:szCs w:val="21"/>
    </w:rPr>
  </w:style>
  <w:style w:type="paragraph" w:styleId="af">
    <w:name w:val="annotation text"/>
    <w:basedOn w:val="a"/>
    <w:link w:val="af0"/>
    <w:uiPriority w:val="99"/>
    <w:semiHidden/>
    <w:unhideWhenUsed/>
    <w:rsid w:val="008A7FB4"/>
    <w:pPr>
      <w:jc w:val="left"/>
    </w:pPr>
  </w:style>
  <w:style w:type="character" w:customStyle="1" w:styleId="af0">
    <w:name w:val="批注文字 字符"/>
    <w:basedOn w:val="a0"/>
    <w:link w:val="af"/>
    <w:uiPriority w:val="99"/>
    <w:semiHidden/>
    <w:rsid w:val="008A7FB4"/>
  </w:style>
  <w:style w:type="paragraph" w:styleId="af1">
    <w:name w:val="annotation subject"/>
    <w:basedOn w:val="af"/>
    <w:next w:val="af"/>
    <w:link w:val="af2"/>
    <w:uiPriority w:val="99"/>
    <w:semiHidden/>
    <w:unhideWhenUsed/>
    <w:rsid w:val="008A7FB4"/>
    <w:rPr>
      <w:b/>
      <w:bCs/>
    </w:rPr>
  </w:style>
  <w:style w:type="character" w:customStyle="1" w:styleId="af2">
    <w:name w:val="批注主题 字符"/>
    <w:basedOn w:val="af0"/>
    <w:link w:val="af1"/>
    <w:uiPriority w:val="99"/>
    <w:semiHidden/>
    <w:rsid w:val="008A7FB4"/>
    <w:rPr>
      <w:b/>
      <w:bCs/>
    </w:rPr>
  </w:style>
  <w:style w:type="character" w:styleId="af3">
    <w:name w:val="Strong"/>
    <w:basedOn w:val="a0"/>
    <w:uiPriority w:val="22"/>
    <w:qFormat/>
    <w:rsid w:val="008A7FB4"/>
    <w:rPr>
      <w:b/>
      <w:bCs/>
    </w:rPr>
  </w:style>
  <w:style w:type="paragraph" w:customStyle="1" w:styleId="child-item">
    <w:name w:val="child-item"/>
    <w:basedOn w:val="a"/>
    <w:rsid w:val="008A7FB4"/>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4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hxcy.com.cn/" TargetMode="External"/><Relationship Id="rId18" Type="http://schemas.openxmlformats.org/officeDocument/2006/relationships/hyperlink" Target="http://www.soyea.com.cn/" TargetMode="External"/><Relationship Id="rId26" Type="http://schemas.openxmlformats.org/officeDocument/2006/relationships/hyperlink" Target="http://www.motorolasolutions.com/" TargetMode="External"/><Relationship Id="rId39" Type="http://schemas.openxmlformats.org/officeDocument/2006/relationships/hyperlink" Target="http://www.zhaolong.com.cn" TargetMode="External"/><Relationship Id="rId21" Type="http://schemas.openxmlformats.org/officeDocument/2006/relationships/hyperlink" Target="http://www.cncr-it.com/" TargetMode="External"/><Relationship Id="rId34" Type="http://schemas.openxmlformats.org/officeDocument/2006/relationships/hyperlink" Target="http://www.shgbit.com/" TargetMode="External"/><Relationship Id="rId42" Type="http://schemas.openxmlformats.org/officeDocument/2006/relationships/hyperlink" Target="http://www.szclou.com/" TargetMode="External"/><Relationship Id="rId47" Type="http://schemas.openxmlformats.org/officeDocument/2006/relationships/hyperlink" Target="http://www.ytsanchuan.com/" TargetMode="External"/><Relationship Id="rId50" Type="http://schemas.openxmlformats.org/officeDocument/2006/relationships/hyperlink" Target="http://www.nbjianan.com/" TargetMode="External"/><Relationship Id="rId55" Type="http://schemas.openxmlformats.org/officeDocument/2006/relationships/hyperlink" Target="http://www.innover.com/" TargetMode="External"/><Relationship Id="rId7" Type="http://schemas.openxmlformats.org/officeDocument/2006/relationships/hyperlink" Target="http://www.chinamobileltd.com" TargetMode="External"/><Relationship Id="rId2" Type="http://schemas.openxmlformats.org/officeDocument/2006/relationships/styles" Target="styles.xml"/><Relationship Id="rId16" Type="http://schemas.openxmlformats.org/officeDocument/2006/relationships/hyperlink" Target="http://www.zte.com.cn/" TargetMode="External"/><Relationship Id="rId29" Type="http://schemas.openxmlformats.org/officeDocument/2006/relationships/hyperlink" Target="http://www.start.com.cn/" TargetMode="External"/><Relationship Id="rId11" Type="http://schemas.openxmlformats.org/officeDocument/2006/relationships/hyperlink" Target="http://www.eastcom.com/" TargetMode="External"/><Relationship Id="rId24" Type="http://schemas.openxmlformats.org/officeDocument/2006/relationships/hyperlink" Target="http://www.cisco.com/" TargetMode="External"/><Relationship Id="rId32" Type="http://schemas.openxmlformats.org/officeDocument/2006/relationships/hyperlink" Target="http://www.joyware.com/" TargetMode="External"/><Relationship Id="rId37" Type="http://schemas.openxmlformats.org/officeDocument/2006/relationships/hyperlink" Target="http://www.czt.cn" TargetMode="External"/><Relationship Id="rId40" Type="http://schemas.openxmlformats.org/officeDocument/2006/relationships/hyperlink" Target="http://www.postel.com.cn/" TargetMode="External"/><Relationship Id="rId45" Type="http://schemas.openxmlformats.org/officeDocument/2006/relationships/hyperlink" Target="http://www.sunrisemeter.com/" TargetMode="External"/><Relationship Id="rId53" Type="http://schemas.openxmlformats.org/officeDocument/2006/relationships/hyperlink" Target="http://www.hddznet.com"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sunwave.com.cn/" TargetMode="External"/><Relationship Id="rId4" Type="http://schemas.openxmlformats.org/officeDocument/2006/relationships/webSettings" Target="webSettings.xml"/><Relationship Id="rId9" Type="http://schemas.openxmlformats.org/officeDocument/2006/relationships/hyperlink" Target="http://www.chinaunicom-a.com" TargetMode="External"/><Relationship Id="rId14" Type="http://schemas.openxmlformats.org/officeDocument/2006/relationships/hyperlink" Target="http://www.freelynet.com" TargetMode="External"/><Relationship Id="rId22" Type="http://schemas.openxmlformats.org/officeDocument/2006/relationships/hyperlink" Target="http://www.friendcom.com/" TargetMode="External"/><Relationship Id="rId27" Type="http://schemas.openxmlformats.org/officeDocument/2006/relationships/hyperlink" Target="http://www.ericsson.com/" TargetMode="External"/><Relationship Id="rId30" Type="http://schemas.openxmlformats.org/officeDocument/2006/relationships/hyperlink" Target="http://www.infinova.com.cn" TargetMode="External"/><Relationship Id="rId35" Type="http://schemas.openxmlformats.org/officeDocument/2006/relationships/hyperlink" Target="http://www.avcon.com.cn/" TargetMode="External"/><Relationship Id="rId43" Type="http://schemas.openxmlformats.org/officeDocument/2006/relationships/hyperlink" Target="http://www.willfar.com/" TargetMode="External"/><Relationship Id="rId48" Type="http://schemas.openxmlformats.org/officeDocument/2006/relationships/hyperlink" Target="http://www.jinka.cn/" TargetMode="External"/><Relationship Id="rId56" Type="http://schemas.openxmlformats.org/officeDocument/2006/relationships/hyperlink" Target="http://www.cnxili.com/" TargetMode="External"/><Relationship Id="rId8" Type="http://schemas.openxmlformats.org/officeDocument/2006/relationships/hyperlink" Target="http://www.chinatelecom-h.com/" TargetMode="External"/><Relationship Id="rId51" Type="http://schemas.openxmlformats.org/officeDocument/2006/relationships/hyperlink" Target="http://www.yupont.com" TargetMode="External"/><Relationship Id="rId3" Type="http://schemas.openxmlformats.org/officeDocument/2006/relationships/settings" Target="settings.xml"/><Relationship Id="rId12" Type="http://schemas.openxmlformats.org/officeDocument/2006/relationships/hyperlink" Target="http://www.montnets.com/" TargetMode="External"/><Relationship Id="rId17" Type="http://schemas.openxmlformats.org/officeDocument/2006/relationships/hyperlink" Target="http://www.tashetfook.com" TargetMode="External"/><Relationship Id="rId25" Type="http://schemas.openxmlformats.org/officeDocument/2006/relationships/hyperlink" Target="http://www.qualcomm.com/" TargetMode="External"/><Relationship Id="rId33" Type="http://schemas.openxmlformats.org/officeDocument/2006/relationships/hyperlink" Target="http://www.sichuangyihui.com.cn/" TargetMode="External"/><Relationship Id="rId38" Type="http://schemas.openxmlformats.org/officeDocument/2006/relationships/hyperlink" Target="http://www.broadex-tech.com" TargetMode="External"/><Relationship Id="rId46" Type="http://schemas.openxmlformats.org/officeDocument/2006/relationships/hyperlink" Target="http://www.acrel.cn" TargetMode="External"/><Relationship Id="rId20" Type="http://schemas.openxmlformats.org/officeDocument/2006/relationships/hyperlink" Target="http://www.prevail-catv.com" TargetMode="External"/><Relationship Id="rId41" Type="http://schemas.openxmlformats.org/officeDocument/2006/relationships/hyperlink" Target="http://www.sanxing.com/" TargetMode="External"/><Relationship Id="rId54" Type="http://schemas.openxmlformats.org/officeDocument/2006/relationships/hyperlink" Target="http://www.seck.com.cn"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att.com/" TargetMode="External"/><Relationship Id="rId23" Type="http://schemas.openxmlformats.org/officeDocument/2006/relationships/hyperlink" Target="http://www.zjbctech.com/" TargetMode="External"/><Relationship Id="rId28" Type="http://schemas.openxmlformats.org/officeDocument/2006/relationships/hyperlink" Target="http://www.hikvision.com/" TargetMode="External"/><Relationship Id="rId36" Type="http://schemas.openxmlformats.org/officeDocument/2006/relationships/hyperlink" Target="http://www.dvision.cn/" TargetMode="External"/><Relationship Id="rId49" Type="http://schemas.openxmlformats.org/officeDocument/2006/relationships/hyperlink" Target="http://www.wellsun.com/" TargetMode="External"/><Relationship Id="rId57" Type="http://schemas.openxmlformats.org/officeDocument/2006/relationships/fontTable" Target="fontTable.xml"/><Relationship Id="rId10" Type="http://schemas.openxmlformats.org/officeDocument/2006/relationships/hyperlink" Target="http://www.chinagci.com/" TargetMode="External"/><Relationship Id="rId31" Type="http://schemas.openxmlformats.org/officeDocument/2006/relationships/hyperlink" Target="http://www.arcvideo.cn/" TargetMode="External"/><Relationship Id="rId44" Type="http://schemas.openxmlformats.org/officeDocument/2006/relationships/hyperlink" Target="http://www.hxgroup.cn/" TargetMode="External"/><Relationship Id="rId52" Type="http://schemas.openxmlformats.org/officeDocument/2006/relationships/hyperlink" Target="http://www.viewshine.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28</Pages>
  <Words>3627</Words>
  <Characters>20679</Characters>
  <Application>Microsoft Office Word</Application>
  <DocSecurity>0</DocSecurity>
  <Lines>172</Lines>
  <Paragraphs>48</Paragraphs>
  <ScaleCrop>false</ScaleCrop>
  <Company/>
  <LinksUpToDate>false</LinksUpToDate>
  <CharactersWithSpaces>24258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cp:revision>
  <dcterms:created xsi:type="dcterms:W3CDTF">2022-12-16T06:36:00Z</dcterms:created>
  <dcterms:modified xsi:type="dcterms:W3CDTF">2022-12-16T06:48:00Z</dcterms:modified>
</cp:coreProperties>
</file>