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94"/>
        <w:gridCol w:w="1446"/>
      </w:tblGrid>
      <w:tr w:rsidR="009C1784" w:rsidTr="23301046">
        <w:trPr>
          <w:trHeight w:val="3683"/>
        </w:trPr>
        <w:tc>
          <w:tcPr>
            <w:tcW w:w="3194" w:type="dxa"/>
          </w:tcPr>
          <w:p w:rsidR="00B531B0" w:rsidRPr="00FF6E3B" w:rsidRDefault="23301046" w:rsidP="23301046">
            <w:pPr>
              <w:pStyle w:val="Heading2"/>
              <w:outlineLvl w:val="1"/>
              <w:rPr>
                <w:sz w:val="44"/>
                <w:szCs w:val="44"/>
              </w:rPr>
            </w:pPr>
            <w:r w:rsidRPr="23301046">
              <w:rPr>
                <w:sz w:val="44"/>
                <w:szCs w:val="44"/>
              </w:rPr>
              <w:t xml:space="preserve">Java Web: Practical Exercise 1 </w:t>
            </w:r>
          </w:p>
          <w:tbl>
            <w:tblPr>
              <w:tblStyle w:val="TableGrid"/>
              <w:tblW w:w="6264" w:type="dxa"/>
              <w:tblCellMar>
                <w:top w:w="57" w:type="dxa"/>
                <w:left w:w="85" w:type="dxa"/>
                <w:right w:w="85" w:type="dxa"/>
              </w:tblCellMar>
              <w:tblLook w:val="04A0"/>
            </w:tblPr>
            <w:tblGrid>
              <w:gridCol w:w="2148"/>
              <w:gridCol w:w="4116"/>
            </w:tblGrid>
            <w:tr w:rsidR="00B531B0" w:rsidTr="23301046">
              <w:tc>
                <w:tcPr>
                  <w:tcW w:w="2148" w:type="dxa"/>
                  <w:tcBorders>
                    <w:top w:val="nil"/>
                    <w:left w:val="nil"/>
                    <w:bottom w:val="single" w:sz="12" w:space="0" w:color="107EC2"/>
                    <w:right w:val="nil"/>
                  </w:tcBorders>
                </w:tcPr>
                <w:p w:rsidR="00B531B0" w:rsidRPr="00AE572C" w:rsidRDefault="23301046" w:rsidP="23301046">
                  <w:pPr>
                    <w:spacing w:after="0"/>
                    <w:rPr>
                      <w:b/>
                      <w:bCs/>
                      <w:color w:val="000000" w:themeColor="text1"/>
                      <w:sz w:val="24"/>
                    </w:rPr>
                  </w:pPr>
                  <w:r w:rsidRPr="23301046">
                    <w:rPr>
                      <w:b/>
                      <w:bCs/>
                      <w:color w:val="000000" w:themeColor="text1"/>
                      <w:sz w:val="24"/>
                    </w:rPr>
                    <w:t xml:space="preserve">Technology: </w:t>
                  </w:r>
                </w:p>
              </w:tc>
              <w:tc>
                <w:tcPr>
                  <w:tcW w:w="4116" w:type="dxa"/>
                  <w:tcBorders>
                    <w:top w:val="nil"/>
                    <w:left w:val="nil"/>
                    <w:bottom w:val="single" w:sz="12" w:space="0" w:color="107EC2"/>
                    <w:right w:val="nil"/>
                  </w:tcBorders>
                </w:tcPr>
                <w:p w:rsidR="00B531B0" w:rsidRPr="00AE572C" w:rsidRDefault="23301046" w:rsidP="23301046">
                  <w:pPr>
                    <w:spacing w:after="0"/>
                    <w:rPr>
                      <w:color w:val="000000" w:themeColor="text1"/>
                      <w:sz w:val="24"/>
                    </w:rPr>
                  </w:pPr>
                  <w:r w:rsidRPr="23301046">
                    <w:rPr>
                      <w:color w:val="000000" w:themeColor="text1"/>
                      <w:sz w:val="24"/>
                    </w:rPr>
                    <w:t>Java 8 (J2EE)</w:t>
                  </w:r>
                </w:p>
              </w:tc>
            </w:tr>
            <w:tr w:rsidR="00B531B0" w:rsidTr="23301046">
              <w:tc>
                <w:tcPr>
                  <w:tcW w:w="2148" w:type="dxa"/>
                  <w:tcBorders>
                    <w:top w:val="single" w:sz="12" w:space="0" w:color="107EC2"/>
                    <w:left w:val="nil"/>
                    <w:bottom w:val="single" w:sz="12" w:space="0" w:color="107EC2"/>
                    <w:right w:val="nil"/>
                  </w:tcBorders>
                </w:tcPr>
                <w:p w:rsidR="00B531B0" w:rsidRPr="00AE572C" w:rsidRDefault="23301046" w:rsidP="23301046">
                  <w:pPr>
                    <w:spacing w:after="0"/>
                    <w:rPr>
                      <w:b/>
                      <w:bCs/>
                      <w:color w:val="000000" w:themeColor="text1"/>
                      <w:sz w:val="24"/>
                    </w:rPr>
                  </w:pPr>
                  <w:r w:rsidRPr="23301046">
                    <w:rPr>
                      <w:b/>
                      <w:bCs/>
                      <w:color w:val="000000" w:themeColor="text1"/>
                      <w:sz w:val="24"/>
                    </w:rPr>
                    <w:t>Database:</w:t>
                  </w:r>
                </w:p>
              </w:tc>
              <w:tc>
                <w:tcPr>
                  <w:tcW w:w="4116" w:type="dxa"/>
                  <w:tcBorders>
                    <w:top w:val="single" w:sz="12" w:space="0" w:color="107EC2"/>
                    <w:left w:val="nil"/>
                    <w:bottom w:val="single" w:sz="12" w:space="0" w:color="107EC2"/>
                    <w:right w:val="nil"/>
                  </w:tcBorders>
                </w:tcPr>
                <w:p w:rsidR="00B531B0" w:rsidRPr="00AE572C" w:rsidRDefault="23301046" w:rsidP="23301046">
                  <w:pPr>
                    <w:spacing w:after="0"/>
                    <w:rPr>
                      <w:color w:val="000000" w:themeColor="text1"/>
                      <w:sz w:val="24"/>
                    </w:rPr>
                  </w:pPr>
                  <w:r w:rsidRPr="23301046">
                    <w:rPr>
                      <w:color w:val="000000" w:themeColor="text1"/>
                      <w:sz w:val="24"/>
                    </w:rPr>
                    <w:t>MySQL</w:t>
                  </w:r>
                </w:p>
              </w:tc>
            </w:tr>
            <w:tr w:rsidR="00B531B0" w:rsidTr="23301046">
              <w:tc>
                <w:tcPr>
                  <w:tcW w:w="2148" w:type="dxa"/>
                  <w:tcBorders>
                    <w:top w:val="single" w:sz="12" w:space="0" w:color="107EC2"/>
                    <w:left w:val="nil"/>
                    <w:bottom w:val="single" w:sz="12" w:space="0" w:color="107EC2"/>
                    <w:right w:val="nil"/>
                  </w:tcBorders>
                </w:tcPr>
                <w:p w:rsidR="00B531B0" w:rsidRPr="00AE572C" w:rsidRDefault="23301046" w:rsidP="23301046">
                  <w:pPr>
                    <w:spacing w:after="0"/>
                    <w:rPr>
                      <w:b/>
                      <w:bCs/>
                      <w:color w:val="000000" w:themeColor="text1"/>
                      <w:sz w:val="24"/>
                    </w:rPr>
                  </w:pPr>
                  <w:r w:rsidRPr="23301046">
                    <w:rPr>
                      <w:b/>
                      <w:bCs/>
                      <w:color w:val="000000" w:themeColor="text1"/>
                      <w:sz w:val="24"/>
                    </w:rPr>
                    <w:t>Framework(s):</w:t>
                  </w:r>
                </w:p>
              </w:tc>
              <w:tc>
                <w:tcPr>
                  <w:tcW w:w="4116" w:type="dxa"/>
                  <w:tcBorders>
                    <w:top w:val="single" w:sz="12" w:space="0" w:color="107EC2"/>
                    <w:left w:val="nil"/>
                    <w:bottom w:val="single" w:sz="12" w:space="0" w:color="107EC2"/>
                    <w:right w:val="nil"/>
                  </w:tcBorders>
                </w:tcPr>
                <w:p w:rsidR="00B531B0" w:rsidRPr="00AE572C" w:rsidRDefault="23301046" w:rsidP="23301046">
                  <w:pPr>
                    <w:spacing w:after="0"/>
                    <w:rPr>
                      <w:color w:val="000000" w:themeColor="text1"/>
                      <w:sz w:val="24"/>
                    </w:rPr>
                  </w:pPr>
                  <w:r w:rsidRPr="23301046">
                    <w:rPr>
                      <w:color w:val="000000" w:themeColor="text1"/>
                      <w:sz w:val="24"/>
                    </w:rPr>
                    <w:t>Your Choosing</w:t>
                  </w:r>
                </w:p>
              </w:tc>
            </w:tr>
            <w:tr w:rsidR="00B531B0" w:rsidTr="23301046">
              <w:tc>
                <w:tcPr>
                  <w:tcW w:w="2148" w:type="dxa"/>
                  <w:tcBorders>
                    <w:top w:val="single" w:sz="12" w:space="0" w:color="107EC2"/>
                    <w:left w:val="nil"/>
                    <w:bottom w:val="single" w:sz="12" w:space="0" w:color="107EC2"/>
                    <w:right w:val="nil"/>
                  </w:tcBorders>
                </w:tcPr>
                <w:p w:rsidR="00B531B0" w:rsidRPr="00AE572C" w:rsidRDefault="23301046" w:rsidP="23301046">
                  <w:pPr>
                    <w:spacing w:after="0"/>
                    <w:rPr>
                      <w:b/>
                      <w:bCs/>
                      <w:color w:val="000000" w:themeColor="text1"/>
                      <w:sz w:val="24"/>
                    </w:rPr>
                  </w:pPr>
                  <w:r w:rsidRPr="23301046">
                    <w:rPr>
                      <w:b/>
                      <w:bCs/>
                      <w:color w:val="000000" w:themeColor="text1"/>
                      <w:sz w:val="24"/>
                    </w:rPr>
                    <w:t>Application Server:</w:t>
                  </w:r>
                </w:p>
              </w:tc>
              <w:tc>
                <w:tcPr>
                  <w:tcW w:w="4116" w:type="dxa"/>
                  <w:tcBorders>
                    <w:top w:val="single" w:sz="12" w:space="0" w:color="107EC2"/>
                    <w:left w:val="nil"/>
                    <w:bottom w:val="single" w:sz="12" w:space="0" w:color="107EC2"/>
                    <w:right w:val="nil"/>
                  </w:tcBorders>
                </w:tcPr>
                <w:p w:rsidR="00B531B0" w:rsidRPr="00AE572C" w:rsidRDefault="23301046" w:rsidP="23301046">
                  <w:pPr>
                    <w:spacing w:after="0"/>
                    <w:rPr>
                      <w:color w:val="000000" w:themeColor="text1"/>
                      <w:sz w:val="24"/>
                    </w:rPr>
                  </w:pPr>
                  <w:r w:rsidRPr="23301046">
                    <w:rPr>
                      <w:color w:val="000000" w:themeColor="text1"/>
                      <w:sz w:val="24"/>
                    </w:rPr>
                    <w:t>Embedded Jetty Server</w:t>
                  </w:r>
                </w:p>
              </w:tc>
            </w:tr>
            <w:tr w:rsidR="00C125A9" w:rsidTr="23301046">
              <w:tc>
                <w:tcPr>
                  <w:tcW w:w="2148" w:type="dxa"/>
                  <w:tcBorders>
                    <w:top w:val="single" w:sz="12" w:space="0" w:color="107EC2"/>
                    <w:left w:val="nil"/>
                    <w:bottom w:val="single" w:sz="12" w:space="0" w:color="107EC2"/>
                    <w:right w:val="nil"/>
                  </w:tcBorders>
                </w:tcPr>
                <w:p w:rsidR="00C125A9" w:rsidRDefault="23301046" w:rsidP="23301046">
                  <w:pPr>
                    <w:spacing w:after="0"/>
                    <w:rPr>
                      <w:b/>
                      <w:bCs/>
                      <w:color w:val="000000" w:themeColor="text1"/>
                      <w:sz w:val="24"/>
                    </w:rPr>
                  </w:pPr>
                  <w:r w:rsidRPr="23301046">
                    <w:rPr>
                      <w:b/>
                      <w:bCs/>
                      <w:color w:val="000000" w:themeColor="text1"/>
                      <w:sz w:val="24"/>
                    </w:rPr>
                    <w:t>Created By:</w:t>
                  </w:r>
                </w:p>
              </w:tc>
              <w:tc>
                <w:tcPr>
                  <w:tcW w:w="4116" w:type="dxa"/>
                  <w:tcBorders>
                    <w:top w:val="single" w:sz="12" w:space="0" w:color="107EC2"/>
                    <w:left w:val="nil"/>
                    <w:bottom w:val="single" w:sz="12" w:space="0" w:color="107EC2"/>
                    <w:right w:val="nil"/>
                  </w:tcBorders>
                </w:tcPr>
                <w:p w:rsidR="00C125A9" w:rsidRDefault="23301046" w:rsidP="23301046">
                  <w:pPr>
                    <w:spacing w:after="0"/>
                    <w:rPr>
                      <w:color w:val="000000" w:themeColor="text1"/>
                      <w:sz w:val="24"/>
                    </w:rPr>
                  </w:pPr>
                  <w:r w:rsidRPr="23301046">
                    <w:rPr>
                      <w:color w:val="000000" w:themeColor="text1"/>
                      <w:sz w:val="24"/>
                    </w:rPr>
                    <w:t>Mark George</w:t>
                  </w:r>
                </w:p>
              </w:tc>
            </w:tr>
          </w:tbl>
          <w:p w:rsidR="009C1784" w:rsidRDefault="009C1784" w:rsidP="008C28CA">
            <w:pPr>
              <w:pStyle w:val="Heading1"/>
              <w:outlineLvl w:val="0"/>
              <w:rPr>
                <w:rFonts w:eastAsiaTheme="minorEastAsia" w:cstheme="minorBidi"/>
                <w:b/>
                <w:color w:val="808080" w:themeColor="background1" w:themeShade="80"/>
                <w:sz w:val="20"/>
                <w:szCs w:val="24"/>
              </w:rPr>
            </w:pPr>
          </w:p>
        </w:tc>
        <w:tc>
          <w:tcPr>
            <w:tcW w:w="6494" w:type="dxa"/>
          </w:tcPr>
          <w:p w:rsidR="009C1784" w:rsidRDefault="00024ADC" w:rsidP="008C28CA">
            <w:pPr>
              <w:pStyle w:val="Heading1"/>
              <w:outlineLvl w:val="0"/>
              <w:rPr>
                <w:rFonts w:eastAsiaTheme="minorEastAsia" w:cstheme="minorBidi"/>
                <w:b/>
                <w:color w:val="808080" w:themeColor="background1" w:themeShade="80"/>
                <w:sz w:val="20"/>
                <w:szCs w:val="24"/>
              </w:rPr>
            </w:pPr>
            <w:r w:rsidRPr="00024ADC">
              <w:rPr>
                <w:noProof/>
                <w:sz w:val="52"/>
                <w:szCs w:val="52"/>
                <w:lang w:val="en-CA" w:eastAsia="en-CA"/>
              </w:rPr>
              <w:pict>
                <v:shapetype id="_x0000_t202" coordsize="21600,21600" o:spt="202" path="m,l,21600r21600,l21600,xe">
                  <v:stroke joinstyle="miter"/>
                  <v:path gradientshapeok="t" o:connecttype="rect"/>
                </v:shapetype>
                <v:shape id="Text Box 2" o:spid="_x0000_s1026" type="#_x0000_t202" alt="Title: Text box" style="position:absolute;margin-left:7.55pt;margin-top:.5pt;width:146.15pt;height:162.75pt;z-index:251659264;visibility:visible;mso-position-horizontal-relative:page;mso-position-vertical-relative:margin;mso-width-relative:lef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" o:allowincell="f" o:allowoverlap="f" stroked="f">
                  <v:textbox inset="0,0,0,0">
                    <w:txbxContent>
                      <w:p w:rsidR="00B531B0" w:rsidRDefault="00B531B0" w:rsidP="00B531B0">
                        <w:pPr>
                          <w:pStyle w:val="SidebarCompanyInfo"/>
                        </w:pPr>
                      </w:p>
                      <w:p w:rsidR="00B531B0" w:rsidRDefault="00B531B0" w:rsidP="00B531B0">
                        <w:pPr>
                          <w:pStyle w:val="SidebarCompanyInfo"/>
                          <w:rPr>
                            <w:b/>
                          </w:rPr>
                        </w:pPr>
                        <w:r>
                          <w:rPr>
                            <w:noProof/>
                          </w:rPr>
                          <w:drawing>
                            <wp:inline distT="0" distB="0" distL="0" distR="0">
                              <wp:extent cx="1444494" cy="308886"/>
                              <wp:effectExtent l="0" t="0" r="3810" b="0"/>
                              <wp:docPr id="29" name="Picture 29" descr="SandBox Software Soluti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dBox Software Solutions Logo"/>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81246" cy="316745"/>
                                      </a:xfrm>
                                      <a:prstGeom prst="rect">
                                        <a:avLst/>
                                      </a:prstGeom>
                                      <a:noFill/>
                                      <a:ln>
                                        <a:noFill/>
                                      </a:ln>
                                    </pic:spPr>
                                  </pic:pic>
                                </a:graphicData>
                              </a:graphic>
                            </wp:inline>
                          </w:drawing>
                        </w:r>
                      </w:p>
                      <w:p w:rsidR="00B531B0" w:rsidRPr="00CC430B" w:rsidRDefault="00B531B0" w:rsidP="00B531B0">
                        <w:pPr>
                          <w:pStyle w:val="SidebarCompanyInfo"/>
                          <w:rPr>
                            <w:rFonts w:ascii="Lato" w:hAnsi="Lato"/>
                            <w:color w:val="000000" w:themeColor="text1"/>
                          </w:rPr>
                        </w:pPr>
                        <w:r>
                          <w:br/>
                        </w:r>
                        <w:r w:rsidRPr="00CC430B">
                          <w:rPr>
                            <w:rFonts w:ascii="Lato" w:hAnsi="Lato"/>
                            <w:color w:val="000000" w:themeColor="text1"/>
                          </w:rPr>
                          <w:t>806 Gordon Street Suite 202-A</w:t>
                        </w:r>
                      </w:p>
                      <w:p w:rsidR="00B531B0" w:rsidRPr="00CC430B" w:rsidRDefault="00B531B0" w:rsidP="00B531B0">
                        <w:pPr>
                          <w:pStyle w:val="SidebarCompanyInfo"/>
                          <w:rPr>
                            <w:rFonts w:ascii="Lato" w:hAnsi="Lato"/>
                            <w:color w:val="000000" w:themeColor="text1"/>
                          </w:rPr>
                        </w:pPr>
                        <w:r w:rsidRPr="00CC430B">
                          <w:rPr>
                            <w:rFonts w:ascii="Lato" w:hAnsi="Lato"/>
                            <w:color w:val="000000" w:themeColor="text1"/>
                          </w:rPr>
                          <w:t>Guelph, ON</w:t>
                        </w:r>
                      </w:p>
                      <w:p w:rsidR="00B531B0" w:rsidRPr="00CC430B" w:rsidRDefault="00B531B0" w:rsidP="00B531B0">
                        <w:pPr>
                          <w:pStyle w:val="SidebarCompanyInfo"/>
                          <w:rPr>
                            <w:rFonts w:ascii="Lato" w:hAnsi="Lato"/>
                            <w:color w:val="000000" w:themeColor="text1"/>
                          </w:rPr>
                        </w:pPr>
                      </w:p>
                      <w:p w:rsidR="00B531B0" w:rsidRPr="00CC430B" w:rsidRDefault="00B531B0" w:rsidP="00B531B0">
                        <w:pPr>
                          <w:pStyle w:val="SidebarCompanyInfo"/>
                          <w:rPr>
                            <w:rFonts w:ascii="Lato" w:hAnsi="Lato"/>
                            <w:color w:val="000000" w:themeColor="text1"/>
                          </w:rPr>
                        </w:pPr>
                        <w:r w:rsidRPr="00CC430B">
                          <w:rPr>
                            <w:rFonts w:ascii="Lato" w:hAnsi="Lato"/>
                            <w:color w:val="000000" w:themeColor="text1"/>
                          </w:rPr>
                          <w:t xml:space="preserve"> (866) 929.7263</w:t>
                        </w:r>
                      </w:p>
                      <w:p w:rsidR="00B531B0" w:rsidRPr="00E92282" w:rsidRDefault="00024ADC" w:rsidP="00B531B0">
                        <w:pPr>
                          <w:pStyle w:val="SidebarCompanyInfo"/>
                          <w:rPr>
                            <w:rStyle w:val="Hyperlink"/>
                            <w:rFonts w:ascii="Lato" w:hAnsi="Lato"/>
                          </w:rPr>
                        </w:pPr>
                        <w:hyperlink r:id="rId12" w:history="1">
                          <w:r w:rsidR="00B531B0" w:rsidRPr="00E92282">
                            <w:rPr>
                              <w:rStyle w:val="Hyperlink"/>
                              <w:rFonts w:ascii="Lato" w:hAnsi="Lato"/>
                            </w:rPr>
                            <w:t>info@sandboxsoftware.ca</w:t>
                          </w:r>
                        </w:hyperlink>
                      </w:p>
                      <w:p w:rsidR="00B531B0" w:rsidRPr="00315050" w:rsidRDefault="00B531B0" w:rsidP="00B531B0">
                        <w:pPr>
                          <w:pStyle w:val="SidebarContactInfo"/>
                          <w:pBdr>
                            <w:bottom w:val="single" w:sz="18" w:space="0" w:color="18AE81"/>
                          </w:pBdr>
                          <w:jc w:val="left"/>
                          <w:rPr>
                            <w:sz w:val="12"/>
                            <w:szCs w:val="12"/>
                          </w:rPr>
                        </w:pPr>
                      </w:p>
                      <w:p w:rsidR="00B531B0" w:rsidRDefault="00B531B0" w:rsidP="00B531B0"/>
                      <w:p w:rsidR="00B531B0" w:rsidRDefault="00B531B0" w:rsidP="00B531B0"/>
                    </w:txbxContent>
                  </v:textbox>
                  <w10:wrap type="square" anchorx="page" anchory="margin"/>
                </v:shape>
              </w:pict>
            </w:r>
          </w:p>
        </w:tc>
      </w:tr>
    </w:tbl>
    <w:p w:rsidR="00104F50" w:rsidRDefault="23301046" w:rsidP="23301046">
      <w:pPr>
        <w:pStyle w:val="Heading2"/>
        <w:rPr>
          <w:sz w:val="24"/>
          <w:szCs w:val="24"/>
        </w:rPr>
      </w:pPr>
      <w:r w:rsidRPr="23301046">
        <w:rPr>
          <w:sz w:val="24"/>
          <w:szCs w:val="24"/>
        </w:rPr>
        <w:t xml:space="preserve">Challenge Overview (For Interviewee) </w:t>
      </w:r>
    </w:p>
    <w:p w:rsidR="00E5229F" w:rsidRPr="001B05B1" w:rsidRDefault="23301046" w:rsidP="23301046">
      <w:pPr>
        <w:rPr>
          <w:color w:val="000000" w:themeColor="text1"/>
          <w:sz w:val="22"/>
          <w:szCs w:val="22"/>
        </w:rPr>
      </w:pPr>
      <w:r w:rsidRPr="23301046">
        <w:rPr>
          <w:color w:val="000000" w:themeColor="text1"/>
          <w:sz w:val="22"/>
          <w:szCs w:val="22"/>
        </w:rPr>
        <w:t xml:space="preserve">An anonymous user needs to complete a simple web-based form containing the following fields: </w:t>
      </w:r>
    </w:p>
    <w:p w:rsidR="00E5229F" w:rsidRPr="001B05B1" w:rsidRDefault="23301046" w:rsidP="23301046">
      <w:pPr>
        <w:pStyle w:val="ListParagraph"/>
        <w:numPr>
          <w:ilvl w:val="0"/>
          <w:numId w:val="39"/>
        </w:numPr>
        <w:rPr>
          <w:color w:val="000000" w:themeColor="text1"/>
          <w:sz w:val="22"/>
          <w:szCs w:val="22"/>
        </w:rPr>
      </w:pPr>
      <w:r w:rsidRPr="23301046">
        <w:rPr>
          <w:color w:val="000000" w:themeColor="text1"/>
          <w:sz w:val="22"/>
          <w:szCs w:val="22"/>
        </w:rPr>
        <w:t>First Name</w:t>
      </w:r>
    </w:p>
    <w:p w:rsidR="000417F9" w:rsidRPr="001B05B1" w:rsidRDefault="23301046" w:rsidP="23301046">
      <w:pPr>
        <w:pStyle w:val="ListParagraph"/>
        <w:numPr>
          <w:ilvl w:val="0"/>
          <w:numId w:val="39"/>
        </w:numPr>
        <w:rPr>
          <w:color w:val="000000" w:themeColor="text1"/>
          <w:sz w:val="22"/>
          <w:szCs w:val="22"/>
        </w:rPr>
      </w:pPr>
      <w:r w:rsidRPr="23301046">
        <w:rPr>
          <w:color w:val="000000" w:themeColor="text1"/>
          <w:sz w:val="22"/>
          <w:szCs w:val="22"/>
        </w:rPr>
        <w:t>Last Name</w:t>
      </w:r>
    </w:p>
    <w:p w:rsidR="000417F9" w:rsidRPr="001B05B1" w:rsidRDefault="23301046" w:rsidP="23301046">
      <w:pPr>
        <w:pStyle w:val="ListParagraph"/>
        <w:numPr>
          <w:ilvl w:val="0"/>
          <w:numId w:val="39"/>
        </w:numPr>
        <w:rPr>
          <w:color w:val="000000" w:themeColor="text1"/>
          <w:sz w:val="22"/>
          <w:szCs w:val="22"/>
        </w:rPr>
      </w:pPr>
      <w:r w:rsidRPr="23301046">
        <w:rPr>
          <w:color w:val="000000" w:themeColor="text1"/>
          <w:sz w:val="22"/>
          <w:szCs w:val="22"/>
        </w:rPr>
        <w:t>Email Address</w:t>
      </w:r>
    </w:p>
    <w:p w:rsidR="000417F9" w:rsidRPr="001B05B1" w:rsidRDefault="23301046" w:rsidP="23301046">
      <w:pPr>
        <w:pStyle w:val="ListParagraph"/>
        <w:numPr>
          <w:ilvl w:val="0"/>
          <w:numId w:val="39"/>
        </w:numPr>
        <w:rPr>
          <w:color w:val="000000" w:themeColor="text1"/>
          <w:sz w:val="22"/>
          <w:szCs w:val="22"/>
        </w:rPr>
      </w:pPr>
      <w:r w:rsidRPr="23301046">
        <w:rPr>
          <w:color w:val="000000" w:themeColor="text1"/>
          <w:sz w:val="22"/>
          <w:szCs w:val="22"/>
        </w:rPr>
        <w:t>Inquiry/Comments</w:t>
      </w:r>
      <w:r w:rsidRPr="23301046">
        <w:rPr>
          <w:color w:val="FF0000"/>
          <w:sz w:val="22"/>
          <w:szCs w:val="22"/>
        </w:rPr>
        <w:t xml:space="preserve"> *</w:t>
      </w:r>
    </w:p>
    <w:p w:rsidR="23301046" w:rsidRDefault="23301046" w:rsidP="23301046">
      <w:pPr>
        <w:pStyle w:val="ListParagraph"/>
        <w:numPr>
          <w:ilvl w:val="0"/>
          <w:numId w:val="39"/>
        </w:numPr>
        <w:rPr>
          <w:color w:val="000000" w:themeColor="text1"/>
          <w:sz w:val="22"/>
          <w:szCs w:val="22"/>
        </w:rPr>
      </w:pPr>
      <w:r w:rsidRPr="23301046">
        <w:rPr>
          <w:color w:val="000000" w:themeColor="text1"/>
          <w:sz w:val="22"/>
          <w:szCs w:val="22"/>
        </w:rPr>
        <w:t>One or more recommendations</w:t>
      </w:r>
      <w:r w:rsidRPr="23301046">
        <w:rPr>
          <w:color w:val="FF0000"/>
          <w:sz w:val="22"/>
          <w:szCs w:val="22"/>
        </w:rPr>
        <w:t xml:space="preserve"> *</w:t>
      </w:r>
    </w:p>
    <w:p w:rsidR="23301046" w:rsidRDefault="23301046" w:rsidP="23301046">
      <w:pPr>
        <w:rPr>
          <w:color w:val="000000" w:themeColor="text1"/>
          <w:sz w:val="22"/>
          <w:szCs w:val="22"/>
        </w:rPr>
      </w:pPr>
      <w:r>
        <w:br/>
      </w:r>
      <w:r w:rsidRPr="23301046">
        <w:rPr>
          <w:color w:val="000000" w:themeColor="text1"/>
          <w:sz w:val="22"/>
          <w:szCs w:val="22"/>
        </w:rPr>
        <w:t>Required fields are noted by (</w:t>
      </w:r>
      <w:r w:rsidRPr="23301046">
        <w:rPr>
          <w:color w:val="FF0000"/>
          <w:sz w:val="22"/>
          <w:szCs w:val="22"/>
        </w:rPr>
        <w:t>*</w:t>
      </w:r>
      <w:r w:rsidRPr="23301046">
        <w:rPr>
          <w:color w:val="000000" w:themeColor="text1"/>
          <w:sz w:val="22"/>
          <w:szCs w:val="22"/>
        </w:rPr>
        <w:t>).</w:t>
      </w:r>
    </w:p>
    <w:p w:rsidR="23301046" w:rsidRDefault="23301046" w:rsidP="23301046">
      <w:pPr>
        <w:rPr>
          <w:color w:val="000000" w:themeColor="text1"/>
          <w:sz w:val="22"/>
          <w:szCs w:val="22"/>
        </w:rPr>
      </w:pPr>
      <w:r w:rsidRPr="23301046">
        <w:rPr>
          <w:color w:val="000000" w:themeColor="text1"/>
          <w:sz w:val="22"/>
          <w:szCs w:val="22"/>
        </w:rPr>
        <w:t xml:space="preserve">Upon submission, the form should: </w:t>
      </w:r>
    </w:p>
    <w:p w:rsidR="23301046" w:rsidRDefault="23301046" w:rsidP="23301046">
      <w:pPr>
        <w:pStyle w:val="ListParagraph"/>
        <w:numPr>
          <w:ilvl w:val="0"/>
          <w:numId w:val="1"/>
        </w:numPr>
        <w:rPr>
          <w:color w:val="000000" w:themeColor="text1"/>
          <w:sz w:val="22"/>
          <w:szCs w:val="22"/>
        </w:rPr>
      </w:pPr>
      <w:r w:rsidRPr="23301046">
        <w:rPr>
          <w:color w:val="000000" w:themeColor="text1"/>
          <w:sz w:val="22"/>
          <w:szCs w:val="22"/>
        </w:rPr>
        <w:t>Validate a proper email format</w:t>
      </w:r>
    </w:p>
    <w:p w:rsidR="23301046" w:rsidRDefault="23301046" w:rsidP="23301046">
      <w:pPr>
        <w:pStyle w:val="ListParagraph"/>
        <w:numPr>
          <w:ilvl w:val="0"/>
          <w:numId w:val="1"/>
        </w:numPr>
        <w:rPr>
          <w:color w:val="000000" w:themeColor="text1"/>
          <w:sz w:val="22"/>
          <w:szCs w:val="22"/>
        </w:rPr>
      </w:pPr>
      <w:r w:rsidRPr="23301046">
        <w:rPr>
          <w:color w:val="000000" w:themeColor="text1"/>
          <w:sz w:val="22"/>
          <w:szCs w:val="22"/>
        </w:rPr>
        <w:t>Validate the required fields contain</w:t>
      </w:r>
      <w:r w:rsidR="00570751">
        <w:rPr>
          <w:color w:val="000000" w:themeColor="text1"/>
          <w:sz w:val="22"/>
          <w:szCs w:val="22"/>
        </w:rPr>
        <w:t>ing</w:t>
      </w:r>
      <w:r w:rsidRPr="23301046">
        <w:rPr>
          <w:color w:val="000000" w:themeColor="text1"/>
          <w:sz w:val="22"/>
          <w:szCs w:val="22"/>
        </w:rPr>
        <w:t xml:space="preserve"> content</w:t>
      </w:r>
    </w:p>
    <w:p w:rsidR="23301046" w:rsidRDefault="23301046" w:rsidP="23301046">
      <w:pPr>
        <w:pStyle w:val="ListParagraph"/>
        <w:numPr>
          <w:ilvl w:val="0"/>
          <w:numId w:val="1"/>
        </w:numPr>
        <w:rPr>
          <w:color w:val="000000" w:themeColor="text1"/>
          <w:sz w:val="22"/>
          <w:szCs w:val="22"/>
        </w:rPr>
      </w:pPr>
      <w:r w:rsidRPr="23301046">
        <w:rPr>
          <w:color w:val="000000" w:themeColor="text1"/>
          <w:sz w:val="22"/>
          <w:szCs w:val="22"/>
        </w:rPr>
        <w:t>If validations pass, submit the form by saving it to a database including a timestamp</w:t>
      </w:r>
    </w:p>
    <w:p w:rsidR="23301046" w:rsidRDefault="23301046" w:rsidP="23301046">
      <w:pPr>
        <w:rPr>
          <w:color w:val="000000" w:themeColor="text1"/>
          <w:sz w:val="22"/>
          <w:szCs w:val="22"/>
        </w:rPr>
      </w:pPr>
      <w:r w:rsidRPr="23301046">
        <w:rPr>
          <w:color w:val="000000" w:themeColor="text1"/>
          <w:sz w:val="22"/>
          <w:szCs w:val="22"/>
        </w:rPr>
        <w:t>Upon successful completion, the user will be brought to a screen which displays a table of all submissions sort ordered by Last Name. The table shall include columns for each form field submitted, the date of submission and an additional column which calculates the total number of characters submitted in the Inquiry/Comments text field</w:t>
      </w:r>
      <w:r w:rsidR="00570751">
        <w:rPr>
          <w:color w:val="000000" w:themeColor="text1"/>
          <w:sz w:val="22"/>
          <w:szCs w:val="22"/>
        </w:rPr>
        <w:t>,</w:t>
      </w:r>
      <w:r w:rsidRPr="23301046">
        <w:rPr>
          <w:color w:val="000000" w:themeColor="text1"/>
          <w:sz w:val="22"/>
          <w:szCs w:val="22"/>
        </w:rPr>
        <w:t xml:space="preserve"> and prints whether or not the number of characters was greater, less than or equal to 150 characters in length. </w:t>
      </w:r>
    </w:p>
    <w:p w:rsidR="000417F9" w:rsidRDefault="000417F9" w:rsidP="000417F9">
      <w:pPr>
        <w:rPr>
          <w:b/>
          <w:color w:val="000000" w:themeColor="text1"/>
          <w:sz w:val="22"/>
          <w:szCs w:val="22"/>
        </w:rPr>
      </w:pPr>
    </w:p>
    <w:p w:rsidR="23301046" w:rsidRDefault="23301046">
      <w:r>
        <w:br w:type="page"/>
      </w:r>
    </w:p>
    <w:p w:rsidR="00575993" w:rsidRDefault="23301046" w:rsidP="23301046">
      <w:pPr>
        <w:pStyle w:val="Heading2"/>
        <w:rPr>
          <w:sz w:val="24"/>
          <w:szCs w:val="24"/>
        </w:rPr>
      </w:pPr>
      <w:r w:rsidRPr="23301046">
        <w:rPr>
          <w:sz w:val="24"/>
          <w:szCs w:val="24"/>
        </w:rPr>
        <w:lastRenderedPageBreak/>
        <w:t xml:space="preserve">DELIVERABLES </w:t>
      </w:r>
    </w:p>
    <w:p w:rsidR="00575993" w:rsidRPr="00112B36" w:rsidRDefault="23301046" w:rsidP="23301046">
      <w:pPr>
        <w:pStyle w:val="ListParagraph"/>
        <w:numPr>
          <w:ilvl w:val="0"/>
          <w:numId w:val="40"/>
        </w:numPr>
        <w:rPr>
          <w:b/>
          <w:bCs/>
          <w:color w:val="000000" w:themeColor="text1"/>
          <w:sz w:val="22"/>
          <w:szCs w:val="22"/>
        </w:rPr>
      </w:pPr>
      <w:r w:rsidRPr="23301046">
        <w:rPr>
          <w:color w:val="000000" w:themeColor="text1"/>
          <w:sz w:val="22"/>
          <w:szCs w:val="22"/>
        </w:rPr>
        <w:t>Source code</w:t>
      </w:r>
    </w:p>
    <w:p w:rsidR="00112B36" w:rsidRPr="005F1AEE" w:rsidRDefault="00570751" w:rsidP="23301046">
      <w:pPr>
        <w:pStyle w:val="ListParagraph"/>
        <w:numPr>
          <w:ilvl w:val="0"/>
          <w:numId w:val="40"/>
        </w:numPr>
        <w:rPr>
          <w:b/>
          <w:bCs/>
          <w:color w:val="000000" w:themeColor="text1"/>
          <w:sz w:val="22"/>
          <w:szCs w:val="22"/>
        </w:rPr>
      </w:pPr>
      <w:r w:rsidRPr="23301046">
        <w:rPr>
          <w:color w:val="000000" w:themeColor="text1"/>
          <w:sz w:val="22"/>
          <w:szCs w:val="22"/>
        </w:rPr>
        <w:t>M</w:t>
      </w:r>
      <w:r w:rsidR="23301046" w:rsidRPr="23301046">
        <w:rPr>
          <w:color w:val="000000" w:themeColor="text1"/>
          <w:sz w:val="22"/>
          <w:szCs w:val="22"/>
        </w:rPr>
        <w:t>ysqldump of the database</w:t>
      </w:r>
    </w:p>
    <w:p w:rsidR="005F1AEE" w:rsidRPr="005F1AEE" w:rsidRDefault="23301046" w:rsidP="23301046">
      <w:pPr>
        <w:pStyle w:val="ListParagraph"/>
        <w:numPr>
          <w:ilvl w:val="0"/>
          <w:numId w:val="40"/>
        </w:numPr>
        <w:rPr>
          <w:b/>
          <w:bCs/>
          <w:color w:val="000000" w:themeColor="text1"/>
          <w:sz w:val="22"/>
          <w:szCs w:val="22"/>
        </w:rPr>
      </w:pPr>
      <w:r w:rsidRPr="23301046">
        <w:rPr>
          <w:color w:val="000000" w:themeColor="text1"/>
          <w:sz w:val="22"/>
          <w:szCs w:val="22"/>
        </w:rPr>
        <w:t>Executable war file with the below database configuration</w:t>
      </w:r>
    </w:p>
    <w:p w:rsidR="005F1AEE" w:rsidRDefault="23301046" w:rsidP="23301046">
      <w:pPr>
        <w:pStyle w:val="ListParagraph"/>
        <w:numPr>
          <w:ilvl w:val="1"/>
          <w:numId w:val="40"/>
        </w:numPr>
        <w:rPr>
          <w:color w:val="000000" w:themeColor="text1"/>
          <w:sz w:val="22"/>
          <w:szCs w:val="22"/>
        </w:rPr>
      </w:pPr>
      <w:r w:rsidRPr="23301046">
        <w:rPr>
          <w:color w:val="000000" w:themeColor="text1"/>
          <w:sz w:val="22"/>
          <w:szCs w:val="22"/>
        </w:rPr>
        <w:t>Database name: javaweb</w:t>
      </w:r>
    </w:p>
    <w:p w:rsidR="005F1AEE" w:rsidRPr="005F1AEE" w:rsidRDefault="23301046" w:rsidP="23301046">
      <w:pPr>
        <w:pStyle w:val="ListParagraph"/>
        <w:numPr>
          <w:ilvl w:val="1"/>
          <w:numId w:val="40"/>
        </w:numPr>
        <w:rPr>
          <w:color w:val="000000" w:themeColor="text1"/>
          <w:sz w:val="22"/>
          <w:szCs w:val="22"/>
        </w:rPr>
      </w:pPr>
      <w:r w:rsidRPr="23301046">
        <w:rPr>
          <w:color w:val="000000" w:themeColor="text1"/>
          <w:sz w:val="22"/>
          <w:szCs w:val="22"/>
        </w:rPr>
        <w:t>Host: localhost:3306</w:t>
      </w:r>
    </w:p>
    <w:p w:rsidR="005F1AEE" w:rsidRPr="005F1AEE" w:rsidRDefault="23301046" w:rsidP="23301046">
      <w:pPr>
        <w:pStyle w:val="ListParagraph"/>
        <w:numPr>
          <w:ilvl w:val="1"/>
          <w:numId w:val="40"/>
        </w:numPr>
        <w:rPr>
          <w:b/>
          <w:bCs/>
          <w:color w:val="000000" w:themeColor="text1"/>
          <w:sz w:val="22"/>
          <w:szCs w:val="22"/>
        </w:rPr>
      </w:pPr>
      <w:r w:rsidRPr="23301046">
        <w:rPr>
          <w:color w:val="000000" w:themeColor="text1"/>
          <w:sz w:val="22"/>
          <w:szCs w:val="22"/>
        </w:rPr>
        <w:t>Username: javaweb</w:t>
      </w:r>
    </w:p>
    <w:p w:rsidR="005F1AEE" w:rsidRDefault="23301046" w:rsidP="23301046">
      <w:pPr>
        <w:pStyle w:val="ListParagraph"/>
        <w:numPr>
          <w:ilvl w:val="1"/>
          <w:numId w:val="40"/>
        </w:numPr>
        <w:rPr>
          <w:color w:val="000000" w:themeColor="text1"/>
          <w:sz w:val="22"/>
          <w:szCs w:val="22"/>
        </w:rPr>
      </w:pPr>
      <w:r w:rsidRPr="23301046">
        <w:rPr>
          <w:color w:val="000000" w:themeColor="text1"/>
          <w:sz w:val="22"/>
          <w:szCs w:val="22"/>
        </w:rPr>
        <w:t>Password: JavaWebPW900</w:t>
      </w:r>
    </w:p>
    <w:p w:rsidR="00C921A7" w:rsidRDefault="23301046" w:rsidP="23301046">
      <w:pPr>
        <w:pStyle w:val="ListParagraph"/>
        <w:numPr>
          <w:ilvl w:val="0"/>
          <w:numId w:val="40"/>
        </w:numPr>
        <w:rPr>
          <w:color w:val="000000" w:themeColor="text1"/>
          <w:sz w:val="22"/>
          <w:szCs w:val="22"/>
        </w:rPr>
      </w:pPr>
      <w:r w:rsidRPr="23301046">
        <w:rPr>
          <w:color w:val="000000" w:themeColor="text1"/>
          <w:sz w:val="22"/>
          <w:szCs w:val="22"/>
        </w:rPr>
        <w:t>Any supporting notes/directions</w:t>
      </w:r>
    </w:p>
    <w:p w:rsidR="00CA3FB0" w:rsidRDefault="00CA3FB0">
      <w:pPr>
        <w:rPr>
          <w:caps/>
        </w:rPr>
      </w:pPr>
    </w:p>
    <w:sectPr w:rsidR="00CA3FB0" w:rsidSect="00E07B47">
      <w:footerReference w:type="default" r:id="rId13"/>
      <w:footerReference w:type="first" r:id="rId14"/>
      <w:pgSz w:w="12240" w:h="15840" w:code="1"/>
      <w:pgMar w:top="1134" w:right="1276" w:bottom="1440" w:left="127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2E9" w:rsidRDefault="004162E9">
      <w:pPr>
        <w:spacing w:after="0" w:line="240" w:lineRule="auto"/>
      </w:pPr>
      <w:r>
        <w:separator/>
      </w:r>
    </w:p>
  </w:endnote>
  <w:endnote w:type="continuationSeparator" w:id="1">
    <w:p w:rsidR="004162E9" w:rsidRDefault="00416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Calibri"/>
    <w:charset w:val="00"/>
    <w:family w:val="swiss"/>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UnitOT-Regular">
    <w:altName w:val="Calibri"/>
    <w:panose1 w:val="00000000000000000000"/>
    <w:charset w:val="00"/>
    <w:family w:val="modern"/>
    <w:notTrueType/>
    <w:pitch w:val="variable"/>
    <w:sig w:usb0="800000AF" w:usb1="4000206B"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UnitOT-Bold">
    <w:altName w:val="Calibri"/>
    <w:panose1 w:val="00000000000000000000"/>
    <w:charset w:val="00"/>
    <w:family w:val="modern"/>
    <w:notTrueType/>
    <w:pitch w:val="variable"/>
    <w:sig w:usb0="800000AF" w:usb1="4000206B"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hronicle Text G1">
    <w:altName w:val="Calibri"/>
    <w:panose1 w:val="00000000000000000000"/>
    <w:charset w:val="00"/>
    <w:family w:val="modern"/>
    <w:notTrueType/>
    <w:pitch w:val="variable"/>
    <w:sig w:usb0="A10000FF" w:usb1="5000405B" w:usb2="00000000" w:usb3="00000000" w:csb0="0000000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818" w:rsidRPr="00E042DB" w:rsidRDefault="00024ADC" w:rsidP="23301046">
    <w:pPr>
      <w:pStyle w:val="Footer"/>
      <w:jc w:val="center"/>
      <w:rPr>
        <w:color w:val="18AE81"/>
      </w:rPr>
    </w:pPr>
    <w:hyperlink r:id="rId1">
      <w:r w:rsidR="23301046" w:rsidRPr="23301046">
        <w:rPr>
          <w:rStyle w:val="Hyperlink"/>
        </w:rPr>
        <w:t>www.sandboxsoftware.ca</w:t>
      </w:r>
      <w:r w:rsidR="003D6D50">
        <w:br/>
      </w:r>
    </w:hyperlink>
    <w:r w:rsidR="23301046" w:rsidRPr="23301046">
      <w:rPr>
        <w:rStyle w:val="Hyperlink"/>
      </w:rPr>
      <w:t xml:space="preserve">Page </w:t>
    </w:r>
    <w:r w:rsidRPr="23301046">
      <w:rPr>
        <w:rStyle w:val="Hyperlink"/>
        <w:noProof/>
      </w:rPr>
      <w:fldChar w:fldCharType="begin"/>
    </w:r>
    <w:r w:rsidR="003D6D50" w:rsidRPr="23301046">
      <w:rPr>
        <w:rStyle w:val="Hyperlink"/>
        <w:noProof/>
      </w:rPr>
      <w:instrText xml:space="preserve"> PAGE   \* MERGEFORMAT </w:instrText>
    </w:r>
    <w:r w:rsidRPr="23301046">
      <w:rPr>
        <w:rStyle w:val="Hyperlink"/>
        <w:noProof/>
      </w:rPr>
      <w:fldChar w:fldCharType="separate"/>
    </w:r>
    <w:r w:rsidR="006B39EE">
      <w:rPr>
        <w:rStyle w:val="Hyperlink"/>
        <w:noProof/>
      </w:rPr>
      <w:t>2</w:t>
    </w:r>
    <w:r w:rsidRPr="23301046">
      <w:rPr>
        <w:rStyle w:val="Hyperlink"/>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2DB" w:rsidRPr="00E042DB" w:rsidRDefault="00024ADC" w:rsidP="23301046">
    <w:pPr>
      <w:pStyle w:val="Footer"/>
      <w:jc w:val="center"/>
      <w:rPr>
        <w:rStyle w:val="Hyperlink"/>
      </w:rPr>
    </w:pPr>
    <w:hyperlink r:id="rId1">
      <w:r w:rsidR="23301046" w:rsidRPr="23301046">
        <w:rPr>
          <w:rStyle w:val="Hyperlink"/>
        </w:rPr>
        <w:t>www.sandboxsoftware.ca</w:t>
      </w:r>
      <w:r w:rsidR="003D6D50">
        <w:br/>
      </w:r>
    </w:hyperlink>
    <w:r w:rsidR="23301046" w:rsidRPr="23301046">
      <w:rPr>
        <w:rStyle w:val="Hyperlink"/>
      </w:rPr>
      <w:t xml:space="preserve">Page </w:t>
    </w:r>
    <w:r w:rsidRPr="23301046">
      <w:rPr>
        <w:rStyle w:val="Hyperlink"/>
        <w:noProof/>
      </w:rPr>
      <w:fldChar w:fldCharType="begin"/>
    </w:r>
    <w:r w:rsidR="003D6D50" w:rsidRPr="23301046">
      <w:rPr>
        <w:rStyle w:val="Hyperlink"/>
        <w:noProof/>
      </w:rPr>
      <w:instrText xml:space="preserve"> PAGE   \* MERGEFORMAT </w:instrText>
    </w:r>
    <w:r w:rsidRPr="23301046">
      <w:rPr>
        <w:rStyle w:val="Hyperlink"/>
        <w:noProof/>
      </w:rPr>
      <w:fldChar w:fldCharType="separate"/>
    </w:r>
    <w:r w:rsidR="006B39EE">
      <w:rPr>
        <w:rStyle w:val="Hyperlink"/>
        <w:noProof/>
      </w:rPr>
      <w:t>1</w:t>
    </w:r>
    <w:r w:rsidRPr="23301046">
      <w:rPr>
        <w:rStyle w:val="Hyperlink"/>
        <w:noProof/>
      </w:rPr>
      <w:fldChar w:fldCharType="end"/>
    </w:r>
  </w:p>
  <w:p w:rsidR="00756BA8" w:rsidRPr="00E042DB" w:rsidRDefault="00756BA8" w:rsidP="00E042DB">
    <w:pPr>
      <w:pStyle w:val="Footer"/>
      <w:rPr>
        <w:rStyle w:val="Hyperlink"/>
        <w:color w:val="41414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2E9" w:rsidRDefault="004162E9">
      <w:pPr>
        <w:spacing w:after="0" w:line="240" w:lineRule="auto"/>
      </w:pPr>
      <w:r>
        <w:separator/>
      </w:r>
    </w:p>
  </w:footnote>
  <w:footnote w:type="continuationSeparator" w:id="1">
    <w:p w:rsidR="004162E9" w:rsidRDefault="004162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57C0"/>
    <w:multiLevelType w:val="hybridMultilevel"/>
    <w:tmpl w:val="3464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C4406"/>
    <w:multiLevelType w:val="hybridMultilevel"/>
    <w:tmpl w:val="2DC4FC50"/>
    <w:lvl w:ilvl="0" w:tplc="10090001">
      <w:start w:val="1"/>
      <w:numFmt w:val="bullet"/>
      <w:lvlText w:val=""/>
      <w:lvlJc w:val="left"/>
      <w:pPr>
        <w:ind w:left="753" w:hanging="360"/>
      </w:pPr>
      <w:rPr>
        <w:rFonts w:ascii="Symbol" w:hAnsi="Symbol" w:hint="default"/>
      </w:rPr>
    </w:lvl>
    <w:lvl w:ilvl="1" w:tplc="10090003" w:tentative="1">
      <w:start w:val="1"/>
      <w:numFmt w:val="bullet"/>
      <w:lvlText w:val="o"/>
      <w:lvlJc w:val="left"/>
      <w:pPr>
        <w:ind w:left="1473" w:hanging="360"/>
      </w:pPr>
      <w:rPr>
        <w:rFonts w:ascii="Courier New" w:hAnsi="Courier New" w:cs="Courier New" w:hint="default"/>
      </w:rPr>
    </w:lvl>
    <w:lvl w:ilvl="2" w:tplc="10090005" w:tentative="1">
      <w:start w:val="1"/>
      <w:numFmt w:val="bullet"/>
      <w:lvlText w:val=""/>
      <w:lvlJc w:val="left"/>
      <w:pPr>
        <w:ind w:left="2193" w:hanging="360"/>
      </w:pPr>
      <w:rPr>
        <w:rFonts w:ascii="Wingdings" w:hAnsi="Wingdings" w:hint="default"/>
      </w:rPr>
    </w:lvl>
    <w:lvl w:ilvl="3" w:tplc="10090001" w:tentative="1">
      <w:start w:val="1"/>
      <w:numFmt w:val="bullet"/>
      <w:lvlText w:val=""/>
      <w:lvlJc w:val="left"/>
      <w:pPr>
        <w:ind w:left="2913" w:hanging="360"/>
      </w:pPr>
      <w:rPr>
        <w:rFonts w:ascii="Symbol" w:hAnsi="Symbol" w:hint="default"/>
      </w:rPr>
    </w:lvl>
    <w:lvl w:ilvl="4" w:tplc="10090003" w:tentative="1">
      <w:start w:val="1"/>
      <w:numFmt w:val="bullet"/>
      <w:lvlText w:val="o"/>
      <w:lvlJc w:val="left"/>
      <w:pPr>
        <w:ind w:left="3633" w:hanging="360"/>
      </w:pPr>
      <w:rPr>
        <w:rFonts w:ascii="Courier New" w:hAnsi="Courier New" w:cs="Courier New" w:hint="default"/>
      </w:rPr>
    </w:lvl>
    <w:lvl w:ilvl="5" w:tplc="10090005" w:tentative="1">
      <w:start w:val="1"/>
      <w:numFmt w:val="bullet"/>
      <w:lvlText w:val=""/>
      <w:lvlJc w:val="left"/>
      <w:pPr>
        <w:ind w:left="4353" w:hanging="360"/>
      </w:pPr>
      <w:rPr>
        <w:rFonts w:ascii="Wingdings" w:hAnsi="Wingdings" w:hint="default"/>
      </w:rPr>
    </w:lvl>
    <w:lvl w:ilvl="6" w:tplc="10090001" w:tentative="1">
      <w:start w:val="1"/>
      <w:numFmt w:val="bullet"/>
      <w:lvlText w:val=""/>
      <w:lvlJc w:val="left"/>
      <w:pPr>
        <w:ind w:left="5073" w:hanging="360"/>
      </w:pPr>
      <w:rPr>
        <w:rFonts w:ascii="Symbol" w:hAnsi="Symbol" w:hint="default"/>
      </w:rPr>
    </w:lvl>
    <w:lvl w:ilvl="7" w:tplc="10090003" w:tentative="1">
      <w:start w:val="1"/>
      <w:numFmt w:val="bullet"/>
      <w:lvlText w:val="o"/>
      <w:lvlJc w:val="left"/>
      <w:pPr>
        <w:ind w:left="5793" w:hanging="360"/>
      </w:pPr>
      <w:rPr>
        <w:rFonts w:ascii="Courier New" w:hAnsi="Courier New" w:cs="Courier New" w:hint="default"/>
      </w:rPr>
    </w:lvl>
    <w:lvl w:ilvl="8" w:tplc="10090005" w:tentative="1">
      <w:start w:val="1"/>
      <w:numFmt w:val="bullet"/>
      <w:lvlText w:val=""/>
      <w:lvlJc w:val="left"/>
      <w:pPr>
        <w:ind w:left="6513" w:hanging="360"/>
      </w:pPr>
      <w:rPr>
        <w:rFonts w:ascii="Wingdings" w:hAnsi="Wingdings" w:hint="default"/>
      </w:rPr>
    </w:lvl>
  </w:abstractNum>
  <w:abstractNum w:abstractNumId="2">
    <w:nsid w:val="12AA431E"/>
    <w:multiLevelType w:val="hybridMultilevel"/>
    <w:tmpl w:val="2D6874C2"/>
    <w:lvl w:ilvl="0" w:tplc="5C22FD3E">
      <w:start w:val="1"/>
      <w:numFmt w:val="bullet"/>
      <w:lvlText w:val=""/>
      <w:lvlJc w:val="left"/>
      <w:pPr>
        <w:ind w:left="786" w:hanging="360"/>
      </w:pPr>
      <w:rPr>
        <w:rFonts w:ascii="Wingdings" w:hAnsi="Wingdings" w:hint="default"/>
        <w:color w:val="107EC2"/>
        <w:sz w:val="32"/>
      </w:rPr>
    </w:lvl>
    <w:lvl w:ilvl="1" w:tplc="10090003">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
    <w:nsid w:val="207902DD"/>
    <w:multiLevelType w:val="hybridMultilevel"/>
    <w:tmpl w:val="A3A43C38"/>
    <w:lvl w:ilvl="0" w:tplc="5C22FD3E">
      <w:start w:val="1"/>
      <w:numFmt w:val="bullet"/>
      <w:lvlText w:val=""/>
      <w:lvlJc w:val="left"/>
      <w:pPr>
        <w:ind w:left="720" w:hanging="360"/>
      </w:pPr>
      <w:rPr>
        <w:rFonts w:ascii="Wingdings" w:hAnsi="Wingdings" w:hint="default"/>
        <w:color w:val="107EC2"/>
        <w:sz w:val="3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47B4B67"/>
    <w:multiLevelType w:val="hybridMultilevel"/>
    <w:tmpl w:val="4192E3EE"/>
    <w:lvl w:ilvl="0" w:tplc="10090001">
      <w:start w:val="1"/>
      <w:numFmt w:val="bullet"/>
      <w:lvlText w:val=""/>
      <w:lvlJc w:val="left"/>
      <w:pPr>
        <w:ind w:left="753" w:hanging="360"/>
      </w:pPr>
      <w:rPr>
        <w:rFonts w:ascii="Symbol" w:hAnsi="Symbol" w:hint="default"/>
      </w:rPr>
    </w:lvl>
    <w:lvl w:ilvl="1" w:tplc="10090003">
      <w:start w:val="1"/>
      <w:numFmt w:val="bullet"/>
      <w:lvlText w:val="o"/>
      <w:lvlJc w:val="left"/>
      <w:pPr>
        <w:ind w:left="1473" w:hanging="360"/>
      </w:pPr>
      <w:rPr>
        <w:rFonts w:ascii="Courier New" w:hAnsi="Courier New" w:cs="Courier New" w:hint="default"/>
      </w:rPr>
    </w:lvl>
    <w:lvl w:ilvl="2" w:tplc="10090005" w:tentative="1">
      <w:start w:val="1"/>
      <w:numFmt w:val="bullet"/>
      <w:lvlText w:val=""/>
      <w:lvlJc w:val="left"/>
      <w:pPr>
        <w:ind w:left="2193" w:hanging="360"/>
      </w:pPr>
      <w:rPr>
        <w:rFonts w:ascii="Wingdings" w:hAnsi="Wingdings" w:hint="default"/>
      </w:rPr>
    </w:lvl>
    <w:lvl w:ilvl="3" w:tplc="10090001" w:tentative="1">
      <w:start w:val="1"/>
      <w:numFmt w:val="bullet"/>
      <w:lvlText w:val=""/>
      <w:lvlJc w:val="left"/>
      <w:pPr>
        <w:ind w:left="2913" w:hanging="360"/>
      </w:pPr>
      <w:rPr>
        <w:rFonts w:ascii="Symbol" w:hAnsi="Symbol" w:hint="default"/>
      </w:rPr>
    </w:lvl>
    <w:lvl w:ilvl="4" w:tplc="10090003" w:tentative="1">
      <w:start w:val="1"/>
      <w:numFmt w:val="bullet"/>
      <w:lvlText w:val="o"/>
      <w:lvlJc w:val="left"/>
      <w:pPr>
        <w:ind w:left="3633" w:hanging="360"/>
      </w:pPr>
      <w:rPr>
        <w:rFonts w:ascii="Courier New" w:hAnsi="Courier New" w:cs="Courier New" w:hint="default"/>
      </w:rPr>
    </w:lvl>
    <w:lvl w:ilvl="5" w:tplc="10090005" w:tentative="1">
      <w:start w:val="1"/>
      <w:numFmt w:val="bullet"/>
      <w:lvlText w:val=""/>
      <w:lvlJc w:val="left"/>
      <w:pPr>
        <w:ind w:left="4353" w:hanging="360"/>
      </w:pPr>
      <w:rPr>
        <w:rFonts w:ascii="Wingdings" w:hAnsi="Wingdings" w:hint="default"/>
      </w:rPr>
    </w:lvl>
    <w:lvl w:ilvl="6" w:tplc="10090001" w:tentative="1">
      <w:start w:val="1"/>
      <w:numFmt w:val="bullet"/>
      <w:lvlText w:val=""/>
      <w:lvlJc w:val="left"/>
      <w:pPr>
        <w:ind w:left="5073" w:hanging="360"/>
      </w:pPr>
      <w:rPr>
        <w:rFonts w:ascii="Symbol" w:hAnsi="Symbol" w:hint="default"/>
      </w:rPr>
    </w:lvl>
    <w:lvl w:ilvl="7" w:tplc="10090003" w:tentative="1">
      <w:start w:val="1"/>
      <w:numFmt w:val="bullet"/>
      <w:lvlText w:val="o"/>
      <w:lvlJc w:val="left"/>
      <w:pPr>
        <w:ind w:left="5793" w:hanging="360"/>
      </w:pPr>
      <w:rPr>
        <w:rFonts w:ascii="Courier New" w:hAnsi="Courier New" w:cs="Courier New" w:hint="default"/>
      </w:rPr>
    </w:lvl>
    <w:lvl w:ilvl="8" w:tplc="10090005" w:tentative="1">
      <w:start w:val="1"/>
      <w:numFmt w:val="bullet"/>
      <w:lvlText w:val=""/>
      <w:lvlJc w:val="left"/>
      <w:pPr>
        <w:ind w:left="6513" w:hanging="360"/>
      </w:pPr>
      <w:rPr>
        <w:rFonts w:ascii="Wingdings" w:hAnsi="Wingdings" w:hint="default"/>
      </w:rPr>
    </w:lvl>
  </w:abstractNum>
  <w:abstractNum w:abstractNumId="5">
    <w:nsid w:val="25C77AF6"/>
    <w:multiLevelType w:val="hybridMultilevel"/>
    <w:tmpl w:val="1BD41B64"/>
    <w:lvl w:ilvl="0" w:tplc="5C22FD3E">
      <w:start w:val="1"/>
      <w:numFmt w:val="bullet"/>
      <w:lvlText w:val=""/>
      <w:lvlJc w:val="left"/>
      <w:pPr>
        <w:ind w:left="862" w:hanging="360"/>
      </w:pPr>
      <w:rPr>
        <w:rFonts w:ascii="Wingdings" w:hAnsi="Wingdings" w:hint="default"/>
        <w:color w:val="107EC2"/>
        <w:sz w:val="32"/>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6">
    <w:nsid w:val="26C3301A"/>
    <w:multiLevelType w:val="multilevel"/>
    <w:tmpl w:val="B9D2617A"/>
    <w:lvl w:ilvl="0">
      <w:start w:val="1"/>
      <w:numFmt w:val="bullet"/>
      <w:pStyle w:val="ParagraphBulletL1"/>
      <w:lvlText w:val=""/>
      <w:lvlJc w:val="left"/>
      <w:pPr>
        <w:ind w:left="360" w:hanging="360"/>
      </w:pPr>
      <w:rPr>
        <w:rFonts w:ascii="Symbol" w:hAnsi="Symbol" w:hint="default"/>
        <w:b w:val="0"/>
        <w:bCs w:val="0"/>
        <w:i w:val="0"/>
        <w:iCs w:val="0"/>
        <w:caps w:val="0"/>
        <w:strike w:val="0"/>
        <w:dstrike w:val="0"/>
        <w:vanish w:val="0"/>
        <w:color w:val="4C4C4C"/>
        <w:spacing w:val="0"/>
        <w:kern w:val="0"/>
        <w:position w:val="0"/>
        <w:u w:val="none"/>
        <w:vertAlign w:val="baseline"/>
        <w:em w:val="none"/>
      </w:rPr>
    </w:lvl>
    <w:lvl w:ilvl="1">
      <w:start w:val="1"/>
      <w:numFmt w:val="bullet"/>
      <w:pStyle w:val="ParagraphBulletL2"/>
      <w:lvlText w:val=""/>
      <w:lvlJc w:val="left"/>
      <w:pPr>
        <w:ind w:left="720" w:hanging="360"/>
      </w:pPr>
      <w:rPr>
        <w:rFonts w:ascii="Symbol" w:hAnsi="Symbol" w:hint="default"/>
        <w:color w:val="4C4C4C"/>
      </w:rPr>
    </w:lvl>
    <w:lvl w:ilvl="2">
      <w:start w:val="1"/>
      <w:numFmt w:val="bullet"/>
      <w:pStyle w:val="ParagraphBulletL3"/>
      <w:lvlText w:val=""/>
      <w:lvlJc w:val="left"/>
      <w:pPr>
        <w:ind w:left="1080" w:hanging="360"/>
      </w:pPr>
      <w:rPr>
        <w:rFonts w:ascii="Symbol" w:hAnsi="Symbol" w:hint="default"/>
        <w:color w:val="4C4C4C"/>
      </w:rPr>
    </w:lvl>
    <w:lvl w:ilvl="3">
      <w:start w:val="1"/>
      <w:numFmt w:val="bullet"/>
      <w:lvlText w:val=""/>
      <w:lvlJc w:val="left"/>
      <w:pPr>
        <w:ind w:left="8280" w:hanging="360"/>
      </w:pPr>
      <w:rPr>
        <w:rFonts w:ascii="Symbol" w:hAnsi="Symbol" w:hint="default"/>
      </w:rPr>
    </w:lvl>
    <w:lvl w:ilvl="4">
      <w:start w:val="1"/>
      <w:numFmt w:val="bullet"/>
      <w:lvlText w:val="o"/>
      <w:lvlJc w:val="left"/>
      <w:pPr>
        <w:ind w:left="9000" w:hanging="360"/>
      </w:pPr>
      <w:rPr>
        <w:rFonts w:ascii="Courier New" w:hAnsi="Courier New" w:cs="Courier New" w:hint="default"/>
      </w:rPr>
    </w:lvl>
    <w:lvl w:ilvl="5">
      <w:start w:val="1"/>
      <w:numFmt w:val="bullet"/>
      <w:lvlText w:val=""/>
      <w:lvlJc w:val="left"/>
      <w:pPr>
        <w:ind w:left="9720" w:hanging="360"/>
      </w:pPr>
      <w:rPr>
        <w:rFonts w:ascii="Wingdings" w:hAnsi="Wingdings" w:hint="default"/>
      </w:rPr>
    </w:lvl>
    <w:lvl w:ilvl="6">
      <w:start w:val="1"/>
      <w:numFmt w:val="bullet"/>
      <w:lvlText w:val=""/>
      <w:lvlJc w:val="left"/>
      <w:pPr>
        <w:ind w:left="10440" w:hanging="360"/>
      </w:pPr>
      <w:rPr>
        <w:rFonts w:ascii="Symbol" w:hAnsi="Symbol" w:hint="default"/>
      </w:rPr>
    </w:lvl>
    <w:lvl w:ilvl="7">
      <w:start w:val="1"/>
      <w:numFmt w:val="bullet"/>
      <w:lvlText w:val="o"/>
      <w:lvlJc w:val="left"/>
      <w:pPr>
        <w:ind w:left="11160" w:hanging="360"/>
      </w:pPr>
      <w:rPr>
        <w:rFonts w:ascii="Courier New" w:hAnsi="Courier New" w:cs="Courier New" w:hint="default"/>
      </w:rPr>
    </w:lvl>
    <w:lvl w:ilvl="8">
      <w:start w:val="1"/>
      <w:numFmt w:val="bullet"/>
      <w:lvlText w:val=""/>
      <w:lvlJc w:val="left"/>
      <w:pPr>
        <w:ind w:left="11880" w:hanging="360"/>
      </w:pPr>
      <w:rPr>
        <w:rFonts w:ascii="Wingdings" w:hAnsi="Wingdings" w:hint="default"/>
      </w:rPr>
    </w:lvl>
  </w:abstractNum>
  <w:abstractNum w:abstractNumId="7">
    <w:nsid w:val="2A2D472A"/>
    <w:multiLevelType w:val="hybridMultilevel"/>
    <w:tmpl w:val="C356643A"/>
    <w:lvl w:ilvl="0" w:tplc="5C76A18C">
      <w:start w:val="1"/>
      <w:numFmt w:val="bullet"/>
      <w:lvlText w:val=""/>
      <w:lvlJc w:val="left"/>
      <w:pPr>
        <w:ind w:left="720" w:hanging="360"/>
      </w:pPr>
      <w:rPr>
        <w:rFonts w:ascii="Symbol" w:hAnsi="Symbol" w:hint="default"/>
      </w:rPr>
    </w:lvl>
    <w:lvl w:ilvl="1" w:tplc="144E78AC">
      <w:start w:val="1"/>
      <w:numFmt w:val="bullet"/>
      <w:lvlText w:val="o"/>
      <w:lvlJc w:val="left"/>
      <w:pPr>
        <w:ind w:left="1440" w:hanging="360"/>
      </w:pPr>
      <w:rPr>
        <w:rFonts w:ascii="Courier New" w:hAnsi="Courier New" w:hint="default"/>
      </w:rPr>
    </w:lvl>
    <w:lvl w:ilvl="2" w:tplc="E63AC480">
      <w:start w:val="1"/>
      <w:numFmt w:val="bullet"/>
      <w:lvlText w:val=""/>
      <w:lvlJc w:val="left"/>
      <w:pPr>
        <w:ind w:left="2160" w:hanging="360"/>
      </w:pPr>
      <w:rPr>
        <w:rFonts w:ascii="Wingdings" w:hAnsi="Wingdings" w:hint="default"/>
      </w:rPr>
    </w:lvl>
    <w:lvl w:ilvl="3" w:tplc="1944CF3C">
      <w:start w:val="1"/>
      <w:numFmt w:val="bullet"/>
      <w:lvlText w:val=""/>
      <w:lvlJc w:val="left"/>
      <w:pPr>
        <w:ind w:left="2880" w:hanging="360"/>
      </w:pPr>
      <w:rPr>
        <w:rFonts w:ascii="Symbol" w:hAnsi="Symbol" w:hint="default"/>
      </w:rPr>
    </w:lvl>
    <w:lvl w:ilvl="4" w:tplc="CC183BF0">
      <w:start w:val="1"/>
      <w:numFmt w:val="bullet"/>
      <w:lvlText w:val="o"/>
      <w:lvlJc w:val="left"/>
      <w:pPr>
        <w:ind w:left="3600" w:hanging="360"/>
      </w:pPr>
      <w:rPr>
        <w:rFonts w:ascii="Courier New" w:hAnsi="Courier New" w:hint="default"/>
      </w:rPr>
    </w:lvl>
    <w:lvl w:ilvl="5" w:tplc="D392433A">
      <w:start w:val="1"/>
      <w:numFmt w:val="bullet"/>
      <w:lvlText w:val=""/>
      <w:lvlJc w:val="left"/>
      <w:pPr>
        <w:ind w:left="4320" w:hanging="360"/>
      </w:pPr>
      <w:rPr>
        <w:rFonts w:ascii="Wingdings" w:hAnsi="Wingdings" w:hint="default"/>
      </w:rPr>
    </w:lvl>
    <w:lvl w:ilvl="6" w:tplc="890E4BA8">
      <w:start w:val="1"/>
      <w:numFmt w:val="bullet"/>
      <w:lvlText w:val=""/>
      <w:lvlJc w:val="left"/>
      <w:pPr>
        <w:ind w:left="5040" w:hanging="360"/>
      </w:pPr>
      <w:rPr>
        <w:rFonts w:ascii="Symbol" w:hAnsi="Symbol" w:hint="default"/>
      </w:rPr>
    </w:lvl>
    <w:lvl w:ilvl="7" w:tplc="EB00F770">
      <w:start w:val="1"/>
      <w:numFmt w:val="bullet"/>
      <w:lvlText w:val="o"/>
      <w:lvlJc w:val="left"/>
      <w:pPr>
        <w:ind w:left="5760" w:hanging="360"/>
      </w:pPr>
      <w:rPr>
        <w:rFonts w:ascii="Courier New" w:hAnsi="Courier New" w:hint="default"/>
      </w:rPr>
    </w:lvl>
    <w:lvl w:ilvl="8" w:tplc="09C2A762">
      <w:start w:val="1"/>
      <w:numFmt w:val="bullet"/>
      <w:lvlText w:val=""/>
      <w:lvlJc w:val="left"/>
      <w:pPr>
        <w:ind w:left="6480" w:hanging="360"/>
      </w:pPr>
      <w:rPr>
        <w:rFonts w:ascii="Wingdings" w:hAnsi="Wingdings" w:hint="default"/>
      </w:rPr>
    </w:lvl>
  </w:abstractNum>
  <w:abstractNum w:abstractNumId="8">
    <w:nsid w:val="2BB1576B"/>
    <w:multiLevelType w:val="hybridMultilevel"/>
    <w:tmpl w:val="CC78B4A0"/>
    <w:lvl w:ilvl="0" w:tplc="8B3C07E0">
      <w:start w:val="1"/>
      <w:numFmt w:val="bullet"/>
      <w:lvlText w:val=""/>
      <w:lvlJc w:val="left"/>
      <w:pPr>
        <w:ind w:left="720" w:hanging="360"/>
      </w:pPr>
      <w:rPr>
        <w:rFonts w:ascii="Symbol" w:hAnsi="Symbol" w:hint="default"/>
        <w:color w:val="C00000"/>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DCF2112"/>
    <w:multiLevelType w:val="hybridMultilevel"/>
    <w:tmpl w:val="BD12EB54"/>
    <w:lvl w:ilvl="0" w:tplc="5C22FD3E">
      <w:start w:val="1"/>
      <w:numFmt w:val="bullet"/>
      <w:lvlText w:val=""/>
      <w:lvlJc w:val="left"/>
      <w:pPr>
        <w:ind w:left="360" w:hanging="360"/>
      </w:pPr>
      <w:rPr>
        <w:rFonts w:ascii="Wingdings" w:hAnsi="Wingdings" w:hint="default"/>
        <w:color w:val="107EC2"/>
        <w:sz w:val="3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nsid w:val="2EA3593B"/>
    <w:multiLevelType w:val="hybridMultilevel"/>
    <w:tmpl w:val="0944D970"/>
    <w:lvl w:ilvl="0" w:tplc="5C22FD3E">
      <w:start w:val="1"/>
      <w:numFmt w:val="bullet"/>
      <w:lvlText w:val=""/>
      <w:lvlJc w:val="left"/>
      <w:pPr>
        <w:ind w:left="720" w:hanging="360"/>
      </w:pPr>
      <w:rPr>
        <w:rFonts w:ascii="Wingdings" w:hAnsi="Wingdings" w:hint="default"/>
        <w:color w:val="107EC2"/>
        <w:sz w:val="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1FA0BE7"/>
    <w:multiLevelType w:val="hybridMultilevel"/>
    <w:tmpl w:val="E7F678A2"/>
    <w:lvl w:ilvl="0" w:tplc="248C67C8">
      <w:start w:val="1"/>
      <w:numFmt w:val="bullet"/>
      <w:pStyle w:val="ListParagraph"/>
      <w:lvlText w:val=""/>
      <w:lvlJc w:val="left"/>
      <w:pPr>
        <w:ind w:left="360" w:hanging="360"/>
      </w:pPr>
      <w:rPr>
        <w:rFonts w:ascii="Wingdings" w:hAnsi="Wingdings" w:hint="default"/>
        <w:color w:val="117EC2"/>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33DE1B01"/>
    <w:multiLevelType w:val="hybridMultilevel"/>
    <w:tmpl w:val="472E196E"/>
    <w:lvl w:ilvl="0" w:tplc="5C22FD3E">
      <w:start w:val="1"/>
      <w:numFmt w:val="bullet"/>
      <w:lvlText w:val=""/>
      <w:lvlJc w:val="left"/>
      <w:pPr>
        <w:ind w:left="720" w:hanging="360"/>
      </w:pPr>
      <w:rPr>
        <w:rFonts w:ascii="Wingdings" w:hAnsi="Wingdings" w:hint="default"/>
        <w:color w:val="107EC2"/>
        <w:sz w:val="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9D7244A"/>
    <w:multiLevelType w:val="hybridMultilevel"/>
    <w:tmpl w:val="B448ADEE"/>
    <w:lvl w:ilvl="0" w:tplc="5C22FD3E">
      <w:start w:val="1"/>
      <w:numFmt w:val="bullet"/>
      <w:lvlText w:val=""/>
      <w:lvlJc w:val="left"/>
      <w:pPr>
        <w:ind w:left="1440" w:hanging="360"/>
      </w:pPr>
      <w:rPr>
        <w:rFonts w:ascii="Wingdings" w:hAnsi="Wingdings" w:hint="default"/>
        <w:color w:val="107EC2"/>
        <w:sz w:val="32"/>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nsid w:val="3A022F7F"/>
    <w:multiLevelType w:val="hybridMultilevel"/>
    <w:tmpl w:val="BCB61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B2D786D"/>
    <w:multiLevelType w:val="hybridMultilevel"/>
    <w:tmpl w:val="6A86F29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997589"/>
    <w:multiLevelType w:val="hybridMultilevel"/>
    <w:tmpl w:val="B008BF1C"/>
    <w:lvl w:ilvl="0" w:tplc="B28C25A6">
      <w:start w:val="1"/>
      <w:numFmt w:val="bullet"/>
      <w:lvlText w:val=""/>
      <w:lvlJc w:val="left"/>
      <w:pPr>
        <w:ind w:left="720" w:hanging="360"/>
      </w:pPr>
      <w:rPr>
        <w:rFonts w:ascii="Wingdings" w:hAnsi="Wingdings" w:hint="default"/>
        <w:color w:val="107EC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D907570"/>
    <w:multiLevelType w:val="hybridMultilevel"/>
    <w:tmpl w:val="2ED4DBD8"/>
    <w:lvl w:ilvl="0" w:tplc="96AA5BC0">
      <w:start w:val="519"/>
      <w:numFmt w:val="bullet"/>
      <w:lvlText w:val="-"/>
      <w:lvlJc w:val="left"/>
      <w:pPr>
        <w:ind w:left="1080" w:hanging="360"/>
      </w:pPr>
      <w:rPr>
        <w:rFonts w:ascii="Lato" w:eastAsiaTheme="minorEastAsia" w:hAnsi="Lato"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400658BB"/>
    <w:multiLevelType w:val="hybridMultilevel"/>
    <w:tmpl w:val="816A37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nsid w:val="4A473A58"/>
    <w:multiLevelType w:val="hybridMultilevel"/>
    <w:tmpl w:val="07FA4648"/>
    <w:lvl w:ilvl="0" w:tplc="5C22FD3E">
      <w:start w:val="1"/>
      <w:numFmt w:val="bullet"/>
      <w:lvlText w:val=""/>
      <w:lvlJc w:val="left"/>
      <w:pPr>
        <w:ind w:left="720" w:hanging="360"/>
      </w:pPr>
      <w:rPr>
        <w:rFonts w:ascii="Wingdings" w:hAnsi="Wingdings" w:hint="default"/>
        <w:color w:val="107EC2"/>
        <w:sz w:val="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A72420B"/>
    <w:multiLevelType w:val="hybridMultilevel"/>
    <w:tmpl w:val="B3566C12"/>
    <w:lvl w:ilvl="0" w:tplc="5C22FD3E">
      <w:start w:val="1"/>
      <w:numFmt w:val="bullet"/>
      <w:lvlText w:val=""/>
      <w:lvlJc w:val="left"/>
      <w:pPr>
        <w:ind w:left="720" w:hanging="360"/>
      </w:pPr>
      <w:rPr>
        <w:rFonts w:ascii="Wingdings" w:hAnsi="Wingdings" w:hint="default"/>
        <w:color w:val="107EC2"/>
        <w:sz w:val="3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D2262FA"/>
    <w:multiLevelType w:val="hybridMultilevel"/>
    <w:tmpl w:val="48BCC7F0"/>
    <w:lvl w:ilvl="0" w:tplc="5C22FD3E">
      <w:start w:val="1"/>
      <w:numFmt w:val="bullet"/>
      <w:lvlText w:val=""/>
      <w:lvlJc w:val="left"/>
      <w:pPr>
        <w:ind w:left="720" w:hanging="360"/>
      </w:pPr>
      <w:rPr>
        <w:rFonts w:ascii="Wingdings" w:hAnsi="Wingdings" w:hint="default"/>
        <w:color w:val="107EC2"/>
        <w:sz w:val="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E0152B1"/>
    <w:multiLevelType w:val="hybridMultilevel"/>
    <w:tmpl w:val="268043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64D2266"/>
    <w:multiLevelType w:val="hybridMultilevel"/>
    <w:tmpl w:val="CB783D28"/>
    <w:lvl w:ilvl="0" w:tplc="5C22FD3E">
      <w:start w:val="1"/>
      <w:numFmt w:val="bullet"/>
      <w:lvlText w:val=""/>
      <w:lvlJc w:val="left"/>
      <w:pPr>
        <w:ind w:left="720" w:hanging="360"/>
      </w:pPr>
      <w:rPr>
        <w:rFonts w:ascii="Wingdings" w:hAnsi="Wingdings" w:hint="default"/>
        <w:color w:val="107EC2"/>
        <w:sz w:val="3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0032773"/>
    <w:multiLevelType w:val="hybridMultilevel"/>
    <w:tmpl w:val="E4D67902"/>
    <w:lvl w:ilvl="0" w:tplc="5C22FD3E">
      <w:start w:val="1"/>
      <w:numFmt w:val="bullet"/>
      <w:lvlText w:val=""/>
      <w:lvlJc w:val="left"/>
      <w:pPr>
        <w:ind w:left="720" w:hanging="360"/>
      </w:pPr>
      <w:rPr>
        <w:rFonts w:ascii="Wingdings" w:hAnsi="Wingdings" w:hint="default"/>
        <w:color w:val="107EC2"/>
        <w:sz w:val="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8460FC0"/>
    <w:multiLevelType w:val="hybridMultilevel"/>
    <w:tmpl w:val="CA885DD4"/>
    <w:lvl w:ilvl="0" w:tplc="5C22FD3E">
      <w:start w:val="1"/>
      <w:numFmt w:val="bullet"/>
      <w:lvlText w:val=""/>
      <w:lvlJc w:val="left"/>
      <w:pPr>
        <w:ind w:left="720" w:hanging="360"/>
      </w:pPr>
      <w:rPr>
        <w:rFonts w:ascii="Wingdings" w:hAnsi="Wingdings" w:hint="default"/>
        <w:color w:val="107EC2"/>
        <w:sz w:val="3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AC84B08"/>
    <w:multiLevelType w:val="hybridMultilevel"/>
    <w:tmpl w:val="8A3EFA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6B4F1704"/>
    <w:multiLevelType w:val="hybridMultilevel"/>
    <w:tmpl w:val="6C067906"/>
    <w:lvl w:ilvl="0" w:tplc="B28C25A6">
      <w:start w:val="1"/>
      <w:numFmt w:val="bullet"/>
      <w:lvlText w:val=""/>
      <w:lvlJc w:val="left"/>
      <w:pPr>
        <w:ind w:left="720" w:hanging="360"/>
      </w:pPr>
      <w:rPr>
        <w:rFonts w:ascii="Wingdings" w:hAnsi="Wingdings" w:hint="default"/>
        <w:color w:val="107EC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D5346BE"/>
    <w:multiLevelType w:val="hybridMultilevel"/>
    <w:tmpl w:val="65B426EA"/>
    <w:lvl w:ilvl="0" w:tplc="B28C25A6">
      <w:start w:val="1"/>
      <w:numFmt w:val="bullet"/>
      <w:lvlText w:val=""/>
      <w:lvlJc w:val="left"/>
      <w:pPr>
        <w:ind w:left="720" w:hanging="360"/>
      </w:pPr>
      <w:rPr>
        <w:rFonts w:ascii="Wingdings" w:hAnsi="Wingdings" w:hint="default"/>
        <w:color w:val="107EC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F7B21F7"/>
    <w:multiLevelType w:val="hybridMultilevel"/>
    <w:tmpl w:val="55146D5E"/>
    <w:lvl w:ilvl="0" w:tplc="5C22FD3E">
      <w:start w:val="1"/>
      <w:numFmt w:val="bullet"/>
      <w:lvlText w:val=""/>
      <w:lvlJc w:val="left"/>
      <w:pPr>
        <w:ind w:left="720" w:hanging="360"/>
      </w:pPr>
      <w:rPr>
        <w:rFonts w:ascii="Wingdings" w:hAnsi="Wingdings" w:hint="default"/>
        <w:color w:val="107EC2"/>
        <w:sz w:val="3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4232DB4"/>
    <w:multiLevelType w:val="hybridMultilevel"/>
    <w:tmpl w:val="21D8DC84"/>
    <w:lvl w:ilvl="0" w:tplc="5C22FD3E">
      <w:start w:val="1"/>
      <w:numFmt w:val="bullet"/>
      <w:lvlText w:val=""/>
      <w:lvlJc w:val="left"/>
      <w:pPr>
        <w:ind w:left="720" w:hanging="360"/>
      </w:pPr>
      <w:rPr>
        <w:rFonts w:ascii="Wingdings" w:hAnsi="Wingdings" w:hint="default"/>
        <w:color w:val="107EC2"/>
        <w:sz w:val="3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6200C87"/>
    <w:multiLevelType w:val="hybridMultilevel"/>
    <w:tmpl w:val="A198E5A6"/>
    <w:lvl w:ilvl="0" w:tplc="5C22FD3E">
      <w:start w:val="1"/>
      <w:numFmt w:val="bullet"/>
      <w:lvlText w:val=""/>
      <w:lvlJc w:val="left"/>
      <w:pPr>
        <w:ind w:left="720" w:hanging="360"/>
      </w:pPr>
      <w:rPr>
        <w:rFonts w:ascii="Wingdings" w:hAnsi="Wingdings" w:hint="default"/>
        <w:color w:val="107EC2"/>
        <w:sz w:val="3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9020825"/>
    <w:multiLevelType w:val="hybridMultilevel"/>
    <w:tmpl w:val="6304E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1"/>
  </w:num>
  <w:num w:numId="4">
    <w:abstractNumId w:val="18"/>
  </w:num>
  <w:num w:numId="5">
    <w:abstractNumId w:val="8"/>
  </w:num>
  <w:num w:numId="6">
    <w:abstractNumId w:val="11"/>
  </w:num>
  <w:num w:numId="7">
    <w:abstractNumId w:val="6"/>
  </w:num>
  <w:num w:numId="8">
    <w:abstractNumId w:val="4"/>
  </w:num>
  <w:num w:numId="9">
    <w:abstractNumId w:val="11"/>
  </w:num>
  <w:num w:numId="10">
    <w:abstractNumId w:val="10"/>
  </w:num>
  <w:num w:numId="11">
    <w:abstractNumId w:val="11"/>
  </w:num>
  <w:num w:numId="12">
    <w:abstractNumId w:val="11"/>
  </w:num>
  <w:num w:numId="13">
    <w:abstractNumId w:val="16"/>
  </w:num>
  <w:num w:numId="14">
    <w:abstractNumId w:val="27"/>
  </w:num>
  <w:num w:numId="15">
    <w:abstractNumId w:val="28"/>
  </w:num>
  <w:num w:numId="16">
    <w:abstractNumId w:val="11"/>
  </w:num>
  <w:num w:numId="17">
    <w:abstractNumId w:val="12"/>
  </w:num>
  <w:num w:numId="18">
    <w:abstractNumId w:val="24"/>
  </w:num>
  <w:num w:numId="19">
    <w:abstractNumId w:val="17"/>
  </w:num>
  <w:num w:numId="20">
    <w:abstractNumId w:val="5"/>
  </w:num>
  <w:num w:numId="21">
    <w:abstractNumId w:val="25"/>
  </w:num>
  <w:num w:numId="22">
    <w:abstractNumId w:val="19"/>
  </w:num>
  <w:num w:numId="23">
    <w:abstractNumId w:val="2"/>
  </w:num>
  <w:num w:numId="24">
    <w:abstractNumId w:val="22"/>
  </w:num>
  <w:num w:numId="25">
    <w:abstractNumId w:val="21"/>
  </w:num>
  <w:num w:numId="26">
    <w:abstractNumId w:val="31"/>
  </w:num>
  <w:num w:numId="27">
    <w:abstractNumId w:val="13"/>
  </w:num>
  <w:num w:numId="28">
    <w:abstractNumId w:val="11"/>
  </w:num>
  <w:num w:numId="29">
    <w:abstractNumId w:val="29"/>
  </w:num>
  <w:num w:numId="30">
    <w:abstractNumId w:val="23"/>
  </w:num>
  <w:num w:numId="31">
    <w:abstractNumId w:val="11"/>
  </w:num>
  <w:num w:numId="32">
    <w:abstractNumId w:val="20"/>
  </w:num>
  <w:num w:numId="33">
    <w:abstractNumId w:val="26"/>
  </w:num>
  <w:num w:numId="34">
    <w:abstractNumId w:val="3"/>
  </w:num>
  <w:num w:numId="35">
    <w:abstractNumId w:val="9"/>
  </w:num>
  <w:num w:numId="36">
    <w:abstractNumId w:val="30"/>
  </w:num>
  <w:num w:numId="37">
    <w:abstractNumId w:val="1"/>
  </w:num>
  <w:num w:numId="38">
    <w:abstractNumId w:val="11"/>
  </w:num>
  <w:num w:numId="39">
    <w:abstractNumId w:val="15"/>
  </w:num>
  <w:num w:numId="40">
    <w:abstractNumId w:val="32"/>
  </w:num>
  <w:num w:numId="4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2C241D"/>
    <w:rsid w:val="00010415"/>
    <w:rsid w:val="00012C6C"/>
    <w:rsid w:val="00015475"/>
    <w:rsid w:val="00015B84"/>
    <w:rsid w:val="00017079"/>
    <w:rsid w:val="000211C8"/>
    <w:rsid w:val="0002126C"/>
    <w:rsid w:val="00021BC6"/>
    <w:rsid w:val="0002465C"/>
    <w:rsid w:val="00024717"/>
    <w:rsid w:val="00024ADC"/>
    <w:rsid w:val="000262E8"/>
    <w:rsid w:val="000304BC"/>
    <w:rsid w:val="000308B7"/>
    <w:rsid w:val="000316E5"/>
    <w:rsid w:val="00035A9E"/>
    <w:rsid w:val="0003608E"/>
    <w:rsid w:val="000417F9"/>
    <w:rsid w:val="0004404A"/>
    <w:rsid w:val="00044449"/>
    <w:rsid w:val="00063E25"/>
    <w:rsid w:val="00070678"/>
    <w:rsid w:val="000712C8"/>
    <w:rsid w:val="000730E9"/>
    <w:rsid w:val="0008267B"/>
    <w:rsid w:val="000978AD"/>
    <w:rsid w:val="000B4094"/>
    <w:rsid w:val="000B5398"/>
    <w:rsid w:val="000B5D57"/>
    <w:rsid w:val="000B669F"/>
    <w:rsid w:val="000C13A3"/>
    <w:rsid w:val="000C13F6"/>
    <w:rsid w:val="000E2684"/>
    <w:rsid w:val="000E33B2"/>
    <w:rsid w:val="000E7C4B"/>
    <w:rsid w:val="000F3388"/>
    <w:rsid w:val="000F476F"/>
    <w:rsid w:val="000F4C5A"/>
    <w:rsid w:val="00100880"/>
    <w:rsid w:val="00104F50"/>
    <w:rsid w:val="00110870"/>
    <w:rsid w:val="00112B36"/>
    <w:rsid w:val="001136BC"/>
    <w:rsid w:val="001178B7"/>
    <w:rsid w:val="0012524F"/>
    <w:rsid w:val="0012561E"/>
    <w:rsid w:val="00134E1B"/>
    <w:rsid w:val="00135243"/>
    <w:rsid w:val="00135AC5"/>
    <w:rsid w:val="00151200"/>
    <w:rsid w:val="00152ABE"/>
    <w:rsid w:val="00163652"/>
    <w:rsid w:val="00163EF8"/>
    <w:rsid w:val="0016404C"/>
    <w:rsid w:val="00171CB8"/>
    <w:rsid w:val="00174238"/>
    <w:rsid w:val="00182070"/>
    <w:rsid w:val="001837F8"/>
    <w:rsid w:val="0018438F"/>
    <w:rsid w:val="0018695A"/>
    <w:rsid w:val="00196138"/>
    <w:rsid w:val="001A2D91"/>
    <w:rsid w:val="001A45B7"/>
    <w:rsid w:val="001A4AA5"/>
    <w:rsid w:val="001B05B1"/>
    <w:rsid w:val="001B5C21"/>
    <w:rsid w:val="001C054E"/>
    <w:rsid w:val="001C481A"/>
    <w:rsid w:val="001E4492"/>
    <w:rsid w:val="001F028E"/>
    <w:rsid w:val="001F6390"/>
    <w:rsid w:val="001F6AF2"/>
    <w:rsid w:val="0020286F"/>
    <w:rsid w:val="002040B0"/>
    <w:rsid w:val="002073AB"/>
    <w:rsid w:val="00214597"/>
    <w:rsid w:val="0021606C"/>
    <w:rsid w:val="00216401"/>
    <w:rsid w:val="00217D80"/>
    <w:rsid w:val="00220F46"/>
    <w:rsid w:val="0023042E"/>
    <w:rsid w:val="00231A5C"/>
    <w:rsid w:val="00232D64"/>
    <w:rsid w:val="002332FE"/>
    <w:rsid w:val="00240E6C"/>
    <w:rsid w:val="002444C5"/>
    <w:rsid w:val="00247B57"/>
    <w:rsid w:val="00251B97"/>
    <w:rsid w:val="002526D6"/>
    <w:rsid w:val="00254399"/>
    <w:rsid w:val="002574E8"/>
    <w:rsid w:val="00261FD3"/>
    <w:rsid w:val="0026233E"/>
    <w:rsid w:val="00270739"/>
    <w:rsid w:val="002717D3"/>
    <w:rsid w:val="00272198"/>
    <w:rsid w:val="00272DD8"/>
    <w:rsid w:val="002731EE"/>
    <w:rsid w:val="00277164"/>
    <w:rsid w:val="00283461"/>
    <w:rsid w:val="002868E1"/>
    <w:rsid w:val="0028692D"/>
    <w:rsid w:val="002A2339"/>
    <w:rsid w:val="002A67AE"/>
    <w:rsid w:val="002A67CB"/>
    <w:rsid w:val="002A69F1"/>
    <w:rsid w:val="002B317D"/>
    <w:rsid w:val="002B78AC"/>
    <w:rsid w:val="002B7DED"/>
    <w:rsid w:val="002C241D"/>
    <w:rsid w:val="002C3DBE"/>
    <w:rsid w:val="002D2EED"/>
    <w:rsid w:val="002D79BF"/>
    <w:rsid w:val="002E272E"/>
    <w:rsid w:val="002E4527"/>
    <w:rsid w:val="002F0AE0"/>
    <w:rsid w:val="002F7EB7"/>
    <w:rsid w:val="00301E90"/>
    <w:rsid w:val="003112CE"/>
    <w:rsid w:val="00312120"/>
    <w:rsid w:val="00315050"/>
    <w:rsid w:val="00316145"/>
    <w:rsid w:val="00317440"/>
    <w:rsid w:val="00317459"/>
    <w:rsid w:val="00317DBA"/>
    <w:rsid w:val="00320534"/>
    <w:rsid w:val="003239BC"/>
    <w:rsid w:val="00326161"/>
    <w:rsid w:val="0032723B"/>
    <w:rsid w:val="00331BA6"/>
    <w:rsid w:val="003323A3"/>
    <w:rsid w:val="003479FA"/>
    <w:rsid w:val="003702EE"/>
    <w:rsid w:val="003730B2"/>
    <w:rsid w:val="00376014"/>
    <w:rsid w:val="00381A78"/>
    <w:rsid w:val="00384114"/>
    <w:rsid w:val="003911F6"/>
    <w:rsid w:val="003937AA"/>
    <w:rsid w:val="0039778F"/>
    <w:rsid w:val="003A043B"/>
    <w:rsid w:val="003A0512"/>
    <w:rsid w:val="003A3151"/>
    <w:rsid w:val="003A5156"/>
    <w:rsid w:val="003A5454"/>
    <w:rsid w:val="003A6948"/>
    <w:rsid w:val="003A7693"/>
    <w:rsid w:val="003B2571"/>
    <w:rsid w:val="003B4B66"/>
    <w:rsid w:val="003C5EF8"/>
    <w:rsid w:val="003C77DA"/>
    <w:rsid w:val="003C7B80"/>
    <w:rsid w:val="003D490B"/>
    <w:rsid w:val="003D54C5"/>
    <w:rsid w:val="003D6D50"/>
    <w:rsid w:val="003E22DD"/>
    <w:rsid w:val="003E30BC"/>
    <w:rsid w:val="003E587C"/>
    <w:rsid w:val="003F141B"/>
    <w:rsid w:val="003F298B"/>
    <w:rsid w:val="003F59DE"/>
    <w:rsid w:val="004012EF"/>
    <w:rsid w:val="00401417"/>
    <w:rsid w:val="00403BB4"/>
    <w:rsid w:val="00404F28"/>
    <w:rsid w:val="00412719"/>
    <w:rsid w:val="00413B8B"/>
    <w:rsid w:val="004162E9"/>
    <w:rsid w:val="00433AA4"/>
    <w:rsid w:val="004552BE"/>
    <w:rsid w:val="0045793A"/>
    <w:rsid w:val="00460EF6"/>
    <w:rsid w:val="004653C1"/>
    <w:rsid w:val="004657B2"/>
    <w:rsid w:val="00465E57"/>
    <w:rsid w:val="00473B76"/>
    <w:rsid w:val="004762BC"/>
    <w:rsid w:val="00491222"/>
    <w:rsid w:val="00493FF8"/>
    <w:rsid w:val="0049568E"/>
    <w:rsid w:val="004A2E14"/>
    <w:rsid w:val="004A6198"/>
    <w:rsid w:val="004B1DCF"/>
    <w:rsid w:val="004B4D64"/>
    <w:rsid w:val="004C118F"/>
    <w:rsid w:val="004E07C4"/>
    <w:rsid w:val="004E35AE"/>
    <w:rsid w:val="004E41FA"/>
    <w:rsid w:val="004E4DB0"/>
    <w:rsid w:val="004E7257"/>
    <w:rsid w:val="004F0AFE"/>
    <w:rsid w:val="004F43BD"/>
    <w:rsid w:val="004F4D10"/>
    <w:rsid w:val="004F7203"/>
    <w:rsid w:val="00504E6D"/>
    <w:rsid w:val="00514B08"/>
    <w:rsid w:val="0051632A"/>
    <w:rsid w:val="00526221"/>
    <w:rsid w:val="005278F1"/>
    <w:rsid w:val="005300FC"/>
    <w:rsid w:val="00535313"/>
    <w:rsid w:val="00535F8A"/>
    <w:rsid w:val="005450C0"/>
    <w:rsid w:val="0054619C"/>
    <w:rsid w:val="00552D07"/>
    <w:rsid w:val="00552F7E"/>
    <w:rsid w:val="00555A00"/>
    <w:rsid w:val="005669D9"/>
    <w:rsid w:val="00570751"/>
    <w:rsid w:val="005718A9"/>
    <w:rsid w:val="00575993"/>
    <w:rsid w:val="00593FBB"/>
    <w:rsid w:val="005A2FE1"/>
    <w:rsid w:val="005A5974"/>
    <w:rsid w:val="005B104B"/>
    <w:rsid w:val="005B144C"/>
    <w:rsid w:val="005B2698"/>
    <w:rsid w:val="005B3699"/>
    <w:rsid w:val="005C144F"/>
    <w:rsid w:val="005C6F0D"/>
    <w:rsid w:val="005E5E16"/>
    <w:rsid w:val="005F1AEE"/>
    <w:rsid w:val="006079BB"/>
    <w:rsid w:val="00612CD7"/>
    <w:rsid w:val="006237C1"/>
    <w:rsid w:val="00623C20"/>
    <w:rsid w:val="006325A5"/>
    <w:rsid w:val="006462E0"/>
    <w:rsid w:val="00646C08"/>
    <w:rsid w:val="00647D50"/>
    <w:rsid w:val="00651635"/>
    <w:rsid w:val="006532D9"/>
    <w:rsid w:val="0068295C"/>
    <w:rsid w:val="0068407C"/>
    <w:rsid w:val="00690619"/>
    <w:rsid w:val="00696F89"/>
    <w:rsid w:val="006970C4"/>
    <w:rsid w:val="006A6830"/>
    <w:rsid w:val="006B0EC8"/>
    <w:rsid w:val="006B14E6"/>
    <w:rsid w:val="006B229A"/>
    <w:rsid w:val="006B39EE"/>
    <w:rsid w:val="006B474A"/>
    <w:rsid w:val="006B66B9"/>
    <w:rsid w:val="006C33E7"/>
    <w:rsid w:val="006C686B"/>
    <w:rsid w:val="006D4280"/>
    <w:rsid w:val="006E03B5"/>
    <w:rsid w:val="006E4CE0"/>
    <w:rsid w:val="006E6758"/>
    <w:rsid w:val="006E6DC5"/>
    <w:rsid w:val="006E767D"/>
    <w:rsid w:val="006F4BCA"/>
    <w:rsid w:val="0071785B"/>
    <w:rsid w:val="0073003E"/>
    <w:rsid w:val="007330FF"/>
    <w:rsid w:val="0073505D"/>
    <w:rsid w:val="0073664E"/>
    <w:rsid w:val="00737044"/>
    <w:rsid w:val="007373B5"/>
    <w:rsid w:val="007434B9"/>
    <w:rsid w:val="00746C3B"/>
    <w:rsid w:val="0074751A"/>
    <w:rsid w:val="00755ADB"/>
    <w:rsid w:val="00756BA8"/>
    <w:rsid w:val="00761205"/>
    <w:rsid w:val="00764056"/>
    <w:rsid w:val="0076459F"/>
    <w:rsid w:val="00765535"/>
    <w:rsid w:val="007660A9"/>
    <w:rsid w:val="00767630"/>
    <w:rsid w:val="00773DAE"/>
    <w:rsid w:val="0078334E"/>
    <w:rsid w:val="00786A43"/>
    <w:rsid w:val="00787144"/>
    <w:rsid w:val="00787D7F"/>
    <w:rsid w:val="00791E7B"/>
    <w:rsid w:val="007B1C43"/>
    <w:rsid w:val="007F064B"/>
    <w:rsid w:val="007F7421"/>
    <w:rsid w:val="00802682"/>
    <w:rsid w:val="008115A7"/>
    <w:rsid w:val="008121D9"/>
    <w:rsid w:val="008134B9"/>
    <w:rsid w:val="00813578"/>
    <w:rsid w:val="0081756C"/>
    <w:rsid w:val="00817DBC"/>
    <w:rsid w:val="008401B7"/>
    <w:rsid w:val="00841F63"/>
    <w:rsid w:val="0084400B"/>
    <w:rsid w:val="0084496F"/>
    <w:rsid w:val="008576BD"/>
    <w:rsid w:val="00863BD7"/>
    <w:rsid w:val="00863E11"/>
    <w:rsid w:val="0086404A"/>
    <w:rsid w:val="00882A38"/>
    <w:rsid w:val="00882C84"/>
    <w:rsid w:val="008846CF"/>
    <w:rsid w:val="0088729F"/>
    <w:rsid w:val="008A2324"/>
    <w:rsid w:val="008B3430"/>
    <w:rsid w:val="008B6D03"/>
    <w:rsid w:val="008B78B1"/>
    <w:rsid w:val="008C16A6"/>
    <w:rsid w:val="008C6C87"/>
    <w:rsid w:val="008D1F3B"/>
    <w:rsid w:val="008D4CD2"/>
    <w:rsid w:val="008D6F04"/>
    <w:rsid w:val="008E7A99"/>
    <w:rsid w:val="008F0859"/>
    <w:rsid w:val="008F0FC5"/>
    <w:rsid w:val="008F6EE9"/>
    <w:rsid w:val="00900A14"/>
    <w:rsid w:val="00906CB1"/>
    <w:rsid w:val="00907580"/>
    <w:rsid w:val="00911DFA"/>
    <w:rsid w:val="00915551"/>
    <w:rsid w:val="00931EAC"/>
    <w:rsid w:val="009366AF"/>
    <w:rsid w:val="00937A38"/>
    <w:rsid w:val="00950B58"/>
    <w:rsid w:val="00953FA4"/>
    <w:rsid w:val="00972EB9"/>
    <w:rsid w:val="00983AAA"/>
    <w:rsid w:val="00986363"/>
    <w:rsid w:val="009901DB"/>
    <w:rsid w:val="009924DA"/>
    <w:rsid w:val="009970C6"/>
    <w:rsid w:val="009A052D"/>
    <w:rsid w:val="009C1784"/>
    <w:rsid w:val="009C28B4"/>
    <w:rsid w:val="009D1BF2"/>
    <w:rsid w:val="009D5B27"/>
    <w:rsid w:val="009D7701"/>
    <w:rsid w:val="009F37E7"/>
    <w:rsid w:val="00A0031C"/>
    <w:rsid w:val="00A05D0A"/>
    <w:rsid w:val="00A05DD9"/>
    <w:rsid w:val="00A06E88"/>
    <w:rsid w:val="00A12F99"/>
    <w:rsid w:val="00A256ED"/>
    <w:rsid w:val="00A33AB9"/>
    <w:rsid w:val="00A33E29"/>
    <w:rsid w:val="00A34458"/>
    <w:rsid w:val="00A46485"/>
    <w:rsid w:val="00A47752"/>
    <w:rsid w:val="00A53080"/>
    <w:rsid w:val="00A54A0B"/>
    <w:rsid w:val="00A637B3"/>
    <w:rsid w:val="00A7443A"/>
    <w:rsid w:val="00A92A6C"/>
    <w:rsid w:val="00AA5FD9"/>
    <w:rsid w:val="00AA6DF9"/>
    <w:rsid w:val="00AB46B0"/>
    <w:rsid w:val="00AC35E8"/>
    <w:rsid w:val="00AC4761"/>
    <w:rsid w:val="00AC6310"/>
    <w:rsid w:val="00AC7183"/>
    <w:rsid w:val="00AD678B"/>
    <w:rsid w:val="00AE1D3C"/>
    <w:rsid w:val="00AE2D8B"/>
    <w:rsid w:val="00AE30DD"/>
    <w:rsid w:val="00AE572C"/>
    <w:rsid w:val="00AE7FB2"/>
    <w:rsid w:val="00AF33E4"/>
    <w:rsid w:val="00AF5306"/>
    <w:rsid w:val="00AF5965"/>
    <w:rsid w:val="00B03065"/>
    <w:rsid w:val="00B073D4"/>
    <w:rsid w:val="00B102A4"/>
    <w:rsid w:val="00B13818"/>
    <w:rsid w:val="00B160AE"/>
    <w:rsid w:val="00B335D1"/>
    <w:rsid w:val="00B531B0"/>
    <w:rsid w:val="00B55A58"/>
    <w:rsid w:val="00B568F0"/>
    <w:rsid w:val="00B57DCF"/>
    <w:rsid w:val="00B62B27"/>
    <w:rsid w:val="00B6703D"/>
    <w:rsid w:val="00B70F5F"/>
    <w:rsid w:val="00B73BCA"/>
    <w:rsid w:val="00B8464E"/>
    <w:rsid w:val="00B848DC"/>
    <w:rsid w:val="00B93476"/>
    <w:rsid w:val="00BA4267"/>
    <w:rsid w:val="00BA45D2"/>
    <w:rsid w:val="00BA4D37"/>
    <w:rsid w:val="00BB5FBE"/>
    <w:rsid w:val="00BC238C"/>
    <w:rsid w:val="00BD736E"/>
    <w:rsid w:val="00BE7F7A"/>
    <w:rsid w:val="00BF0931"/>
    <w:rsid w:val="00BF33C4"/>
    <w:rsid w:val="00BF6304"/>
    <w:rsid w:val="00C00B0F"/>
    <w:rsid w:val="00C05A67"/>
    <w:rsid w:val="00C11E40"/>
    <w:rsid w:val="00C125A9"/>
    <w:rsid w:val="00C2013E"/>
    <w:rsid w:val="00C26D4E"/>
    <w:rsid w:val="00C26FA5"/>
    <w:rsid w:val="00C311B1"/>
    <w:rsid w:val="00C34AF3"/>
    <w:rsid w:val="00C36088"/>
    <w:rsid w:val="00C36409"/>
    <w:rsid w:val="00C37105"/>
    <w:rsid w:val="00C417C5"/>
    <w:rsid w:val="00C447E1"/>
    <w:rsid w:val="00C46336"/>
    <w:rsid w:val="00C506C5"/>
    <w:rsid w:val="00C56194"/>
    <w:rsid w:val="00C67CDA"/>
    <w:rsid w:val="00C7703F"/>
    <w:rsid w:val="00C81A29"/>
    <w:rsid w:val="00C84A78"/>
    <w:rsid w:val="00C921A7"/>
    <w:rsid w:val="00C921B9"/>
    <w:rsid w:val="00C92204"/>
    <w:rsid w:val="00CA0AEC"/>
    <w:rsid w:val="00CA3FB0"/>
    <w:rsid w:val="00CA728C"/>
    <w:rsid w:val="00CB1AD6"/>
    <w:rsid w:val="00CB1C33"/>
    <w:rsid w:val="00CC04CE"/>
    <w:rsid w:val="00CC4126"/>
    <w:rsid w:val="00CC430B"/>
    <w:rsid w:val="00CD5B35"/>
    <w:rsid w:val="00CD7696"/>
    <w:rsid w:val="00CE39D0"/>
    <w:rsid w:val="00CF679D"/>
    <w:rsid w:val="00D04DF9"/>
    <w:rsid w:val="00D150AF"/>
    <w:rsid w:val="00D167EB"/>
    <w:rsid w:val="00D171BD"/>
    <w:rsid w:val="00D17D6B"/>
    <w:rsid w:val="00D24426"/>
    <w:rsid w:val="00D31933"/>
    <w:rsid w:val="00D32D75"/>
    <w:rsid w:val="00D3325D"/>
    <w:rsid w:val="00D338C5"/>
    <w:rsid w:val="00D35D9B"/>
    <w:rsid w:val="00D35FC3"/>
    <w:rsid w:val="00D4307A"/>
    <w:rsid w:val="00D43B84"/>
    <w:rsid w:val="00D50721"/>
    <w:rsid w:val="00D7261C"/>
    <w:rsid w:val="00D8000E"/>
    <w:rsid w:val="00D838D5"/>
    <w:rsid w:val="00D83E10"/>
    <w:rsid w:val="00D857A2"/>
    <w:rsid w:val="00D97E66"/>
    <w:rsid w:val="00DA479C"/>
    <w:rsid w:val="00DA48A4"/>
    <w:rsid w:val="00DB632A"/>
    <w:rsid w:val="00DC3DD8"/>
    <w:rsid w:val="00DD0B7A"/>
    <w:rsid w:val="00DD4EAF"/>
    <w:rsid w:val="00DE705F"/>
    <w:rsid w:val="00DE750C"/>
    <w:rsid w:val="00DF400F"/>
    <w:rsid w:val="00DF7E93"/>
    <w:rsid w:val="00E02218"/>
    <w:rsid w:val="00E042DB"/>
    <w:rsid w:val="00E05989"/>
    <w:rsid w:val="00E0628C"/>
    <w:rsid w:val="00E079BA"/>
    <w:rsid w:val="00E07B47"/>
    <w:rsid w:val="00E1203B"/>
    <w:rsid w:val="00E135C9"/>
    <w:rsid w:val="00E24948"/>
    <w:rsid w:val="00E26DC1"/>
    <w:rsid w:val="00E31356"/>
    <w:rsid w:val="00E33192"/>
    <w:rsid w:val="00E337A7"/>
    <w:rsid w:val="00E34E7C"/>
    <w:rsid w:val="00E415BA"/>
    <w:rsid w:val="00E5229F"/>
    <w:rsid w:val="00E52B7D"/>
    <w:rsid w:val="00E70414"/>
    <w:rsid w:val="00E81B92"/>
    <w:rsid w:val="00E8270A"/>
    <w:rsid w:val="00E92282"/>
    <w:rsid w:val="00EA14EE"/>
    <w:rsid w:val="00EB24FE"/>
    <w:rsid w:val="00EB36E4"/>
    <w:rsid w:val="00EB5ABC"/>
    <w:rsid w:val="00EC51B7"/>
    <w:rsid w:val="00EC5230"/>
    <w:rsid w:val="00EC6AD8"/>
    <w:rsid w:val="00EC6D9A"/>
    <w:rsid w:val="00ED0D1C"/>
    <w:rsid w:val="00ED3F1E"/>
    <w:rsid w:val="00ED675C"/>
    <w:rsid w:val="00ED7329"/>
    <w:rsid w:val="00EE241E"/>
    <w:rsid w:val="00EE765D"/>
    <w:rsid w:val="00F0057E"/>
    <w:rsid w:val="00F01040"/>
    <w:rsid w:val="00F02781"/>
    <w:rsid w:val="00F04E67"/>
    <w:rsid w:val="00F11752"/>
    <w:rsid w:val="00F16AD9"/>
    <w:rsid w:val="00F2570B"/>
    <w:rsid w:val="00F26105"/>
    <w:rsid w:val="00F30C6F"/>
    <w:rsid w:val="00F3605A"/>
    <w:rsid w:val="00F37F1A"/>
    <w:rsid w:val="00F447BB"/>
    <w:rsid w:val="00F45A43"/>
    <w:rsid w:val="00F5447C"/>
    <w:rsid w:val="00F547F8"/>
    <w:rsid w:val="00F55D2A"/>
    <w:rsid w:val="00F560B7"/>
    <w:rsid w:val="00F564C0"/>
    <w:rsid w:val="00F56E4C"/>
    <w:rsid w:val="00F6129D"/>
    <w:rsid w:val="00F623AD"/>
    <w:rsid w:val="00F71155"/>
    <w:rsid w:val="00F750F7"/>
    <w:rsid w:val="00F85990"/>
    <w:rsid w:val="00F8705D"/>
    <w:rsid w:val="00F90106"/>
    <w:rsid w:val="00F9549B"/>
    <w:rsid w:val="00F95594"/>
    <w:rsid w:val="00F95AC5"/>
    <w:rsid w:val="00FA2AD4"/>
    <w:rsid w:val="00FA457A"/>
    <w:rsid w:val="00FA6712"/>
    <w:rsid w:val="00FA750C"/>
    <w:rsid w:val="00FB3359"/>
    <w:rsid w:val="00FB5BC1"/>
    <w:rsid w:val="00FC274F"/>
    <w:rsid w:val="00FC639D"/>
    <w:rsid w:val="00FC786B"/>
    <w:rsid w:val="00FD233B"/>
    <w:rsid w:val="00FD528D"/>
    <w:rsid w:val="00FD7C98"/>
    <w:rsid w:val="00FE1097"/>
    <w:rsid w:val="00FE2D20"/>
    <w:rsid w:val="00FE4D11"/>
    <w:rsid w:val="00FF6DB8"/>
    <w:rsid w:val="00FF6E3B"/>
    <w:rsid w:val="23301046"/>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00000" w:themeColor="text1"/>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14" w:qFormat="1"/>
    <w:lsdException w:name="heading 4" w:uiPriority="14" w:qFormat="1"/>
    <w:lsdException w:name="heading 5" w:uiPriority="14" w:qFormat="1"/>
    <w:lsdException w:name="heading 6" w:uiPriority="14" w:qFormat="1"/>
    <w:lsdException w:name="heading 7" w:uiPriority="14" w:qFormat="1"/>
    <w:lsdException w:name="heading 8" w:uiPriority="14" w:qFormat="1"/>
    <w:lsdException w:name="heading 9" w:uiPriority="14" w:qFormat="1"/>
    <w:lsdException w:name="Title" w:uiPriority="15" w:qFormat="1"/>
    <w:lsdException w:name="Closing" w:semiHidden="0" w:unhideWhenUsed="0"/>
    <w:lsdException w:name="Signature" w:semiHidden="0" w:unhideWhenUsed="0"/>
    <w:lsdException w:name="Subtitle" w:semiHidden="0" w:uiPriority="5" w:unhideWhenUsed="0" w:qFormat="1"/>
    <w:lsdException w:name="Salutation" w:semiHidden="0" w:uiPriority="10" w:unhideWhenUsed="0"/>
    <w:lsdException w:name="Date" w:semiHidden="0" w:uiPriority="5" w:unhideWhenUsed="0" w:qFormat="1"/>
    <w:lsdException w:name="Block Text" w:uiPriority="17" w:qFormat="1"/>
    <w:lsdException w:name="Strong" w:uiPriority="18" w:qFormat="1"/>
    <w:lsdException w:name="Emphasis" w:uiPriority="2"/>
    <w:lsdException w:name="Table Grid" w:semiHidden="0" w:uiPriority="59" w:unhideWhenUsed="0" w:qFormat="1"/>
    <w:lsdException w:name="Placeholder Text" w:uiPriority="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112CE"/>
    <w:rPr>
      <w:rFonts w:ascii="Lato" w:hAnsi="Lato"/>
      <w:color w:val="414142"/>
      <w:sz w:val="20"/>
    </w:rPr>
  </w:style>
  <w:style w:type="paragraph" w:styleId="Heading1">
    <w:name w:val="heading 1"/>
    <w:basedOn w:val="Normal"/>
    <w:next w:val="Normal"/>
    <w:link w:val="Heading1Char"/>
    <w:qFormat/>
    <w:rsid w:val="000262E8"/>
    <w:pPr>
      <w:keepNext/>
      <w:keepLines/>
      <w:spacing w:before="120" w:after="0"/>
      <w:outlineLvl w:val="0"/>
    </w:pPr>
    <w:rPr>
      <w:rFonts w:ascii="UnitOT-Regular" w:eastAsiaTheme="majorEastAsia" w:hAnsi="UnitOT-Regular" w:cstheme="majorBidi"/>
      <w:color w:val="117EC2"/>
      <w:sz w:val="56"/>
      <w:szCs w:val="32"/>
    </w:rPr>
  </w:style>
  <w:style w:type="paragraph" w:styleId="Heading2">
    <w:name w:val="heading 2"/>
    <w:basedOn w:val="Normal"/>
    <w:next w:val="Normal"/>
    <w:link w:val="Heading2Char"/>
    <w:unhideWhenUsed/>
    <w:qFormat/>
    <w:rsid w:val="00B073D4"/>
    <w:pPr>
      <w:keepNext/>
      <w:keepLines/>
      <w:outlineLvl w:val="1"/>
    </w:pPr>
    <w:rPr>
      <w:rFonts w:ascii="UnitOT-Bold" w:eastAsiaTheme="majorEastAsia" w:hAnsi="UnitOT-Bold" w:cstheme="majorBidi"/>
      <w:caps/>
      <w:szCs w:val="26"/>
    </w:rPr>
  </w:style>
  <w:style w:type="paragraph" w:styleId="Heading3">
    <w:name w:val="heading 3"/>
    <w:basedOn w:val="Normal"/>
    <w:next w:val="Normal"/>
    <w:link w:val="Heading3Char"/>
    <w:uiPriority w:val="14"/>
    <w:semiHidden/>
    <w:unhideWhenUsed/>
    <w:qFormat/>
    <w:rsid w:val="00F8705D"/>
    <w:pPr>
      <w:keepNext/>
      <w:keepLines/>
      <w:spacing w:before="40" w:after="0"/>
      <w:outlineLvl w:val="2"/>
    </w:pPr>
    <w:rPr>
      <w:rFonts w:asciiTheme="majorHAnsi" w:eastAsiaTheme="majorEastAsia" w:hAnsiTheme="majorHAnsi" w:cstheme="majorBidi"/>
      <w:color w:val="2A405C"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6"/>
    <w:semiHidden/>
    <w:unhideWhenUsed/>
    <w:qFormat/>
    <w:rsid w:val="00024ADC"/>
    <w:pPr>
      <w:numPr>
        <w:ilvl w:val="1"/>
      </w:numPr>
      <w:spacing w:after="240" w:line="240" w:lineRule="auto"/>
      <w:jc w:val="center"/>
    </w:pPr>
    <w:rPr>
      <w:color w:val="000000" w:themeColor="text1" w:themeShade="84"/>
      <w:sz w:val="28"/>
      <w:szCs w:val="28"/>
    </w:rPr>
  </w:style>
  <w:style w:type="character" w:customStyle="1" w:styleId="SubtitleChar">
    <w:name w:val="Subtitle Char"/>
    <w:basedOn w:val="DefaultParagraphFont"/>
    <w:link w:val="Subtitle"/>
    <w:uiPriority w:val="16"/>
    <w:semiHidden/>
    <w:rsid w:val="00024ADC"/>
    <w:rPr>
      <w:color w:val="000000" w:themeColor="text1" w:themeShade="84"/>
      <w:sz w:val="28"/>
      <w:szCs w:val="28"/>
    </w:rPr>
  </w:style>
  <w:style w:type="table" w:styleId="TableGrid">
    <w:name w:val="Table Grid"/>
    <w:basedOn w:val="TableNormal"/>
    <w:uiPriority w:val="59"/>
    <w:unhideWhenUsed/>
    <w:qFormat/>
    <w:rsid w:val="00024ADC"/>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0" w:type="dxa"/>
        <w:right w:w="115" w:type="dxa"/>
      </w:tblCellMar>
    </w:tblPr>
  </w:style>
  <w:style w:type="character" w:styleId="PlaceholderText">
    <w:name w:val="Placeholder Text"/>
    <w:basedOn w:val="DefaultParagraphFont"/>
    <w:semiHidden/>
    <w:qFormat/>
    <w:rsid w:val="00024ADC"/>
  </w:style>
  <w:style w:type="paragraph" w:styleId="BalloonText">
    <w:name w:val="Balloon Text"/>
    <w:basedOn w:val="Normal"/>
    <w:link w:val="BalloonTextChar"/>
    <w:uiPriority w:val="99"/>
    <w:semiHidden/>
    <w:unhideWhenUsed/>
    <w:rsid w:val="00024ADC"/>
    <w:rPr>
      <w:rFonts w:ascii="Tahoma" w:hAnsi="Tahoma" w:cs="Tahoma"/>
      <w:sz w:val="16"/>
      <w:szCs w:val="16"/>
    </w:rPr>
  </w:style>
  <w:style w:type="character" w:customStyle="1" w:styleId="BalloonTextChar">
    <w:name w:val="Balloon Text Char"/>
    <w:basedOn w:val="DefaultParagraphFont"/>
    <w:link w:val="BalloonText"/>
    <w:uiPriority w:val="99"/>
    <w:semiHidden/>
    <w:rsid w:val="00024ADC"/>
    <w:rPr>
      <w:rFonts w:ascii="Tahoma" w:hAnsi="Tahoma" w:cs="Tahoma"/>
      <w:sz w:val="16"/>
      <w:szCs w:val="16"/>
    </w:rPr>
  </w:style>
  <w:style w:type="paragraph" w:customStyle="1" w:styleId="Address">
    <w:name w:val="Address"/>
    <w:basedOn w:val="Normal"/>
    <w:qFormat/>
    <w:rsid w:val="003112CE"/>
    <w:pPr>
      <w:contextualSpacing/>
    </w:pPr>
    <w:rPr>
      <w:sz w:val="18"/>
    </w:rPr>
  </w:style>
  <w:style w:type="paragraph" w:styleId="Date">
    <w:name w:val="Date"/>
    <w:basedOn w:val="Normal"/>
    <w:next w:val="Normal"/>
    <w:link w:val="DateChar"/>
    <w:uiPriority w:val="5"/>
    <w:qFormat/>
    <w:rsid w:val="00C311B1"/>
    <w:pPr>
      <w:spacing w:after="360"/>
    </w:pPr>
    <w:rPr>
      <w:caps/>
      <w:color w:val="808080" w:themeColor="background1" w:themeShade="80"/>
      <w:sz w:val="18"/>
    </w:rPr>
  </w:style>
  <w:style w:type="character" w:customStyle="1" w:styleId="DateChar">
    <w:name w:val="Date Char"/>
    <w:basedOn w:val="DefaultParagraphFont"/>
    <w:link w:val="Date"/>
    <w:uiPriority w:val="5"/>
    <w:rsid w:val="00C311B1"/>
    <w:rPr>
      <w:rFonts w:ascii="Lato" w:hAnsi="Lato"/>
      <w:caps/>
      <w:color w:val="808080" w:themeColor="background1" w:themeShade="80"/>
      <w:sz w:val="18"/>
    </w:rPr>
  </w:style>
  <w:style w:type="paragraph" w:styleId="Closing">
    <w:name w:val="Closing"/>
    <w:basedOn w:val="Normal"/>
    <w:link w:val="ClosingChar"/>
    <w:uiPriority w:val="99"/>
    <w:rsid w:val="00196138"/>
    <w:pPr>
      <w:spacing w:after="0" w:line="240" w:lineRule="auto"/>
      <w:ind w:left="4252"/>
    </w:pPr>
  </w:style>
  <w:style w:type="character" w:customStyle="1" w:styleId="ClosingChar">
    <w:name w:val="Closing Char"/>
    <w:basedOn w:val="DefaultParagraphFont"/>
    <w:link w:val="Closing"/>
    <w:uiPriority w:val="99"/>
    <w:rsid w:val="00196138"/>
    <w:rPr>
      <w:rFonts w:ascii="Lato" w:hAnsi="Lato"/>
      <w:color w:val="414142"/>
    </w:rPr>
  </w:style>
  <w:style w:type="character" w:styleId="Hyperlink">
    <w:name w:val="Hyperlink"/>
    <w:basedOn w:val="DefaultParagraphFont"/>
    <w:uiPriority w:val="99"/>
    <w:unhideWhenUsed/>
    <w:rsid w:val="00F11752"/>
    <w:rPr>
      <w:color w:val="18AE81"/>
      <w:u w:val="none"/>
    </w:rPr>
  </w:style>
  <w:style w:type="paragraph" w:styleId="ListParagraph">
    <w:name w:val="List Paragraph"/>
    <w:basedOn w:val="Normal"/>
    <w:uiPriority w:val="99"/>
    <w:unhideWhenUsed/>
    <w:qFormat/>
    <w:rsid w:val="00B073D4"/>
    <w:pPr>
      <w:numPr>
        <w:numId w:val="3"/>
      </w:numPr>
      <w:spacing w:before="160" w:after="160" w:line="300" w:lineRule="auto"/>
      <w:contextualSpacing/>
    </w:pPr>
  </w:style>
  <w:style w:type="paragraph" w:customStyle="1" w:styleId="SidebarContactInfo">
    <w:name w:val="Sidebar Contact Info"/>
    <w:basedOn w:val="Normal"/>
    <w:uiPriority w:val="4"/>
    <w:qFormat/>
    <w:rsid w:val="00802682"/>
    <w:pPr>
      <w:pBdr>
        <w:bottom w:val="single" w:sz="18" w:space="1" w:color="18AE81"/>
      </w:pBdr>
      <w:spacing w:after="0"/>
      <w:contextualSpacing/>
      <w:jc w:val="center"/>
    </w:pPr>
    <w:rPr>
      <w:rFonts w:ascii="UnitOT-Regular" w:hAnsi="UnitOT-Regular"/>
      <w:color w:val="808080" w:themeColor="background1" w:themeShade="80"/>
    </w:rPr>
  </w:style>
  <w:style w:type="paragraph" w:customStyle="1" w:styleId="SidebarCompanyInfo">
    <w:name w:val="Sidebar Company Info"/>
    <w:basedOn w:val="Normal"/>
    <w:uiPriority w:val="2"/>
    <w:qFormat/>
    <w:rsid w:val="003112CE"/>
    <w:pPr>
      <w:pBdr>
        <w:top w:val="single" w:sz="18" w:space="1" w:color="18AE81"/>
      </w:pBdr>
      <w:spacing w:after="240"/>
      <w:contextualSpacing/>
      <w:jc w:val="center"/>
    </w:pPr>
    <w:rPr>
      <w:rFonts w:ascii="UnitOT-Regular" w:hAnsi="UnitOT-Regular"/>
      <w:color w:val="808080" w:themeColor="background1" w:themeShade="80"/>
    </w:rPr>
  </w:style>
  <w:style w:type="character" w:customStyle="1" w:styleId="Heading2Char">
    <w:name w:val="Heading 2 Char"/>
    <w:basedOn w:val="DefaultParagraphFont"/>
    <w:link w:val="Heading2"/>
    <w:rsid w:val="00B073D4"/>
    <w:rPr>
      <w:rFonts w:ascii="UnitOT-Bold" w:eastAsiaTheme="majorEastAsia" w:hAnsi="UnitOT-Bold" w:cstheme="majorBidi"/>
      <w:caps/>
      <w:color w:val="414142"/>
      <w:sz w:val="20"/>
      <w:szCs w:val="26"/>
    </w:rPr>
  </w:style>
  <w:style w:type="paragraph" w:styleId="Header">
    <w:name w:val="header"/>
    <w:basedOn w:val="Normal"/>
    <w:link w:val="HeaderChar"/>
    <w:uiPriority w:val="99"/>
    <w:unhideWhenUsed/>
    <w:rsid w:val="00024ADC"/>
    <w:pPr>
      <w:spacing w:after="0" w:line="240" w:lineRule="auto"/>
    </w:pPr>
  </w:style>
  <w:style w:type="character" w:customStyle="1" w:styleId="HeaderChar">
    <w:name w:val="Header Char"/>
    <w:basedOn w:val="DefaultParagraphFont"/>
    <w:link w:val="Header"/>
    <w:uiPriority w:val="99"/>
    <w:rsid w:val="00024ADC"/>
  </w:style>
  <w:style w:type="paragraph" w:styleId="Footer">
    <w:name w:val="footer"/>
    <w:basedOn w:val="Normal"/>
    <w:link w:val="FooterChar"/>
    <w:uiPriority w:val="99"/>
    <w:unhideWhenUsed/>
    <w:rsid w:val="00024ADC"/>
    <w:pPr>
      <w:spacing w:after="0" w:line="240" w:lineRule="auto"/>
    </w:pPr>
  </w:style>
  <w:style w:type="character" w:customStyle="1" w:styleId="FooterChar">
    <w:name w:val="Footer Char"/>
    <w:basedOn w:val="DefaultParagraphFont"/>
    <w:link w:val="Footer"/>
    <w:uiPriority w:val="99"/>
    <w:rsid w:val="00024ADC"/>
  </w:style>
  <w:style w:type="character" w:customStyle="1" w:styleId="Heading1Char">
    <w:name w:val="Heading 1 Char"/>
    <w:basedOn w:val="DefaultParagraphFont"/>
    <w:link w:val="Heading1"/>
    <w:rsid w:val="000262E8"/>
    <w:rPr>
      <w:rFonts w:ascii="UnitOT-Regular" w:eastAsiaTheme="majorEastAsia" w:hAnsi="UnitOT-Regular" w:cstheme="majorBidi"/>
      <w:color w:val="117EC2"/>
      <w:sz w:val="56"/>
      <w:szCs w:val="32"/>
    </w:rPr>
  </w:style>
  <w:style w:type="character" w:customStyle="1" w:styleId="Heading3Char">
    <w:name w:val="Heading 3 Char"/>
    <w:basedOn w:val="DefaultParagraphFont"/>
    <w:link w:val="Heading3"/>
    <w:uiPriority w:val="9"/>
    <w:rsid w:val="00F8705D"/>
    <w:rPr>
      <w:rFonts w:asciiTheme="majorHAnsi" w:eastAsiaTheme="majorEastAsia" w:hAnsiTheme="majorHAnsi" w:cstheme="majorBidi"/>
      <w:color w:val="2A405C" w:themeColor="accent1" w:themeShade="7F"/>
    </w:rPr>
  </w:style>
  <w:style w:type="paragraph" w:customStyle="1" w:styleId="ParagraphBodyTahoma85ptGrey">
    <w:name w:val="Paragraph: Body Tahoma 8.5 pt Grey"/>
    <w:basedOn w:val="Normal"/>
    <w:unhideWhenUsed/>
    <w:qFormat/>
    <w:rsid w:val="00F8705D"/>
    <w:pPr>
      <w:spacing w:after="0" w:line="288" w:lineRule="auto"/>
      <w:ind w:right="24"/>
    </w:pPr>
    <w:rPr>
      <w:rFonts w:ascii="Calibri" w:eastAsia="Times New Roman" w:hAnsi="Calibri" w:cs="Times New Roman"/>
      <w:bCs/>
      <w:color w:val="4C4C4C"/>
      <w:sz w:val="17"/>
      <w:szCs w:val="20"/>
      <w:lang w:val="en-CA" w:eastAsia="en-CA"/>
    </w:rPr>
  </w:style>
  <w:style w:type="paragraph" w:customStyle="1" w:styleId="ParagraphBulletL3">
    <w:name w:val="Paragraph: Bullet L3"/>
    <w:qFormat/>
    <w:rsid w:val="00F8705D"/>
    <w:pPr>
      <w:numPr>
        <w:ilvl w:val="2"/>
        <w:numId w:val="7"/>
      </w:numPr>
      <w:tabs>
        <w:tab w:val="left" w:pos="1080"/>
      </w:tabs>
      <w:spacing w:after="0" w:line="288" w:lineRule="auto"/>
    </w:pPr>
    <w:rPr>
      <w:rFonts w:ascii="Tahoma" w:eastAsia="Times New Roman" w:hAnsi="Tahoma" w:cs="Times New Roman"/>
      <w:color w:val="4C4C4C"/>
      <w:sz w:val="17"/>
      <w:szCs w:val="20"/>
    </w:rPr>
  </w:style>
  <w:style w:type="paragraph" w:customStyle="1" w:styleId="ParagraphBulletL1">
    <w:name w:val="Paragraph: Bullet L1"/>
    <w:unhideWhenUsed/>
    <w:qFormat/>
    <w:rsid w:val="00F8705D"/>
    <w:pPr>
      <w:numPr>
        <w:numId w:val="7"/>
      </w:numPr>
      <w:spacing w:after="0" w:line="288" w:lineRule="auto"/>
    </w:pPr>
    <w:rPr>
      <w:rFonts w:ascii="Tahoma" w:eastAsia="Times New Roman" w:hAnsi="Tahoma" w:cs="Tahoma"/>
      <w:color w:val="4C4C4C"/>
      <w:sz w:val="17"/>
      <w:szCs w:val="20"/>
    </w:rPr>
  </w:style>
  <w:style w:type="paragraph" w:customStyle="1" w:styleId="ParagraphBulletL2">
    <w:name w:val="Paragraph: Bullet L2"/>
    <w:unhideWhenUsed/>
    <w:qFormat/>
    <w:rsid w:val="00F8705D"/>
    <w:pPr>
      <w:numPr>
        <w:ilvl w:val="1"/>
        <w:numId w:val="7"/>
      </w:numPr>
      <w:tabs>
        <w:tab w:val="left" w:pos="720"/>
      </w:tabs>
      <w:spacing w:after="0" w:line="288" w:lineRule="auto"/>
    </w:pPr>
    <w:rPr>
      <w:rFonts w:ascii="Tahoma" w:eastAsia="Times New Roman" w:hAnsi="Tahoma" w:cs="Times New Roman"/>
      <w:color w:val="4C4C4C"/>
      <w:sz w:val="17"/>
      <w:szCs w:val="20"/>
    </w:rPr>
  </w:style>
  <w:style w:type="paragraph" w:styleId="IntenseQuote">
    <w:name w:val="Intense Quote"/>
    <w:basedOn w:val="Normal"/>
    <w:next w:val="Normal"/>
    <w:link w:val="IntenseQuoteChar"/>
    <w:uiPriority w:val="30"/>
    <w:qFormat/>
    <w:rsid w:val="0084400B"/>
    <w:pPr>
      <w:pBdr>
        <w:top w:val="single" w:sz="4" w:space="10" w:color="5C83B4" w:themeColor="accent1"/>
        <w:bottom w:val="single" w:sz="4" w:space="10" w:color="5C83B4" w:themeColor="accent1"/>
      </w:pBdr>
      <w:spacing w:before="360" w:after="360" w:line="288" w:lineRule="auto"/>
      <w:ind w:left="864" w:right="864"/>
      <w:jc w:val="center"/>
    </w:pPr>
    <w:rPr>
      <w:rFonts w:ascii="Chronicle Text G1" w:eastAsiaTheme="minorHAnsi" w:hAnsi="Chronicle Text G1"/>
      <w:i/>
      <w:iCs/>
      <w:color w:val="5C83B4" w:themeColor="accent1"/>
      <w:sz w:val="22"/>
      <w:szCs w:val="22"/>
      <w:lang w:val="en-CA"/>
    </w:rPr>
  </w:style>
  <w:style w:type="character" w:customStyle="1" w:styleId="IntenseQuoteChar">
    <w:name w:val="Intense Quote Char"/>
    <w:basedOn w:val="DefaultParagraphFont"/>
    <w:link w:val="IntenseQuote"/>
    <w:uiPriority w:val="30"/>
    <w:rsid w:val="0084400B"/>
    <w:rPr>
      <w:rFonts w:ascii="Chronicle Text G1" w:eastAsiaTheme="minorHAnsi" w:hAnsi="Chronicle Text G1"/>
      <w:i/>
      <w:iCs/>
      <w:color w:val="5C83B4" w:themeColor="accent1"/>
      <w:sz w:val="22"/>
      <w:szCs w:val="22"/>
      <w:lang w:val="en-CA"/>
    </w:rPr>
  </w:style>
  <w:style w:type="character" w:styleId="IntenseReference">
    <w:name w:val="Intense Reference"/>
    <w:basedOn w:val="DefaultParagraphFont"/>
    <w:uiPriority w:val="32"/>
    <w:qFormat/>
    <w:rsid w:val="0084400B"/>
    <w:rPr>
      <w:b/>
      <w:bCs/>
      <w:smallCaps/>
      <w:color w:val="5C83B4" w:themeColor="accent1"/>
      <w:spacing w:val="5"/>
    </w:rPr>
  </w:style>
</w:styles>
</file>

<file path=word/webSettings.xml><?xml version="1.0" encoding="utf-8"?>
<w:webSettings xmlns:r="http://schemas.openxmlformats.org/officeDocument/2006/relationships" xmlns:w="http://schemas.openxmlformats.org/wordprocessingml/2006/main">
  <w:divs>
    <w:div w:id="143478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fo@sandboxsoftware.c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sandboxsoftware.c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andboxsoftware.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AppData\Roaming\Microsoft\Templates\Letter%20(Business%20design).dotx" TargetMode="External"/></Relationship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806 Gordon Street, Suite 202A
Guelph, Ontario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ustomProps>
  <Organization>Sandbox Software Solutions</Organization>
  <Fax/>
  <Phone/>
  <Email/>
</CustomProp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F3206B-0766-4585-95D1-9B8D6B2E749F}">
  <ds:schemaRefs>
    <ds:schemaRef ds:uri="http://schemas.microsoft.com/sharepoint/v3/contenttype/forms"/>
  </ds:schemaRefs>
</ds:datastoreItem>
</file>

<file path=customXml/itemProps3.xml><?xml version="1.0" encoding="utf-8"?>
<ds:datastoreItem xmlns:ds="http://schemas.openxmlformats.org/officeDocument/2006/customXml" ds:itemID="{31332E6C-8EB7-4DA9-9D12-558EBCE26A70}">
  <ds:schemaRefs/>
</ds:datastoreItem>
</file>

<file path=customXml/itemProps4.xml><?xml version="1.0" encoding="utf-8"?>
<ds:datastoreItem xmlns:ds="http://schemas.openxmlformats.org/officeDocument/2006/customXml" ds:itemID="{500239DD-F41A-492D-BE7E-CBAF50031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 (Business design)</Template>
  <TotalTime>1</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Lloyd</dc:creator>
  <cp:lastModifiedBy>vijay</cp:lastModifiedBy>
  <cp:revision>2</cp:revision>
  <cp:lastPrinted>2017-05-11T15:22:00Z</cp:lastPrinted>
  <dcterms:created xsi:type="dcterms:W3CDTF">2018-05-21T16:53:00Z</dcterms:created>
  <dcterms:modified xsi:type="dcterms:W3CDTF">2018-05-21T16:53:00Z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TC100670389990</vt:lpwstr>
  </property>
</Properties>
</file>