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"/>
        <w:gridCol w:w="3718"/>
      </w:tblGrid>
      <w:tr w:rsidR="00C302E3" w:rsidRPr="00C302E3" w:rsidTr="00C302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#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include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&lt;</w:t>
            </w:r>
            <w:proofErr w:type="spellStart"/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iostream</w:t>
            </w:r>
            <w:proofErr w:type="spellEnd"/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&gt;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using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namespace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6F42C1"/>
                <w:sz w:val="7"/>
              </w:rPr>
              <w:t>std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class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6F42C1"/>
                <w:sz w:val="7"/>
              </w:rPr>
              <w:t>Rectangle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public: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length, breadth;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6F42C1"/>
                <w:sz w:val="7"/>
              </w:rPr>
              <w:t>area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6F42C1"/>
                <w:sz w:val="7"/>
              </w:rPr>
              <w:t>perimeter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6F42C1"/>
                <w:sz w:val="7"/>
              </w:rPr>
              <w:t>Rectangle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len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, 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bre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length =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len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breadth =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bre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}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6F42C1"/>
                <w:sz w:val="7"/>
              </w:rPr>
              <w:t>Rectangle::area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length*breadth;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double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6F42C1"/>
                <w:sz w:val="7"/>
              </w:rPr>
              <w:t>Rectangle::perimeter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2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*(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length+breadth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);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proofErr w:type="spellStart"/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6F42C1"/>
                <w:sz w:val="7"/>
              </w:rPr>
              <w:t>main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l1=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, b1=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"Enter length and breadth for rectangle 1: 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cin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&gt;&gt; l1 &gt;&gt; b1;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Rectangle 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</w:rPr>
              <w:t>box1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(l1, b1);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int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l2=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, b2=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"Enter length and breadth for rectangle 2: 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cin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&gt;&gt; l2 &gt;&gt; b2;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Rectangle 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</w:rPr>
              <w:t>box2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(l2, b2);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"Area of rectangle 1: 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box1.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area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"Perimeter of rectangle 1: 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box1.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perimeter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"Area of rectangle 2: 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box2.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area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"Perimeter of rectangle 2: 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box2.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perimeter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()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if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(box1.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area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&gt; box2.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area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())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proofErr w:type="gram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proofErr w:type="gram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"Rectangle 1 has larger area."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} 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else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if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(box1.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area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&lt; box2.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area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())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proofErr w:type="gram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proofErr w:type="gram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"Rectangle 2 has larger area."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} 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else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proofErr w:type="gram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proofErr w:type="gram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"Both rectangles have equal area."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}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if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(box1.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perimeter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&gt; box2.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perimeter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())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proofErr w:type="gram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proofErr w:type="gram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"Rectangle 1 has larger perimeter."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} 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else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if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(box1.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perimeter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 &lt; box2.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perimeter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())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proofErr w:type="gram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proofErr w:type="gram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</w:t>
            </w:r>
            <w:proofErr w:type="spellStart"/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Rectnagle</w:t>
            </w:r>
            <w:proofErr w:type="spellEnd"/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 xml:space="preserve"> 2 has larger perimeter."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 xml:space="preserve">} </w:t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else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{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proofErr w:type="gram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proofErr w:type="gram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r w:rsidRPr="00C302E3">
              <w:rPr>
                <w:rFonts w:ascii="Consolas" w:eastAsia="Times New Roman" w:hAnsi="Consolas" w:cs="Segoe UI"/>
                <w:color w:val="032F62"/>
                <w:sz w:val="7"/>
              </w:rPr>
              <w:t>"Both rectangles have equal perimeter."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  <w:t>}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cout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&lt;&lt; </w:t>
            </w:r>
            <w:proofErr w:type="spellStart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endl</w:t>
            </w:r>
            <w:proofErr w:type="spellEnd"/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ab/>
            </w:r>
            <w:r w:rsidRPr="00C302E3">
              <w:rPr>
                <w:rFonts w:ascii="Consolas" w:eastAsia="Times New Roman" w:hAnsi="Consolas" w:cs="Segoe UI"/>
                <w:color w:val="D73A49"/>
                <w:sz w:val="7"/>
              </w:rPr>
              <w:t>return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 xml:space="preserve"> </w:t>
            </w:r>
            <w:r w:rsidRPr="00C302E3">
              <w:rPr>
                <w:rFonts w:ascii="Consolas" w:eastAsia="Times New Roman" w:hAnsi="Consolas" w:cs="Segoe UI"/>
                <w:color w:val="005CC5"/>
                <w:sz w:val="7"/>
              </w:rPr>
              <w:t>0</w:t>
            </w: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;</w:t>
            </w:r>
          </w:p>
        </w:tc>
      </w:tr>
      <w:tr w:rsidR="00C302E3" w:rsidRPr="00C302E3" w:rsidTr="00C302E3">
        <w:tc>
          <w:tcPr>
            <w:tcW w:w="305" w:type="dxa"/>
            <w:shd w:val="clear" w:color="auto" w:fill="FFFFFF"/>
            <w:noWrap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jc w:val="righ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1" w:type="dxa"/>
              <w:bottom w:w="0" w:type="dxa"/>
              <w:right w:w="61" w:type="dxa"/>
            </w:tcMar>
            <w:hideMark/>
          </w:tcPr>
          <w:p w:rsidR="00C302E3" w:rsidRPr="00C302E3" w:rsidRDefault="00C302E3" w:rsidP="00C302E3">
            <w:pPr>
              <w:spacing w:after="0" w:line="122" w:lineRule="atLeast"/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</w:pPr>
            <w:r w:rsidRPr="00C302E3">
              <w:rPr>
                <w:rFonts w:ascii="Consolas" w:eastAsia="Times New Roman" w:hAnsi="Consolas" w:cs="Segoe UI"/>
                <w:color w:val="24292E"/>
                <w:sz w:val="7"/>
                <w:szCs w:val="7"/>
              </w:rPr>
              <w:t>}</w:t>
            </w:r>
          </w:p>
        </w:tc>
      </w:tr>
    </w:tbl>
    <w:p w:rsidR="0063421A" w:rsidRDefault="0063421A"/>
    <w:sectPr w:rsidR="0063421A" w:rsidSect="0063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6"/>
  <w:proofState w:spelling="clean" w:grammar="clean"/>
  <w:defaultTabStop w:val="720"/>
  <w:characterSpacingControl w:val="doNotCompress"/>
  <w:compat/>
  <w:rsids>
    <w:rsidRoot w:val="00C302E3"/>
    <w:rsid w:val="0063421A"/>
    <w:rsid w:val="00C3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302E3"/>
  </w:style>
  <w:style w:type="character" w:customStyle="1" w:styleId="pl-s">
    <w:name w:val="pl-s"/>
    <w:basedOn w:val="DefaultParagraphFont"/>
    <w:rsid w:val="00C302E3"/>
  </w:style>
  <w:style w:type="character" w:customStyle="1" w:styleId="pl-pds">
    <w:name w:val="pl-pds"/>
    <w:basedOn w:val="DefaultParagraphFont"/>
    <w:rsid w:val="00C302E3"/>
  </w:style>
  <w:style w:type="character" w:customStyle="1" w:styleId="pl-en">
    <w:name w:val="pl-en"/>
    <w:basedOn w:val="DefaultParagraphFont"/>
    <w:rsid w:val="00C302E3"/>
  </w:style>
  <w:style w:type="character" w:customStyle="1" w:styleId="pl-c1">
    <w:name w:val="pl-c1"/>
    <w:basedOn w:val="DefaultParagraphFont"/>
    <w:rsid w:val="00C302E3"/>
  </w:style>
  <w:style w:type="character" w:customStyle="1" w:styleId="pl-smi">
    <w:name w:val="pl-smi"/>
    <w:basedOn w:val="DefaultParagraphFont"/>
    <w:rsid w:val="00C302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2017-11-10T18:10:00Z</dcterms:created>
  <dcterms:modified xsi:type="dcterms:W3CDTF">2017-11-10T18:10:00Z</dcterms:modified>
</cp:coreProperties>
</file>