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DDA" w:rsidRPr="00BE1DDA" w:rsidRDefault="00BE1DDA" w:rsidP="00BE1DDA">
      <w:pPr>
        <w:shd w:val="clear" w:color="auto" w:fill="FFFFFF"/>
        <w:spacing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212529"/>
          <w:spacing w:val="-2"/>
          <w:kern w:val="36"/>
          <w:sz w:val="44"/>
          <w:szCs w:val="44"/>
        </w:rPr>
      </w:pPr>
      <w:r w:rsidRPr="00BE1DDA">
        <w:rPr>
          <w:rFonts w:ascii="Helvetica" w:eastAsia="Times New Roman" w:hAnsi="Helvetica" w:cs="Helvetica"/>
          <w:b/>
          <w:bCs/>
          <w:color w:val="212529"/>
          <w:spacing w:val="-2"/>
          <w:kern w:val="36"/>
          <w:sz w:val="44"/>
          <w:szCs w:val="44"/>
        </w:rPr>
        <w:t>Ebony Moore</w:t>
      </w:r>
    </w:p>
    <w:p w:rsidR="00BE1DDA" w:rsidRPr="00BE1DDA" w:rsidRDefault="00BE1DDA" w:rsidP="00BE1DD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6"/>
          <w:szCs w:val="26"/>
        </w:rPr>
      </w:pPr>
      <w:r w:rsidRPr="00BE1DDA">
        <w:rPr>
          <w:rFonts w:ascii="Helvetica" w:eastAsia="Times New Roman" w:hAnsi="Helvetica" w:cs="Helvetica"/>
          <w:color w:val="212529"/>
          <w:spacing w:val="-1"/>
          <w:sz w:val="26"/>
          <w:szCs w:val="26"/>
        </w:rPr>
        <w:t>Mobile AL • (123) 456 7891</w:t>
      </w:r>
      <w:r w:rsidRPr="00BE1DDA">
        <w:rPr>
          <w:rFonts w:ascii="Helvetica" w:eastAsia="Times New Roman" w:hAnsi="Helvetica" w:cs="Helvetica"/>
          <w:color w:val="212529"/>
          <w:spacing w:val="-1"/>
          <w:sz w:val="26"/>
          <w:szCs w:val="26"/>
        </w:rPr>
        <w:br/>
        <w:t>emoore@email.com</w:t>
      </w:r>
    </w:p>
    <w:p w:rsidR="00BE1DDA" w:rsidRPr="00BE1DDA" w:rsidRDefault="00BE1DDA" w:rsidP="00BE1DDA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12529"/>
          <w:spacing w:val="-2"/>
          <w:sz w:val="37"/>
          <w:szCs w:val="37"/>
        </w:rPr>
      </w:pPr>
      <w:r w:rsidRPr="00BE1DDA">
        <w:rPr>
          <w:rFonts w:ascii="Helvetica" w:eastAsia="Times New Roman" w:hAnsi="Helvetica" w:cs="Helvetica"/>
          <w:b/>
          <w:bCs/>
          <w:color w:val="212529"/>
          <w:spacing w:val="-2"/>
          <w:sz w:val="37"/>
          <w:szCs w:val="37"/>
        </w:rPr>
        <w:t>SUMMARY</w:t>
      </w:r>
    </w:p>
    <w:p w:rsidR="00BE1DDA" w:rsidRPr="00BE1DDA" w:rsidRDefault="00BE1DDA" w:rsidP="00BE1D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BE1DDA">
        <w:rPr>
          <w:rFonts w:ascii="Segoe UI" w:eastAsia="Times New Roman" w:hAnsi="Segoe UI" w:cs="Segoe UI"/>
          <w:color w:val="212529"/>
          <w:sz w:val="26"/>
          <w:szCs w:val="26"/>
        </w:rPr>
        <w:pict>
          <v:rect id="_x0000_i1025" style="width:0;height:1.5pt" o:hralign="center" o:hrstd="t" o:hrnoshade="t" o:hr="t" fillcolor="#cecece" stroked="f"/>
        </w:pict>
      </w:r>
    </w:p>
    <w:p w:rsidR="00BE1DDA" w:rsidRPr="00BE1DDA" w:rsidRDefault="00BE1DDA" w:rsidP="00BE1DD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6"/>
          <w:szCs w:val="26"/>
        </w:rPr>
      </w:pPr>
      <w:r w:rsidRPr="00BE1DDA">
        <w:rPr>
          <w:rFonts w:ascii="Helvetica" w:eastAsia="Times New Roman" w:hAnsi="Helvetica" w:cs="Helvetica"/>
          <w:color w:val="212529"/>
          <w:spacing w:val="-1"/>
          <w:sz w:val="26"/>
          <w:szCs w:val="26"/>
        </w:rPr>
        <w:t>Highly detailed and skilled Quality Assurance Inspector with three years of experience conducting thorough inspections to keep workforce in compliance with mandatory quality assurance standards.</w:t>
      </w:r>
    </w:p>
    <w:p w:rsidR="00BE1DDA" w:rsidRPr="00BE1DDA" w:rsidRDefault="00BE1DDA" w:rsidP="00BE1DDA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12529"/>
          <w:spacing w:val="-2"/>
          <w:sz w:val="37"/>
          <w:szCs w:val="37"/>
        </w:rPr>
      </w:pPr>
      <w:r w:rsidRPr="00BE1DDA">
        <w:rPr>
          <w:rFonts w:ascii="Helvetica" w:eastAsia="Times New Roman" w:hAnsi="Helvetica" w:cs="Helvetica"/>
          <w:b/>
          <w:bCs/>
          <w:color w:val="212529"/>
          <w:spacing w:val="-2"/>
          <w:sz w:val="37"/>
          <w:szCs w:val="37"/>
        </w:rPr>
        <w:t>EDUCATION</w:t>
      </w:r>
    </w:p>
    <w:p w:rsidR="00BE1DDA" w:rsidRPr="00BE1DDA" w:rsidRDefault="00BE1DDA" w:rsidP="00BE1D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BE1DDA">
        <w:rPr>
          <w:rFonts w:ascii="Segoe UI" w:eastAsia="Times New Roman" w:hAnsi="Segoe UI" w:cs="Segoe UI"/>
          <w:color w:val="212529"/>
          <w:sz w:val="26"/>
          <w:szCs w:val="26"/>
        </w:rPr>
        <w:pict>
          <v:rect id="_x0000_i1026" style="width:0;height:1.5pt" o:hralign="center" o:hrstd="t" o:hrnoshade="t" o:hr="t" fillcolor="#cecece" stroked="f"/>
        </w:pict>
      </w:r>
    </w:p>
    <w:p w:rsidR="00BE1DDA" w:rsidRPr="00BE1DDA" w:rsidRDefault="00BE1DDA" w:rsidP="00BE1D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BE1DDA">
        <w:rPr>
          <w:rFonts w:ascii="Segoe UI" w:eastAsia="Times New Roman" w:hAnsi="Segoe UI" w:cs="Segoe UI"/>
          <w:color w:val="212529"/>
          <w:sz w:val="26"/>
          <w:szCs w:val="26"/>
        </w:rPr>
        <w:t>Green Valley State</w:t>
      </w:r>
    </w:p>
    <w:p w:rsidR="00BE1DDA" w:rsidRPr="00BE1DDA" w:rsidRDefault="00BE1DDA" w:rsidP="00BE1D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BE1DDA">
        <w:rPr>
          <w:rFonts w:ascii="Segoe UI" w:eastAsia="Times New Roman" w:hAnsi="Segoe UI" w:cs="Segoe UI"/>
          <w:color w:val="212529"/>
          <w:sz w:val="26"/>
          <w:szCs w:val="26"/>
        </w:rPr>
        <w:t>Aug '09 - Jun '11</w:t>
      </w:r>
    </w:p>
    <w:p w:rsidR="00BE1DDA" w:rsidRPr="00BE1DDA" w:rsidRDefault="00BE1DDA" w:rsidP="00BE1DD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6"/>
          <w:szCs w:val="26"/>
        </w:rPr>
      </w:pPr>
      <w:r w:rsidRPr="00BE1DDA">
        <w:rPr>
          <w:rFonts w:ascii="Helvetica" w:eastAsia="Times New Roman" w:hAnsi="Helvetica" w:cs="Helvetica"/>
          <w:color w:val="212529"/>
          <w:spacing w:val="-1"/>
          <w:sz w:val="26"/>
          <w:szCs w:val="26"/>
        </w:rPr>
        <w:t>Engineering/Communication</w:t>
      </w:r>
    </w:p>
    <w:p w:rsidR="00BE1DDA" w:rsidRPr="00BE1DDA" w:rsidRDefault="00BE1DDA" w:rsidP="00BE1DDA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12529"/>
          <w:spacing w:val="-2"/>
          <w:sz w:val="37"/>
          <w:szCs w:val="37"/>
        </w:rPr>
      </w:pPr>
      <w:r w:rsidRPr="00BE1DDA">
        <w:rPr>
          <w:rFonts w:ascii="Helvetica" w:eastAsia="Times New Roman" w:hAnsi="Helvetica" w:cs="Helvetica"/>
          <w:b/>
          <w:bCs/>
          <w:color w:val="212529"/>
          <w:spacing w:val="-2"/>
          <w:sz w:val="37"/>
          <w:szCs w:val="37"/>
        </w:rPr>
        <w:t>EXPERIENCE</w:t>
      </w:r>
    </w:p>
    <w:p w:rsidR="00BE1DDA" w:rsidRPr="00BE1DDA" w:rsidRDefault="00BE1DDA" w:rsidP="00BE1D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BE1DDA">
        <w:rPr>
          <w:rFonts w:ascii="Segoe UI" w:eastAsia="Times New Roman" w:hAnsi="Segoe UI" w:cs="Segoe UI"/>
          <w:color w:val="212529"/>
          <w:sz w:val="26"/>
          <w:szCs w:val="26"/>
        </w:rPr>
        <w:pict>
          <v:rect id="_x0000_i1027" style="width:0;height:1.5pt" o:hralign="center" o:hrstd="t" o:hrnoshade="t" o:hr="t" fillcolor="#cecece" stroked="f"/>
        </w:pict>
      </w:r>
    </w:p>
    <w:p w:rsidR="00BE1DDA" w:rsidRPr="00BE1DDA" w:rsidRDefault="00BE1DDA" w:rsidP="00BE1D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BE1DDA">
        <w:rPr>
          <w:rFonts w:ascii="Segoe UI" w:eastAsia="Times New Roman" w:hAnsi="Segoe UI" w:cs="Segoe UI"/>
          <w:color w:val="212529"/>
          <w:sz w:val="26"/>
          <w:szCs w:val="26"/>
        </w:rPr>
        <w:t>River Tech, Assistant Quality Assurance Supervisor</w:t>
      </w:r>
    </w:p>
    <w:p w:rsidR="00BE1DDA" w:rsidRPr="00BE1DDA" w:rsidRDefault="00BE1DDA" w:rsidP="00BE1D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BE1DDA">
        <w:rPr>
          <w:rFonts w:ascii="Segoe UI" w:eastAsia="Times New Roman" w:hAnsi="Segoe UI" w:cs="Segoe UI"/>
          <w:color w:val="212529"/>
          <w:sz w:val="26"/>
          <w:szCs w:val="26"/>
        </w:rPr>
        <w:t>May '13 - Current</w:t>
      </w:r>
    </w:p>
    <w:p w:rsidR="00BE1DDA" w:rsidRPr="00BE1DDA" w:rsidRDefault="00BE1DDA" w:rsidP="00BE1D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6"/>
          <w:szCs w:val="26"/>
        </w:rPr>
      </w:pPr>
      <w:r w:rsidRPr="00BE1DDA">
        <w:rPr>
          <w:rFonts w:ascii="Helvetica" w:eastAsia="Times New Roman" w:hAnsi="Helvetica" w:cs="Helvetica"/>
          <w:color w:val="212529"/>
          <w:spacing w:val="-1"/>
          <w:sz w:val="26"/>
          <w:szCs w:val="26"/>
        </w:rPr>
        <w:t>Conduct training on quality assurance software app designed to make sure each employee has 24-hour access to QA information</w:t>
      </w:r>
    </w:p>
    <w:p w:rsidR="00BE1DDA" w:rsidRPr="00BE1DDA" w:rsidRDefault="00BE1DDA" w:rsidP="00BE1D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6"/>
          <w:szCs w:val="26"/>
        </w:rPr>
      </w:pPr>
      <w:r w:rsidRPr="00BE1DDA">
        <w:rPr>
          <w:rFonts w:ascii="Helvetica" w:eastAsia="Times New Roman" w:hAnsi="Helvetica" w:cs="Helvetica"/>
          <w:color w:val="212529"/>
          <w:spacing w:val="-1"/>
          <w:sz w:val="26"/>
          <w:szCs w:val="26"/>
        </w:rPr>
        <w:t>Certify each technician in their specific field of operation while conducting regular training to maintain certification</w:t>
      </w:r>
    </w:p>
    <w:p w:rsidR="00BE1DDA" w:rsidRPr="00BE1DDA" w:rsidRDefault="00BE1DDA" w:rsidP="00BE1D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6"/>
          <w:szCs w:val="26"/>
        </w:rPr>
      </w:pPr>
      <w:r w:rsidRPr="00BE1DDA">
        <w:rPr>
          <w:rFonts w:ascii="Helvetica" w:eastAsia="Times New Roman" w:hAnsi="Helvetica" w:cs="Helvetica"/>
          <w:color w:val="212529"/>
          <w:spacing w:val="-1"/>
          <w:sz w:val="26"/>
          <w:szCs w:val="26"/>
        </w:rPr>
        <w:t>Implement walk-through scenarios for field technicians that simulate real-life events to improve reaction responses</w:t>
      </w:r>
    </w:p>
    <w:p w:rsidR="00BE1DDA" w:rsidRPr="00BE1DDA" w:rsidRDefault="00BE1DDA" w:rsidP="00BE1D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6"/>
          <w:szCs w:val="26"/>
        </w:rPr>
      </w:pPr>
      <w:r w:rsidRPr="00BE1DDA">
        <w:rPr>
          <w:rFonts w:ascii="Helvetica" w:eastAsia="Times New Roman" w:hAnsi="Helvetica" w:cs="Helvetica"/>
          <w:color w:val="212529"/>
          <w:spacing w:val="-1"/>
          <w:sz w:val="26"/>
          <w:szCs w:val="26"/>
        </w:rPr>
        <w:t>Lowered job site incident rates 31% by conducting spontaneous QA inspections on equipment and work processes</w:t>
      </w:r>
    </w:p>
    <w:p w:rsidR="00BE1DDA" w:rsidRPr="00BE1DDA" w:rsidRDefault="00BE1DDA" w:rsidP="00BE1D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BE1DDA">
        <w:rPr>
          <w:rFonts w:ascii="Segoe UI" w:eastAsia="Times New Roman" w:hAnsi="Segoe UI" w:cs="Segoe UI"/>
          <w:color w:val="212529"/>
          <w:sz w:val="26"/>
          <w:szCs w:val="26"/>
        </w:rPr>
        <w:t>Crane &amp; Jenkins, Quality Assurance Inspector</w:t>
      </w:r>
    </w:p>
    <w:p w:rsidR="00BE1DDA" w:rsidRPr="00BE1DDA" w:rsidRDefault="00BE1DDA" w:rsidP="00BE1D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BE1DDA">
        <w:rPr>
          <w:rFonts w:ascii="Segoe UI" w:eastAsia="Times New Roman" w:hAnsi="Segoe UI" w:cs="Segoe UI"/>
          <w:color w:val="212529"/>
          <w:sz w:val="26"/>
          <w:szCs w:val="26"/>
        </w:rPr>
        <w:t>Current - Current</w:t>
      </w:r>
    </w:p>
    <w:p w:rsidR="00BE1DDA" w:rsidRPr="00BE1DDA" w:rsidRDefault="00BE1DDA" w:rsidP="00BE1D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6"/>
          <w:szCs w:val="26"/>
        </w:rPr>
      </w:pPr>
      <w:r w:rsidRPr="00BE1DDA">
        <w:rPr>
          <w:rFonts w:ascii="Helvetica" w:eastAsia="Times New Roman" w:hAnsi="Helvetica" w:cs="Helvetica"/>
          <w:color w:val="212529"/>
          <w:spacing w:val="-1"/>
          <w:sz w:val="26"/>
          <w:szCs w:val="26"/>
        </w:rPr>
        <w:t>Maintained records of all quality assurance inspections on equipment and personnel tracking improvements, performance declines or bad habits</w:t>
      </w:r>
    </w:p>
    <w:p w:rsidR="00BE1DDA" w:rsidRPr="00BE1DDA" w:rsidRDefault="00BE1DDA" w:rsidP="00BE1D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6"/>
          <w:szCs w:val="26"/>
        </w:rPr>
      </w:pPr>
      <w:r w:rsidRPr="00BE1DDA">
        <w:rPr>
          <w:rFonts w:ascii="Helvetica" w:eastAsia="Times New Roman" w:hAnsi="Helvetica" w:cs="Helvetica"/>
          <w:color w:val="212529"/>
          <w:spacing w:val="-1"/>
          <w:sz w:val="26"/>
          <w:szCs w:val="26"/>
        </w:rPr>
        <w:lastRenderedPageBreak/>
        <w:t>Prepared all personnel for QA inspections conducted by outside agencies such as industry, city and county officials</w:t>
      </w:r>
    </w:p>
    <w:p w:rsidR="00BE1DDA" w:rsidRPr="00BE1DDA" w:rsidRDefault="00BE1DDA" w:rsidP="00BE1D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6"/>
          <w:szCs w:val="26"/>
        </w:rPr>
      </w:pPr>
      <w:r w:rsidRPr="00BE1DDA">
        <w:rPr>
          <w:rFonts w:ascii="Helvetica" w:eastAsia="Times New Roman" w:hAnsi="Helvetica" w:cs="Helvetica"/>
          <w:color w:val="212529"/>
          <w:spacing w:val="-1"/>
          <w:sz w:val="26"/>
          <w:szCs w:val="26"/>
        </w:rPr>
        <w:t>Trained current staff on quality assurance regulation, strengthening overall corporate QA capabilities by 45%</w:t>
      </w:r>
    </w:p>
    <w:p w:rsidR="00BE1DDA" w:rsidRPr="00BE1DDA" w:rsidRDefault="00BE1DDA" w:rsidP="00BE1DDA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12529"/>
          <w:spacing w:val="-2"/>
          <w:sz w:val="37"/>
          <w:szCs w:val="37"/>
        </w:rPr>
      </w:pPr>
      <w:r w:rsidRPr="00BE1DDA">
        <w:rPr>
          <w:rFonts w:ascii="Helvetica" w:eastAsia="Times New Roman" w:hAnsi="Helvetica" w:cs="Helvetica"/>
          <w:b/>
          <w:bCs/>
          <w:color w:val="212529"/>
          <w:spacing w:val="-2"/>
          <w:sz w:val="37"/>
          <w:szCs w:val="37"/>
        </w:rPr>
        <w:t>SKILLS</w:t>
      </w:r>
    </w:p>
    <w:p w:rsidR="00BE1DDA" w:rsidRPr="00BE1DDA" w:rsidRDefault="00BE1DDA" w:rsidP="00BE1DD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BE1DDA">
        <w:rPr>
          <w:rFonts w:ascii="Segoe UI" w:eastAsia="Times New Roman" w:hAnsi="Segoe UI" w:cs="Segoe UI"/>
          <w:color w:val="212529"/>
          <w:sz w:val="26"/>
          <w:szCs w:val="26"/>
        </w:rPr>
        <w:pict>
          <v:rect id="_x0000_i1028" style="width:0;height:1.5pt" o:hralign="center" o:hrstd="t" o:hrnoshade="t" o:hr="t" fillcolor="#cecece" stroked="f"/>
        </w:pict>
      </w:r>
    </w:p>
    <w:p w:rsidR="00BE1DDA" w:rsidRPr="00BE1DDA" w:rsidRDefault="00BE1DDA" w:rsidP="00BE1D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6"/>
          <w:szCs w:val="26"/>
        </w:rPr>
      </w:pPr>
      <w:r w:rsidRPr="00BE1DDA">
        <w:rPr>
          <w:rFonts w:ascii="Helvetica" w:eastAsia="Times New Roman" w:hAnsi="Helvetica" w:cs="Helvetica"/>
          <w:color w:val="212529"/>
          <w:spacing w:val="-1"/>
          <w:sz w:val="26"/>
          <w:szCs w:val="26"/>
        </w:rPr>
        <w:t>Management</w:t>
      </w:r>
    </w:p>
    <w:p w:rsidR="00BE1DDA" w:rsidRPr="00BE1DDA" w:rsidRDefault="00BE1DDA" w:rsidP="00BE1D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6"/>
          <w:szCs w:val="26"/>
        </w:rPr>
      </w:pPr>
      <w:r w:rsidRPr="00BE1DDA">
        <w:rPr>
          <w:rFonts w:ascii="Helvetica" w:eastAsia="Times New Roman" w:hAnsi="Helvetica" w:cs="Helvetica"/>
          <w:color w:val="212529"/>
          <w:spacing w:val="-1"/>
          <w:sz w:val="26"/>
          <w:szCs w:val="26"/>
        </w:rPr>
        <w:t>Data Entry</w:t>
      </w:r>
    </w:p>
    <w:p w:rsidR="00714175" w:rsidRPr="00BE1DDA" w:rsidRDefault="00714175" w:rsidP="00BE1DDA">
      <w:bookmarkStart w:id="0" w:name="_GoBack"/>
      <w:bookmarkEnd w:id="0"/>
    </w:p>
    <w:sectPr w:rsidR="00714175" w:rsidRPr="00BE1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D3E1E"/>
    <w:multiLevelType w:val="multilevel"/>
    <w:tmpl w:val="9BD6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8808E4"/>
    <w:multiLevelType w:val="multilevel"/>
    <w:tmpl w:val="A7EA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802A43"/>
    <w:multiLevelType w:val="multilevel"/>
    <w:tmpl w:val="243C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B4"/>
    <w:rsid w:val="006016B4"/>
    <w:rsid w:val="00714175"/>
    <w:rsid w:val="00BE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2DB99-E06C-4D2C-9E98-98835CBB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1D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E1D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D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E1D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E1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-weight-bold">
    <w:name w:val="font-weight-bold"/>
    <w:basedOn w:val="DefaultParagraphFont"/>
    <w:rsid w:val="00BE1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2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9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Pinky Sindhu</dc:creator>
  <cp:keywords/>
  <dc:description/>
  <cp:lastModifiedBy>Pinky Sindhu</cp:lastModifiedBy>
  <cp:revision>2</cp:revision>
  <dcterms:created xsi:type="dcterms:W3CDTF">2020-01-22T21:15:00Z</dcterms:created>
  <dcterms:modified xsi:type="dcterms:W3CDTF">2020-01-22T21:17:00Z</dcterms:modified>
</cp:coreProperties>
</file>