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68" w:rsidRDefault="00BC11DE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Версия </w:t>
      </w:r>
      <w:r w:rsidR="00395CD8">
        <w:rPr>
          <w:rFonts w:ascii="Arial" w:eastAsia="Arial" w:hAnsi="Arial" w:cs="Arial"/>
          <w:sz w:val="28"/>
          <w:szCs w:val="28"/>
        </w:rPr>
        <w:t>01</w:t>
      </w:r>
      <w:r>
        <w:rPr>
          <w:rFonts w:ascii="Arial" w:eastAsia="Arial" w:hAnsi="Arial" w:cs="Arial"/>
          <w:sz w:val="28"/>
          <w:szCs w:val="28"/>
        </w:rPr>
        <w:t>.</w:t>
      </w:r>
      <w:r w:rsidR="009A561B" w:rsidRPr="00506553">
        <w:rPr>
          <w:rFonts w:ascii="Arial" w:eastAsia="Arial" w:hAnsi="Arial" w:cs="Arial"/>
          <w:sz w:val="28"/>
          <w:szCs w:val="28"/>
        </w:rPr>
        <w:t>1</w:t>
      </w:r>
      <w:r w:rsidR="00395CD8">
        <w:rPr>
          <w:rFonts w:ascii="Arial" w:eastAsia="Arial" w:hAnsi="Arial" w:cs="Arial"/>
          <w:sz w:val="28"/>
          <w:szCs w:val="28"/>
        </w:rPr>
        <w:t>1</w:t>
      </w:r>
      <w:bookmarkStart w:id="0" w:name="_GoBack"/>
      <w:bookmarkEnd w:id="0"/>
      <w:r w:rsidR="00200979">
        <w:rPr>
          <w:rFonts w:ascii="Arial" w:eastAsia="Arial" w:hAnsi="Arial" w:cs="Arial"/>
          <w:sz w:val="28"/>
          <w:szCs w:val="28"/>
        </w:rPr>
        <w:t>.202</w:t>
      </w:r>
      <w:r w:rsidR="00F17226" w:rsidRPr="00506553">
        <w:rPr>
          <w:rFonts w:ascii="Arial" w:eastAsia="Arial" w:hAnsi="Arial" w:cs="Arial"/>
          <w:sz w:val="28"/>
          <w:szCs w:val="28"/>
        </w:rPr>
        <w:t>1</w:t>
      </w:r>
    </w:p>
    <w:p w:rsidR="00892768" w:rsidRDefault="00200979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Волошко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Игорь, Ёрш Александр  </w:t>
      </w:r>
    </w:p>
    <w:p w:rsidR="00892768" w:rsidRDefault="00395CD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  <w:hyperlink r:id="rId8">
        <w:r w:rsidR="00200979">
          <w:rPr>
            <w:rFonts w:ascii="Arial" w:eastAsia="Arial" w:hAnsi="Arial" w:cs="Arial"/>
            <w:color w:val="0000FF"/>
            <w:sz w:val="28"/>
            <w:szCs w:val="28"/>
            <w:u w:val="single"/>
          </w:rPr>
          <w:t>info@pinmode.by</w:t>
        </w:r>
      </w:hyperlink>
    </w:p>
    <w:p w:rsidR="00892768" w:rsidRDefault="0089276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sz w:val="28"/>
          <w:szCs w:val="28"/>
        </w:rPr>
      </w:pPr>
    </w:p>
    <w:p w:rsidR="00892768" w:rsidRDefault="00892768">
      <w:pPr>
        <w:widowControl w:val="0"/>
        <w:spacing w:after="0" w:line="334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Регламент соревнований</w:t>
      </w:r>
    </w:p>
    <w:p w:rsidR="00892768" w:rsidRPr="00F17226" w:rsidRDefault="0020097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«Следование по линии</w:t>
      </w:r>
      <w:r w:rsidRPr="00F17226">
        <w:rPr>
          <w:rFonts w:ascii="Arial" w:eastAsia="Arial" w:hAnsi="Arial" w:cs="Arial"/>
          <w:b/>
          <w:sz w:val="36"/>
          <w:szCs w:val="36"/>
        </w:rPr>
        <w:t>» (</w:t>
      </w:r>
      <w:r w:rsidRPr="00B1764D">
        <w:rPr>
          <w:rFonts w:ascii="Arial" w:eastAsia="Arial" w:hAnsi="Arial" w:cs="Arial"/>
          <w:b/>
          <w:sz w:val="36"/>
          <w:szCs w:val="36"/>
          <w:lang w:val="en-US"/>
        </w:rPr>
        <w:t>Line</w:t>
      </w:r>
      <w:r w:rsidRPr="00F17226">
        <w:rPr>
          <w:rFonts w:ascii="Arial" w:eastAsia="Arial" w:hAnsi="Arial" w:cs="Arial"/>
          <w:b/>
          <w:sz w:val="36"/>
          <w:szCs w:val="36"/>
        </w:rPr>
        <w:t xml:space="preserve"> </w:t>
      </w:r>
      <w:r w:rsidRPr="00B1764D">
        <w:rPr>
          <w:rFonts w:ascii="Arial" w:eastAsia="Arial" w:hAnsi="Arial" w:cs="Arial"/>
          <w:b/>
          <w:sz w:val="36"/>
          <w:szCs w:val="36"/>
          <w:lang w:val="en-US"/>
        </w:rPr>
        <w:t>following</w:t>
      </w:r>
      <w:r w:rsidRPr="00F17226">
        <w:rPr>
          <w:rFonts w:ascii="Arial" w:eastAsia="Arial" w:hAnsi="Arial" w:cs="Arial"/>
          <w:b/>
          <w:sz w:val="36"/>
          <w:szCs w:val="36"/>
        </w:rPr>
        <w:t>)</w:t>
      </w:r>
    </w:p>
    <w:p w:rsidR="00892768" w:rsidRPr="00F17226" w:rsidRDefault="00892768">
      <w:pPr>
        <w:widowControl w:val="0"/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:rsidR="00892768" w:rsidRPr="00F17226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F17226">
        <w:rPr>
          <w:rFonts w:ascii="Arial" w:eastAsia="Arial" w:hAnsi="Arial" w:cs="Arial"/>
          <w:b/>
          <w:sz w:val="28"/>
          <w:szCs w:val="28"/>
        </w:rPr>
        <w:t xml:space="preserve">1. </w:t>
      </w:r>
      <w:r>
        <w:rPr>
          <w:rFonts w:ascii="Arial" w:eastAsia="Arial" w:hAnsi="Arial" w:cs="Arial"/>
          <w:b/>
          <w:sz w:val="28"/>
          <w:szCs w:val="28"/>
        </w:rPr>
        <w:t>Общие</w:t>
      </w:r>
      <w:r w:rsidRPr="00F17226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положения</w:t>
      </w:r>
      <w:r w:rsidRPr="00F17226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1.1. «Следование по линии» – это соревнование автономных роботов на скорость по заданной траектории (трассе).</w:t>
      </w:r>
    </w:p>
    <w:p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1.3. Задач</w:t>
      </w:r>
      <w:r w:rsidR="00E11AAF">
        <w:rPr>
          <w:rFonts w:ascii="Arial" w:eastAsia="Arial" w:hAnsi="Arial" w:cs="Arial"/>
          <w:sz w:val="28"/>
          <w:szCs w:val="28"/>
        </w:rPr>
        <w:t xml:space="preserve">а роботов -  за </w:t>
      </w:r>
      <w:r>
        <w:rPr>
          <w:rFonts w:ascii="Arial" w:eastAsia="Arial" w:hAnsi="Arial" w:cs="Arial"/>
          <w:sz w:val="28"/>
          <w:szCs w:val="28"/>
        </w:rPr>
        <w:t>минимальное время пройти трассу от места старта до места финиша</w:t>
      </w:r>
      <w:r w:rsidR="00006407" w:rsidRPr="00006407">
        <w:rPr>
          <w:rFonts w:ascii="Arial" w:eastAsia="Arial" w:hAnsi="Arial" w:cs="Arial"/>
          <w:sz w:val="28"/>
          <w:szCs w:val="28"/>
        </w:rPr>
        <w:t xml:space="preserve"> </w:t>
      </w:r>
      <w:r w:rsidR="00006407" w:rsidRPr="00506553">
        <w:rPr>
          <w:rFonts w:ascii="Arial" w:eastAsia="Arial" w:hAnsi="Arial" w:cs="Arial"/>
          <w:sz w:val="28"/>
          <w:szCs w:val="28"/>
        </w:rPr>
        <w:t>(</w:t>
      </w:r>
      <w:r w:rsidR="00006407" w:rsidRPr="00506553">
        <w:rPr>
          <w:rFonts w:ascii="Arial" w:hAnsi="Arial" w:cs="Arial"/>
          <w:sz w:val="28"/>
          <w:szCs w:val="28"/>
        </w:rPr>
        <w:t>установленное количество кругов</w:t>
      </w:r>
      <w:r w:rsidR="00006407" w:rsidRPr="00506553">
        <w:rPr>
          <w:rFonts w:ascii="Arial" w:eastAsia="Arial" w:hAnsi="Arial" w:cs="Arial"/>
          <w:sz w:val="28"/>
          <w:szCs w:val="28"/>
        </w:rPr>
        <w:t>)</w:t>
      </w:r>
      <w:r w:rsidRPr="00506553"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1.4. Время прохождения трассы – это время между пересечением роботом линии старта до момента пересечения линии финиша.</w:t>
      </w:r>
    </w:p>
    <w:p w:rsidR="00892768" w:rsidRDefault="00200979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1.5. На соревнованиях робота представляет команда, которая состоит из тренера </w:t>
      </w:r>
      <w:r w:rsidRPr="00E11AAF">
        <w:rPr>
          <w:rFonts w:ascii="Arial" w:eastAsia="Arial" w:hAnsi="Arial" w:cs="Arial"/>
          <w:sz w:val="28"/>
          <w:szCs w:val="28"/>
        </w:rPr>
        <w:t>(не обязательно)</w:t>
      </w:r>
      <w:r>
        <w:rPr>
          <w:rFonts w:ascii="Arial" w:eastAsia="Arial" w:hAnsi="Arial" w:cs="Arial"/>
          <w:sz w:val="28"/>
          <w:szCs w:val="28"/>
        </w:rPr>
        <w:t xml:space="preserve"> и участников.</w:t>
      </w:r>
    </w:p>
    <w:p w:rsidR="00F17226" w:rsidRDefault="00F17226">
      <w:pPr>
        <w:widowControl w:val="0"/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 w:rsidRPr="00006407">
        <w:rPr>
          <w:rFonts w:ascii="Arial" w:eastAsia="Arial" w:hAnsi="Arial" w:cs="Arial"/>
          <w:sz w:val="28"/>
          <w:szCs w:val="28"/>
        </w:rPr>
        <w:t xml:space="preserve">1.6. </w:t>
      </w:r>
      <w:r w:rsidR="00006407">
        <w:rPr>
          <w:rFonts w:ascii="Arial" w:eastAsia="Arial" w:hAnsi="Arial" w:cs="Arial"/>
          <w:sz w:val="28"/>
          <w:szCs w:val="28"/>
        </w:rPr>
        <w:t xml:space="preserve">Соревнования проводятся в следующих </w:t>
      </w:r>
      <w:r w:rsidR="00006407" w:rsidRPr="00B960FA">
        <w:rPr>
          <w:rFonts w:ascii="Arial" w:eastAsia="Arial" w:hAnsi="Arial" w:cs="Arial"/>
          <w:sz w:val="28"/>
          <w:szCs w:val="28"/>
        </w:rPr>
        <w:t>подкатегориях</w:t>
      </w:r>
      <w:r w:rsidR="00006407" w:rsidRPr="00177F29">
        <w:rPr>
          <w:rFonts w:ascii="Arial" w:eastAsia="Arial" w:hAnsi="Arial" w:cs="Arial"/>
          <w:sz w:val="28"/>
          <w:szCs w:val="28"/>
        </w:rPr>
        <w:t>:</w:t>
      </w:r>
    </w:p>
    <w:p w:rsidR="009423F1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«Следование по линии. </w:t>
      </w:r>
      <w:r>
        <w:rPr>
          <w:rFonts w:ascii="Arial" w:eastAsia="Arial" w:hAnsi="Arial" w:cs="Arial"/>
          <w:sz w:val="28"/>
          <w:szCs w:val="28"/>
          <w:lang w:val="en-US"/>
        </w:rPr>
        <w:t>PRO</w:t>
      </w:r>
      <w:r>
        <w:rPr>
          <w:rFonts w:ascii="Arial" w:eastAsia="Arial" w:hAnsi="Arial" w:cs="Arial"/>
          <w:sz w:val="28"/>
          <w:szCs w:val="28"/>
        </w:rPr>
        <w:t xml:space="preserve">» </w:t>
      </w:r>
    </w:p>
    <w:p w:rsidR="009423F1" w:rsidRDefault="009423F1" w:rsidP="00F17226">
      <w:pPr>
        <w:pStyle w:val="a6"/>
        <w:widowControl w:val="0"/>
        <w:numPr>
          <w:ilvl w:val="0"/>
          <w:numId w:val="3"/>
        </w:numPr>
        <w:spacing w:after="0" w:line="360" w:lineRule="auto"/>
        <w:ind w:right="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«Следование по линии. Юниоры»</w:t>
      </w:r>
    </w:p>
    <w:p w:rsidR="00892768" w:rsidRPr="009423F1" w:rsidRDefault="009423F1" w:rsidP="009423F1">
      <w:pPr>
        <w:pStyle w:val="a6"/>
        <w:widowControl w:val="0"/>
        <w:numPr>
          <w:ilvl w:val="0"/>
          <w:numId w:val="3"/>
        </w:numPr>
        <w:spacing w:after="0" w:line="220" w:lineRule="auto"/>
        <w:ind w:right="4"/>
        <w:jc w:val="both"/>
        <w:rPr>
          <w:rFonts w:ascii="Arial" w:eastAsia="Arial" w:hAnsi="Arial" w:cs="Arial"/>
          <w:sz w:val="28"/>
          <w:szCs w:val="28"/>
        </w:rPr>
      </w:pPr>
      <w:r w:rsidRPr="009423F1">
        <w:rPr>
          <w:rFonts w:ascii="Arial" w:eastAsia="Arial" w:hAnsi="Arial" w:cs="Arial"/>
          <w:sz w:val="28"/>
          <w:szCs w:val="28"/>
        </w:rPr>
        <w:t>«Следование по линии. Образовательные конструкторы»</w:t>
      </w:r>
    </w:p>
    <w:p w:rsidR="009423F1" w:rsidRDefault="009423F1">
      <w:pPr>
        <w:widowControl w:val="0"/>
        <w:spacing w:after="0" w:line="220" w:lineRule="auto"/>
        <w:ind w:left="567" w:right="4" w:hanging="567"/>
        <w:jc w:val="both"/>
        <w:rPr>
          <w:b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Требования к участникам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2.1. Количество участников в команде не более двух.</w:t>
      </w:r>
    </w:p>
    <w:p w:rsidR="00006407" w:rsidRPr="00177F29" w:rsidRDefault="000317CB" w:rsidP="00E11AAF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2.</w:t>
      </w:r>
      <w:r w:rsidR="00F17226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="00E11AAF" w:rsidRPr="00384910">
        <w:rPr>
          <w:rFonts w:ascii="Arial" w:eastAsia="Arial" w:hAnsi="Arial" w:cs="Arial"/>
          <w:sz w:val="28"/>
          <w:szCs w:val="28"/>
        </w:rPr>
        <w:t xml:space="preserve">Возраст тренера – старше 18 лет </w:t>
      </w:r>
      <w:r w:rsidR="00E11AAF" w:rsidRPr="00177F29">
        <w:rPr>
          <w:rFonts w:ascii="Arial" w:eastAsia="Arial" w:hAnsi="Arial" w:cs="Arial"/>
          <w:sz w:val="28"/>
          <w:szCs w:val="28"/>
        </w:rPr>
        <w:t>на день проведения соревнований.</w:t>
      </w:r>
    </w:p>
    <w:p w:rsidR="00006407" w:rsidRDefault="00006407">
      <w:pPr>
        <w:rPr>
          <w:rFonts w:ascii="Arial" w:eastAsia="Arial" w:hAnsi="Arial" w:cs="Arial"/>
          <w:sz w:val="28"/>
          <w:szCs w:val="28"/>
          <w:highlight w:val="yellow"/>
        </w:rPr>
      </w:pPr>
      <w:r>
        <w:rPr>
          <w:rFonts w:ascii="Arial" w:eastAsia="Arial" w:hAnsi="Arial" w:cs="Arial"/>
          <w:sz w:val="28"/>
          <w:szCs w:val="28"/>
          <w:highlight w:val="yellow"/>
        </w:rPr>
        <w:br w:type="page"/>
      </w:r>
    </w:p>
    <w:p w:rsidR="00F17226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 w:rsidRPr="00E11AAF">
        <w:rPr>
          <w:rFonts w:ascii="Arial" w:eastAsia="Arial" w:hAnsi="Arial" w:cs="Arial"/>
          <w:sz w:val="28"/>
          <w:szCs w:val="28"/>
        </w:rPr>
        <w:lastRenderedPageBreak/>
        <w:t>2.</w:t>
      </w:r>
      <w:r>
        <w:rPr>
          <w:rFonts w:ascii="Arial" w:eastAsia="Arial" w:hAnsi="Arial" w:cs="Arial"/>
          <w:sz w:val="28"/>
          <w:szCs w:val="28"/>
        </w:rPr>
        <w:t>3. Возраст участников:</w:t>
      </w:r>
    </w:p>
    <w:tbl>
      <w:tblPr>
        <w:tblStyle w:val="ad"/>
        <w:tblW w:w="0" w:type="auto"/>
        <w:tblInd w:w="567" w:type="dxa"/>
        <w:tblLook w:val="04A0" w:firstRow="1" w:lastRow="0" w:firstColumn="1" w:lastColumn="0" w:noHBand="0" w:noVBand="1"/>
      </w:tblPr>
      <w:tblGrid>
        <w:gridCol w:w="2025"/>
        <w:gridCol w:w="1553"/>
        <w:gridCol w:w="2601"/>
        <w:gridCol w:w="2604"/>
      </w:tblGrid>
      <w:tr w:rsidR="00F17226" w:rsidTr="00B960FA">
        <w:tc>
          <w:tcPr>
            <w:tcW w:w="2025" w:type="dxa"/>
          </w:tcPr>
          <w:p w:rsidR="00F17226" w:rsidRPr="00F1722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Подкатегория</w:t>
            </w:r>
          </w:p>
        </w:tc>
        <w:tc>
          <w:tcPr>
            <w:tcW w:w="1553" w:type="dxa"/>
          </w:tcPr>
          <w:p w:rsidR="00F17226" w:rsidRPr="00F1722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  <w:lang w:val="en-US"/>
              </w:rPr>
              <w:t>PRO</w:t>
            </w:r>
          </w:p>
        </w:tc>
        <w:tc>
          <w:tcPr>
            <w:tcW w:w="2601" w:type="dxa"/>
          </w:tcPr>
          <w:p w:rsidR="00F17226" w:rsidRPr="00F1722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</w:rPr>
              <w:t>Юниоры</w:t>
            </w:r>
          </w:p>
        </w:tc>
        <w:tc>
          <w:tcPr>
            <w:tcW w:w="2604" w:type="dxa"/>
          </w:tcPr>
          <w:p w:rsidR="00F17226" w:rsidRPr="00F17226" w:rsidRDefault="00F17226" w:rsidP="00F17226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</w:rPr>
              <w:t>Образовательные конструкторы</w:t>
            </w:r>
          </w:p>
        </w:tc>
      </w:tr>
      <w:tr w:rsidR="009A561B" w:rsidTr="006E2E5F">
        <w:tc>
          <w:tcPr>
            <w:tcW w:w="2025" w:type="dxa"/>
          </w:tcPr>
          <w:p w:rsidR="009A561B" w:rsidRDefault="009A561B" w:rsidP="00F17226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Возраст</w:t>
            </w:r>
          </w:p>
        </w:tc>
        <w:tc>
          <w:tcPr>
            <w:tcW w:w="1553" w:type="dxa"/>
          </w:tcPr>
          <w:p w:rsidR="009A561B" w:rsidRDefault="009A561B" w:rsidP="00FE4BD6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Не ограничен</w:t>
            </w:r>
          </w:p>
        </w:tc>
        <w:tc>
          <w:tcPr>
            <w:tcW w:w="5205" w:type="dxa"/>
            <w:gridSpan w:val="2"/>
          </w:tcPr>
          <w:p w:rsidR="009A561B" w:rsidRPr="00B960FA" w:rsidRDefault="00FE4BD6" w:rsidP="009A561B">
            <w:pPr>
              <w:widowControl w:val="0"/>
              <w:spacing w:line="303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0"/>
                <w:szCs w:val="30"/>
              </w:rPr>
              <w:t>С</w:t>
            </w:r>
            <w:r w:rsidR="009A561B">
              <w:rPr>
                <w:rFonts w:ascii="Arial" w:hAnsi="Arial" w:cs="Arial"/>
                <w:sz w:val="30"/>
                <w:szCs w:val="30"/>
              </w:rPr>
              <w:t xml:space="preserve">амому старшему участнику команды в год </w:t>
            </w:r>
            <w:r w:rsidR="009A561B">
              <w:br/>
            </w:r>
            <w:r w:rsidR="009A561B">
              <w:rPr>
                <w:rFonts w:ascii="Arial" w:hAnsi="Arial" w:cs="Arial"/>
                <w:sz w:val="30"/>
                <w:szCs w:val="30"/>
              </w:rPr>
              <w:t>проведения соревнований исполняется 1</w:t>
            </w:r>
            <w:r w:rsidR="009A561B" w:rsidRPr="009A561B">
              <w:rPr>
                <w:rFonts w:ascii="Arial" w:hAnsi="Arial" w:cs="Arial"/>
                <w:sz w:val="30"/>
                <w:szCs w:val="30"/>
              </w:rPr>
              <w:t>4</w:t>
            </w:r>
            <w:r w:rsidR="009A561B">
              <w:rPr>
                <w:rFonts w:ascii="Arial" w:hAnsi="Arial" w:cs="Arial"/>
                <w:sz w:val="30"/>
                <w:szCs w:val="30"/>
              </w:rPr>
              <w:t xml:space="preserve"> или менее лет</w:t>
            </w:r>
          </w:p>
        </w:tc>
      </w:tr>
    </w:tbl>
    <w:p w:rsidR="00B960FA" w:rsidRDefault="00B960FA">
      <w:pPr>
        <w:widowControl w:val="0"/>
        <w:spacing w:after="0" w:line="360" w:lineRule="auto"/>
        <w:ind w:left="567" w:hanging="567"/>
        <w:rPr>
          <w:rFonts w:ascii="Arial" w:eastAsia="Arial" w:hAnsi="Arial" w:cs="Arial"/>
          <w:b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Требования к роботам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</w:rPr>
        <w:t>. Робот должен быть полностью автономным, т.е. действовать самостоятельно, без участия человека или компьютера.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</w:rPr>
        <w:t>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z w:val="28"/>
          <w:szCs w:val="28"/>
        </w:rPr>
        <w:t xml:space="preserve">. Максимальная ширина робота </w:t>
      </w:r>
      <w:r w:rsidR="00F17226">
        <w:rPr>
          <w:rFonts w:ascii="Arial" w:eastAsia="Arial" w:hAnsi="Arial" w:cs="Arial"/>
          <w:sz w:val="28"/>
          <w:szCs w:val="28"/>
        </w:rPr>
        <w:t>25</w:t>
      </w:r>
      <w:r w:rsidR="00506553" w:rsidRPr="00506553">
        <w:rPr>
          <w:rFonts w:ascii="Arial" w:eastAsia="Arial" w:hAnsi="Arial" w:cs="Arial"/>
          <w:sz w:val="28"/>
          <w:szCs w:val="28"/>
        </w:rPr>
        <w:t>0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506553">
        <w:rPr>
          <w:rFonts w:ascii="Arial" w:eastAsia="Arial" w:hAnsi="Arial" w:cs="Arial"/>
          <w:sz w:val="28"/>
          <w:szCs w:val="28"/>
        </w:rPr>
        <w:t>м</w:t>
      </w:r>
      <w:r>
        <w:rPr>
          <w:rFonts w:ascii="Arial" w:eastAsia="Arial" w:hAnsi="Arial" w:cs="Arial"/>
          <w:sz w:val="28"/>
          <w:szCs w:val="28"/>
        </w:rPr>
        <w:t xml:space="preserve">м, длина - </w:t>
      </w:r>
      <w:r w:rsidR="00F17226">
        <w:rPr>
          <w:rFonts w:ascii="Arial" w:eastAsia="Arial" w:hAnsi="Arial" w:cs="Arial"/>
          <w:sz w:val="28"/>
          <w:szCs w:val="28"/>
        </w:rPr>
        <w:t>25</w:t>
      </w:r>
      <w:r w:rsidR="00506553">
        <w:rPr>
          <w:rFonts w:ascii="Arial" w:eastAsia="Arial" w:hAnsi="Arial" w:cs="Arial"/>
          <w:sz w:val="28"/>
          <w:szCs w:val="28"/>
        </w:rPr>
        <w:t>0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506553">
        <w:rPr>
          <w:rFonts w:ascii="Arial" w:eastAsia="Arial" w:hAnsi="Arial" w:cs="Arial"/>
          <w:sz w:val="28"/>
          <w:szCs w:val="28"/>
        </w:rPr>
        <w:t>м</w:t>
      </w:r>
      <w:r>
        <w:rPr>
          <w:rFonts w:ascii="Arial" w:eastAsia="Arial" w:hAnsi="Arial" w:cs="Arial"/>
          <w:sz w:val="28"/>
          <w:szCs w:val="28"/>
        </w:rPr>
        <w:t xml:space="preserve">м. 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4</w:t>
      </w:r>
      <w:r>
        <w:rPr>
          <w:rFonts w:ascii="Arial" w:eastAsia="Arial" w:hAnsi="Arial" w:cs="Arial"/>
          <w:sz w:val="28"/>
          <w:szCs w:val="28"/>
        </w:rPr>
        <w:t>. Высота робота не ограничена.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</w:t>
      </w:r>
      <w:r w:rsidR="00F17226">
        <w:rPr>
          <w:rFonts w:ascii="Arial" w:eastAsia="Arial" w:hAnsi="Arial" w:cs="Arial"/>
          <w:sz w:val="28"/>
          <w:szCs w:val="28"/>
        </w:rPr>
        <w:t>5</w:t>
      </w:r>
      <w:r>
        <w:rPr>
          <w:rFonts w:ascii="Arial" w:eastAsia="Arial" w:hAnsi="Arial" w:cs="Arial"/>
          <w:sz w:val="28"/>
          <w:szCs w:val="28"/>
        </w:rPr>
        <w:t>. Масса робота не более 1</w:t>
      </w:r>
      <w:r w:rsidR="00AE02FD">
        <w:rPr>
          <w:rFonts w:ascii="Arial" w:eastAsia="Arial" w:hAnsi="Arial" w:cs="Arial"/>
          <w:sz w:val="28"/>
          <w:szCs w:val="28"/>
        </w:rPr>
        <w:t>000</w:t>
      </w:r>
      <w:r>
        <w:rPr>
          <w:rFonts w:ascii="Arial" w:eastAsia="Arial" w:hAnsi="Arial" w:cs="Arial"/>
          <w:sz w:val="28"/>
          <w:szCs w:val="28"/>
        </w:rPr>
        <w:t>г.</w:t>
      </w:r>
    </w:p>
    <w:p w:rsidR="00F17226" w:rsidRDefault="00F17226" w:rsidP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3.6. Робот не должен загрязнять и/или повреждать трассу.</w:t>
      </w:r>
    </w:p>
    <w:p w:rsidR="00F17226" w:rsidRDefault="00F17226" w:rsidP="00F17226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3.7. Робот должен преодолеть стартовую линию в течение 1 (одной) секунды.</w:t>
      </w:r>
    </w:p>
    <w:p w:rsidR="00F17226" w:rsidRDefault="00F17226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3.8. Дополнительные </w:t>
      </w:r>
      <w:r w:rsidR="009423F1">
        <w:rPr>
          <w:rFonts w:ascii="Arial" w:eastAsia="Arial" w:hAnsi="Arial" w:cs="Arial"/>
          <w:sz w:val="28"/>
          <w:szCs w:val="28"/>
        </w:rPr>
        <w:t>характеристики роботов</w:t>
      </w:r>
      <w:r>
        <w:rPr>
          <w:rFonts w:ascii="Arial" w:eastAsia="Arial" w:hAnsi="Arial" w:cs="Arial"/>
          <w:sz w:val="28"/>
          <w:szCs w:val="28"/>
        </w:rPr>
        <w:t xml:space="preserve"> в </w:t>
      </w:r>
      <w:r w:rsidRPr="00B960FA">
        <w:rPr>
          <w:rFonts w:ascii="Arial" w:eastAsia="Arial" w:hAnsi="Arial" w:cs="Arial"/>
          <w:sz w:val="28"/>
          <w:szCs w:val="28"/>
        </w:rPr>
        <w:t>подкатегориях</w:t>
      </w:r>
      <w:r>
        <w:rPr>
          <w:rFonts w:ascii="Arial" w:eastAsia="Arial" w:hAnsi="Arial" w:cs="Arial"/>
          <w:sz w:val="28"/>
          <w:szCs w:val="28"/>
        </w:rPr>
        <w:t>:</w:t>
      </w:r>
    </w:p>
    <w:p w:rsidR="00F17226" w:rsidRDefault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3.8.1. «Следование по линии.</w:t>
      </w:r>
      <w:r>
        <w:rPr>
          <w:rFonts w:ascii="Arial" w:eastAsia="Arial" w:hAnsi="Arial" w:cs="Arial"/>
          <w:sz w:val="28"/>
          <w:szCs w:val="28"/>
          <w:lang w:val="en-US"/>
        </w:rPr>
        <w:t>PRO</w:t>
      </w:r>
      <w:r>
        <w:rPr>
          <w:rFonts w:ascii="Arial" w:eastAsia="Arial" w:hAnsi="Arial" w:cs="Arial"/>
          <w:sz w:val="28"/>
          <w:szCs w:val="28"/>
        </w:rPr>
        <w:t>»</w:t>
      </w:r>
    </w:p>
    <w:p w:rsidR="002A4D24" w:rsidRPr="002A4D24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>Робот может быть выполнен на произвольной платформе.</w:t>
      </w:r>
    </w:p>
    <w:p w:rsidR="002A4D24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3.8.2. «Следование по линии. Юниоры»</w:t>
      </w:r>
    </w:p>
    <w:p w:rsidR="002A4D24" w:rsidRPr="002A4D24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>Робот может быть выполнен на произвольной платформе.</w:t>
      </w:r>
    </w:p>
    <w:p w:rsidR="002A4D24" w:rsidRPr="002A4D24" w:rsidRDefault="002A4D24" w:rsidP="002A4D24">
      <w:pPr>
        <w:pStyle w:val="a6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:rsidR="002A4D24" w:rsidRDefault="002A4D24" w:rsidP="002A4D24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3.8.3. «Следование по линии. Образовательные конструкторы»</w:t>
      </w:r>
    </w:p>
    <w:p w:rsidR="002A4D24" w:rsidRPr="002A4D24" w:rsidRDefault="002A4D24" w:rsidP="002A4D24">
      <w:pPr>
        <w:pStyle w:val="a6"/>
        <w:widowControl w:val="0"/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2A4D24">
        <w:rPr>
          <w:rFonts w:ascii="Arial" w:eastAsia="Arial" w:hAnsi="Arial" w:cs="Arial"/>
          <w:sz w:val="28"/>
          <w:szCs w:val="28"/>
        </w:rPr>
        <w:t xml:space="preserve">Роботы должны быть изготовлены из образовательного </w:t>
      </w:r>
      <w:r w:rsidRPr="002A4D24">
        <w:rPr>
          <w:rFonts w:ascii="Arial" w:eastAsia="Arial" w:hAnsi="Arial" w:cs="Arial"/>
          <w:sz w:val="28"/>
          <w:szCs w:val="28"/>
        </w:rPr>
        <w:lastRenderedPageBreak/>
        <w:t>конструктора, указанного в общем регламенте соревнований КОР (с</w:t>
      </w:r>
      <w:r w:rsidRPr="002A4D24">
        <w:rPr>
          <w:rFonts w:ascii="Arial" w:eastAsia="Arial" w:hAnsi="Arial" w:cs="Arial"/>
          <w:color w:val="000000"/>
          <w:sz w:val="28"/>
          <w:szCs w:val="28"/>
        </w:rPr>
        <w:t>писок может расширяться по просьбе участников);</w:t>
      </w:r>
    </w:p>
    <w:p w:rsidR="002A4D24" w:rsidRDefault="002A4D24" w:rsidP="002A4D2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Допускается использование деталей ручного изготовление или напечатанных на 3D принтере;</w:t>
      </w:r>
    </w:p>
    <w:p w:rsidR="002A4D24" w:rsidRDefault="002A4D24" w:rsidP="007059D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5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Любые электронные компоненты, в том числе элементы питания, должны быть только из образовательного конструктора</w:t>
      </w:r>
    </w:p>
    <w:p w:rsidR="007059D0" w:rsidRPr="007059D0" w:rsidRDefault="007059D0" w:rsidP="007059D0">
      <w:pPr>
        <w:pStyle w:val="a6"/>
        <w:widowControl w:val="0"/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Arial" w:eastAsia="Arial" w:hAnsi="Arial" w:cs="Arial"/>
          <w:sz w:val="28"/>
          <w:szCs w:val="28"/>
        </w:rPr>
      </w:pPr>
      <w:r w:rsidRPr="007059D0">
        <w:rPr>
          <w:rFonts w:ascii="Arial" w:eastAsia="Arial" w:hAnsi="Arial" w:cs="Arial"/>
          <w:sz w:val="28"/>
          <w:szCs w:val="28"/>
        </w:rPr>
        <w:t>В конструкции роботов запрещено использование активных устройств для улучшения сцепления с трассой, таких как вентиляторы, импеллеры и т.п.</w:t>
      </w:r>
    </w:p>
    <w:p w:rsidR="00892768" w:rsidRDefault="00892768">
      <w:pPr>
        <w:widowControl w:val="0"/>
        <w:spacing w:after="0" w:line="303" w:lineRule="auto"/>
        <w:rPr>
          <w:rFonts w:ascii="Arial" w:eastAsia="Arial" w:hAnsi="Arial" w:cs="Arial"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Параметры трассы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4.1. Трасса - замкнутая черная линия на белом поле.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4.2. Поле - прямоугольная плоская поверхность из белого материала.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4.3. Ширина черной линии – 15мм.</w:t>
      </w:r>
    </w:p>
    <w:p w:rsidR="00892768" w:rsidRDefault="001C7193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4.4. Длина линии от 10</w:t>
      </w:r>
      <w:r w:rsidR="00200979">
        <w:rPr>
          <w:rFonts w:ascii="Arial" w:eastAsia="Arial" w:hAnsi="Arial" w:cs="Arial"/>
          <w:sz w:val="28"/>
          <w:szCs w:val="28"/>
        </w:rPr>
        <w:t xml:space="preserve"> до 18м.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4.5. Линия не имеет разрывов и препятствий, но может иметь </w:t>
      </w:r>
      <w:r w:rsidRPr="001C7193">
        <w:rPr>
          <w:rFonts w:ascii="Arial" w:eastAsia="Arial" w:hAnsi="Arial" w:cs="Arial"/>
          <w:sz w:val="28"/>
          <w:szCs w:val="28"/>
        </w:rPr>
        <w:t>самопересечения и повороты под прямым углом.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4.6. Расстояние между участками соседних линии не менее 200мм.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8"/>
          <w:szCs w:val="28"/>
        </w:rPr>
        <w:t>4.7. Расстояние от центра линии до края поля не менее 150мм.</w:t>
      </w:r>
    </w:p>
    <w:p w:rsidR="00892768" w:rsidRDefault="001C7193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4.8</w:t>
      </w:r>
      <w:r w:rsidR="00200979">
        <w:rPr>
          <w:rFonts w:ascii="Arial" w:eastAsia="Arial" w:hAnsi="Arial" w:cs="Arial"/>
          <w:sz w:val="28"/>
          <w:szCs w:val="28"/>
        </w:rPr>
        <w:t>. Старт и финиш совмещены и выделены с помощью поперечных линий.</w:t>
      </w:r>
    </w:p>
    <w:p w:rsidR="00892768" w:rsidRDefault="001C7193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4.9</w:t>
      </w:r>
      <w:r w:rsidR="00200979">
        <w:rPr>
          <w:rFonts w:ascii="Arial" w:eastAsia="Arial" w:hAnsi="Arial" w:cs="Arial"/>
          <w:sz w:val="28"/>
          <w:szCs w:val="28"/>
        </w:rPr>
        <w:t>. Примерный вид трассы</w:t>
      </w:r>
      <w:bookmarkStart w:id="2" w:name="bookmark=id.30j0zll" w:colFirst="0" w:colLast="0"/>
      <w:bookmarkEnd w:id="2"/>
      <w:r w:rsidR="00200979">
        <w:rPr>
          <w:rFonts w:ascii="Arial" w:eastAsia="Arial" w:hAnsi="Arial" w:cs="Arial"/>
          <w:sz w:val="28"/>
          <w:szCs w:val="28"/>
        </w:rPr>
        <w:t xml:space="preserve"> представлен в Приложении</w:t>
      </w:r>
      <w:r>
        <w:rPr>
          <w:rFonts w:ascii="Arial" w:eastAsia="Arial" w:hAnsi="Arial" w:cs="Arial"/>
          <w:sz w:val="28"/>
          <w:szCs w:val="28"/>
        </w:rPr>
        <w:t xml:space="preserve"> 1</w:t>
      </w:r>
      <w:r w:rsidR="00200979">
        <w:rPr>
          <w:rFonts w:ascii="Arial" w:eastAsia="Arial" w:hAnsi="Arial" w:cs="Arial"/>
          <w:sz w:val="28"/>
          <w:szCs w:val="28"/>
        </w:rPr>
        <w:t xml:space="preserve"> к настоящему Регламенту.</w:t>
      </w:r>
    </w:p>
    <w:p w:rsidR="00892768" w:rsidRDefault="00892768">
      <w:pPr>
        <w:widowControl w:val="0"/>
        <w:spacing w:after="0" w:line="218" w:lineRule="auto"/>
        <w:ind w:left="567" w:right="680" w:hanging="567"/>
        <w:jc w:val="both"/>
        <w:rPr>
          <w:rFonts w:ascii="Arial" w:eastAsia="Arial" w:hAnsi="Arial" w:cs="Arial"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left="567" w:right="680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5. Порядок проведения соревнований</w:t>
      </w:r>
    </w:p>
    <w:p w:rsidR="00892768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5.1. Перед началом соревнований роботы проходят техническую инспекцию на соответствие требованиям настоящего Регламента.</w:t>
      </w:r>
    </w:p>
    <w:p w:rsidR="00892768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5.2. Время прохождения трассы измеряется системой электронного хронометража или судьей вручную с помощью секундомера.</w:t>
      </w:r>
    </w:p>
    <w:p w:rsidR="00892768" w:rsidRDefault="00200979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5.3. Процедура старта: участник устанавливает робота перед стартовой линией. Робот должен находиться на поверхности трассы и </w:t>
      </w:r>
      <w:bookmarkStart w:id="3" w:name="bookmark=id.1fob9te" w:colFirst="0" w:colLast="0"/>
      <w:bookmarkEnd w:id="3"/>
      <w:r>
        <w:rPr>
          <w:rFonts w:ascii="Arial" w:eastAsia="Arial" w:hAnsi="Arial" w:cs="Arial"/>
          <w:sz w:val="28"/>
          <w:szCs w:val="28"/>
        </w:rPr>
        <w:t xml:space="preserve">оставаться неподвижным. Робот стартует по команде судьи. </w:t>
      </w:r>
    </w:p>
    <w:p w:rsidR="007059D0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5.4. </w:t>
      </w:r>
      <w:r w:rsidR="00B960FA">
        <w:rPr>
          <w:rFonts w:ascii="Arial" w:eastAsia="Arial" w:hAnsi="Arial" w:cs="Arial"/>
          <w:sz w:val="28"/>
          <w:szCs w:val="28"/>
        </w:rPr>
        <w:t>Требования к прохождению</w:t>
      </w:r>
      <w:r>
        <w:rPr>
          <w:rFonts w:ascii="Arial" w:eastAsia="Arial" w:hAnsi="Arial" w:cs="Arial"/>
          <w:sz w:val="28"/>
          <w:szCs w:val="28"/>
        </w:rPr>
        <w:t xml:space="preserve"> трассы</w:t>
      </w:r>
      <w:r w:rsidR="007059D0">
        <w:rPr>
          <w:rFonts w:ascii="Arial" w:eastAsia="Arial" w:hAnsi="Arial" w:cs="Arial"/>
          <w:sz w:val="28"/>
          <w:szCs w:val="28"/>
        </w:rPr>
        <w:t>:</w:t>
      </w:r>
    </w:p>
    <w:tbl>
      <w:tblPr>
        <w:tblStyle w:val="ad"/>
        <w:tblW w:w="9009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114"/>
        <w:gridCol w:w="1559"/>
        <w:gridCol w:w="1531"/>
        <w:gridCol w:w="2805"/>
      </w:tblGrid>
      <w:tr w:rsidR="007059D0" w:rsidTr="00B960FA">
        <w:tc>
          <w:tcPr>
            <w:tcW w:w="3114" w:type="dxa"/>
          </w:tcPr>
          <w:p w:rsidR="007059D0" w:rsidRPr="00F17226" w:rsidRDefault="007059D0" w:rsidP="00945F5E">
            <w:pPr>
              <w:widowControl w:val="0"/>
              <w:spacing w:line="360" w:lineRule="auto"/>
              <w:ind w:right="4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B960FA">
              <w:rPr>
                <w:rFonts w:ascii="Arial" w:eastAsia="Arial" w:hAnsi="Arial" w:cs="Arial"/>
                <w:sz w:val="28"/>
                <w:szCs w:val="28"/>
              </w:rPr>
              <w:t>Подкатегория</w:t>
            </w:r>
          </w:p>
        </w:tc>
        <w:tc>
          <w:tcPr>
            <w:tcW w:w="1559" w:type="dxa"/>
          </w:tcPr>
          <w:p w:rsidR="007059D0" w:rsidRPr="00F1722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8"/>
                <w:szCs w:val="28"/>
                <w:lang w:val="en-US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  <w:lang w:val="en-US"/>
              </w:rPr>
              <w:t>PRO</w:t>
            </w:r>
          </w:p>
        </w:tc>
        <w:tc>
          <w:tcPr>
            <w:tcW w:w="1531" w:type="dxa"/>
          </w:tcPr>
          <w:p w:rsidR="007059D0" w:rsidRPr="00F1722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</w:rPr>
              <w:t>Юниоры</w:t>
            </w:r>
          </w:p>
        </w:tc>
        <w:tc>
          <w:tcPr>
            <w:tcW w:w="2805" w:type="dxa"/>
          </w:tcPr>
          <w:p w:rsidR="007059D0" w:rsidRPr="00F17226" w:rsidRDefault="007059D0" w:rsidP="009423F1">
            <w:pPr>
              <w:widowControl w:val="0"/>
              <w:spacing w:line="360" w:lineRule="auto"/>
              <w:ind w:right="4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F17226">
              <w:rPr>
                <w:rFonts w:ascii="Arial" w:eastAsia="Arial" w:hAnsi="Arial" w:cs="Arial"/>
                <w:sz w:val="28"/>
                <w:szCs w:val="28"/>
              </w:rPr>
              <w:t>Образовательные конструкторы</w:t>
            </w:r>
          </w:p>
        </w:tc>
      </w:tr>
      <w:tr w:rsidR="007059D0" w:rsidTr="00B960FA">
        <w:tc>
          <w:tcPr>
            <w:tcW w:w="3114" w:type="dxa"/>
          </w:tcPr>
          <w:p w:rsidR="007059D0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Количество кругов</w:t>
            </w:r>
          </w:p>
        </w:tc>
        <w:tc>
          <w:tcPr>
            <w:tcW w:w="1559" w:type="dxa"/>
          </w:tcPr>
          <w:p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2805" w:type="dxa"/>
          </w:tcPr>
          <w:p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</w:tr>
      <w:tr w:rsidR="007059D0" w:rsidTr="00B960FA">
        <w:tc>
          <w:tcPr>
            <w:tcW w:w="3114" w:type="dxa"/>
          </w:tcPr>
          <w:p w:rsidR="007059D0" w:rsidRDefault="007059D0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Максимальное время прохождения, с</w:t>
            </w:r>
          </w:p>
        </w:tc>
        <w:tc>
          <w:tcPr>
            <w:tcW w:w="1559" w:type="dxa"/>
          </w:tcPr>
          <w:p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60</w:t>
            </w:r>
          </w:p>
        </w:tc>
        <w:tc>
          <w:tcPr>
            <w:tcW w:w="1531" w:type="dxa"/>
          </w:tcPr>
          <w:p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40</w:t>
            </w:r>
          </w:p>
        </w:tc>
        <w:tc>
          <w:tcPr>
            <w:tcW w:w="2805" w:type="dxa"/>
          </w:tcPr>
          <w:p w:rsidR="007059D0" w:rsidRDefault="007059D0" w:rsidP="009423F1">
            <w:pPr>
              <w:widowControl w:val="0"/>
              <w:spacing w:line="360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60</w:t>
            </w:r>
          </w:p>
        </w:tc>
      </w:tr>
    </w:tbl>
    <w:p w:rsidR="007059D0" w:rsidRDefault="007059D0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5.5. Попытка прохождения трассы считается завершенной если:</w:t>
      </w:r>
    </w:p>
    <w:p w:rsidR="00892768" w:rsidRDefault="002009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полностью прошел трассу;</w:t>
      </w:r>
    </w:p>
    <w:p w:rsidR="00892768" w:rsidRDefault="002009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закончилось время, отведенное на прохождение трассы;</w:t>
      </w:r>
    </w:p>
    <w:p w:rsidR="00892768" w:rsidRDefault="0020097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 был дисквалифицирован согласно п. 5.6 настоящего Регламента.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5.6. Условия дисквалификации:</w:t>
      </w:r>
    </w:p>
    <w:p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действует не автономно;</w:t>
      </w:r>
    </w:p>
    <w:p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80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во время прохождения трассы участник команды коснулся робота;</w:t>
      </w:r>
    </w:p>
    <w:p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сошел с трассы (никакая часть робота или его проекции не находятся на линии);</w:t>
      </w:r>
    </w:p>
    <w:p w:rsidR="00892768" w:rsidRDefault="0020097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540" w:hanging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робот загрязняет и/или повреждает трассу;</w:t>
      </w:r>
    </w:p>
    <w:p w:rsidR="00892768" w:rsidRDefault="00892768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left="567" w:hanging="5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6. Правила отбора победителя </w:t>
      </w:r>
    </w:p>
    <w:p w:rsidR="00892768" w:rsidRDefault="00200979">
      <w:pPr>
        <w:widowControl w:val="0"/>
        <w:spacing w:after="0" w:line="360" w:lineRule="auto"/>
        <w:ind w:left="567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6.1. На прохождение трассы каждой команде дается три попытки. В зачет принимается время лучшей попытки. </w:t>
      </w:r>
    </w:p>
    <w:p w:rsidR="00892768" w:rsidRDefault="00200979">
      <w:pPr>
        <w:widowControl w:val="0"/>
        <w:spacing w:after="0" w:line="360" w:lineRule="auto"/>
        <w:ind w:left="567" w:right="300" w:hanging="5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6.2. Победителем объявляется команда, </w:t>
      </w:r>
      <w:r w:rsidR="009423F1">
        <w:rPr>
          <w:rFonts w:ascii="Arial" w:eastAsia="Arial" w:hAnsi="Arial" w:cs="Arial"/>
          <w:sz w:val="28"/>
          <w:szCs w:val="28"/>
        </w:rPr>
        <w:t>полностью прошедшая трассу за</w:t>
      </w:r>
      <w:r>
        <w:rPr>
          <w:rFonts w:ascii="Arial" w:eastAsia="Arial" w:hAnsi="Arial" w:cs="Arial"/>
          <w:sz w:val="28"/>
          <w:szCs w:val="28"/>
        </w:rPr>
        <w:t xml:space="preserve"> наименьшее время. </w:t>
      </w:r>
    </w:p>
    <w:p w:rsidR="00892768" w:rsidRDefault="00200979">
      <w:pPr>
        <w:spacing w:line="360" w:lineRule="auto"/>
        <w:ind w:firstLine="5103"/>
        <w:rPr>
          <w:rFonts w:ascii="Arial" w:eastAsia="Arial" w:hAnsi="Arial" w:cs="Arial"/>
          <w:b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Приложение 1.  </w:t>
      </w:r>
    </w:p>
    <w:p w:rsidR="00892768" w:rsidRDefault="00200979">
      <w:pPr>
        <w:widowControl w:val="0"/>
        <w:tabs>
          <w:tab w:val="left" w:pos="9060"/>
        </w:tabs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к Регламенту соревнований «Следование по линии»</w:t>
      </w:r>
    </w:p>
    <w:p w:rsidR="00892768" w:rsidRDefault="00892768">
      <w:pPr>
        <w:widowControl w:val="0"/>
        <w:spacing w:after="0" w:line="218" w:lineRule="auto"/>
        <w:ind w:left="5103" w:right="300"/>
        <w:jc w:val="both"/>
        <w:rPr>
          <w:rFonts w:ascii="Arial" w:eastAsia="Arial" w:hAnsi="Arial" w:cs="Arial"/>
          <w:b/>
          <w:sz w:val="28"/>
          <w:szCs w:val="28"/>
        </w:rPr>
      </w:pPr>
    </w:p>
    <w:p w:rsidR="00892768" w:rsidRDefault="00892768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p w:rsidR="00892768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</w:p>
    <w:p w:rsidR="00892768" w:rsidRDefault="00200979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Примерный вид трассы.</w:t>
      </w:r>
    </w:p>
    <w:p w:rsidR="00892768" w:rsidRDefault="00200979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r w:rsidRPr="005412AD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5FCB841" wp14:editId="7B358900">
            <wp:extent cx="5943600" cy="3173730"/>
            <wp:effectExtent l="57150" t="57150" r="114300" b="1219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768" w:rsidRDefault="00892768">
      <w:pPr>
        <w:widowControl w:val="0"/>
        <w:spacing w:after="0" w:line="360" w:lineRule="auto"/>
        <w:ind w:right="301"/>
        <w:jc w:val="both"/>
        <w:rPr>
          <w:rFonts w:ascii="Arial" w:eastAsia="Arial" w:hAnsi="Arial" w:cs="Arial"/>
          <w:i/>
          <w:sz w:val="28"/>
          <w:szCs w:val="28"/>
        </w:rPr>
      </w:pPr>
    </w:p>
    <w:p w:rsidR="00892768" w:rsidRDefault="00200979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А =  15мм</w:t>
      </w:r>
    </w:p>
    <w:p w:rsidR="00892768" w:rsidRDefault="00395CD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0"/>
          <w:id w:val="354536989"/>
        </w:sdtPr>
        <w:sdtEndPr/>
        <w:sdtContent>
          <w:r w:rsidR="00200979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B ≥  200мм</w:t>
          </w:r>
        </w:sdtContent>
      </w:sdt>
    </w:p>
    <w:p w:rsidR="00892768" w:rsidRDefault="00395CD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1"/>
          <w:id w:val="-1925560505"/>
        </w:sdtPr>
        <w:sdtEndPr/>
        <w:sdtContent>
          <w:r w:rsidR="00200979"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С ≥ 150мм</w:t>
          </w:r>
        </w:sdtContent>
      </w:sdt>
    </w:p>
    <w:p w:rsidR="00892768" w:rsidRDefault="00395CD8">
      <w:pPr>
        <w:widowControl w:val="0"/>
        <w:spacing w:after="0" w:line="240" w:lineRule="auto"/>
        <w:ind w:right="301"/>
        <w:jc w:val="both"/>
        <w:rPr>
          <w:rFonts w:ascii="Arial" w:eastAsia="Arial" w:hAnsi="Arial" w:cs="Arial"/>
          <w:b/>
          <w:sz w:val="28"/>
          <w:szCs w:val="28"/>
        </w:rPr>
      </w:pPr>
      <w:sdt>
        <w:sdtPr>
          <w:tag w:val="goog_rdk_2"/>
          <w:id w:val="-789056960"/>
          <w:showingPlcHdr/>
        </w:sdtPr>
        <w:sdtEndPr/>
        <w:sdtContent>
          <w:r w:rsidR="00200979">
            <w:t xml:space="preserve">     </w:t>
          </w:r>
        </w:sdtContent>
      </w:sdt>
    </w:p>
    <w:p w:rsidR="00200979" w:rsidRPr="002756EA" w:rsidRDefault="00200979" w:rsidP="00200979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30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Длина трассы 14.5</w:t>
      </w:r>
      <w:r w:rsidRPr="002756EA">
        <w:rPr>
          <w:rFonts w:ascii="Arial" w:hAnsi="Arial" w:cs="Arial"/>
          <w:b/>
          <w:bCs/>
          <w:sz w:val="28"/>
          <w:szCs w:val="28"/>
        </w:rPr>
        <w:t xml:space="preserve"> м</w:t>
      </w:r>
    </w:p>
    <w:p w:rsidR="00892768" w:rsidRDefault="00892768">
      <w:pPr>
        <w:widowControl w:val="0"/>
        <w:spacing w:after="0" w:line="218" w:lineRule="auto"/>
        <w:ind w:right="300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892768">
      <w:headerReference w:type="default" r:id="rId10"/>
      <w:pgSz w:w="12240" w:h="15840"/>
      <w:pgMar w:top="426" w:right="1440" w:bottom="426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EB" w:rsidRDefault="00200979">
      <w:pPr>
        <w:spacing w:after="0" w:line="240" w:lineRule="auto"/>
      </w:pPr>
      <w:r>
        <w:separator/>
      </w:r>
    </w:p>
  </w:endnote>
  <w:endnote w:type="continuationSeparator" w:id="0">
    <w:p w:rsidR="002132EB" w:rsidRDefault="0020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EB" w:rsidRDefault="00200979">
      <w:pPr>
        <w:spacing w:after="0" w:line="240" w:lineRule="auto"/>
      </w:pPr>
      <w:r>
        <w:separator/>
      </w:r>
    </w:p>
  </w:footnote>
  <w:footnote w:type="continuationSeparator" w:id="0">
    <w:p w:rsidR="002132EB" w:rsidRDefault="0020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68" w:rsidRDefault="00200979">
    <w:pPr>
      <w:widowControl w:val="0"/>
      <w:spacing w:after="0" w:line="334" w:lineRule="auto"/>
      <w:jc w:val="right"/>
      <w:rPr>
        <w:rFonts w:ascii="Arial" w:eastAsia="Arial" w:hAnsi="Arial" w:cs="Arial"/>
        <w:b/>
        <w:sz w:val="28"/>
        <w:szCs w:val="28"/>
        <w:u w:val="single"/>
      </w:rPr>
    </w:pPr>
    <w:r>
      <w:rPr>
        <w:rFonts w:ascii="Arial" w:eastAsia="Arial" w:hAnsi="Arial" w:cs="Arial"/>
        <w:b/>
        <w:sz w:val="28"/>
        <w:szCs w:val="28"/>
        <w:u w:val="single"/>
      </w:rPr>
      <w:t>Кубок по образовательной робототехнике -  202</w:t>
    </w:r>
    <w:r w:rsidR="00F17226" w:rsidRPr="00F17226">
      <w:rPr>
        <w:rFonts w:ascii="Arial" w:eastAsia="Arial" w:hAnsi="Arial" w:cs="Arial"/>
        <w:b/>
        <w:sz w:val="28"/>
        <w:szCs w:val="28"/>
        <w:u w:val="single"/>
      </w:rPr>
      <w:t>1</w:t>
    </w:r>
    <w:r>
      <w:rPr>
        <w:rFonts w:ascii="Arial" w:eastAsia="Arial" w:hAnsi="Arial" w:cs="Arial"/>
        <w:b/>
        <w:sz w:val="28"/>
        <w:szCs w:val="28"/>
        <w:u w:val="single"/>
      </w:rPr>
      <w:t>/202</w:t>
    </w:r>
    <w:r w:rsidR="00F17226" w:rsidRPr="00F17226">
      <w:rPr>
        <w:rFonts w:ascii="Arial" w:eastAsia="Arial" w:hAnsi="Arial" w:cs="Arial"/>
        <w:b/>
        <w:sz w:val="28"/>
        <w:szCs w:val="28"/>
        <w:u w:val="single"/>
      </w:rPr>
      <w:t>2</w:t>
    </w:r>
    <w:r>
      <w:rPr>
        <w:rFonts w:ascii="Arial" w:eastAsia="Arial" w:hAnsi="Arial" w:cs="Arial"/>
        <w:b/>
        <w:sz w:val="28"/>
        <w:szCs w:val="28"/>
        <w:u w:val="single"/>
      </w:rPr>
      <w:t>г.</w:t>
    </w:r>
  </w:p>
  <w:p w:rsidR="00892768" w:rsidRDefault="008927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901"/>
    <w:multiLevelType w:val="hybridMultilevel"/>
    <w:tmpl w:val="BD342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5BF2"/>
    <w:multiLevelType w:val="multilevel"/>
    <w:tmpl w:val="3B243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8E2139"/>
    <w:multiLevelType w:val="multilevel"/>
    <w:tmpl w:val="7C60F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38533D5"/>
    <w:multiLevelType w:val="hybridMultilevel"/>
    <w:tmpl w:val="54DC0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1ACB"/>
    <w:multiLevelType w:val="multilevel"/>
    <w:tmpl w:val="16401AA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38D72DF"/>
    <w:multiLevelType w:val="hybridMultilevel"/>
    <w:tmpl w:val="7F1A8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68"/>
    <w:rsid w:val="00006407"/>
    <w:rsid w:val="000317CB"/>
    <w:rsid w:val="00161AD8"/>
    <w:rsid w:val="00177F29"/>
    <w:rsid w:val="001C7193"/>
    <w:rsid w:val="00200979"/>
    <w:rsid w:val="002132EB"/>
    <w:rsid w:val="002A4D24"/>
    <w:rsid w:val="002B08F9"/>
    <w:rsid w:val="00395CD8"/>
    <w:rsid w:val="00500683"/>
    <w:rsid w:val="00506553"/>
    <w:rsid w:val="00650F58"/>
    <w:rsid w:val="007059D0"/>
    <w:rsid w:val="00811754"/>
    <w:rsid w:val="00892768"/>
    <w:rsid w:val="009423F1"/>
    <w:rsid w:val="009A561B"/>
    <w:rsid w:val="00AE02FD"/>
    <w:rsid w:val="00B1764D"/>
    <w:rsid w:val="00B960FA"/>
    <w:rsid w:val="00BC11DE"/>
    <w:rsid w:val="00CA6704"/>
    <w:rsid w:val="00CB4257"/>
    <w:rsid w:val="00E11AAF"/>
    <w:rsid w:val="00F17226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F2308-13A1-490A-BBD5-1505C1C8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AD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9A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4E6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BA0"/>
  </w:style>
  <w:style w:type="paragraph" w:styleId="a9">
    <w:name w:val="footer"/>
    <w:basedOn w:val="a"/>
    <w:link w:val="aa"/>
    <w:uiPriority w:val="99"/>
    <w:unhideWhenUsed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BA0"/>
  </w:style>
  <w:style w:type="character" w:styleId="ab">
    <w:name w:val="Hyperlink"/>
    <w:basedOn w:val="a0"/>
    <w:uiPriority w:val="99"/>
    <w:unhideWhenUsed/>
    <w:rsid w:val="00220DF2"/>
    <w:rPr>
      <w:color w:val="0000FF" w:themeColor="hyperlink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17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pinmode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6gnnQBKy1C+Y83SQ5mtHfcR/Pw==">AMUW2mVGUB0v949EaohDf1ZCise40g5YIM0HPxQYOIfuP4f5R42EOHSttOde8NZhYONb82SKGaIkrcd6Fw7cV4Z7UjJ5B7BqICPlVKP/m3vj/J9siKGXlwPhXD4FBl2KU0qfy2xVh6w8mk3A5Em2EecU6a8efBW8ya271Rpx7nk7om5LW6QlFSKyBsuoptXtV4xX5BlntAZHU9b4K/o4IYvPN/2sKZGQq6s0IA8oiGGSM5Hgpzx0o+GAELEnPCW/vfdaHRWul8Zd7pUm9mtfuplUcbGKe/ghtnN/kg5+CFfUdQ3hBAgRO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Ersh</dc:creator>
  <cp:lastModifiedBy>Alexander Ersh</cp:lastModifiedBy>
  <cp:revision>4</cp:revision>
  <cp:lastPrinted>2021-11-02T07:58:00Z</cp:lastPrinted>
  <dcterms:created xsi:type="dcterms:W3CDTF">2021-11-02T07:53:00Z</dcterms:created>
  <dcterms:modified xsi:type="dcterms:W3CDTF">2021-11-02T07:59:00Z</dcterms:modified>
</cp:coreProperties>
</file>