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DCC" w:rsidRDefault="003C0DCC" w:rsidP="003C0DCC">
      <w:r>
        <w:t>Подсистемы:</w:t>
      </w:r>
    </w:p>
    <w:p w:rsidR="003C0DCC" w:rsidRDefault="003C0DCC" w:rsidP="003C0DCC">
      <w:r>
        <w:t>1. Подсистема воспроизведения аудиозаписей</w:t>
      </w:r>
    </w:p>
    <w:p w:rsidR="003C0DCC" w:rsidRDefault="003C0DCC" w:rsidP="003C0DCC">
      <w:r>
        <w:t>2. Подсистема датчиков</w:t>
      </w:r>
    </w:p>
    <w:p w:rsidR="00B34436" w:rsidRDefault="00B34436" w:rsidP="003C0DCC">
      <w:r>
        <w:t>3. Подсистема оповещений</w:t>
      </w:r>
    </w:p>
    <w:p w:rsidR="00B34436" w:rsidRDefault="00B34436" w:rsidP="003C0DCC">
      <w:r>
        <w:t>4. Подсистема менеджера оповещений</w:t>
      </w:r>
    </w:p>
    <w:p w:rsidR="00C2412C" w:rsidRDefault="00B34436" w:rsidP="00B34436">
      <w:r>
        <w:t>5.</w:t>
      </w:r>
      <w:r w:rsidR="003C0DCC">
        <w:t xml:space="preserve"> Подсистема веб-интерфейса</w:t>
      </w:r>
      <w:r w:rsidR="00C2412C">
        <w:t xml:space="preserve"> </w:t>
      </w:r>
      <w:bookmarkStart w:id="0" w:name="_GoBack"/>
      <w:bookmarkEnd w:id="0"/>
    </w:p>
    <w:p w:rsidR="00056D37" w:rsidRDefault="00056D37" w:rsidP="00056D37"/>
    <w:p w:rsidR="00056D37" w:rsidRDefault="00C34AFB" w:rsidP="00C34AFB">
      <w:r>
        <w:t xml:space="preserve">1.1. </w:t>
      </w:r>
      <w:r w:rsidR="00056D37">
        <w:t>Модуль воспроизведения аудиозаписи (Входные данные: аудиозапис</w:t>
      </w:r>
      <w:r w:rsidR="00B34436">
        <w:t>ь</w:t>
      </w:r>
      <w:r w:rsidR="00056D37">
        <w:t>)</w:t>
      </w:r>
      <w:r>
        <w:t xml:space="preserve"> </w:t>
      </w:r>
    </w:p>
    <w:p w:rsidR="00C34AFB" w:rsidRDefault="00C34AFB" w:rsidP="00C34AFB"/>
    <w:p w:rsidR="00C34AFB" w:rsidRDefault="00C34AFB" w:rsidP="00C34AFB">
      <w:r>
        <w:t>2.1. Модуль опрашивания портов устройства (Входные данные: список портов)</w:t>
      </w:r>
    </w:p>
    <w:p w:rsidR="00056D37" w:rsidRDefault="00056D37" w:rsidP="00C34AFB">
      <w:r>
        <w:t>2.</w:t>
      </w:r>
      <w:r w:rsidR="00C34AFB">
        <w:t xml:space="preserve">2. Модуль регистрации порта (Входные данные: адрес порта. Выходные данные: результат регистрации </w:t>
      </w:r>
      <w:r w:rsidR="00C34AFB" w:rsidRPr="00C34AFB">
        <w:t>[</w:t>
      </w:r>
      <w:r w:rsidR="00C34AFB">
        <w:t>успех/провал</w:t>
      </w:r>
      <w:r w:rsidR="00C34AFB" w:rsidRPr="00C34AFB">
        <w:t>]</w:t>
      </w:r>
      <w:r w:rsidR="00547D6B">
        <w:t>.</w:t>
      </w:r>
      <w:r w:rsidR="00C34AFB">
        <w:t xml:space="preserve">) </w:t>
      </w:r>
    </w:p>
    <w:p w:rsidR="00C34AFB" w:rsidRDefault="00C34AFB" w:rsidP="00C34AFB"/>
    <w:p w:rsidR="00CB42D3" w:rsidRDefault="00C34AFB" w:rsidP="00CB42D3">
      <w:r>
        <w:t xml:space="preserve">3.1. </w:t>
      </w:r>
      <w:r w:rsidR="00CB42D3">
        <w:t xml:space="preserve">Модуль добавления оповещения (Входные данные: название, время, аудиозапись. Выходные данные: результат добавления </w:t>
      </w:r>
      <w:r w:rsidR="00CB42D3" w:rsidRPr="00547D6B">
        <w:t>[</w:t>
      </w:r>
      <w:r w:rsidR="00CB42D3">
        <w:t>успех/провал</w:t>
      </w:r>
      <w:r w:rsidR="00CB42D3" w:rsidRPr="00547D6B">
        <w:t>]</w:t>
      </w:r>
      <w:r w:rsidR="00547D6B">
        <w:t>.</w:t>
      </w:r>
      <w:r w:rsidR="00CB42D3" w:rsidRPr="00547D6B">
        <w:t>)</w:t>
      </w:r>
      <w:r w:rsidR="00CB42D3">
        <w:t xml:space="preserve"> </w:t>
      </w:r>
    </w:p>
    <w:p w:rsidR="00CB42D3" w:rsidRDefault="00CB42D3" w:rsidP="00CB42D3">
      <w:r>
        <w:t xml:space="preserve">3.2. </w:t>
      </w:r>
      <w:r w:rsidR="00C924EF">
        <w:t xml:space="preserve">Модуль изменения оповещения (Входные данные: идентификатор оповещения, название, время. </w:t>
      </w:r>
      <w:r w:rsidR="00C924EF">
        <w:t xml:space="preserve">Выходные данные: результат </w:t>
      </w:r>
      <w:r w:rsidR="00C924EF">
        <w:t xml:space="preserve">изменения </w:t>
      </w:r>
      <w:r w:rsidR="00C924EF" w:rsidRPr="00C924EF">
        <w:t>[</w:t>
      </w:r>
      <w:r w:rsidR="00C924EF">
        <w:t>успех/провал</w:t>
      </w:r>
      <w:r w:rsidR="00C924EF" w:rsidRPr="00C924EF">
        <w:t>]</w:t>
      </w:r>
      <w:r w:rsidR="00547D6B">
        <w:t>.</w:t>
      </w:r>
      <w:r w:rsidR="00C924EF">
        <w:t>)</w:t>
      </w:r>
    </w:p>
    <w:p w:rsidR="00C924EF" w:rsidRPr="00547D6B" w:rsidRDefault="00C924EF" w:rsidP="00CB42D3">
      <w:r>
        <w:t xml:space="preserve">3.3. Модуль удаления оповещения (Входные данные: идентификатор оповещения. </w:t>
      </w:r>
      <w:r>
        <w:t xml:space="preserve">Выходные данные: результат </w:t>
      </w:r>
      <w:r>
        <w:t xml:space="preserve">удаления </w:t>
      </w:r>
      <w:r>
        <w:rPr>
          <w:lang w:val="en-US"/>
        </w:rPr>
        <w:t>[</w:t>
      </w:r>
      <w:r>
        <w:t>успех/провал</w:t>
      </w:r>
      <w:r>
        <w:rPr>
          <w:lang w:val="en-US"/>
        </w:rPr>
        <w:t>]</w:t>
      </w:r>
      <w:r w:rsidR="00547D6B">
        <w:t>.)</w:t>
      </w:r>
    </w:p>
    <w:p w:rsidR="00547D6B" w:rsidRDefault="00547D6B" w:rsidP="00CB42D3">
      <w:r>
        <w:t xml:space="preserve">3.4. Модуль получения списка оповещений (Входные данные: </w:t>
      </w:r>
      <w:r w:rsidRPr="00547D6B">
        <w:t>[</w:t>
      </w:r>
      <w:r>
        <w:t>дата начала промежутка, дата конца промежутка]. Выходные данные: коллекция оповещений, упорядоченная по дате.)</w:t>
      </w:r>
    </w:p>
    <w:p w:rsidR="00547D6B" w:rsidRPr="00547D6B" w:rsidRDefault="00547D6B" w:rsidP="00CB42D3">
      <w:r>
        <w:t xml:space="preserve">3.5. </w:t>
      </w:r>
      <w:r w:rsidR="00B34436">
        <w:t>Модуль получения следующего оповещения (Выходные данные: оповещение)</w:t>
      </w:r>
    </w:p>
    <w:sectPr w:rsidR="00547D6B" w:rsidRPr="00547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A3267"/>
    <w:multiLevelType w:val="multilevel"/>
    <w:tmpl w:val="FFDAE5DC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03"/>
        </w:tabs>
        <w:ind w:left="85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7"/>
        </w:tabs>
        <w:ind w:left="113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71"/>
        </w:tabs>
        <w:ind w:left="142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55"/>
        </w:tabs>
        <w:ind w:left="170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39"/>
        </w:tabs>
        <w:ind w:left="198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23"/>
        </w:tabs>
        <w:ind w:left="2272" w:firstLine="851"/>
      </w:pPr>
      <w:rPr>
        <w:rFonts w:hint="default"/>
      </w:rPr>
    </w:lvl>
  </w:abstractNum>
  <w:abstractNum w:abstractNumId="1" w15:restartNumberingAfterBreak="0">
    <w:nsid w:val="3F33555A"/>
    <w:multiLevelType w:val="multilevel"/>
    <w:tmpl w:val="3A8EA4EE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2" w15:restartNumberingAfterBreak="0">
    <w:nsid w:val="4B204A5A"/>
    <w:multiLevelType w:val="multilevel"/>
    <w:tmpl w:val="FFDAE5DC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03"/>
        </w:tabs>
        <w:ind w:left="85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7"/>
        </w:tabs>
        <w:ind w:left="113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71"/>
        </w:tabs>
        <w:ind w:left="142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55"/>
        </w:tabs>
        <w:ind w:left="170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39"/>
        </w:tabs>
        <w:ind w:left="198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23"/>
        </w:tabs>
        <w:ind w:left="2272" w:firstLine="851"/>
      </w:pPr>
      <w:rPr>
        <w:rFonts w:hint="default"/>
      </w:rPr>
    </w:lvl>
  </w:abstractNum>
  <w:abstractNum w:abstractNumId="3" w15:restartNumberingAfterBreak="0">
    <w:nsid w:val="5F935CB7"/>
    <w:multiLevelType w:val="multilevel"/>
    <w:tmpl w:val="FFDAE5DC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03"/>
        </w:tabs>
        <w:ind w:left="85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7"/>
        </w:tabs>
        <w:ind w:left="113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71"/>
        </w:tabs>
        <w:ind w:left="142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55"/>
        </w:tabs>
        <w:ind w:left="170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39"/>
        </w:tabs>
        <w:ind w:left="198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23"/>
        </w:tabs>
        <w:ind w:left="2272" w:firstLine="851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CC"/>
    <w:rsid w:val="00056D37"/>
    <w:rsid w:val="001C60B9"/>
    <w:rsid w:val="002A385F"/>
    <w:rsid w:val="00344F14"/>
    <w:rsid w:val="003C0DCC"/>
    <w:rsid w:val="00547D6B"/>
    <w:rsid w:val="00851797"/>
    <w:rsid w:val="0091455E"/>
    <w:rsid w:val="00B34436"/>
    <w:rsid w:val="00B456F3"/>
    <w:rsid w:val="00C2412C"/>
    <w:rsid w:val="00C34AFB"/>
    <w:rsid w:val="00C924EF"/>
    <w:rsid w:val="00CB42D3"/>
    <w:rsid w:val="00E35C68"/>
    <w:rsid w:val="00F1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CF5DE"/>
  <w15:chartTrackingRefBased/>
  <w15:docId w15:val="{A4E1135B-70BC-481B-A538-894558BD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C68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16345"/>
    <w:pPr>
      <w:keepNext/>
      <w:keepLines/>
      <w:numPr>
        <w:numId w:val="1"/>
      </w:numPr>
      <w:spacing w:before="360"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16345"/>
    <w:pPr>
      <w:keepNext/>
      <w:keepLines/>
      <w:spacing w:before="36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55E"/>
    <w:pPr>
      <w:ind w:left="720"/>
    </w:pPr>
  </w:style>
  <w:style w:type="paragraph" w:styleId="a4">
    <w:name w:val="No Spacing"/>
    <w:basedOn w:val="a"/>
    <w:next w:val="a"/>
    <w:uiPriority w:val="1"/>
    <w:qFormat/>
    <w:rsid w:val="002A385F"/>
    <w:pPr>
      <w:spacing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E3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5C68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E35C6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1634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1634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E35C68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9">
    <w:name w:val="Placeholder Text"/>
    <w:basedOn w:val="a0"/>
    <w:uiPriority w:val="99"/>
    <w:semiHidden/>
    <w:rsid w:val="00E35C68"/>
    <w:rPr>
      <w:color w:val="808080"/>
    </w:rPr>
  </w:style>
  <w:style w:type="character" w:customStyle="1" w:styleId="aa">
    <w:name w:val="Код"/>
    <w:uiPriority w:val="1"/>
    <w:qFormat/>
    <w:rsid w:val="001C60B9"/>
    <w:rPr>
      <w:rFonts w:ascii="Courier New" w:hAnsi="Courier New"/>
      <w:noProof/>
      <w:spacing w:val="0"/>
      <w:sz w:val="20"/>
      <w:lang w:val="en-US"/>
    </w:rPr>
  </w:style>
  <w:style w:type="paragraph" w:styleId="ab">
    <w:name w:val="footer"/>
    <w:basedOn w:val="a"/>
    <w:link w:val="ac"/>
    <w:uiPriority w:val="99"/>
    <w:unhideWhenUsed/>
    <w:rsid w:val="00E3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35C68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E35C68"/>
    <w:pPr>
      <w:spacing w:after="100"/>
    </w:pPr>
  </w:style>
  <w:style w:type="paragraph" w:styleId="ad">
    <w:name w:val="Subtitle"/>
    <w:basedOn w:val="a"/>
    <w:next w:val="a"/>
    <w:link w:val="ae"/>
    <w:autoRedefine/>
    <w:uiPriority w:val="11"/>
    <w:qFormat/>
    <w:rsid w:val="00E35C68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e">
    <w:name w:val="Подзаголовок Знак"/>
    <w:basedOn w:val="a0"/>
    <w:link w:val="ad"/>
    <w:uiPriority w:val="11"/>
    <w:rsid w:val="00E35C68"/>
    <w:rPr>
      <w:rFonts w:ascii="Times New Roman" w:eastAsiaTheme="minorEastAsia" w:hAnsi="Times New Roman"/>
      <w:color w:val="000000" w:themeColor="text1"/>
      <w:sz w:val="28"/>
    </w:rPr>
  </w:style>
  <w:style w:type="table" w:styleId="af">
    <w:name w:val="Table Grid"/>
    <w:basedOn w:val="a1"/>
    <w:uiPriority w:val="39"/>
    <w:rsid w:val="00E35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E35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35C68"/>
    <w:rPr>
      <w:rFonts w:ascii="Segoe UI" w:hAnsi="Segoe UI" w:cs="Segoe UI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344F14"/>
    <w:pPr>
      <w:spacing w:after="0" w:line="240" w:lineRule="auto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344F14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7878B-9E89-457A-8EC7-581173B7D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Лев Димов</cp:lastModifiedBy>
  <cp:revision>6</cp:revision>
  <dcterms:created xsi:type="dcterms:W3CDTF">2015-12-02T09:56:00Z</dcterms:created>
  <dcterms:modified xsi:type="dcterms:W3CDTF">2015-12-02T10:55:00Z</dcterms:modified>
</cp:coreProperties>
</file>