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3CC" w:rsidRDefault="002B13CC" w:rsidP="002B13CC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>Министерство образования и науки Российской Федерации</w:t>
      </w:r>
    </w:p>
    <w:p w:rsidR="002B13CC" w:rsidRDefault="002B13CC" w:rsidP="002B13CC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>Федеральное государственное бюджетное образовательное учреждение</w:t>
      </w:r>
    </w:p>
    <w:p w:rsidR="002B13CC" w:rsidRDefault="002B13CC" w:rsidP="002B13CC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>высшего профессионального образования</w:t>
      </w:r>
    </w:p>
    <w:p w:rsidR="002B13CC" w:rsidRDefault="002B13CC" w:rsidP="002B13CC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 xml:space="preserve">«Ижевский государственный технический университет  имени </w:t>
      </w:r>
    </w:p>
    <w:p w:rsidR="002B13CC" w:rsidRDefault="002B13CC" w:rsidP="002B13CC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>М. Т. Калашникова»</w:t>
      </w:r>
    </w:p>
    <w:p w:rsidR="002B13CC" w:rsidRDefault="002B13CC" w:rsidP="002B13CC">
      <w:pPr>
        <w:widowControl w:val="0"/>
        <w:jc w:val="center"/>
        <w:rPr>
          <w:sz w:val="28"/>
        </w:rPr>
      </w:pPr>
      <w:r>
        <w:rPr>
          <w:sz w:val="28"/>
        </w:rPr>
        <w:t xml:space="preserve">Кафедра «Программное обеспечение» </w:t>
      </w:r>
    </w:p>
    <w:p w:rsidR="002B13CC" w:rsidRDefault="002B13CC" w:rsidP="002B13CC">
      <w:pPr>
        <w:widowControl w:val="0"/>
        <w:jc w:val="center"/>
        <w:rPr>
          <w:b/>
          <w:sz w:val="28"/>
        </w:rPr>
      </w:pPr>
    </w:p>
    <w:p w:rsidR="002B13CC" w:rsidRDefault="002B13CC" w:rsidP="002B13CC">
      <w:pPr>
        <w:widowControl w:val="0"/>
        <w:jc w:val="center"/>
        <w:rPr>
          <w:b/>
          <w:sz w:val="28"/>
        </w:rPr>
      </w:pPr>
    </w:p>
    <w:p w:rsidR="002B13CC" w:rsidRDefault="002B13CC" w:rsidP="002B13CC">
      <w:pPr>
        <w:widowControl w:val="0"/>
        <w:jc w:val="center"/>
        <w:rPr>
          <w:b/>
          <w:sz w:val="28"/>
        </w:rPr>
      </w:pPr>
    </w:p>
    <w:p w:rsidR="002B13CC" w:rsidRDefault="002B13CC" w:rsidP="002B13CC">
      <w:pPr>
        <w:widowControl w:val="0"/>
        <w:jc w:val="center"/>
        <w:rPr>
          <w:b/>
          <w:sz w:val="28"/>
        </w:rPr>
      </w:pPr>
    </w:p>
    <w:p w:rsidR="002B13CC" w:rsidRDefault="002B13CC" w:rsidP="002B13CC">
      <w:pPr>
        <w:widowControl w:val="0"/>
        <w:jc w:val="center"/>
        <w:rPr>
          <w:b/>
          <w:sz w:val="28"/>
        </w:rPr>
      </w:pPr>
    </w:p>
    <w:p w:rsidR="002B13CC" w:rsidRDefault="002B13CC" w:rsidP="002B13CC">
      <w:pPr>
        <w:widowControl w:val="0"/>
        <w:jc w:val="center"/>
        <w:rPr>
          <w:b/>
          <w:sz w:val="28"/>
        </w:rPr>
      </w:pPr>
    </w:p>
    <w:p w:rsidR="002B13CC" w:rsidRDefault="002B13CC" w:rsidP="002B13CC">
      <w:pPr>
        <w:widowControl w:val="0"/>
        <w:jc w:val="center"/>
        <w:rPr>
          <w:b/>
          <w:sz w:val="28"/>
        </w:rPr>
      </w:pPr>
    </w:p>
    <w:p w:rsidR="002B13CC" w:rsidRDefault="002B13CC" w:rsidP="002B13CC">
      <w:pPr>
        <w:widowControl w:val="0"/>
        <w:jc w:val="center"/>
        <w:rPr>
          <w:b/>
          <w:sz w:val="28"/>
        </w:rPr>
      </w:pPr>
    </w:p>
    <w:p w:rsidR="002B13CC" w:rsidRDefault="002B13CC" w:rsidP="002B13CC">
      <w:pPr>
        <w:widowControl w:val="0"/>
        <w:jc w:val="center"/>
        <w:rPr>
          <w:b/>
          <w:sz w:val="28"/>
        </w:rPr>
      </w:pPr>
    </w:p>
    <w:p w:rsidR="002B13CC" w:rsidRDefault="002B13CC" w:rsidP="002B13CC">
      <w:pPr>
        <w:widowControl w:val="0"/>
        <w:jc w:val="center"/>
        <w:rPr>
          <w:b/>
          <w:sz w:val="28"/>
        </w:rPr>
      </w:pPr>
    </w:p>
    <w:p w:rsidR="002B13CC" w:rsidRDefault="002B13CC" w:rsidP="002B13CC">
      <w:pPr>
        <w:widowControl w:val="0"/>
        <w:jc w:val="center"/>
        <w:rPr>
          <w:b/>
          <w:sz w:val="28"/>
        </w:rPr>
      </w:pPr>
    </w:p>
    <w:p w:rsidR="002B13CC" w:rsidRDefault="002B13CC" w:rsidP="002B13CC">
      <w:pPr>
        <w:widowControl w:val="0"/>
        <w:jc w:val="center"/>
        <w:rPr>
          <w:sz w:val="28"/>
        </w:rPr>
      </w:pPr>
      <w:r>
        <w:rPr>
          <w:sz w:val="28"/>
        </w:rPr>
        <w:t xml:space="preserve">Отчет </w:t>
      </w:r>
    </w:p>
    <w:p w:rsidR="002B13CC" w:rsidRDefault="002B13CC" w:rsidP="002B13CC">
      <w:pPr>
        <w:widowControl w:val="0"/>
        <w:jc w:val="center"/>
        <w:rPr>
          <w:sz w:val="28"/>
        </w:rPr>
      </w:pPr>
      <w:r>
        <w:rPr>
          <w:sz w:val="28"/>
        </w:rPr>
        <w:t>по лабораторной работе № 2</w:t>
      </w:r>
    </w:p>
    <w:p w:rsidR="002B13CC" w:rsidRDefault="002B13CC" w:rsidP="002B13CC">
      <w:pPr>
        <w:widowControl w:val="0"/>
        <w:jc w:val="center"/>
        <w:rPr>
          <w:sz w:val="28"/>
        </w:rPr>
      </w:pPr>
      <w:r>
        <w:rPr>
          <w:sz w:val="28"/>
        </w:rPr>
        <w:t xml:space="preserve">по дисциплине </w:t>
      </w:r>
    </w:p>
    <w:p w:rsidR="002B13CC" w:rsidRDefault="002B13CC" w:rsidP="002B13CC">
      <w:pPr>
        <w:widowControl w:val="0"/>
        <w:jc w:val="center"/>
        <w:rPr>
          <w:sz w:val="28"/>
        </w:rPr>
      </w:pPr>
      <w:r>
        <w:rPr>
          <w:sz w:val="28"/>
        </w:rPr>
        <w:t>«Управление программными проектами»</w:t>
      </w:r>
    </w:p>
    <w:p w:rsidR="002B13CC" w:rsidRDefault="002B13CC" w:rsidP="002B13CC">
      <w:pPr>
        <w:widowControl w:val="0"/>
        <w:jc w:val="center"/>
        <w:rPr>
          <w:sz w:val="28"/>
        </w:rPr>
      </w:pPr>
    </w:p>
    <w:p w:rsidR="002B13CC" w:rsidRDefault="002B13CC" w:rsidP="002B13CC">
      <w:pPr>
        <w:widowControl w:val="0"/>
        <w:jc w:val="center"/>
        <w:rPr>
          <w:sz w:val="28"/>
        </w:rPr>
      </w:pPr>
    </w:p>
    <w:p w:rsidR="002B13CC" w:rsidRDefault="002B13CC" w:rsidP="002B13CC">
      <w:pPr>
        <w:widowControl w:val="0"/>
        <w:jc w:val="center"/>
        <w:rPr>
          <w:sz w:val="28"/>
        </w:rPr>
      </w:pPr>
    </w:p>
    <w:p w:rsidR="002B13CC" w:rsidRDefault="002B13CC" w:rsidP="002B13CC">
      <w:pPr>
        <w:widowControl w:val="0"/>
        <w:jc w:val="center"/>
        <w:rPr>
          <w:sz w:val="28"/>
        </w:rPr>
      </w:pPr>
    </w:p>
    <w:p w:rsidR="002B13CC" w:rsidRDefault="002B13CC" w:rsidP="002B13CC">
      <w:pPr>
        <w:widowControl w:val="0"/>
        <w:jc w:val="center"/>
        <w:rPr>
          <w:sz w:val="28"/>
        </w:rPr>
      </w:pPr>
    </w:p>
    <w:p w:rsidR="002B13CC" w:rsidRDefault="002B13CC" w:rsidP="002B13CC">
      <w:pPr>
        <w:widowControl w:val="0"/>
        <w:jc w:val="center"/>
        <w:rPr>
          <w:sz w:val="28"/>
        </w:rPr>
      </w:pPr>
    </w:p>
    <w:p w:rsidR="002B13CC" w:rsidRDefault="002B13CC" w:rsidP="002B13CC">
      <w:pPr>
        <w:widowControl w:val="0"/>
        <w:jc w:val="center"/>
        <w:rPr>
          <w:sz w:val="28"/>
        </w:rPr>
      </w:pPr>
    </w:p>
    <w:p w:rsidR="002B13CC" w:rsidRDefault="002B13CC" w:rsidP="002B13CC">
      <w:pPr>
        <w:widowControl w:val="0"/>
        <w:jc w:val="center"/>
        <w:rPr>
          <w:sz w:val="28"/>
        </w:rPr>
      </w:pPr>
    </w:p>
    <w:p w:rsidR="002B13CC" w:rsidRDefault="002B13CC" w:rsidP="002B13CC">
      <w:pPr>
        <w:widowControl w:val="0"/>
        <w:jc w:val="center"/>
        <w:rPr>
          <w:sz w:val="28"/>
        </w:rPr>
      </w:pPr>
    </w:p>
    <w:p w:rsidR="002B13CC" w:rsidRDefault="002B13CC" w:rsidP="002B13CC">
      <w:pPr>
        <w:widowControl w:val="0"/>
        <w:jc w:val="center"/>
        <w:rPr>
          <w:sz w:val="28"/>
        </w:rPr>
      </w:pPr>
    </w:p>
    <w:p w:rsidR="002B13CC" w:rsidRDefault="002B13CC" w:rsidP="002B13CC">
      <w:pPr>
        <w:widowControl w:val="0"/>
        <w:tabs>
          <w:tab w:val="left" w:pos="8310"/>
        </w:tabs>
        <w:rPr>
          <w:sz w:val="28"/>
        </w:rPr>
      </w:pPr>
      <w:r>
        <w:rPr>
          <w:sz w:val="28"/>
        </w:rPr>
        <w:tab/>
      </w:r>
    </w:p>
    <w:p w:rsidR="002B13CC" w:rsidRDefault="002B13CC" w:rsidP="002B13CC">
      <w:pPr>
        <w:widowControl w:val="0"/>
        <w:rPr>
          <w:sz w:val="28"/>
        </w:rPr>
      </w:pPr>
      <w:r>
        <w:rPr>
          <w:sz w:val="28"/>
        </w:rPr>
        <w:t>Выполнили</w:t>
      </w:r>
    </w:p>
    <w:p w:rsidR="002B13CC" w:rsidRDefault="002B13CC" w:rsidP="002B13CC">
      <w:pPr>
        <w:widowControl w:val="0"/>
        <w:rPr>
          <w:sz w:val="28"/>
        </w:rPr>
      </w:pPr>
      <w:r>
        <w:rPr>
          <w:sz w:val="28"/>
        </w:rPr>
        <w:t>ст. гр. Б07-191-1,2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Максимов А.Н.</w:t>
      </w:r>
    </w:p>
    <w:p w:rsidR="002B13CC" w:rsidRDefault="002B13CC" w:rsidP="002B13CC">
      <w:pPr>
        <w:widowControl w:val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Торхов Д.И.</w:t>
      </w:r>
    </w:p>
    <w:p w:rsidR="002B13CC" w:rsidRDefault="002B13CC" w:rsidP="002B13CC">
      <w:pPr>
        <w:widowControl w:val="0"/>
        <w:rPr>
          <w:sz w:val="28"/>
        </w:rPr>
      </w:pPr>
      <w:r>
        <w:rPr>
          <w:sz w:val="28"/>
        </w:rPr>
        <w:tab/>
      </w:r>
    </w:p>
    <w:p w:rsidR="002B13CC" w:rsidRDefault="002B13CC" w:rsidP="002B13CC">
      <w:pPr>
        <w:widowControl w:val="0"/>
        <w:rPr>
          <w:sz w:val="28"/>
        </w:rPr>
      </w:pPr>
    </w:p>
    <w:p w:rsidR="002B13CC" w:rsidRDefault="002B13CC" w:rsidP="002B13CC">
      <w:pPr>
        <w:widowControl w:val="0"/>
        <w:rPr>
          <w:sz w:val="28"/>
        </w:rPr>
      </w:pPr>
    </w:p>
    <w:p w:rsidR="002B13CC" w:rsidRDefault="002B13CC" w:rsidP="002B13CC">
      <w:pPr>
        <w:widowControl w:val="0"/>
        <w:rPr>
          <w:sz w:val="28"/>
        </w:rPr>
      </w:pPr>
      <w:r>
        <w:rPr>
          <w:sz w:val="28"/>
        </w:rPr>
        <w:t>Принял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Еланцев М.О.</w:t>
      </w:r>
    </w:p>
    <w:p w:rsidR="002B13CC" w:rsidRDefault="002B13CC" w:rsidP="002B13CC">
      <w:pPr>
        <w:widowControl w:val="0"/>
        <w:rPr>
          <w:sz w:val="28"/>
        </w:rPr>
      </w:pPr>
    </w:p>
    <w:p w:rsidR="002B13CC" w:rsidRDefault="002B13CC" w:rsidP="002B13CC">
      <w:pPr>
        <w:widowControl w:val="0"/>
        <w:rPr>
          <w:sz w:val="28"/>
        </w:rPr>
      </w:pPr>
    </w:p>
    <w:p w:rsidR="002B13CC" w:rsidRDefault="002B13CC" w:rsidP="002B13CC">
      <w:pPr>
        <w:widowControl w:val="0"/>
        <w:rPr>
          <w:sz w:val="28"/>
        </w:rPr>
      </w:pPr>
    </w:p>
    <w:p w:rsidR="002B13CC" w:rsidRDefault="002B13CC" w:rsidP="002B13CC">
      <w:pPr>
        <w:widowControl w:val="0"/>
        <w:rPr>
          <w:sz w:val="28"/>
        </w:rPr>
      </w:pPr>
    </w:p>
    <w:p w:rsidR="002B13CC" w:rsidRDefault="002B13CC" w:rsidP="002B13CC">
      <w:pPr>
        <w:widowControl w:val="0"/>
        <w:jc w:val="center"/>
        <w:rPr>
          <w:sz w:val="28"/>
        </w:rPr>
      </w:pPr>
      <w:r>
        <w:rPr>
          <w:sz w:val="28"/>
        </w:rPr>
        <w:t xml:space="preserve">Ижевск </w:t>
      </w:r>
    </w:p>
    <w:p w:rsidR="002B13CC" w:rsidRDefault="002B13CC" w:rsidP="002B13CC">
      <w:pPr>
        <w:widowControl w:val="0"/>
        <w:jc w:val="center"/>
        <w:rPr>
          <w:sz w:val="28"/>
        </w:rPr>
      </w:pPr>
      <w:r>
        <w:rPr>
          <w:sz w:val="28"/>
        </w:rPr>
        <w:t>2015</w:t>
      </w:r>
    </w:p>
    <w:p w:rsidR="002B13CC" w:rsidRDefault="002B13CC" w:rsidP="002B13CC"/>
    <w:p w:rsidR="008F4201" w:rsidRDefault="002B13CC"/>
    <w:sectPr w:rsidR="008F4201" w:rsidSect="00E37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08"/>
  <w:characterSpacingControl w:val="doNotCompress"/>
  <w:compat/>
  <w:rsids>
    <w:rsidRoot w:val="002B13CC"/>
    <w:rsid w:val="002B13CC"/>
    <w:rsid w:val="003061AB"/>
    <w:rsid w:val="00A3129A"/>
    <w:rsid w:val="00E37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3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Торхов</dc:creator>
  <cp:keywords/>
  <dc:description/>
  <cp:lastModifiedBy>Денис Торхов</cp:lastModifiedBy>
  <cp:revision>2</cp:revision>
  <dcterms:created xsi:type="dcterms:W3CDTF">2015-12-15T14:52:00Z</dcterms:created>
  <dcterms:modified xsi:type="dcterms:W3CDTF">2015-12-15T14:52:00Z</dcterms:modified>
</cp:coreProperties>
</file>