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DA3" w:rsidRDefault="00F976CD">
      <w:pPr>
        <w:jc w:val="center"/>
      </w:pPr>
      <w:r>
        <w:rPr>
          <w:noProof/>
        </w:rPr>
        <w:drawing>
          <wp:inline distT="0" distB="0" distL="0" distR="0">
            <wp:extent cx="4958080" cy="3016885"/>
            <wp:effectExtent l="0" t="0" r="0" b="0"/>
            <wp:docPr id="1" name="image4.png" descr="Schermata 2014-04-23 alle 09.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hermata 2014-04-23 alle 09.40.39.png"/>
                    <pic:cNvPicPr>
                      <a:picLocks noChangeAspect="1" noChangeArrowheads="1"/>
                    </pic:cNvPicPr>
                  </pic:nvPicPr>
                  <pic:blipFill>
                    <a:blip r:embed="rId6"/>
                    <a:stretch>
                      <a:fillRect/>
                    </a:stretch>
                  </pic:blipFill>
                  <pic:spPr bwMode="auto">
                    <a:xfrm>
                      <a:off x="0" y="0"/>
                      <a:ext cx="4958080" cy="3016885"/>
                    </a:xfrm>
                    <a:prstGeom prst="rect">
                      <a:avLst/>
                    </a:prstGeom>
                  </pic:spPr>
                </pic:pic>
              </a:graphicData>
            </a:graphic>
          </wp:inline>
        </w:drawing>
      </w:r>
    </w:p>
    <w:p w:rsidR="00E81DA3" w:rsidRDefault="00E81DA3">
      <w:pPr>
        <w:jc w:val="center"/>
      </w:pPr>
    </w:p>
    <w:p w:rsidR="00E81DA3" w:rsidRDefault="00E81DA3">
      <w:pPr>
        <w:jc w:val="center"/>
      </w:pPr>
    </w:p>
    <w:p w:rsidR="00E81DA3" w:rsidRDefault="00E81DA3"/>
    <w:p w:rsidR="00E81DA3" w:rsidRDefault="00F976CD">
      <w:pPr>
        <w:jc w:val="center"/>
      </w:pPr>
      <w:r>
        <w:rPr>
          <w:noProof/>
        </w:rPr>
        <w:drawing>
          <wp:inline distT="0" distB="0" distL="0" distR="0">
            <wp:extent cx="3775075" cy="2019935"/>
            <wp:effectExtent l="0" t="0" r="0" b="0"/>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7"/>
                    <a:stretch>
                      <a:fillRect/>
                    </a:stretch>
                  </pic:blipFill>
                  <pic:spPr bwMode="auto">
                    <a:xfrm>
                      <a:off x="0" y="0"/>
                      <a:ext cx="3775075" cy="2019935"/>
                    </a:xfrm>
                    <a:prstGeom prst="rect">
                      <a:avLst/>
                    </a:prstGeom>
                  </pic:spPr>
                </pic:pic>
              </a:graphicData>
            </a:graphic>
          </wp:inline>
        </w:drawing>
      </w:r>
    </w:p>
    <w:p w:rsidR="00E81DA3" w:rsidRDefault="00E81DA3"/>
    <w:p w:rsidR="00E81DA3" w:rsidRDefault="00F976CD">
      <w:pPr>
        <w:spacing w:after="0"/>
        <w:jc w:val="center"/>
      </w:pPr>
      <w:r>
        <w:rPr>
          <w:rFonts w:ascii="Trebuchet MS" w:eastAsia="Trebuchet MS" w:hAnsi="Trebuchet MS" w:cs="Trebuchet MS"/>
          <w:b/>
          <w:sz w:val="36"/>
          <w:szCs w:val="36"/>
        </w:rPr>
        <w:t>DD</w:t>
      </w:r>
    </w:p>
    <w:p w:rsidR="00E81DA3" w:rsidRDefault="00F976CD">
      <w:pPr>
        <w:spacing w:after="0"/>
        <w:jc w:val="center"/>
      </w:pPr>
      <w:bookmarkStart w:id="0" w:name="__DdeLink__583_47809263"/>
      <w:bookmarkEnd w:id="0"/>
      <w:r>
        <w:rPr>
          <w:rFonts w:ascii="Trebuchet MS" w:eastAsia="Trebuchet MS" w:hAnsi="Trebuchet MS" w:cs="Trebuchet MS"/>
          <w:b/>
          <w:sz w:val="36"/>
          <w:szCs w:val="36"/>
        </w:rPr>
        <w:t xml:space="preserve">Design </w:t>
      </w:r>
      <w:proofErr w:type="spellStart"/>
      <w:r>
        <w:rPr>
          <w:rFonts w:ascii="Trebuchet MS" w:eastAsia="Trebuchet MS" w:hAnsi="Trebuchet MS" w:cs="Trebuchet MS"/>
          <w:b/>
          <w:sz w:val="36"/>
          <w:szCs w:val="36"/>
        </w:rPr>
        <w:t>Document</w:t>
      </w:r>
      <w:proofErr w:type="spellEnd"/>
    </w:p>
    <w:p w:rsidR="00E81DA3" w:rsidRDefault="00E81DA3">
      <w:pPr>
        <w:pStyle w:val="LO-normal"/>
        <w:jc w:val="center"/>
        <w:rPr>
          <w:b/>
          <w:sz w:val="36"/>
          <w:szCs w:val="36"/>
        </w:rPr>
      </w:pPr>
    </w:p>
    <w:p w:rsidR="00E81DA3" w:rsidRDefault="00E81DA3">
      <w:pPr>
        <w:pStyle w:val="LO-normal"/>
        <w:jc w:val="center"/>
        <w:rPr>
          <w:b/>
          <w:sz w:val="36"/>
          <w:szCs w:val="36"/>
        </w:rPr>
      </w:pPr>
    </w:p>
    <w:p w:rsidR="00E81DA3" w:rsidRDefault="00E81DA3">
      <w:pPr>
        <w:pStyle w:val="LO-normal"/>
        <w:jc w:val="center"/>
        <w:rPr>
          <w:b/>
          <w:sz w:val="36"/>
          <w:szCs w:val="36"/>
        </w:rPr>
      </w:pPr>
    </w:p>
    <w:p w:rsidR="00E81DA3" w:rsidRDefault="00E81DA3">
      <w:pPr>
        <w:pStyle w:val="LO-normal"/>
        <w:jc w:val="center"/>
        <w:rPr>
          <w:b/>
          <w:sz w:val="36"/>
          <w:szCs w:val="36"/>
        </w:rPr>
      </w:pPr>
    </w:p>
    <w:p w:rsidR="00E81DA3" w:rsidRDefault="00E81DA3">
      <w:pPr>
        <w:pStyle w:val="LO-normal"/>
        <w:jc w:val="center"/>
        <w:rPr>
          <w:b/>
          <w:sz w:val="36"/>
          <w:szCs w:val="36"/>
        </w:rPr>
      </w:pPr>
    </w:p>
    <w:p w:rsidR="00E81DA3" w:rsidRDefault="00E81DA3">
      <w:pPr>
        <w:pStyle w:val="LO-normal"/>
        <w:jc w:val="center"/>
        <w:rPr>
          <w:b/>
          <w:sz w:val="36"/>
          <w:szCs w:val="36"/>
        </w:rPr>
      </w:pPr>
    </w:p>
    <w:p w:rsidR="00E81DA3" w:rsidRDefault="00E81DA3">
      <w:pPr>
        <w:pStyle w:val="LO-normal"/>
        <w:jc w:val="center"/>
        <w:rPr>
          <w:b/>
          <w:sz w:val="36"/>
          <w:szCs w:val="36"/>
        </w:rPr>
      </w:pPr>
    </w:p>
    <w:p w:rsidR="00E81DA3" w:rsidRDefault="00F976CD">
      <w:pPr>
        <w:pStyle w:val="Titolo"/>
      </w:pPr>
      <w:r>
        <w:rPr>
          <w:b/>
        </w:rPr>
        <w:t>Partecipanti</w:t>
      </w:r>
      <w:r>
        <w:t>:</w:t>
      </w:r>
    </w:p>
    <w:p w:rsidR="00E81DA3" w:rsidRDefault="00E81DA3">
      <w:pPr>
        <w:pStyle w:val="LO-normal"/>
        <w:rPr>
          <w:b/>
          <w:sz w:val="36"/>
          <w:szCs w:val="36"/>
        </w:rPr>
      </w:pPr>
    </w:p>
    <w:tbl>
      <w:tblPr>
        <w:tblW w:w="9360" w:type="dxa"/>
        <w:tblInd w:w="-97" w:type="dxa"/>
        <w:tblBorders>
          <w:top w:val="single" w:sz="8" w:space="0" w:color="000001"/>
          <w:left w:val="single" w:sz="8" w:space="0" w:color="000001"/>
          <w:bottom w:val="single" w:sz="8" w:space="0" w:color="000001"/>
          <w:insideH w:val="single" w:sz="8" w:space="0" w:color="000001"/>
        </w:tblBorders>
        <w:tblCellMar>
          <w:top w:w="60" w:type="dxa"/>
          <w:left w:w="40" w:type="dxa"/>
          <w:bottom w:w="60" w:type="dxa"/>
          <w:right w:w="60" w:type="dxa"/>
        </w:tblCellMar>
        <w:tblLook w:val="0600"/>
      </w:tblPr>
      <w:tblGrid>
        <w:gridCol w:w="5644"/>
        <w:gridCol w:w="3716"/>
      </w:tblGrid>
      <w:tr w:rsidR="00E81DA3">
        <w:tc>
          <w:tcPr>
            <w:tcW w:w="5643" w:type="dxa"/>
            <w:tcBorders>
              <w:top w:val="single" w:sz="8" w:space="0" w:color="000001"/>
              <w:left w:val="single" w:sz="8" w:space="0" w:color="000001"/>
              <w:bottom w:val="single" w:sz="8" w:space="0" w:color="000001"/>
            </w:tcBorders>
            <w:shd w:val="clear" w:color="auto" w:fill="6699CC"/>
            <w:tcMar>
              <w:left w:w="40" w:type="dxa"/>
            </w:tcMar>
          </w:tcPr>
          <w:p w:rsidR="00E81DA3" w:rsidRDefault="00F976CD">
            <w:pPr>
              <w:pStyle w:val="LO-normal"/>
              <w:rPr>
                <w:b/>
                <w:highlight w:val="darkGray"/>
              </w:rPr>
            </w:pPr>
            <w:r>
              <w:rPr>
                <w:b/>
                <w:shd w:val="clear" w:color="auto" w:fill="6699CC"/>
              </w:rPr>
              <w:t>Nome</w:t>
            </w:r>
          </w:p>
        </w:tc>
        <w:tc>
          <w:tcPr>
            <w:tcW w:w="3716" w:type="dxa"/>
            <w:tcBorders>
              <w:top w:val="single" w:sz="8" w:space="0" w:color="000001"/>
              <w:left w:val="single" w:sz="8" w:space="0" w:color="000001"/>
              <w:bottom w:val="single" w:sz="8" w:space="0" w:color="000001"/>
              <w:right w:val="single" w:sz="8" w:space="0" w:color="000001"/>
            </w:tcBorders>
            <w:shd w:val="clear" w:color="auto" w:fill="6699CC"/>
            <w:tcMar>
              <w:left w:w="40" w:type="dxa"/>
            </w:tcMar>
          </w:tcPr>
          <w:p w:rsidR="00E81DA3" w:rsidRDefault="00F976CD">
            <w:pPr>
              <w:pStyle w:val="LO-normal"/>
              <w:rPr>
                <w:b/>
                <w:highlight w:val="darkGray"/>
              </w:rPr>
            </w:pPr>
            <w:r>
              <w:rPr>
                <w:b/>
                <w:shd w:val="clear" w:color="auto" w:fill="6699CC"/>
              </w:rPr>
              <w:t>Matricola</w:t>
            </w:r>
          </w:p>
        </w:tc>
      </w:tr>
      <w:tr w:rsidR="00E81DA3">
        <w:tc>
          <w:tcPr>
            <w:tcW w:w="5643" w:type="dxa"/>
            <w:tcBorders>
              <w:top w:val="single" w:sz="8" w:space="0" w:color="000001"/>
              <w:left w:val="single" w:sz="8" w:space="0" w:color="000001"/>
              <w:bottom w:val="single" w:sz="8" w:space="0" w:color="000001"/>
            </w:tcBorders>
            <w:shd w:val="clear" w:color="auto" w:fill="auto"/>
            <w:tcMar>
              <w:left w:w="40" w:type="dxa"/>
            </w:tcMar>
          </w:tcPr>
          <w:p w:rsidR="00E81DA3" w:rsidRDefault="00F976CD">
            <w:pPr>
              <w:pStyle w:val="LO-normal"/>
            </w:pPr>
            <w:r>
              <w:t>Valenti Andrea</w:t>
            </w:r>
          </w:p>
        </w:tc>
        <w:tc>
          <w:tcPr>
            <w:tcW w:w="3716"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F976CD">
            <w:pPr>
              <w:pStyle w:val="LO-normal"/>
            </w:pPr>
            <w:r>
              <w:t>0522500403</w:t>
            </w:r>
          </w:p>
        </w:tc>
      </w:tr>
      <w:tr w:rsidR="00E81DA3">
        <w:tc>
          <w:tcPr>
            <w:tcW w:w="5643" w:type="dxa"/>
            <w:tcBorders>
              <w:top w:val="single" w:sz="8" w:space="0" w:color="000001"/>
              <w:left w:val="single" w:sz="8" w:space="0" w:color="000001"/>
              <w:bottom w:val="single" w:sz="8" w:space="0" w:color="000001"/>
            </w:tcBorders>
            <w:shd w:val="clear" w:color="auto" w:fill="auto"/>
            <w:tcMar>
              <w:left w:w="40" w:type="dxa"/>
            </w:tcMar>
          </w:tcPr>
          <w:p w:rsidR="00E81DA3" w:rsidRDefault="00F976CD">
            <w:pPr>
              <w:pStyle w:val="LO-normal"/>
            </w:pPr>
            <w:proofErr w:type="spellStart"/>
            <w:r>
              <w:t>Papaleo</w:t>
            </w:r>
            <w:proofErr w:type="spellEnd"/>
            <w:r>
              <w:t xml:space="preserve"> Giuseppe</w:t>
            </w:r>
          </w:p>
        </w:tc>
        <w:tc>
          <w:tcPr>
            <w:tcW w:w="3716"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F976CD">
            <w:pPr>
              <w:pStyle w:val="LO-normal"/>
            </w:pPr>
            <w:r>
              <w:t>0522500465</w:t>
            </w:r>
          </w:p>
        </w:tc>
      </w:tr>
      <w:tr w:rsidR="00E81DA3">
        <w:tc>
          <w:tcPr>
            <w:tcW w:w="5643" w:type="dxa"/>
            <w:tcBorders>
              <w:top w:val="single" w:sz="8" w:space="0" w:color="000001"/>
              <w:left w:val="single" w:sz="8" w:space="0" w:color="000001"/>
              <w:bottom w:val="single" w:sz="8" w:space="0" w:color="000001"/>
            </w:tcBorders>
            <w:shd w:val="clear" w:color="auto" w:fill="auto"/>
            <w:tcMar>
              <w:left w:w="40" w:type="dxa"/>
            </w:tcMar>
          </w:tcPr>
          <w:p w:rsidR="00E81DA3" w:rsidRDefault="00F976CD">
            <w:pPr>
              <w:pStyle w:val="LO-normal"/>
            </w:pPr>
            <w:proofErr w:type="spellStart"/>
            <w:r>
              <w:t>Tammaro</w:t>
            </w:r>
            <w:proofErr w:type="spellEnd"/>
            <w:r>
              <w:t xml:space="preserve"> Ruggero</w:t>
            </w:r>
          </w:p>
        </w:tc>
        <w:tc>
          <w:tcPr>
            <w:tcW w:w="3716"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E81DA3">
            <w:pPr>
              <w:pStyle w:val="LO-normal"/>
            </w:pPr>
          </w:p>
        </w:tc>
      </w:tr>
    </w:tbl>
    <w:p w:rsidR="00E81DA3" w:rsidRDefault="00E81DA3">
      <w:pPr>
        <w:pStyle w:val="LO-normal"/>
        <w:rPr>
          <w:b/>
          <w:sz w:val="36"/>
          <w:szCs w:val="36"/>
        </w:rPr>
      </w:pPr>
    </w:p>
    <w:p w:rsidR="00E81DA3" w:rsidRDefault="00E81DA3">
      <w:pPr>
        <w:jc w:val="center"/>
      </w:pPr>
    </w:p>
    <w:tbl>
      <w:tblPr>
        <w:tblW w:w="9360" w:type="dxa"/>
        <w:tblInd w:w="-97" w:type="dxa"/>
        <w:tblBorders>
          <w:top w:val="single" w:sz="8" w:space="0" w:color="000001"/>
          <w:left w:val="single" w:sz="8" w:space="0" w:color="000001"/>
          <w:bottom w:val="single" w:sz="8" w:space="0" w:color="000001"/>
          <w:insideH w:val="single" w:sz="8" w:space="0" w:color="000001"/>
        </w:tblBorders>
        <w:tblCellMar>
          <w:top w:w="60" w:type="dxa"/>
          <w:left w:w="40" w:type="dxa"/>
          <w:bottom w:w="60" w:type="dxa"/>
          <w:right w:w="60" w:type="dxa"/>
        </w:tblCellMar>
        <w:tblLook w:val="0600"/>
      </w:tblPr>
      <w:tblGrid>
        <w:gridCol w:w="2098"/>
        <w:gridCol w:w="7262"/>
      </w:tblGrid>
      <w:tr w:rsidR="00E81DA3">
        <w:tc>
          <w:tcPr>
            <w:tcW w:w="2098" w:type="dxa"/>
            <w:tcBorders>
              <w:top w:val="single" w:sz="8" w:space="0" w:color="000001"/>
              <w:left w:val="single" w:sz="8" w:space="0" w:color="000001"/>
              <w:bottom w:val="single" w:sz="8" w:space="0" w:color="000001"/>
            </w:tcBorders>
            <w:shd w:val="clear" w:color="auto" w:fill="6699CC"/>
            <w:tcMar>
              <w:left w:w="40" w:type="dxa"/>
            </w:tcMar>
          </w:tcPr>
          <w:p w:rsidR="00E81DA3" w:rsidRDefault="00F976CD">
            <w:pPr>
              <w:pStyle w:val="LO-normal"/>
              <w:rPr>
                <w:b/>
                <w:sz w:val="20"/>
                <w:szCs w:val="20"/>
                <w:highlight w:val="darkGray"/>
              </w:rPr>
            </w:pPr>
            <w:r>
              <w:rPr>
                <w:b/>
                <w:sz w:val="20"/>
                <w:szCs w:val="20"/>
                <w:shd w:val="clear" w:color="auto" w:fill="6699CC"/>
              </w:rPr>
              <w:t>Scritto da:</w:t>
            </w:r>
          </w:p>
        </w:tc>
        <w:tc>
          <w:tcPr>
            <w:tcW w:w="7261"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F976CD">
            <w:pPr>
              <w:pStyle w:val="LO-normal"/>
              <w:rPr>
                <w:sz w:val="20"/>
                <w:szCs w:val="20"/>
              </w:rPr>
            </w:pPr>
            <w:r>
              <w:rPr>
                <w:sz w:val="20"/>
                <w:szCs w:val="20"/>
              </w:rPr>
              <w:t xml:space="preserve">Andrea Valenti, Giuseppe </w:t>
            </w:r>
            <w:proofErr w:type="spellStart"/>
            <w:r>
              <w:rPr>
                <w:sz w:val="20"/>
                <w:szCs w:val="20"/>
              </w:rPr>
              <w:t>Papaleo</w:t>
            </w:r>
            <w:proofErr w:type="spellEnd"/>
          </w:p>
        </w:tc>
      </w:tr>
    </w:tbl>
    <w:p w:rsidR="00E81DA3" w:rsidRDefault="00E81DA3"/>
    <w:p w:rsidR="00E81DA3" w:rsidRDefault="00E81DA3"/>
    <w:p w:rsidR="00E81DA3" w:rsidRDefault="00F976CD">
      <w:pPr>
        <w:pStyle w:val="Titolo"/>
        <w:jc w:val="center"/>
      </w:pPr>
      <w:proofErr w:type="spellStart"/>
      <w:r>
        <w:t>Revision</w:t>
      </w:r>
      <w:proofErr w:type="spellEnd"/>
      <w:r>
        <w:t xml:space="preserve"> </w:t>
      </w:r>
      <w:proofErr w:type="spellStart"/>
      <w:r>
        <w:t>History</w:t>
      </w:r>
      <w:proofErr w:type="spellEnd"/>
    </w:p>
    <w:p w:rsidR="00E81DA3" w:rsidRDefault="00E81DA3">
      <w:pPr>
        <w:pStyle w:val="LO-normal"/>
        <w:jc w:val="both"/>
        <w:rPr>
          <w:b/>
        </w:rPr>
      </w:pPr>
    </w:p>
    <w:tbl>
      <w:tblPr>
        <w:tblW w:w="9360" w:type="dxa"/>
        <w:tblInd w:w="-97" w:type="dxa"/>
        <w:tblBorders>
          <w:top w:val="single" w:sz="8" w:space="0" w:color="000001"/>
          <w:left w:val="single" w:sz="8" w:space="0" w:color="000001"/>
          <w:bottom w:val="single" w:sz="8" w:space="0" w:color="000001"/>
          <w:insideH w:val="single" w:sz="8" w:space="0" w:color="000001"/>
        </w:tblBorders>
        <w:tblCellMar>
          <w:top w:w="60" w:type="dxa"/>
          <w:left w:w="40" w:type="dxa"/>
          <w:bottom w:w="60" w:type="dxa"/>
          <w:right w:w="60" w:type="dxa"/>
        </w:tblCellMar>
        <w:tblLook w:val="0600"/>
      </w:tblPr>
      <w:tblGrid>
        <w:gridCol w:w="1502"/>
        <w:gridCol w:w="1793"/>
        <w:gridCol w:w="3718"/>
        <w:gridCol w:w="2347"/>
      </w:tblGrid>
      <w:tr w:rsidR="00E81DA3">
        <w:tc>
          <w:tcPr>
            <w:tcW w:w="1501" w:type="dxa"/>
            <w:tcBorders>
              <w:top w:val="single" w:sz="8" w:space="0" w:color="000001"/>
              <w:left w:val="single" w:sz="8" w:space="0" w:color="000001"/>
              <w:bottom w:val="single" w:sz="8" w:space="0" w:color="000001"/>
            </w:tcBorders>
            <w:shd w:val="clear" w:color="auto" w:fill="6699CC"/>
            <w:tcMar>
              <w:left w:w="40" w:type="dxa"/>
            </w:tcMar>
          </w:tcPr>
          <w:p w:rsidR="00E81DA3" w:rsidRDefault="00F976CD">
            <w:pPr>
              <w:pStyle w:val="LO-normal"/>
              <w:jc w:val="both"/>
              <w:rPr>
                <w:b/>
                <w:highlight w:val="darkGray"/>
              </w:rPr>
            </w:pPr>
            <w:r>
              <w:rPr>
                <w:b/>
                <w:shd w:val="clear" w:color="auto" w:fill="6699CC"/>
              </w:rPr>
              <w:t>Data</w:t>
            </w:r>
          </w:p>
        </w:tc>
        <w:tc>
          <w:tcPr>
            <w:tcW w:w="1793" w:type="dxa"/>
            <w:tcBorders>
              <w:top w:val="single" w:sz="8" w:space="0" w:color="000001"/>
              <w:left w:val="single" w:sz="8" w:space="0" w:color="000001"/>
              <w:bottom w:val="single" w:sz="8" w:space="0" w:color="000001"/>
            </w:tcBorders>
            <w:shd w:val="clear" w:color="auto" w:fill="6699CC"/>
            <w:tcMar>
              <w:left w:w="40" w:type="dxa"/>
            </w:tcMar>
          </w:tcPr>
          <w:p w:rsidR="00E81DA3" w:rsidRDefault="00F976CD">
            <w:pPr>
              <w:pStyle w:val="LO-normal"/>
              <w:jc w:val="both"/>
              <w:rPr>
                <w:b/>
                <w:highlight w:val="darkGray"/>
              </w:rPr>
            </w:pPr>
            <w:r>
              <w:rPr>
                <w:b/>
                <w:shd w:val="clear" w:color="auto" w:fill="6699CC"/>
              </w:rPr>
              <w:t>Versione</w:t>
            </w:r>
          </w:p>
        </w:tc>
        <w:tc>
          <w:tcPr>
            <w:tcW w:w="3718" w:type="dxa"/>
            <w:tcBorders>
              <w:top w:val="single" w:sz="8" w:space="0" w:color="000001"/>
              <w:left w:val="single" w:sz="8" w:space="0" w:color="000001"/>
              <w:bottom w:val="single" w:sz="8" w:space="0" w:color="000001"/>
            </w:tcBorders>
            <w:shd w:val="clear" w:color="auto" w:fill="6699CC"/>
            <w:tcMar>
              <w:left w:w="40" w:type="dxa"/>
            </w:tcMar>
          </w:tcPr>
          <w:p w:rsidR="00E81DA3" w:rsidRDefault="00F976CD">
            <w:pPr>
              <w:pStyle w:val="LO-normal"/>
              <w:jc w:val="both"/>
              <w:rPr>
                <w:b/>
                <w:highlight w:val="darkGray"/>
              </w:rPr>
            </w:pPr>
            <w:r>
              <w:rPr>
                <w:b/>
                <w:shd w:val="clear" w:color="auto" w:fill="6699CC"/>
              </w:rPr>
              <w:t>Descrizione</w:t>
            </w:r>
          </w:p>
        </w:tc>
        <w:tc>
          <w:tcPr>
            <w:tcW w:w="2347" w:type="dxa"/>
            <w:tcBorders>
              <w:top w:val="single" w:sz="8" w:space="0" w:color="000001"/>
              <w:left w:val="single" w:sz="8" w:space="0" w:color="000001"/>
              <w:bottom w:val="single" w:sz="8" w:space="0" w:color="000001"/>
              <w:right w:val="single" w:sz="8" w:space="0" w:color="000001"/>
            </w:tcBorders>
            <w:shd w:val="clear" w:color="auto" w:fill="6699CC"/>
            <w:tcMar>
              <w:left w:w="40" w:type="dxa"/>
            </w:tcMar>
          </w:tcPr>
          <w:p w:rsidR="00E81DA3" w:rsidRDefault="00F976CD">
            <w:pPr>
              <w:pStyle w:val="LO-normal"/>
              <w:jc w:val="both"/>
              <w:rPr>
                <w:b/>
                <w:highlight w:val="darkGray"/>
              </w:rPr>
            </w:pPr>
            <w:r>
              <w:rPr>
                <w:b/>
                <w:shd w:val="clear" w:color="auto" w:fill="6699CC"/>
              </w:rPr>
              <w:t>Autore</w:t>
            </w:r>
          </w:p>
        </w:tc>
      </w:tr>
      <w:tr w:rsidR="00E81DA3">
        <w:tc>
          <w:tcPr>
            <w:tcW w:w="1501"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1793"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3718"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2347"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E81DA3">
            <w:pPr>
              <w:pStyle w:val="LO-normal"/>
              <w:jc w:val="both"/>
            </w:pPr>
          </w:p>
        </w:tc>
      </w:tr>
      <w:tr w:rsidR="00E81DA3">
        <w:tc>
          <w:tcPr>
            <w:tcW w:w="1501"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1793"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3718"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2347"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E81DA3">
            <w:pPr>
              <w:pStyle w:val="LO-normal"/>
              <w:jc w:val="both"/>
            </w:pPr>
          </w:p>
        </w:tc>
      </w:tr>
      <w:tr w:rsidR="00E81DA3">
        <w:tc>
          <w:tcPr>
            <w:tcW w:w="1501"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1793"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3718" w:type="dxa"/>
            <w:tcBorders>
              <w:top w:val="single" w:sz="8" w:space="0" w:color="000001"/>
              <w:left w:val="single" w:sz="8" w:space="0" w:color="000001"/>
              <w:bottom w:val="single" w:sz="8" w:space="0" w:color="000001"/>
            </w:tcBorders>
            <w:shd w:val="clear" w:color="auto" w:fill="auto"/>
            <w:tcMar>
              <w:left w:w="40" w:type="dxa"/>
            </w:tcMar>
          </w:tcPr>
          <w:p w:rsidR="00E81DA3" w:rsidRDefault="00E81DA3">
            <w:pPr>
              <w:pStyle w:val="LO-normal"/>
              <w:jc w:val="both"/>
            </w:pPr>
          </w:p>
        </w:tc>
        <w:tc>
          <w:tcPr>
            <w:tcW w:w="2347"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E81DA3" w:rsidRDefault="00E81DA3">
            <w:pPr>
              <w:pStyle w:val="LO-normal"/>
              <w:jc w:val="both"/>
            </w:pPr>
          </w:p>
        </w:tc>
      </w:tr>
    </w:tbl>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sdt>
      <w:sdtPr>
        <w:rPr>
          <w:rFonts w:asciiTheme="minorHAnsi" w:eastAsiaTheme="minorEastAsia" w:hAnsiTheme="minorHAnsi" w:cstheme="minorBidi"/>
          <w:b w:val="0"/>
          <w:bCs w:val="0"/>
          <w:color w:val="00000A"/>
          <w:sz w:val="22"/>
          <w:szCs w:val="22"/>
          <w:lang w:eastAsia="it-IT"/>
        </w:rPr>
        <w:id w:val="25376642"/>
        <w:docPartObj>
          <w:docPartGallery w:val="Table of Contents"/>
          <w:docPartUnique/>
        </w:docPartObj>
      </w:sdtPr>
      <w:sdtContent>
        <w:p w:rsidR="00DF336B" w:rsidRDefault="00DF336B">
          <w:pPr>
            <w:pStyle w:val="Titolosommario"/>
          </w:pPr>
          <w:r>
            <w:t>Sommario</w:t>
          </w:r>
        </w:p>
        <w:p w:rsidR="00946742" w:rsidRDefault="00CF4A5C">
          <w:pPr>
            <w:pStyle w:val="Sommario1"/>
            <w:tabs>
              <w:tab w:val="right" w:leader="dot" w:pos="9628"/>
            </w:tabs>
            <w:rPr>
              <w:noProof/>
              <w:color w:val="auto"/>
            </w:rPr>
          </w:pPr>
          <w:r>
            <w:fldChar w:fldCharType="begin"/>
          </w:r>
          <w:r w:rsidR="00DF336B">
            <w:instrText xml:space="preserve"> TOC \o "1-3" \h \z \u </w:instrText>
          </w:r>
          <w:r>
            <w:fldChar w:fldCharType="separate"/>
          </w:r>
          <w:hyperlink w:anchor="_Toc504567295" w:history="1">
            <w:r w:rsidR="00946742" w:rsidRPr="007E5DEF">
              <w:rPr>
                <w:rStyle w:val="Collegamentoipertestuale"/>
                <w:noProof/>
              </w:rPr>
              <w:t>1. Introduzione</w:t>
            </w:r>
            <w:r w:rsidR="00946742">
              <w:rPr>
                <w:noProof/>
                <w:webHidden/>
              </w:rPr>
              <w:tab/>
            </w:r>
            <w:r>
              <w:rPr>
                <w:noProof/>
                <w:webHidden/>
              </w:rPr>
              <w:fldChar w:fldCharType="begin"/>
            </w:r>
            <w:r w:rsidR="00946742">
              <w:rPr>
                <w:noProof/>
                <w:webHidden/>
              </w:rPr>
              <w:instrText xml:space="preserve"> PAGEREF _Toc504567295 \h </w:instrText>
            </w:r>
            <w:r>
              <w:rPr>
                <w:noProof/>
                <w:webHidden/>
              </w:rPr>
            </w:r>
            <w:r>
              <w:rPr>
                <w:noProof/>
                <w:webHidden/>
              </w:rPr>
              <w:fldChar w:fldCharType="separate"/>
            </w:r>
            <w:r w:rsidR="00946742">
              <w:rPr>
                <w:noProof/>
                <w:webHidden/>
              </w:rPr>
              <w:t>4</w:t>
            </w:r>
            <w:r>
              <w:rPr>
                <w:noProof/>
                <w:webHidden/>
              </w:rPr>
              <w:fldChar w:fldCharType="end"/>
            </w:r>
          </w:hyperlink>
        </w:p>
        <w:p w:rsidR="00946742" w:rsidRDefault="00CF4A5C">
          <w:pPr>
            <w:pStyle w:val="Sommario2"/>
            <w:tabs>
              <w:tab w:val="right" w:leader="dot" w:pos="9628"/>
            </w:tabs>
            <w:rPr>
              <w:noProof/>
              <w:color w:val="auto"/>
            </w:rPr>
          </w:pPr>
          <w:hyperlink w:anchor="_Toc504567296" w:history="1">
            <w:r w:rsidR="00946742" w:rsidRPr="007E5DEF">
              <w:rPr>
                <w:rStyle w:val="Collegamentoipertestuale"/>
                <w:i/>
                <w:noProof/>
              </w:rPr>
              <w:t>1.1 Descrizione del sistema corrente</w:t>
            </w:r>
            <w:r w:rsidR="00946742">
              <w:rPr>
                <w:noProof/>
                <w:webHidden/>
              </w:rPr>
              <w:tab/>
            </w:r>
            <w:r>
              <w:rPr>
                <w:noProof/>
                <w:webHidden/>
              </w:rPr>
              <w:fldChar w:fldCharType="begin"/>
            </w:r>
            <w:r w:rsidR="00946742">
              <w:rPr>
                <w:noProof/>
                <w:webHidden/>
              </w:rPr>
              <w:instrText xml:space="preserve"> PAGEREF _Toc504567296 \h </w:instrText>
            </w:r>
            <w:r>
              <w:rPr>
                <w:noProof/>
                <w:webHidden/>
              </w:rPr>
            </w:r>
            <w:r>
              <w:rPr>
                <w:noProof/>
                <w:webHidden/>
              </w:rPr>
              <w:fldChar w:fldCharType="separate"/>
            </w:r>
            <w:r w:rsidR="00946742">
              <w:rPr>
                <w:noProof/>
                <w:webHidden/>
              </w:rPr>
              <w:t>4</w:t>
            </w:r>
            <w:r>
              <w:rPr>
                <w:noProof/>
                <w:webHidden/>
              </w:rPr>
              <w:fldChar w:fldCharType="end"/>
            </w:r>
          </w:hyperlink>
        </w:p>
        <w:p w:rsidR="00946742" w:rsidRDefault="00CF4A5C">
          <w:pPr>
            <w:pStyle w:val="Sommario1"/>
            <w:tabs>
              <w:tab w:val="right" w:leader="dot" w:pos="9628"/>
            </w:tabs>
            <w:rPr>
              <w:noProof/>
              <w:color w:val="auto"/>
            </w:rPr>
          </w:pPr>
          <w:hyperlink w:anchor="_Toc504567297" w:history="1">
            <w:r w:rsidR="00946742" w:rsidRPr="007E5DEF">
              <w:rPr>
                <w:rStyle w:val="Collegamentoipertestuale"/>
                <w:i/>
                <w:noProof/>
              </w:rPr>
              <w:t>2. Sistema proposto</w:t>
            </w:r>
            <w:r w:rsidR="00946742">
              <w:rPr>
                <w:noProof/>
                <w:webHidden/>
              </w:rPr>
              <w:tab/>
            </w:r>
            <w:r>
              <w:rPr>
                <w:noProof/>
                <w:webHidden/>
              </w:rPr>
              <w:fldChar w:fldCharType="begin"/>
            </w:r>
            <w:r w:rsidR="00946742">
              <w:rPr>
                <w:noProof/>
                <w:webHidden/>
              </w:rPr>
              <w:instrText xml:space="preserve"> PAGEREF _Toc504567297 \h </w:instrText>
            </w:r>
            <w:r>
              <w:rPr>
                <w:noProof/>
                <w:webHidden/>
              </w:rPr>
            </w:r>
            <w:r>
              <w:rPr>
                <w:noProof/>
                <w:webHidden/>
              </w:rPr>
              <w:fldChar w:fldCharType="separate"/>
            </w:r>
            <w:r w:rsidR="00946742">
              <w:rPr>
                <w:noProof/>
                <w:webHidden/>
              </w:rPr>
              <w:t>6</w:t>
            </w:r>
            <w:r>
              <w:rPr>
                <w:noProof/>
                <w:webHidden/>
              </w:rPr>
              <w:fldChar w:fldCharType="end"/>
            </w:r>
          </w:hyperlink>
        </w:p>
        <w:p w:rsidR="00946742" w:rsidRDefault="00CF4A5C">
          <w:pPr>
            <w:pStyle w:val="Sommario2"/>
            <w:tabs>
              <w:tab w:val="right" w:leader="dot" w:pos="9628"/>
            </w:tabs>
            <w:rPr>
              <w:noProof/>
              <w:color w:val="auto"/>
            </w:rPr>
          </w:pPr>
          <w:hyperlink w:anchor="_Toc504567298" w:history="1">
            <w:r w:rsidR="00946742" w:rsidRPr="007E5DEF">
              <w:rPr>
                <w:rStyle w:val="Collegamentoipertestuale"/>
                <w:rFonts w:ascii="Trebuchet MS" w:hAnsi="Trebuchet MS"/>
                <w:i/>
                <w:noProof/>
              </w:rPr>
              <w:t>2.1 Descrizione</w:t>
            </w:r>
            <w:r w:rsidR="00946742">
              <w:rPr>
                <w:noProof/>
                <w:webHidden/>
              </w:rPr>
              <w:tab/>
            </w:r>
            <w:r>
              <w:rPr>
                <w:noProof/>
                <w:webHidden/>
              </w:rPr>
              <w:fldChar w:fldCharType="begin"/>
            </w:r>
            <w:r w:rsidR="00946742">
              <w:rPr>
                <w:noProof/>
                <w:webHidden/>
              </w:rPr>
              <w:instrText xml:space="preserve"> PAGEREF _Toc504567298 \h </w:instrText>
            </w:r>
            <w:r>
              <w:rPr>
                <w:noProof/>
                <w:webHidden/>
              </w:rPr>
            </w:r>
            <w:r>
              <w:rPr>
                <w:noProof/>
                <w:webHidden/>
              </w:rPr>
              <w:fldChar w:fldCharType="separate"/>
            </w:r>
            <w:r w:rsidR="00946742">
              <w:rPr>
                <w:noProof/>
                <w:webHidden/>
              </w:rPr>
              <w:t>6</w:t>
            </w:r>
            <w:r>
              <w:rPr>
                <w:noProof/>
                <w:webHidden/>
              </w:rPr>
              <w:fldChar w:fldCharType="end"/>
            </w:r>
          </w:hyperlink>
        </w:p>
        <w:p w:rsidR="00946742" w:rsidRDefault="00CF4A5C">
          <w:pPr>
            <w:pStyle w:val="Sommario2"/>
            <w:tabs>
              <w:tab w:val="right" w:leader="dot" w:pos="9628"/>
            </w:tabs>
            <w:rPr>
              <w:noProof/>
              <w:color w:val="auto"/>
            </w:rPr>
          </w:pPr>
          <w:hyperlink w:anchor="_Toc504567299" w:history="1">
            <w:r w:rsidR="00946742" w:rsidRPr="007E5DEF">
              <w:rPr>
                <w:rStyle w:val="Collegamentoipertestuale"/>
                <w:i/>
                <w:noProof/>
              </w:rPr>
              <w:t>2.2 Design Goal</w:t>
            </w:r>
            <w:r w:rsidR="00946742">
              <w:rPr>
                <w:noProof/>
                <w:webHidden/>
              </w:rPr>
              <w:tab/>
            </w:r>
            <w:r>
              <w:rPr>
                <w:noProof/>
                <w:webHidden/>
              </w:rPr>
              <w:fldChar w:fldCharType="begin"/>
            </w:r>
            <w:r w:rsidR="00946742">
              <w:rPr>
                <w:noProof/>
                <w:webHidden/>
              </w:rPr>
              <w:instrText xml:space="preserve"> PAGEREF _Toc504567299 \h </w:instrText>
            </w:r>
            <w:r>
              <w:rPr>
                <w:noProof/>
                <w:webHidden/>
              </w:rPr>
            </w:r>
            <w:r>
              <w:rPr>
                <w:noProof/>
                <w:webHidden/>
              </w:rPr>
              <w:fldChar w:fldCharType="separate"/>
            </w:r>
            <w:r w:rsidR="00946742">
              <w:rPr>
                <w:noProof/>
                <w:webHidden/>
              </w:rPr>
              <w:t>7</w:t>
            </w:r>
            <w:r>
              <w:rPr>
                <w:noProof/>
                <w:webHidden/>
              </w:rPr>
              <w:fldChar w:fldCharType="end"/>
            </w:r>
          </w:hyperlink>
        </w:p>
        <w:p w:rsidR="00946742" w:rsidRDefault="00CF4A5C">
          <w:pPr>
            <w:pStyle w:val="Sommario2"/>
            <w:tabs>
              <w:tab w:val="right" w:leader="dot" w:pos="9628"/>
            </w:tabs>
            <w:rPr>
              <w:noProof/>
              <w:color w:val="auto"/>
            </w:rPr>
          </w:pPr>
          <w:hyperlink w:anchor="_Toc504567300" w:history="1">
            <w:r w:rsidR="00946742" w:rsidRPr="007E5DEF">
              <w:rPr>
                <w:rStyle w:val="Collegamentoipertestuale"/>
                <w:i/>
                <w:noProof/>
              </w:rPr>
              <w:t>2.2.1 Performance</w:t>
            </w:r>
            <w:r w:rsidR="00946742">
              <w:rPr>
                <w:noProof/>
                <w:webHidden/>
              </w:rPr>
              <w:tab/>
            </w:r>
            <w:r>
              <w:rPr>
                <w:noProof/>
                <w:webHidden/>
              </w:rPr>
              <w:fldChar w:fldCharType="begin"/>
            </w:r>
            <w:r w:rsidR="00946742">
              <w:rPr>
                <w:noProof/>
                <w:webHidden/>
              </w:rPr>
              <w:instrText xml:space="preserve"> PAGEREF _Toc504567300 \h </w:instrText>
            </w:r>
            <w:r>
              <w:rPr>
                <w:noProof/>
                <w:webHidden/>
              </w:rPr>
            </w:r>
            <w:r>
              <w:rPr>
                <w:noProof/>
                <w:webHidden/>
              </w:rPr>
              <w:fldChar w:fldCharType="separate"/>
            </w:r>
            <w:r w:rsidR="00946742">
              <w:rPr>
                <w:noProof/>
                <w:webHidden/>
              </w:rPr>
              <w:t>7</w:t>
            </w:r>
            <w:r>
              <w:rPr>
                <w:noProof/>
                <w:webHidden/>
              </w:rPr>
              <w:fldChar w:fldCharType="end"/>
            </w:r>
          </w:hyperlink>
        </w:p>
        <w:p w:rsidR="00946742" w:rsidRDefault="00CF4A5C">
          <w:pPr>
            <w:pStyle w:val="Sommario2"/>
            <w:tabs>
              <w:tab w:val="right" w:leader="dot" w:pos="9628"/>
            </w:tabs>
            <w:rPr>
              <w:noProof/>
              <w:color w:val="auto"/>
            </w:rPr>
          </w:pPr>
          <w:hyperlink w:anchor="_Toc504567301" w:history="1">
            <w:r w:rsidR="00946742" w:rsidRPr="007E5DEF">
              <w:rPr>
                <w:rStyle w:val="Collegamentoipertestuale"/>
                <w:i/>
                <w:noProof/>
              </w:rPr>
              <w:t>2.2.1 Performance</w:t>
            </w:r>
            <w:r w:rsidR="00946742">
              <w:rPr>
                <w:noProof/>
                <w:webHidden/>
              </w:rPr>
              <w:tab/>
            </w:r>
            <w:r>
              <w:rPr>
                <w:noProof/>
                <w:webHidden/>
              </w:rPr>
              <w:fldChar w:fldCharType="begin"/>
            </w:r>
            <w:r w:rsidR="00946742">
              <w:rPr>
                <w:noProof/>
                <w:webHidden/>
              </w:rPr>
              <w:instrText xml:space="preserve"> PAGEREF _Toc504567301 \h </w:instrText>
            </w:r>
            <w:r>
              <w:rPr>
                <w:noProof/>
                <w:webHidden/>
              </w:rPr>
            </w:r>
            <w:r>
              <w:rPr>
                <w:noProof/>
                <w:webHidden/>
              </w:rPr>
              <w:fldChar w:fldCharType="separate"/>
            </w:r>
            <w:r w:rsidR="00946742">
              <w:rPr>
                <w:noProof/>
                <w:webHidden/>
              </w:rPr>
              <w:t>7</w:t>
            </w:r>
            <w:r>
              <w:rPr>
                <w:noProof/>
                <w:webHidden/>
              </w:rPr>
              <w:fldChar w:fldCharType="end"/>
            </w:r>
          </w:hyperlink>
        </w:p>
        <w:p w:rsidR="00946742" w:rsidRDefault="00CF4A5C">
          <w:pPr>
            <w:pStyle w:val="Sommario2"/>
            <w:tabs>
              <w:tab w:val="right" w:leader="dot" w:pos="9628"/>
            </w:tabs>
            <w:rPr>
              <w:noProof/>
              <w:color w:val="auto"/>
            </w:rPr>
          </w:pPr>
          <w:hyperlink w:anchor="_Toc504567302" w:history="1">
            <w:r w:rsidR="00946742" w:rsidRPr="007E5DEF">
              <w:rPr>
                <w:rStyle w:val="Collegamentoipertestuale"/>
                <w:i/>
                <w:noProof/>
              </w:rPr>
              <w:t>2.2.3 Maintenance</w:t>
            </w:r>
            <w:r w:rsidR="00946742">
              <w:rPr>
                <w:noProof/>
                <w:webHidden/>
              </w:rPr>
              <w:tab/>
            </w:r>
            <w:r>
              <w:rPr>
                <w:noProof/>
                <w:webHidden/>
              </w:rPr>
              <w:fldChar w:fldCharType="begin"/>
            </w:r>
            <w:r w:rsidR="00946742">
              <w:rPr>
                <w:noProof/>
                <w:webHidden/>
              </w:rPr>
              <w:instrText xml:space="preserve"> PAGEREF _Toc504567302 \h </w:instrText>
            </w:r>
            <w:r>
              <w:rPr>
                <w:noProof/>
                <w:webHidden/>
              </w:rPr>
            </w:r>
            <w:r>
              <w:rPr>
                <w:noProof/>
                <w:webHidden/>
              </w:rPr>
              <w:fldChar w:fldCharType="separate"/>
            </w:r>
            <w:r w:rsidR="00946742">
              <w:rPr>
                <w:noProof/>
                <w:webHidden/>
              </w:rPr>
              <w:t>8</w:t>
            </w:r>
            <w:r>
              <w:rPr>
                <w:noProof/>
                <w:webHidden/>
              </w:rPr>
              <w:fldChar w:fldCharType="end"/>
            </w:r>
          </w:hyperlink>
        </w:p>
        <w:p w:rsidR="00946742" w:rsidRDefault="00CF4A5C">
          <w:pPr>
            <w:pStyle w:val="Sommario2"/>
            <w:tabs>
              <w:tab w:val="right" w:leader="dot" w:pos="9628"/>
            </w:tabs>
            <w:rPr>
              <w:noProof/>
              <w:color w:val="auto"/>
            </w:rPr>
          </w:pPr>
          <w:hyperlink w:anchor="_Toc504567303" w:history="1">
            <w:r w:rsidR="00946742" w:rsidRPr="007E5DEF">
              <w:rPr>
                <w:rStyle w:val="Collegamentoipertestuale"/>
                <w:i/>
                <w:noProof/>
              </w:rPr>
              <w:t>2.2.4 Linee guida implementazione, Packaging</w:t>
            </w:r>
            <w:r w:rsidR="00946742">
              <w:rPr>
                <w:noProof/>
                <w:webHidden/>
              </w:rPr>
              <w:tab/>
            </w:r>
            <w:r>
              <w:rPr>
                <w:noProof/>
                <w:webHidden/>
              </w:rPr>
              <w:fldChar w:fldCharType="begin"/>
            </w:r>
            <w:r w:rsidR="00946742">
              <w:rPr>
                <w:noProof/>
                <w:webHidden/>
              </w:rPr>
              <w:instrText xml:space="preserve"> PAGEREF _Toc504567303 \h </w:instrText>
            </w:r>
            <w:r>
              <w:rPr>
                <w:noProof/>
                <w:webHidden/>
              </w:rPr>
            </w:r>
            <w:r>
              <w:rPr>
                <w:noProof/>
                <w:webHidden/>
              </w:rPr>
              <w:fldChar w:fldCharType="separate"/>
            </w:r>
            <w:r w:rsidR="00946742">
              <w:rPr>
                <w:noProof/>
                <w:webHidden/>
              </w:rPr>
              <w:t>8</w:t>
            </w:r>
            <w:r>
              <w:rPr>
                <w:noProof/>
                <w:webHidden/>
              </w:rPr>
              <w:fldChar w:fldCharType="end"/>
            </w:r>
          </w:hyperlink>
        </w:p>
        <w:p w:rsidR="00946742" w:rsidRDefault="00CF4A5C">
          <w:pPr>
            <w:pStyle w:val="Sommario3"/>
            <w:tabs>
              <w:tab w:val="right" w:leader="dot" w:pos="9628"/>
            </w:tabs>
            <w:rPr>
              <w:noProof/>
              <w:color w:val="auto"/>
            </w:rPr>
          </w:pPr>
          <w:hyperlink w:anchor="_Toc504567304" w:history="1">
            <w:r w:rsidR="00946742" w:rsidRPr="007E5DEF">
              <w:rPr>
                <w:rStyle w:val="Collegamentoipertestuale"/>
                <w:rFonts w:ascii="Arial" w:eastAsia="Arial" w:hAnsi="Arial" w:cs="Arial"/>
                <w:noProof/>
              </w:rPr>
              <w:t>Immagine 2.2.4.1 Package diagram del sistema corrente</w:t>
            </w:r>
            <w:r w:rsidR="00946742">
              <w:rPr>
                <w:noProof/>
                <w:webHidden/>
              </w:rPr>
              <w:tab/>
            </w:r>
            <w:r>
              <w:rPr>
                <w:noProof/>
                <w:webHidden/>
              </w:rPr>
              <w:fldChar w:fldCharType="begin"/>
            </w:r>
            <w:r w:rsidR="00946742">
              <w:rPr>
                <w:noProof/>
                <w:webHidden/>
              </w:rPr>
              <w:instrText xml:space="preserve"> PAGEREF _Toc504567304 \h </w:instrText>
            </w:r>
            <w:r>
              <w:rPr>
                <w:noProof/>
                <w:webHidden/>
              </w:rPr>
            </w:r>
            <w:r>
              <w:rPr>
                <w:noProof/>
                <w:webHidden/>
              </w:rPr>
              <w:fldChar w:fldCharType="separate"/>
            </w:r>
            <w:r w:rsidR="00946742">
              <w:rPr>
                <w:noProof/>
                <w:webHidden/>
              </w:rPr>
              <w:t>9</w:t>
            </w:r>
            <w:r>
              <w:rPr>
                <w:noProof/>
                <w:webHidden/>
              </w:rPr>
              <w:fldChar w:fldCharType="end"/>
            </w:r>
          </w:hyperlink>
        </w:p>
        <w:p w:rsidR="00946742" w:rsidRDefault="00CF4A5C">
          <w:pPr>
            <w:pStyle w:val="Sommario3"/>
            <w:tabs>
              <w:tab w:val="right" w:leader="dot" w:pos="9628"/>
            </w:tabs>
            <w:rPr>
              <w:noProof/>
              <w:color w:val="auto"/>
            </w:rPr>
          </w:pPr>
          <w:hyperlink w:anchor="_Toc504567305" w:history="1">
            <w:r w:rsidR="00946742" w:rsidRPr="007E5DEF">
              <w:rPr>
                <w:rStyle w:val="Collegamentoipertestuale"/>
                <w:noProof/>
              </w:rPr>
              <w:t>Immagine 2.2.4.2 Dettaglio dei package</w:t>
            </w:r>
            <w:r w:rsidR="00946742">
              <w:rPr>
                <w:noProof/>
                <w:webHidden/>
              </w:rPr>
              <w:tab/>
            </w:r>
            <w:r>
              <w:rPr>
                <w:noProof/>
                <w:webHidden/>
              </w:rPr>
              <w:fldChar w:fldCharType="begin"/>
            </w:r>
            <w:r w:rsidR="00946742">
              <w:rPr>
                <w:noProof/>
                <w:webHidden/>
              </w:rPr>
              <w:instrText xml:space="preserve"> PAGEREF _Toc504567305 \h </w:instrText>
            </w:r>
            <w:r>
              <w:rPr>
                <w:noProof/>
                <w:webHidden/>
              </w:rPr>
            </w:r>
            <w:r>
              <w:rPr>
                <w:noProof/>
                <w:webHidden/>
              </w:rPr>
              <w:fldChar w:fldCharType="separate"/>
            </w:r>
            <w:r w:rsidR="00946742">
              <w:rPr>
                <w:noProof/>
                <w:webHidden/>
              </w:rPr>
              <w:t>10</w:t>
            </w:r>
            <w:r>
              <w:rPr>
                <w:noProof/>
                <w:webHidden/>
              </w:rPr>
              <w:fldChar w:fldCharType="end"/>
            </w:r>
          </w:hyperlink>
        </w:p>
        <w:p w:rsidR="00946742" w:rsidRDefault="00CF4A5C">
          <w:pPr>
            <w:pStyle w:val="Sommario2"/>
            <w:tabs>
              <w:tab w:val="right" w:leader="dot" w:pos="9628"/>
            </w:tabs>
            <w:rPr>
              <w:noProof/>
              <w:color w:val="auto"/>
            </w:rPr>
          </w:pPr>
          <w:hyperlink w:anchor="_Toc504567306" w:history="1">
            <w:r w:rsidR="00946742" w:rsidRPr="007E5DEF">
              <w:rPr>
                <w:rStyle w:val="Collegamentoipertestuale"/>
                <w:i/>
                <w:noProof/>
              </w:rPr>
              <w:t>2.3 Architettura</w:t>
            </w:r>
            <w:r w:rsidR="00946742">
              <w:rPr>
                <w:noProof/>
                <w:webHidden/>
              </w:rPr>
              <w:tab/>
            </w:r>
            <w:r>
              <w:rPr>
                <w:noProof/>
                <w:webHidden/>
              </w:rPr>
              <w:fldChar w:fldCharType="begin"/>
            </w:r>
            <w:r w:rsidR="00946742">
              <w:rPr>
                <w:noProof/>
                <w:webHidden/>
              </w:rPr>
              <w:instrText xml:space="preserve"> PAGEREF _Toc504567306 \h </w:instrText>
            </w:r>
            <w:r>
              <w:rPr>
                <w:noProof/>
                <w:webHidden/>
              </w:rPr>
            </w:r>
            <w:r>
              <w:rPr>
                <w:noProof/>
                <w:webHidden/>
              </w:rPr>
              <w:fldChar w:fldCharType="separate"/>
            </w:r>
            <w:r w:rsidR="00946742">
              <w:rPr>
                <w:noProof/>
                <w:webHidden/>
              </w:rPr>
              <w:t>10</w:t>
            </w:r>
            <w:r>
              <w:rPr>
                <w:noProof/>
                <w:webHidden/>
              </w:rPr>
              <w:fldChar w:fldCharType="end"/>
            </w:r>
          </w:hyperlink>
        </w:p>
        <w:p w:rsidR="00946742" w:rsidRDefault="00CF4A5C">
          <w:pPr>
            <w:pStyle w:val="Sommario3"/>
            <w:tabs>
              <w:tab w:val="right" w:leader="dot" w:pos="9628"/>
            </w:tabs>
            <w:rPr>
              <w:noProof/>
              <w:color w:val="auto"/>
            </w:rPr>
          </w:pPr>
          <w:hyperlink w:anchor="_Toc504567307" w:history="1">
            <w:r w:rsidR="00946742" w:rsidRPr="007E5DEF">
              <w:rPr>
                <w:rStyle w:val="Collegamentoipertestuale"/>
                <w:noProof/>
              </w:rPr>
              <w:t>Immagine 2.3.1 MVC</w:t>
            </w:r>
            <w:r w:rsidR="00946742">
              <w:rPr>
                <w:noProof/>
                <w:webHidden/>
              </w:rPr>
              <w:tab/>
            </w:r>
            <w:r>
              <w:rPr>
                <w:noProof/>
                <w:webHidden/>
              </w:rPr>
              <w:fldChar w:fldCharType="begin"/>
            </w:r>
            <w:r w:rsidR="00946742">
              <w:rPr>
                <w:noProof/>
                <w:webHidden/>
              </w:rPr>
              <w:instrText xml:space="preserve"> PAGEREF _Toc504567307 \h </w:instrText>
            </w:r>
            <w:r>
              <w:rPr>
                <w:noProof/>
                <w:webHidden/>
              </w:rPr>
            </w:r>
            <w:r>
              <w:rPr>
                <w:noProof/>
                <w:webHidden/>
              </w:rPr>
              <w:fldChar w:fldCharType="separate"/>
            </w:r>
            <w:r w:rsidR="00946742">
              <w:rPr>
                <w:noProof/>
                <w:webHidden/>
              </w:rPr>
              <w:t>11</w:t>
            </w:r>
            <w:r>
              <w:rPr>
                <w:noProof/>
                <w:webHidden/>
              </w:rPr>
              <w:fldChar w:fldCharType="end"/>
            </w:r>
          </w:hyperlink>
        </w:p>
        <w:p w:rsidR="00946742" w:rsidRDefault="00CF4A5C">
          <w:pPr>
            <w:pStyle w:val="Sommario2"/>
            <w:tabs>
              <w:tab w:val="right" w:leader="dot" w:pos="9628"/>
            </w:tabs>
            <w:rPr>
              <w:noProof/>
              <w:color w:val="auto"/>
            </w:rPr>
          </w:pPr>
          <w:hyperlink w:anchor="_Toc504567308" w:history="1">
            <w:r w:rsidR="00946742" w:rsidRPr="007E5DEF">
              <w:rPr>
                <w:rStyle w:val="Collegamentoipertestuale"/>
                <w:i/>
                <w:noProof/>
              </w:rPr>
              <w:t>2.4 Deployment Diagram</w:t>
            </w:r>
            <w:r w:rsidR="00946742">
              <w:rPr>
                <w:noProof/>
                <w:webHidden/>
              </w:rPr>
              <w:tab/>
            </w:r>
            <w:r>
              <w:rPr>
                <w:noProof/>
                <w:webHidden/>
              </w:rPr>
              <w:fldChar w:fldCharType="begin"/>
            </w:r>
            <w:r w:rsidR="00946742">
              <w:rPr>
                <w:noProof/>
                <w:webHidden/>
              </w:rPr>
              <w:instrText xml:space="preserve"> PAGEREF _Toc504567308 \h </w:instrText>
            </w:r>
            <w:r>
              <w:rPr>
                <w:noProof/>
                <w:webHidden/>
              </w:rPr>
            </w:r>
            <w:r>
              <w:rPr>
                <w:noProof/>
                <w:webHidden/>
              </w:rPr>
              <w:fldChar w:fldCharType="separate"/>
            </w:r>
            <w:r w:rsidR="00946742">
              <w:rPr>
                <w:noProof/>
                <w:webHidden/>
              </w:rPr>
              <w:t>11</w:t>
            </w:r>
            <w:r>
              <w:rPr>
                <w:noProof/>
                <w:webHidden/>
              </w:rPr>
              <w:fldChar w:fldCharType="end"/>
            </w:r>
          </w:hyperlink>
        </w:p>
        <w:p w:rsidR="00946742" w:rsidRDefault="00CF4A5C">
          <w:pPr>
            <w:pStyle w:val="Sommario1"/>
            <w:tabs>
              <w:tab w:val="right" w:leader="dot" w:pos="9628"/>
            </w:tabs>
            <w:rPr>
              <w:noProof/>
              <w:color w:val="auto"/>
            </w:rPr>
          </w:pPr>
          <w:hyperlink w:anchor="_Toc504567309" w:history="1">
            <w:r w:rsidR="00946742" w:rsidRPr="007E5DEF">
              <w:rPr>
                <w:rStyle w:val="Collegamentoipertestuale"/>
                <w:noProof/>
              </w:rPr>
              <w:t>3. Lista delle Modifiche</w:t>
            </w:r>
            <w:r w:rsidR="00946742">
              <w:rPr>
                <w:noProof/>
                <w:webHidden/>
              </w:rPr>
              <w:tab/>
            </w:r>
            <w:r>
              <w:rPr>
                <w:noProof/>
                <w:webHidden/>
              </w:rPr>
              <w:fldChar w:fldCharType="begin"/>
            </w:r>
            <w:r w:rsidR="00946742">
              <w:rPr>
                <w:noProof/>
                <w:webHidden/>
              </w:rPr>
              <w:instrText xml:space="preserve"> PAGEREF _Toc504567309 \h </w:instrText>
            </w:r>
            <w:r>
              <w:rPr>
                <w:noProof/>
                <w:webHidden/>
              </w:rPr>
            </w:r>
            <w:r>
              <w:rPr>
                <w:noProof/>
                <w:webHidden/>
              </w:rPr>
              <w:fldChar w:fldCharType="separate"/>
            </w:r>
            <w:r w:rsidR="00946742">
              <w:rPr>
                <w:noProof/>
                <w:webHidden/>
              </w:rPr>
              <w:t>12</w:t>
            </w:r>
            <w:r>
              <w:rPr>
                <w:noProof/>
                <w:webHidden/>
              </w:rPr>
              <w:fldChar w:fldCharType="end"/>
            </w:r>
          </w:hyperlink>
        </w:p>
        <w:p w:rsidR="00946742" w:rsidRDefault="00CF4A5C">
          <w:pPr>
            <w:pStyle w:val="Sommario1"/>
            <w:tabs>
              <w:tab w:val="right" w:leader="dot" w:pos="9628"/>
            </w:tabs>
            <w:rPr>
              <w:noProof/>
              <w:color w:val="auto"/>
            </w:rPr>
          </w:pPr>
          <w:hyperlink w:anchor="_Toc504567310" w:history="1">
            <w:r w:rsidR="00946742" w:rsidRPr="007E5DEF">
              <w:rPr>
                <w:rStyle w:val="Collegamentoipertestuale"/>
                <w:i/>
                <w:noProof/>
              </w:rPr>
              <w:t>4.  Data Design</w:t>
            </w:r>
            <w:r w:rsidR="00946742">
              <w:rPr>
                <w:noProof/>
                <w:webHidden/>
              </w:rPr>
              <w:tab/>
            </w:r>
            <w:r>
              <w:rPr>
                <w:noProof/>
                <w:webHidden/>
              </w:rPr>
              <w:fldChar w:fldCharType="begin"/>
            </w:r>
            <w:r w:rsidR="00946742">
              <w:rPr>
                <w:noProof/>
                <w:webHidden/>
              </w:rPr>
              <w:instrText xml:space="preserve"> PAGEREF _Toc504567310 \h </w:instrText>
            </w:r>
            <w:r>
              <w:rPr>
                <w:noProof/>
                <w:webHidden/>
              </w:rPr>
            </w:r>
            <w:r>
              <w:rPr>
                <w:noProof/>
                <w:webHidden/>
              </w:rPr>
              <w:fldChar w:fldCharType="separate"/>
            </w:r>
            <w:r w:rsidR="00946742">
              <w:rPr>
                <w:noProof/>
                <w:webHidden/>
              </w:rPr>
              <w:t>14</w:t>
            </w:r>
            <w:r>
              <w:rPr>
                <w:noProof/>
                <w:webHidden/>
              </w:rPr>
              <w:fldChar w:fldCharType="end"/>
            </w:r>
          </w:hyperlink>
        </w:p>
        <w:p w:rsidR="00DF336B" w:rsidRDefault="00CF4A5C">
          <w:r>
            <w:fldChar w:fldCharType="end"/>
          </w:r>
        </w:p>
      </w:sdtContent>
    </w:sdt>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E81DA3" w:rsidRDefault="00E81DA3"/>
    <w:p w:rsidR="00704E83" w:rsidRDefault="00704E83" w:rsidP="00DF336B">
      <w:pPr>
        <w:pStyle w:val="Titolo1"/>
        <w:rPr>
          <w:rFonts w:asciiTheme="minorHAnsi" w:eastAsiaTheme="minorEastAsia" w:hAnsiTheme="minorHAnsi" w:cstheme="minorBidi"/>
          <w:b w:val="0"/>
          <w:bCs w:val="0"/>
          <w:color w:val="00000A"/>
          <w:sz w:val="22"/>
          <w:szCs w:val="22"/>
        </w:rPr>
      </w:pPr>
      <w:bookmarkStart w:id="1" w:name="_Toc504567295"/>
    </w:p>
    <w:p w:rsidR="00DF336B" w:rsidRPr="00DF336B" w:rsidRDefault="00DF336B" w:rsidP="00DF336B">
      <w:pPr>
        <w:pStyle w:val="Titolo1"/>
        <w:rPr>
          <w:color w:val="auto"/>
          <w:sz w:val="42"/>
          <w:szCs w:val="42"/>
        </w:rPr>
      </w:pPr>
      <w:r w:rsidRPr="00DF336B">
        <w:rPr>
          <w:color w:val="auto"/>
          <w:sz w:val="42"/>
          <w:szCs w:val="42"/>
        </w:rPr>
        <w:t>1. Introduzione</w:t>
      </w:r>
      <w:bookmarkEnd w:id="1"/>
    </w:p>
    <w:p w:rsidR="00DF336B" w:rsidRDefault="00DF336B">
      <w:pPr>
        <w:spacing w:after="0" w:line="360" w:lineRule="auto"/>
        <w:jc w:val="both"/>
      </w:pPr>
    </w:p>
    <w:p w:rsidR="00E81DA3" w:rsidRDefault="00F976CD">
      <w:pPr>
        <w:spacing w:after="0" w:line="360" w:lineRule="auto"/>
        <w:jc w:val="both"/>
      </w:pPr>
      <w:r>
        <w:t xml:space="preserve">Lo scopo di questo documento è quello di revisionare il sistema esistente e, ove occorre, progettare quelle che sono le modifiche necessarie allo stesso in base alle informazioni raccolte durante la fase di analisi dei requisiti, nonché a ciò che viene richiesto dalle </w:t>
      </w:r>
      <w:proofErr w:type="spellStart"/>
      <w:r>
        <w:rPr>
          <w:i/>
        </w:rPr>
        <w:t>Change</w:t>
      </w:r>
      <w:proofErr w:type="spellEnd"/>
      <w:r>
        <w:rPr>
          <w:i/>
        </w:rPr>
        <w:t xml:space="preserve"> </w:t>
      </w:r>
      <w:proofErr w:type="spellStart"/>
      <w:r>
        <w:rPr>
          <w:i/>
        </w:rPr>
        <w:t>Requests</w:t>
      </w:r>
      <w:proofErr w:type="spellEnd"/>
      <w:r>
        <w:t>.</w:t>
      </w:r>
    </w:p>
    <w:p w:rsidR="00E81DA3" w:rsidRDefault="00E81DA3">
      <w:pPr>
        <w:spacing w:after="0" w:line="360" w:lineRule="auto"/>
        <w:jc w:val="both"/>
      </w:pPr>
    </w:p>
    <w:p w:rsidR="00E81DA3" w:rsidRDefault="00F976CD">
      <w:pPr>
        <w:spacing w:after="0" w:line="360" w:lineRule="auto"/>
        <w:jc w:val="both"/>
      </w:pPr>
      <w:r>
        <w:t xml:space="preserve">Dopo aver vagliato diverse soluzioni (vedi doc. </w:t>
      </w:r>
      <w:r>
        <w:rPr>
          <w:i/>
          <w:iCs/>
        </w:rPr>
        <w:t xml:space="preserve">Descrizione </w:t>
      </w:r>
      <w:proofErr w:type="spellStart"/>
      <w:r>
        <w:rPr>
          <w:i/>
          <w:iCs/>
        </w:rPr>
        <w:t>Ptogetto</w:t>
      </w:r>
      <w:proofErr w:type="spellEnd"/>
      <w:r>
        <w:rPr>
          <w:i/>
          <w:iCs/>
        </w:rPr>
        <w:t xml:space="preserve"> IGES-v-0-2</w:t>
      </w:r>
      <w:r>
        <w:t>) che andavano ad esaminare i documenti in possesso e le possibili tecnologie con cui affrontare la migrazione, è stata scelta la seguente strategia:</w:t>
      </w:r>
    </w:p>
    <w:p w:rsidR="00E81DA3" w:rsidRDefault="00F976CD">
      <w:pPr>
        <w:numPr>
          <w:ilvl w:val="0"/>
          <w:numId w:val="1"/>
        </w:numPr>
        <w:spacing w:after="0" w:line="360" w:lineRule="auto"/>
        <w:contextualSpacing/>
        <w:jc w:val="both"/>
      </w:pPr>
      <w:r>
        <w:t>creazione di una interfaccia web ex-novo che va a sostituire quella esistente;</w:t>
      </w:r>
    </w:p>
    <w:p w:rsidR="00E81DA3" w:rsidRDefault="00F976CD">
      <w:pPr>
        <w:numPr>
          <w:ilvl w:val="0"/>
          <w:numId w:val="1"/>
        </w:numPr>
        <w:spacing w:after="0" w:line="360" w:lineRule="auto"/>
        <w:contextualSpacing/>
        <w:jc w:val="both"/>
      </w:pPr>
      <w:r>
        <w:t>sostituzione della struttura di file con un DBMS;</w:t>
      </w:r>
    </w:p>
    <w:p w:rsidR="00E81DA3" w:rsidRDefault="00F976CD">
      <w:pPr>
        <w:numPr>
          <w:ilvl w:val="0"/>
          <w:numId w:val="1"/>
        </w:numPr>
        <w:spacing w:after="0" w:line="360" w:lineRule="auto"/>
        <w:contextualSpacing/>
        <w:jc w:val="both"/>
      </w:pPr>
      <w:r>
        <w:t xml:space="preserve">creazione di un </w:t>
      </w:r>
      <w:proofErr w:type="spellStart"/>
      <w:r>
        <w:t>layer</w:t>
      </w:r>
      <w:proofErr w:type="spellEnd"/>
      <w:r>
        <w:t xml:space="preserve"> di comunicazione tra interfaccia e sistema esistente.</w:t>
      </w:r>
    </w:p>
    <w:p w:rsidR="00E81DA3" w:rsidRDefault="00E81DA3">
      <w:pPr>
        <w:spacing w:after="0" w:line="360" w:lineRule="auto"/>
        <w:jc w:val="both"/>
      </w:pPr>
    </w:p>
    <w:p w:rsidR="00DF336B" w:rsidRPr="00DF336B" w:rsidRDefault="00DF336B" w:rsidP="00DF336B">
      <w:pPr>
        <w:pStyle w:val="Titolo2"/>
        <w:rPr>
          <w:i/>
          <w:color w:val="C4BC96" w:themeColor="background2" w:themeShade="BF"/>
        </w:rPr>
      </w:pPr>
      <w:bookmarkStart w:id="2" w:name="_540b3svm5p6u"/>
      <w:bookmarkStart w:id="3" w:name="_Toc504567296"/>
      <w:bookmarkEnd w:id="2"/>
      <w:r w:rsidRPr="00DF336B">
        <w:rPr>
          <w:i/>
          <w:color w:val="C4BC96" w:themeColor="background2" w:themeShade="BF"/>
        </w:rPr>
        <w:t>1.1 Descrizione del sistema corrente</w:t>
      </w:r>
      <w:bookmarkEnd w:id="3"/>
    </w:p>
    <w:p w:rsidR="00E81DA3" w:rsidRDefault="00E81DA3">
      <w:pPr>
        <w:spacing w:after="0" w:line="360" w:lineRule="auto"/>
        <w:jc w:val="both"/>
      </w:pPr>
    </w:p>
    <w:p w:rsidR="00E81DA3" w:rsidRDefault="00F976CD">
      <w:pPr>
        <w:spacing w:after="0" w:line="360" w:lineRule="auto"/>
        <w:jc w:val="both"/>
      </w:pPr>
      <w:r>
        <w:t xml:space="preserve">Lo scopo di base del progetto è quello di creare un’applicazione che sia un ibrido tra </w:t>
      </w:r>
      <w:proofErr w:type="spellStart"/>
      <w:r>
        <w:t>Grupon</w:t>
      </w:r>
      <w:proofErr w:type="spellEnd"/>
      <w:r>
        <w:t xml:space="preserve"> e un e-commerce, poiché prevede che ci sia un </w:t>
      </w:r>
      <w:proofErr w:type="spellStart"/>
      <w:r>
        <w:t>admin</w:t>
      </w:r>
      <w:proofErr w:type="spellEnd"/>
      <w:r>
        <w:t xml:space="preserve"> che inserisce delle offerte di diversa natura, che vanno dalle scarpe fino a vacanze e viaggi. A tutte le offerte si possono applicare determinati sconti, che dipendono dalla quantità di prodotti acquistati oppure da altri fattori che possono essere scelti nel momento dell’inserimento dello sconto. Oltre questa parte di back-end il progetto prevede anche una parte di </w:t>
      </w:r>
      <w:proofErr w:type="spellStart"/>
      <w:r>
        <w:t>front-end</w:t>
      </w:r>
      <w:proofErr w:type="spellEnd"/>
      <w:r>
        <w:t xml:space="preserve"> dove un utente effettua la login e può fare acquisti, gestire il proprio profilo e effettuare delle ricariche di credito utili per le spese. Per l’esattezza il nuovo progetto migrerà la parte di Font-End completamente, e lascerà per uno sviluppo futuro la parte di UI per l’</w:t>
      </w:r>
      <w:proofErr w:type="spellStart"/>
      <w:r>
        <w:t>admin</w:t>
      </w:r>
      <w:proofErr w:type="spellEnd"/>
      <w:r>
        <w:t>.</w:t>
      </w:r>
    </w:p>
    <w:p w:rsidR="00E81DA3" w:rsidRDefault="00E81DA3">
      <w:pPr>
        <w:spacing w:after="0" w:line="360" w:lineRule="auto"/>
        <w:jc w:val="both"/>
      </w:pPr>
    </w:p>
    <w:p w:rsidR="00E81DA3" w:rsidRDefault="00F976CD">
      <w:pPr>
        <w:spacing w:after="0" w:line="360" w:lineRule="auto"/>
        <w:jc w:val="both"/>
      </w:pPr>
      <w:r>
        <w:t>Dopo una fase di analisi dei documenti a disposizione, sono state analizzate le classi del vecchio progetto per capire quanta della logica originale poteva essere ereditata. Fortunatamente l’intera logica applicativa era presente nelle classi JAVA, e non nell’interfaccia e ciò ha facilitato molto il nostro lavoro. Questo perché le classi JAVA standar</w:t>
      </w:r>
      <w:r w:rsidR="00FB0834">
        <w:t>d</w:t>
      </w:r>
      <w:r>
        <w:t>, possono essere usate come modelli per un progetto JAVA EE. Così facendo siamo riusciti a portarci dietro molto logica, sostituendo solo la parte che si interfacciava con i file, anda</w:t>
      </w:r>
      <w:r w:rsidR="00FB0834">
        <w:t>n</w:t>
      </w:r>
      <w:r>
        <w:t xml:space="preserve">do ad inserire un </w:t>
      </w:r>
      <w:proofErr w:type="spellStart"/>
      <w:r>
        <w:t>middleware</w:t>
      </w:r>
      <w:proofErr w:type="spellEnd"/>
      <w:r>
        <w:t xml:space="preserve"> che assicura la consistenza. Il </w:t>
      </w:r>
      <w:proofErr w:type="spellStart"/>
      <w:r>
        <w:t>Class</w:t>
      </w:r>
      <w:proofErr w:type="spellEnd"/>
      <w:r>
        <w:t xml:space="preserve"> model originario era il seguente:</w:t>
      </w:r>
    </w:p>
    <w:p w:rsidR="00E81DA3" w:rsidRDefault="00E81DA3">
      <w:pPr>
        <w:spacing w:after="0" w:line="360" w:lineRule="auto"/>
        <w:jc w:val="both"/>
      </w:pPr>
    </w:p>
    <w:p w:rsidR="00E81DA3" w:rsidRDefault="00E81DA3">
      <w:pPr>
        <w:spacing w:after="0" w:line="360" w:lineRule="auto"/>
        <w:jc w:val="both"/>
      </w:pPr>
    </w:p>
    <w:p w:rsidR="00E81DA3" w:rsidRDefault="00E81DA3">
      <w:pPr>
        <w:spacing w:after="0" w:line="360" w:lineRule="auto"/>
        <w:jc w:val="both"/>
      </w:pPr>
    </w:p>
    <w:p w:rsidR="00E81DA3" w:rsidRDefault="00F976CD">
      <w:pPr>
        <w:spacing w:after="0" w:line="360" w:lineRule="auto"/>
        <w:jc w:val="both"/>
      </w:pPr>
      <w:r>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5252085"/>
            <wp:effectExtent l="0" t="0" r="0" b="0"/>
            <wp:wrapSquare wrapText="largest"/>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8"/>
                    <a:stretch>
                      <a:fillRect/>
                    </a:stretch>
                  </pic:blipFill>
                  <pic:spPr bwMode="auto">
                    <a:xfrm>
                      <a:off x="0" y="0"/>
                      <a:ext cx="6120130" cy="5252085"/>
                    </a:xfrm>
                    <a:prstGeom prst="rect">
                      <a:avLst/>
                    </a:prstGeom>
                  </pic:spPr>
                </pic:pic>
              </a:graphicData>
            </a:graphic>
          </wp:anchor>
        </w:drawing>
      </w:r>
    </w:p>
    <w:p w:rsidR="00E81DA3" w:rsidRDefault="00F976CD">
      <w:pPr>
        <w:pStyle w:val="Heading3"/>
      </w:pPr>
      <w:r>
        <w:t xml:space="preserve">Immagine 1.1.1 </w:t>
      </w:r>
      <w:proofErr w:type="spellStart"/>
      <w:r>
        <w:t>Class</w:t>
      </w:r>
      <w:proofErr w:type="spellEnd"/>
      <w:r>
        <w:t xml:space="preserve"> </w:t>
      </w:r>
      <w:proofErr w:type="spellStart"/>
      <w:r>
        <w:t>diagram</w:t>
      </w:r>
      <w:proofErr w:type="spellEnd"/>
      <w:r>
        <w:t xml:space="preserve"> del sistema corrente</w:t>
      </w: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E81DA3" w:rsidRDefault="00E81DA3">
      <w:pPr>
        <w:spacing w:after="0" w:line="360" w:lineRule="auto"/>
        <w:jc w:val="center"/>
      </w:pPr>
    </w:p>
    <w:p w:rsidR="00DF336B" w:rsidRDefault="00DF336B" w:rsidP="00DF336B">
      <w:pPr>
        <w:pStyle w:val="Titolo1"/>
        <w:jc w:val="both"/>
        <w:rPr>
          <w:i/>
          <w:color w:val="auto"/>
          <w:sz w:val="42"/>
          <w:szCs w:val="42"/>
        </w:rPr>
      </w:pPr>
      <w:bookmarkStart w:id="4" w:name="_hgpb5yb2bb98"/>
      <w:bookmarkStart w:id="5" w:name="_Toc504567297"/>
      <w:bookmarkEnd w:id="4"/>
      <w:r w:rsidRPr="00DF336B">
        <w:rPr>
          <w:i/>
          <w:color w:val="auto"/>
          <w:sz w:val="42"/>
          <w:szCs w:val="42"/>
        </w:rPr>
        <w:lastRenderedPageBreak/>
        <w:t>2. Sistema proposto</w:t>
      </w:r>
      <w:bookmarkEnd w:id="5"/>
    </w:p>
    <w:p w:rsidR="00DF336B" w:rsidRPr="00DF336B" w:rsidRDefault="00DF336B" w:rsidP="00DF336B"/>
    <w:p w:rsidR="00DF336B" w:rsidRPr="00907ABD" w:rsidRDefault="00DF336B" w:rsidP="00DF336B">
      <w:pPr>
        <w:pStyle w:val="Titolo2"/>
        <w:spacing w:line="360" w:lineRule="auto"/>
        <w:jc w:val="both"/>
        <w:rPr>
          <w:rFonts w:ascii="Trebuchet MS" w:hAnsi="Trebuchet MS"/>
          <w:i/>
          <w:color w:val="C4BC96" w:themeColor="background2" w:themeShade="BF"/>
        </w:rPr>
      </w:pPr>
      <w:bookmarkStart w:id="6" w:name="_Toc504567298"/>
      <w:r w:rsidRPr="00907ABD">
        <w:rPr>
          <w:rFonts w:ascii="Trebuchet MS" w:hAnsi="Trebuchet MS"/>
          <w:i/>
          <w:color w:val="C4BC96" w:themeColor="background2" w:themeShade="BF"/>
        </w:rPr>
        <w:t>2.1 Descrizione</w:t>
      </w:r>
      <w:bookmarkEnd w:id="6"/>
    </w:p>
    <w:p w:rsidR="00E81DA3" w:rsidRDefault="00F976CD">
      <w:pPr>
        <w:spacing w:after="0" w:line="360" w:lineRule="auto"/>
        <w:jc w:val="both"/>
      </w:pPr>
      <w:r>
        <w:t xml:space="preserve">Il sistema da sviluppare avrà come obbiettivo finale quello di creare un prototipo di un ibrido tra un sito di e-commerce e </w:t>
      </w:r>
      <w:proofErr w:type="spellStart"/>
      <w:r>
        <w:t>grupon</w:t>
      </w:r>
      <w:proofErr w:type="spellEnd"/>
      <w:r>
        <w:t xml:space="preserve">. Tale sistema, in particolare ricostruisce l’intero processo di acquisto, a partire dalla funzione di autenticazione fino al vero e proprio acquisto. Inoltre il sistema offre altre funzioni di contorno come la visione del catalogo, oppure il riepilogo degli acquisti o ancora i propri dati. Tutto ciò sarà possibile sempre previa connessione ad Internet. </w:t>
      </w:r>
    </w:p>
    <w:p w:rsidR="00E81DA3" w:rsidRDefault="00F976CD">
      <w:pPr>
        <w:spacing w:after="0" w:line="360" w:lineRule="auto"/>
        <w:jc w:val="both"/>
      </w:pPr>
      <w:r>
        <w:t xml:space="preserve">Al primo accesso verrà chiesto di inserire un username e una password univoche per cadauna persona, premendo l'apposito pulsante di login; qualora si fosse sprovvisti di queste credenziali, bisognerà richiedere la registrazione dei propri dati all’amministratore di sistema, unico a poter effettuare la fase di registrazione manualmente sul BE. L’utilizzo di un web server con supporto </w:t>
      </w:r>
      <w:proofErr w:type="spellStart"/>
      <w:r>
        <w:t>JavaEE</w:t>
      </w:r>
      <w:proofErr w:type="spellEnd"/>
      <w:r>
        <w:t xml:space="preserve"> è previsto per fornire le funzionalità del sistema attraverso un </w:t>
      </w:r>
      <w:proofErr w:type="spellStart"/>
      <w:r>
        <w:t>front-end</w:t>
      </w:r>
      <w:proofErr w:type="spellEnd"/>
      <w:r>
        <w:t xml:space="preserve"> basato su browser web. Si prevede, inoltre, di realizzare le nuove interfacce utente migliorandole quanto più possibile, al fine di non pregiudicare l’usabilità dell’applicativo e consentire agli utenti un’agevole transizione verso l’utilizzo di interfacce su browser web.</w:t>
      </w:r>
    </w:p>
    <w:p w:rsidR="00E81DA3" w:rsidRDefault="00F976CD">
      <w:pPr>
        <w:spacing w:after="0" w:line="360" w:lineRule="auto"/>
        <w:jc w:val="both"/>
      </w:pPr>
      <w:r>
        <w:t>Il processo di implementazione prevederà l’esecuzione in parallelo dello sviluppo dell’ interfaccia utente e del back-end, che dovrà interfacciarsi con la vecchia logi</w:t>
      </w:r>
      <w:r w:rsidR="007F0B5E">
        <w:t>c</w:t>
      </w:r>
      <w:r>
        <w:t>a ereditata. Si cercherà, per quanto possibile, di non utilizzare tecnologie differenti rispetto a quelle già in esercizio.</w:t>
      </w:r>
    </w:p>
    <w:p w:rsidR="00E81DA3" w:rsidRDefault="00F976CD">
      <w:pPr>
        <w:spacing w:after="0" w:line="360" w:lineRule="auto"/>
        <w:jc w:val="both"/>
      </w:pPr>
      <w:r>
        <w:t xml:space="preserve">E' stato necessario aggiornare i design goal per il nuovo sistema: la soluzione adottata riguarda l'utilizzo della tecnologia </w:t>
      </w:r>
      <w:r>
        <w:rPr>
          <w:i/>
        </w:rPr>
        <w:t xml:space="preserve">Java Servlet, </w:t>
      </w:r>
      <w:r>
        <w:t>che fornisce agli sviluppatori un linguaggio lato server facile da utilizzare e compatibile con la tecnologia Java ( linguaggio con il quale è stato implementato Prezzi Pazzi)  per la creazione di moduli in grado di comunicare con il sistema ereditato. Il design pattern pensato per descrivere ed implementare il nuovo sistema può essere considerato un MVC (</w:t>
      </w:r>
      <w:proofErr w:type="spellStart"/>
      <w:r>
        <w:t>Model-View-Controller</w:t>
      </w:r>
      <w:proofErr w:type="spellEnd"/>
      <w:r>
        <w:t>). Più preci</w:t>
      </w:r>
      <w:r w:rsidR="00FB0834">
        <w:t xml:space="preserve">samente, il sistema esistente (privato del suo </w:t>
      </w:r>
      <w:proofErr w:type="spellStart"/>
      <w:r w:rsidR="00FB0834">
        <w:t>layer</w:t>
      </w:r>
      <w:proofErr w:type="spellEnd"/>
      <w:r w:rsidR="00FB0834">
        <w:t xml:space="preserve"> di UI  e di Model)</w:t>
      </w:r>
      <w:r>
        <w:t xml:space="preserve"> comporrà il controller che sarà rappresentato da uno strato intermedio che conterrà i moduli di comunicazione tra la nuova interfaccia utente e il nuovo model di cui discuteremo a breve, accoppiato con delle classi sviluppate ex-novo. </w:t>
      </w:r>
    </w:p>
    <w:p w:rsidR="00E81DA3" w:rsidRDefault="00F976CD">
      <w:pPr>
        <w:spacing w:after="0" w:line="360" w:lineRule="auto"/>
        <w:jc w:val="both"/>
      </w:pPr>
      <w:r>
        <w:t xml:space="preserve">Il livello </w:t>
      </w:r>
      <w:proofErr w:type="spellStart"/>
      <w:r>
        <w:t>View</w:t>
      </w:r>
      <w:proofErr w:type="spellEnd"/>
      <w:r>
        <w:t xml:space="preserve"> verrà i</w:t>
      </w:r>
      <w:r w:rsidR="00FB0834">
        <w:t>mplementato utilizzando HTML5,</w:t>
      </w:r>
      <w:r>
        <w:t>Javascript</w:t>
      </w:r>
      <w:r w:rsidR="00FB0834">
        <w:t xml:space="preserve"> e pagine JSP utili per sfruttare quanto più possibile la logica ereditata</w:t>
      </w:r>
      <w:r>
        <w:t xml:space="preserve">. La scelta di utilizzare lo schema MVC permetterà di minimizzare l’accoppiamento tra i </w:t>
      </w:r>
      <w:proofErr w:type="spellStart"/>
      <w:r>
        <w:t>layer</w:t>
      </w:r>
      <w:proofErr w:type="spellEnd"/>
      <w:r>
        <w:t xml:space="preserve"> del sistema, in modo da permettere che future modifiche non comportino la modifica dei sorgenti che generano i contenuti. Oltre alle tecnologie web di cui si è discusso, è stato scelto di utilizzare un </w:t>
      </w:r>
      <w:proofErr w:type="spellStart"/>
      <w:r>
        <w:t>framework</w:t>
      </w:r>
      <w:proofErr w:type="spellEnd"/>
      <w:r>
        <w:t xml:space="preserve"> </w:t>
      </w:r>
      <w:proofErr w:type="spellStart"/>
      <w:r>
        <w:t>JAVAScript-based</w:t>
      </w:r>
      <w:proofErr w:type="spellEnd"/>
      <w:r>
        <w:t xml:space="preserve"> per velocizzare la creazione degli elementi dell’UI: </w:t>
      </w:r>
      <w:proofErr w:type="spellStart"/>
      <w:r>
        <w:t>ReactJS</w:t>
      </w:r>
      <w:proofErr w:type="spellEnd"/>
      <w:r>
        <w:t>.</w:t>
      </w:r>
    </w:p>
    <w:p w:rsidR="00DF336B" w:rsidRDefault="00DF336B">
      <w:pPr>
        <w:spacing w:after="0" w:line="360" w:lineRule="auto"/>
        <w:jc w:val="both"/>
      </w:pPr>
    </w:p>
    <w:p w:rsidR="00907ABD" w:rsidRPr="00907ABD" w:rsidRDefault="00907ABD" w:rsidP="00907ABD">
      <w:pPr>
        <w:pStyle w:val="Titolo2"/>
        <w:rPr>
          <w:i/>
          <w:color w:val="C4BC96" w:themeColor="background2" w:themeShade="BF"/>
        </w:rPr>
      </w:pPr>
      <w:bookmarkStart w:id="7" w:name="_Toc504567299"/>
      <w:r w:rsidRPr="00907ABD">
        <w:rPr>
          <w:i/>
          <w:color w:val="C4BC96" w:themeColor="background2" w:themeShade="BF"/>
        </w:rPr>
        <w:lastRenderedPageBreak/>
        <w:t>2.2 Design Goal</w:t>
      </w:r>
      <w:bookmarkEnd w:id="7"/>
      <w:r w:rsidRPr="00907ABD">
        <w:rPr>
          <w:i/>
          <w:color w:val="C4BC96" w:themeColor="background2" w:themeShade="BF"/>
        </w:rPr>
        <w:t xml:space="preserve">   </w:t>
      </w:r>
    </w:p>
    <w:p w:rsidR="00E81DA3" w:rsidRPr="00DF336B" w:rsidRDefault="00F976CD">
      <w:pPr>
        <w:spacing w:after="0" w:line="360" w:lineRule="auto"/>
        <w:jc w:val="both"/>
        <w:rPr>
          <w:rFonts w:ascii="Trebuchet MS" w:eastAsia="Trebuchet MS" w:hAnsi="Trebuchet MS" w:cs="Trebuchet MS"/>
          <w:i/>
          <w:color w:val="666666"/>
          <w:sz w:val="26"/>
          <w:szCs w:val="26"/>
        </w:rPr>
      </w:pPr>
      <w:r>
        <w:t xml:space="preserve">Obiettivo principale del sistema </w:t>
      </w:r>
      <w:proofErr w:type="spellStart"/>
      <w:r>
        <w:t>PrezziPazzi</w:t>
      </w:r>
      <w:proofErr w:type="spellEnd"/>
      <w:r>
        <w:t xml:space="preserve"> è di garantire un modo pratico e veloce per fare acquisti, soprattutto verso chi non possiede un elevato grado di esperienza nell’uso del computer in genere. Esso dovrà fornire semplici interfacce che permetteranno ai clienti di sentirsi a proprio agio con il sistema, garantendo un basso tempo di training.</w:t>
      </w:r>
    </w:p>
    <w:p w:rsidR="00E81DA3" w:rsidRDefault="00F976CD">
      <w:pPr>
        <w:spacing w:after="0" w:line="360" w:lineRule="auto"/>
        <w:jc w:val="both"/>
      </w:pPr>
      <w:r>
        <w:t>Segue la descrizione dei design goal previsti per il sistema da realizzare.</w:t>
      </w:r>
    </w:p>
    <w:p w:rsidR="00E81DA3" w:rsidRDefault="00E81DA3">
      <w:pPr>
        <w:spacing w:after="0" w:line="360" w:lineRule="auto"/>
        <w:jc w:val="both"/>
      </w:pPr>
    </w:p>
    <w:p w:rsidR="00907ABD" w:rsidRPr="00907ABD" w:rsidRDefault="00907ABD" w:rsidP="00907ABD">
      <w:pPr>
        <w:pStyle w:val="Titolo2"/>
        <w:rPr>
          <w:i/>
          <w:color w:val="C4BC96" w:themeColor="background2" w:themeShade="BF"/>
        </w:rPr>
      </w:pPr>
      <w:bookmarkStart w:id="8" w:name="_nzdy504kmdp8"/>
      <w:bookmarkStart w:id="9" w:name="_Toc504567300"/>
      <w:bookmarkEnd w:id="8"/>
      <w:r w:rsidRPr="00907ABD">
        <w:rPr>
          <w:i/>
          <w:color w:val="C4BC96" w:themeColor="background2" w:themeShade="BF"/>
        </w:rPr>
        <w:t>2.2.1 Performance</w:t>
      </w:r>
      <w:bookmarkEnd w:id="9"/>
    </w:p>
    <w:p w:rsidR="00E81DA3" w:rsidRDefault="00F976CD">
      <w:pPr>
        <w:spacing w:after="0" w:line="360" w:lineRule="auto"/>
        <w:jc w:val="both"/>
      </w:pPr>
      <w:r>
        <w:t>Il sistema dovrà rispondere abbastanza velocemente agli input esterni, mantenendo i tempi di necessari ad eseguire le varie operazioni ridotti il più possibile, considerando anche che alcuni fattori che determinano il rallentamento non sono gestibili e/o migliorabili solo tramite la progettazione del software: un esempio sono i tempi di sistema influenzati dall’interazione con il database e dalla velocità con cui il server soddisfa le richieste; oltretutto i tempi di risposta sono fortemente relazionati alla potenza del computer e alla connessione al Web disponibile per il singolo terminale.</w:t>
      </w:r>
    </w:p>
    <w:p w:rsidR="00E81DA3" w:rsidRDefault="00E81DA3">
      <w:pPr>
        <w:spacing w:after="0" w:line="360" w:lineRule="auto"/>
        <w:jc w:val="both"/>
      </w:pPr>
    </w:p>
    <w:p w:rsidR="00907ABD" w:rsidRPr="00907ABD" w:rsidRDefault="00907ABD" w:rsidP="00907ABD">
      <w:pPr>
        <w:pStyle w:val="Titolo2"/>
        <w:rPr>
          <w:i/>
          <w:color w:val="C4BC96" w:themeColor="background2" w:themeShade="BF"/>
        </w:rPr>
      </w:pPr>
      <w:bookmarkStart w:id="10" w:name="_ovzrcz5ekftv"/>
      <w:bookmarkStart w:id="11" w:name="_Toc504567301"/>
      <w:bookmarkEnd w:id="10"/>
      <w:r w:rsidRPr="00907ABD">
        <w:rPr>
          <w:i/>
          <w:color w:val="C4BC96" w:themeColor="background2" w:themeShade="BF"/>
        </w:rPr>
        <w:t>2.2.1 Performance</w:t>
      </w:r>
      <w:bookmarkEnd w:id="11"/>
    </w:p>
    <w:p w:rsidR="00E81DA3" w:rsidRDefault="00F976CD">
      <w:pPr>
        <w:spacing w:after="0" w:line="360" w:lineRule="auto"/>
        <w:jc w:val="both"/>
      </w:pPr>
      <w:r>
        <w:t>Il sistema dovrà essere in grado di gestire in maniera efficace tutti gli imprevisti che potrebbero presentarsi al momento del suo utilizzo. La risposta del sistema a questi eventi inaspettati dovrà essere immediata e significativa, in modo tale da garantire il corretto funzionamento in futuro.</w:t>
      </w:r>
    </w:p>
    <w:p w:rsidR="00E81DA3" w:rsidRDefault="00F976CD">
      <w:pPr>
        <w:spacing w:after="0" w:line="360" w:lineRule="auto"/>
        <w:jc w:val="both"/>
      </w:pPr>
      <w:r>
        <w:rPr>
          <w:u w:val="single"/>
        </w:rPr>
        <w:t>Robustezza:</w:t>
      </w:r>
      <w:r>
        <w:t xml:space="preserve"> il sistema dovrà essere in grado di impedire all’utente di alterare, in maniera accidentale o volontaria, il corretto funzionamento del sistema con, ad esempio, l’inserimento di dati non validi. Tutte le possibili interazioni tra l’utente e il sistema dovranno essere opportunamente controllate e gestite in modo tale da impedire il verificarsi di situazioni anomale.</w:t>
      </w:r>
    </w:p>
    <w:p w:rsidR="00E81DA3" w:rsidRDefault="00F976CD">
      <w:pPr>
        <w:spacing w:after="0" w:line="360" w:lineRule="auto"/>
        <w:jc w:val="both"/>
      </w:pPr>
      <w:r>
        <w:rPr>
          <w:u w:val="single"/>
        </w:rPr>
        <w:t>Disponibilità:</w:t>
      </w:r>
      <w:r>
        <w:t xml:space="preserve"> l’applicazione prodotta dovrà essere disponibile 24 ore su 24, ad eccezione di una specifica fascia oraria, o una data precisa, che saranno utilizzate per apportare aggiornamenti ed eventuali modifiche o correzioni. Si dovrà garantire all’utente di poter effettuare determinate operazioni all’interno del sistema quando ha la volontà di farle.</w:t>
      </w:r>
    </w:p>
    <w:p w:rsidR="00E81DA3" w:rsidRDefault="00F976CD">
      <w:pPr>
        <w:spacing w:after="0" w:line="360" w:lineRule="auto"/>
        <w:jc w:val="both"/>
      </w:pPr>
      <w:r>
        <w:rPr>
          <w:u w:val="single"/>
        </w:rPr>
        <w:t xml:space="preserve">Fault </w:t>
      </w:r>
      <w:proofErr w:type="spellStart"/>
      <w:r>
        <w:rPr>
          <w:u w:val="single"/>
        </w:rPr>
        <w:t>tollerance</w:t>
      </w:r>
      <w:proofErr w:type="spellEnd"/>
      <w:r>
        <w:rPr>
          <w:u w:val="single"/>
        </w:rPr>
        <w:t>:</w:t>
      </w:r>
      <w:r>
        <w:t xml:space="preserve"> il sistema dovrà essere in grado di rispondere in maniera adeguata ad eventuali comportamenti errati, impedendo la prosecuzione delle operazioni. Prezzi Pazzi dovrà guidare l’utente nella compilazione dei campi, segnalando eventuali discordanze tra quanto richiesto e quanto fornito in input.</w:t>
      </w:r>
    </w:p>
    <w:p w:rsidR="00E81DA3" w:rsidRDefault="00E81DA3">
      <w:pPr>
        <w:spacing w:after="0" w:line="360" w:lineRule="auto"/>
        <w:jc w:val="both"/>
      </w:pPr>
    </w:p>
    <w:p w:rsidR="00907ABD" w:rsidRDefault="00907ABD">
      <w:pPr>
        <w:spacing w:after="0" w:line="360" w:lineRule="auto"/>
        <w:jc w:val="both"/>
      </w:pPr>
    </w:p>
    <w:p w:rsidR="00907ABD" w:rsidRPr="00907ABD" w:rsidRDefault="00907ABD" w:rsidP="00907ABD">
      <w:pPr>
        <w:pStyle w:val="Titolo2"/>
        <w:rPr>
          <w:i/>
          <w:color w:val="C4BC96" w:themeColor="background2" w:themeShade="BF"/>
        </w:rPr>
      </w:pPr>
      <w:bookmarkStart w:id="12" w:name="_vob18lhfgk2v"/>
      <w:bookmarkStart w:id="13" w:name="_Toc504567302"/>
      <w:bookmarkEnd w:id="12"/>
      <w:r w:rsidRPr="00907ABD">
        <w:rPr>
          <w:i/>
          <w:color w:val="C4BC96" w:themeColor="background2" w:themeShade="BF"/>
        </w:rPr>
        <w:lastRenderedPageBreak/>
        <w:t xml:space="preserve">2.2.3 </w:t>
      </w:r>
      <w:proofErr w:type="spellStart"/>
      <w:r w:rsidRPr="00907ABD">
        <w:rPr>
          <w:i/>
          <w:color w:val="C4BC96" w:themeColor="background2" w:themeShade="BF"/>
        </w:rPr>
        <w:t>Maintenance</w:t>
      </w:r>
      <w:bookmarkEnd w:id="13"/>
      <w:proofErr w:type="spellEnd"/>
    </w:p>
    <w:p w:rsidR="00E81DA3" w:rsidRDefault="00F976CD">
      <w:pPr>
        <w:spacing w:after="0" w:line="360" w:lineRule="auto"/>
        <w:jc w:val="both"/>
      </w:pPr>
      <w:r>
        <w:t>Il sistema dovrà avere tutte le caratteristiche che permettono una semplice ed immediata manutenzione, ovvero la possibilità di apportare cambiamenti di qualsiasi genere senza la necessità di modificare l' organizzazione interna e l' implementazione stessa.</w:t>
      </w:r>
    </w:p>
    <w:p w:rsidR="00E81DA3" w:rsidRDefault="00F976CD">
      <w:pPr>
        <w:spacing w:after="0" w:line="360" w:lineRule="auto"/>
        <w:jc w:val="both"/>
      </w:pPr>
      <w:r>
        <w:rPr>
          <w:u w:val="single"/>
        </w:rPr>
        <w:t>Estendibilità</w:t>
      </w:r>
      <w:r>
        <w:t xml:space="preserve">: il sistema dovrà presentare una struttura totalmente </w:t>
      </w:r>
      <w:proofErr w:type="spellStart"/>
      <w:r>
        <w:t>modularizzata</w:t>
      </w:r>
      <w:proofErr w:type="spellEnd"/>
      <w:r>
        <w:t xml:space="preserve"> per poter consentire l'aggiunta di nuove funzionalità, che siano esse richieste dal cliente o dovute alla naturale evoluzione delle regole di business.</w:t>
      </w:r>
    </w:p>
    <w:p w:rsidR="00E81DA3" w:rsidRDefault="00F976CD">
      <w:pPr>
        <w:spacing w:after="0" w:line="360" w:lineRule="auto"/>
        <w:jc w:val="both"/>
      </w:pPr>
      <w:r>
        <w:rPr>
          <w:u w:val="single"/>
        </w:rPr>
        <w:t>Modificabilità</w:t>
      </w:r>
      <w:r>
        <w:t xml:space="preserve">: la struttura interna del sistema dovrà essere concepita in modo da consentire di apportare velocemente una o più modifiche, sia che siano esse relative a componenti che hanno generato comportamenti anomali, sia che rispondano alle necessità di qualche miglioramento. </w:t>
      </w:r>
    </w:p>
    <w:p w:rsidR="00E81DA3" w:rsidRPr="00907ABD" w:rsidRDefault="00E81DA3">
      <w:pPr>
        <w:spacing w:after="0" w:line="360" w:lineRule="auto"/>
        <w:jc w:val="both"/>
        <w:rPr>
          <w:i/>
          <w:color w:val="C4BC96" w:themeColor="background2" w:themeShade="BF"/>
        </w:rPr>
      </w:pPr>
    </w:p>
    <w:p w:rsidR="00907ABD" w:rsidRPr="00907ABD" w:rsidRDefault="00907ABD" w:rsidP="00907ABD">
      <w:pPr>
        <w:pStyle w:val="Titolo2"/>
        <w:spacing w:line="360" w:lineRule="auto"/>
        <w:jc w:val="both"/>
        <w:rPr>
          <w:i/>
          <w:color w:val="C4BC96" w:themeColor="background2" w:themeShade="BF"/>
        </w:rPr>
      </w:pPr>
      <w:bookmarkStart w:id="14" w:name="_dat5l1ghjplh"/>
      <w:bookmarkStart w:id="15" w:name="_Toc504567303"/>
      <w:bookmarkEnd w:id="14"/>
      <w:r w:rsidRPr="00907ABD">
        <w:rPr>
          <w:i/>
          <w:color w:val="C4BC96" w:themeColor="background2" w:themeShade="BF"/>
        </w:rPr>
        <w:t>2.2.4 Linee guida implementazione, Packaging</w:t>
      </w:r>
      <w:bookmarkEnd w:id="15"/>
    </w:p>
    <w:p w:rsidR="00E81DA3" w:rsidRDefault="00F976CD">
      <w:pPr>
        <w:spacing w:after="0" w:line="360" w:lineRule="auto"/>
      </w:pPr>
      <w:r>
        <w:t>Di seguito vengono riportate le linee guida da utilizzare nel disegno del servlet set:</w:t>
      </w:r>
    </w:p>
    <w:p w:rsidR="00E81DA3" w:rsidRDefault="00F976CD">
      <w:pPr>
        <w:numPr>
          <w:ilvl w:val="0"/>
          <w:numId w:val="1"/>
        </w:numPr>
        <w:spacing w:after="0" w:line="360" w:lineRule="auto"/>
        <w:contextualSpacing/>
        <w:jc w:val="both"/>
      </w:pPr>
      <w:r>
        <w:t xml:space="preserve">i nomi dei </w:t>
      </w:r>
      <w:proofErr w:type="spellStart"/>
      <w:r>
        <w:t>packages</w:t>
      </w:r>
      <w:proofErr w:type="spellEnd"/>
      <w:r>
        <w:t xml:space="preserve"> dovranno iniziare con la lettera minuscola, a differenza dei </w:t>
      </w:r>
      <w:proofErr w:type="spellStart"/>
      <w:r>
        <w:t>subpackages</w:t>
      </w:r>
      <w:proofErr w:type="spellEnd"/>
      <w:r>
        <w:t>, che inizieranno con la maiuscola;</w:t>
      </w:r>
    </w:p>
    <w:p w:rsidR="00E81DA3" w:rsidRDefault="00F976CD">
      <w:pPr>
        <w:numPr>
          <w:ilvl w:val="0"/>
          <w:numId w:val="1"/>
        </w:numPr>
        <w:spacing w:after="0" w:line="360" w:lineRule="auto"/>
        <w:contextualSpacing/>
        <w:jc w:val="both"/>
      </w:pPr>
      <w:r>
        <w:t>i nomi delle classi dovranno iniziare tutti con lettera minuscola e continuare con lettere minuscole;</w:t>
      </w:r>
    </w:p>
    <w:p w:rsidR="00E81DA3" w:rsidRDefault="00F976CD">
      <w:pPr>
        <w:numPr>
          <w:ilvl w:val="0"/>
          <w:numId w:val="1"/>
        </w:numPr>
        <w:spacing w:after="0" w:line="360" w:lineRule="auto"/>
        <w:contextualSpacing/>
        <w:jc w:val="both"/>
      </w:pPr>
      <w:r>
        <w:t xml:space="preserve">i metodi per l’accesso e la modifica delle variabili dovranno avere rispettivamente il suffisso </w:t>
      </w:r>
      <w:proofErr w:type="spellStart"/>
      <w:r>
        <w:t>get</w:t>
      </w:r>
      <w:proofErr w:type="spellEnd"/>
      <w:r>
        <w:t xml:space="preserve"> (accesso) e set (modifica, inserimento, cancellazione);</w:t>
      </w:r>
    </w:p>
    <w:p w:rsidR="00E81DA3" w:rsidRDefault="00F976CD">
      <w:pPr>
        <w:numPr>
          <w:ilvl w:val="0"/>
          <w:numId w:val="1"/>
        </w:numPr>
        <w:spacing w:after="0" w:line="360" w:lineRule="auto"/>
        <w:contextualSpacing/>
        <w:jc w:val="both"/>
      </w:pPr>
      <w:r>
        <w:t xml:space="preserve">i commenti alle classi, ai metodi e alle variabili di classe dovranno seguire lo standard </w:t>
      </w:r>
      <w:proofErr w:type="spellStart"/>
      <w:r>
        <w:t>JavaDoc</w:t>
      </w:r>
      <w:proofErr w:type="spellEnd"/>
      <w:r>
        <w:t>, quindi iniziare con /** e terminare con **/.</w:t>
      </w:r>
    </w:p>
    <w:p w:rsidR="00E81DA3" w:rsidRDefault="00E81DA3">
      <w:pPr>
        <w:spacing w:after="0" w:line="360" w:lineRule="auto"/>
        <w:jc w:val="both"/>
      </w:pPr>
    </w:p>
    <w:p w:rsidR="00E81DA3" w:rsidRDefault="00F976CD">
      <w:pPr>
        <w:spacing w:after="0" w:line="360" w:lineRule="auto"/>
        <w:jc w:val="both"/>
      </w:pPr>
      <w:r>
        <w:t xml:space="preserve">Inoltre, i seguenti </w:t>
      </w:r>
      <w:proofErr w:type="spellStart"/>
      <w:r>
        <w:t>tag</w:t>
      </w:r>
      <w:proofErr w:type="spellEnd"/>
      <w:r>
        <w:t xml:space="preserve"> verranno aggiunti agli artefatti che costituiranno il codice: </w:t>
      </w:r>
    </w:p>
    <w:p w:rsidR="00E81DA3" w:rsidRDefault="00F976CD">
      <w:pPr>
        <w:spacing w:after="0" w:line="360" w:lineRule="auto"/>
      </w:pPr>
      <w:proofErr w:type="spellStart"/>
      <w:r>
        <w:t>@author</w:t>
      </w:r>
      <w:proofErr w:type="spellEnd"/>
      <w:r>
        <w:t xml:space="preserve"> nome dell’autore (nelle Classi);</w:t>
      </w:r>
    </w:p>
    <w:p w:rsidR="00E81DA3" w:rsidRDefault="00F976CD">
      <w:pPr>
        <w:spacing w:after="0" w:line="360" w:lineRule="auto"/>
        <w:jc w:val="both"/>
      </w:pPr>
      <w:proofErr w:type="spellStart"/>
      <w:r>
        <w:t>@param</w:t>
      </w:r>
      <w:proofErr w:type="spellEnd"/>
      <w:r>
        <w:t xml:space="preserve"> tipo nome del parametro (nella dichiarazione dei metodi).</w:t>
      </w:r>
    </w:p>
    <w:p w:rsidR="00907ABD" w:rsidRDefault="00907ABD" w:rsidP="00907ABD">
      <w:pPr>
        <w:pStyle w:val="Sottotitolo"/>
      </w:pPr>
    </w:p>
    <w:p w:rsidR="00907ABD" w:rsidRDefault="00907ABD" w:rsidP="00907ABD"/>
    <w:p w:rsidR="00907ABD" w:rsidRDefault="00907ABD" w:rsidP="00907ABD">
      <w:pPr>
        <w:pStyle w:val="Sottotitolo"/>
        <w:rPr>
          <w:rFonts w:asciiTheme="minorHAnsi" w:eastAsiaTheme="minorEastAsia" w:hAnsiTheme="minorHAnsi" w:cstheme="minorBidi"/>
          <w:i w:val="0"/>
          <w:color w:val="00000A"/>
          <w:sz w:val="22"/>
          <w:szCs w:val="22"/>
        </w:rPr>
      </w:pPr>
    </w:p>
    <w:p w:rsidR="00F41522" w:rsidRDefault="00F41522" w:rsidP="00F41522"/>
    <w:p w:rsidR="00F41522" w:rsidRDefault="00F41522" w:rsidP="00F41522"/>
    <w:p w:rsidR="00F41522" w:rsidRDefault="00F41522" w:rsidP="00F41522"/>
    <w:p w:rsidR="00F41522" w:rsidRDefault="00F41522" w:rsidP="00F41522"/>
    <w:p w:rsidR="00F41522" w:rsidRPr="00F41522" w:rsidRDefault="00F41522" w:rsidP="00F41522"/>
    <w:p w:rsidR="00907ABD" w:rsidRPr="00F41522" w:rsidRDefault="00F41522" w:rsidP="00907ABD">
      <w:pPr>
        <w:pStyle w:val="Sottotitolo"/>
        <w:rPr>
          <w:color w:val="C4BC96" w:themeColor="background2" w:themeShade="BF"/>
        </w:rPr>
      </w:pPr>
      <w:r w:rsidRPr="00F41522">
        <w:rPr>
          <w:color w:val="C4BC96" w:themeColor="background2" w:themeShade="BF"/>
        </w:rPr>
        <w:lastRenderedPageBreak/>
        <w:t>2.2.4</w:t>
      </w:r>
      <w:r w:rsidR="00907ABD" w:rsidRPr="00F41522">
        <w:rPr>
          <w:color w:val="C4BC96" w:themeColor="background2" w:themeShade="BF"/>
        </w:rPr>
        <w:t xml:space="preserve">.1 </w:t>
      </w:r>
      <w:proofErr w:type="spellStart"/>
      <w:r w:rsidR="00907ABD" w:rsidRPr="00F41522">
        <w:rPr>
          <w:color w:val="C4BC96" w:themeColor="background2" w:themeShade="BF"/>
        </w:rPr>
        <w:t>Packages</w:t>
      </w:r>
      <w:proofErr w:type="spellEnd"/>
    </w:p>
    <w:p w:rsidR="00E81DA3" w:rsidRDefault="00F976CD">
      <w:pPr>
        <w:spacing w:after="0" w:line="360" w:lineRule="auto"/>
        <w:jc w:val="both"/>
      </w:pPr>
      <w:r>
        <w:t xml:space="preserve">Il progetto sarà suddiviso il </w:t>
      </w:r>
      <w:proofErr w:type="spellStart"/>
      <w:r>
        <w:t>packages</w:t>
      </w:r>
      <w:proofErr w:type="spellEnd"/>
      <w:r>
        <w:t xml:space="preserve"> come segue:</w:t>
      </w:r>
    </w:p>
    <w:p w:rsidR="00F41522" w:rsidRDefault="00F41522">
      <w:pPr>
        <w:spacing w:after="0" w:line="360" w:lineRule="auto"/>
        <w:jc w:val="both"/>
      </w:pPr>
    </w:p>
    <w:p w:rsidR="00F41522" w:rsidRDefault="00490EB3">
      <w:pPr>
        <w:spacing w:after="0"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38.1pt">
            <v:imagedata r:id="rId9" o:title="packagin"/>
          </v:shape>
        </w:pict>
      </w:r>
    </w:p>
    <w:p w:rsidR="00F41522" w:rsidRDefault="00F41522" w:rsidP="00F41522">
      <w:pPr>
        <w:pStyle w:val="Titolo3"/>
        <w:jc w:val="center"/>
        <w:rPr>
          <w:rFonts w:ascii="Arial" w:eastAsia="Arial" w:hAnsi="Arial" w:cs="Arial"/>
          <w:bCs w:val="0"/>
          <w:color w:val="000000"/>
          <w:sz w:val="18"/>
          <w:szCs w:val="18"/>
        </w:rPr>
      </w:pPr>
      <w:bookmarkStart w:id="16" w:name="_Toc504567304"/>
      <w:r>
        <w:rPr>
          <w:rFonts w:ascii="Arial" w:eastAsia="Arial" w:hAnsi="Arial" w:cs="Arial"/>
          <w:bCs w:val="0"/>
          <w:color w:val="000000"/>
          <w:sz w:val="18"/>
          <w:szCs w:val="18"/>
        </w:rPr>
        <w:t>Immagine 2.2.4</w:t>
      </w:r>
      <w:r w:rsidRPr="00F41522">
        <w:rPr>
          <w:rFonts w:ascii="Arial" w:eastAsia="Arial" w:hAnsi="Arial" w:cs="Arial"/>
          <w:bCs w:val="0"/>
          <w:color w:val="000000"/>
          <w:sz w:val="18"/>
          <w:szCs w:val="18"/>
        </w:rPr>
        <w:t xml:space="preserve">.1 Package </w:t>
      </w:r>
      <w:proofErr w:type="spellStart"/>
      <w:r w:rsidRPr="00F41522">
        <w:rPr>
          <w:rFonts w:ascii="Arial" w:eastAsia="Arial" w:hAnsi="Arial" w:cs="Arial"/>
          <w:bCs w:val="0"/>
          <w:color w:val="000000"/>
          <w:sz w:val="18"/>
          <w:szCs w:val="18"/>
        </w:rPr>
        <w:t>diagram</w:t>
      </w:r>
      <w:proofErr w:type="spellEnd"/>
      <w:r w:rsidRPr="00F41522">
        <w:rPr>
          <w:rFonts w:ascii="Arial" w:eastAsia="Arial" w:hAnsi="Arial" w:cs="Arial"/>
          <w:bCs w:val="0"/>
          <w:color w:val="000000"/>
          <w:sz w:val="18"/>
          <w:szCs w:val="18"/>
        </w:rPr>
        <w:t xml:space="preserve"> del sistema corrente</w:t>
      </w:r>
      <w:bookmarkEnd w:id="16"/>
    </w:p>
    <w:p w:rsidR="00F41522" w:rsidRPr="00F41522" w:rsidRDefault="00F41522" w:rsidP="00F41522"/>
    <w:p w:rsidR="00F41522" w:rsidRDefault="00F41522" w:rsidP="00F41522">
      <w:pPr>
        <w:pStyle w:val="normal"/>
        <w:spacing w:line="360" w:lineRule="auto"/>
        <w:jc w:val="both"/>
      </w:pPr>
      <w:r>
        <w:t xml:space="preserve">Come è possibile osservare dalla figura Immagine 2.2.4.1, il sistema conterrà </w:t>
      </w:r>
      <w:proofErr w:type="spellStart"/>
      <w:r>
        <w:t>diveri</w:t>
      </w:r>
      <w:proofErr w:type="spellEnd"/>
      <w:r>
        <w:t xml:space="preserve"> </w:t>
      </w:r>
      <w:proofErr w:type="spellStart"/>
      <w:r>
        <w:t>packages</w:t>
      </w:r>
      <w:proofErr w:type="spellEnd"/>
      <w:r>
        <w:t xml:space="preserve">: </w:t>
      </w:r>
    </w:p>
    <w:p w:rsidR="00F41522" w:rsidRDefault="00F41522" w:rsidP="00F41522">
      <w:pPr>
        <w:pStyle w:val="normal"/>
        <w:numPr>
          <w:ilvl w:val="0"/>
          <w:numId w:val="5"/>
        </w:numPr>
        <w:spacing w:line="360" w:lineRule="auto"/>
        <w:jc w:val="both"/>
      </w:pPr>
      <w:r w:rsidRPr="00F41522">
        <w:rPr>
          <w:i/>
        </w:rPr>
        <w:t>Bean</w:t>
      </w:r>
      <w:r>
        <w:t xml:space="preserve">: conterrà il sistema ereditato </w:t>
      </w:r>
    </w:p>
    <w:p w:rsidR="00F41522" w:rsidRDefault="00F41522" w:rsidP="00F41522">
      <w:pPr>
        <w:pStyle w:val="normal"/>
        <w:numPr>
          <w:ilvl w:val="0"/>
          <w:numId w:val="5"/>
        </w:numPr>
        <w:spacing w:line="360" w:lineRule="auto"/>
        <w:jc w:val="both"/>
      </w:pPr>
      <w:r w:rsidRPr="00F41522">
        <w:rPr>
          <w:i/>
        </w:rPr>
        <w:t>Acquisto,Autenticazione,Storico</w:t>
      </w:r>
      <w:r>
        <w:t xml:space="preserve">: conterranno le classi (servlet) che andranno a </w:t>
      </w:r>
      <w:proofErr w:type="spellStart"/>
      <w:r>
        <w:t>comporrre</w:t>
      </w:r>
      <w:proofErr w:type="spellEnd"/>
      <w:r>
        <w:t xml:space="preserve"> il </w:t>
      </w:r>
      <w:proofErr w:type="spellStart"/>
      <w:r>
        <w:t>Control</w:t>
      </w:r>
      <w:proofErr w:type="spellEnd"/>
      <w:r>
        <w:t xml:space="preserve"> dell’MVC e sono classi scritte ex-novo. Tali classi si basano con le vecchie classi ereditate contenute in Bean</w:t>
      </w:r>
    </w:p>
    <w:p w:rsidR="00F41522" w:rsidRDefault="00F41522" w:rsidP="00F41522">
      <w:pPr>
        <w:pStyle w:val="normal"/>
        <w:numPr>
          <w:ilvl w:val="0"/>
          <w:numId w:val="5"/>
        </w:numPr>
        <w:spacing w:line="360" w:lineRule="auto"/>
        <w:jc w:val="both"/>
      </w:pPr>
      <w:r>
        <w:rPr>
          <w:i/>
        </w:rPr>
        <w:t xml:space="preserve">Manager </w:t>
      </w:r>
      <w:r w:rsidRPr="00F41522">
        <w:t>:</w:t>
      </w:r>
      <w:r>
        <w:t xml:space="preserve"> conterrà vari strati di </w:t>
      </w:r>
      <w:proofErr w:type="spellStart"/>
      <w:r>
        <w:t>middlware</w:t>
      </w:r>
      <w:proofErr w:type="spellEnd"/>
      <w:r>
        <w:t xml:space="preserve"> che si interfacciano con le relative classi concrete presenti nel model (database)</w:t>
      </w:r>
    </w:p>
    <w:p w:rsidR="00F41522" w:rsidRDefault="00F41522" w:rsidP="00F41522">
      <w:pPr>
        <w:pStyle w:val="normal"/>
        <w:numPr>
          <w:ilvl w:val="0"/>
          <w:numId w:val="5"/>
        </w:numPr>
        <w:spacing w:line="360" w:lineRule="auto"/>
        <w:jc w:val="both"/>
      </w:pPr>
      <w:r>
        <w:rPr>
          <w:i/>
        </w:rPr>
        <w:t>Database</w:t>
      </w:r>
      <w:r w:rsidRPr="00F41522">
        <w:t>:</w:t>
      </w:r>
      <w:r>
        <w:t xml:space="preserve"> conterrà la classe per interfacciarsi al DB ed ottenere la connessione in ogni punto del progetto.</w:t>
      </w:r>
    </w:p>
    <w:p w:rsidR="00F41522" w:rsidRDefault="00F41522" w:rsidP="00F41522">
      <w:pPr>
        <w:pStyle w:val="normal"/>
        <w:spacing w:line="360" w:lineRule="auto"/>
        <w:jc w:val="both"/>
      </w:pPr>
      <w:r>
        <w:t xml:space="preserve"> </w:t>
      </w:r>
    </w:p>
    <w:p w:rsidR="00F41522" w:rsidRDefault="00F41522" w:rsidP="00F41522">
      <w:pPr>
        <w:tabs>
          <w:tab w:val="left" w:pos="3940"/>
        </w:tabs>
      </w:pPr>
    </w:p>
    <w:p w:rsidR="008B2625" w:rsidRDefault="008B2625" w:rsidP="00F41522">
      <w:pPr>
        <w:tabs>
          <w:tab w:val="left" w:pos="3940"/>
        </w:tabs>
      </w:pPr>
    </w:p>
    <w:p w:rsidR="008B2625" w:rsidRDefault="00490EB3" w:rsidP="00F41522">
      <w:pPr>
        <w:tabs>
          <w:tab w:val="left" w:pos="3940"/>
        </w:tabs>
      </w:pPr>
      <w:r>
        <w:lastRenderedPageBreak/>
        <w:pict>
          <v:shape id="_x0000_i1026" type="#_x0000_t75" style="width:481.55pt;height:265.55pt">
            <v:imagedata r:id="rId10" o:title="packagingDettaglio"/>
          </v:shape>
        </w:pict>
      </w:r>
    </w:p>
    <w:p w:rsidR="008B2625" w:rsidRDefault="008B2625" w:rsidP="008B2625">
      <w:pPr>
        <w:pStyle w:val="Titolo3"/>
        <w:jc w:val="center"/>
        <w:rPr>
          <w:color w:val="auto"/>
        </w:rPr>
      </w:pPr>
      <w:bookmarkStart w:id="17" w:name="_Toc504567305"/>
      <w:r>
        <w:rPr>
          <w:color w:val="auto"/>
        </w:rPr>
        <w:t>Immagine 2.2.4.2 Dettaglio dei package</w:t>
      </w:r>
      <w:bookmarkEnd w:id="17"/>
    </w:p>
    <w:p w:rsidR="008B2625" w:rsidRDefault="008B2625" w:rsidP="008B2625"/>
    <w:p w:rsidR="008B2625" w:rsidRPr="008B2625" w:rsidRDefault="008B2625" w:rsidP="008B2625">
      <w:pPr>
        <w:pStyle w:val="Titolo2"/>
        <w:rPr>
          <w:i/>
          <w:color w:val="C4BC96" w:themeColor="background2" w:themeShade="BF"/>
        </w:rPr>
      </w:pPr>
      <w:bookmarkStart w:id="18" w:name="_Toc504567306"/>
      <w:r w:rsidRPr="008B2625">
        <w:rPr>
          <w:i/>
          <w:color w:val="C4BC96" w:themeColor="background2" w:themeShade="BF"/>
        </w:rPr>
        <w:t>2.3 Architettura</w:t>
      </w:r>
      <w:bookmarkEnd w:id="18"/>
    </w:p>
    <w:p w:rsidR="002307AA" w:rsidRDefault="008B2625" w:rsidP="002307AA">
      <w:pPr>
        <w:pStyle w:val="normal"/>
        <w:spacing w:line="360" w:lineRule="auto"/>
        <w:jc w:val="both"/>
      </w:pPr>
      <w:r>
        <w:t>Con la migrazione delle funzionalità ereditate sul web, si è deciso di seguire i paradigmi dell’MVC design pattern, organizzando le risorse come segue: verrà creata una nuova UI che potrà essere visualizzata su un qualunque web browser (</w:t>
      </w:r>
      <w:proofErr w:type="spellStart"/>
      <w:r w:rsidRPr="006E1AC5">
        <w:rPr>
          <w:b/>
        </w:rPr>
        <w:t>View</w:t>
      </w:r>
      <w:proofErr w:type="spellEnd"/>
      <w:r>
        <w:t>).</w:t>
      </w:r>
      <w:r w:rsidR="006E1AC5">
        <w:t xml:space="preserve"> L’UI come già accennato, sarà scritta con JSP e linguaggi web. Attraverso le JSP, si riesce ad utilizzare le entità del sistema ereditato, migrandole verso componenti web. </w:t>
      </w:r>
      <w:r>
        <w:t>Il sistema esistente, privato della UI originaria e della parte di interfacciamento con i file, costituirà</w:t>
      </w:r>
      <w:r w:rsidR="006E1AC5">
        <w:t xml:space="preserve"> </w:t>
      </w:r>
      <w:r w:rsidR="002307AA">
        <w:t xml:space="preserve">il </w:t>
      </w:r>
      <w:r w:rsidR="002307AA" w:rsidRPr="002307AA">
        <w:rPr>
          <w:b/>
        </w:rPr>
        <w:t>Model</w:t>
      </w:r>
      <w:r w:rsidR="006E1AC5">
        <w:t>.</w:t>
      </w:r>
      <w:r w:rsidR="002307AA">
        <w:t xml:space="preserve"> Il </w:t>
      </w:r>
      <w:r w:rsidR="002307AA" w:rsidRPr="002307AA">
        <w:rPr>
          <w:b/>
        </w:rPr>
        <w:t>Controller</w:t>
      </w:r>
      <w:r w:rsidR="002307AA">
        <w:t xml:space="preserve">, che permette la comunicazione tra i due </w:t>
      </w:r>
      <w:proofErr w:type="spellStart"/>
      <w:r w:rsidR="002307AA">
        <w:t>layer</w:t>
      </w:r>
      <w:proofErr w:type="spellEnd"/>
      <w:r w:rsidR="002307AA">
        <w:t xml:space="preserve"> precedentemente descritti, è costituito da un modulo contente le servlet, anch’esse </w:t>
      </w:r>
      <w:proofErr w:type="spellStart"/>
      <w:r w:rsidR="002307AA">
        <w:t>modularizzate</w:t>
      </w:r>
      <w:proofErr w:type="spellEnd"/>
      <w:r w:rsidR="002307AA">
        <w:t xml:space="preserve"> a seconda dell’operazione che andranno a svolgere. I vantaggi apportati da tale architettura sono quelli di rendere indipendente ogni modulo: tale aspetto fornisce all’intero sistema una facile e semplice </w:t>
      </w:r>
      <w:proofErr w:type="spellStart"/>
      <w:r w:rsidR="002307AA">
        <w:t>manutenibilità</w:t>
      </w:r>
      <w:proofErr w:type="spellEnd"/>
      <w:r w:rsidR="002307AA">
        <w:t xml:space="preserve"> e </w:t>
      </w:r>
      <w:proofErr w:type="spellStart"/>
      <w:r w:rsidR="002307AA">
        <w:t>aggiornabilità</w:t>
      </w:r>
      <w:proofErr w:type="spellEnd"/>
      <w:r w:rsidR="002307AA">
        <w:t xml:space="preserve"> del software, in particolare per quel che riguarda la parte del sistema che si occupa dell’ accesso all’archivio dei dati.</w:t>
      </w:r>
    </w:p>
    <w:p w:rsidR="002307AA" w:rsidRDefault="002307AA" w:rsidP="002307AA">
      <w:pPr>
        <w:pStyle w:val="normal"/>
        <w:spacing w:line="360" w:lineRule="auto"/>
        <w:jc w:val="both"/>
      </w:pPr>
    </w:p>
    <w:p w:rsidR="002307AA" w:rsidRDefault="002307AA" w:rsidP="002307AA">
      <w:pPr>
        <w:pStyle w:val="normal"/>
        <w:spacing w:line="360" w:lineRule="auto"/>
        <w:jc w:val="center"/>
      </w:pPr>
      <w:r>
        <w:rPr>
          <w:noProof/>
        </w:rPr>
        <w:lastRenderedPageBreak/>
        <w:drawing>
          <wp:inline distT="0" distB="0" distL="0" distR="0">
            <wp:extent cx="5135245" cy="2882265"/>
            <wp:effectExtent l="19050" t="0" r="8255" b="0"/>
            <wp:docPr id="6" name="Immagine 6"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architecture"/>
                    <pic:cNvPicPr>
                      <a:picLocks noChangeAspect="1" noChangeArrowheads="1"/>
                    </pic:cNvPicPr>
                  </pic:nvPicPr>
                  <pic:blipFill>
                    <a:blip r:embed="rId11"/>
                    <a:srcRect/>
                    <a:stretch>
                      <a:fillRect/>
                    </a:stretch>
                  </pic:blipFill>
                  <pic:spPr bwMode="auto">
                    <a:xfrm>
                      <a:off x="0" y="0"/>
                      <a:ext cx="5135245" cy="2882265"/>
                    </a:xfrm>
                    <a:prstGeom prst="rect">
                      <a:avLst/>
                    </a:prstGeom>
                    <a:noFill/>
                    <a:ln w="9525">
                      <a:noFill/>
                      <a:miter lim="800000"/>
                      <a:headEnd/>
                      <a:tailEnd/>
                    </a:ln>
                  </pic:spPr>
                </pic:pic>
              </a:graphicData>
            </a:graphic>
          </wp:inline>
        </w:drawing>
      </w:r>
    </w:p>
    <w:p w:rsidR="002307AA" w:rsidRDefault="002307AA" w:rsidP="002307AA">
      <w:pPr>
        <w:pStyle w:val="Titolo3"/>
        <w:jc w:val="center"/>
        <w:rPr>
          <w:color w:val="000000" w:themeColor="text1"/>
        </w:rPr>
      </w:pPr>
      <w:bookmarkStart w:id="19" w:name="_Toc504567307"/>
      <w:r w:rsidRPr="002307AA">
        <w:rPr>
          <w:color w:val="000000" w:themeColor="text1"/>
        </w:rPr>
        <w:t>Immagine 2.3.1 MVC</w:t>
      </w:r>
      <w:bookmarkEnd w:id="19"/>
    </w:p>
    <w:p w:rsidR="002307AA" w:rsidRPr="002307AA" w:rsidRDefault="002307AA" w:rsidP="002307AA">
      <w:pPr>
        <w:pStyle w:val="Titolo2"/>
        <w:rPr>
          <w:i/>
          <w:color w:val="C4BC96" w:themeColor="background2" w:themeShade="BF"/>
        </w:rPr>
      </w:pPr>
      <w:bookmarkStart w:id="20" w:name="_Toc504567308"/>
      <w:r w:rsidRPr="002307AA">
        <w:rPr>
          <w:i/>
          <w:color w:val="C4BC96" w:themeColor="background2" w:themeShade="BF"/>
        </w:rPr>
        <w:t xml:space="preserve">2.4 </w:t>
      </w:r>
      <w:proofErr w:type="spellStart"/>
      <w:r w:rsidRPr="002307AA">
        <w:rPr>
          <w:i/>
          <w:color w:val="C4BC96" w:themeColor="background2" w:themeShade="BF"/>
        </w:rPr>
        <w:t>Deployment</w:t>
      </w:r>
      <w:proofErr w:type="spellEnd"/>
      <w:r w:rsidRPr="002307AA">
        <w:rPr>
          <w:i/>
          <w:color w:val="C4BC96" w:themeColor="background2" w:themeShade="BF"/>
        </w:rPr>
        <w:t xml:space="preserve"> </w:t>
      </w:r>
      <w:proofErr w:type="spellStart"/>
      <w:r w:rsidRPr="002307AA">
        <w:rPr>
          <w:i/>
          <w:color w:val="C4BC96" w:themeColor="background2" w:themeShade="BF"/>
        </w:rPr>
        <w:t>Diagram</w:t>
      </w:r>
      <w:bookmarkEnd w:id="20"/>
      <w:proofErr w:type="spellEnd"/>
    </w:p>
    <w:p w:rsidR="002307AA" w:rsidRDefault="002307AA" w:rsidP="002307AA">
      <w:pPr>
        <w:pStyle w:val="normal"/>
        <w:spacing w:line="360" w:lineRule="auto"/>
        <w:jc w:val="both"/>
      </w:pPr>
      <w:r>
        <w:t xml:space="preserve">Il seguente </w:t>
      </w:r>
      <w:proofErr w:type="spellStart"/>
      <w:r>
        <w:t>Deployment</w:t>
      </w:r>
      <w:proofErr w:type="spellEnd"/>
      <w:r>
        <w:t xml:space="preserve"> </w:t>
      </w:r>
      <w:proofErr w:type="spellStart"/>
      <w:r>
        <w:t>Diagram</w:t>
      </w:r>
      <w:proofErr w:type="spellEnd"/>
      <w:r>
        <w:t xml:space="preserve"> mostra la struttura del nuovo sistema. Il nodo </w:t>
      </w:r>
      <w:r>
        <w:rPr>
          <w:i/>
        </w:rPr>
        <w:t>Web Server</w:t>
      </w:r>
      <w:r>
        <w:t xml:space="preserve"> rappresenta l’omonimo server web nel quale è in esecuzione un servlet container per la gestione e il controllo delle Servlet. Il server in questione ha quindi il compito di gestire le richieste inoltrate dagli utenti attraverso l’interfaccia presentata loro dai browser, contenendo il set delle servlet. L’</w:t>
      </w:r>
      <w:proofErr w:type="spellStart"/>
      <w:r>
        <w:t>Application</w:t>
      </w:r>
      <w:proofErr w:type="spellEnd"/>
      <w:r>
        <w:t xml:space="preserve"> Server contiene il sistema esistente, le cui funzionalità sono chiamate dal servlet set, a seconda delle </w:t>
      </w:r>
      <w:proofErr w:type="spellStart"/>
      <w:r>
        <w:t>requests</w:t>
      </w:r>
      <w:proofErr w:type="spellEnd"/>
      <w:r>
        <w:t xml:space="preserve"> che giungono dal client; sarà l’</w:t>
      </w:r>
      <w:proofErr w:type="spellStart"/>
      <w:r>
        <w:t>Application</w:t>
      </w:r>
      <w:proofErr w:type="spellEnd"/>
      <w:r>
        <w:t xml:space="preserve"> Server stesso a comunicare con il DBMS ed effettuare le operazioni richieste.</w:t>
      </w:r>
    </w:p>
    <w:p w:rsidR="00EE5301" w:rsidRDefault="00EE5301" w:rsidP="002307AA">
      <w:pPr>
        <w:pStyle w:val="normal"/>
        <w:spacing w:line="360" w:lineRule="auto"/>
        <w:jc w:val="both"/>
      </w:pPr>
    </w:p>
    <w:p w:rsidR="00EE5301" w:rsidRDefault="00EE5301" w:rsidP="002307AA">
      <w:pPr>
        <w:pStyle w:val="normal"/>
        <w:spacing w:line="360" w:lineRule="auto"/>
        <w:jc w:val="both"/>
      </w:pPr>
    </w:p>
    <w:p w:rsidR="002307AA" w:rsidRDefault="002307AA" w:rsidP="002307AA">
      <w:pPr>
        <w:pStyle w:val="normal"/>
        <w:spacing w:line="360" w:lineRule="auto"/>
        <w:jc w:val="both"/>
      </w:pPr>
    </w:p>
    <w:p w:rsidR="002307AA" w:rsidRDefault="00EE5301" w:rsidP="002307AA">
      <w:pPr>
        <w:pStyle w:val="normal"/>
        <w:spacing w:line="360" w:lineRule="auto"/>
        <w:jc w:val="both"/>
      </w:pPr>
      <w:r>
        <w:rPr>
          <w:noProof/>
        </w:rPr>
        <w:drawing>
          <wp:inline distT="0" distB="0" distL="0" distR="0">
            <wp:extent cx="6120130" cy="2931500"/>
            <wp:effectExtent l="19050" t="0" r="0" b="0"/>
            <wp:docPr id="9" name="Immagine 9" descr="C:\Users\andrea\Desktop\VisualParadigmProject\Deploym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Desktop\VisualParadigmProject\Deploymnt Diagram.jpg"/>
                    <pic:cNvPicPr>
                      <a:picLocks noChangeAspect="1" noChangeArrowheads="1"/>
                    </pic:cNvPicPr>
                  </pic:nvPicPr>
                  <pic:blipFill>
                    <a:blip r:embed="rId12"/>
                    <a:srcRect/>
                    <a:stretch>
                      <a:fillRect/>
                    </a:stretch>
                  </pic:blipFill>
                  <pic:spPr bwMode="auto">
                    <a:xfrm>
                      <a:off x="0" y="0"/>
                      <a:ext cx="6120130" cy="2931500"/>
                    </a:xfrm>
                    <a:prstGeom prst="rect">
                      <a:avLst/>
                    </a:prstGeom>
                    <a:noFill/>
                    <a:ln w="9525">
                      <a:noFill/>
                      <a:miter lim="800000"/>
                      <a:headEnd/>
                      <a:tailEnd/>
                    </a:ln>
                  </pic:spPr>
                </pic:pic>
              </a:graphicData>
            </a:graphic>
          </wp:inline>
        </w:drawing>
      </w:r>
    </w:p>
    <w:p w:rsidR="005E62F7" w:rsidRPr="005E62F7" w:rsidRDefault="005E62F7" w:rsidP="005E62F7">
      <w:pPr>
        <w:pStyle w:val="Titolo1"/>
        <w:jc w:val="both"/>
        <w:rPr>
          <w:color w:val="auto"/>
          <w:sz w:val="42"/>
          <w:szCs w:val="42"/>
        </w:rPr>
      </w:pPr>
      <w:bookmarkStart w:id="21" w:name="_Toc504567309"/>
      <w:r w:rsidRPr="005E62F7">
        <w:rPr>
          <w:color w:val="auto"/>
          <w:sz w:val="42"/>
          <w:szCs w:val="42"/>
        </w:rPr>
        <w:lastRenderedPageBreak/>
        <w:t>3. Lista delle Modifiche</w:t>
      </w:r>
      <w:bookmarkEnd w:id="21"/>
    </w:p>
    <w:p w:rsidR="005E62F7" w:rsidRPr="005E62F7" w:rsidRDefault="005E62F7" w:rsidP="005E62F7"/>
    <w:p w:rsidR="005E62F7" w:rsidRDefault="005E62F7" w:rsidP="005E62F7">
      <w:pPr>
        <w:pStyle w:val="normal"/>
        <w:spacing w:line="360" w:lineRule="auto"/>
        <w:jc w:val="both"/>
      </w:pPr>
      <w:r>
        <w:t xml:space="preserve">Di seguito è riportata la lista delle modifiche apportate a </w:t>
      </w:r>
      <w:proofErr w:type="spellStart"/>
      <w:r>
        <w:t>PrezziPazzi</w:t>
      </w:r>
      <w:proofErr w:type="spellEnd"/>
      <w:r>
        <w:t>.</w:t>
      </w:r>
    </w:p>
    <w:p w:rsidR="005E62F7" w:rsidRDefault="005E62F7" w:rsidP="005E62F7">
      <w:pPr>
        <w:pStyle w:val="normal"/>
        <w:spacing w:line="360" w:lineRule="auto"/>
        <w:jc w:val="both"/>
      </w:pPr>
    </w:p>
    <w:tbl>
      <w:tblPr>
        <w:tblW w:w="10772" w:type="dxa"/>
        <w:tblInd w:w="-561" w:type="dxa"/>
        <w:tblBorders>
          <w:top w:val="nil"/>
          <w:left w:val="nil"/>
          <w:bottom w:val="nil"/>
          <w:right w:val="nil"/>
        </w:tblBorders>
        <w:tblLayout w:type="fixed"/>
        <w:tblLook w:val="0600"/>
      </w:tblPr>
      <w:tblGrid>
        <w:gridCol w:w="2087"/>
        <w:gridCol w:w="1881"/>
        <w:gridCol w:w="3119"/>
        <w:gridCol w:w="3685"/>
      </w:tblGrid>
      <w:tr w:rsidR="00DA5D5C" w:rsidTr="00DA5D5C">
        <w:tc>
          <w:tcPr>
            <w:tcW w:w="2087" w:type="dxa"/>
            <w:tcBorders>
              <w:top w:val="single" w:sz="8" w:space="0" w:color="00000A"/>
              <w:left w:val="single" w:sz="8" w:space="0" w:color="00000A"/>
              <w:bottom w:val="single" w:sz="8" w:space="0" w:color="00000A"/>
              <w:right w:val="single" w:sz="8" w:space="0" w:color="00000A"/>
            </w:tcBorders>
            <w:shd w:val="clear" w:color="auto" w:fill="C6D9F1"/>
          </w:tcPr>
          <w:p w:rsidR="00DA5D5C" w:rsidRDefault="00DA5D5C" w:rsidP="00DA5D5C">
            <w:pPr>
              <w:pStyle w:val="normal"/>
              <w:spacing w:before="120" w:after="120"/>
              <w:ind w:left="120"/>
              <w:rPr>
                <w:b/>
                <w:shd w:val="clear" w:color="auto" w:fill="C6D9F1"/>
              </w:rPr>
            </w:pPr>
            <w:r>
              <w:rPr>
                <w:b/>
                <w:shd w:val="clear" w:color="auto" w:fill="C6D9F1"/>
              </w:rPr>
              <w:t>FUNZIONALITA’</w:t>
            </w:r>
          </w:p>
        </w:tc>
        <w:tc>
          <w:tcPr>
            <w:tcW w:w="1881" w:type="dxa"/>
            <w:tcBorders>
              <w:top w:val="single" w:sz="8" w:space="0" w:color="00000A"/>
              <w:left w:val="single" w:sz="8" w:space="0" w:color="00000A"/>
              <w:bottom w:val="single" w:sz="8" w:space="0" w:color="00000A"/>
              <w:right w:val="single" w:sz="8" w:space="0" w:color="00000A"/>
            </w:tcBorders>
            <w:shd w:val="clear" w:color="auto" w:fill="C6D9F1"/>
          </w:tcPr>
          <w:p w:rsidR="00DA5D5C" w:rsidRDefault="00DA5D5C" w:rsidP="007D39F8">
            <w:pPr>
              <w:pStyle w:val="normal"/>
              <w:spacing w:before="120" w:after="120"/>
              <w:ind w:left="120"/>
              <w:jc w:val="center"/>
              <w:rPr>
                <w:b/>
                <w:shd w:val="clear" w:color="auto" w:fill="C6D9F1"/>
              </w:rPr>
            </w:pPr>
            <w:r>
              <w:rPr>
                <w:b/>
                <w:shd w:val="clear" w:color="auto" w:fill="C6D9F1"/>
              </w:rPr>
              <w:t>Artefatto</w:t>
            </w:r>
          </w:p>
        </w:tc>
        <w:tc>
          <w:tcPr>
            <w:tcW w:w="3119" w:type="dxa"/>
            <w:tcBorders>
              <w:top w:val="single" w:sz="8" w:space="0" w:color="00000A"/>
              <w:left w:val="nil"/>
              <w:bottom w:val="single" w:sz="8" w:space="0" w:color="00000A"/>
              <w:right w:val="single" w:sz="8" w:space="0" w:color="00000A"/>
            </w:tcBorders>
            <w:shd w:val="clear" w:color="auto" w:fill="C6D9F1"/>
          </w:tcPr>
          <w:p w:rsidR="00DA5D5C" w:rsidRDefault="00DA5D5C" w:rsidP="007D39F8">
            <w:pPr>
              <w:pStyle w:val="normal"/>
              <w:spacing w:before="120" w:after="120"/>
              <w:ind w:left="120"/>
              <w:jc w:val="center"/>
              <w:rPr>
                <w:b/>
                <w:shd w:val="clear" w:color="auto" w:fill="C6D9F1"/>
              </w:rPr>
            </w:pPr>
            <w:r>
              <w:rPr>
                <w:b/>
                <w:shd w:val="clear" w:color="auto" w:fill="C6D9F1"/>
              </w:rPr>
              <w:t>Nuovi Artefatti</w:t>
            </w:r>
          </w:p>
        </w:tc>
        <w:tc>
          <w:tcPr>
            <w:tcW w:w="3685" w:type="dxa"/>
            <w:tcBorders>
              <w:top w:val="single" w:sz="8" w:space="0" w:color="00000A"/>
              <w:left w:val="nil"/>
              <w:bottom w:val="single" w:sz="8" w:space="0" w:color="00000A"/>
              <w:right w:val="single" w:sz="8" w:space="0" w:color="00000A"/>
            </w:tcBorders>
            <w:shd w:val="clear" w:color="auto" w:fill="C6D9F1"/>
          </w:tcPr>
          <w:p w:rsidR="00DA5D5C" w:rsidRDefault="00DA5D5C" w:rsidP="007D39F8">
            <w:pPr>
              <w:pStyle w:val="normal"/>
              <w:spacing w:before="120" w:after="120"/>
              <w:ind w:left="120"/>
              <w:jc w:val="center"/>
              <w:rPr>
                <w:b/>
                <w:shd w:val="clear" w:color="auto" w:fill="C6D9F1"/>
              </w:rPr>
            </w:pPr>
            <w:r>
              <w:rPr>
                <w:b/>
                <w:shd w:val="clear" w:color="auto" w:fill="C6D9F1"/>
              </w:rPr>
              <w:t>Note</w:t>
            </w:r>
          </w:p>
        </w:tc>
      </w:tr>
      <w:tr w:rsidR="00DA5D5C" w:rsidTr="00DA5D5C">
        <w:tc>
          <w:tcPr>
            <w:tcW w:w="2087" w:type="dxa"/>
            <w:tcBorders>
              <w:top w:val="nil"/>
              <w:left w:val="single" w:sz="8" w:space="0" w:color="00000A"/>
              <w:bottom w:val="single" w:sz="8" w:space="0" w:color="00000A"/>
              <w:right w:val="single" w:sz="8" w:space="0" w:color="00000A"/>
            </w:tcBorders>
          </w:tcPr>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r>
              <w:t>AUTENTICAZIONE</w:t>
            </w:r>
          </w:p>
        </w:tc>
        <w:tc>
          <w:tcPr>
            <w:tcW w:w="1881" w:type="dxa"/>
            <w:tcBorders>
              <w:top w:val="nil"/>
              <w:left w:val="single" w:sz="8" w:space="0" w:color="00000A"/>
              <w:bottom w:val="single" w:sz="8" w:space="0" w:color="00000A"/>
              <w:right w:val="single" w:sz="8" w:space="0" w:color="00000A"/>
            </w:tcBorders>
          </w:tcPr>
          <w:p w:rsidR="00DA5D5C" w:rsidRDefault="00DA5D5C" w:rsidP="007D39F8">
            <w:pPr>
              <w:pStyle w:val="normal"/>
              <w:spacing w:before="120" w:after="120"/>
              <w:ind w:left="120"/>
              <w:jc w:val="center"/>
            </w:pPr>
            <w:r>
              <w:t xml:space="preserve"> </w:t>
            </w:r>
          </w:p>
          <w:p w:rsidR="00DA5D5C" w:rsidRDefault="00DA5D5C" w:rsidP="007D39F8">
            <w:pPr>
              <w:pStyle w:val="normal"/>
              <w:spacing w:before="120" w:after="120"/>
              <w:ind w:left="120"/>
              <w:jc w:val="center"/>
            </w:pPr>
            <w:r>
              <w:t xml:space="preserve"> </w:t>
            </w:r>
          </w:p>
          <w:p w:rsidR="00DA5D5C" w:rsidRDefault="00DA5D5C" w:rsidP="007D39F8">
            <w:pPr>
              <w:pStyle w:val="normal"/>
              <w:spacing w:before="120" w:after="120"/>
              <w:ind w:left="120"/>
              <w:jc w:val="center"/>
            </w:pPr>
            <w:proofErr w:type="spellStart"/>
            <w:r>
              <w:t>Admin.java</w:t>
            </w:r>
            <w:proofErr w:type="spellEnd"/>
            <w:r>
              <w:t>,</w:t>
            </w:r>
          </w:p>
          <w:p w:rsidR="00DA5D5C" w:rsidRDefault="00DA5D5C" w:rsidP="007D39F8">
            <w:pPr>
              <w:pStyle w:val="normal"/>
              <w:spacing w:before="120" w:after="120"/>
              <w:ind w:left="120"/>
              <w:jc w:val="center"/>
            </w:pPr>
            <w:proofErr w:type="spellStart"/>
            <w:r>
              <w:t>User.java</w:t>
            </w:r>
            <w:proofErr w:type="spellEnd"/>
          </w:p>
        </w:tc>
        <w:tc>
          <w:tcPr>
            <w:tcW w:w="3119" w:type="dxa"/>
            <w:tcBorders>
              <w:top w:val="nil"/>
              <w:left w:val="nil"/>
              <w:bottom w:val="single" w:sz="8" w:space="0" w:color="00000A"/>
              <w:right w:val="single" w:sz="8" w:space="0" w:color="00000A"/>
            </w:tcBorders>
          </w:tcPr>
          <w:p w:rsidR="00DA5D5C" w:rsidRDefault="00DA5D5C" w:rsidP="007D39F8">
            <w:pPr>
              <w:pStyle w:val="normal"/>
              <w:spacing w:before="120" w:after="120"/>
              <w:ind w:left="120"/>
              <w:jc w:val="center"/>
            </w:pPr>
            <w:r>
              <w:t xml:space="preserve"> </w:t>
            </w:r>
          </w:p>
          <w:p w:rsidR="00DA5D5C" w:rsidRDefault="00DA5D5C" w:rsidP="005E62F7">
            <w:pPr>
              <w:pStyle w:val="normal"/>
              <w:spacing w:before="120" w:after="120"/>
              <w:ind w:left="120"/>
              <w:jc w:val="center"/>
            </w:pPr>
            <w:r>
              <w:t xml:space="preserve"> index.html,</w:t>
            </w:r>
          </w:p>
          <w:p w:rsidR="00DA5D5C" w:rsidRDefault="00DA5D5C" w:rsidP="007D39F8">
            <w:pPr>
              <w:pStyle w:val="normal"/>
              <w:spacing w:before="120" w:after="120"/>
              <w:ind w:left="120"/>
              <w:jc w:val="center"/>
            </w:pPr>
            <w:proofErr w:type="spellStart"/>
            <w:r>
              <w:t>AutenticazioneServlet.java</w:t>
            </w:r>
            <w:proofErr w:type="spellEnd"/>
            <w:r>
              <w:t>,</w:t>
            </w:r>
          </w:p>
          <w:p w:rsidR="00DA5D5C" w:rsidRDefault="00DA5D5C" w:rsidP="007D39F8">
            <w:pPr>
              <w:pStyle w:val="normal"/>
              <w:spacing w:before="120" w:after="120"/>
              <w:ind w:left="120"/>
              <w:jc w:val="center"/>
            </w:pPr>
            <w:proofErr w:type="spellStart"/>
            <w:r>
              <w:t>AuthException.java</w:t>
            </w:r>
            <w:proofErr w:type="spellEnd"/>
          </w:p>
          <w:p w:rsidR="00DA5D5C" w:rsidRDefault="00DA5D5C" w:rsidP="007D39F8">
            <w:pPr>
              <w:pStyle w:val="normal"/>
              <w:spacing w:before="120" w:after="120"/>
              <w:ind w:left="120"/>
              <w:jc w:val="center"/>
            </w:pPr>
            <w:proofErr w:type="spellStart"/>
            <w:r>
              <w:t>ManagerAutenticazione.java</w:t>
            </w:r>
            <w:proofErr w:type="spellEnd"/>
          </w:p>
          <w:p w:rsidR="00DA5D5C" w:rsidRDefault="00DA5D5C" w:rsidP="007D39F8">
            <w:pPr>
              <w:pStyle w:val="normal"/>
              <w:spacing w:before="120" w:after="120"/>
              <w:ind w:left="120"/>
              <w:jc w:val="center"/>
            </w:pPr>
            <w:proofErr w:type="spellStart"/>
            <w:r>
              <w:t>User.java</w:t>
            </w:r>
            <w:proofErr w:type="spellEnd"/>
          </w:p>
          <w:p w:rsidR="00DA5D5C" w:rsidRDefault="00DA5D5C" w:rsidP="007D39F8">
            <w:pPr>
              <w:pStyle w:val="normal"/>
              <w:spacing w:before="120" w:after="120"/>
              <w:ind w:left="120"/>
              <w:jc w:val="center"/>
            </w:pPr>
            <w:proofErr w:type="spellStart"/>
            <w:r>
              <w:t>Tipoutente.java</w:t>
            </w:r>
            <w:proofErr w:type="spellEnd"/>
            <w:r>
              <w:t xml:space="preserve"> (semplice enumerazione per individuare utente ADMIN o USER)</w:t>
            </w:r>
          </w:p>
        </w:tc>
        <w:tc>
          <w:tcPr>
            <w:tcW w:w="3685" w:type="dxa"/>
            <w:tcBorders>
              <w:top w:val="nil"/>
              <w:left w:val="nil"/>
              <w:bottom w:val="single" w:sz="8" w:space="0" w:color="00000A"/>
              <w:right w:val="single" w:sz="8" w:space="0" w:color="00000A"/>
            </w:tcBorders>
          </w:tcPr>
          <w:p w:rsidR="00DA5D5C" w:rsidRDefault="00DA5D5C" w:rsidP="005E62F7">
            <w:pPr>
              <w:pStyle w:val="normal"/>
              <w:spacing w:before="120" w:after="120"/>
              <w:ind w:left="120"/>
              <w:jc w:val="center"/>
            </w:pPr>
            <w:r>
              <w:t xml:space="preserve">Prima di tutto abbiamo apportato una modifica alle classi ereditate Admin e </w:t>
            </w:r>
            <w:proofErr w:type="spellStart"/>
            <w:r>
              <w:t>User</w:t>
            </w:r>
            <w:proofErr w:type="spellEnd"/>
            <w:r>
              <w:t xml:space="preserve">, facendo si che ereditassero la classe astratta Utente creata ex-novo. Ciò permette di estendere meglio in futuro le gerarchie e accumunare funzioni uguali eliminando ridondanza di codice. Poi abbiamo creato un index.html, in modo tale che questa fosse la prima pagina caricata dall’applicazione e l’utente la potesse usare come prima pagina su cui eseguire l’autenticazione. Inoltre è stata creata una servlet per offrire il servizio di login usato dalla </w:t>
            </w:r>
            <w:proofErr w:type="spellStart"/>
            <w:r>
              <w:t>form</w:t>
            </w:r>
            <w:proofErr w:type="spellEnd"/>
            <w:r>
              <w:t xml:space="preserve"> presente nella pagina </w:t>
            </w:r>
            <w:proofErr w:type="spellStart"/>
            <w:r>
              <w:t>index.html.</w:t>
            </w:r>
            <w:proofErr w:type="spellEnd"/>
            <w:r>
              <w:t xml:space="preserve"> Infine poi abbiamo creato una classe manager che  permette di interfacciarsi con il DB per effettuare le </w:t>
            </w:r>
            <w:proofErr w:type="spellStart"/>
            <w:r>
              <w:t>query</w:t>
            </w:r>
            <w:proofErr w:type="spellEnd"/>
            <w:r>
              <w:t xml:space="preserve"> relative all’autenticazione. Per corredare il tutto è stata creata una classe per individuare le eccezioni lanciate dalle classi di autenticazione </w:t>
            </w:r>
          </w:p>
        </w:tc>
      </w:tr>
      <w:tr w:rsidR="00DA5D5C" w:rsidTr="00DA5D5C">
        <w:tc>
          <w:tcPr>
            <w:tcW w:w="2087" w:type="dxa"/>
            <w:tcBorders>
              <w:top w:val="nil"/>
              <w:left w:val="single" w:sz="8" w:space="0" w:color="00000A"/>
              <w:bottom w:val="single" w:sz="8" w:space="0" w:color="00000A"/>
              <w:right w:val="single" w:sz="8" w:space="0" w:color="00000A"/>
            </w:tcBorders>
          </w:tcPr>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r>
              <w:t>CATALOGO/ACQIUSTO</w:t>
            </w:r>
          </w:p>
        </w:tc>
        <w:tc>
          <w:tcPr>
            <w:tcW w:w="1881" w:type="dxa"/>
            <w:tcBorders>
              <w:top w:val="nil"/>
              <w:left w:val="single" w:sz="8" w:space="0" w:color="00000A"/>
              <w:bottom w:val="single" w:sz="8" w:space="0" w:color="00000A"/>
              <w:right w:val="single" w:sz="8" w:space="0" w:color="00000A"/>
            </w:tcBorders>
          </w:tcPr>
          <w:p w:rsidR="00DA5D5C" w:rsidRDefault="00DA5D5C" w:rsidP="007D39F8">
            <w:pPr>
              <w:pStyle w:val="normal"/>
              <w:spacing w:before="120" w:after="120"/>
              <w:ind w:left="120"/>
              <w:jc w:val="center"/>
            </w:pPr>
            <w:proofErr w:type="spellStart"/>
            <w:r>
              <w:t>Offerte.java</w:t>
            </w:r>
            <w:proofErr w:type="spellEnd"/>
          </w:p>
          <w:p w:rsidR="00DA5D5C" w:rsidRDefault="00DA5D5C" w:rsidP="007D39F8">
            <w:pPr>
              <w:pStyle w:val="normal"/>
              <w:spacing w:before="120" w:after="120"/>
              <w:ind w:left="120"/>
              <w:jc w:val="center"/>
            </w:pPr>
            <w:proofErr w:type="spellStart"/>
            <w:r>
              <w:t>Vacanze.java</w:t>
            </w:r>
            <w:proofErr w:type="spellEnd"/>
          </w:p>
          <w:p w:rsidR="00DA5D5C" w:rsidRDefault="00DA5D5C" w:rsidP="007D39F8">
            <w:pPr>
              <w:pStyle w:val="normal"/>
              <w:spacing w:before="120" w:after="120"/>
              <w:ind w:left="120"/>
              <w:jc w:val="center"/>
            </w:pPr>
            <w:proofErr w:type="spellStart"/>
            <w:r>
              <w:t>Cene.java</w:t>
            </w:r>
            <w:proofErr w:type="spellEnd"/>
          </w:p>
          <w:p w:rsidR="00DA5D5C" w:rsidRDefault="00DA5D5C" w:rsidP="007D39F8">
            <w:pPr>
              <w:pStyle w:val="normal"/>
              <w:spacing w:before="120" w:after="120"/>
              <w:ind w:left="120"/>
              <w:jc w:val="center"/>
            </w:pPr>
            <w:proofErr w:type="spellStart"/>
            <w:r>
              <w:t>PrestazioniOpera.java</w:t>
            </w:r>
            <w:proofErr w:type="spellEnd"/>
          </w:p>
          <w:p w:rsidR="00DA5D5C" w:rsidRDefault="00DA5D5C" w:rsidP="007D39F8">
            <w:pPr>
              <w:pStyle w:val="normal"/>
              <w:spacing w:before="120" w:after="120"/>
              <w:ind w:left="120"/>
              <w:jc w:val="center"/>
            </w:pPr>
            <w:proofErr w:type="spellStart"/>
            <w:r>
              <w:t>BeniDiConsumo.java</w:t>
            </w:r>
            <w:proofErr w:type="spellEnd"/>
          </w:p>
          <w:p w:rsidR="00DA5D5C" w:rsidRDefault="00DA5D5C" w:rsidP="007D39F8">
            <w:pPr>
              <w:pStyle w:val="normal"/>
              <w:spacing w:before="120" w:after="120"/>
              <w:ind w:left="120"/>
              <w:jc w:val="center"/>
            </w:pPr>
            <w:proofErr w:type="spellStart"/>
            <w:r>
              <w:t>Catalogo.java</w:t>
            </w:r>
            <w:proofErr w:type="spellEnd"/>
          </w:p>
        </w:tc>
        <w:tc>
          <w:tcPr>
            <w:tcW w:w="3119" w:type="dxa"/>
            <w:tcBorders>
              <w:top w:val="nil"/>
              <w:left w:val="nil"/>
              <w:bottom w:val="single" w:sz="8" w:space="0" w:color="00000A"/>
              <w:right w:val="single" w:sz="8" w:space="0" w:color="00000A"/>
            </w:tcBorders>
          </w:tcPr>
          <w:p w:rsidR="00DA5D5C" w:rsidRDefault="00DA5D5C" w:rsidP="007D39F8">
            <w:pPr>
              <w:pStyle w:val="normal"/>
              <w:spacing w:before="120" w:after="120"/>
              <w:ind w:left="120"/>
              <w:jc w:val="center"/>
            </w:pPr>
            <w:proofErr w:type="spellStart"/>
            <w:r>
              <w:t>AcquistoServlet.java</w:t>
            </w:r>
            <w:proofErr w:type="spellEnd"/>
          </w:p>
          <w:p w:rsidR="00DA5D5C" w:rsidRDefault="00DA5D5C" w:rsidP="007D39F8">
            <w:pPr>
              <w:pStyle w:val="normal"/>
              <w:spacing w:before="120" w:after="120"/>
              <w:ind w:left="120"/>
              <w:jc w:val="center"/>
            </w:pPr>
            <w:proofErr w:type="spellStart"/>
            <w:r>
              <w:t>ManagerAcquisto.java</w:t>
            </w:r>
            <w:proofErr w:type="spellEnd"/>
          </w:p>
          <w:p w:rsidR="00DA5D5C" w:rsidRDefault="00DA5D5C" w:rsidP="007D39F8">
            <w:pPr>
              <w:pStyle w:val="normal"/>
              <w:spacing w:before="120" w:after="120"/>
              <w:ind w:left="120"/>
              <w:jc w:val="center"/>
            </w:pPr>
            <w:proofErr w:type="spellStart"/>
            <w:r>
              <w:t>ManagmentOfferte.java</w:t>
            </w:r>
            <w:proofErr w:type="spellEnd"/>
          </w:p>
          <w:p w:rsidR="00DA5D5C" w:rsidRDefault="00DA5D5C" w:rsidP="007D39F8">
            <w:pPr>
              <w:pStyle w:val="normal"/>
              <w:spacing w:before="120" w:after="120"/>
              <w:ind w:left="120"/>
              <w:jc w:val="center"/>
            </w:pPr>
            <w:r>
              <w:t>head.html (funzione accessoria per fare un import delle librerie necessarie in tutte le pagine html)</w:t>
            </w:r>
          </w:p>
          <w:p w:rsidR="00DA5D5C" w:rsidRDefault="00DA5D5C" w:rsidP="007D39F8">
            <w:pPr>
              <w:pStyle w:val="normal"/>
              <w:spacing w:before="120" w:after="120"/>
              <w:ind w:left="120"/>
              <w:jc w:val="center"/>
            </w:pPr>
            <w:proofErr w:type="spellStart"/>
            <w:r>
              <w:t>purchase.jsp</w:t>
            </w:r>
            <w:proofErr w:type="spellEnd"/>
          </w:p>
          <w:p w:rsidR="00DA5D5C" w:rsidRDefault="00DA5D5C" w:rsidP="007D39F8">
            <w:pPr>
              <w:pStyle w:val="normal"/>
              <w:spacing w:before="120" w:after="120"/>
              <w:ind w:left="120"/>
              <w:jc w:val="center"/>
            </w:pPr>
            <w:proofErr w:type="spellStart"/>
            <w:r>
              <w:t>home.jsp</w:t>
            </w:r>
            <w:proofErr w:type="spellEnd"/>
          </w:p>
        </w:tc>
        <w:tc>
          <w:tcPr>
            <w:tcW w:w="3685" w:type="dxa"/>
            <w:tcBorders>
              <w:top w:val="nil"/>
              <w:left w:val="nil"/>
              <w:bottom w:val="single" w:sz="8" w:space="0" w:color="00000A"/>
              <w:right w:val="single" w:sz="8" w:space="0" w:color="00000A"/>
            </w:tcBorders>
          </w:tcPr>
          <w:p w:rsidR="00DA5D5C" w:rsidRDefault="00DA5D5C" w:rsidP="00A811E0">
            <w:pPr>
              <w:pStyle w:val="normal"/>
              <w:spacing w:before="120" w:after="120"/>
              <w:ind w:left="120"/>
              <w:jc w:val="center"/>
            </w:pPr>
            <w:r>
              <w:t xml:space="preserve">Per la parte di acquisto e visualizzazione catalogo innanzitutto, abbiamo modificato la super classe Offerte inserendo altri campi utili per il web, come le immagini ad esempio. Dopo queste modifiche alla vecchia struttura abbiamo eliminato tutti i riferimenti che esistevano tra il </w:t>
            </w:r>
            <w:proofErr w:type="spellStart"/>
            <w:r>
              <w:t>catalogo.dat</w:t>
            </w:r>
            <w:proofErr w:type="spellEnd"/>
            <w:r>
              <w:t xml:space="preserve"> (il vecchio file) e la classe Catalogo. Una volta eseguiti questi interventi preliminari abbiamo scritto una </w:t>
            </w:r>
            <w:r>
              <w:lastRenderedPageBreak/>
              <w:t xml:space="preserve">pagina </w:t>
            </w:r>
            <w:proofErr w:type="spellStart"/>
            <w:r>
              <w:t>home.JSP</w:t>
            </w:r>
            <w:proofErr w:type="spellEnd"/>
            <w:r>
              <w:t xml:space="preserve"> che come prima azione, carica dalla sessione il catalogo e lo passa alla parte html. Per gestire la parte di DB che mantiene le informazioni sul catalogo nella tabella offerte, abbiamo scritto un manager chiamato </w:t>
            </w:r>
            <w:proofErr w:type="spellStart"/>
            <w:r>
              <w:t>ManagmentOfferte.java.</w:t>
            </w:r>
            <w:proofErr w:type="spellEnd"/>
            <w:r>
              <w:t xml:space="preserve"> Per la parte di acquisto invece è stato necessario scrivere una servlet </w:t>
            </w:r>
            <w:proofErr w:type="spellStart"/>
            <w:r>
              <w:t>AcquistoServlet.java</w:t>
            </w:r>
            <w:proofErr w:type="spellEnd"/>
            <w:r>
              <w:t xml:space="preserve">, che offre il servizio che viene richiamato quando l’utente clicca acquista su un prodotto. Anche in questo caso per gestire la parte di DB abbiamo usato un manager chiamato </w:t>
            </w:r>
            <w:proofErr w:type="spellStart"/>
            <w:r>
              <w:t>ManagerAcquisto.java</w:t>
            </w:r>
            <w:proofErr w:type="spellEnd"/>
            <w:r>
              <w:t xml:space="preserve"> . Per offrire un feedback all’utente infine, abbiamo creato la pagina </w:t>
            </w:r>
            <w:proofErr w:type="spellStart"/>
            <w:r>
              <w:t>purchase.jsp</w:t>
            </w:r>
            <w:proofErr w:type="spellEnd"/>
            <w:r>
              <w:t xml:space="preserve"> che riceve in input l’elaborazione della servlet </w:t>
            </w:r>
            <w:proofErr w:type="spellStart"/>
            <w:r>
              <w:t>AcqistoServlet</w:t>
            </w:r>
            <w:proofErr w:type="spellEnd"/>
            <w:r>
              <w:t xml:space="preserve">, e mostra a video o un </w:t>
            </w:r>
            <w:proofErr w:type="spellStart"/>
            <w:r>
              <w:t>messagio</w:t>
            </w:r>
            <w:proofErr w:type="spellEnd"/>
            <w:r>
              <w:t xml:space="preserve"> di conferma, o la causa dell’errore.</w:t>
            </w:r>
          </w:p>
        </w:tc>
      </w:tr>
      <w:tr w:rsidR="00DA5D5C" w:rsidTr="00DA5D5C">
        <w:tc>
          <w:tcPr>
            <w:tcW w:w="2087" w:type="dxa"/>
            <w:tcBorders>
              <w:top w:val="nil"/>
              <w:left w:val="single" w:sz="8" w:space="0" w:color="00000A"/>
              <w:bottom w:val="single" w:sz="8" w:space="0" w:color="00000A"/>
              <w:right w:val="single" w:sz="8" w:space="0" w:color="00000A"/>
            </w:tcBorders>
          </w:tcPr>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p>
          <w:p w:rsidR="00DA5D5C" w:rsidRDefault="00DA5D5C" w:rsidP="007D39F8">
            <w:pPr>
              <w:pStyle w:val="normal"/>
              <w:spacing w:before="120" w:after="120"/>
              <w:ind w:left="120"/>
              <w:jc w:val="center"/>
            </w:pPr>
            <w:r>
              <w:t>STORICO</w:t>
            </w:r>
          </w:p>
        </w:tc>
        <w:tc>
          <w:tcPr>
            <w:tcW w:w="1881" w:type="dxa"/>
            <w:tcBorders>
              <w:top w:val="nil"/>
              <w:left w:val="single" w:sz="8" w:space="0" w:color="00000A"/>
              <w:bottom w:val="single" w:sz="8" w:space="0" w:color="00000A"/>
              <w:right w:val="single" w:sz="8" w:space="0" w:color="00000A"/>
            </w:tcBorders>
          </w:tcPr>
          <w:p w:rsidR="00DA5D5C" w:rsidRDefault="00DA5D5C" w:rsidP="007D39F8">
            <w:pPr>
              <w:pStyle w:val="normal"/>
              <w:spacing w:before="120" w:after="120"/>
              <w:ind w:left="120"/>
              <w:jc w:val="center"/>
            </w:pPr>
            <w:proofErr w:type="spellStart"/>
            <w:r>
              <w:t>Catalogo.java</w:t>
            </w:r>
            <w:proofErr w:type="spellEnd"/>
          </w:p>
        </w:tc>
        <w:tc>
          <w:tcPr>
            <w:tcW w:w="3119" w:type="dxa"/>
            <w:tcBorders>
              <w:top w:val="nil"/>
              <w:left w:val="nil"/>
              <w:bottom w:val="single" w:sz="8" w:space="0" w:color="00000A"/>
              <w:right w:val="single" w:sz="8" w:space="0" w:color="00000A"/>
            </w:tcBorders>
          </w:tcPr>
          <w:p w:rsidR="00DA5D5C" w:rsidRDefault="00DA5D5C" w:rsidP="007D39F8">
            <w:pPr>
              <w:pStyle w:val="normal"/>
              <w:spacing w:before="120" w:after="120"/>
              <w:ind w:left="120"/>
              <w:jc w:val="center"/>
            </w:pPr>
            <w:proofErr w:type="spellStart"/>
            <w:r>
              <w:t>StoricoServlet.java</w:t>
            </w:r>
            <w:proofErr w:type="spellEnd"/>
          </w:p>
          <w:p w:rsidR="00DA5D5C" w:rsidRDefault="00DA5D5C" w:rsidP="007D39F8">
            <w:pPr>
              <w:pStyle w:val="normal"/>
              <w:spacing w:before="120" w:after="120"/>
              <w:ind w:left="120"/>
              <w:jc w:val="center"/>
            </w:pPr>
            <w:proofErr w:type="spellStart"/>
            <w:r>
              <w:t>ManagmentStorico.java</w:t>
            </w:r>
            <w:proofErr w:type="spellEnd"/>
          </w:p>
        </w:tc>
        <w:tc>
          <w:tcPr>
            <w:tcW w:w="3685" w:type="dxa"/>
            <w:tcBorders>
              <w:top w:val="nil"/>
              <w:left w:val="nil"/>
              <w:bottom w:val="single" w:sz="8" w:space="0" w:color="00000A"/>
              <w:right w:val="single" w:sz="8" w:space="0" w:color="00000A"/>
            </w:tcBorders>
          </w:tcPr>
          <w:p w:rsidR="00DA5D5C" w:rsidRDefault="00DA5D5C" w:rsidP="007D39F8">
            <w:pPr>
              <w:pStyle w:val="normal"/>
              <w:spacing w:before="120" w:after="120"/>
              <w:ind w:left="120"/>
              <w:jc w:val="center"/>
            </w:pPr>
            <w:r>
              <w:t xml:space="preserve">Per la parte di storico acquisti è stata creata una servlet, </w:t>
            </w:r>
            <w:proofErr w:type="spellStart"/>
            <w:r>
              <w:t>StoricoServlet</w:t>
            </w:r>
            <w:proofErr w:type="spellEnd"/>
            <w:r>
              <w:t xml:space="preserve">, e un manager, </w:t>
            </w:r>
            <w:proofErr w:type="spellStart"/>
            <w:r>
              <w:t>ManagmentStorico</w:t>
            </w:r>
            <w:proofErr w:type="spellEnd"/>
            <w:r>
              <w:t>. La servlet offre il servizio BE che viene invocato quando l’</w:t>
            </w:r>
            <w:proofErr w:type="spellStart"/>
            <w:r>
              <w:t>untente</w:t>
            </w:r>
            <w:proofErr w:type="spellEnd"/>
            <w:r>
              <w:t xml:space="preserve"> preme su storico acquisti, ed </w:t>
            </w:r>
            <w:proofErr w:type="spellStart"/>
            <w:r>
              <w:t>essta</w:t>
            </w:r>
            <w:proofErr w:type="spellEnd"/>
            <w:r>
              <w:t xml:space="preserve"> restituisce le offerte presenti nella tabella offerte Acquistate, attraverso l’uso del manager. L’UI di questa </w:t>
            </w:r>
            <w:proofErr w:type="spellStart"/>
            <w:r>
              <w:t>featurse</w:t>
            </w:r>
            <w:proofErr w:type="spellEnd"/>
            <w:r>
              <w:t xml:space="preserve"> è stata inserita nella pagina </w:t>
            </w:r>
            <w:proofErr w:type="spellStart"/>
            <w:r>
              <w:t>home.jsp</w:t>
            </w:r>
            <w:proofErr w:type="spellEnd"/>
            <w:r>
              <w:t xml:space="preserve"> .</w:t>
            </w:r>
          </w:p>
          <w:p w:rsidR="00DA5D5C" w:rsidRDefault="00DA5D5C" w:rsidP="007D39F8">
            <w:pPr>
              <w:pStyle w:val="normal"/>
              <w:ind w:left="120"/>
              <w:jc w:val="center"/>
            </w:pPr>
            <w:r>
              <w:t xml:space="preserve"> </w:t>
            </w:r>
          </w:p>
        </w:tc>
      </w:tr>
    </w:tbl>
    <w:p w:rsidR="005E62F7" w:rsidRDefault="005E62F7" w:rsidP="005E62F7">
      <w:pPr>
        <w:pStyle w:val="normal"/>
        <w:spacing w:line="360" w:lineRule="auto"/>
        <w:jc w:val="both"/>
      </w:pPr>
    </w:p>
    <w:p w:rsidR="002307AA" w:rsidRPr="002307AA" w:rsidRDefault="002307AA" w:rsidP="002307AA"/>
    <w:p w:rsidR="008B2625" w:rsidRDefault="008B2625" w:rsidP="002307AA">
      <w:pPr>
        <w:pStyle w:val="normal"/>
        <w:spacing w:line="360" w:lineRule="auto"/>
        <w:jc w:val="both"/>
      </w:pPr>
    </w:p>
    <w:p w:rsidR="00490EB3" w:rsidRDefault="00490EB3" w:rsidP="00DD685A">
      <w:pPr>
        <w:pStyle w:val="Titolo1"/>
        <w:spacing w:before="120"/>
        <w:jc w:val="both"/>
        <w:rPr>
          <w:i/>
          <w:color w:val="auto"/>
          <w:sz w:val="42"/>
          <w:szCs w:val="42"/>
        </w:rPr>
      </w:pPr>
      <w:bookmarkStart w:id="22" w:name="_Toc504567310"/>
    </w:p>
    <w:p w:rsidR="00DD685A" w:rsidRPr="00DD685A" w:rsidRDefault="00DD685A" w:rsidP="00DD685A">
      <w:pPr>
        <w:pStyle w:val="Titolo1"/>
        <w:spacing w:before="120"/>
        <w:jc w:val="both"/>
        <w:rPr>
          <w:i/>
          <w:color w:val="auto"/>
          <w:sz w:val="42"/>
          <w:szCs w:val="42"/>
        </w:rPr>
      </w:pPr>
      <w:r w:rsidRPr="00DD685A">
        <w:rPr>
          <w:i/>
          <w:color w:val="auto"/>
          <w:sz w:val="42"/>
          <w:szCs w:val="42"/>
        </w:rPr>
        <w:t>4.  Data Design</w:t>
      </w:r>
      <w:bookmarkEnd w:id="22"/>
    </w:p>
    <w:p w:rsidR="00490EB3" w:rsidRDefault="00490EB3" w:rsidP="00DD685A">
      <w:pPr>
        <w:pStyle w:val="normal"/>
        <w:spacing w:before="120"/>
        <w:jc w:val="both"/>
      </w:pPr>
    </w:p>
    <w:p w:rsidR="004024D0" w:rsidRDefault="006F4D0C" w:rsidP="00DD685A">
      <w:pPr>
        <w:pStyle w:val="normal"/>
        <w:spacing w:before="120"/>
        <w:jc w:val="both"/>
      </w:pPr>
      <w:r>
        <w:t xml:space="preserve">Il progetto ereditato per gestire la persistenza dei dati utilizzava dei file salvati sul hard disk, del computer su cui l’applicazione veniva lanciata. Tale scelta è stata completamente abbandonata, poiché </w:t>
      </w:r>
      <w:r w:rsidR="004024D0">
        <w:t xml:space="preserve">tale logica in alcun modo può adottata per un progetto JAVA EE. In tale </w:t>
      </w:r>
      <w:proofErr w:type="spellStart"/>
      <w:r w:rsidR="004024D0">
        <w:t>envoirorment</w:t>
      </w:r>
      <w:proofErr w:type="spellEnd"/>
      <w:r w:rsidR="004024D0">
        <w:t xml:space="preserve">, è necessario l’utilizzo di un Database per rendere i dati fruibili a tutti i dispositivi che li richiedono via internet. Quindi il gruppo si è trovato a dover affrontare tutto il flusso per lo sviluppo di un Database. Quindi il primo </w:t>
      </w:r>
      <w:proofErr w:type="spellStart"/>
      <w:r w:rsidR="004024D0">
        <w:t>step</w:t>
      </w:r>
      <w:proofErr w:type="spellEnd"/>
      <w:r w:rsidR="004024D0">
        <w:t xml:space="preserve"> è stato quello di mappare in tabelle le varie entità del sistema creando delle relazioni laddove necessario.</w:t>
      </w:r>
      <w:r w:rsidR="00704E83">
        <w:t xml:space="preserve"> </w:t>
      </w:r>
      <w:r w:rsidR="004024D0">
        <w:t>Dopo questa fase quindi abbiamo elaborato un diagramma del</w:t>
      </w:r>
      <w:r w:rsidR="00704E83">
        <w:t>le tabelle del</w:t>
      </w:r>
      <w:r w:rsidR="004024D0">
        <w:t xml:space="preserve"> DB che poi siamo andati ad implementare.</w:t>
      </w:r>
    </w:p>
    <w:p w:rsidR="004024D0" w:rsidRDefault="004024D0" w:rsidP="00DD685A">
      <w:pPr>
        <w:pStyle w:val="normal"/>
        <w:spacing w:before="120"/>
        <w:jc w:val="both"/>
      </w:pPr>
    </w:p>
    <w:p w:rsidR="00490EB3" w:rsidRDefault="004024D0" w:rsidP="00DD685A">
      <w:pPr>
        <w:pStyle w:val="normal"/>
        <w:spacing w:before="120"/>
        <w:jc w:val="both"/>
      </w:pPr>
      <w:r>
        <w:t xml:space="preserve"> </w:t>
      </w:r>
      <w:r w:rsidR="006F4D0C">
        <w:t xml:space="preserve">  </w:t>
      </w:r>
      <w:r w:rsidR="00704E83">
        <w:pict>
          <v:shape id="_x0000_i1027" type="#_x0000_t75" style="width:481.55pt;height:284.55pt">
            <v:imagedata r:id="rId13" o:title="diagrammaDB"/>
          </v:shape>
        </w:pict>
      </w:r>
    </w:p>
    <w:p w:rsidR="00490EB3" w:rsidRDefault="00490EB3" w:rsidP="00DD685A">
      <w:pPr>
        <w:pStyle w:val="normal"/>
        <w:spacing w:before="120"/>
        <w:jc w:val="both"/>
      </w:pPr>
    </w:p>
    <w:p w:rsidR="00DD685A" w:rsidRDefault="00704E83" w:rsidP="00DD685A">
      <w:pPr>
        <w:pStyle w:val="normal"/>
        <w:spacing w:before="120"/>
        <w:jc w:val="both"/>
      </w:pPr>
      <w:r>
        <w:t xml:space="preserve">La scelta ce ha creato molti punti di riflessione è stata quella relativa alla tabella Offerte. Questa tabella rappresenta nel vecchio progetto la classe astratta Offerte, tale classe viene poi ereditata ed estesa nelle implementazioni concrete Vacanze,Cene,Prestazioni d’Opera e Beni di Consumo. Questa struttura gerarchica, funziona molto bene all’interno sia di JAVA standard che EE, ma non può essere mappata 1 a 1 nel DB, come invece è stato possibile per il concetto di Utente e Admin. Dopo aver esaminato le possibili scelte (vedi </w:t>
      </w:r>
      <w:r>
        <w:rPr>
          <w:i/>
          <w:iCs/>
        </w:rPr>
        <w:t xml:space="preserve">Descrizione </w:t>
      </w:r>
      <w:proofErr w:type="spellStart"/>
      <w:r>
        <w:rPr>
          <w:i/>
          <w:iCs/>
        </w:rPr>
        <w:t>Ptogetto</w:t>
      </w:r>
      <w:proofErr w:type="spellEnd"/>
      <w:r>
        <w:rPr>
          <w:i/>
          <w:iCs/>
        </w:rPr>
        <w:t xml:space="preserve"> IGES-v-0-2</w:t>
      </w:r>
      <w:r>
        <w:t xml:space="preserve"> ) il gruppo ha deciso di accorpare </w:t>
      </w:r>
      <w:r w:rsidR="00851698">
        <w:t xml:space="preserve">le classi figlie nel padre e avere un’unica tabella offerte con un campo Tipo per identificare più velocemente la natura concreta della riga i-esima. Questo ha portato si alla presenza di più valori </w:t>
      </w:r>
      <w:proofErr w:type="spellStart"/>
      <w:r w:rsidR="00851698">
        <w:t>null</w:t>
      </w:r>
      <w:proofErr w:type="spellEnd"/>
      <w:r w:rsidR="00851698">
        <w:t xml:space="preserve">, ma dall’altro lato ha reso la logica dell’applicazione più snella e lineare diminuendo il numero di join necessarie per ottenere una certa informazione. Ciò si tramuta anche </w:t>
      </w:r>
      <w:r w:rsidR="00851698">
        <w:lastRenderedPageBreak/>
        <w:t xml:space="preserve">in una velocità maggiore nell’esecuzione delle </w:t>
      </w:r>
      <w:proofErr w:type="spellStart"/>
      <w:r w:rsidR="00851698">
        <w:t>query</w:t>
      </w:r>
      <w:proofErr w:type="spellEnd"/>
      <w:r w:rsidR="00851698">
        <w:t xml:space="preserve">  relative al catalogo. Per tenere traccia dei prodotti acquistati </w:t>
      </w:r>
      <w:r w:rsidR="00590D05">
        <w:t>inoltre è stata creata una relazione M a N tra offerte e utente. Questo perché un utente può acquistare N prodotti e un prodotto può essere acquistato da più utenti. Tale relazione viene mappata in una nuova tabella che abbiamo chiamato prodotti acquistati. Finita questa fase di progettazio</w:t>
      </w:r>
      <w:r w:rsidR="008740F0">
        <w:t xml:space="preserve">ne, per implementare interfacciarci con il DB abbiamo scelto tra le possibili tecnologie </w:t>
      </w:r>
      <w:r w:rsidR="00590D05">
        <w:t xml:space="preserve"> </w:t>
      </w:r>
      <w:r w:rsidR="008740F0">
        <w:t xml:space="preserve">JDBC. L’utilizzo di JDBC è presente nella classe </w:t>
      </w:r>
      <w:proofErr w:type="spellStart"/>
      <w:r w:rsidR="008740F0">
        <w:t>Database.java</w:t>
      </w:r>
      <w:proofErr w:type="spellEnd"/>
      <w:r w:rsidR="008740F0">
        <w:t>, che prima di tutto se non esiste già una connessione col DB la istanzia, e poi la restituisce a chi la richiede. Inoltre per gestire in maniera efficiente le connessioni istanziate e ridurre i tempi di acceso al DB è stata utilizzata una tecnica di Connection Polling.</w:t>
      </w:r>
      <w:r w:rsidR="00DB6434">
        <w:t xml:space="preserve"> Infine è stato scelto per gestire il </w:t>
      </w:r>
      <w:r w:rsidR="00DD685A">
        <w:t xml:space="preserve">Database </w:t>
      </w:r>
      <w:r w:rsidR="00DB6434">
        <w:t xml:space="preserve">il </w:t>
      </w:r>
      <w:r w:rsidR="00DD685A">
        <w:t xml:space="preserve">DBMS </w:t>
      </w:r>
      <w:proofErr w:type="spellStart"/>
      <w:r w:rsidR="00DD685A">
        <w:t>MySQL</w:t>
      </w:r>
      <w:proofErr w:type="spellEnd"/>
      <w:r w:rsidR="00DD685A">
        <w:t>.</w:t>
      </w:r>
    </w:p>
    <w:p w:rsidR="008B2625" w:rsidRPr="008B2625" w:rsidRDefault="008B2625" w:rsidP="008B2625"/>
    <w:p w:rsidR="008B2625" w:rsidRPr="008B2625" w:rsidRDefault="008B2625" w:rsidP="008B2625">
      <w:pPr>
        <w:jc w:val="center"/>
      </w:pPr>
    </w:p>
    <w:sectPr w:rsidR="008B2625" w:rsidRPr="008B2625" w:rsidSect="00E81DA3">
      <w:pgSz w:w="11906" w:h="16838"/>
      <w:pgMar w:top="1417" w:right="1134" w:bottom="1134" w:left="113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461E7"/>
    <w:multiLevelType w:val="multilevel"/>
    <w:tmpl w:val="696830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BA031E0"/>
    <w:multiLevelType w:val="hybridMultilevel"/>
    <w:tmpl w:val="1E88B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E921EEE"/>
    <w:multiLevelType w:val="hybridMultilevel"/>
    <w:tmpl w:val="9140E6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BB56D30"/>
    <w:multiLevelType w:val="multilevel"/>
    <w:tmpl w:val="105879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2" w:hAnsi="Wingdings 2" w:cs="Wingdings 2"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2" w:hAnsi="Wingdings 2" w:cs="Wingdings 2"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4">
    <w:nsid w:val="6BA02EF3"/>
    <w:multiLevelType w:val="hybridMultilevel"/>
    <w:tmpl w:val="BB681A1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useFELayout/>
  </w:compat>
  <w:rsids>
    <w:rsidRoot w:val="00E81DA3"/>
    <w:rsid w:val="002307AA"/>
    <w:rsid w:val="004024D0"/>
    <w:rsid w:val="004260A5"/>
    <w:rsid w:val="00490EB3"/>
    <w:rsid w:val="00567D6C"/>
    <w:rsid w:val="00590D05"/>
    <w:rsid w:val="005E2F71"/>
    <w:rsid w:val="005E62F7"/>
    <w:rsid w:val="0061371C"/>
    <w:rsid w:val="006E1AC5"/>
    <w:rsid w:val="006F4D0C"/>
    <w:rsid w:val="00704E83"/>
    <w:rsid w:val="007F0B5E"/>
    <w:rsid w:val="0083762C"/>
    <w:rsid w:val="00851698"/>
    <w:rsid w:val="008740F0"/>
    <w:rsid w:val="0089148C"/>
    <w:rsid w:val="008B2625"/>
    <w:rsid w:val="00907ABD"/>
    <w:rsid w:val="00946742"/>
    <w:rsid w:val="00A811E0"/>
    <w:rsid w:val="00B121CC"/>
    <w:rsid w:val="00CF4A5C"/>
    <w:rsid w:val="00DA5D5C"/>
    <w:rsid w:val="00DB6434"/>
    <w:rsid w:val="00DD685A"/>
    <w:rsid w:val="00DF336B"/>
    <w:rsid w:val="00E81DA3"/>
    <w:rsid w:val="00EE5301"/>
    <w:rsid w:val="00F41522"/>
    <w:rsid w:val="00F976CD"/>
    <w:rsid w:val="00FB083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1DA3"/>
    <w:pPr>
      <w:spacing w:after="200" w:line="276" w:lineRule="auto"/>
    </w:pPr>
    <w:rPr>
      <w:color w:val="00000A"/>
      <w:sz w:val="22"/>
    </w:rPr>
  </w:style>
  <w:style w:type="paragraph" w:styleId="Titolo1">
    <w:name w:val="heading 1"/>
    <w:basedOn w:val="Normale"/>
    <w:next w:val="Normale"/>
    <w:link w:val="Titolo1Carattere"/>
    <w:uiPriority w:val="9"/>
    <w:qFormat/>
    <w:rsid w:val="00DF3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F3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F415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next w:val="Normale"/>
    <w:qFormat/>
    <w:rsid w:val="00E81DA3"/>
    <w:pPr>
      <w:keepNext/>
      <w:keepLines/>
      <w:widowControl w:val="0"/>
      <w:spacing w:before="480" w:after="120" w:line="360" w:lineRule="auto"/>
    </w:pPr>
    <w:rPr>
      <w:rFonts w:ascii="Trebuchet MS" w:eastAsia="Trebuchet MS" w:hAnsi="Trebuchet MS" w:cs="Trebuchet MS"/>
      <w:sz w:val="42"/>
      <w:szCs w:val="42"/>
    </w:rPr>
  </w:style>
  <w:style w:type="paragraph" w:customStyle="1" w:styleId="Heading2">
    <w:name w:val="Heading 2"/>
    <w:next w:val="Normale"/>
    <w:qFormat/>
    <w:rsid w:val="00E81DA3"/>
    <w:pPr>
      <w:keepNext/>
      <w:keepLines/>
      <w:widowControl w:val="0"/>
      <w:spacing w:after="200"/>
    </w:pPr>
    <w:rPr>
      <w:rFonts w:ascii="Trebuchet MS" w:eastAsia="Trebuchet MS" w:hAnsi="Trebuchet MS" w:cs="Trebuchet MS"/>
      <w:i/>
      <w:color w:val="666666"/>
      <w:sz w:val="26"/>
      <w:szCs w:val="26"/>
    </w:rPr>
  </w:style>
  <w:style w:type="paragraph" w:customStyle="1" w:styleId="Heading3">
    <w:name w:val="Heading 3"/>
    <w:next w:val="Normale"/>
    <w:qFormat/>
    <w:rsid w:val="00E81DA3"/>
    <w:pPr>
      <w:widowControl w:val="0"/>
      <w:spacing w:line="360" w:lineRule="auto"/>
      <w:jc w:val="center"/>
    </w:pPr>
    <w:rPr>
      <w:b/>
      <w:sz w:val="18"/>
      <w:szCs w:val="18"/>
    </w:rPr>
  </w:style>
  <w:style w:type="character" w:customStyle="1" w:styleId="TestofumettoCarattere">
    <w:name w:val="Testo fumetto Carattere"/>
    <w:basedOn w:val="Carpredefinitoparagrafo"/>
    <w:link w:val="Testofumetto"/>
    <w:uiPriority w:val="99"/>
    <w:semiHidden/>
    <w:qFormat/>
    <w:rsid w:val="00862899"/>
    <w:rPr>
      <w:rFonts w:ascii="Tahoma" w:hAnsi="Tahoma" w:cs="Tahoma"/>
      <w:sz w:val="16"/>
      <w:szCs w:val="16"/>
    </w:rPr>
  </w:style>
  <w:style w:type="character" w:customStyle="1" w:styleId="TitoloCarattere">
    <w:name w:val="Titolo Carattere"/>
    <w:basedOn w:val="Carpredefinitoparagrafo"/>
    <w:link w:val="Titolo"/>
    <w:qFormat/>
    <w:rsid w:val="003D3C72"/>
    <w:rPr>
      <w:rFonts w:ascii="Trebuchet MS" w:eastAsia="Trebuchet MS" w:hAnsi="Trebuchet MS" w:cs="Trebuchet MS"/>
      <w:color w:val="000000"/>
      <w:sz w:val="42"/>
      <w:szCs w:val="42"/>
    </w:rPr>
  </w:style>
  <w:style w:type="character" w:customStyle="1" w:styleId="ListLabel10">
    <w:name w:val="ListLabel 10"/>
    <w:qFormat/>
    <w:rsid w:val="00E81DA3"/>
    <w:rPr>
      <w:u w:val="none"/>
    </w:rPr>
  </w:style>
  <w:style w:type="character" w:customStyle="1" w:styleId="ListLabel11">
    <w:name w:val="ListLabel 11"/>
    <w:qFormat/>
    <w:rsid w:val="00E81DA3"/>
    <w:rPr>
      <w:u w:val="none"/>
    </w:rPr>
  </w:style>
  <w:style w:type="character" w:customStyle="1" w:styleId="ListLabel12">
    <w:name w:val="ListLabel 12"/>
    <w:qFormat/>
    <w:rsid w:val="00E81DA3"/>
    <w:rPr>
      <w:u w:val="none"/>
    </w:rPr>
  </w:style>
  <w:style w:type="character" w:customStyle="1" w:styleId="ListLabel13">
    <w:name w:val="ListLabel 13"/>
    <w:qFormat/>
    <w:rsid w:val="00E81DA3"/>
    <w:rPr>
      <w:u w:val="none"/>
    </w:rPr>
  </w:style>
  <w:style w:type="character" w:customStyle="1" w:styleId="ListLabel14">
    <w:name w:val="ListLabel 14"/>
    <w:qFormat/>
    <w:rsid w:val="00E81DA3"/>
    <w:rPr>
      <w:u w:val="none"/>
    </w:rPr>
  </w:style>
  <w:style w:type="character" w:customStyle="1" w:styleId="ListLabel15">
    <w:name w:val="ListLabel 15"/>
    <w:qFormat/>
    <w:rsid w:val="00E81DA3"/>
    <w:rPr>
      <w:u w:val="none"/>
    </w:rPr>
  </w:style>
  <w:style w:type="character" w:customStyle="1" w:styleId="ListLabel16">
    <w:name w:val="ListLabel 16"/>
    <w:qFormat/>
    <w:rsid w:val="00E81DA3"/>
    <w:rPr>
      <w:u w:val="none"/>
    </w:rPr>
  </w:style>
  <w:style w:type="character" w:customStyle="1" w:styleId="ListLabel17">
    <w:name w:val="ListLabel 17"/>
    <w:qFormat/>
    <w:rsid w:val="00E81DA3"/>
    <w:rPr>
      <w:u w:val="none"/>
    </w:rPr>
  </w:style>
  <w:style w:type="character" w:customStyle="1" w:styleId="ListLabel18">
    <w:name w:val="ListLabel 18"/>
    <w:qFormat/>
    <w:rsid w:val="00E81DA3"/>
    <w:rPr>
      <w:u w:val="none"/>
    </w:rPr>
  </w:style>
  <w:style w:type="character" w:customStyle="1" w:styleId="ListLabel19">
    <w:name w:val="ListLabel 19"/>
    <w:qFormat/>
    <w:rsid w:val="00E81DA3"/>
    <w:rPr>
      <w:rFonts w:cs="Wingdings"/>
      <w:u w:val="none"/>
    </w:rPr>
  </w:style>
  <w:style w:type="character" w:customStyle="1" w:styleId="ListLabel20">
    <w:name w:val="ListLabel 20"/>
    <w:qFormat/>
    <w:rsid w:val="00E81DA3"/>
    <w:rPr>
      <w:rFonts w:cs="OpenSymbol"/>
      <w:u w:val="none"/>
    </w:rPr>
  </w:style>
  <w:style w:type="character" w:customStyle="1" w:styleId="ListLabel21">
    <w:name w:val="ListLabel 21"/>
    <w:qFormat/>
    <w:rsid w:val="00E81DA3"/>
    <w:rPr>
      <w:rFonts w:cs="Wingdings"/>
      <w:u w:val="none"/>
    </w:rPr>
  </w:style>
  <w:style w:type="character" w:customStyle="1" w:styleId="ListLabel22">
    <w:name w:val="ListLabel 22"/>
    <w:qFormat/>
    <w:rsid w:val="00E81DA3"/>
    <w:rPr>
      <w:rFonts w:cs="Wingdings 2"/>
      <w:u w:val="none"/>
    </w:rPr>
  </w:style>
  <w:style w:type="character" w:customStyle="1" w:styleId="ListLabel23">
    <w:name w:val="ListLabel 23"/>
    <w:qFormat/>
    <w:rsid w:val="00E81DA3"/>
    <w:rPr>
      <w:rFonts w:cs="OpenSymbol"/>
      <w:u w:val="none"/>
    </w:rPr>
  </w:style>
  <w:style w:type="character" w:customStyle="1" w:styleId="ListLabel24">
    <w:name w:val="ListLabel 24"/>
    <w:qFormat/>
    <w:rsid w:val="00E81DA3"/>
    <w:rPr>
      <w:rFonts w:cs="Wingdings"/>
      <w:u w:val="none"/>
    </w:rPr>
  </w:style>
  <w:style w:type="character" w:customStyle="1" w:styleId="ListLabel25">
    <w:name w:val="ListLabel 25"/>
    <w:qFormat/>
    <w:rsid w:val="00E81DA3"/>
    <w:rPr>
      <w:rFonts w:cs="Wingdings 2"/>
      <w:u w:val="none"/>
    </w:rPr>
  </w:style>
  <w:style w:type="character" w:customStyle="1" w:styleId="ListLabel26">
    <w:name w:val="ListLabel 26"/>
    <w:qFormat/>
    <w:rsid w:val="00E81DA3"/>
    <w:rPr>
      <w:rFonts w:cs="OpenSymbol"/>
      <w:u w:val="none"/>
    </w:rPr>
  </w:style>
  <w:style w:type="character" w:customStyle="1" w:styleId="ListLabel27">
    <w:name w:val="ListLabel 27"/>
    <w:qFormat/>
    <w:rsid w:val="00E81DA3"/>
    <w:rPr>
      <w:rFonts w:cs="Wingdings"/>
      <w:u w:val="none"/>
    </w:rPr>
  </w:style>
  <w:style w:type="paragraph" w:styleId="Titolo">
    <w:name w:val="Title"/>
    <w:basedOn w:val="LO-normal"/>
    <w:next w:val="Corpodeltesto"/>
    <w:link w:val="TitoloCarattere"/>
    <w:qFormat/>
    <w:rsid w:val="003D3C72"/>
    <w:pPr>
      <w:keepNext/>
      <w:keepLines/>
    </w:pPr>
    <w:rPr>
      <w:rFonts w:ascii="Trebuchet MS" w:eastAsia="Trebuchet MS" w:hAnsi="Trebuchet MS" w:cs="Trebuchet MS"/>
      <w:sz w:val="42"/>
      <w:szCs w:val="42"/>
    </w:rPr>
  </w:style>
  <w:style w:type="paragraph" w:styleId="Corpodeltesto">
    <w:name w:val="Body Text"/>
    <w:basedOn w:val="Normale"/>
    <w:rsid w:val="00E81DA3"/>
    <w:pPr>
      <w:spacing w:after="140" w:line="288" w:lineRule="auto"/>
    </w:pPr>
  </w:style>
  <w:style w:type="paragraph" w:styleId="Elenco">
    <w:name w:val="List"/>
    <w:basedOn w:val="Corpodeltesto"/>
    <w:rsid w:val="00E81DA3"/>
    <w:rPr>
      <w:rFonts w:cs="FreeSans"/>
    </w:rPr>
  </w:style>
  <w:style w:type="paragraph" w:customStyle="1" w:styleId="Caption">
    <w:name w:val="Caption"/>
    <w:basedOn w:val="Normale"/>
    <w:qFormat/>
    <w:rsid w:val="00E81DA3"/>
    <w:pPr>
      <w:suppressLineNumbers/>
      <w:spacing w:before="120" w:after="120"/>
    </w:pPr>
    <w:rPr>
      <w:rFonts w:cs="FreeSans"/>
      <w:i/>
      <w:iCs/>
      <w:sz w:val="24"/>
      <w:szCs w:val="24"/>
    </w:rPr>
  </w:style>
  <w:style w:type="paragraph" w:customStyle="1" w:styleId="Indice">
    <w:name w:val="Indice"/>
    <w:basedOn w:val="Normale"/>
    <w:qFormat/>
    <w:rsid w:val="00E81DA3"/>
    <w:pPr>
      <w:suppressLineNumbers/>
    </w:pPr>
    <w:rPr>
      <w:rFonts w:cs="FreeSans"/>
    </w:rPr>
  </w:style>
  <w:style w:type="paragraph" w:styleId="Testofumetto">
    <w:name w:val="Balloon Text"/>
    <w:basedOn w:val="Normale"/>
    <w:link w:val="TestofumettoCarattere"/>
    <w:uiPriority w:val="99"/>
    <w:semiHidden/>
    <w:unhideWhenUsed/>
    <w:qFormat/>
    <w:rsid w:val="00862899"/>
    <w:pPr>
      <w:spacing w:after="0" w:line="240" w:lineRule="auto"/>
    </w:pPr>
    <w:rPr>
      <w:rFonts w:ascii="Tahoma" w:hAnsi="Tahoma" w:cs="Tahoma"/>
      <w:sz w:val="16"/>
      <w:szCs w:val="16"/>
    </w:rPr>
  </w:style>
  <w:style w:type="paragraph" w:customStyle="1" w:styleId="LO-normal">
    <w:name w:val="LO-normal"/>
    <w:qFormat/>
    <w:rsid w:val="00AD77C9"/>
    <w:rPr>
      <w:rFonts w:ascii="Arial" w:eastAsia="Arial" w:hAnsi="Arial" w:cs="Arial"/>
      <w:color w:val="000000"/>
      <w:sz w:val="22"/>
    </w:rPr>
  </w:style>
  <w:style w:type="paragraph" w:customStyle="1" w:styleId="LO-normal1">
    <w:name w:val="LO-normal1"/>
    <w:qFormat/>
    <w:rsid w:val="00E81DA3"/>
    <w:rPr>
      <w:sz w:val="22"/>
    </w:rPr>
  </w:style>
  <w:style w:type="paragraph" w:styleId="Sottotitolo">
    <w:name w:val="Subtitle"/>
    <w:basedOn w:val="LO-normal1"/>
    <w:next w:val="Normale"/>
    <w:qFormat/>
    <w:rsid w:val="00E81DA3"/>
    <w:pPr>
      <w:keepNext/>
      <w:keepLines/>
      <w:spacing w:after="200"/>
    </w:pPr>
    <w:rPr>
      <w:rFonts w:ascii="Trebuchet MS" w:eastAsia="Trebuchet MS" w:hAnsi="Trebuchet MS" w:cs="Trebuchet MS"/>
      <w:i/>
      <w:color w:val="666666"/>
      <w:sz w:val="26"/>
      <w:szCs w:val="26"/>
    </w:rPr>
  </w:style>
  <w:style w:type="character" w:customStyle="1" w:styleId="Titolo1Carattere">
    <w:name w:val="Titolo 1 Carattere"/>
    <w:basedOn w:val="Carpredefinitoparagrafo"/>
    <w:link w:val="Titolo1"/>
    <w:uiPriority w:val="9"/>
    <w:rsid w:val="00DF336B"/>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DF336B"/>
    <w:pPr>
      <w:outlineLvl w:val="9"/>
    </w:pPr>
    <w:rPr>
      <w:lang w:eastAsia="en-US"/>
    </w:rPr>
  </w:style>
  <w:style w:type="paragraph" w:styleId="Sommario1">
    <w:name w:val="toc 1"/>
    <w:basedOn w:val="Normale"/>
    <w:next w:val="Normale"/>
    <w:autoRedefine/>
    <w:uiPriority w:val="39"/>
    <w:unhideWhenUsed/>
    <w:rsid w:val="00DF336B"/>
    <w:pPr>
      <w:spacing w:after="100"/>
    </w:pPr>
  </w:style>
  <w:style w:type="character" w:styleId="Collegamentoipertestuale">
    <w:name w:val="Hyperlink"/>
    <w:basedOn w:val="Carpredefinitoparagrafo"/>
    <w:uiPriority w:val="99"/>
    <w:unhideWhenUsed/>
    <w:rsid w:val="00DF336B"/>
    <w:rPr>
      <w:color w:val="0000FF" w:themeColor="hyperlink"/>
      <w:u w:val="single"/>
    </w:rPr>
  </w:style>
  <w:style w:type="character" w:customStyle="1" w:styleId="Titolo2Carattere">
    <w:name w:val="Titolo 2 Carattere"/>
    <w:basedOn w:val="Carpredefinitoparagrafo"/>
    <w:link w:val="Titolo2"/>
    <w:uiPriority w:val="9"/>
    <w:rsid w:val="00DF336B"/>
    <w:rPr>
      <w:rFonts w:asciiTheme="majorHAnsi" w:eastAsiaTheme="majorEastAsia" w:hAnsiTheme="majorHAnsi" w:cstheme="majorBidi"/>
      <w:b/>
      <w:bCs/>
      <w:color w:val="4F81BD" w:themeColor="accent1"/>
      <w:sz w:val="26"/>
      <w:szCs w:val="26"/>
    </w:rPr>
  </w:style>
  <w:style w:type="paragraph" w:styleId="Sommario2">
    <w:name w:val="toc 2"/>
    <w:basedOn w:val="Normale"/>
    <w:next w:val="Normale"/>
    <w:autoRedefine/>
    <w:uiPriority w:val="39"/>
    <w:unhideWhenUsed/>
    <w:rsid w:val="00907ABD"/>
    <w:pPr>
      <w:spacing w:after="100"/>
      <w:ind w:left="220"/>
    </w:pPr>
  </w:style>
  <w:style w:type="character" w:customStyle="1" w:styleId="Titolo3Carattere">
    <w:name w:val="Titolo 3 Carattere"/>
    <w:basedOn w:val="Carpredefinitoparagrafo"/>
    <w:link w:val="Titolo3"/>
    <w:uiPriority w:val="9"/>
    <w:semiHidden/>
    <w:rsid w:val="00F41522"/>
    <w:rPr>
      <w:rFonts w:asciiTheme="majorHAnsi" w:eastAsiaTheme="majorEastAsia" w:hAnsiTheme="majorHAnsi" w:cstheme="majorBidi"/>
      <w:b/>
      <w:bCs/>
      <w:color w:val="4F81BD" w:themeColor="accent1"/>
      <w:sz w:val="22"/>
    </w:rPr>
  </w:style>
  <w:style w:type="paragraph" w:customStyle="1" w:styleId="normal">
    <w:name w:val="normal"/>
    <w:rsid w:val="00F41522"/>
    <w:pPr>
      <w:pBdr>
        <w:top w:val="nil"/>
        <w:left w:val="nil"/>
        <w:bottom w:val="nil"/>
        <w:right w:val="nil"/>
        <w:between w:val="nil"/>
      </w:pBdr>
      <w:spacing w:line="276" w:lineRule="auto"/>
    </w:pPr>
    <w:rPr>
      <w:rFonts w:ascii="Arial" w:eastAsia="Arial" w:hAnsi="Arial" w:cs="Arial"/>
      <w:color w:val="000000"/>
      <w:sz w:val="22"/>
    </w:rPr>
  </w:style>
  <w:style w:type="paragraph" w:styleId="Sommario3">
    <w:name w:val="toc 3"/>
    <w:basedOn w:val="Normale"/>
    <w:next w:val="Normale"/>
    <w:autoRedefine/>
    <w:uiPriority w:val="39"/>
    <w:unhideWhenUsed/>
    <w:rsid w:val="0083762C"/>
    <w:pPr>
      <w:spacing w:after="100"/>
      <w:ind w:left="44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4D122-BFD6-435A-8D93-6E4D5C24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2883</Words>
  <Characters>16436</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dc:creator>
  <dc:description/>
  <cp:lastModifiedBy>andrea valenti</cp:lastModifiedBy>
  <cp:revision>21</cp:revision>
  <dcterms:created xsi:type="dcterms:W3CDTF">2018-01-19T20:29:00Z</dcterms:created>
  <dcterms:modified xsi:type="dcterms:W3CDTF">2018-01-24T22:13:00Z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