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423C" w14:textId="77777777" w:rsidR="00862899" w:rsidRDefault="00862899" w:rsidP="00862899">
      <w:pPr>
        <w:jc w:val="center"/>
      </w:pPr>
      <w:r w:rsidRPr="00862899">
        <w:rPr>
          <w:noProof/>
        </w:rPr>
        <w:drawing>
          <wp:inline distT="114300" distB="114300" distL="114300" distR="114300" wp14:anchorId="276D5E4A" wp14:editId="29C70D0F">
            <wp:extent cx="4957763" cy="3017001"/>
            <wp:effectExtent l="0" t="0" r="0" b="0"/>
            <wp:docPr id="2" name="image4.png" descr="Schermata 2014-04-23 alle 09.40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hermata 2014-04-23 alle 09.40.3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017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7E92B" w14:textId="77777777" w:rsidR="00862899" w:rsidRDefault="00862899" w:rsidP="00862899">
      <w:pPr>
        <w:jc w:val="center"/>
      </w:pPr>
    </w:p>
    <w:p w14:paraId="5738C35A" w14:textId="77777777" w:rsidR="00862899" w:rsidRDefault="00862899" w:rsidP="00862899">
      <w:pPr>
        <w:jc w:val="center"/>
      </w:pPr>
    </w:p>
    <w:p w14:paraId="37AB3E65" w14:textId="77777777" w:rsidR="00862899" w:rsidRDefault="00862899" w:rsidP="00AD77C9"/>
    <w:p w14:paraId="3F857558" w14:textId="77777777" w:rsidR="008F4A1D" w:rsidRDefault="00B67870" w:rsidP="00862899">
      <w:pPr>
        <w:jc w:val="center"/>
      </w:pPr>
      <w:r>
        <w:rPr>
          <w:noProof/>
        </w:rPr>
        <w:drawing>
          <wp:inline distT="0" distB="0" distL="0" distR="0" wp14:anchorId="544CB990" wp14:editId="1E779D3C">
            <wp:extent cx="3774440" cy="2023110"/>
            <wp:effectExtent l="0" t="0" r="10160" b="8890"/>
            <wp:docPr id="1" name="Immagine 1" descr="logoProget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oget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383D6" w14:textId="77777777" w:rsidR="00862899" w:rsidRDefault="00862899" w:rsidP="00AD77C9"/>
    <w:p w14:paraId="0215A4E7" w14:textId="77777777" w:rsidR="00AD77C9" w:rsidRDefault="007167F4" w:rsidP="00AD77C9">
      <w:pPr>
        <w:pStyle w:val="Normale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</w:t>
      </w:r>
    </w:p>
    <w:p w14:paraId="1363E4A6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7A4766A8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203A2E46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730DF4FD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797C8BA3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3A05E4A0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0F20A412" w14:textId="77777777"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14:paraId="72430720" w14:textId="77777777" w:rsidR="003D3C72" w:rsidRDefault="003D3C72" w:rsidP="003D3C72">
      <w:pPr>
        <w:pStyle w:val="Title"/>
      </w:pPr>
      <w:r>
        <w:rPr>
          <w:b/>
        </w:rPr>
        <w:lastRenderedPageBreak/>
        <w:t>Partecipanti</w:t>
      </w:r>
      <w:r>
        <w:t>:</w:t>
      </w:r>
    </w:p>
    <w:p w14:paraId="1075467F" w14:textId="77777777" w:rsidR="00AD77C9" w:rsidRDefault="00AD77C9" w:rsidP="00AD77C9">
      <w:pPr>
        <w:pStyle w:val="Normale1"/>
        <w:rPr>
          <w:b/>
          <w:sz w:val="36"/>
          <w:szCs w:val="36"/>
        </w:rPr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5643"/>
        <w:gridCol w:w="3717"/>
      </w:tblGrid>
      <w:tr w:rsidR="003D3C72" w14:paraId="7453AB6D" w14:textId="77777777" w:rsidTr="003D3C72">
        <w:tc>
          <w:tcPr>
            <w:tcW w:w="5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E1E30F4" w14:textId="77777777" w:rsidR="003D3C72" w:rsidRDefault="003D3C72" w:rsidP="00651EF0">
            <w:pPr>
              <w:pStyle w:val="Normale1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Nome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8F108" w14:textId="77777777" w:rsidR="003D3C72" w:rsidRDefault="003D3C72" w:rsidP="00651EF0">
            <w:pPr>
              <w:pStyle w:val="Normale1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Matricola</w:t>
            </w:r>
          </w:p>
        </w:tc>
      </w:tr>
      <w:tr w:rsidR="003D3C72" w14:paraId="22B923ED" w14:textId="77777777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E4678A" w14:textId="77777777" w:rsidR="003D3C72" w:rsidRDefault="003D3C72" w:rsidP="00651EF0">
            <w:pPr>
              <w:pStyle w:val="Normale1"/>
            </w:pPr>
            <w:r>
              <w:t>Valenti Andrea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64E52E" w14:textId="77777777" w:rsidR="003D3C72" w:rsidRDefault="003D3C72" w:rsidP="00651EF0">
            <w:pPr>
              <w:pStyle w:val="Normale1"/>
            </w:pPr>
            <w:r w:rsidRPr="003D3C72">
              <w:t>0522500403</w:t>
            </w:r>
          </w:p>
        </w:tc>
      </w:tr>
      <w:tr w:rsidR="003D3C72" w14:paraId="6A12E2DE" w14:textId="77777777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A40BA6" w14:textId="77777777" w:rsidR="003D3C72" w:rsidRDefault="003D3C72" w:rsidP="00651EF0">
            <w:pPr>
              <w:pStyle w:val="Normale1"/>
            </w:pPr>
            <w:r>
              <w:t>Papaleo Giuseppe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5F9CE6" w14:textId="77777777" w:rsidR="003D3C72" w:rsidRDefault="003D3C72" w:rsidP="00651EF0">
            <w:pPr>
              <w:pStyle w:val="Normale1"/>
            </w:pPr>
            <w:r w:rsidRPr="003D3C72">
              <w:t>0522500465</w:t>
            </w:r>
          </w:p>
        </w:tc>
      </w:tr>
      <w:tr w:rsidR="003D3C72" w14:paraId="453B2EDE" w14:textId="77777777" w:rsidTr="003D3C72">
        <w:tc>
          <w:tcPr>
            <w:tcW w:w="564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964B24" w14:textId="77777777" w:rsidR="003D3C72" w:rsidRDefault="003D3C72" w:rsidP="00651EF0">
            <w:pPr>
              <w:pStyle w:val="Normale1"/>
            </w:pPr>
            <w:r>
              <w:t>Tammaro Ruggero</w:t>
            </w: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CDA4E2" w14:textId="77777777" w:rsidR="003D3C72" w:rsidRDefault="007167F4" w:rsidP="00651EF0">
            <w:pPr>
              <w:pStyle w:val="Normale1"/>
            </w:pPr>
            <w:r>
              <w:t>0522500512</w:t>
            </w:r>
          </w:p>
        </w:tc>
      </w:tr>
    </w:tbl>
    <w:p w14:paraId="0A81E068" w14:textId="77777777" w:rsidR="003D3C72" w:rsidRDefault="003D3C72" w:rsidP="00AD77C9">
      <w:pPr>
        <w:pStyle w:val="Normale1"/>
        <w:rPr>
          <w:b/>
          <w:sz w:val="36"/>
          <w:szCs w:val="36"/>
        </w:rPr>
      </w:pPr>
    </w:p>
    <w:p w14:paraId="338A9C85" w14:textId="77777777" w:rsidR="00862899" w:rsidRDefault="00862899" w:rsidP="00862899">
      <w:pPr>
        <w:jc w:val="center"/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2099"/>
        <w:gridCol w:w="7261"/>
      </w:tblGrid>
      <w:tr w:rsidR="003D3C72" w14:paraId="14D6D76C" w14:textId="77777777" w:rsidTr="00651EF0"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A370A2" w14:textId="77777777" w:rsidR="003D3C72" w:rsidRDefault="003D3C72" w:rsidP="00651EF0">
            <w:pPr>
              <w:pStyle w:val="Normale1"/>
              <w:rPr>
                <w:b/>
                <w:sz w:val="20"/>
                <w:szCs w:val="20"/>
                <w:shd w:val="clear" w:color="auto" w:fill="6699CC"/>
              </w:rPr>
            </w:pPr>
            <w:r>
              <w:rPr>
                <w:b/>
                <w:sz w:val="20"/>
                <w:szCs w:val="20"/>
                <w:shd w:val="clear" w:color="auto" w:fill="6699CC"/>
              </w:rPr>
              <w:t>Scritto da: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24DA49" w14:textId="77777777" w:rsidR="003D3C72" w:rsidRDefault="007167F4" w:rsidP="00651EF0">
            <w:pPr>
              <w:pStyle w:val="Normale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Ruggero Tammaro</w:t>
            </w:r>
          </w:p>
        </w:tc>
      </w:tr>
    </w:tbl>
    <w:p w14:paraId="111306DB" w14:textId="77777777" w:rsidR="00862899" w:rsidRDefault="00862899" w:rsidP="00862899"/>
    <w:p w14:paraId="21FAB103" w14:textId="77777777" w:rsidR="004D2B2D" w:rsidRDefault="004D2B2D" w:rsidP="00862899"/>
    <w:p w14:paraId="2965956F" w14:textId="77777777" w:rsidR="004D2B2D" w:rsidRDefault="004D2B2D" w:rsidP="004D2B2D">
      <w:pPr>
        <w:pStyle w:val="Title"/>
        <w:jc w:val="center"/>
      </w:pPr>
      <w:r>
        <w:t>RevisionHistory</w:t>
      </w:r>
    </w:p>
    <w:p w14:paraId="392298E5" w14:textId="77777777" w:rsidR="004D2B2D" w:rsidRDefault="004D2B2D" w:rsidP="004D2B2D">
      <w:pPr>
        <w:pStyle w:val="Normale2"/>
        <w:jc w:val="both"/>
        <w:rPr>
          <w:b/>
        </w:rPr>
      </w:pPr>
    </w:p>
    <w:tbl>
      <w:tblPr>
        <w:tblW w:w="9360" w:type="dxa"/>
        <w:tblInd w:w="-40" w:type="dxa"/>
        <w:tblBorders>
          <w:top w:val="nil"/>
          <w:left w:val="nil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1793"/>
        <w:gridCol w:w="3718"/>
        <w:gridCol w:w="2348"/>
      </w:tblGrid>
      <w:tr w:rsidR="004D2B2D" w14:paraId="0B996739" w14:textId="77777777" w:rsidTr="00651EF0"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504D4C" w14:textId="77777777" w:rsidR="004D2B2D" w:rsidRDefault="004D2B2D" w:rsidP="00651EF0">
            <w:pPr>
              <w:pStyle w:val="Normale2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Data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B26115" w14:textId="77777777" w:rsidR="004D2B2D" w:rsidRDefault="004D2B2D" w:rsidP="00651EF0">
            <w:pPr>
              <w:pStyle w:val="Normale2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Versione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4341DD" w14:textId="77777777" w:rsidR="004D2B2D" w:rsidRDefault="004D2B2D" w:rsidP="00651EF0">
            <w:pPr>
              <w:pStyle w:val="Normale2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Descrizione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99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428FF4" w14:textId="77777777" w:rsidR="004D2B2D" w:rsidRDefault="004D2B2D" w:rsidP="00651EF0">
            <w:pPr>
              <w:pStyle w:val="Normale2"/>
              <w:jc w:val="both"/>
              <w:rPr>
                <w:b/>
                <w:shd w:val="clear" w:color="auto" w:fill="6699CC"/>
              </w:rPr>
            </w:pPr>
            <w:r>
              <w:rPr>
                <w:b/>
                <w:shd w:val="clear" w:color="auto" w:fill="6699CC"/>
              </w:rPr>
              <w:t>Autore</w:t>
            </w:r>
          </w:p>
        </w:tc>
      </w:tr>
      <w:tr w:rsidR="004D2B2D" w14:paraId="4385CDB7" w14:textId="77777777" w:rsidTr="00651EF0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19B88C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C9873C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55E15C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B37B16" w14:textId="77777777" w:rsidR="004D2B2D" w:rsidRDefault="004D2B2D" w:rsidP="00651EF0">
            <w:pPr>
              <w:pStyle w:val="Normale2"/>
              <w:jc w:val="both"/>
            </w:pPr>
          </w:p>
        </w:tc>
      </w:tr>
      <w:tr w:rsidR="004D2B2D" w14:paraId="64EE69DD" w14:textId="77777777" w:rsidTr="00651EF0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31AD55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D39D80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4E08A5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AE9748" w14:textId="77777777" w:rsidR="004D2B2D" w:rsidRDefault="004D2B2D" w:rsidP="00651EF0">
            <w:pPr>
              <w:pStyle w:val="Normale2"/>
              <w:jc w:val="both"/>
            </w:pPr>
          </w:p>
        </w:tc>
      </w:tr>
      <w:tr w:rsidR="004D2B2D" w14:paraId="43171776" w14:textId="77777777" w:rsidTr="00651EF0">
        <w:tc>
          <w:tcPr>
            <w:tcW w:w="15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6032C8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17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8E0EB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371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299567" w14:textId="77777777" w:rsidR="004D2B2D" w:rsidRDefault="004D2B2D" w:rsidP="00651EF0">
            <w:pPr>
              <w:pStyle w:val="Normale2"/>
              <w:jc w:val="both"/>
            </w:pPr>
          </w:p>
        </w:tc>
        <w:tc>
          <w:tcPr>
            <w:tcW w:w="23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5557D2" w14:textId="77777777" w:rsidR="004D2B2D" w:rsidRDefault="004D2B2D" w:rsidP="00651EF0">
            <w:pPr>
              <w:pStyle w:val="Normale2"/>
              <w:jc w:val="both"/>
            </w:pPr>
          </w:p>
        </w:tc>
      </w:tr>
    </w:tbl>
    <w:p w14:paraId="67EBF397" w14:textId="77777777" w:rsidR="004D2B2D" w:rsidRDefault="004D2B2D" w:rsidP="00862899"/>
    <w:p w14:paraId="61ECCD02" w14:textId="77777777" w:rsidR="004D2B2D" w:rsidRDefault="004D2B2D" w:rsidP="007167F4">
      <w:pPr>
        <w:rPr>
          <w:sz w:val="42"/>
          <w:szCs w:val="42"/>
        </w:rPr>
      </w:pPr>
    </w:p>
    <w:p w14:paraId="5481A7CF" w14:textId="77777777" w:rsidR="004D2B2D" w:rsidRDefault="004D2B2D" w:rsidP="007167F4">
      <w:pPr>
        <w:rPr>
          <w:sz w:val="42"/>
          <w:szCs w:val="42"/>
        </w:rPr>
      </w:pPr>
    </w:p>
    <w:p w14:paraId="0D0F8120" w14:textId="77777777" w:rsidR="004D2B2D" w:rsidRDefault="004D2B2D" w:rsidP="007167F4">
      <w:pPr>
        <w:rPr>
          <w:sz w:val="42"/>
          <w:szCs w:val="42"/>
        </w:rPr>
      </w:pPr>
    </w:p>
    <w:p w14:paraId="26D962B2" w14:textId="77777777" w:rsidR="004D2B2D" w:rsidRDefault="004D2B2D" w:rsidP="007167F4">
      <w:pPr>
        <w:rPr>
          <w:sz w:val="42"/>
          <w:szCs w:val="42"/>
        </w:rPr>
      </w:pPr>
    </w:p>
    <w:p w14:paraId="7CAC17BC" w14:textId="77777777" w:rsidR="004D2B2D" w:rsidRDefault="004D2B2D" w:rsidP="007167F4">
      <w:pPr>
        <w:rPr>
          <w:sz w:val="42"/>
          <w:szCs w:val="42"/>
        </w:rPr>
      </w:pPr>
    </w:p>
    <w:p w14:paraId="711775AA" w14:textId="77777777" w:rsidR="004D2B2D" w:rsidRDefault="004D2B2D" w:rsidP="007167F4">
      <w:pPr>
        <w:rPr>
          <w:sz w:val="42"/>
          <w:szCs w:val="42"/>
        </w:rPr>
      </w:pPr>
    </w:p>
    <w:p w14:paraId="2C09EA07" w14:textId="77777777" w:rsidR="004D2B2D" w:rsidRDefault="004D2B2D" w:rsidP="007167F4">
      <w:pPr>
        <w:rPr>
          <w:sz w:val="42"/>
          <w:szCs w:val="42"/>
        </w:rPr>
      </w:pPr>
    </w:p>
    <w:p w14:paraId="1363DE58" w14:textId="77777777" w:rsidR="004D2B2D" w:rsidRDefault="004D2B2D" w:rsidP="007167F4">
      <w:pPr>
        <w:rPr>
          <w:sz w:val="42"/>
          <w:szCs w:val="42"/>
        </w:rPr>
      </w:pPr>
    </w:p>
    <w:p w14:paraId="79559A9A" w14:textId="77777777" w:rsidR="007167F4" w:rsidRDefault="007167F4" w:rsidP="007167F4">
      <w:pPr>
        <w:rPr>
          <w:sz w:val="42"/>
          <w:szCs w:val="42"/>
        </w:rPr>
      </w:pPr>
      <w:r w:rsidRPr="001A3AAC">
        <w:rPr>
          <w:sz w:val="42"/>
          <w:szCs w:val="42"/>
        </w:rPr>
        <w:lastRenderedPageBreak/>
        <w:t>Indice</w:t>
      </w:r>
    </w:p>
    <w:p w14:paraId="6418EE78" w14:textId="77777777" w:rsidR="007167F4" w:rsidRDefault="007167F4" w:rsidP="007167F4">
      <w:pPr>
        <w:rPr>
          <w:sz w:val="42"/>
          <w:szCs w:val="42"/>
        </w:rPr>
      </w:pPr>
    </w:p>
    <w:sdt>
      <w:sdtPr>
        <w:id w:val="-1898961836"/>
        <w:docPartObj>
          <w:docPartGallery w:val="Table of Contents"/>
          <w:docPartUnique/>
        </w:docPartObj>
      </w:sdtPr>
      <w:sdtEndPr/>
      <w:sdtContent>
        <w:p w14:paraId="3ECDA744" w14:textId="77777777" w:rsidR="008C5DB1" w:rsidRDefault="00E516EC">
          <w:pPr>
            <w:pStyle w:val="TOC1"/>
            <w:tabs>
              <w:tab w:val="left" w:pos="480"/>
              <w:tab w:val="right" w:leader="dot" w:pos="9628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7167F4">
            <w:instrText xml:space="preserve"> TOC \h \u \z \n </w:instrText>
          </w:r>
          <w:r>
            <w:fldChar w:fldCharType="separate"/>
          </w:r>
          <w:hyperlink w:anchor="_Toc504567242" w:history="1">
            <w:r w:rsidR="008C5DB1" w:rsidRPr="0081420F">
              <w:rPr>
                <w:rStyle w:val="Hyperlink"/>
                <w:noProof/>
              </w:rPr>
              <w:t>1.</w:t>
            </w:r>
            <w:r w:rsidR="008C5DB1">
              <w:rPr>
                <w:noProof/>
                <w:sz w:val="24"/>
                <w:szCs w:val="24"/>
              </w:rPr>
              <w:tab/>
            </w:r>
            <w:r w:rsidR="008C5DB1" w:rsidRPr="0081420F">
              <w:rPr>
                <w:rStyle w:val="Hyperlink"/>
                <w:noProof/>
              </w:rPr>
              <w:t>Login</w:t>
            </w:r>
          </w:hyperlink>
        </w:p>
        <w:p w14:paraId="7296ABA6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43" w:history="1">
            <w:r w:rsidR="008C5DB1" w:rsidRPr="0081420F">
              <w:rPr>
                <w:rStyle w:val="Hyperlink"/>
                <w:noProof/>
              </w:rPr>
              <w:t>TestCase ID: TestCase001</w:t>
            </w:r>
          </w:hyperlink>
        </w:p>
        <w:p w14:paraId="1943F83E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44" w:history="1">
            <w:r w:rsidR="008C5DB1" w:rsidRPr="0081420F">
              <w:rPr>
                <w:rStyle w:val="Hyperlink"/>
                <w:noProof/>
              </w:rPr>
              <w:t>TestCase ID: TestCase002</w:t>
            </w:r>
          </w:hyperlink>
        </w:p>
        <w:p w14:paraId="5F971C97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45" w:history="1">
            <w:r w:rsidR="008C5DB1" w:rsidRPr="0081420F">
              <w:rPr>
                <w:rStyle w:val="Hyperlink"/>
                <w:noProof/>
              </w:rPr>
              <w:t>TestCase ID: TestCase003</w:t>
            </w:r>
          </w:hyperlink>
        </w:p>
        <w:p w14:paraId="4330C44B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46" w:history="1">
            <w:r w:rsidR="008C5DB1" w:rsidRPr="0081420F">
              <w:rPr>
                <w:rStyle w:val="Hyperlink"/>
                <w:noProof/>
              </w:rPr>
              <w:t>TestCase ID: TestCase004</w:t>
            </w:r>
          </w:hyperlink>
        </w:p>
        <w:p w14:paraId="40E73941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47" w:history="1">
            <w:r w:rsidR="008C5DB1" w:rsidRPr="0081420F">
              <w:rPr>
                <w:rStyle w:val="Hyperlink"/>
                <w:noProof/>
              </w:rPr>
              <w:t>TestCase ID: TestCase005</w:t>
            </w:r>
          </w:hyperlink>
        </w:p>
        <w:p w14:paraId="018C3B73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48" w:history="1">
            <w:r w:rsidR="008C5DB1" w:rsidRPr="0081420F">
              <w:rPr>
                <w:rStyle w:val="Hyperlink"/>
                <w:noProof/>
              </w:rPr>
              <w:t>TestCase ID: TestCase006</w:t>
            </w:r>
          </w:hyperlink>
        </w:p>
        <w:p w14:paraId="7BD14D2B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49" w:history="1">
            <w:r w:rsidR="008C5DB1" w:rsidRPr="0081420F">
              <w:rPr>
                <w:rStyle w:val="Hyperlink"/>
                <w:noProof/>
              </w:rPr>
              <w:t>TestCase ID: TestCase007</w:t>
            </w:r>
          </w:hyperlink>
        </w:p>
        <w:p w14:paraId="278A52C6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0" w:history="1">
            <w:r w:rsidR="008C5DB1" w:rsidRPr="0081420F">
              <w:rPr>
                <w:rStyle w:val="Hyperlink"/>
                <w:noProof/>
              </w:rPr>
              <w:t>TestCase ID: TestCase008</w:t>
            </w:r>
          </w:hyperlink>
        </w:p>
        <w:p w14:paraId="00964762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1" w:history="1">
            <w:r w:rsidR="008C5DB1" w:rsidRPr="0081420F">
              <w:rPr>
                <w:rStyle w:val="Hyperlink"/>
                <w:noProof/>
              </w:rPr>
              <w:t>TestCase ID: TestCase009</w:t>
            </w:r>
          </w:hyperlink>
        </w:p>
        <w:p w14:paraId="203D18BA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2" w:history="1">
            <w:r w:rsidR="008C5DB1" w:rsidRPr="0081420F">
              <w:rPr>
                <w:rStyle w:val="Hyperlink"/>
                <w:noProof/>
              </w:rPr>
              <w:t>TestCase ID: TestCase010</w:t>
            </w:r>
          </w:hyperlink>
        </w:p>
        <w:p w14:paraId="62EA4BCB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3" w:history="1">
            <w:r w:rsidR="008C5DB1" w:rsidRPr="0081420F">
              <w:rPr>
                <w:rStyle w:val="Hyperlink"/>
                <w:noProof/>
              </w:rPr>
              <w:t>TestCase ID: TestCase011</w:t>
            </w:r>
          </w:hyperlink>
        </w:p>
        <w:p w14:paraId="516AA73D" w14:textId="77777777" w:rsidR="008C5DB1" w:rsidRDefault="00ED4A35">
          <w:pPr>
            <w:pStyle w:val="TOC1"/>
            <w:tabs>
              <w:tab w:val="left" w:pos="480"/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4" w:history="1">
            <w:r w:rsidR="008C5DB1" w:rsidRPr="0081420F">
              <w:rPr>
                <w:rStyle w:val="Hyperlink"/>
                <w:noProof/>
              </w:rPr>
              <w:t>2.</w:t>
            </w:r>
            <w:r w:rsidR="008C5DB1">
              <w:rPr>
                <w:noProof/>
                <w:sz w:val="24"/>
                <w:szCs w:val="24"/>
              </w:rPr>
              <w:tab/>
            </w:r>
            <w:r w:rsidR="008C5DB1" w:rsidRPr="0081420F">
              <w:rPr>
                <w:rStyle w:val="Hyperlink"/>
                <w:noProof/>
              </w:rPr>
              <w:t>Acquisto</w:t>
            </w:r>
          </w:hyperlink>
        </w:p>
        <w:p w14:paraId="039EB451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5" w:history="1">
            <w:r w:rsidR="008C5DB1" w:rsidRPr="0081420F">
              <w:rPr>
                <w:rStyle w:val="Hyperlink"/>
                <w:noProof/>
              </w:rPr>
              <w:t>TestCase ID: TestCase012</w:t>
            </w:r>
          </w:hyperlink>
        </w:p>
        <w:p w14:paraId="7A784324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6" w:history="1">
            <w:r w:rsidR="008C5DB1" w:rsidRPr="0081420F">
              <w:rPr>
                <w:rStyle w:val="Hyperlink"/>
                <w:noProof/>
              </w:rPr>
              <w:t>TestCase ID: TestCase013</w:t>
            </w:r>
          </w:hyperlink>
        </w:p>
        <w:p w14:paraId="72B4B35C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7" w:history="1">
            <w:r w:rsidR="008C5DB1" w:rsidRPr="0081420F">
              <w:rPr>
                <w:rStyle w:val="Hyperlink"/>
                <w:noProof/>
              </w:rPr>
              <w:t>TestCase ID: TestCase014</w:t>
            </w:r>
          </w:hyperlink>
        </w:p>
        <w:p w14:paraId="1951D738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8" w:history="1">
            <w:r w:rsidR="008C5DB1" w:rsidRPr="0081420F">
              <w:rPr>
                <w:rStyle w:val="Hyperlink"/>
                <w:noProof/>
              </w:rPr>
              <w:t>TestCase ID: TestCase015</w:t>
            </w:r>
          </w:hyperlink>
        </w:p>
        <w:p w14:paraId="73BA507D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59" w:history="1">
            <w:r w:rsidR="008C5DB1" w:rsidRPr="0081420F">
              <w:rPr>
                <w:rStyle w:val="Hyperlink"/>
                <w:noProof/>
              </w:rPr>
              <w:t>TestCase ID: TestCase016</w:t>
            </w:r>
          </w:hyperlink>
        </w:p>
        <w:p w14:paraId="4DAEC0BF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60" w:history="1">
            <w:r w:rsidR="008C5DB1" w:rsidRPr="0081420F">
              <w:rPr>
                <w:rStyle w:val="Hyperlink"/>
                <w:noProof/>
              </w:rPr>
              <w:t>TestCase ID: TestCase017</w:t>
            </w:r>
          </w:hyperlink>
        </w:p>
        <w:p w14:paraId="44254A9C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61" w:history="1">
            <w:r w:rsidR="008C5DB1" w:rsidRPr="0081420F">
              <w:rPr>
                <w:rStyle w:val="Hyperlink"/>
                <w:noProof/>
              </w:rPr>
              <w:t>TestCase ID: TestCase018</w:t>
            </w:r>
          </w:hyperlink>
        </w:p>
        <w:p w14:paraId="65AC19BD" w14:textId="77777777" w:rsidR="008C5DB1" w:rsidRDefault="00ED4A35">
          <w:pPr>
            <w:pStyle w:val="TOC1"/>
            <w:tabs>
              <w:tab w:val="left" w:pos="480"/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62" w:history="1">
            <w:r w:rsidR="008C5DB1" w:rsidRPr="0081420F">
              <w:rPr>
                <w:rStyle w:val="Hyperlink"/>
                <w:noProof/>
              </w:rPr>
              <w:t>3.</w:t>
            </w:r>
            <w:r w:rsidR="008C5DB1">
              <w:rPr>
                <w:noProof/>
                <w:sz w:val="24"/>
                <w:szCs w:val="24"/>
              </w:rPr>
              <w:tab/>
            </w:r>
            <w:r w:rsidR="008C5DB1" w:rsidRPr="0081420F">
              <w:rPr>
                <w:rStyle w:val="Hyperlink"/>
                <w:noProof/>
              </w:rPr>
              <w:t>Storico Utente</w:t>
            </w:r>
          </w:hyperlink>
        </w:p>
        <w:p w14:paraId="1664440D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63" w:history="1">
            <w:r w:rsidR="008C5DB1" w:rsidRPr="0081420F">
              <w:rPr>
                <w:rStyle w:val="Hyperlink"/>
                <w:noProof/>
              </w:rPr>
              <w:t>TestCase ID: TestCase019</w:t>
            </w:r>
          </w:hyperlink>
        </w:p>
        <w:p w14:paraId="1F9358C7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64" w:history="1">
            <w:r w:rsidR="008C5DB1" w:rsidRPr="0081420F">
              <w:rPr>
                <w:rStyle w:val="Hyperlink"/>
                <w:noProof/>
              </w:rPr>
              <w:t>TestCase ID: TestCase020</w:t>
            </w:r>
          </w:hyperlink>
        </w:p>
        <w:p w14:paraId="72C18AA7" w14:textId="77777777" w:rsidR="008C5DB1" w:rsidRDefault="00ED4A35">
          <w:pPr>
            <w:pStyle w:val="TOC2"/>
            <w:tabs>
              <w:tab w:val="right" w:leader="dot" w:pos="9628"/>
            </w:tabs>
            <w:rPr>
              <w:noProof/>
              <w:sz w:val="24"/>
              <w:szCs w:val="24"/>
            </w:rPr>
          </w:pPr>
          <w:hyperlink w:anchor="_Toc504567265" w:history="1">
            <w:r w:rsidR="008C5DB1" w:rsidRPr="0081420F">
              <w:rPr>
                <w:rStyle w:val="Hyperlink"/>
                <w:noProof/>
              </w:rPr>
              <w:t>TestCase ID: TestCase021</w:t>
            </w:r>
          </w:hyperlink>
        </w:p>
        <w:p w14:paraId="34362E28" w14:textId="77777777" w:rsidR="007167F4" w:rsidRDefault="00E516EC" w:rsidP="007167F4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</w:pPr>
          <w:r>
            <w:fldChar w:fldCharType="end"/>
          </w:r>
        </w:p>
      </w:sdtContent>
    </w:sdt>
    <w:p w14:paraId="1D9572B9" w14:textId="77777777" w:rsidR="007167F4" w:rsidRDefault="007167F4" w:rsidP="007167F4"/>
    <w:p w14:paraId="095EF3E9" w14:textId="77777777" w:rsidR="004D2B2D" w:rsidRDefault="004D2B2D" w:rsidP="007167F4"/>
    <w:p w14:paraId="1ABFD6D0" w14:textId="77777777" w:rsidR="004D2B2D" w:rsidRDefault="004D2B2D" w:rsidP="007167F4"/>
    <w:p w14:paraId="4CA0A0A2" w14:textId="77777777" w:rsidR="004D2B2D" w:rsidRDefault="004D2B2D" w:rsidP="007167F4"/>
    <w:p w14:paraId="493F5419" w14:textId="77777777" w:rsidR="004D2B2D" w:rsidRDefault="004D2B2D" w:rsidP="007167F4"/>
    <w:p w14:paraId="1D8A167B" w14:textId="77777777" w:rsidR="004D2B2D" w:rsidRDefault="004D2B2D" w:rsidP="007167F4"/>
    <w:p w14:paraId="558D2687" w14:textId="77777777" w:rsidR="004D2B2D" w:rsidRDefault="004D2B2D" w:rsidP="007167F4"/>
    <w:p w14:paraId="230BEB93" w14:textId="77777777" w:rsidR="004D2B2D" w:rsidRDefault="004D2B2D" w:rsidP="007167F4"/>
    <w:p w14:paraId="1B593AC6" w14:textId="77777777" w:rsidR="0096610D" w:rsidRDefault="0096610D" w:rsidP="007167F4"/>
    <w:p w14:paraId="493085A3" w14:textId="77777777" w:rsidR="007167F4" w:rsidRDefault="001C48E1" w:rsidP="00B67870">
      <w:pPr>
        <w:pStyle w:val="Heading1"/>
        <w:numPr>
          <w:ilvl w:val="0"/>
          <w:numId w:val="2"/>
        </w:numPr>
        <w:rPr>
          <w:color w:val="000000" w:themeColor="text1"/>
          <w:sz w:val="42"/>
          <w:szCs w:val="42"/>
        </w:rPr>
      </w:pPr>
      <w:bookmarkStart w:id="0" w:name="_Toc504567242"/>
      <w:r>
        <w:rPr>
          <w:color w:val="000000" w:themeColor="text1"/>
          <w:sz w:val="42"/>
          <w:szCs w:val="42"/>
        </w:rPr>
        <w:t>Login</w:t>
      </w:r>
      <w:bookmarkEnd w:id="0"/>
    </w:p>
    <w:p w14:paraId="65839188" w14:textId="77777777" w:rsidR="00B67870" w:rsidRPr="00B67870" w:rsidRDefault="00B67870" w:rsidP="00B67870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48A0250D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0E03" w14:textId="77777777" w:rsidR="007167F4" w:rsidRDefault="007167F4" w:rsidP="00E10F82">
            <w:pPr>
              <w:pStyle w:val="Heading2"/>
            </w:pPr>
            <w:bookmarkStart w:id="1" w:name="_Toc504567243"/>
            <w:r>
              <w:t>TestCase ID: TestCase001</w:t>
            </w:r>
            <w:bookmarkEnd w:id="1"/>
          </w:p>
          <w:p w14:paraId="6FED4960" w14:textId="77777777" w:rsidR="007167F4" w:rsidRDefault="007167F4" w:rsidP="00E10F82">
            <w:pPr>
              <w:ind w:right="30"/>
            </w:pPr>
            <w:r>
              <w:rPr>
                <w:b/>
              </w:rPr>
              <w:t>Boundary:</w:t>
            </w:r>
            <w:r>
              <w:t xml:space="preserve"> PrezziPazzi-0.01</w:t>
            </w:r>
          </w:p>
          <w:p w14:paraId="7D24E23B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0B07E31A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2BD86C7D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3DF0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7DE6EE56" w14:textId="77777777" w:rsidR="007167F4" w:rsidRDefault="007167F4" w:rsidP="00E10F82">
            <w:pPr>
              <w:ind w:right="30"/>
            </w:pPr>
            <w:r>
              <w:t xml:space="preserve">L’utente possiede un email ed una password registrata nel DB. I suoi dati di accesso sono: </w:t>
            </w:r>
            <w:r w:rsidR="00896959">
              <w:t>username-</w:t>
            </w:r>
            <w:r>
              <w:t xml:space="preserve">“test@test.it” e </w:t>
            </w:r>
            <w:r w:rsidR="00851799">
              <w:t xml:space="preserve">password </w:t>
            </w:r>
            <w:r>
              <w:t>“test”.</w:t>
            </w:r>
          </w:p>
          <w:p w14:paraId="1F524464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32168094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 </w:t>
            </w:r>
            <w:r w:rsidR="00896959">
              <w:t>local:8080/PrezziPazzi-0.0.1/ ,</w:t>
            </w:r>
            <w:r>
              <w:t xml:space="preserve">inserisce nel campo “Email” il valore “” e nel campo “password” il valore “”; effettua infine un click sul pulsante “Sign in”. </w:t>
            </w:r>
          </w:p>
          <w:p w14:paraId="244F75D9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1768D5A2" w14:textId="77777777" w:rsidR="007167F4" w:rsidRDefault="007167F4" w:rsidP="00E10F82">
            <w:pPr>
              <w:ind w:right="30"/>
            </w:pPr>
            <w:r>
              <w:t>sulla pagina appare questo messaggio di errore: Campi non validi!</w:t>
            </w:r>
          </w:p>
        </w:tc>
      </w:tr>
    </w:tbl>
    <w:p w14:paraId="28C6B993" w14:textId="77777777" w:rsidR="007167F4" w:rsidRDefault="007167F4" w:rsidP="007167F4"/>
    <w:p w14:paraId="6AC9FEC9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7D3096E4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62AC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2" w:name="_Toc504567244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TestCase002</w:t>
            </w:r>
            <w:bookmarkEnd w:id="2"/>
          </w:p>
          <w:p w14:paraId="5B1651D9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024EEB38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28A280B6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77A6D75C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9254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0C0F70C4" w14:textId="77777777" w:rsidR="00896959" w:rsidRDefault="00896959" w:rsidP="00896959">
            <w:pPr>
              <w:ind w:right="30"/>
            </w:pPr>
            <w:r>
              <w:t>L’utente possiede un email ed una password registrata nel DB. I suoi dati di accesso sono: use</w:t>
            </w:r>
            <w:r w:rsidR="00851799">
              <w:t xml:space="preserve">rname-“test@test.it” e password </w:t>
            </w:r>
            <w:r>
              <w:t>“test”.</w:t>
            </w:r>
          </w:p>
          <w:p w14:paraId="4765D749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lastRenderedPageBreak/>
              <w:t>Flow of events:</w:t>
            </w:r>
          </w:p>
          <w:p w14:paraId="2900DB52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 local:8080/PrezziPazzi-0.0.1/  </w:t>
            </w:r>
            <w:r>
              <w:rPr>
                <w:color w:val="1155CC"/>
                <w:u w:val="single"/>
              </w:rPr>
              <w:t>,</w:t>
            </w:r>
            <w:r>
              <w:t xml:space="preserve">inserisce nel campo “Email” il valore “test@test.it” e nel campo “password” il valore “test”; effettua infine un click sul pulsante “Sign in”. </w:t>
            </w:r>
          </w:p>
          <w:p w14:paraId="20EA9D6D" w14:textId="77777777" w:rsidR="00896959" w:rsidRDefault="00896959" w:rsidP="00E10F82">
            <w:pPr>
              <w:ind w:right="30"/>
            </w:pPr>
          </w:p>
          <w:p w14:paraId="63A620C2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77439B39" w14:textId="77777777" w:rsidR="007167F4" w:rsidRDefault="007167F4" w:rsidP="00EC3720">
            <w:pPr>
              <w:ind w:right="30"/>
            </w:pPr>
            <w:r>
              <w:t>Il sistema verifica che i dati inseriti dall’utente trovino corrispondenza nel DB e garantisce l’accesso,reindirizzando alla paginalocal:8080/PrezziPazzi-0.0.1/login</w:t>
            </w:r>
          </w:p>
        </w:tc>
      </w:tr>
    </w:tbl>
    <w:p w14:paraId="56A0D5CA" w14:textId="77777777" w:rsidR="007167F4" w:rsidRDefault="007167F4" w:rsidP="007167F4"/>
    <w:p w14:paraId="7336797A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38C50032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2806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3" w:name="_Toc504567245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TestCase003</w:t>
            </w:r>
            <w:bookmarkEnd w:id="3"/>
          </w:p>
          <w:p w14:paraId="0B0F1479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5C911277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447E3506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73CB5E9A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4FE8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78F77E00" w14:textId="77777777" w:rsidR="00896959" w:rsidRDefault="00896959" w:rsidP="00896959">
            <w:pPr>
              <w:ind w:right="30"/>
            </w:pPr>
            <w:r>
              <w:t>L’utente possiede un email ed una password registrata nel DB. I suoi dati di accesso sono: use</w:t>
            </w:r>
            <w:r w:rsidR="00851799">
              <w:t xml:space="preserve">rname-“test@test.it” e password </w:t>
            </w:r>
            <w:r>
              <w:t>“test”.</w:t>
            </w:r>
          </w:p>
          <w:p w14:paraId="49A9B69E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0ECFA58A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paginalocal:8080/PrezziPazzi-0.0.1/  </w:t>
            </w:r>
            <w:r>
              <w:rPr>
                <w:color w:val="1155CC"/>
                <w:u w:val="single"/>
              </w:rPr>
              <w:t>,</w:t>
            </w:r>
            <w:r>
              <w:t xml:space="preserve">inserisce nel campo “Email” il valore “test@test.it” e nel campo “password” il valore “t”; effettua infine un click sul pulsante “Sign in”. </w:t>
            </w:r>
          </w:p>
          <w:p w14:paraId="4F0E6650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7677FA54" w14:textId="77777777" w:rsidR="007167F4" w:rsidRDefault="007167F4" w:rsidP="00E10F82">
            <w:pPr>
              <w:ind w:right="30"/>
            </w:pPr>
            <w:r>
              <w:t>sulla pagina appare questo messaggio di errore: Email e/o password errate</w:t>
            </w:r>
          </w:p>
        </w:tc>
      </w:tr>
    </w:tbl>
    <w:p w14:paraId="5BF91DF9" w14:textId="77777777" w:rsidR="007167F4" w:rsidRDefault="007167F4" w:rsidP="007167F4"/>
    <w:p w14:paraId="7EFFC62D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2CAB3F32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9BB1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4" w:name="_Toc504567246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TestCase004</w:t>
            </w:r>
            <w:bookmarkEnd w:id="4"/>
          </w:p>
          <w:p w14:paraId="22FBAC25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2C07CEED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429A1883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39C3B48F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2054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lastRenderedPageBreak/>
              <w:t>Pre-condition:</w:t>
            </w:r>
          </w:p>
          <w:p w14:paraId="73791513" w14:textId="77777777" w:rsidR="00896959" w:rsidRDefault="00896959" w:rsidP="00896959">
            <w:pPr>
              <w:ind w:right="30"/>
            </w:pPr>
            <w:r>
              <w:t>L’utente possiede un email ed una password registrata nel DB. I suoi dati di accesso sono: use</w:t>
            </w:r>
            <w:r w:rsidR="00851799">
              <w:t xml:space="preserve">rname-“test@test.it” e password </w:t>
            </w:r>
            <w:r>
              <w:t>“test”.</w:t>
            </w:r>
          </w:p>
          <w:p w14:paraId="072A5C96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7F2EA282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 local:8080/PrezziPazzi-0.0.1/  </w:t>
            </w:r>
            <w:r>
              <w:rPr>
                <w:color w:val="1155CC"/>
                <w:u w:val="single"/>
              </w:rPr>
              <w:t>,</w:t>
            </w:r>
            <w:r>
              <w:t xml:space="preserve">inserisce nel campo “Email” il valore “test” e nel campo “password” il valore “test”; effettua infine un click sul pulsante “Sign in”. </w:t>
            </w:r>
          </w:p>
          <w:p w14:paraId="3B1D4206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6C7AB020" w14:textId="77777777" w:rsidR="007167F4" w:rsidRDefault="007167F4" w:rsidP="00E10F82">
            <w:pPr>
              <w:ind w:right="30"/>
            </w:pPr>
            <w:r>
              <w:t>sulla pagina appare un messaggio sopra la barra dell’email chiedendo di inserire un’email.</w:t>
            </w:r>
          </w:p>
        </w:tc>
      </w:tr>
    </w:tbl>
    <w:p w14:paraId="23F2B262" w14:textId="77777777" w:rsidR="007167F4" w:rsidRDefault="007167F4" w:rsidP="007167F4"/>
    <w:p w14:paraId="30B22AAD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612DFC90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F6DB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5" w:name="_Toc504567247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TestCase005</w:t>
            </w:r>
            <w:bookmarkEnd w:id="5"/>
          </w:p>
          <w:p w14:paraId="51D9F863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321ADD16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4BA056C7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22050B48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0C36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59C43CAC" w14:textId="77777777" w:rsidR="00896959" w:rsidRDefault="00896959" w:rsidP="00896959">
            <w:pPr>
              <w:ind w:right="30"/>
            </w:pPr>
            <w:r>
              <w:t>L’utente possiede un email ed una password registrata nel DB. I suoi dati di accesso sono: use</w:t>
            </w:r>
            <w:r w:rsidR="00851799">
              <w:t xml:space="preserve">rname-“test@test.it” e password </w:t>
            </w:r>
            <w:r>
              <w:t>“test”.</w:t>
            </w:r>
          </w:p>
          <w:p w14:paraId="58587025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53D3173A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pagina.local:8080/PrezziPazzi-0.0.1/  </w:t>
            </w:r>
            <w:r>
              <w:rPr>
                <w:color w:val="1155CC"/>
                <w:u w:val="single"/>
              </w:rPr>
              <w:t>,</w:t>
            </w:r>
            <w:r>
              <w:t xml:space="preserve">inserisce nel campo “Email” il valore “test@test.com” e nel campo “password” il valore “test”; effettua infine un click sul pulsante “Sign in”. </w:t>
            </w:r>
          </w:p>
          <w:p w14:paraId="642EF977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79252B8F" w14:textId="77777777" w:rsidR="007167F4" w:rsidRDefault="007167F4" w:rsidP="00E10F82">
            <w:pPr>
              <w:ind w:right="30"/>
            </w:pPr>
            <w:r>
              <w:t>sulla pagina appare questo messaggio di errore: Email e/o password errate</w:t>
            </w:r>
          </w:p>
        </w:tc>
      </w:tr>
    </w:tbl>
    <w:p w14:paraId="368E8639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0E09C302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13F9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6" w:name="_Toc504567248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TestCase006</w:t>
            </w:r>
            <w:bookmarkEnd w:id="6"/>
          </w:p>
          <w:p w14:paraId="27CAF413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300254B8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6478EC2F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513EEE9D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E7D7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lastRenderedPageBreak/>
              <w:t>Pre-condition:</w:t>
            </w:r>
          </w:p>
          <w:p w14:paraId="16ECDADB" w14:textId="77777777" w:rsidR="00896959" w:rsidRDefault="00896959" w:rsidP="00896959">
            <w:pPr>
              <w:ind w:right="30"/>
            </w:pPr>
            <w:r>
              <w:t>L’utente possiede un email ed una password registrata nel DB. I suoi dati di accesso sono: use</w:t>
            </w:r>
            <w:r w:rsidR="0089229C">
              <w:t>rname-“test@prezzipazzi.com</w:t>
            </w:r>
            <w:r w:rsidR="00851799">
              <w:t xml:space="preserve">” e password </w:t>
            </w:r>
            <w:r>
              <w:t>“test”.</w:t>
            </w:r>
          </w:p>
          <w:p w14:paraId="1794BC6F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400D9CA1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 local:8080/PrezziPazzi-0.0.1/  </w:t>
            </w:r>
            <w:r>
              <w:rPr>
                <w:color w:val="1155CC"/>
                <w:u w:val="single"/>
              </w:rPr>
              <w:t>,</w:t>
            </w:r>
            <w:r>
              <w:t xml:space="preserve">inserisce nel campo </w:t>
            </w:r>
            <w:r w:rsidR="0089229C">
              <w:t>“Email” il valore “test@prezzipazzi.com</w:t>
            </w:r>
            <w:r>
              <w:t xml:space="preserve">” e nel campo “password” il valore “test”; effettua infine un click sul pulsante “Sign in”. </w:t>
            </w:r>
          </w:p>
          <w:p w14:paraId="653EB011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30F56560" w14:textId="77777777" w:rsidR="007167F4" w:rsidRDefault="0089229C" w:rsidP="00E10F82">
            <w:pPr>
              <w:ind w:right="30"/>
            </w:pPr>
            <w:r>
              <w:t>Il sistema verifica che i dati inseriti dall’utente trovino corrispondenza nel DB e garantisce l’accesso,reindirizzando alla pagina local:8080/PrezziPazzi-0.0.1/login</w:t>
            </w:r>
          </w:p>
        </w:tc>
      </w:tr>
    </w:tbl>
    <w:p w14:paraId="7654D599" w14:textId="77777777" w:rsidR="007167F4" w:rsidRDefault="007167F4" w:rsidP="007167F4"/>
    <w:p w14:paraId="2F93433F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255218DE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9AAF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7" w:name="_Toc504567249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TestCase007</w:t>
            </w:r>
            <w:bookmarkEnd w:id="7"/>
          </w:p>
          <w:p w14:paraId="5045FA66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27A3F831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5875412C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3E657DB5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4FE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1F7C64E5" w14:textId="77777777" w:rsidR="007167F4" w:rsidRDefault="007167F4" w:rsidP="00E10F82">
            <w:pPr>
              <w:ind w:right="30"/>
            </w:pPr>
            <w:r>
              <w:t>L’utente possiede un email ed una password registrata nel DB. I suoi dati di accesso sono: “test@test.it” e “test”.</w:t>
            </w:r>
          </w:p>
          <w:p w14:paraId="023758E5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205A0968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 local:8080/PrezziPazzi-0.0.1/  </w:t>
            </w:r>
            <w:r>
              <w:rPr>
                <w:color w:val="1155CC"/>
                <w:u w:val="single"/>
              </w:rPr>
              <w:t>,</w:t>
            </w:r>
            <w:r>
              <w:t xml:space="preserve">inserisce nel campo “Email” il valore “test@test.it” e nel campo “password” il valore “”; effettua infine un click sul pulsante “Sign in”. </w:t>
            </w:r>
          </w:p>
          <w:p w14:paraId="3927A7D0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415D968D" w14:textId="77777777" w:rsidR="007167F4" w:rsidRDefault="007167F4" w:rsidP="00E10F82">
            <w:pPr>
              <w:ind w:right="30"/>
            </w:pPr>
            <w:r>
              <w:t>sulla pagina appare questo messaggio di errore: Email e/o password errate</w:t>
            </w:r>
          </w:p>
        </w:tc>
      </w:tr>
    </w:tbl>
    <w:p w14:paraId="56946477" w14:textId="77777777" w:rsidR="007167F4" w:rsidRDefault="007167F4" w:rsidP="007167F4"/>
    <w:p w14:paraId="15DF0FA9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0E6AECF4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857C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8" w:name="_Toc504567250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TestCase008</w:t>
            </w:r>
            <w:bookmarkEnd w:id="8"/>
          </w:p>
          <w:p w14:paraId="29D5BDA4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07D8FD05" w14:textId="77777777" w:rsidR="007167F4" w:rsidRDefault="007167F4" w:rsidP="00E10F82">
            <w:pPr>
              <w:ind w:right="30"/>
            </w:pPr>
            <w:r>
              <w:rPr>
                <w:b/>
              </w:rPr>
              <w:lastRenderedPageBreak/>
              <w:t>Control:</w:t>
            </w:r>
            <w:r>
              <w:t>AutenticazioneServlet.java</w:t>
            </w:r>
          </w:p>
          <w:p w14:paraId="2A6F6463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063709C3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0EF4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lastRenderedPageBreak/>
              <w:t>Pre-condition:</w:t>
            </w:r>
          </w:p>
          <w:p w14:paraId="247776F7" w14:textId="77777777" w:rsidR="007167F4" w:rsidRDefault="007167F4" w:rsidP="00E10F82">
            <w:pPr>
              <w:ind w:right="30"/>
            </w:pPr>
            <w:r>
              <w:t>L’utente possiede un email ed una password registrata nel DB. I suoi dati di accesso sono: “test@test.it” e “test”.</w:t>
            </w:r>
          </w:p>
          <w:p w14:paraId="161BB0C8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3F59B456" w14:textId="77777777" w:rsidR="007167F4" w:rsidRDefault="007167F4" w:rsidP="00E10F82">
            <w:pPr>
              <w:ind w:right="30"/>
            </w:pPr>
            <w:r>
              <w:t xml:space="preserve">L’utente che vuole usufruire del sistema si reca alla pagina local:8080/PrezziPazzi-0.0.1/  </w:t>
            </w:r>
            <w:r>
              <w:rPr>
                <w:color w:val="1155CC"/>
                <w:u w:val="single"/>
              </w:rPr>
              <w:t>,</w:t>
            </w:r>
            <w:r>
              <w:t xml:space="preserve">inserisce nel campo “Email” il valore “” e nel campo “password” il valore “test”; effettua infine un click sul pulsante “Sign in”. </w:t>
            </w:r>
          </w:p>
          <w:p w14:paraId="6F680C40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05AAD842" w14:textId="77777777" w:rsidR="007167F4" w:rsidRDefault="007167F4" w:rsidP="00E10F82">
            <w:pPr>
              <w:ind w:right="30"/>
            </w:pPr>
            <w:r>
              <w:t>sulla pagina appare questo messaggio di errore: Campi non validi !</w:t>
            </w:r>
          </w:p>
        </w:tc>
      </w:tr>
    </w:tbl>
    <w:p w14:paraId="087E30A5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167F4" w14:paraId="70DCBEFB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E342" w14:textId="77777777" w:rsidR="007167F4" w:rsidRPr="000E2117" w:rsidRDefault="007167F4" w:rsidP="00E10F82">
            <w:pPr>
              <w:pStyle w:val="Heading2"/>
              <w:rPr>
                <w:lang w:val="en-US"/>
              </w:rPr>
            </w:pPr>
            <w:bookmarkStart w:id="9" w:name="_Toc504567251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TestCase009</w:t>
            </w:r>
            <w:bookmarkEnd w:id="9"/>
          </w:p>
          <w:p w14:paraId="2B475975" w14:textId="77777777" w:rsidR="007167F4" w:rsidRPr="000E2117" w:rsidRDefault="007167F4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6B3FA85B" w14:textId="77777777" w:rsidR="007167F4" w:rsidRDefault="007167F4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042A9682" w14:textId="77777777" w:rsidR="007167F4" w:rsidRDefault="007167F4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167F4" w14:paraId="7F133B38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A781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5801F7AC" w14:textId="77777777" w:rsidR="007167F4" w:rsidRDefault="007167F4" w:rsidP="00E10F82">
            <w:pPr>
              <w:ind w:right="30"/>
            </w:pPr>
            <w:r>
              <w:t>L’utente ha già effettuato l’accesso tramite un email ed una password registrata nel DB e ha selezionato la spunta remember me. I dati di accesso utilizzati sono: “test@test.it” e “test”.</w:t>
            </w:r>
          </w:p>
          <w:p w14:paraId="5E876C55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0C53D378" w14:textId="77777777" w:rsidR="007167F4" w:rsidRDefault="007167F4" w:rsidP="00E10F82">
            <w:pPr>
              <w:ind w:right="30"/>
            </w:pPr>
            <w:r>
              <w:t>L’utente che vuole usufruire del sistema si reca alla pagina local:8080/PrezziPazzi-0.0.1/.</w:t>
            </w:r>
          </w:p>
          <w:p w14:paraId="06E46D3A" w14:textId="77777777" w:rsidR="007167F4" w:rsidRDefault="007167F4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043EFA41" w14:textId="77777777" w:rsidR="007167F4" w:rsidRDefault="007167F4" w:rsidP="00EC3720">
            <w:pPr>
              <w:ind w:right="30"/>
            </w:pPr>
            <w:r>
              <w:t>il sistema reindirizza direttamente alla pagine local:8080/PrezziPazzi-0.0.1/login con il login già effettuato.</w:t>
            </w:r>
          </w:p>
        </w:tc>
      </w:tr>
    </w:tbl>
    <w:p w14:paraId="1FD3C89C" w14:textId="77777777" w:rsidR="007167F4" w:rsidRDefault="007167F4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A1C90" w14:paraId="75484CCA" w14:textId="77777777" w:rsidTr="00A17A1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67E" w14:textId="77777777" w:rsidR="00FA1C90" w:rsidRPr="000E2117" w:rsidRDefault="00FA1C90" w:rsidP="00A17A12">
            <w:pPr>
              <w:pStyle w:val="Heading2"/>
              <w:rPr>
                <w:lang w:val="en-US"/>
              </w:rPr>
            </w:pPr>
            <w:bookmarkStart w:id="10" w:name="_Toc504567252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TestCase010</w:t>
            </w:r>
            <w:bookmarkEnd w:id="10"/>
          </w:p>
          <w:p w14:paraId="63A27DA1" w14:textId="77777777" w:rsidR="00FA1C90" w:rsidRPr="000E2117" w:rsidRDefault="00FA1C90" w:rsidP="00A17A1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6BBA699E" w14:textId="77777777" w:rsidR="00FA1C90" w:rsidRDefault="00FA1C90" w:rsidP="00A17A1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6972D452" w14:textId="77777777" w:rsidR="00FA1C90" w:rsidRDefault="00FA1C90" w:rsidP="00A17A12">
            <w:pPr>
              <w:ind w:right="30"/>
            </w:pPr>
            <w:r>
              <w:rPr>
                <w:b/>
              </w:rPr>
              <w:lastRenderedPageBreak/>
              <w:t>Persistent Data Object:</w:t>
            </w:r>
            <w:r>
              <w:t>DataBase</w:t>
            </w:r>
          </w:p>
        </w:tc>
      </w:tr>
      <w:tr w:rsidR="00FA1C90" w14:paraId="5C656399" w14:textId="77777777" w:rsidTr="00A17A1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DD03" w14:textId="77777777" w:rsidR="00FA1C90" w:rsidRDefault="00FA1C90" w:rsidP="00A17A12">
            <w:pPr>
              <w:ind w:right="30"/>
              <w:rPr>
                <w:b/>
              </w:rPr>
            </w:pPr>
            <w:r>
              <w:rPr>
                <w:b/>
              </w:rPr>
              <w:lastRenderedPageBreak/>
              <w:t>Pre-condition:</w:t>
            </w:r>
          </w:p>
          <w:p w14:paraId="0F49B135" w14:textId="77777777" w:rsidR="00FA1C90" w:rsidRDefault="00FA1C90" w:rsidP="00A17A12">
            <w:pPr>
              <w:ind w:right="30"/>
            </w:pPr>
            <w:r>
              <w:t>L’utente ha già effettuato l’accesso tramite un email ed una password registrata nel DB senza selezionare il tasto remember me. I dati di accesso utilizzati sono: “test@test.it” e “test”.</w:t>
            </w:r>
          </w:p>
          <w:p w14:paraId="191FEE23" w14:textId="77777777" w:rsidR="00FA1C90" w:rsidRDefault="00FA1C90" w:rsidP="00A17A1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78FF6ACF" w14:textId="77777777" w:rsidR="00FA1C90" w:rsidRDefault="00FA1C90" w:rsidP="00A17A12">
            <w:pPr>
              <w:ind w:right="30"/>
            </w:pPr>
            <w:r>
              <w:t>L’utente che vuole usufruire del sistema si reca alla pagina local</w:t>
            </w:r>
            <w:r w:rsidR="00E41987">
              <w:t>host</w:t>
            </w:r>
            <w:r>
              <w:t>:8080/PrezziPazzi-0.0.1/.</w:t>
            </w:r>
          </w:p>
          <w:p w14:paraId="79B18CF1" w14:textId="77777777" w:rsidR="00FA1C90" w:rsidRDefault="00FA1C90" w:rsidP="00A17A1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2B790299" w14:textId="77777777" w:rsidR="00FA1C90" w:rsidRDefault="00FA1C90" w:rsidP="00FA1C90">
            <w:pPr>
              <w:ind w:right="30"/>
            </w:pPr>
            <w:r>
              <w:t>il sistema rimane sulla pagina di accesso chiedendo i dati di accesso.</w:t>
            </w:r>
          </w:p>
        </w:tc>
      </w:tr>
    </w:tbl>
    <w:p w14:paraId="38AAD161" w14:textId="77777777" w:rsidR="00FA1C90" w:rsidRDefault="00FA1C90" w:rsidP="007167F4"/>
    <w:p w14:paraId="0C2F4631" w14:textId="77777777" w:rsidR="00FA1C90" w:rsidRPr="001A3AAC" w:rsidRDefault="00FA1C90" w:rsidP="007167F4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C48E1" w14:paraId="10D547E0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7203" w14:textId="77777777" w:rsidR="001C48E1" w:rsidRPr="000E2117" w:rsidRDefault="001C48E1" w:rsidP="00E10F82">
            <w:pPr>
              <w:pStyle w:val="Heading2"/>
              <w:rPr>
                <w:lang w:val="en-US"/>
              </w:rPr>
            </w:pPr>
            <w:bookmarkStart w:id="11" w:name="_Toc504567253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</w:t>
            </w:r>
            <w:r w:rsidR="00FA1C90" w:rsidRPr="000E2117">
              <w:rPr>
                <w:lang w:val="en-US"/>
              </w:rPr>
              <w:t>1</w:t>
            </w:r>
            <w:bookmarkEnd w:id="11"/>
          </w:p>
          <w:p w14:paraId="1BB69703" w14:textId="77777777" w:rsidR="001C48E1" w:rsidRPr="000E2117" w:rsidRDefault="001C48E1" w:rsidP="00E10F8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46CC113A" w14:textId="77777777" w:rsidR="001C48E1" w:rsidRDefault="001C48E1" w:rsidP="00E10F82">
            <w:pPr>
              <w:ind w:right="30"/>
            </w:pPr>
            <w:r>
              <w:rPr>
                <w:b/>
              </w:rPr>
              <w:t>Control:</w:t>
            </w:r>
            <w:r>
              <w:t>AutenticazioneServlet.java</w:t>
            </w:r>
          </w:p>
          <w:p w14:paraId="1DBDAE52" w14:textId="77777777" w:rsidR="001C48E1" w:rsidRDefault="001C48E1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1C48E1" w14:paraId="3162700B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05CF" w14:textId="77777777" w:rsidR="001C48E1" w:rsidRDefault="001C48E1" w:rsidP="00E10F8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7D72C132" w14:textId="77777777" w:rsidR="001C48E1" w:rsidRDefault="001C48E1" w:rsidP="00E10F82">
            <w:pPr>
              <w:ind w:right="30"/>
            </w:pPr>
            <w:r>
              <w:t>L’utente ha già effettuato l’accesso tramite un email ed una password registrata nel DB</w:t>
            </w:r>
            <w:r w:rsidR="00841F56">
              <w:t>.</w:t>
            </w:r>
            <w:r>
              <w:t>I dati di accesso utilizzati sono: “test@test.it” e “test”.</w:t>
            </w:r>
          </w:p>
          <w:p w14:paraId="366A83B1" w14:textId="77777777" w:rsidR="001C48E1" w:rsidRDefault="001C48E1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2F4ADFC3" w14:textId="77777777" w:rsidR="001C48E1" w:rsidRDefault="001C48E1" w:rsidP="00E10F82">
            <w:pPr>
              <w:ind w:right="30"/>
            </w:pPr>
            <w:r>
              <w:t xml:space="preserve">L’utente </w:t>
            </w:r>
            <w:r w:rsidR="00841F56">
              <w:t>sta già utilizzando il sistema e si trova nella pagina</w:t>
            </w:r>
            <w:r>
              <w:t xml:space="preserve"> local</w:t>
            </w:r>
            <w:r w:rsidR="00E41987">
              <w:t>host</w:t>
            </w:r>
            <w:r>
              <w:t>:8080/PrezziPazzi-0.0.1/</w:t>
            </w:r>
            <w:r w:rsidR="00841F56">
              <w:t>login , preme sul icona in altro a destra.</w:t>
            </w:r>
          </w:p>
          <w:p w14:paraId="66771A19" w14:textId="77777777" w:rsidR="001C48E1" w:rsidRDefault="001C48E1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02311E42" w14:textId="77777777" w:rsidR="001C48E1" w:rsidRDefault="001C48E1" w:rsidP="00EC3720">
            <w:pPr>
              <w:ind w:right="30"/>
            </w:pPr>
            <w:r>
              <w:t xml:space="preserve">il sistema reindirizza direttamente alla pagine </w:t>
            </w:r>
            <w:r w:rsidR="00841F56">
              <w:t>local</w:t>
            </w:r>
            <w:r w:rsidR="00E41987">
              <w:t>host</w:t>
            </w:r>
            <w:r w:rsidR="00841F56">
              <w:t>:8080/PrezziPazzi-0.0.1chiedendo all’utente di accedere di nuovo inserendo email e password</w:t>
            </w:r>
            <w:r>
              <w:t>.</w:t>
            </w:r>
          </w:p>
        </w:tc>
      </w:tr>
    </w:tbl>
    <w:p w14:paraId="287113F7" w14:textId="77777777" w:rsidR="007167F4" w:rsidRDefault="007167F4" w:rsidP="00862899"/>
    <w:p w14:paraId="1517BD87" w14:textId="77777777" w:rsidR="00984DBA" w:rsidRDefault="00984DBA" w:rsidP="00984DBA"/>
    <w:p w14:paraId="4ACEB2DE" w14:textId="77777777" w:rsidR="00580C5B" w:rsidRDefault="00580C5B" w:rsidP="00580C5B">
      <w:pPr>
        <w:pStyle w:val="Heading1"/>
        <w:numPr>
          <w:ilvl w:val="0"/>
          <w:numId w:val="2"/>
        </w:numPr>
        <w:rPr>
          <w:color w:val="000000" w:themeColor="text1"/>
          <w:sz w:val="42"/>
          <w:szCs w:val="42"/>
        </w:rPr>
      </w:pPr>
      <w:bookmarkStart w:id="12" w:name="_Toc504567254"/>
      <w:r w:rsidRPr="00580C5B">
        <w:rPr>
          <w:color w:val="000000" w:themeColor="text1"/>
          <w:sz w:val="42"/>
          <w:szCs w:val="42"/>
        </w:rPr>
        <w:t>Acquisto</w:t>
      </w:r>
      <w:bookmarkEnd w:id="12"/>
    </w:p>
    <w:p w14:paraId="76B0CBC8" w14:textId="77777777" w:rsidR="00580C5B" w:rsidRDefault="00580C5B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80C5B" w14:paraId="7AA9E70E" w14:textId="77777777" w:rsidTr="00E10F8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AF63" w14:textId="77777777" w:rsidR="00580C5B" w:rsidRDefault="00FA1C90" w:rsidP="00E10F82">
            <w:pPr>
              <w:pStyle w:val="Heading2"/>
            </w:pPr>
            <w:bookmarkStart w:id="13" w:name="_Toc504567255"/>
            <w:r>
              <w:t>TestCase ID: TestCase012</w:t>
            </w:r>
            <w:bookmarkEnd w:id="13"/>
          </w:p>
          <w:p w14:paraId="0503735C" w14:textId="77777777" w:rsidR="00580C5B" w:rsidRDefault="00580C5B" w:rsidP="00E10F82">
            <w:pPr>
              <w:ind w:right="30"/>
            </w:pPr>
            <w:r>
              <w:rPr>
                <w:b/>
              </w:rPr>
              <w:lastRenderedPageBreak/>
              <w:t>Boundary:</w:t>
            </w:r>
            <w:r>
              <w:t xml:space="preserve"> PrezziPazzi-0.01</w:t>
            </w:r>
          </w:p>
          <w:p w14:paraId="706D56C7" w14:textId="77777777" w:rsidR="00580C5B" w:rsidRDefault="00580C5B" w:rsidP="00E10F82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2DA6FFA3" w14:textId="77777777" w:rsidR="00580C5B" w:rsidRDefault="00580C5B" w:rsidP="00E10F8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580C5B" w14:paraId="74743371" w14:textId="77777777" w:rsidTr="00E10F8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1EE" w14:textId="77777777" w:rsidR="00580C5B" w:rsidRDefault="00580C5B" w:rsidP="00E10F82">
            <w:pPr>
              <w:ind w:right="30"/>
              <w:rPr>
                <w:b/>
              </w:rPr>
            </w:pPr>
            <w:r>
              <w:rPr>
                <w:b/>
              </w:rPr>
              <w:lastRenderedPageBreak/>
              <w:t>Pre-condition:</w:t>
            </w:r>
          </w:p>
          <w:p w14:paraId="427B1C64" w14:textId="77777777" w:rsidR="00580C5B" w:rsidRDefault="00580C5B" w:rsidP="00E10F82">
            <w:pPr>
              <w:ind w:right="30"/>
            </w:pPr>
            <w:r>
              <w:t>L’utente ha già effettuato l’accesso tramite un email ed una password registrata nel DB.I dati di accesso utilizzat</w:t>
            </w:r>
            <w:r w:rsidR="00BF0EAD">
              <w:t>i sono: “test@test.it” e “test”. Nel DB sono presenti in oltre delle offerte disponibili per l’acquisto, e il saldo corrente copre l’acquisto.</w:t>
            </w:r>
          </w:p>
          <w:p w14:paraId="07FCF582" w14:textId="77777777" w:rsidR="00580C5B" w:rsidRDefault="00580C5B" w:rsidP="00E10F8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0E633327" w14:textId="77777777" w:rsidR="00580C5B" w:rsidRDefault="00580C5B" w:rsidP="00E10F82">
            <w:pPr>
              <w:ind w:right="30"/>
            </w:pPr>
            <w:r>
              <w:t>L’utente sta già utilizzando il sistema e si trova nella pagina local</w:t>
            </w:r>
            <w:r w:rsidR="00E41987">
              <w:t>host</w:t>
            </w:r>
            <w:r>
              <w:t>:8080/PrezziPazzi-0.0.1/login , preme sul tasto  “acquista”.</w:t>
            </w:r>
          </w:p>
          <w:p w14:paraId="0EAE181E" w14:textId="77777777" w:rsidR="00580C5B" w:rsidRDefault="00580C5B" w:rsidP="00E10F8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47DFEC2C" w14:textId="77777777" w:rsidR="00580C5B" w:rsidRPr="00EC3720" w:rsidRDefault="00580C5B" w:rsidP="00EC3720">
            <w:pPr>
              <w:rPr>
                <w:rFonts w:eastAsia="Times New Roman"/>
                <w:color w:val="008000"/>
              </w:rPr>
            </w:pPr>
            <w:r w:rsidRPr="00EC3720">
              <w:t>il sistema reindirizza direttamente alla pagine</w:t>
            </w:r>
            <w:r w:rsidR="00E41987">
              <w:t xml:space="preserve"> </w:t>
            </w:r>
            <w:r w:rsidRPr="00EC3720">
              <w:t>local</w:t>
            </w:r>
            <w:r w:rsidR="00E41987">
              <w:t>host</w:t>
            </w:r>
            <w:r w:rsidRPr="00EC3720">
              <w:t>:8080/PrezziPazzi-0.0.1/Purchase</w:t>
            </w:r>
            <w:r w:rsidR="00EC3720" w:rsidRPr="00EC3720">
              <w:t xml:space="preserve"> contenente questo messaggio di sistema:”</w:t>
            </w:r>
            <w:r w:rsidR="00EC3720">
              <w:t>Grazie per aver acquistato su PrezziPazzi. Consulata la tua pagina per visionare la tua cronologia aggiornata.”</w:t>
            </w:r>
            <w:r>
              <w:t>, ciò implica la riuscita dell’acquisto.</w:t>
            </w:r>
          </w:p>
        </w:tc>
      </w:tr>
    </w:tbl>
    <w:p w14:paraId="28E65FA0" w14:textId="77777777" w:rsidR="00580C5B" w:rsidRDefault="00580C5B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0B86" w14:paraId="78BB2044" w14:textId="77777777" w:rsidTr="00A17A1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546B" w14:textId="77777777" w:rsidR="00C20B86" w:rsidRPr="000E2117" w:rsidRDefault="00FA1C90" w:rsidP="00A17A12">
            <w:pPr>
              <w:pStyle w:val="Heading2"/>
              <w:rPr>
                <w:lang w:val="en-US"/>
              </w:rPr>
            </w:pPr>
            <w:bookmarkStart w:id="14" w:name="_Toc504567256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TestCase013</w:t>
            </w:r>
            <w:bookmarkEnd w:id="14"/>
          </w:p>
          <w:p w14:paraId="008657CE" w14:textId="77777777" w:rsidR="00C20B86" w:rsidRPr="000E2117" w:rsidRDefault="00C20B86" w:rsidP="00A17A1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3CE31F86" w14:textId="77777777" w:rsidR="00C20B86" w:rsidRDefault="00C20B86" w:rsidP="00A17A12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703D3F87" w14:textId="77777777" w:rsidR="00C20B86" w:rsidRDefault="00C20B86" w:rsidP="00A17A1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C20B86" w14:paraId="4D9F6379" w14:textId="77777777" w:rsidTr="00A17A1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1C538" w14:textId="77777777" w:rsidR="00C20B86" w:rsidRDefault="00C20B86" w:rsidP="00A17A1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3387BA34" w14:textId="77777777" w:rsidR="00C20B86" w:rsidRDefault="00C20B86" w:rsidP="00A17A12">
            <w:pPr>
              <w:ind w:right="30"/>
            </w:pPr>
            <w:r>
              <w:t xml:space="preserve">L’utente ha già effettuato l’accesso tramite un email ed una passworddi un account admin registrata nel DB.I dati di accesso utilizzati sono: “test@prezzipazzi.com” e “test”. </w:t>
            </w:r>
            <w:r w:rsidR="00BF0EAD">
              <w:t>Nel DB sono presenti in oltre delle offerte disponibili per l’acquisto, e il saldo corrente copre l’acquisto.</w:t>
            </w:r>
          </w:p>
          <w:p w14:paraId="78FF33F4" w14:textId="77777777" w:rsidR="00C20B86" w:rsidRDefault="00C20B86" w:rsidP="00A17A1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71791A63" w14:textId="77777777" w:rsidR="00C20B86" w:rsidRDefault="00C20B86" w:rsidP="00A17A12">
            <w:pPr>
              <w:ind w:right="30"/>
            </w:pPr>
            <w:r>
              <w:t>L’utente sta già utilizzando il sistema e si trova nella pagina local:8080/PrezziPazzi-0.0.1/login , preme sul tasto  “acquista”.</w:t>
            </w:r>
          </w:p>
          <w:p w14:paraId="4DF646D1" w14:textId="77777777" w:rsidR="00C20B86" w:rsidRDefault="00C20B86" w:rsidP="00A17A1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7C07ADB1" w14:textId="77777777" w:rsidR="00C20B86" w:rsidRPr="00EC3720" w:rsidRDefault="00C20B86" w:rsidP="0095014E">
            <w:pPr>
              <w:rPr>
                <w:rFonts w:eastAsia="Times New Roman"/>
                <w:color w:val="008000"/>
              </w:rPr>
            </w:pPr>
            <w:r w:rsidRPr="00EC3720">
              <w:t>il sistema reindirizza direttamente alla pagine local</w:t>
            </w:r>
            <w:r w:rsidR="00E41987">
              <w:t>host</w:t>
            </w:r>
            <w:r w:rsidRPr="00EC3720">
              <w:t>:8080/PrezziPazzi-0.0.1/Purchase contenente questo messaggio di sistema:</w:t>
            </w:r>
            <w:r w:rsidR="0095014E">
              <w:t>Acquisto non valido per admin</w:t>
            </w:r>
            <w:r w:rsidR="0095014E">
              <w:rPr>
                <w:rFonts w:eastAsia="Times New Roman"/>
                <w:b/>
                <w:bCs/>
                <w:color w:val="008000"/>
              </w:rPr>
              <w:t>.</w:t>
            </w:r>
          </w:p>
        </w:tc>
      </w:tr>
    </w:tbl>
    <w:p w14:paraId="76B802AE" w14:textId="77777777" w:rsidR="00C20B86" w:rsidRDefault="00C20B86" w:rsidP="00580C5B"/>
    <w:p w14:paraId="0C4BB25E" w14:textId="77777777" w:rsidR="007D7ED7" w:rsidRDefault="007D7ED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D7ED7" w14:paraId="677C4DA6" w14:textId="77777777" w:rsidTr="00A17A1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7C04" w14:textId="77777777" w:rsidR="007D7ED7" w:rsidRPr="000E2117" w:rsidRDefault="007D7ED7" w:rsidP="00A17A12">
            <w:pPr>
              <w:pStyle w:val="Heading2"/>
              <w:rPr>
                <w:lang w:val="en-US"/>
              </w:rPr>
            </w:pPr>
            <w:bookmarkStart w:id="15" w:name="_Toc504567257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="00FA1C90" w:rsidRPr="000E2117">
              <w:rPr>
                <w:lang w:val="en-US"/>
              </w:rPr>
              <w:t xml:space="preserve"> ID: TestCase014</w:t>
            </w:r>
            <w:bookmarkEnd w:id="15"/>
          </w:p>
          <w:p w14:paraId="46D08450" w14:textId="77777777" w:rsidR="007D7ED7" w:rsidRPr="000E2117" w:rsidRDefault="007D7ED7" w:rsidP="00A17A1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4870C941" w14:textId="77777777" w:rsidR="007D7ED7" w:rsidRDefault="007D7ED7" w:rsidP="00A17A12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29E59470" w14:textId="77777777" w:rsidR="007D7ED7" w:rsidRDefault="007D7ED7" w:rsidP="00A17A1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7D7ED7" w14:paraId="44F3FD03" w14:textId="77777777" w:rsidTr="00A17A1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C5A7" w14:textId="77777777" w:rsidR="007D7ED7" w:rsidRDefault="007D7ED7" w:rsidP="00A17A1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0C9A642C" w14:textId="77777777" w:rsidR="007D7ED7" w:rsidRDefault="007D7ED7" w:rsidP="00A17A12">
            <w:pPr>
              <w:ind w:right="30"/>
            </w:pPr>
            <w:r>
              <w:t>L’utente ha già effettuato l’accesso tramite un email ed una password registrata nel DB.I dati di accesso utilizzati sono: “test@test.it” e “test”. Nel DB sono presenti in oltre delle off</w:t>
            </w:r>
            <w:r w:rsidR="000D2A70">
              <w:t xml:space="preserve">erte disponibili per l’acquisto, e il saldo corrente </w:t>
            </w:r>
            <w:r w:rsidR="00B87D86">
              <w:t>copre l’acquisto</w:t>
            </w:r>
            <w:r w:rsidR="00BF0EAD">
              <w:t>.</w:t>
            </w:r>
          </w:p>
          <w:p w14:paraId="1A01B0EC" w14:textId="77777777" w:rsidR="007D7ED7" w:rsidRDefault="007D7ED7" w:rsidP="00A17A1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4DED0568" w14:textId="0E971EB2" w:rsidR="007D7ED7" w:rsidRDefault="007D7ED7" w:rsidP="00A17A12">
            <w:pPr>
              <w:ind w:right="30"/>
            </w:pPr>
            <w:r>
              <w:t>L’utente sta già utilizzando il sistema e si trova nella pagina local</w:t>
            </w:r>
            <w:r w:rsidR="00E41987">
              <w:t>host</w:t>
            </w:r>
            <w:r>
              <w:t>:8080/PrezziPazzi-0.0.1/login , preme sul tasto  “acquista</w:t>
            </w:r>
            <w:r w:rsidR="00165D11">
              <w:t>”, del primo prodotto, dopodiché</w:t>
            </w:r>
            <w:r>
              <w:t xml:space="preserve"> procede ad acquistare un secondo prodotto, per poi recarsi sul profilo utente per visionare il credito.</w:t>
            </w:r>
          </w:p>
          <w:p w14:paraId="18F53F0D" w14:textId="77777777" w:rsidR="007D7ED7" w:rsidRDefault="007D7ED7" w:rsidP="00A17A1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13808827" w14:textId="77777777" w:rsidR="007D7ED7" w:rsidRPr="00EC3720" w:rsidRDefault="007D7ED7" w:rsidP="007D7ED7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>sistema mostrerà una schermata contenente i dati del utente con il credito aggiornato.</w:t>
            </w:r>
          </w:p>
        </w:tc>
      </w:tr>
    </w:tbl>
    <w:p w14:paraId="5F3E2272" w14:textId="77777777" w:rsidR="007D7ED7" w:rsidRDefault="007D7ED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757" w14:paraId="35C0006E" w14:textId="77777777" w:rsidTr="00A17A12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5EC1" w14:textId="77777777" w:rsidR="00CE0757" w:rsidRPr="000E2117" w:rsidRDefault="00CE0757" w:rsidP="00A17A12">
            <w:pPr>
              <w:pStyle w:val="Heading2"/>
              <w:rPr>
                <w:lang w:val="en-US"/>
              </w:rPr>
            </w:pPr>
            <w:bookmarkStart w:id="16" w:name="_Toc504567258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TestCase015</w:t>
            </w:r>
            <w:bookmarkEnd w:id="16"/>
          </w:p>
          <w:p w14:paraId="6E8C0F2B" w14:textId="77777777" w:rsidR="00CE0757" w:rsidRPr="000E2117" w:rsidRDefault="00CE0757" w:rsidP="00A17A12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0E2EC49C" w14:textId="77777777" w:rsidR="00CE0757" w:rsidRDefault="00CE0757" w:rsidP="00A17A12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33393C03" w14:textId="77777777" w:rsidR="00CE0757" w:rsidRDefault="00CE0757" w:rsidP="00A17A12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CE0757" w14:paraId="3E5DC913" w14:textId="77777777" w:rsidTr="00A17A1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D3E6D" w14:textId="77777777" w:rsidR="00CE0757" w:rsidRDefault="00CE0757" w:rsidP="00A17A12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3FB0937F" w14:textId="77777777" w:rsidR="00CE0757" w:rsidRDefault="00CE0757" w:rsidP="00A17A12">
            <w:pPr>
              <w:ind w:right="30"/>
            </w:pPr>
            <w:r>
              <w:t>L’utente ha già effettuato l’accesso tramite un email ed una password registrata nel DB.I dati di accesso utilizzati sono: “test@test.it” e “test”. Nel DB sono presenti in oltre delle offerte disponibili per l’acquisto, ma il saldo corrente non copre l’acquisto.</w:t>
            </w:r>
          </w:p>
          <w:p w14:paraId="741735F1" w14:textId="77777777" w:rsidR="00CE0757" w:rsidRDefault="00CE0757" w:rsidP="00A17A12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397D5157" w14:textId="77777777" w:rsidR="00CE0757" w:rsidRDefault="00CE0757" w:rsidP="00A17A12">
            <w:pPr>
              <w:ind w:right="30"/>
            </w:pPr>
            <w:r>
              <w:t>L’utente sta già utilizzando il sistema e si trova nella pagina local:8080/PrezziPazzi-0.0.1/login , preme sul tasto  “acquista”.</w:t>
            </w:r>
          </w:p>
          <w:p w14:paraId="17A65AF0" w14:textId="77777777" w:rsidR="00CE0757" w:rsidRDefault="00CE0757" w:rsidP="00A17A12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63FB64FA" w14:textId="77777777" w:rsidR="00CE0757" w:rsidRPr="00EC3720" w:rsidRDefault="00CE0757" w:rsidP="00CE0757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>sistema reindirizza l’utente alla pagina localhost:8080/PrezziPazzi-0.0.1/Purchase mostrando questo messaggio:” Credito insufficiente per acquistare il prodotto selezionato.”</w:t>
            </w:r>
          </w:p>
        </w:tc>
      </w:tr>
    </w:tbl>
    <w:p w14:paraId="2EF7BA37" w14:textId="77777777" w:rsidR="00CE0757" w:rsidRDefault="00CE075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1987" w14:paraId="16800B9A" w14:textId="77777777" w:rsidTr="000E17BB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A16D" w14:textId="77777777" w:rsidR="00E41987" w:rsidRPr="000E2117" w:rsidRDefault="00E41987" w:rsidP="000E17BB">
            <w:pPr>
              <w:pStyle w:val="Heading2"/>
              <w:rPr>
                <w:lang w:val="en-US"/>
              </w:rPr>
            </w:pPr>
            <w:bookmarkStart w:id="17" w:name="_Toc504567259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TestCase016</w:t>
            </w:r>
            <w:bookmarkEnd w:id="17"/>
          </w:p>
          <w:p w14:paraId="1CD0BD73" w14:textId="77777777" w:rsidR="00E41987" w:rsidRPr="000E2117" w:rsidRDefault="00E41987" w:rsidP="000E17BB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0F009928" w14:textId="77777777" w:rsidR="00E41987" w:rsidRDefault="00E41987" w:rsidP="000E17BB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250045BC" w14:textId="77777777" w:rsidR="00E41987" w:rsidRDefault="00E41987" w:rsidP="000E17BB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E41987" w14:paraId="3EA7DA1F" w14:textId="77777777" w:rsidTr="000E17B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BF4D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2D3CDB32" w14:textId="77777777" w:rsidR="00E41987" w:rsidRDefault="00E41987" w:rsidP="000E17BB">
            <w:pPr>
              <w:ind w:right="30"/>
            </w:pPr>
            <w:r>
              <w:t>L’utente ha già effettuato l’accesso tramite un email ed una password registrata nel DB.I dati di accesso utilizzati sono: “test@test.it” e “test”. Nel database riguardante il catalogo non vi sono offerte.</w:t>
            </w:r>
          </w:p>
          <w:p w14:paraId="12B1C810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4954B872" w14:textId="77777777" w:rsidR="00E41987" w:rsidRDefault="00E41987" w:rsidP="000E17BB">
            <w:pPr>
              <w:ind w:right="30"/>
            </w:pPr>
            <w:r>
              <w:t>L’utente sta già utilizzando il sistema e si trova nella pagina localhost:8080/PrezziPazzi-0.0.1/login.</w:t>
            </w:r>
          </w:p>
          <w:p w14:paraId="5234D4D0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4FD522E0" w14:textId="58521147" w:rsidR="00E41987" w:rsidRPr="00EC3720" w:rsidRDefault="00E41987" w:rsidP="00AC0182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AC0182">
              <w:t>mostra una pagina di errore dicendo che</w:t>
            </w:r>
            <w:r w:rsidR="00966C0E">
              <w:t xml:space="preserve"> non è presente</w:t>
            </w:r>
            <w:r w:rsidR="00AC0182">
              <w:t xml:space="preserve"> nessuna offerta</w:t>
            </w:r>
          </w:p>
        </w:tc>
      </w:tr>
    </w:tbl>
    <w:p w14:paraId="48679C92" w14:textId="77777777" w:rsidR="00E41987" w:rsidRDefault="00E4198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1987" w14:paraId="07A265CA" w14:textId="77777777" w:rsidTr="000E17BB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E678D" w14:textId="77777777" w:rsidR="00E41987" w:rsidRPr="000E2117" w:rsidRDefault="00E41987" w:rsidP="000E17BB">
            <w:pPr>
              <w:pStyle w:val="Heading2"/>
              <w:rPr>
                <w:lang w:val="en-US"/>
              </w:rPr>
            </w:pPr>
            <w:bookmarkStart w:id="18" w:name="_Toc504567260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TestCase017</w:t>
            </w:r>
            <w:bookmarkEnd w:id="18"/>
          </w:p>
          <w:p w14:paraId="5A07763F" w14:textId="77777777" w:rsidR="00E41987" w:rsidRPr="000E2117" w:rsidRDefault="00E41987" w:rsidP="000E17BB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6B50298C" w14:textId="77777777" w:rsidR="00E41987" w:rsidRDefault="00E41987" w:rsidP="000E17BB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7D56D7D1" w14:textId="77777777" w:rsidR="00E41987" w:rsidRDefault="00E41987" w:rsidP="000E17BB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E41987" w14:paraId="3287BDAD" w14:textId="77777777" w:rsidTr="000E17B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A968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189AEF5F" w14:textId="77777777" w:rsidR="00E41987" w:rsidRDefault="00E41987" w:rsidP="000E17BB">
            <w:pPr>
              <w:ind w:right="30"/>
            </w:pPr>
            <w:r>
              <w:t xml:space="preserve">L’utente ha già effettuato l’accesso tramite un email ed una password registrata nel DB.I dati di accesso utilizzati sono: “test@test.it” e “test”. </w:t>
            </w:r>
            <w:r w:rsidR="007932B1">
              <w:t>Nel database vi è presente solo un</w:t>
            </w:r>
            <w:r w:rsidR="006C49AA">
              <w:t xml:space="preserve"> </w:t>
            </w:r>
            <w:r w:rsidR="007932B1">
              <w:t xml:space="preserve">offerta </w:t>
            </w:r>
            <w:r w:rsidR="006C49AA">
              <w:t>scaduta</w:t>
            </w:r>
          </w:p>
          <w:p w14:paraId="0ADDDB45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7C318BAD" w14:textId="77777777" w:rsidR="006C49AA" w:rsidRDefault="00E41987" w:rsidP="000E17BB">
            <w:pPr>
              <w:ind w:right="30"/>
            </w:pPr>
            <w:r>
              <w:t>L’utente sta già utilizzando il sistema e si trova nella pagina localhost:8080/PrezziPazzi-0.0.1/login.</w:t>
            </w:r>
            <w:r w:rsidR="006C49AA">
              <w:t xml:space="preserve"> Preme su acquista.</w:t>
            </w:r>
          </w:p>
          <w:p w14:paraId="13C87319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0BF43451" w14:textId="1E8C269F" w:rsidR="00E41987" w:rsidRPr="00EC3720" w:rsidRDefault="00E41987" w:rsidP="00AC0182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mostra una pagina </w:t>
            </w:r>
            <w:r w:rsidR="00AC0182">
              <w:t>con il messaggio: siamo spiacenti ma l’offerta selezionata</w:t>
            </w:r>
            <w:r w:rsidR="00785B13">
              <w:t xml:space="preserve"> non e acquistabile, riprova più</w:t>
            </w:r>
            <w:r w:rsidR="00AC0182">
              <w:t xml:space="preserve"> tardi</w:t>
            </w:r>
          </w:p>
        </w:tc>
      </w:tr>
    </w:tbl>
    <w:p w14:paraId="1C845CCF" w14:textId="77777777" w:rsidR="00E41987" w:rsidRDefault="00E41987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41987" w14:paraId="5AF2BE98" w14:textId="77777777" w:rsidTr="000E17BB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2534" w14:textId="77777777" w:rsidR="00E41987" w:rsidRPr="000E2117" w:rsidRDefault="00E41987" w:rsidP="000E17BB">
            <w:pPr>
              <w:pStyle w:val="Heading2"/>
              <w:rPr>
                <w:lang w:val="en-US"/>
              </w:rPr>
            </w:pPr>
            <w:bookmarkStart w:id="19" w:name="_Toc504567261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TestCase018</w:t>
            </w:r>
            <w:bookmarkEnd w:id="19"/>
          </w:p>
          <w:p w14:paraId="3744F19D" w14:textId="77777777" w:rsidR="00E41987" w:rsidRPr="000E2117" w:rsidRDefault="00E41987" w:rsidP="000E17BB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lastRenderedPageBreak/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6AF5F6F0" w14:textId="77777777" w:rsidR="00E41987" w:rsidRDefault="00E41987" w:rsidP="000E17BB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790F4C65" w14:textId="77777777" w:rsidR="00E41987" w:rsidRDefault="00E41987" w:rsidP="000E17BB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E41987" w14:paraId="27188DA8" w14:textId="77777777" w:rsidTr="000E17B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A975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lastRenderedPageBreak/>
              <w:t>Pre-condition:</w:t>
            </w:r>
          </w:p>
          <w:p w14:paraId="221FB7FC" w14:textId="77777777" w:rsidR="00E41987" w:rsidRDefault="00E41987" w:rsidP="000E17BB">
            <w:pPr>
              <w:ind w:right="30"/>
            </w:pPr>
            <w:r>
              <w:t>L’utente ha già effettuato l’accesso tramite un email ed una password registrata nel DB.I dati di accesso utilizzati sono: “test@test.it” e “test”. L’offerta selezionata per l’acquisto non ha più prodotti disponibili.</w:t>
            </w:r>
          </w:p>
          <w:p w14:paraId="35E20727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3B393D62" w14:textId="77777777" w:rsidR="00E41987" w:rsidRDefault="00E41987" w:rsidP="000E17BB">
            <w:pPr>
              <w:ind w:right="30"/>
            </w:pPr>
            <w:r>
              <w:t>L’utente sta già utilizzando il sistema e si trova nella pagina localhost:8080/PrezziPazzi-0.0.1/login, preme su acquista.</w:t>
            </w:r>
          </w:p>
          <w:p w14:paraId="1DF4A6C1" w14:textId="77777777" w:rsidR="00E41987" w:rsidRDefault="00E41987" w:rsidP="000E17BB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4DADFEE6" w14:textId="77777777" w:rsidR="00E41987" w:rsidRPr="00EC3720" w:rsidRDefault="00E41987" w:rsidP="000E17BB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>sistema reindirizza l’utente alla pagina locahost:8080/PrezziPazzi-0.0.1/Purchase che mostra il seguente messaggio:”siamo spiacenti ma l’offerta selezionata non è più acquistabile riprovi più tardi.”</w:t>
            </w:r>
          </w:p>
        </w:tc>
      </w:tr>
    </w:tbl>
    <w:p w14:paraId="73FF202C" w14:textId="77777777" w:rsidR="00E41987" w:rsidRDefault="00E41987" w:rsidP="00580C5B"/>
    <w:p w14:paraId="376BE462" w14:textId="1F2B1C6C" w:rsidR="008C5DB1" w:rsidRDefault="008C5DB1" w:rsidP="008C5DB1">
      <w:pPr>
        <w:pStyle w:val="Heading1"/>
        <w:numPr>
          <w:ilvl w:val="0"/>
          <w:numId w:val="2"/>
        </w:numPr>
        <w:rPr>
          <w:color w:val="000000" w:themeColor="text1"/>
          <w:sz w:val="42"/>
          <w:szCs w:val="42"/>
        </w:rPr>
      </w:pPr>
      <w:bookmarkStart w:id="20" w:name="_Toc504567262"/>
      <w:r>
        <w:rPr>
          <w:color w:val="000000" w:themeColor="text1"/>
          <w:sz w:val="42"/>
          <w:szCs w:val="42"/>
        </w:rPr>
        <w:t>Storico Utente</w:t>
      </w:r>
      <w:bookmarkEnd w:id="20"/>
    </w:p>
    <w:p w14:paraId="663C6E9A" w14:textId="77777777" w:rsidR="008C5DB1" w:rsidRDefault="008C5DB1" w:rsidP="00580C5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40EE" w14:paraId="3B94050E" w14:textId="77777777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89132" w14:textId="32CA426F" w:rsidR="005D40EE" w:rsidRPr="000E2117" w:rsidRDefault="005D40EE" w:rsidP="0098488F">
            <w:pPr>
              <w:pStyle w:val="Heading2"/>
              <w:rPr>
                <w:lang w:val="en-US"/>
              </w:rPr>
            </w:pPr>
            <w:bookmarkStart w:id="21" w:name="_Toc504567263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TestCase019</w:t>
            </w:r>
            <w:bookmarkEnd w:id="21"/>
          </w:p>
          <w:p w14:paraId="00272C32" w14:textId="77777777" w:rsidR="005D40EE" w:rsidRPr="000E2117" w:rsidRDefault="005D40EE" w:rsidP="0098488F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79D72565" w14:textId="77777777" w:rsidR="005D40EE" w:rsidRDefault="005D40EE" w:rsidP="0098488F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4DC28C7A" w14:textId="77777777" w:rsidR="005D40EE" w:rsidRDefault="005D40EE" w:rsidP="0098488F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5D40EE" w14:paraId="07A4D2B3" w14:textId="77777777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B0AB" w14:textId="77777777"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6E906E01" w14:textId="1A070807" w:rsidR="005D40EE" w:rsidRDefault="005D40EE" w:rsidP="0098488F">
            <w:pPr>
              <w:ind w:right="30"/>
            </w:pPr>
            <w:r>
              <w:t>L’utente ha già effettuato l’accesso tramite un email ed una password registrata nel DB.I dati di accesso utilizzati sono: “test@test.it” e “test”. L’utente fino ad adesso non ha effettuato nessun acquisto</w:t>
            </w:r>
          </w:p>
          <w:p w14:paraId="35D90D0E" w14:textId="77777777"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62D6B31E" w14:textId="123E9663" w:rsidR="005D40EE" w:rsidRDefault="005D40EE" w:rsidP="0098488F">
            <w:pPr>
              <w:ind w:right="30"/>
            </w:pPr>
            <w:r>
              <w:t xml:space="preserve">L’utente sta già utilizzando il sistema e si trova nella pagina localhost:8080/PrezziPazzi-0.0.1/login, accede al sotto menu profilo utente, e preme sul pulsante storico </w:t>
            </w:r>
          </w:p>
          <w:p w14:paraId="2E8A3876" w14:textId="14B948D9" w:rsidR="005D40EE" w:rsidRPr="000E2117" w:rsidRDefault="005D40EE" w:rsidP="000E2117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  <w:r w:rsidR="000E2117">
              <w:rPr>
                <w:b/>
              </w:rPr>
              <w:t xml:space="preserve">  </w:t>
            </w:r>
            <w:r w:rsidR="000E2117" w:rsidRPr="00EC3720">
              <w:t xml:space="preserve">il </w:t>
            </w:r>
            <w:r w:rsidR="000E2117">
              <w:t>sistema reindirizza l’utente alla pagina locahost:8080/PrezziPazzi-0.0.1/</w:t>
            </w:r>
            <w:r w:rsidR="000E2117">
              <w:t xml:space="preserve">Storico </w:t>
            </w:r>
            <w:r w:rsidR="000E2117">
              <w:t>che mostra il seguente messaggio</w:t>
            </w:r>
            <w:r w:rsidR="000E2117">
              <w:t>: “Nessun acquisto effettuato</w:t>
            </w:r>
            <w:r w:rsidR="000E2117">
              <w:t>.”</w:t>
            </w:r>
          </w:p>
        </w:tc>
      </w:tr>
    </w:tbl>
    <w:p w14:paraId="6BEA6807" w14:textId="77777777" w:rsidR="005D40EE" w:rsidRDefault="005D40EE" w:rsidP="00580C5B">
      <w:pPr>
        <w:rPr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40EE" w14:paraId="29ED3D30" w14:textId="77777777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C0DE" w14:textId="4F26C0DA" w:rsidR="005D40EE" w:rsidRPr="000E2117" w:rsidRDefault="005D40EE" w:rsidP="0098488F">
            <w:pPr>
              <w:pStyle w:val="Heading2"/>
              <w:rPr>
                <w:lang w:val="en-US"/>
              </w:rPr>
            </w:pPr>
            <w:bookmarkStart w:id="22" w:name="_Toc504567264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TestCase020</w:t>
            </w:r>
            <w:bookmarkEnd w:id="22"/>
          </w:p>
          <w:p w14:paraId="74B0F0B1" w14:textId="77777777" w:rsidR="005D40EE" w:rsidRPr="000E2117" w:rsidRDefault="005D40EE" w:rsidP="0098488F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430EB3A8" w14:textId="77777777" w:rsidR="005D40EE" w:rsidRDefault="005D40EE" w:rsidP="0098488F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260F0987" w14:textId="77777777" w:rsidR="005D40EE" w:rsidRDefault="005D40EE" w:rsidP="0098488F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5D40EE" w14:paraId="62FDE599" w14:textId="77777777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164F" w14:textId="77777777"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7AD18D31" w14:textId="67EB3729" w:rsidR="005D40EE" w:rsidRDefault="005D40EE" w:rsidP="0098488F">
            <w:pPr>
              <w:ind w:right="30"/>
            </w:pPr>
            <w:r>
              <w:t>L’utente ha già effettuato l’accesso tramite un</w:t>
            </w:r>
            <w:r w:rsidR="006E3753">
              <w:t>’</w:t>
            </w:r>
            <w:r>
              <w:t xml:space="preserve"> email ed una password registrata nel DB.I dati di accesso utilizzati sono: “test@test.it” e “test”. L’utente fino ad adesso non ha effettuato nessun acquisto</w:t>
            </w:r>
          </w:p>
          <w:p w14:paraId="54228F5B" w14:textId="77777777"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4CE267F4" w14:textId="7507A785" w:rsidR="005D40EE" w:rsidRDefault="005D40EE" w:rsidP="0098488F">
            <w:pPr>
              <w:ind w:right="30"/>
            </w:pPr>
            <w:r>
              <w:t xml:space="preserve">L’utente sta già utilizzando il sistema e si trova nella pagina localhost:8080/PrezziPazzi-0.0.1/login, preme sul pulsante acquista di un offerta, dopodiché accede al sotto menu profilo utente, e preme sul pulsante storico </w:t>
            </w:r>
          </w:p>
          <w:p w14:paraId="24BAE9F0" w14:textId="77777777"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31AD5E0D" w14:textId="1B8433B7" w:rsidR="005D40EE" w:rsidRPr="00EC3720" w:rsidRDefault="005D40EE" w:rsidP="0098488F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377E8C">
              <w:rPr>
                <w:b/>
              </w:rPr>
              <w:t xml:space="preserve">:   </w:t>
            </w:r>
            <w:r w:rsidR="00377E8C" w:rsidRPr="00EC3720">
              <w:t xml:space="preserve">il </w:t>
            </w:r>
            <w:r w:rsidR="00377E8C">
              <w:t>sistema reindirizza l’utente alla pagina locahost:8080/PrezziPazzi-0.0.1/Storico che mostra la tabella contenente un</w:t>
            </w:r>
            <w:r w:rsidR="00ED4A35">
              <w:t xml:space="preserve"> solo prodotto</w:t>
            </w:r>
            <w:bookmarkStart w:id="23" w:name="_GoBack"/>
            <w:bookmarkEnd w:id="23"/>
            <w:r w:rsidR="00377E8C">
              <w:t>.”</w:t>
            </w:r>
          </w:p>
        </w:tc>
      </w:tr>
    </w:tbl>
    <w:p w14:paraId="49046D4B" w14:textId="77777777" w:rsidR="005D40EE" w:rsidRDefault="005D40EE" w:rsidP="00580C5B">
      <w:pPr>
        <w:rPr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40EE" w14:paraId="425AFB0D" w14:textId="77777777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2E73" w14:textId="684C7BE6" w:rsidR="005D40EE" w:rsidRPr="000E2117" w:rsidRDefault="005D40EE" w:rsidP="0098488F">
            <w:pPr>
              <w:pStyle w:val="Heading2"/>
              <w:rPr>
                <w:lang w:val="en-US"/>
              </w:rPr>
            </w:pPr>
            <w:bookmarkStart w:id="24" w:name="_Toc504567265"/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TestCase021</w:t>
            </w:r>
            <w:bookmarkEnd w:id="24"/>
          </w:p>
          <w:p w14:paraId="32B5954B" w14:textId="77777777" w:rsidR="005D40EE" w:rsidRPr="000E2117" w:rsidRDefault="005D40EE" w:rsidP="0098488F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7B2D3BD5" w14:textId="77777777" w:rsidR="005D40EE" w:rsidRDefault="005D40EE" w:rsidP="0098488F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115D4634" w14:textId="77777777" w:rsidR="005D40EE" w:rsidRDefault="005D40EE" w:rsidP="0098488F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5D40EE" w14:paraId="0F5CB7CA" w14:textId="77777777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E0A79" w14:textId="77777777"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2DC49B40" w14:textId="25CE3F15" w:rsidR="005D40EE" w:rsidRDefault="005D40EE" w:rsidP="0098488F">
            <w:pPr>
              <w:ind w:right="30"/>
            </w:pPr>
            <w:r>
              <w:t>L’utente ha già effettuato l’accesso tramite un email ed una password registrata nel DB.I dati di accesso utilizzati sono: “test@test.it” e “test”. L’utente ha già effettuato degli acquisti precedentemente.</w:t>
            </w:r>
          </w:p>
          <w:p w14:paraId="6A84B12D" w14:textId="77777777" w:rsidR="005D40EE" w:rsidRDefault="005D40EE" w:rsidP="0098488F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7F8DFDC2" w14:textId="7E922BF5" w:rsidR="005D40EE" w:rsidRDefault="005D40EE" w:rsidP="0098488F">
            <w:pPr>
              <w:ind w:right="30"/>
            </w:pPr>
            <w:r>
              <w:t xml:space="preserve">L’utente sta già utilizzando il sistema e si trova nella pagina localhost:8080/PrezziPazzi-0.0.1/login, preme sul pulsante acquista di un’offerta, dopodiché accede al sotto menu profilo utente, e preme sul pulsante storico </w:t>
            </w:r>
          </w:p>
          <w:p w14:paraId="77799BD8" w14:textId="5A21BBBB" w:rsidR="005D40EE" w:rsidRPr="0052520E" w:rsidRDefault="005D40EE" w:rsidP="0052520E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  <w:r w:rsidR="00412444">
              <w:rPr>
                <w:b/>
              </w:rPr>
              <w:t xml:space="preserve"> </w:t>
            </w:r>
            <w:r w:rsidR="00412444">
              <w:rPr>
                <w:b/>
              </w:rPr>
              <w:t xml:space="preserve">  </w:t>
            </w:r>
            <w:r w:rsidR="00412444" w:rsidRPr="00EC3720">
              <w:t xml:space="preserve">il </w:t>
            </w:r>
            <w:r w:rsidR="00412444">
              <w:t>sistema reindirizza l’utente alla pagina locahost:8080/PrezziPazzi-0.0.1/Storico che mostr</w:t>
            </w:r>
            <w:r w:rsidR="00EF362D">
              <w:t xml:space="preserve">a </w:t>
            </w:r>
            <w:r w:rsidR="00EF362D">
              <w:lastRenderedPageBreak/>
              <w:t xml:space="preserve">la tabella contenente </w:t>
            </w:r>
            <w:r w:rsidR="00ED4A35">
              <w:t xml:space="preserve">i prodotti acquistati. </w:t>
            </w:r>
          </w:p>
        </w:tc>
      </w:tr>
    </w:tbl>
    <w:p w14:paraId="69B5E641" w14:textId="77777777" w:rsidR="005D40EE" w:rsidRDefault="005D40EE" w:rsidP="00580C5B">
      <w:pPr>
        <w:rPr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223C1" w14:paraId="06AEE75A" w14:textId="77777777" w:rsidTr="0098488F">
        <w:tc>
          <w:tcPr>
            <w:tcW w:w="936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6D4B" w14:textId="3E492F80" w:rsidR="00A223C1" w:rsidRPr="000E2117" w:rsidRDefault="00A223C1" w:rsidP="0098488F">
            <w:pPr>
              <w:pStyle w:val="Heading2"/>
              <w:rPr>
                <w:lang w:val="en-US"/>
              </w:rPr>
            </w:pPr>
            <w:proofErr w:type="spellStart"/>
            <w:r w:rsidRPr="000E2117">
              <w:rPr>
                <w:lang w:val="en-US"/>
              </w:rPr>
              <w:t>TestCase</w:t>
            </w:r>
            <w:proofErr w:type="spellEnd"/>
            <w:r w:rsidRPr="000E2117">
              <w:rPr>
                <w:lang w:val="en-US"/>
              </w:rPr>
              <w:t xml:space="preserve"> ID: TestCase022</w:t>
            </w:r>
          </w:p>
          <w:p w14:paraId="5DD7A871" w14:textId="77777777" w:rsidR="00A223C1" w:rsidRPr="000E2117" w:rsidRDefault="00A223C1" w:rsidP="0098488F">
            <w:pPr>
              <w:ind w:right="30"/>
              <w:rPr>
                <w:lang w:val="en-US"/>
              </w:rPr>
            </w:pPr>
            <w:r w:rsidRPr="000E2117">
              <w:rPr>
                <w:b/>
                <w:lang w:val="en-US"/>
              </w:rPr>
              <w:t>Boundary:</w:t>
            </w:r>
            <w:r w:rsidRPr="000E2117">
              <w:rPr>
                <w:lang w:val="en-US"/>
              </w:rPr>
              <w:t xml:space="preserve"> PrezziPazzi-0.01</w:t>
            </w:r>
          </w:p>
          <w:p w14:paraId="3565DADB" w14:textId="77777777" w:rsidR="00A223C1" w:rsidRDefault="00A223C1" w:rsidP="0098488F">
            <w:pPr>
              <w:ind w:right="30"/>
            </w:pPr>
            <w:r>
              <w:rPr>
                <w:b/>
              </w:rPr>
              <w:t>Control:</w:t>
            </w:r>
            <w:r>
              <w:t>AcquistoServlet.java</w:t>
            </w:r>
          </w:p>
          <w:p w14:paraId="1F89DB4D" w14:textId="77777777" w:rsidR="00A223C1" w:rsidRDefault="00A223C1" w:rsidP="0098488F">
            <w:pPr>
              <w:ind w:right="30"/>
            </w:pPr>
            <w:r>
              <w:rPr>
                <w:b/>
              </w:rPr>
              <w:t>Persistent Data Object:</w:t>
            </w:r>
            <w:r>
              <w:t>DataBase</w:t>
            </w:r>
          </w:p>
        </w:tc>
      </w:tr>
      <w:tr w:rsidR="00A223C1" w14:paraId="3ED9EF3C" w14:textId="77777777" w:rsidTr="0098488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1B05" w14:textId="77777777" w:rsidR="00A223C1" w:rsidRDefault="00A223C1" w:rsidP="0098488F">
            <w:pPr>
              <w:ind w:right="30"/>
              <w:rPr>
                <w:b/>
              </w:rPr>
            </w:pPr>
            <w:r>
              <w:rPr>
                <w:b/>
              </w:rPr>
              <w:t>Pre-condition:</w:t>
            </w:r>
          </w:p>
          <w:p w14:paraId="0F8F78EB" w14:textId="77777777" w:rsidR="00A223C1" w:rsidRDefault="00A223C1" w:rsidP="0098488F">
            <w:pPr>
              <w:ind w:right="30"/>
            </w:pPr>
            <w:r>
              <w:t>L’utente ha già effettuato l’accesso tramite un email ed una password registrata nel DB.I dati di accesso utilizzati sono: “test@test.it” e “test”. L’utente ha già effettuato degli acquisti precedentemente.</w:t>
            </w:r>
          </w:p>
          <w:p w14:paraId="0E1E8AA5" w14:textId="77777777" w:rsidR="00A223C1" w:rsidRDefault="00A223C1" w:rsidP="0098488F">
            <w:pPr>
              <w:ind w:right="30"/>
              <w:rPr>
                <w:b/>
              </w:rPr>
            </w:pPr>
            <w:r>
              <w:rPr>
                <w:b/>
              </w:rPr>
              <w:t>Flow of events:</w:t>
            </w:r>
          </w:p>
          <w:p w14:paraId="44B9830E" w14:textId="55132213" w:rsidR="00A223C1" w:rsidRDefault="00A223C1" w:rsidP="0098488F">
            <w:pPr>
              <w:ind w:right="30"/>
            </w:pPr>
            <w:r>
              <w:t xml:space="preserve">L’utente sta già utilizzando il sistema e si trova nella pagina localhost:8080/PrezziPazzi-0.0.1/login, accede al sotto menu profilo utente, e preme sul pulsante storico </w:t>
            </w:r>
          </w:p>
          <w:p w14:paraId="1BE582E2" w14:textId="77777777" w:rsidR="00A223C1" w:rsidRDefault="00A223C1" w:rsidP="0098488F">
            <w:pPr>
              <w:ind w:right="30"/>
              <w:rPr>
                <w:b/>
              </w:rPr>
            </w:pPr>
            <w:r>
              <w:rPr>
                <w:b/>
              </w:rPr>
              <w:t>Oracle:</w:t>
            </w:r>
          </w:p>
          <w:p w14:paraId="4EDAE6ED" w14:textId="6F845CE7" w:rsidR="00A223C1" w:rsidRPr="00EC3720" w:rsidRDefault="00A223C1" w:rsidP="0098488F">
            <w:pPr>
              <w:rPr>
                <w:rFonts w:eastAsia="Times New Roman"/>
                <w:color w:val="008000"/>
              </w:rPr>
            </w:pPr>
            <w:r w:rsidRPr="00EC3720">
              <w:t xml:space="preserve">il </w:t>
            </w:r>
            <w:r>
              <w:t xml:space="preserve">sistema </w:t>
            </w:r>
            <w:r w:rsidR="0052520E">
              <w:t>reindirizza l’utente alla pagina locahost:8080/PrezziPazzi-0.0.1/Storico che mostra</w:t>
            </w:r>
            <w:r w:rsidR="0052520E">
              <w:t xml:space="preserve"> una tabella contenente tutti gli acquisti effettuati da esso</w:t>
            </w:r>
            <w:r w:rsidR="0052520E">
              <w:t>.”</w:t>
            </w:r>
          </w:p>
        </w:tc>
      </w:tr>
    </w:tbl>
    <w:p w14:paraId="7770E79D" w14:textId="77777777" w:rsidR="00A223C1" w:rsidRPr="005D40EE" w:rsidRDefault="00A223C1" w:rsidP="00580C5B">
      <w:pPr>
        <w:rPr>
          <w:sz w:val="28"/>
          <w:szCs w:val="28"/>
        </w:rPr>
      </w:pPr>
    </w:p>
    <w:sectPr w:rsidR="00A223C1" w:rsidRPr="005D40EE" w:rsidSect="000E0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283"/>
    <w:multiLevelType w:val="hybridMultilevel"/>
    <w:tmpl w:val="0568A6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62FDB"/>
    <w:multiLevelType w:val="hybridMultilevel"/>
    <w:tmpl w:val="2650442E"/>
    <w:lvl w:ilvl="0" w:tplc="E2C06B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6DDF"/>
    <w:multiLevelType w:val="hybridMultilevel"/>
    <w:tmpl w:val="0568A6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52DF"/>
    <w:multiLevelType w:val="hybridMultilevel"/>
    <w:tmpl w:val="0568A6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899"/>
    <w:rsid w:val="000D2A70"/>
    <w:rsid w:val="000E0BCA"/>
    <w:rsid w:val="000E2117"/>
    <w:rsid w:val="00165D11"/>
    <w:rsid w:val="001C48E1"/>
    <w:rsid w:val="00205C73"/>
    <w:rsid w:val="00375748"/>
    <w:rsid w:val="00377E8C"/>
    <w:rsid w:val="003B7F4C"/>
    <w:rsid w:val="003D3C72"/>
    <w:rsid w:val="00412444"/>
    <w:rsid w:val="004C4734"/>
    <w:rsid w:val="004D2B2D"/>
    <w:rsid w:val="0052520E"/>
    <w:rsid w:val="00531071"/>
    <w:rsid w:val="00580C5B"/>
    <w:rsid w:val="005D40EE"/>
    <w:rsid w:val="006C49AA"/>
    <w:rsid w:val="006E3753"/>
    <w:rsid w:val="007167F4"/>
    <w:rsid w:val="00785B13"/>
    <w:rsid w:val="007932B1"/>
    <w:rsid w:val="007D7ED7"/>
    <w:rsid w:val="00841F56"/>
    <w:rsid w:val="00851799"/>
    <w:rsid w:val="00862899"/>
    <w:rsid w:val="0089229C"/>
    <w:rsid w:val="00896959"/>
    <w:rsid w:val="008B507A"/>
    <w:rsid w:val="008C5DB1"/>
    <w:rsid w:val="008F4A1D"/>
    <w:rsid w:val="0095014E"/>
    <w:rsid w:val="0096610D"/>
    <w:rsid w:val="00966C0E"/>
    <w:rsid w:val="00984DBA"/>
    <w:rsid w:val="00A117CA"/>
    <w:rsid w:val="00A223C1"/>
    <w:rsid w:val="00AC0182"/>
    <w:rsid w:val="00AD77C9"/>
    <w:rsid w:val="00B67870"/>
    <w:rsid w:val="00B87D86"/>
    <w:rsid w:val="00B9133A"/>
    <w:rsid w:val="00BF0EAD"/>
    <w:rsid w:val="00C20B86"/>
    <w:rsid w:val="00CE0757"/>
    <w:rsid w:val="00E41987"/>
    <w:rsid w:val="00E516EC"/>
    <w:rsid w:val="00EC3720"/>
    <w:rsid w:val="00ED4A35"/>
    <w:rsid w:val="00EF362D"/>
    <w:rsid w:val="00FA1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E3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7ED7"/>
  </w:style>
  <w:style w:type="paragraph" w:styleId="Heading1">
    <w:name w:val="heading 1"/>
    <w:basedOn w:val="Normal"/>
    <w:next w:val="Normal"/>
    <w:link w:val="Heading1Char"/>
    <w:uiPriority w:val="9"/>
    <w:qFormat/>
    <w:rsid w:val="00B67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167F4"/>
    <w:pPr>
      <w:pBdr>
        <w:top w:val="nil"/>
        <w:left w:val="nil"/>
        <w:bottom w:val="nil"/>
        <w:right w:val="nil"/>
        <w:between w:val="nil"/>
      </w:pBdr>
      <w:spacing w:after="0"/>
      <w:ind w:right="3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99"/>
    <w:rPr>
      <w:rFonts w:ascii="Tahoma" w:hAnsi="Tahoma" w:cs="Tahoma"/>
      <w:sz w:val="16"/>
      <w:szCs w:val="16"/>
    </w:rPr>
  </w:style>
  <w:style w:type="paragraph" w:customStyle="1" w:styleId="Normale1">
    <w:name w:val="Normale1"/>
    <w:rsid w:val="00AD77C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e1"/>
    <w:next w:val="Normale1"/>
    <w:link w:val="TitleChar"/>
    <w:qFormat/>
    <w:rsid w:val="003D3C7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3D3C72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Heading2Char">
    <w:name w:val="Heading 2 Char"/>
    <w:basedOn w:val="DefaultParagraphFont"/>
    <w:link w:val="Heading2"/>
    <w:rsid w:val="007167F4"/>
    <w:rPr>
      <w:rFonts w:ascii="Arial" w:eastAsia="Arial" w:hAnsi="Arial" w:cs="Arial"/>
      <w:b/>
      <w:color w:val="000000"/>
    </w:rPr>
  </w:style>
  <w:style w:type="paragraph" w:styleId="TOC2">
    <w:name w:val="toc 2"/>
    <w:basedOn w:val="Normal"/>
    <w:next w:val="Normal"/>
    <w:autoRedefine/>
    <w:uiPriority w:val="39"/>
    <w:unhideWhenUsed/>
    <w:rsid w:val="007167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67F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7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7870"/>
    <w:pPr>
      <w:spacing w:after="100"/>
    </w:pPr>
  </w:style>
  <w:style w:type="paragraph" w:styleId="ListParagraph">
    <w:name w:val="List Paragraph"/>
    <w:basedOn w:val="Normal"/>
    <w:uiPriority w:val="34"/>
    <w:qFormat/>
    <w:rsid w:val="00580C5B"/>
    <w:pPr>
      <w:ind w:left="720"/>
      <w:contextualSpacing/>
    </w:pPr>
  </w:style>
  <w:style w:type="paragraph" w:customStyle="1" w:styleId="Normale2">
    <w:name w:val="Normale2"/>
    <w:rsid w:val="004D2B2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471D5-4D79-4A56-9EA8-E04A79E8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2398</Words>
  <Characters>13671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valenti</dc:creator>
  <cp:lastModifiedBy>Giuseppe Papaleo</cp:lastModifiedBy>
  <cp:revision>3</cp:revision>
  <dcterms:created xsi:type="dcterms:W3CDTF">2018-01-25T21:28:00Z</dcterms:created>
  <dcterms:modified xsi:type="dcterms:W3CDTF">2018-01-25T21:47:00Z</dcterms:modified>
</cp:coreProperties>
</file>