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D7357" w14:textId="77777777" w:rsidR="006C1F2D" w:rsidRPr="00565BBB" w:rsidRDefault="006C1F2D" w:rsidP="00565BBB">
      <w:pPr>
        <w:pStyle w:val="Titolo"/>
        <w:jc w:val="center"/>
        <w:rPr>
          <w:rFonts w:eastAsia="Times New Roman"/>
          <w:lang w:val="en-GB" w:eastAsia="it-IT"/>
        </w:rPr>
      </w:pPr>
      <w:r w:rsidRPr="00565BBB">
        <w:rPr>
          <w:rFonts w:eastAsia="Times New Roman"/>
          <w:lang w:val="en-GB" w:eastAsia="it-IT"/>
        </w:rPr>
        <w:t>Geology from points and lines</w:t>
      </w:r>
    </w:p>
    <w:p w14:paraId="24EA6D72" w14:textId="4BC41A56" w:rsidR="006C1F2D" w:rsidRDefault="006C1F2D">
      <w:pPr>
        <w:rPr>
          <w:rFonts w:ascii="Segoe UI" w:hAnsi="Segoe UI" w:cs="Segoe UI"/>
          <w:color w:val="0F1115"/>
          <w:shd w:val="clear" w:color="auto" w:fill="FFFFFF"/>
        </w:rPr>
      </w:pPr>
    </w:p>
    <w:p w14:paraId="03DAAB25" w14:textId="5201AA2D" w:rsidR="00D86E8E" w:rsidRDefault="006C1F2D" w:rsidP="006C1F2D">
      <w:pPr>
        <w:jc w:val="both"/>
        <w:rPr>
          <w:rFonts w:ascii="Segoe UI" w:hAnsi="Segoe UI" w:cs="Segoe UI"/>
          <w:color w:val="0F1115"/>
          <w:shd w:val="clear" w:color="auto" w:fill="FFFFFF"/>
          <w:lang w:val="en-GB"/>
        </w:rPr>
      </w:pPr>
      <w:r w:rsidRPr="006C1F2D">
        <w:rPr>
          <w:rFonts w:ascii="Segoe UI" w:hAnsi="Segoe UI" w:cs="Segoe UI"/>
          <w:color w:val="0F1115"/>
          <w:shd w:val="clear" w:color="auto" w:fill="FFFFFF"/>
          <w:lang w:val="en-GB"/>
        </w:rPr>
        <w:t>This</w:t>
      </w:r>
      <w:r w:rsidRPr="006C1F2D">
        <w:rPr>
          <w:rFonts w:ascii="Segoe UI" w:hAnsi="Segoe UI" w:cs="Segoe UI"/>
          <w:color w:val="0F1115"/>
          <w:shd w:val="clear" w:color="auto" w:fill="FFFFFF"/>
          <w:lang w:val="en-GB"/>
        </w:rPr>
        <w:t xml:space="preserve"> QGIS</w:t>
      </w:r>
      <w:r w:rsidRPr="006C1F2D">
        <w:rPr>
          <w:rFonts w:ascii="Segoe UI" w:hAnsi="Segoe UI" w:cs="Segoe UI"/>
          <w:color w:val="0F1115"/>
          <w:shd w:val="clear" w:color="auto" w:fill="FFFFFF"/>
          <w:lang w:val="en-GB"/>
        </w:rPr>
        <w:t xml:space="preserve"> plugin incorporates a GIS methodology for generating topologically correct geological maps from vector point data (centroids with geological attributes) and linear data (geological boundaries). The process involves: converting lines into polygons, spatial join with centroids for attribute inheritance, and topological verification to ensure the absence of gaps, overlaps, and duplicates.</w:t>
      </w:r>
    </w:p>
    <w:p w14:paraId="7117D07D" w14:textId="77777777" w:rsidR="006C1F2D" w:rsidRDefault="006C1F2D">
      <w:pPr>
        <w:rPr>
          <w:rFonts w:ascii="Segoe UI" w:hAnsi="Segoe UI" w:cs="Segoe UI"/>
          <w:color w:val="0F1115"/>
          <w:shd w:val="clear" w:color="auto" w:fill="FFFFFF"/>
          <w:lang w:val="en-GB"/>
        </w:rPr>
      </w:pPr>
    </w:p>
    <w:p w14:paraId="3A7645CE" w14:textId="470187FB" w:rsidR="006C1F2D" w:rsidRPr="00FE6072" w:rsidRDefault="00FE6072" w:rsidP="00FE6072">
      <w:pPr>
        <w:pStyle w:val="Titolo1"/>
        <w:rPr>
          <w:lang w:val="en-GB"/>
        </w:rPr>
      </w:pPr>
      <w:r w:rsidRPr="00FE6072">
        <w:rPr>
          <w:lang w:val="en-GB"/>
        </w:rPr>
        <w:t>Software installation</w:t>
      </w:r>
    </w:p>
    <w:p w14:paraId="5EECD91E" w14:textId="75F8B814" w:rsidR="006C1F2D" w:rsidRPr="00FE6072" w:rsidRDefault="00172D70">
      <w:pPr>
        <w:rPr>
          <w:rFonts w:ascii="Segoe UI" w:hAnsi="Segoe UI" w:cs="Segoe UI"/>
          <w:color w:val="0F1115"/>
          <w:shd w:val="clear" w:color="auto" w:fill="FFFFFF"/>
          <w:lang w:val="en-GB"/>
        </w:rPr>
      </w:pPr>
      <w:r w:rsidRPr="00FE6072">
        <w:rPr>
          <w:noProof/>
          <w:lang w:val="en-GB"/>
        </w:rPr>
        <mc:AlternateContent>
          <mc:Choice Requires="wps">
            <w:drawing>
              <wp:anchor distT="0" distB="0" distL="114300" distR="114300" simplePos="0" relativeHeight="251660288" behindDoc="0" locked="0" layoutInCell="1" allowOverlap="1" wp14:anchorId="7160FA2B" wp14:editId="42A5768B">
                <wp:simplePos x="0" y="0"/>
                <wp:positionH relativeFrom="column">
                  <wp:posOffset>454660</wp:posOffset>
                </wp:positionH>
                <wp:positionV relativeFrom="paragraph">
                  <wp:posOffset>4004945</wp:posOffset>
                </wp:positionV>
                <wp:extent cx="5120005" cy="635"/>
                <wp:effectExtent l="0" t="0" r="0" b="12065"/>
                <wp:wrapSquare wrapText="bothSides"/>
                <wp:docPr id="1389299463" name="Casella di testo 1"/>
                <wp:cNvGraphicFramePr/>
                <a:graphic xmlns:a="http://schemas.openxmlformats.org/drawingml/2006/main">
                  <a:graphicData uri="http://schemas.microsoft.com/office/word/2010/wordprocessingShape">
                    <wps:wsp>
                      <wps:cNvSpPr txBox="1"/>
                      <wps:spPr>
                        <a:xfrm>
                          <a:off x="0" y="0"/>
                          <a:ext cx="5120005" cy="635"/>
                        </a:xfrm>
                        <a:prstGeom prst="rect">
                          <a:avLst/>
                        </a:prstGeom>
                        <a:solidFill>
                          <a:prstClr val="white"/>
                        </a:solidFill>
                        <a:ln>
                          <a:noFill/>
                        </a:ln>
                      </wps:spPr>
                      <wps:txbx>
                        <w:txbxContent>
                          <w:p w14:paraId="2DCC6F5E" w14:textId="0229B50D" w:rsidR="00172D70" w:rsidRPr="006E15C8" w:rsidRDefault="00172D70" w:rsidP="00172D70">
                            <w:pPr>
                              <w:pStyle w:val="Didascalia"/>
                              <w:rPr>
                                <w:rFonts w:ascii="Segoe UI" w:hAnsi="Segoe UI" w:cs="Segoe UI"/>
                                <w:noProof/>
                                <w:color w:val="0F1115"/>
                                <w:shd w:val="clear" w:color="auto" w:fill="FFFFFF"/>
                                <w:lang w:val="en-GB"/>
                              </w:rPr>
                            </w:pPr>
                            <w:bookmarkStart w:id="0" w:name="_Ref213408473"/>
                            <w:r>
                              <w:t xml:space="preserve">Figure </w:t>
                            </w:r>
                            <w:r>
                              <w:fldChar w:fldCharType="begin"/>
                            </w:r>
                            <w:r>
                              <w:instrText xml:space="preserve"> SEQ Figure \* ARABIC </w:instrText>
                            </w:r>
                            <w:r>
                              <w:fldChar w:fldCharType="separate"/>
                            </w:r>
                            <w:r w:rsidR="00B93713">
                              <w:rPr>
                                <w:noProof/>
                              </w:rPr>
                              <w:t>1</w:t>
                            </w:r>
                            <w:r>
                              <w:fldChar w:fldCharType="end"/>
                            </w:r>
                            <w:r>
                              <w:t xml:space="preserve">. </w:t>
                            </w:r>
                            <w:bookmarkEnd w:id="0"/>
                            <w:r w:rsidR="00FE6072">
                              <w:rPr>
                                <w:rFonts w:ascii="Segoe UI" w:hAnsi="Segoe UI" w:cs="Segoe UI"/>
                                <w:color w:val="0F1115"/>
                                <w:shd w:val="clear" w:color="auto" w:fill="FFFFFF"/>
                              </w:rPr>
                              <w:t xml:space="preserve">QGIS Plugins </w:t>
                            </w:r>
                            <w:proofErr w:type="spellStart"/>
                            <w:r w:rsidR="00FE6072">
                              <w:rPr>
                                <w:rFonts w:ascii="Segoe UI" w:hAnsi="Segoe UI" w:cs="Segoe UI"/>
                                <w:color w:val="0F1115"/>
                                <w:shd w:val="clear" w:color="auto" w:fill="FFFFFF"/>
                              </w:rPr>
                              <w:t>Section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60FA2B" id="_x0000_t202" coordsize="21600,21600" o:spt="202" path="m,l,21600r21600,l21600,xe">
                <v:stroke joinstyle="miter"/>
                <v:path gradientshapeok="t" o:connecttype="rect"/>
              </v:shapetype>
              <v:shape id="Casella di testo 1" o:spid="_x0000_s1026" type="#_x0000_t202" style="position:absolute;margin-left:35.8pt;margin-top:315.35pt;width:403.1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" stroked="f">
                <v:textbox style="mso-fit-shape-to-text:t" inset="0,0,0,0">
                  <w:txbxContent>
                    <w:p w14:paraId="2DCC6F5E" w14:textId="0229B50D" w:rsidR="00172D70" w:rsidRPr="006E15C8" w:rsidRDefault="00172D70" w:rsidP="00172D70">
                      <w:pPr>
                        <w:pStyle w:val="Didascalia"/>
                        <w:rPr>
                          <w:rFonts w:ascii="Segoe UI" w:hAnsi="Segoe UI" w:cs="Segoe UI"/>
                          <w:noProof/>
                          <w:color w:val="0F1115"/>
                          <w:shd w:val="clear" w:color="auto" w:fill="FFFFFF"/>
                          <w:lang w:val="en-GB"/>
                        </w:rPr>
                      </w:pPr>
                      <w:bookmarkStart w:id="1" w:name="_Ref213408473"/>
                      <w:r>
                        <w:t xml:space="preserve">Figure </w:t>
                      </w:r>
                      <w:r>
                        <w:fldChar w:fldCharType="begin"/>
                      </w:r>
                      <w:r>
                        <w:instrText xml:space="preserve"> SEQ Figure \* ARABIC </w:instrText>
                      </w:r>
                      <w:r>
                        <w:fldChar w:fldCharType="separate"/>
                      </w:r>
                      <w:r w:rsidR="00B93713">
                        <w:rPr>
                          <w:noProof/>
                        </w:rPr>
                        <w:t>1</w:t>
                      </w:r>
                      <w:r>
                        <w:fldChar w:fldCharType="end"/>
                      </w:r>
                      <w:r>
                        <w:t xml:space="preserve">. </w:t>
                      </w:r>
                      <w:bookmarkEnd w:id="1"/>
                      <w:r w:rsidR="00FE6072">
                        <w:rPr>
                          <w:rFonts w:ascii="Segoe UI" w:hAnsi="Segoe UI" w:cs="Segoe UI"/>
                          <w:color w:val="0F1115"/>
                          <w:shd w:val="clear" w:color="auto" w:fill="FFFFFF"/>
                        </w:rPr>
                        <w:t xml:space="preserve">QGIS Plugins </w:t>
                      </w:r>
                      <w:proofErr w:type="spellStart"/>
                      <w:r w:rsidR="00FE6072">
                        <w:rPr>
                          <w:rFonts w:ascii="Segoe UI" w:hAnsi="Segoe UI" w:cs="Segoe UI"/>
                          <w:color w:val="0F1115"/>
                          <w:shd w:val="clear" w:color="auto" w:fill="FFFFFF"/>
                        </w:rPr>
                        <w:t>Section</w:t>
                      </w:r>
                      <w:proofErr w:type="spellEnd"/>
                    </w:p>
                  </w:txbxContent>
                </v:textbox>
                <w10:wrap type="square"/>
              </v:shape>
            </w:pict>
          </mc:Fallback>
        </mc:AlternateContent>
      </w:r>
      <w:r w:rsidR="006C1F2D" w:rsidRPr="00FE6072">
        <w:rPr>
          <w:rFonts w:ascii="Segoe UI" w:hAnsi="Segoe UI" w:cs="Segoe UI"/>
          <w:noProof/>
          <w:color w:val="0F1115"/>
          <w:shd w:val="clear" w:color="auto" w:fill="FFFFFF"/>
          <w:lang w:val="en-GB"/>
        </w:rPr>
        <w:drawing>
          <wp:anchor distT="0" distB="0" distL="114300" distR="114300" simplePos="0" relativeHeight="251658240" behindDoc="0" locked="0" layoutInCell="1" allowOverlap="1" wp14:anchorId="422043DC" wp14:editId="0B112791">
            <wp:simplePos x="0" y="0"/>
            <wp:positionH relativeFrom="column">
              <wp:posOffset>454660</wp:posOffset>
            </wp:positionH>
            <wp:positionV relativeFrom="paragraph">
              <wp:posOffset>625332</wp:posOffset>
            </wp:positionV>
            <wp:extent cx="5120229" cy="3322996"/>
            <wp:effectExtent l="152400" t="152400" r="353695" b="360045"/>
            <wp:wrapSquare wrapText="bothSides"/>
            <wp:docPr id="16073019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0197" name="Immagine 1607301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20229" cy="3322996"/>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FE6072" w:rsidRPr="00FE6072">
        <w:rPr>
          <w:rFonts w:ascii="Segoe UI" w:hAnsi="Segoe UI" w:cs="Segoe UI"/>
          <w:color w:val="0F1115"/>
          <w:shd w:val="clear" w:color="auto" w:fill="FFFFFF"/>
          <w:lang w:val="en-GB"/>
        </w:rPr>
        <w:t>Installation is performed directly from the QGIS plugins section (Figure 1. QGIS Plugins Section) by entering the keyword "Geology" in the search box (Figure 2. Plugin Search and Installation</w:t>
      </w:r>
      <w:proofErr w:type="gramStart"/>
      <w:r w:rsidR="00FE6072" w:rsidRPr="00FE6072">
        <w:rPr>
          <w:rFonts w:ascii="Segoe UI" w:hAnsi="Segoe UI" w:cs="Segoe UI"/>
          <w:color w:val="0F1115"/>
          <w:shd w:val="clear" w:color="auto" w:fill="FFFFFF"/>
          <w:lang w:val="en-GB"/>
        </w:rPr>
        <w:t>).</w:t>
      </w:r>
      <w:r w:rsidRPr="00FE6072">
        <w:rPr>
          <w:rFonts w:ascii="Segoe UI" w:hAnsi="Segoe UI" w:cs="Segoe UI"/>
          <w:color w:val="0F1115"/>
          <w:shd w:val="clear" w:color="auto" w:fill="FFFFFF"/>
          <w:lang w:val="en-GB"/>
        </w:rPr>
        <w:t>.</w:t>
      </w:r>
      <w:proofErr w:type="gramEnd"/>
    </w:p>
    <w:p w14:paraId="53B60958" w14:textId="5B5A2D0D" w:rsidR="006C1F2D" w:rsidRDefault="006C1F2D">
      <w:pPr>
        <w:rPr>
          <w:rFonts w:ascii="Segoe UI" w:hAnsi="Segoe UI" w:cs="Segoe UI"/>
          <w:color w:val="0F1115"/>
          <w:shd w:val="clear" w:color="auto" w:fill="FFFFFF"/>
          <w:lang w:val="en-GB"/>
        </w:rPr>
      </w:pPr>
    </w:p>
    <w:p w14:paraId="5AC1BEA1" w14:textId="77777777" w:rsidR="006C1F2D" w:rsidRDefault="006C1F2D">
      <w:pPr>
        <w:rPr>
          <w:rFonts w:ascii="Segoe UI" w:hAnsi="Segoe UI" w:cs="Segoe UI"/>
          <w:color w:val="0F1115"/>
          <w:shd w:val="clear" w:color="auto" w:fill="FFFFFF"/>
          <w:lang w:val="en-GB"/>
        </w:rPr>
      </w:pPr>
    </w:p>
    <w:p w14:paraId="2CA298CA" w14:textId="77777777" w:rsidR="00172D70" w:rsidRDefault="00172D70">
      <w:pPr>
        <w:rPr>
          <w:lang w:val="en-GB"/>
        </w:rPr>
      </w:pPr>
    </w:p>
    <w:p w14:paraId="0178AEA8" w14:textId="761F4144" w:rsidR="006C1F2D" w:rsidRPr="00310E88" w:rsidRDefault="00172D70">
      <w:pPr>
        <w:rPr>
          <w:b/>
          <w:bCs/>
          <w:lang w:val="en-GB"/>
        </w:rPr>
      </w:pPr>
      <w:r w:rsidRPr="00310E88">
        <w:rPr>
          <w:lang w:val="en-GB"/>
        </w:rPr>
        <w:lastRenderedPageBreak/>
        <mc:AlternateContent>
          <mc:Choice Requires="wps">
            <w:drawing>
              <wp:anchor distT="0" distB="0" distL="114300" distR="114300" simplePos="0" relativeHeight="251663360" behindDoc="0" locked="0" layoutInCell="1" allowOverlap="1" wp14:anchorId="45877454" wp14:editId="557F1DB0">
                <wp:simplePos x="0" y="0"/>
                <wp:positionH relativeFrom="column">
                  <wp:posOffset>-26670</wp:posOffset>
                </wp:positionH>
                <wp:positionV relativeFrom="paragraph">
                  <wp:posOffset>3854450</wp:posOffset>
                </wp:positionV>
                <wp:extent cx="6120130" cy="635"/>
                <wp:effectExtent l="0" t="0" r="1270" b="12065"/>
                <wp:wrapSquare wrapText="bothSides"/>
                <wp:docPr id="1679132795" name="Casella di testo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027EE9CE" w14:textId="1986A463" w:rsidR="00172D70" w:rsidRPr="004A555A" w:rsidRDefault="00172D70" w:rsidP="00172D70">
                            <w:pPr>
                              <w:pStyle w:val="Didascalia"/>
                              <w:rPr>
                                <w:noProof/>
                                <w:lang w:val="en-GB"/>
                              </w:rPr>
                            </w:pPr>
                            <w:bookmarkStart w:id="2" w:name="_Ref213408500"/>
                            <w:r>
                              <w:t xml:space="preserve">Figure </w:t>
                            </w:r>
                            <w:r>
                              <w:fldChar w:fldCharType="begin"/>
                            </w:r>
                            <w:r>
                              <w:instrText xml:space="preserve"> SEQ Figure \* ARABIC </w:instrText>
                            </w:r>
                            <w:r>
                              <w:fldChar w:fldCharType="separate"/>
                            </w:r>
                            <w:r w:rsidR="00B93713">
                              <w:rPr>
                                <w:noProof/>
                              </w:rPr>
                              <w:t>2</w:t>
                            </w:r>
                            <w:r>
                              <w:fldChar w:fldCharType="end"/>
                            </w:r>
                            <w:r>
                              <w:t xml:space="preserve">. </w:t>
                            </w:r>
                            <w:bookmarkEnd w:id="2"/>
                            <w:r w:rsidR="00310E88" w:rsidRPr="00310E88">
                              <w:t xml:space="preserve">Plugin </w:t>
                            </w:r>
                            <w:proofErr w:type="spellStart"/>
                            <w:r w:rsidR="00310E88" w:rsidRPr="00310E88">
                              <w:t>Search</w:t>
                            </w:r>
                            <w:proofErr w:type="spellEnd"/>
                            <w:r w:rsidR="00310E88" w:rsidRPr="00310E88">
                              <w:t xml:space="preserve"> and Installation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877454" id="_x0000_s1027" type="#_x0000_t202" style="position:absolute;margin-left:-2.1pt;margin-top:303.5pt;width:481.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" stroked="f">
                <v:textbox style="mso-fit-shape-to-text:t" inset="0,0,0,0">
                  <w:txbxContent>
                    <w:p w14:paraId="027EE9CE" w14:textId="1986A463" w:rsidR="00172D70" w:rsidRPr="004A555A" w:rsidRDefault="00172D70" w:rsidP="00172D70">
                      <w:pPr>
                        <w:pStyle w:val="Didascalia"/>
                        <w:rPr>
                          <w:noProof/>
                          <w:lang w:val="en-GB"/>
                        </w:rPr>
                      </w:pPr>
                      <w:bookmarkStart w:id="3" w:name="_Ref213408500"/>
                      <w:r>
                        <w:t xml:space="preserve">Figure </w:t>
                      </w:r>
                      <w:r>
                        <w:fldChar w:fldCharType="begin"/>
                      </w:r>
                      <w:r>
                        <w:instrText xml:space="preserve"> SEQ Figure \* ARABIC </w:instrText>
                      </w:r>
                      <w:r>
                        <w:fldChar w:fldCharType="separate"/>
                      </w:r>
                      <w:r w:rsidR="00B93713">
                        <w:rPr>
                          <w:noProof/>
                        </w:rPr>
                        <w:t>2</w:t>
                      </w:r>
                      <w:r>
                        <w:fldChar w:fldCharType="end"/>
                      </w:r>
                      <w:r>
                        <w:t xml:space="preserve">. </w:t>
                      </w:r>
                      <w:bookmarkEnd w:id="3"/>
                      <w:r w:rsidR="00310E88" w:rsidRPr="00310E88">
                        <w:t xml:space="preserve">Plugin </w:t>
                      </w:r>
                      <w:proofErr w:type="spellStart"/>
                      <w:r w:rsidR="00310E88" w:rsidRPr="00310E88">
                        <w:t>Search</w:t>
                      </w:r>
                      <w:proofErr w:type="spellEnd"/>
                      <w:r w:rsidR="00310E88" w:rsidRPr="00310E88">
                        <w:t xml:space="preserve"> and Installation</w:t>
                      </w:r>
                    </w:p>
                  </w:txbxContent>
                </v:textbox>
                <w10:wrap type="square"/>
              </v:shape>
            </w:pict>
          </mc:Fallback>
        </mc:AlternateContent>
      </w:r>
      <w:r w:rsidRPr="00310E88">
        <w:rPr>
          <w:lang w:val="en-GB"/>
        </w:rPr>
        <w:drawing>
          <wp:anchor distT="0" distB="0" distL="114300" distR="114300" simplePos="0" relativeHeight="251661312" behindDoc="0" locked="0" layoutInCell="1" allowOverlap="1" wp14:anchorId="1E77682D" wp14:editId="7FF8E295">
            <wp:simplePos x="0" y="0"/>
            <wp:positionH relativeFrom="column">
              <wp:posOffset>-27120</wp:posOffset>
            </wp:positionH>
            <wp:positionV relativeFrom="paragraph">
              <wp:posOffset>156845</wp:posOffset>
            </wp:positionV>
            <wp:extent cx="6120130" cy="3640455"/>
            <wp:effectExtent l="152400" t="152400" r="356870" b="360045"/>
            <wp:wrapSquare wrapText="bothSides"/>
            <wp:docPr id="1220369958" name="Immagine 3" descr="Immagine che contiene testo, schermata, softwa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69958" name="Immagine 3" descr="Immagine che contiene testo, schermata, software, Pagina Web&#10;&#10;Il contenuto generato dall'IA potrebbe non essere corret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364045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310E88" w:rsidRPr="00310E88">
        <w:rPr>
          <w:rFonts w:ascii="Segoe UI" w:hAnsi="Segoe UI" w:cs="Segoe UI"/>
          <w:color w:val="0F1115"/>
          <w:shd w:val="clear" w:color="auto" w:fill="FFFFFF"/>
          <w:lang w:val="en-GB"/>
        </w:rPr>
        <w:t xml:space="preserve">Once installed, the plugin will be available in the Processing Tools section (Figure 3. QGIS Processing Tools </w:t>
      </w:r>
      <w:r w:rsidR="00310E88">
        <w:rPr>
          <w:rFonts w:ascii="Segoe UI" w:hAnsi="Segoe UI" w:cs="Segoe UI"/>
          <w:color w:val="0F1115"/>
          <w:shd w:val="clear" w:color="auto" w:fill="FFFFFF"/>
          <w:lang w:val="en-GB"/>
        </w:rPr>
        <w:t>S</w:t>
      </w:r>
      <w:r w:rsidR="00310E88" w:rsidRPr="00310E88">
        <w:rPr>
          <w:rFonts w:ascii="Segoe UI" w:hAnsi="Segoe UI" w:cs="Segoe UI"/>
          <w:color w:val="0F1115"/>
          <w:shd w:val="clear" w:color="auto" w:fill="FFFFFF"/>
          <w:lang w:val="en-GB"/>
        </w:rPr>
        <w:t xml:space="preserve">ection). Clicking on the tool will open the interface for selecting input files and configuring the geoprocessing operations that will generate the geological map files. (Figure 4. Plugin </w:t>
      </w:r>
      <w:r w:rsidR="00310E88">
        <w:rPr>
          <w:rFonts w:ascii="Segoe UI" w:hAnsi="Segoe UI" w:cs="Segoe UI"/>
          <w:color w:val="0F1115"/>
          <w:shd w:val="clear" w:color="auto" w:fill="FFFFFF"/>
          <w:lang w:val="en-GB"/>
        </w:rPr>
        <w:t>I</w:t>
      </w:r>
      <w:r w:rsidR="00310E88" w:rsidRPr="00310E88">
        <w:rPr>
          <w:rFonts w:ascii="Segoe UI" w:hAnsi="Segoe UI" w:cs="Segoe UI"/>
          <w:color w:val="0F1115"/>
          <w:shd w:val="clear" w:color="auto" w:fill="FFFFFF"/>
          <w:lang w:val="en-GB"/>
        </w:rPr>
        <w:t xml:space="preserve">nput and </w:t>
      </w:r>
      <w:r w:rsidR="00310E88">
        <w:rPr>
          <w:rFonts w:ascii="Segoe UI" w:hAnsi="Segoe UI" w:cs="Segoe UI"/>
          <w:color w:val="0F1115"/>
          <w:shd w:val="clear" w:color="auto" w:fill="FFFFFF"/>
          <w:lang w:val="en-GB"/>
        </w:rPr>
        <w:t>O</w:t>
      </w:r>
      <w:r w:rsidR="00310E88" w:rsidRPr="00310E88">
        <w:rPr>
          <w:rFonts w:ascii="Segoe UI" w:hAnsi="Segoe UI" w:cs="Segoe UI"/>
          <w:color w:val="0F1115"/>
          <w:shd w:val="clear" w:color="auto" w:fill="FFFFFF"/>
          <w:lang w:val="en-GB"/>
        </w:rPr>
        <w:t>utput data entry form)</w:t>
      </w:r>
    </w:p>
    <w:p w14:paraId="7CFCB883" w14:textId="063F742D" w:rsidR="00172D70" w:rsidRDefault="00172D70">
      <w:pPr>
        <w:rPr>
          <w:b/>
          <w:bCs/>
          <w:lang w:val="en-GB"/>
        </w:rPr>
      </w:pPr>
      <w:r>
        <w:rPr>
          <w:b/>
          <w:bCs/>
          <w:lang w:val="en-GB"/>
        </w:rPr>
        <w:br w:type="page"/>
      </w:r>
    </w:p>
    <w:p w14:paraId="4B589C1E" w14:textId="16957D69" w:rsidR="00172D70" w:rsidRDefault="00172D70">
      <w:pPr>
        <w:rPr>
          <w:b/>
          <w:bCs/>
          <w:lang w:val="en-GB"/>
        </w:rPr>
      </w:pPr>
      <w:r>
        <w:rPr>
          <w:noProof/>
        </w:rPr>
        <w:lastRenderedPageBreak/>
        <mc:AlternateContent>
          <mc:Choice Requires="wps">
            <w:drawing>
              <wp:anchor distT="0" distB="0" distL="114300" distR="114300" simplePos="0" relativeHeight="251666432" behindDoc="0" locked="0" layoutInCell="1" allowOverlap="1" wp14:anchorId="23983791" wp14:editId="33D18D26">
                <wp:simplePos x="0" y="0"/>
                <wp:positionH relativeFrom="column">
                  <wp:posOffset>1521337</wp:posOffset>
                </wp:positionH>
                <wp:positionV relativeFrom="paragraph">
                  <wp:posOffset>7308810</wp:posOffset>
                </wp:positionV>
                <wp:extent cx="3524885" cy="635"/>
                <wp:effectExtent l="0" t="0" r="5715" b="12065"/>
                <wp:wrapTopAndBottom/>
                <wp:docPr id="916700225" name="Casella di testo 1"/>
                <wp:cNvGraphicFramePr/>
                <a:graphic xmlns:a="http://schemas.openxmlformats.org/drawingml/2006/main">
                  <a:graphicData uri="http://schemas.microsoft.com/office/word/2010/wordprocessingShape">
                    <wps:wsp>
                      <wps:cNvSpPr txBox="1"/>
                      <wps:spPr>
                        <a:xfrm>
                          <a:off x="0" y="0"/>
                          <a:ext cx="3524885" cy="635"/>
                        </a:xfrm>
                        <a:prstGeom prst="rect">
                          <a:avLst/>
                        </a:prstGeom>
                        <a:solidFill>
                          <a:prstClr val="white"/>
                        </a:solidFill>
                        <a:ln>
                          <a:noFill/>
                        </a:ln>
                      </wps:spPr>
                      <wps:txbx>
                        <w:txbxContent>
                          <w:p w14:paraId="4669D2A4" w14:textId="4DD0FC49" w:rsidR="00172D70" w:rsidRPr="00A06B9B" w:rsidRDefault="00172D70" w:rsidP="00172D70">
                            <w:pPr>
                              <w:pStyle w:val="Didascalia"/>
                              <w:rPr>
                                <w:noProof/>
                                <w:lang w:val="en-GB"/>
                              </w:rPr>
                            </w:pPr>
                            <w:bookmarkStart w:id="4" w:name="_Ref213408833"/>
                            <w:r>
                              <w:t xml:space="preserve">Figure </w:t>
                            </w:r>
                            <w:r>
                              <w:fldChar w:fldCharType="begin"/>
                            </w:r>
                            <w:r>
                              <w:instrText xml:space="preserve"> SEQ Figure \* ARABIC </w:instrText>
                            </w:r>
                            <w:r>
                              <w:fldChar w:fldCharType="separate"/>
                            </w:r>
                            <w:r w:rsidR="00B93713">
                              <w:rPr>
                                <w:noProof/>
                              </w:rPr>
                              <w:t>3</w:t>
                            </w:r>
                            <w:r>
                              <w:fldChar w:fldCharType="end"/>
                            </w:r>
                            <w:r>
                              <w:t xml:space="preserve">. </w:t>
                            </w:r>
                            <w:bookmarkEnd w:id="4"/>
                            <w:r w:rsidR="00310E88" w:rsidRPr="00310E88">
                              <w:t xml:space="preserve">QGIS Processing Tools </w:t>
                            </w:r>
                            <w:proofErr w:type="spellStart"/>
                            <w:r w:rsidR="00310E88" w:rsidRPr="00310E88">
                              <w:t>Section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983791" id="_x0000_s1028" type="#_x0000_t202" style="position:absolute;margin-left:119.8pt;margin-top:575.5pt;width:277.5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" stroked="f">
                <v:textbox style="mso-fit-shape-to-text:t" inset="0,0,0,0">
                  <w:txbxContent>
                    <w:p w14:paraId="4669D2A4" w14:textId="4DD0FC49" w:rsidR="00172D70" w:rsidRPr="00A06B9B" w:rsidRDefault="00172D70" w:rsidP="00172D70">
                      <w:pPr>
                        <w:pStyle w:val="Didascalia"/>
                        <w:rPr>
                          <w:noProof/>
                          <w:lang w:val="en-GB"/>
                        </w:rPr>
                      </w:pPr>
                      <w:bookmarkStart w:id="5" w:name="_Ref213408833"/>
                      <w:r>
                        <w:t xml:space="preserve">Figure </w:t>
                      </w:r>
                      <w:r>
                        <w:fldChar w:fldCharType="begin"/>
                      </w:r>
                      <w:r>
                        <w:instrText xml:space="preserve"> SEQ Figure \* ARABIC </w:instrText>
                      </w:r>
                      <w:r>
                        <w:fldChar w:fldCharType="separate"/>
                      </w:r>
                      <w:r w:rsidR="00B93713">
                        <w:rPr>
                          <w:noProof/>
                        </w:rPr>
                        <w:t>3</w:t>
                      </w:r>
                      <w:r>
                        <w:fldChar w:fldCharType="end"/>
                      </w:r>
                      <w:r>
                        <w:t xml:space="preserve">. </w:t>
                      </w:r>
                      <w:bookmarkEnd w:id="5"/>
                      <w:r w:rsidR="00310E88" w:rsidRPr="00310E88">
                        <w:t xml:space="preserve">QGIS Processing Tools </w:t>
                      </w:r>
                      <w:proofErr w:type="spellStart"/>
                      <w:r w:rsidR="00310E88" w:rsidRPr="00310E88">
                        <w:t>Section</w:t>
                      </w:r>
                      <w:proofErr w:type="spellEnd"/>
                    </w:p>
                  </w:txbxContent>
                </v:textbox>
                <w10:wrap type="topAndBottom"/>
              </v:shape>
            </w:pict>
          </mc:Fallback>
        </mc:AlternateContent>
      </w:r>
      <w:r>
        <w:rPr>
          <w:noProof/>
          <w:lang w:val="en-GB"/>
        </w:rPr>
        <w:drawing>
          <wp:anchor distT="0" distB="0" distL="114300" distR="114300" simplePos="0" relativeHeight="251664384" behindDoc="0" locked="0" layoutInCell="1" allowOverlap="1" wp14:anchorId="3174073C" wp14:editId="24AB5032">
            <wp:simplePos x="0" y="0"/>
            <wp:positionH relativeFrom="column">
              <wp:posOffset>1403350</wp:posOffset>
            </wp:positionH>
            <wp:positionV relativeFrom="paragraph">
              <wp:posOffset>351135</wp:posOffset>
            </wp:positionV>
            <wp:extent cx="3524885" cy="6565900"/>
            <wp:effectExtent l="152400" t="152400" r="361315" b="355600"/>
            <wp:wrapTopAndBottom/>
            <wp:docPr id="497239017" name="Immagine 4" descr="Immagine che contiene testo, software, numero,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39017" name="Immagine 4" descr="Immagine che contiene testo, software, numero, Pagina Web&#10;&#10;Il contenuto generato dall'IA potrebbe non essere corretto."/>
                    <pic:cNvPicPr/>
                  </pic:nvPicPr>
                  <pic:blipFill>
                    <a:blip r:embed="rId9">
                      <a:extLst>
                        <a:ext uri="{28A0092B-C50C-407E-A947-70E740481C1C}">
                          <a14:useLocalDpi xmlns:a14="http://schemas.microsoft.com/office/drawing/2010/main" val="0"/>
                        </a:ext>
                      </a:extLst>
                    </a:blip>
                    <a:stretch>
                      <a:fillRect/>
                    </a:stretch>
                  </pic:blipFill>
                  <pic:spPr>
                    <a:xfrm>
                      <a:off x="0" y="0"/>
                      <a:ext cx="3524885" cy="65659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2123715C" w14:textId="00C6D973" w:rsidR="00172D70" w:rsidRDefault="00172D70">
      <w:pPr>
        <w:rPr>
          <w:lang w:val="en-GB"/>
        </w:rPr>
      </w:pPr>
    </w:p>
    <w:p w14:paraId="651758F1" w14:textId="11725ECD" w:rsidR="00172D70" w:rsidRDefault="00172D70">
      <w:pPr>
        <w:rPr>
          <w:lang w:val="en-GB"/>
        </w:rPr>
      </w:pPr>
    </w:p>
    <w:p w14:paraId="080EB0A3" w14:textId="33CAF600" w:rsidR="00172D70" w:rsidRDefault="00172D70">
      <w:pPr>
        <w:rPr>
          <w:lang w:val="en-GB"/>
        </w:rPr>
      </w:pPr>
    </w:p>
    <w:p w14:paraId="62DE5CFC" w14:textId="0E8174DF" w:rsidR="00B93713" w:rsidRDefault="00B93713">
      <w:pPr>
        <w:rPr>
          <w:lang w:val="en-GB"/>
        </w:rPr>
      </w:pPr>
      <w:r>
        <w:rPr>
          <w:lang w:val="en-GB"/>
        </w:rPr>
        <w:br w:type="page"/>
      </w:r>
    </w:p>
    <w:p w14:paraId="300F0222" w14:textId="77777777" w:rsidR="00B93713" w:rsidRDefault="00B93713" w:rsidP="00B93713">
      <w:pPr>
        <w:keepNext/>
      </w:pPr>
      <w:r>
        <w:rPr>
          <w:noProof/>
          <w:lang w:val="en-GB"/>
        </w:rPr>
        <w:lastRenderedPageBreak/>
        <w:drawing>
          <wp:inline distT="0" distB="0" distL="0" distR="0" wp14:anchorId="0F2D7002" wp14:editId="25814B20">
            <wp:extent cx="6120130" cy="4960620"/>
            <wp:effectExtent l="152400" t="152400" r="356870" b="360680"/>
            <wp:docPr id="1546129234" name="Immagine 5" descr="Immagine che contiene testo, schermata, numero,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29234" name="Immagine 5" descr="Immagine che contiene testo, schermata, numero, documento&#10;&#10;Il contenuto generato dall'IA potrebbe non essere corret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4960620"/>
                    </a:xfrm>
                    <a:prstGeom prst="rect">
                      <a:avLst/>
                    </a:prstGeom>
                    <a:ln>
                      <a:noFill/>
                    </a:ln>
                    <a:effectLst>
                      <a:outerShdw blurRad="292100" dist="139700" dir="2700000" algn="tl" rotWithShape="0">
                        <a:srgbClr val="333333">
                          <a:alpha val="65000"/>
                        </a:srgbClr>
                      </a:outerShdw>
                    </a:effectLst>
                  </pic:spPr>
                </pic:pic>
              </a:graphicData>
            </a:graphic>
          </wp:inline>
        </w:drawing>
      </w:r>
    </w:p>
    <w:p w14:paraId="176D35FA" w14:textId="184E5917" w:rsidR="00172D70" w:rsidRDefault="00B93713" w:rsidP="00B93713">
      <w:pPr>
        <w:pStyle w:val="Didascalia"/>
      </w:pPr>
      <w:bookmarkStart w:id="6" w:name="_Ref213409107"/>
      <w:r>
        <w:t xml:space="preserve">Figure </w:t>
      </w:r>
      <w:r>
        <w:fldChar w:fldCharType="begin"/>
      </w:r>
      <w:r>
        <w:instrText xml:space="preserve"> SEQ Figure \* ARABIC </w:instrText>
      </w:r>
      <w:r>
        <w:fldChar w:fldCharType="separate"/>
      </w:r>
      <w:r>
        <w:rPr>
          <w:noProof/>
        </w:rPr>
        <w:t>4</w:t>
      </w:r>
      <w:r>
        <w:fldChar w:fldCharType="end"/>
      </w:r>
      <w:r>
        <w:t xml:space="preserve">. </w:t>
      </w:r>
      <w:bookmarkEnd w:id="6"/>
      <w:r w:rsidR="00310E88" w:rsidRPr="00310E88">
        <w:t>Plugin Input and Output Data Entry Form</w:t>
      </w:r>
    </w:p>
    <w:p w14:paraId="2C19D406" w14:textId="77777777" w:rsidR="00310E88" w:rsidRDefault="00310E88" w:rsidP="00310E88">
      <w:pPr>
        <w:rPr>
          <w:lang w:val="en-GB"/>
        </w:rPr>
      </w:pPr>
    </w:p>
    <w:p w14:paraId="54AE8423" w14:textId="7B38AAAB" w:rsidR="00310E88" w:rsidRDefault="00310E88" w:rsidP="00310E88">
      <w:pPr>
        <w:pStyle w:val="Titolo1"/>
        <w:rPr>
          <w:lang w:val="en-GB"/>
        </w:rPr>
      </w:pPr>
      <w:r>
        <w:rPr>
          <w:lang w:val="en-GB"/>
        </w:rPr>
        <w:t>Geological Editing Method</w:t>
      </w:r>
    </w:p>
    <w:p w14:paraId="636F85FC" w14:textId="77777777" w:rsidR="00310E88" w:rsidRPr="00310E88" w:rsidRDefault="00310E88" w:rsidP="00310E88">
      <w:pPr>
        <w:jc w:val="both"/>
        <w:rPr>
          <w:lang w:val="en-GB"/>
        </w:rPr>
      </w:pPr>
      <w:r w:rsidRPr="00310E88">
        <w:rPr>
          <w:lang w:val="en-GB"/>
        </w:rPr>
        <w:t>1) Create the lines: Use QGIS editing tools to draw the lines (geological contacts) that define the boundaries of the future polygons. Ensure that the lines intersect or touch correctly to form closed areas.</w:t>
      </w:r>
    </w:p>
    <w:p w14:paraId="48740191" w14:textId="77777777" w:rsidR="00310E88" w:rsidRPr="00310E88" w:rsidRDefault="00310E88" w:rsidP="00310E88">
      <w:pPr>
        <w:jc w:val="both"/>
        <w:rPr>
          <w:lang w:val="en-GB"/>
        </w:rPr>
      </w:pPr>
      <w:r w:rsidRPr="00310E88">
        <w:rPr>
          <w:lang w:val="en-GB"/>
        </w:rPr>
        <w:t>2) Insert the points: Add the points that represent geological information you want to use to create the polygons.</w:t>
      </w:r>
    </w:p>
    <w:p w14:paraId="7A3D5997" w14:textId="256CFC88" w:rsidR="00310E88" w:rsidRPr="00310E88" w:rsidRDefault="00310E88" w:rsidP="00310E88">
      <w:pPr>
        <w:jc w:val="both"/>
        <w:rPr>
          <w:lang w:val="en-GB"/>
        </w:rPr>
      </w:pPr>
      <w:r w:rsidRPr="00310E88">
        <w:rPr>
          <w:lang w:val="en-GB"/>
        </w:rPr>
        <w:t>3) Generate the polygons and lines (geological contacts): Use the plugin 'Geology from points and lines' to generate polygons and geological contacts. This tool connects the points and lines to create enclosed areas and attributes the geological information contained in the points.</w:t>
      </w:r>
    </w:p>
    <w:sectPr w:rsidR="00310E88" w:rsidRPr="00310E88">
      <w:headerReference w:type="default" r:id="rId11"/>
      <w:footerReference w:type="even" r:id="rId12"/>
      <w:footerReference w:type="default" r:id="rId1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125A6" w14:textId="77777777" w:rsidR="001E0FDB" w:rsidRDefault="001E0FDB" w:rsidP="006C1F2D">
      <w:pPr>
        <w:spacing w:after="0" w:line="240" w:lineRule="auto"/>
      </w:pPr>
      <w:r>
        <w:separator/>
      </w:r>
    </w:p>
  </w:endnote>
  <w:endnote w:type="continuationSeparator" w:id="0">
    <w:p w14:paraId="1BFB0B94" w14:textId="77777777" w:rsidR="001E0FDB" w:rsidRDefault="001E0FDB" w:rsidP="006C1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433167729"/>
      <w:docPartObj>
        <w:docPartGallery w:val="Page Numbers (Bottom of Page)"/>
        <w:docPartUnique/>
      </w:docPartObj>
    </w:sdtPr>
    <w:sdtContent>
      <w:p w14:paraId="5D6AF2D4" w14:textId="768CFED0" w:rsidR="00565BBB" w:rsidRDefault="00565BBB" w:rsidP="00B513B3">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rPr>
          <w:fldChar w:fldCharType="end"/>
        </w:r>
      </w:p>
    </w:sdtContent>
  </w:sdt>
  <w:p w14:paraId="6593427F" w14:textId="77777777" w:rsidR="00565BBB" w:rsidRDefault="00565BBB" w:rsidP="00565BBB">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429039113"/>
      <w:docPartObj>
        <w:docPartGallery w:val="Page Numbers (Bottom of Page)"/>
        <w:docPartUnique/>
      </w:docPartObj>
    </w:sdtPr>
    <w:sdtContent>
      <w:p w14:paraId="7275274F" w14:textId="1CA58371" w:rsidR="00565BBB" w:rsidRDefault="00565BBB" w:rsidP="00B513B3">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4</w:t>
        </w:r>
        <w:r>
          <w:rPr>
            <w:rStyle w:val="Numeropagina"/>
          </w:rPr>
          <w:fldChar w:fldCharType="end"/>
        </w:r>
      </w:p>
    </w:sdtContent>
  </w:sdt>
  <w:p w14:paraId="1FFAC570" w14:textId="77777777" w:rsidR="00565BBB" w:rsidRDefault="00565BBB" w:rsidP="00565BBB">
    <w:pPr>
      <w:pStyle w:val="Pidipa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AE8B7" w14:textId="77777777" w:rsidR="001E0FDB" w:rsidRDefault="001E0FDB" w:rsidP="006C1F2D">
      <w:pPr>
        <w:spacing w:after="0" w:line="240" w:lineRule="auto"/>
      </w:pPr>
      <w:r>
        <w:separator/>
      </w:r>
    </w:p>
  </w:footnote>
  <w:footnote w:type="continuationSeparator" w:id="0">
    <w:p w14:paraId="5A1597AB" w14:textId="77777777" w:rsidR="001E0FDB" w:rsidRDefault="001E0FDB" w:rsidP="006C1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833D4" w14:textId="3C53C5C7" w:rsidR="00565BBB" w:rsidRPr="00565BBB" w:rsidRDefault="00565BBB" w:rsidP="00565BBB">
    <w:pPr>
      <w:pStyle w:val="Intestazione"/>
      <w:jc w:val="right"/>
      <w:rPr>
        <w:sz w:val="16"/>
        <w:szCs w:val="16"/>
      </w:rPr>
    </w:pPr>
    <w:r w:rsidRPr="00565BBB">
      <w:rPr>
        <w:sz w:val="16"/>
        <w:szCs w:val="16"/>
        <w:lang w:val="en-GB"/>
      </w:rPr>
      <w:t>Geology</w:t>
    </w:r>
    <w:r w:rsidRPr="00565BBB">
      <w:rPr>
        <w:sz w:val="16"/>
        <w:szCs w:val="16"/>
      </w:rPr>
      <w:t xml:space="preserve"> from point and lines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F2D"/>
    <w:rsid w:val="00172D70"/>
    <w:rsid w:val="001E0FDB"/>
    <w:rsid w:val="00310E88"/>
    <w:rsid w:val="00480CE2"/>
    <w:rsid w:val="00565BBB"/>
    <w:rsid w:val="006C1F2D"/>
    <w:rsid w:val="00A82EBA"/>
    <w:rsid w:val="00B93713"/>
    <w:rsid w:val="00D12F03"/>
    <w:rsid w:val="00D86E8E"/>
    <w:rsid w:val="00ED0CCF"/>
    <w:rsid w:val="00FE607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FF676"/>
  <w15:chartTrackingRefBased/>
  <w15:docId w15:val="{BF158E28-F782-D14E-915F-1DFFC8894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C1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C1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C1F2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C1F2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C1F2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C1F2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C1F2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C1F2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C1F2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C1F2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C1F2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C1F2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C1F2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C1F2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C1F2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C1F2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C1F2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C1F2D"/>
    <w:rPr>
      <w:rFonts w:eastAsiaTheme="majorEastAsia" w:cstheme="majorBidi"/>
      <w:color w:val="272727" w:themeColor="text1" w:themeTint="D8"/>
    </w:rPr>
  </w:style>
  <w:style w:type="paragraph" w:styleId="Titolo">
    <w:name w:val="Title"/>
    <w:basedOn w:val="Normale"/>
    <w:next w:val="Normale"/>
    <w:link w:val="TitoloCarattere"/>
    <w:uiPriority w:val="10"/>
    <w:qFormat/>
    <w:rsid w:val="006C1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C1F2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C1F2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C1F2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C1F2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C1F2D"/>
    <w:rPr>
      <w:i/>
      <w:iCs/>
      <w:color w:val="404040" w:themeColor="text1" w:themeTint="BF"/>
    </w:rPr>
  </w:style>
  <w:style w:type="paragraph" w:styleId="Paragrafoelenco">
    <w:name w:val="List Paragraph"/>
    <w:basedOn w:val="Normale"/>
    <w:uiPriority w:val="34"/>
    <w:qFormat/>
    <w:rsid w:val="006C1F2D"/>
    <w:pPr>
      <w:ind w:left="720"/>
      <w:contextualSpacing/>
    </w:pPr>
  </w:style>
  <w:style w:type="character" w:styleId="Enfasiintensa">
    <w:name w:val="Intense Emphasis"/>
    <w:basedOn w:val="Carpredefinitoparagrafo"/>
    <w:uiPriority w:val="21"/>
    <w:qFormat/>
    <w:rsid w:val="006C1F2D"/>
    <w:rPr>
      <w:i/>
      <w:iCs/>
      <w:color w:val="0F4761" w:themeColor="accent1" w:themeShade="BF"/>
    </w:rPr>
  </w:style>
  <w:style w:type="paragraph" w:styleId="Citazioneintensa">
    <w:name w:val="Intense Quote"/>
    <w:basedOn w:val="Normale"/>
    <w:next w:val="Normale"/>
    <w:link w:val="CitazioneintensaCarattere"/>
    <w:uiPriority w:val="30"/>
    <w:qFormat/>
    <w:rsid w:val="006C1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C1F2D"/>
    <w:rPr>
      <w:i/>
      <w:iCs/>
      <w:color w:val="0F4761" w:themeColor="accent1" w:themeShade="BF"/>
    </w:rPr>
  </w:style>
  <w:style w:type="character" w:styleId="Riferimentointenso">
    <w:name w:val="Intense Reference"/>
    <w:basedOn w:val="Carpredefinitoparagrafo"/>
    <w:uiPriority w:val="32"/>
    <w:qFormat/>
    <w:rsid w:val="006C1F2D"/>
    <w:rPr>
      <w:b/>
      <w:bCs/>
      <w:smallCaps/>
      <w:color w:val="0F4761" w:themeColor="accent1" w:themeShade="BF"/>
      <w:spacing w:val="5"/>
    </w:rPr>
  </w:style>
  <w:style w:type="paragraph" w:styleId="Intestazione">
    <w:name w:val="header"/>
    <w:basedOn w:val="Normale"/>
    <w:link w:val="IntestazioneCarattere"/>
    <w:uiPriority w:val="99"/>
    <w:unhideWhenUsed/>
    <w:rsid w:val="006C1F2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C1F2D"/>
  </w:style>
  <w:style w:type="paragraph" w:styleId="Pidipagina">
    <w:name w:val="footer"/>
    <w:basedOn w:val="Normale"/>
    <w:link w:val="PidipaginaCarattere"/>
    <w:uiPriority w:val="99"/>
    <w:unhideWhenUsed/>
    <w:rsid w:val="006C1F2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C1F2D"/>
  </w:style>
  <w:style w:type="paragraph" w:styleId="Didascalia">
    <w:name w:val="caption"/>
    <w:basedOn w:val="Normale"/>
    <w:next w:val="Normale"/>
    <w:uiPriority w:val="35"/>
    <w:unhideWhenUsed/>
    <w:qFormat/>
    <w:rsid w:val="00172D70"/>
    <w:pPr>
      <w:spacing w:after="200" w:line="240" w:lineRule="auto"/>
    </w:pPr>
    <w:rPr>
      <w:i/>
      <w:iCs/>
      <w:color w:val="0E2841" w:themeColor="text2"/>
      <w:sz w:val="18"/>
      <w:szCs w:val="18"/>
    </w:rPr>
  </w:style>
  <w:style w:type="character" w:styleId="Numeropagina">
    <w:name w:val="page number"/>
    <w:basedOn w:val="Carpredefinitoparagrafo"/>
    <w:uiPriority w:val="99"/>
    <w:semiHidden/>
    <w:unhideWhenUsed/>
    <w:rsid w:val="00565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B322D-652E-A34C-AAD5-C922A4A3A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254</Words>
  <Characters>1454</Characters>
  <Application>Microsoft Office Word</Application>
  <DocSecurity>0</DocSecurity>
  <Lines>12</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COSENTINO</dc:creator>
  <cp:keywords/>
  <dc:description/>
  <cp:lastModifiedBy>GIUSEPPE COSENTINO</cp:lastModifiedBy>
  <cp:revision>3</cp:revision>
  <dcterms:created xsi:type="dcterms:W3CDTF">2025-11-07T10:31:00Z</dcterms:created>
  <dcterms:modified xsi:type="dcterms:W3CDTF">2025-11-07T11:15:00Z</dcterms:modified>
</cp:coreProperties>
</file>