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To drive implementation costs down while retaining core functionality, consider the following strategies:</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Leverage open‑source components:</w:t>
      </w:r>
      <w:r w:rsidDel="00000000" w:rsidR="00000000" w:rsidRPr="00000000">
        <w:rPr>
          <w:rtl w:val="0"/>
        </w:rPr>
        <w:t xml:space="preserve"> n8n has a free self‑hosted edition. Hosting it on a modest cloud VM or even a Raspberry Pi‑class server can eliminate orchestration costs. For the datastore, use PostgreSQL, which is open‑source and can run on the same VM.</w:t>
        <w:br w:type="textWrapping"/>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b w:val="1"/>
          <w:bCs w:val="1"/>
          <w:rtl w:val="0"/>
        </w:rPr>
        <w:t xml:space="preserve">Cache expensive lookups:</w:t>
      </w:r>
      <w:r w:rsidDel="00000000" w:rsidR="00000000" w:rsidRPr="00000000">
        <w:rPr>
          <w:rtl w:val="0"/>
        </w:rPr>
        <w:t xml:space="preserve"> UPC/ASIN metadata doesn’t change often. Store catalog responses in your database and check the cache before calling paid APIs again. Similarly, reuse generated listings (titles/descriptions) when re‑posting the same SKU.</w:t>
        <w:br w:type="textWrapping"/>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Choose cost‑effective AI tools:</w:t>
      </w:r>
      <w:r w:rsidDel="00000000" w:rsidR="00000000" w:rsidRPr="00000000">
        <w:rPr>
          <w:rtl w:val="0"/>
        </w:rPr>
        <w:t xml:space="preserve"> OpenAI’s GPT models are powerful but can be pricey at high volume. For non‑critical text generation (e.g. draft descriptions), test open‑source models running locally. Use smaller models for short tasks such as category suggestions or summarising product specs, reserving GPT‑4 for high‑impact copy</w:t>
      </w: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Batch image processing:</w:t>
      </w:r>
      <w:r w:rsidDel="00000000" w:rsidR="00000000" w:rsidRPr="00000000">
        <w:rPr>
          <w:rtl w:val="0"/>
        </w:rPr>
        <w:t xml:space="preserve"> Background‑removal and enhancement APIs often charge per request. Process images in batches and resize them before upload to reduce data transfer. Explore open‑source tools like U²‑Net for background removal to avoid per‑call charges.</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Throttle non‑critical workflows:</w:t>
      </w:r>
      <w:r w:rsidDel="00000000" w:rsidR="00000000" w:rsidRPr="00000000">
        <w:rPr>
          <w:rtl w:val="0"/>
        </w:rPr>
        <w:t xml:space="preserve"> Use n8n’s </w:t>
      </w:r>
      <w:r w:rsidDel="00000000" w:rsidR="00000000" w:rsidRPr="00000000">
        <w:rPr>
          <w:rFonts w:ascii="Roboto Mono" w:cs="Roboto Mono" w:eastAsia="Roboto Mono" w:hAnsi="Roboto Mono"/>
          <w:color w:val="188038"/>
          <w:rtl w:val="0"/>
        </w:rPr>
        <w:t xml:space="preserve">Split In Batches</w:t>
      </w:r>
      <w:r w:rsidDel="00000000" w:rsidR="00000000" w:rsidRPr="00000000">
        <w:rPr>
          <w:rtl w:val="0"/>
        </w:rPr>
        <w:t xml:space="preserve"> to limit concurrency on bulk runs. Running them during off‑peak hours can take advantage of cheaper compute or network rates, and reduces the chance of triggering API rate‑limit penalties.</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Limit premium integrations initially:</w:t>
      </w:r>
      <w:r w:rsidDel="00000000" w:rsidR="00000000" w:rsidRPr="00000000">
        <w:rPr>
          <w:rtl w:val="0"/>
        </w:rPr>
        <w:t xml:space="preserve"> Marketplace APIs such as eBay and Shopify are free to use. For experimental channels like Poshmark or Facebook Marketplace (which may require browser automation), start with manual HITL queues rather than building complex bots. You can defer those costs until revenue justifies them.</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Optimize notifications:</w:t>
      </w:r>
      <w:r w:rsidDel="00000000" w:rsidR="00000000" w:rsidRPr="00000000">
        <w:rPr>
          <w:rtl w:val="0"/>
        </w:rPr>
        <w:t xml:space="preserve"> Consolidate Slack/email messages into daily summaries instead of sending individual notifications for every event. This reduces API calls and noise, and can be implemented easily with n8n’s Cron node.</w:t>
        <w:br w:type="textWrapping"/>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Monitor usage and set alerts:</w:t>
      </w:r>
      <w:r w:rsidDel="00000000" w:rsidR="00000000" w:rsidRPr="00000000">
        <w:rPr>
          <w:rtl w:val="0"/>
        </w:rPr>
        <w:t xml:space="preserve"> Track API consumption and costs per item. If certain products consistently fail or require many regenerations (e.g. poor AI copy), flag them for manual handling instead of repeatedly calling paid services.</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By combining open‑source infrastructure, caching, batching, and judicious use of paid AI services, you can build the autopilot in a lean fashion and scale up only the components that prove their ROI.</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Let me help you understand how to dramatically reduce the implementation costs of this resale automation system while maintaining its core functionality. Think of this as building a minimum viable product that can scale later, rather than trying to create the perfect system from day one.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46es0rhcqyl2" w:id="0"/>
      <w:bookmarkEnd w:id="0"/>
      <w:r w:rsidDel="00000000" w:rsidR="00000000" w:rsidRPr="00000000">
        <w:rPr>
          <w:b w:val="1"/>
          <w:bCs w:val="1"/>
          <w:sz w:val="34"/>
          <w:szCs w:val="34"/>
          <w:rtl w:val="0"/>
        </w:rPr>
        <w:t xml:space="preserve">Understanding the Cost Hierarchy</w:t>
      </w:r>
    </w:p>
    <w:p w:rsidR="00000000" w:rsidDel="00000000" w:rsidP="00000000" w:rsidRDefault="00000000" w:rsidRPr="00000000" w14:paraId="0000000E">
      <w:pPr>
        <w:spacing w:after="240" w:before="240" w:lineRule="auto"/>
        <w:rPr/>
      </w:pPr>
      <w:r w:rsidDel="00000000" w:rsidR="00000000" w:rsidRPr="00000000">
        <w:rPr>
          <w:rtl w:val="0"/>
        </w:rPr>
        <w:t xml:space="preserve">When building automation systems, costs cascade through multiple layers, and understanding this hierarchy helps you make smarter decisions. The largest costs in your system will come from AI API calls, particularly OpenAI's GPT-4 for content generation and vision analysis. A single GPT-4 call can cost $0.03-0.06, and with 10,000 items daily, that could reach $300-600 per day just for copywriting. The second major cost center is image processing APIs, which typically charge $0.10-0.50 per image. With multiple images per item, this adds up quickly.</w:t>
      </w:r>
    </w:p>
    <w:p w:rsidR="00000000" w:rsidDel="00000000" w:rsidP="00000000" w:rsidRDefault="00000000" w:rsidRPr="00000000" w14:paraId="0000000F">
      <w:pPr>
        <w:spacing w:after="240" w:before="240" w:lineRule="auto"/>
        <w:rPr/>
      </w:pPr>
      <w:r w:rsidDel="00000000" w:rsidR="00000000" w:rsidRPr="00000000">
        <w:rPr>
          <w:rtl w:val="0"/>
        </w:rPr>
        <w:t xml:space="preserve">Let me show you how to architect around these constraints while preserving quality.</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76hnv5b5mm6h" w:id="1"/>
      <w:bookmarkEnd w:id="1"/>
      <w:r w:rsidDel="00000000" w:rsidR="00000000" w:rsidRPr="00000000">
        <w:rPr>
          <w:b w:val="1"/>
          <w:bCs w:val="1"/>
          <w:sz w:val="34"/>
          <w:szCs w:val="34"/>
          <w:rtl w:val="0"/>
        </w:rPr>
        <w:t xml:space="preserve">The Free-First Architecture Strategy</w:t>
      </w:r>
    </w:p>
    <w:p w:rsidR="00000000" w:rsidDel="00000000" w:rsidP="00000000" w:rsidRDefault="00000000" w:rsidRPr="00000000" w14:paraId="00000011">
      <w:pPr>
        <w:spacing w:after="240" w:before="240" w:lineRule="auto"/>
        <w:rPr/>
      </w:pPr>
      <w:r w:rsidDel="00000000" w:rsidR="00000000" w:rsidRPr="00000000">
        <w:rPr>
          <w:rtl w:val="0"/>
        </w:rPr>
        <w:t xml:space="preserve">Instead of immediately reaching for paid services, we can leverage powerful free alternatives that handle 80% of use cases. For your n8n orchestration layer, you can self-host on a $5/month VPS from Hetzner or Contabo, which gives you complete control and no per-execution fees. Compare this to cloud-hosted n8n at $20-150/month with execution limits, and you're already saving significantly.</w:t>
      </w:r>
    </w:p>
    <w:p w:rsidR="00000000" w:rsidDel="00000000" w:rsidP="00000000" w:rsidRDefault="00000000" w:rsidRPr="00000000" w14:paraId="00000012">
      <w:pPr>
        <w:spacing w:after="240" w:before="240" w:lineRule="auto"/>
        <w:rPr/>
      </w:pPr>
      <w:r w:rsidDel="00000000" w:rsidR="00000000" w:rsidRPr="00000000">
        <w:rPr>
          <w:rtl w:val="0"/>
        </w:rPr>
        <w:t xml:space="preserve">For your database layer, start with SQLite instead of PostgreSQL. This might surprise you, but SQLite can easily handle 10,000 items per day for a single-user or small-team operation. It requires zero configuration, no separate database server, and backs up with a simple file copy. You can migrate to PostgreSQL later when you actually need concurrent write performance.</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slmfos52vvcd" w:id="2"/>
      <w:bookmarkEnd w:id="2"/>
      <w:r w:rsidDel="00000000" w:rsidR="00000000" w:rsidRPr="00000000">
        <w:rPr>
          <w:b w:val="1"/>
          <w:bCs w:val="1"/>
          <w:sz w:val="34"/>
          <w:szCs w:val="34"/>
          <w:rtl w:val="0"/>
        </w:rPr>
        <w:t xml:space="preserve">Intelligent AI Cost Optimization</w:t>
      </w:r>
    </w:p>
    <w:p w:rsidR="00000000" w:rsidDel="00000000" w:rsidP="00000000" w:rsidRDefault="00000000" w:rsidRPr="00000000" w14:paraId="00000014">
      <w:pPr>
        <w:spacing w:after="240" w:before="240" w:lineRule="auto"/>
        <w:rPr/>
      </w:pPr>
      <w:r w:rsidDel="00000000" w:rsidR="00000000" w:rsidRPr="00000000">
        <w:rPr>
          <w:rtl w:val="0"/>
        </w:rPr>
        <w:t xml:space="preserve">Here's where strategic thinking really pays off. Instead of using GPT-4 for every single item, implement a tiered approach. First, check if you've already processed this UPC before and reuse that content with minor variations. This cache-first approach could eliminate 40-60% of API calls for repeat inventory. Second, use GPT-3.5-turbo ($0.002 per call) for standard items under $50, reserving GPT-4 only for high-value items where better copy directly impacts profit margins.</w:t>
      </w:r>
    </w:p>
    <w:p w:rsidR="00000000" w:rsidDel="00000000" w:rsidP="00000000" w:rsidRDefault="00000000" w:rsidRPr="00000000" w14:paraId="00000015">
      <w:pPr>
        <w:spacing w:after="240" w:before="240" w:lineRule="auto"/>
        <w:rPr/>
      </w:pPr>
      <w:r w:rsidDel="00000000" w:rsidR="00000000" w:rsidRPr="00000000">
        <w:rPr>
          <w:rtl w:val="0"/>
        </w:rPr>
        <w:t xml:space="preserve">For the listing copywriter implementation, create template-based content generation that reduces token usage:</w:t>
      </w:r>
    </w:p>
    <w:p w:rsidR="00000000" w:rsidDel="00000000" w:rsidP="00000000" w:rsidRDefault="00000000" w:rsidRPr="00000000" w14:paraId="00000016">
      <w:pPr>
        <w:rPr/>
      </w:pPr>
      <w:r w:rsidDel="00000000" w:rsidR="00000000" w:rsidRPr="00000000">
        <w:rPr>
          <w:rtl w:val="0"/>
        </w:rPr>
        <w:t xml:space="preserve">javascript</w:t>
      </w:r>
    </w:p>
    <w:p w:rsidR="00000000" w:rsidDel="00000000" w:rsidP="00000000" w:rsidRDefault="00000000" w:rsidRPr="00000000" w14:paraId="00000017">
      <w:pPr>
        <w:rPr>
          <w:color w:val="383a42"/>
        </w:rPr>
      </w:pPr>
      <w:r w:rsidDel="00000000" w:rsidR="00000000" w:rsidRPr="00000000">
        <w:rPr>
          <w:i w:val="1"/>
          <w:iCs w:val="1"/>
          <w:color w:val="a0a1a7"/>
          <w:rtl w:val="0"/>
        </w:rPr>
        <w:t xml:space="preserve">// Cost-optimized prompt engineering</w:t>
      </w:r>
      <w:r w:rsidDel="00000000" w:rsidR="00000000" w:rsidRPr="00000000">
        <w:rPr>
          <w:rtl w:val="0"/>
        </w:rPr>
      </w:r>
    </w:p>
    <w:p w:rsidR="00000000" w:rsidDel="00000000" w:rsidP="00000000" w:rsidRDefault="00000000" w:rsidRPr="00000000" w14:paraId="00000018">
      <w:pPr>
        <w:rPr>
          <w:color w:val="383a42"/>
        </w:rPr>
      </w:pPr>
      <w:r w:rsidDel="00000000" w:rsidR="00000000" w:rsidRPr="00000000">
        <w:rPr>
          <w:color w:val="a626a4"/>
          <w:rtl w:val="0"/>
        </w:rPr>
        <w:t xml:space="preserve">const</w:t>
      </w:r>
      <w:r w:rsidDel="00000000" w:rsidR="00000000" w:rsidRPr="00000000">
        <w:rPr>
          <w:color w:val="383a42"/>
          <w:rtl w:val="0"/>
        </w:rPr>
        <w:t xml:space="preserve"> </w:t>
      </w:r>
      <w:r w:rsidDel="00000000" w:rsidR="00000000" w:rsidRPr="00000000">
        <w:rPr>
          <w:color w:val="4078f2"/>
          <w:rtl w:val="0"/>
        </w:rPr>
        <w:t xml:space="preserve">generateListingPrompt</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(product, marketplace) </w:t>
      </w:r>
      <w:r w:rsidDel="00000000" w:rsidR="00000000" w:rsidRPr="00000000">
        <w:rPr>
          <w:color w:val="4078f2"/>
          <w:rtl w:val="0"/>
        </w:rPr>
        <w:t xml:space="preserve">=&gt;</w:t>
      </w:r>
      <w:r w:rsidDel="00000000" w:rsidR="00000000" w:rsidRPr="00000000">
        <w:rPr>
          <w:color w:val="383a42"/>
          <w:rtl w:val="0"/>
        </w:rPr>
        <w:t xml:space="preserve"> {</w:t>
      </w:r>
    </w:p>
    <w:p w:rsidR="00000000" w:rsidDel="00000000" w:rsidP="00000000" w:rsidRDefault="00000000" w:rsidRPr="00000000" w14:paraId="00000019">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Use a compact, efficient prompt structure</w:t>
      </w:r>
      <w:r w:rsidDel="00000000" w:rsidR="00000000" w:rsidRPr="00000000">
        <w:rPr>
          <w:rtl w:val="0"/>
        </w:rPr>
      </w:r>
    </w:p>
    <w:p w:rsidR="00000000" w:rsidDel="00000000" w:rsidP="00000000" w:rsidRDefault="00000000" w:rsidRPr="00000000" w14:paraId="0000001A">
      <w:pPr>
        <w:rPr>
          <w:color w:val="50a14f"/>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basePrompt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`Generate </w:t>
      </w:r>
      <w:r w:rsidDel="00000000" w:rsidR="00000000" w:rsidRPr="00000000">
        <w:rPr>
          <w:color w:val="383a42"/>
          <w:rtl w:val="0"/>
        </w:rPr>
        <w:t xml:space="preserve">${marketplace}</w:t>
      </w:r>
      <w:r w:rsidDel="00000000" w:rsidR="00000000" w:rsidRPr="00000000">
        <w:rPr>
          <w:color w:val="50a14f"/>
          <w:rtl w:val="0"/>
        </w:rPr>
        <w:t xml:space="preserve"> listing:</w:t>
      </w:r>
    </w:p>
    <w:p w:rsidR="00000000" w:rsidDel="00000000" w:rsidP="00000000" w:rsidRDefault="00000000" w:rsidRPr="00000000" w14:paraId="0000001B">
      <w:pPr>
        <w:rPr>
          <w:color w:val="50a14f"/>
        </w:rPr>
      </w:pPr>
      <w:r w:rsidDel="00000000" w:rsidR="00000000" w:rsidRPr="00000000">
        <w:rPr>
          <w:color w:val="50a14f"/>
          <w:rtl w:val="0"/>
        </w:rPr>
        <w:t xml:space="preserve">Product: </w:t>
      </w:r>
      <w:r w:rsidDel="00000000" w:rsidR="00000000" w:rsidRPr="00000000">
        <w:rPr>
          <w:color w:val="383a42"/>
          <w:rtl w:val="0"/>
        </w:rPr>
        <w:t xml:space="preserve">${product.name}</w:t>
      </w:r>
      <w:r w:rsidDel="00000000" w:rsidR="00000000" w:rsidRPr="00000000">
        <w:rPr>
          <w:rtl w:val="0"/>
        </w:rPr>
      </w:r>
    </w:p>
    <w:p w:rsidR="00000000" w:rsidDel="00000000" w:rsidP="00000000" w:rsidRDefault="00000000" w:rsidRPr="00000000" w14:paraId="0000001C">
      <w:pPr>
        <w:rPr>
          <w:color w:val="50a14f"/>
        </w:rPr>
      </w:pPr>
      <w:r w:rsidDel="00000000" w:rsidR="00000000" w:rsidRPr="00000000">
        <w:rPr>
          <w:color w:val="50a14f"/>
          <w:rtl w:val="0"/>
        </w:rPr>
        <w:t xml:space="preserve">Brand: </w:t>
      </w:r>
      <w:r w:rsidDel="00000000" w:rsidR="00000000" w:rsidRPr="00000000">
        <w:rPr>
          <w:color w:val="383a42"/>
          <w:rtl w:val="0"/>
        </w:rPr>
        <w:t xml:space="preserve">${product.brand}</w:t>
      </w:r>
      <w:r w:rsidDel="00000000" w:rsidR="00000000" w:rsidRPr="00000000">
        <w:rPr>
          <w:rtl w:val="0"/>
        </w:rPr>
      </w:r>
    </w:p>
    <w:p w:rsidR="00000000" w:rsidDel="00000000" w:rsidP="00000000" w:rsidRDefault="00000000" w:rsidRPr="00000000" w14:paraId="0000001D">
      <w:pPr>
        <w:rPr>
          <w:color w:val="50a14f"/>
        </w:rPr>
      </w:pPr>
      <w:r w:rsidDel="00000000" w:rsidR="00000000" w:rsidRPr="00000000">
        <w:rPr>
          <w:color w:val="50a14f"/>
          <w:rtl w:val="0"/>
        </w:rPr>
        <w:t xml:space="preserve">Condition: </w:t>
      </w:r>
      <w:r w:rsidDel="00000000" w:rsidR="00000000" w:rsidRPr="00000000">
        <w:rPr>
          <w:color w:val="383a42"/>
          <w:rtl w:val="0"/>
        </w:rPr>
        <w:t xml:space="preserve">${product.condition}</w:t>
      </w:r>
      <w:r w:rsidDel="00000000" w:rsidR="00000000" w:rsidRPr="00000000">
        <w:rPr>
          <w:rtl w:val="0"/>
        </w:rPr>
      </w:r>
    </w:p>
    <w:p w:rsidR="00000000" w:rsidDel="00000000" w:rsidP="00000000" w:rsidRDefault="00000000" w:rsidRPr="00000000" w14:paraId="0000001E">
      <w:pPr>
        <w:rPr>
          <w:color w:val="383a42"/>
        </w:rPr>
      </w:pPr>
      <w:r w:rsidDel="00000000" w:rsidR="00000000" w:rsidRPr="00000000">
        <w:rPr>
          <w:color w:val="50a14f"/>
          <w:rtl w:val="0"/>
        </w:rPr>
        <w:t xml:space="preserve">Output JSON: {title(max 80 chars), bullets(3), description(100 words)}`</w:t>
      </w:r>
      <w:r w:rsidDel="00000000" w:rsidR="00000000" w:rsidRPr="00000000">
        <w:rPr>
          <w:color w:val="383a42"/>
          <w:rtl w:val="0"/>
        </w:rPr>
        <w:t xml:space="preserve">;</w:t>
      </w:r>
    </w:p>
    <w:p w:rsidR="00000000" w:rsidDel="00000000" w:rsidP="00000000" w:rsidRDefault="00000000" w:rsidRPr="00000000" w14:paraId="0000001F">
      <w:pPr>
        <w:rPr>
          <w:color w:val="383a42"/>
        </w:rPr>
      </w:pPr>
      <w:r w:rsidDel="00000000" w:rsidR="00000000" w:rsidRPr="00000000">
        <w:rPr>
          <w:color w:val="383a42"/>
          <w:rtl w:val="0"/>
        </w:rPr>
        <w:t xml:space="preserve">  </w:t>
      </w:r>
    </w:p>
    <w:p w:rsidR="00000000" w:rsidDel="00000000" w:rsidP="00000000" w:rsidRDefault="00000000" w:rsidRPr="00000000" w14:paraId="00000020">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This prompt uses ~50 tokens vs 200+ for verbose prompts</w:t>
      </w:r>
      <w:r w:rsidDel="00000000" w:rsidR="00000000" w:rsidRPr="00000000">
        <w:rPr>
          <w:rtl w:val="0"/>
        </w:rPr>
      </w:r>
    </w:p>
    <w:p w:rsidR="00000000" w:rsidDel="00000000" w:rsidP="00000000" w:rsidRDefault="00000000" w:rsidRPr="00000000" w14:paraId="00000021">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Saving 75% on input costs</w:t>
      </w:r>
      <w:r w:rsidDel="00000000" w:rsidR="00000000" w:rsidRPr="00000000">
        <w:rPr>
          <w:rtl w:val="0"/>
        </w:rPr>
      </w:r>
    </w:p>
    <w:p w:rsidR="00000000" w:rsidDel="00000000" w:rsidP="00000000" w:rsidRDefault="00000000" w:rsidRPr="00000000" w14:paraId="00000022">
      <w:pPr>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basePrompt;</w:t>
      </w:r>
    </w:p>
    <w:p w:rsidR="00000000" w:rsidDel="00000000" w:rsidP="00000000" w:rsidRDefault="00000000" w:rsidRPr="00000000" w14:paraId="00000023">
      <w:pPr>
        <w:rPr>
          <w:color w:val="383a42"/>
        </w:rPr>
      </w:pPr>
      <w:r w:rsidDel="00000000" w:rsidR="00000000" w:rsidRPr="00000000">
        <w:rPr>
          <w:color w:val="383a42"/>
          <w:rtl w:val="0"/>
        </w:rPr>
        <w:t xml:space="preserve">};</w:t>
      </w:r>
    </w:p>
    <w:p w:rsidR="00000000" w:rsidDel="00000000" w:rsidP="00000000" w:rsidRDefault="00000000" w:rsidRPr="00000000" w14:paraId="00000024">
      <w:pPr>
        <w:rPr>
          <w:color w:val="383a42"/>
        </w:rPr>
      </w:pPr>
      <w:r w:rsidDel="00000000" w:rsidR="00000000" w:rsidRPr="00000000">
        <w:rPr>
          <w:rtl w:val="0"/>
        </w:rPr>
      </w:r>
    </w:p>
    <w:p w:rsidR="00000000" w:rsidDel="00000000" w:rsidP="00000000" w:rsidRDefault="00000000" w:rsidRPr="00000000" w14:paraId="00000025">
      <w:pPr>
        <w:rPr>
          <w:color w:val="383a42"/>
        </w:rPr>
      </w:pPr>
      <w:r w:rsidDel="00000000" w:rsidR="00000000" w:rsidRPr="00000000">
        <w:rPr>
          <w:i w:val="1"/>
          <w:iCs w:val="1"/>
          <w:color w:val="a0a1a7"/>
          <w:rtl w:val="0"/>
        </w:rPr>
        <w:t xml:space="preserve">// Implement caching to prevent duplicate API calls</w:t>
      </w:r>
      <w:r w:rsidDel="00000000" w:rsidR="00000000" w:rsidRPr="00000000">
        <w:rPr>
          <w:rtl w:val="0"/>
        </w:rPr>
      </w:r>
    </w:p>
    <w:p w:rsidR="00000000" w:rsidDel="00000000" w:rsidP="00000000" w:rsidRDefault="00000000" w:rsidRPr="00000000" w14:paraId="00000026">
      <w:pPr>
        <w:rPr>
          <w:color w:val="383a42"/>
        </w:rPr>
      </w:pPr>
      <w:r w:rsidDel="00000000" w:rsidR="00000000" w:rsidRPr="00000000">
        <w:rPr>
          <w:color w:val="a626a4"/>
          <w:rtl w:val="0"/>
        </w:rPr>
        <w:t xml:space="preserve">const</w:t>
      </w:r>
      <w:r w:rsidDel="00000000" w:rsidR="00000000" w:rsidRPr="00000000">
        <w:rPr>
          <w:color w:val="383a42"/>
          <w:rtl w:val="0"/>
        </w:rPr>
        <w:t xml:space="preserve"> </w:t>
      </w:r>
      <w:r w:rsidDel="00000000" w:rsidR="00000000" w:rsidRPr="00000000">
        <w:rPr>
          <w:color w:val="4078f2"/>
          <w:rtl w:val="0"/>
        </w:rPr>
        <w:t xml:space="preserve">getCachedOrGenerate</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(upc, marketplace) </w:t>
      </w:r>
      <w:r w:rsidDel="00000000" w:rsidR="00000000" w:rsidRPr="00000000">
        <w:rPr>
          <w:color w:val="4078f2"/>
          <w:rtl w:val="0"/>
        </w:rPr>
        <w:t xml:space="preserve">=&gt;</w:t>
      </w:r>
      <w:r w:rsidDel="00000000" w:rsidR="00000000" w:rsidRPr="00000000">
        <w:rPr>
          <w:color w:val="383a42"/>
          <w:rtl w:val="0"/>
        </w:rPr>
        <w:t xml:space="preserve"> {</w:t>
      </w:r>
    </w:p>
    <w:p w:rsidR="00000000" w:rsidDel="00000000" w:rsidP="00000000" w:rsidRDefault="00000000" w:rsidRPr="00000000" w14:paraId="00000027">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cacheKey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w:t>
      </w:r>
      <w:r w:rsidDel="00000000" w:rsidR="00000000" w:rsidRPr="00000000">
        <w:rPr>
          <w:color w:val="383a42"/>
          <w:rtl w:val="0"/>
        </w:rPr>
        <w:t xml:space="preserve">${upc}</w:t>
      </w:r>
      <w:r w:rsidDel="00000000" w:rsidR="00000000" w:rsidRPr="00000000">
        <w:rPr>
          <w:color w:val="50a14f"/>
          <w:rtl w:val="0"/>
        </w:rPr>
        <w:t xml:space="preserve">_</w:t>
      </w:r>
      <w:r w:rsidDel="00000000" w:rsidR="00000000" w:rsidRPr="00000000">
        <w:rPr>
          <w:color w:val="383a42"/>
          <w:rtl w:val="0"/>
        </w:rPr>
        <w:t xml:space="preserve">${marketplace}</w:t>
      </w:r>
      <w:r w:rsidDel="00000000" w:rsidR="00000000" w:rsidRPr="00000000">
        <w:rPr>
          <w:color w:val="50a14f"/>
          <w:rtl w:val="0"/>
        </w:rPr>
        <w:t xml:space="preserve">`</w:t>
      </w:r>
      <w:r w:rsidDel="00000000" w:rsidR="00000000" w:rsidRPr="00000000">
        <w:rPr>
          <w:color w:val="383a42"/>
          <w:rtl w:val="0"/>
        </w:rPr>
        <w:t xml:space="preserve">;</w:t>
      </w:r>
    </w:p>
    <w:p w:rsidR="00000000" w:rsidDel="00000000" w:rsidP="00000000" w:rsidRDefault="00000000" w:rsidRPr="00000000" w14:paraId="00000028">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cached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cache.</w:t>
      </w:r>
      <w:r w:rsidDel="00000000" w:rsidR="00000000" w:rsidRPr="00000000">
        <w:rPr>
          <w:color w:val="4078f2"/>
          <w:rtl w:val="0"/>
        </w:rPr>
        <w:t xml:space="preserve">get</w:t>
      </w:r>
      <w:r w:rsidDel="00000000" w:rsidR="00000000" w:rsidRPr="00000000">
        <w:rPr>
          <w:color w:val="383a42"/>
          <w:rtl w:val="0"/>
        </w:rPr>
        <w:t xml:space="preserve">(cacheKey);</w:t>
      </w:r>
    </w:p>
    <w:p w:rsidR="00000000" w:rsidDel="00000000" w:rsidP="00000000" w:rsidRDefault="00000000" w:rsidRPr="00000000" w14:paraId="00000029">
      <w:pPr>
        <w:rPr>
          <w:color w:val="383a42"/>
        </w:rPr>
      </w:pPr>
      <w:r w:rsidDel="00000000" w:rsidR="00000000" w:rsidRPr="00000000">
        <w:rPr>
          <w:color w:val="383a42"/>
          <w:rtl w:val="0"/>
        </w:rPr>
        <w:t xml:space="preserve">  </w:t>
      </w:r>
    </w:p>
    <w:p w:rsidR="00000000" w:rsidDel="00000000" w:rsidP="00000000" w:rsidRDefault="00000000" w:rsidRPr="00000000" w14:paraId="0000002A">
      <w:pPr>
        <w:rPr>
          <w:color w:val="383a42"/>
        </w:rPr>
      </w:pPr>
      <w:r w:rsidDel="00000000" w:rsidR="00000000" w:rsidRPr="00000000">
        <w:rPr>
          <w:color w:val="383a42"/>
          <w:rtl w:val="0"/>
        </w:rPr>
        <w:t xml:space="preserve">  </w:t>
      </w:r>
      <w:r w:rsidDel="00000000" w:rsidR="00000000" w:rsidRPr="00000000">
        <w:rPr>
          <w:color w:val="a626a4"/>
          <w:rtl w:val="0"/>
        </w:rPr>
        <w:t xml:space="preserve">if</w:t>
      </w:r>
      <w:r w:rsidDel="00000000" w:rsidR="00000000" w:rsidRPr="00000000">
        <w:rPr>
          <w:color w:val="383a42"/>
          <w:rtl w:val="0"/>
        </w:rPr>
        <w:t xml:space="preserve"> (cached </w:t>
      </w:r>
      <w:r w:rsidDel="00000000" w:rsidR="00000000" w:rsidRPr="00000000">
        <w:rPr>
          <w:color w:val="4078f2"/>
          <w:rtl w:val="0"/>
        </w:rPr>
        <w:t xml:space="preserve">&amp;&amp;</w:t>
      </w:r>
      <w:r w:rsidDel="00000000" w:rsidR="00000000" w:rsidRPr="00000000">
        <w:rPr>
          <w:color w:val="383a42"/>
          <w:rtl w:val="0"/>
        </w:rPr>
        <w:t xml:space="preserve"> cached.timestamp </w:t>
      </w:r>
      <w:r w:rsidDel="00000000" w:rsidR="00000000" w:rsidRPr="00000000">
        <w:rPr>
          <w:color w:val="4078f2"/>
          <w:rtl w:val="0"/>
        </w:rPr>
        <w:t xml:space="preserve">&gt;</w:t>
      </w:r>
      <w:r w:rsidDel="00000000" w:rsidR="00000000" w:rsidRPr="00000000">
        <w:rPr>
          <w:color w:val="383a42"/>
          <w:rtl w:val="0"/>
        </w:rPr>
        <w:t xml:space="preserve"> </w:t>
      </w:r>
      <w:r w:rsidDel="00000000" w:rsidR="00000000" w:rsidRPr="00000000">
        <w:rPr>
          <w:color w:val="b76b01"/>
          <w:rtl w:val="0"/>
        </w:rPr>
        <w:t xml:space="preserve">Date</w:t>
      </w:r>
      <w:r w:rsidDel="00000000" w:rsidR="00000000" w:rsidRPr="00000000">
        <w:rPr>
          <w:color w:val="383a42"/>
          <w:rtl w:val="0"/>
        </w:rPr>
        <w:t xml:space="preserve">.</w:t>
      </w:r>
      <w:r w:rsidDel="00000000" w:rsidR="00000000" w:rsidRPr="00000000">
        <w:rPr>
          <w:color w:val="4078f2"/>
          <w:rtl w:val="0"/>
        </w:rPr>
        <w:t xml:space="preserve">now</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30</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24</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60</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60</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1000</w:t>
      </w:r>
      <w:r w:rsidDel="00000000" w:rsidR="00000000" w:rsidRPr="00000000">
        <w:rPr>
          <w:color w:val="383a42"/>
          <w:rtl w:val="0"/>
        </w:rPr>
        <w:t xml:space="preserve">) {</w:t>
      </w:r>
    </w:p>
    <w:p w:rsidR="00000000" w:rsidDel="00000000" w:rsidP="00000000" w:rsidRDefault="00000000" w:rsidRPr="00000000" w14:paraId="0000002B">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Return cached content with minor variation</w:t>
      </w:r>
      <w:r w:rsidDel="00000000" w:rsidR="00000000" w:rsidRPr="00000000">
        <w:rPr>
          <w:rtl w:val="0"/>
        </w:rPr>
      </w:r>
    </w:p>
    <w:p w:rsidR="00000000" w:rsidDel="00000000" w:rsidP="00000000" w:rsidRDefault="00000000" w:rsidRPr="00000000" w14:paraId="0000002C">
      <w:pPr>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w:t>
      </w:r>
      <w:r w:rsidDel="00000000" w:rsidR="00000000" w:rsidRPr="00000000">
        <w:rPr>
          <w:color w:val="4078f2"/>
          <w:rtl w:val="0"/>
        </w:rPr>
        <w:t xml:space="preserve">varyContent</w:t>
      </w:r>
      <w:r w:rsidDel="00000000" w:rsidR="00000000" w:rsidRPr="00000000">
        <w:rPr>
          <w:color w:val="383a42"/>
          <w:rtl w:val="0"/>
        </w:rPr>
        <w:t xml:space="preserve">(cached.content);</w:t>
      </w:r>
    </w:p>
    <w:p w:rsidR="00000000" w:rsidDel="00000000" w:rsidP="00000000" w:rsidRDefault="00000000" w:rsidRPr="00000000" w14:paraId="0000002D">
      <w:pPr>
        <w:rPr>
          <w:color w:val="383a42"/>
        </w:rPr>
      </w:pPr>
      <w:r w:rsidDel="00000000" w:rsidR="00000000" w:rsidRPr="00000000">
        <w:rPr>
          <w:color w:val="383a42"/>
          <w:rtl w:val="0"/>
        </w:rPr>
        <w:t xml:space="preserve">  }</w:t>
      </w:r>
    </w:p>
    <w:p w:rsidR="00000000" w:rsidDel="00000000" w:rsidP="00000000" w:rsidRDefault="00000000" w:rsidRPr="00000000" w14:paraId="0000002E">
      <w:pPr>
        <w:rPr>
          <w:color w:val="383a42"/>
        </w:rPr>
      </w:pPr>
      <w:r w:rsidDel="00000000" w:rsidR="00000000" w:rsidRPr="00000000">
        <w:rPr>
          <w:color w:val="383a42"/>
          <w:rtl w:val="0"/>
        </w:rPr>
        <w:t xml:space="preserve">  </w:t>
      </w:r>
    </w:p>
    <w:p w:rsidR="00000000" w:rsidDel="00000000" w:rsidP="00000000" w:rsidRDefault="00000000" w:rsidRPr="00000000" w14:paraId="0000002F">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Only call API if not cached</w:t>
      </w:r>
      <w:r w:rsidDel="00000000" w:rsidR="00000000" w:rsidRPr="00000000">
        <w:rPr>
          <w:rtl w:val="0"/>
        </w:rPr>
      </w:r>
    </w:p>
    <w:p w:rsidR="00000000" w:rsidDel="00000000" w:rsidP="00000000" w:rsidRDefault="00000000" w:rsidRPr="00000000" w14:paraId="00000030">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generated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w:t>
      </w:r>
      <w:r w:rsidDel="00000000" w:rsidR="00000000" w:rsidRPr="00000000">
        <w:rPr>
          <w:color w:val="4078f2"/>
          <w:rtl w:val="0"/>
        </w:rPr>
        <w:t xml:space="preserve">callOpenAI</w:t>
      </w:r>
      <w:r w:rsidDel="00000000" w:rsidR="00000000" w:rsidRPr="00000000">
        <w:rPr>
          <w:color w:val="383a42"/>
          <w:rtl w:val="0"/>
        </w:rPr>
        <w:t xml:space="preserve">(</w:t>
      </w:r>
      <w:r w:rsidDel="00000000" w:rsidR="00000000" w:rsidRPr="00000000">
        <w:rPr>
          <w:color w:val="4078f2"/>
          <w:rtl w:val="0"/>
        </w:rPr>
        <w:t xml:space="preserve">generateListingPrompt</w:t>
      </w:r>
      <w:r w:rsidDel="00000000" w:rsidR="00000000" w:rsidRPr="00000000">
        <w:rPr>
          <w:color w:val="383a42"/>
          <w:rtl w:val="0"/>
        </w:rPr>
        <w:t xml:space="preserve">(product, marketplace));</w:t>
      </w:r>
    </w:p>
    <w:p w:rsidR="00000000" w:rsidDel="00000000" w:rsidP="00000000" w:rsidRDefault="00000000" w:rsidRPr="00000000" w14:paraId="00000031">
      <w:pPr>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cache.</w:t>
      </w:r>
      <w:r w:rsidDel="00000000" w:rsidR="00000000" w:rsidRPr="00000000">
        <w:rPr>
          <w:color w:val="4078f2"/>
          <w:rtl w:val="0"/>
        </w:rPr>
        <w:t xml:space="preserve">set</w:t>
      </w:r>
      <w:r w:rsidDel="00000000" w:rsidR="00000000" w:rsidRPr="00000000">
        <w:rPr>
          <w:color w:val="383a42"/>
          <w:rtl w:val="0"/>
        </w:rPr>
        <w:t xml:space="preserve">(cacheKey, { </w:t>
      </w:r>
      <w:r w:rsidDel="00000000" w:rsidR="00000000" w:rsidRPr="00000000">
        <w:rPr>
          <w:color w:val="e45649"/>
          <w:rtl w:val="0"/>
        </w:rPr>
        <w:t xml:space="preserve">content</w:t>
      </w:r>
      <w:r w:rsidDel="00000000" w:rsidR="00000000" w:rsidRPr="00000000">
        <w:rPr>
          <w:color w:val="4078f2"/>
          <w:rtl w:val="0"/>
        </w:rPr>
        <w:t xml:space="preserve">:</w:t>
      </w:r>
      <w:r w:rsidDel="00000000" w:rsidR="00000000" w:rsidRPr="00000000">
        <w:rPr>
          <w:color w:val="383a42"/>
          <w:rtl w:val="0"/>
        </w:rPr>
        <w:t xml:space="preserve"> generated, </w:t>
      </w:r>
      <w:r w:rsidDel="00000000" w:rsidR="00000000" w:rsidRPr="00000000">
        <w:rPr>
          <w:color w:val="e45649"/>
          <w:rtl w:val="0"/>
        </w:rPr>
        <w:t xml:space="preserve">timestamp</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Date</w:t>
      </w:r>
      <w:r w:rsidDel="00000000" w:rsidR="00000000" w:rsidRPr="00000000">
        <w:rPr>
          <w:color w:val="383a42"/>
          <w:rtl w:val="0"/>
        </w:rPr>
        <w:t xml:space="preserve">.</w:t>
      </w:r>
      <w:r w:rsidDel="00000000" w:rsidR="00000000" w:rsidRPr="00000000">
        <w:rPr>
          <w:color w:val="4078f2"/>
          <w:rtl w:val="0"/>
        </w:rPr>
        <w:t xml:space="preserve">now</w:t>
      </w:r>
      <w:r w:rsidDel="00000000" w:rsidR="00000000" w:rsidRPr="00000000">
        <w:rPr>
          <w:color w:val="383a42"/>
          <w:rtl w:val="0"/>
        </w:rPr>
        <w:t xml:space="preserve">() });</w:t>
      </w:r>
    </w:p>
    <w:p w:rsidR="00000000" w:rsidDel="00000000" w:rsidP="00000000" w:rsidRDefault="00000000" w:rsidRPr="00000000" w14:paraId="00000032">
      <w:pPr>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generated;</w:t>
      </w:r>
    </w:p>
    <w:p w:rsidR="00000000" w:rsidDel="00000000" w:rsidP="00000000" w:rsidRDefault="00000000" w:rsidRPr="00000000" w14:paraId="00000033">
      <w:pPr>
        <w:spacing w:after="120" w:before="120" w:line="360" w:lineRule="auto"/>
        <w:rPr>
          <w:color w:val="383a42"/>
        </w:rPr>
      </w:pPr>
      <w:r w:rsidDel="00000000" w:rsidR="00000000" w:rsidRPr="00000000">
        <w:rPr>
          <w:color w:val="383a42"/>
          <w:rtl w:val="0"/>
        </w:rPr>
        <w:t xml:space="preserve">};</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10bxykmrjivr" w:id="3"/>
      <w:bookmarkEnd w:id="3"/>
      <w:r w:rsidDel="00000000" w:rsidR="00000000" w:rsidRPr="00000000">
        <w:rPr>
          <w:b w:val="1"/>
          <w:bCs w:val="1"/>
          <w:sz w:val="34"/>
          <w:szCs w:val="34"/>
          <w:rtl w:val="0"/>
        </w:rPr>
        <w:t xml:space="preserve">Free Image Processing Pipeline</w:t>
      </w:r>
    </w:p>
    <w:p w:rsidR="00000000" w:rsidDel="00000000" w:rsidP="00000000" w:rsidRDefault="00000000" w:rsidRPr="00000000" w14:paraId="00000035">
      <w:pPr>
        <w:spacing w:after="240" w:before="240" w:lineRule="auto"/>
        <w:rPr/>
      </w:pPr>
      <w:r w:rsidDel="00000000" w:rsidR="00000000" w:rsidRPr="00000000">
        <w:rPr>
          <w:rtl w:val="0"/>
        </w:rPr>
        <w:t xml:space="preserve">Replace expensive image processing APIs with open-source alternatives. The RemBG library can remove backgrounds locally using AI models that run on your server. While Remove.bg charges $0.10+ per image, RemBG is completely free after initial setup. For image enhancement, use Sharp.js for resizing, compression, and basic adjustments. It's lightning fast and costs nothing.</w:t>
      </w:r>
    </w:p>
    <w:p w:rsidR="00000000" w:rsidDel="00000000" w:rsidP="00000000" w:rsidRDefault="00000000" w:rsidRPr="00000000" w14:paraId="00000036">
      <w:pPr>
        <w:spacing w:after="240" w:before="240" w:lineRule="auto"/>
        <w:rPr/>
      </w:pPr>
      <w:r w:rsidDel="00000000" w:rsidR="00000000" w:rsidRPr="00000000">
        <w:rPr>
          <w:rtl w:val="0"/>
        </w:rPr>
        <w:t xml:space="preserve">Here's how to implement a zero-cost image pipeline:</w:t>
      </w:r>
    </w:p>
    <w:p w:rsidR="00000000" w:rsidDel="00000000" w:rsidP="00000000" w:rsidRDefault="00000000" w:rsidRPr="00000000" w14:paraId="00000037">
      <w:pPr>
        <w:rPr/>
      </w:pPr>
      <w:r w:rsidDel="00000000" w:rsidR="00000000" w:rsidRPr="00000000">
        <w:rPr>
          <w:rtl w:val="0"/>
        </w:rPr>
        <w:t xml:space="preserve">javascript</w:t>
      </w:r>
    </w:p>
    <w:p w:rsidR="00000000" w:rsidDel="00000000" w:rsidP="00000000" w:rsidRDefault="00000000" w:rsidRPr="00000000" w14:paraId="00000038">
      <w:pPr>
        <w:rPr>
          <w:color w:val="383a42"/>
        </w:rPr>
      </w:pPr>
      <w:r w:rsidDel="00000000" w:rsidR="00000000" w:rsidRPr="00000000">
        <w:rPr>
          <w:color w:val="a626a4"/>
          <w:rtl w:val="0"/>
        </w:rPr>
        <w:t xml:space="preserve">const</w:t>
      </w:r>
      <w:r w:rsidDel="00000000" w:rsidR="00000000" w:rsidRPr="00000000">
        <w:rPr>
          <w:color w:val="383a42"/>
          <w:rtl w:val="0"/>
        </w:rPr>
        <w:t xml:space="preserve"> sharp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4078f2"/>
          <w:rtl w:val="0"/>
        </w:rPr>
        <w:t xml:space="preserve">require</w:t>
      </w:r>
      <w:r w:rsidDel="00000000" w:rsidR="00000000" w:rsidRPr="00000000">
        <w:rPr>
          <w:color w:val="383a42"/>
          <w:rtl w:val="0"/>
        </w:rPr>
        <w:t xml:space="preserve">(</w:t>
      </w:r>
      <w:r w:rsidDel="00000000" w:rsidR="00000000" w:rsidRPr="00000000">
        <w:rPr>
          <w:color w:val="50a14f"/>
          <w:rtl w:val="0"/>
        </w:rPr>
        <w:t xml:space="preserve">'sharp'</w:t>
      </w:r>
      <w:r w:rsidDel="00000000" w:rsidR="00000000" w:rsidRPr="00000000">
        <w:rPr>
          <w:color w:val="383a42"/>
          <w:rtl w:val="0"/>
        </w:rPr>
        <w:t xml:space="preserve">);</w:t>
      </w:r>
    </w:p>
    <w:p w:rsidR="00000000" w:rsidDel="00000000" w:rsidP="00000000" w:rsidRDefault="00000000" w:rsidRPr="00000000" w14:paraId="00000039">
      <w:pPr>
        <w:rPr>
          <w:color w:val="383a42"/>
        </w:rPr>
      </w:pPr>
      <w:r w:rsidDel="00000000" w:rsidR="00000000" w:rsidRPr="00000000">
        <w:rPr>
          <w:color w:val="a626a4"/>
          <w:rtl w:val="0"/>
        </w:rPr>
        <w:t xml:space="preserve">const</w:t>
      </w:r>
      <w:r w:rsidDel="00000000" w:rsidR="00000000" w:rsidRPr="00000000">
        <w:rPr>
          <w:color w:val="383a42"/>
          <w:rtl w:val="0"/>
        </w:rPr>
        <w:t xml:space="preserve"> { removeBackground }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4078f2"/>
          <w:rtl w:val="0"/>
        </w:rPr>
        <w:t xml:space="preserve">require</w:t>
      </w:r>
      <w:r w:rsidDel="00000000" w:rsidR="00000000" w:rsidRPr="00000000">
        <w:rPr>
          <w:color w:val="383a42"/>
          <w:rtl w:val="0"/>
        </w:rPr>
        <w:t xml:space="preserve">(</w:t>
      </w:r>
      <w:r w:rsidDel="00000000" w:rsidR="00000000" w:rsidRPr="00000000">
        <w:rPr>
          <w:color w:val="50a14f"/>
          <w:rtl w:val="0"/>
        </w:rPr>
        <w:t xml:space="preserve">'@imgly/background-removal-node'</w:t>
      </w:r>
      <w:r w:rsidDel="00000000" w:rsidR="00000000" w:rsidRPr="00000000">
        <w:rPr>
          <w:color w:val="383a42"/>
          <w:rtl w:val="0"/>
        </w:rPr>
        <w:t xml:space="preserve">);</w:t>
      </w:r>
    </w:p>
    <w:p w:rsidR="00000000" w:rsidDel="00000000" w:rsidP="00000000" w:rsidRDefault="00000000" w:rsidRPr="00000000" w14:paraId="0000003A">
      <w:pPr>
        <w:rPr>
          <w:color w:val="383a42"/>
        </w:rPr>
      </w:pPr>
      <w:r w:rsidDel="00000000" w:rsidR="00000000" w:rsidRPr="00000000">
        <w:rPr>
          <w:rtl w:val="0"/>
        </w:rPr>
      </w:r>
    </w:p>
    <w:p w:rsidR="00000000" w:rsidDel="00000000" w:rsidP="00000000" w:rsidRDefault="00000000" w:rsidRPr="00000000" w14:paraId="0000003B">
      <w:pPr>
        <w:rPr>
          <w:color w:val="383a42"/>
        </w:rPr>
      </w:pP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function</w:t>
      </w:r>
      <w:r w:rsidDel="00000000" w:rsidR="00000000" w:rsidRPr="00000000">
        <w:rPr>
          <w:color w:val="383a42"/>
          <w:rtl w:val="0"/>
        </w:rPr>
        <w:t xml:space="preserve"> </w:t>
      </w:r>
      <w:r w:rsidDel="00000000" w:rsidR="00000000" w:rsidRPr="00000000">
        <w:rPr>
          <w:color w:val="4078f2"/>
          <w:rtl w:val="0"/>
        </w:rPr>
        <w:t xml:space="preserve">processImageLocally</w:t>
      </w:r>
      <w:r w:rsidDel="00000000" w:rsidR="00000000" w:rsidRPr="00000000">
        <w:rPr>
          <w:color w:val="383a42"/>
          <w:rtl w:val="0"/>
        </w:rPr>
        <w:t xml:space="preserve">(imagePath) {</w:t>
      </w:r>
    </w:p>
    <w:p w:rsidR="00000000" w:rsidDel="00000000" w:rsidP="00000000" w:rsidRDefault="00000000" w:rsidRPr="00000000" w14:paraId="0000003C">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Free background removal using local AI model</w:t>
      </w:r>
      <w:r w:rsidDel="00000000" w:rsidR="00000000" w:rsidRPr="00000000">
        <w:rPr>
          <w:rtl w:val="0"/>
        </w:rPr>
      </w:r>
    </w:p>
    <w:p w:rsidR="00000000" w:rsidDel="00000000" w:rsidP="00000000" w:rsidRDefault="00000000" w:rsidRPr="00000000" w14:paraId="0000003D">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imageWithoutBg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w:t>
      </w:r>
      <w:r w:rsidDel="00000000" w:rsidR="00000000" w:rsidRPr="00000000">
        <w:rPr>
          <w:color w:val="4078f2"/>
          <w:rtl w:val="0"/>
        </w:rPr>
        <w:t xml:space="preserve">removeBackground</w:t>
      </w:r>
      <w:r w:rsidDel="00000000" w:rsidR="00000000" w:rsidRPr="00000000">
        <w:rPr>
          <w:color w:val="383a42"/>
          <w:rtl w:val="0"/>
        </w:rPr>
        <w:t xml:space="preserve">(imagePath, {</w:t>
      </w:r>
    </w:p>
    <w:p w:rsidR="00000000" w:rsidDel="00000000" w:rsidP="00000000" w:rsidRDefault="00000000" w:rsidRPr="00000000" w14:paraId="0000003E">
      <w:pPr>
        <w:rPr>
          <w:color w:val="383a42"/>
        </w:rPr>
      </w:pPr>
      <w:r w:rsidDel="00000000" w:rsidR="00000000" w:rsidRPr="00000000">
        <w:rPr>
          <w:color w:val="383a42"/>
          <w:rtl w:val="0"/>
        </w:rPr>
        <w:t xml:space="preserve">    </w:t>
      </w:r>
      <w:r w:rsidDel="00000000" w:rsidR="00000000" w:rsidRPr="00000000">
        <w:rPr>
          <w:color w:val="e45649"/>
          <w:rtl w:val="0"/>
        </w:rPr>
        <w:t xml:space="preserve">model</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'small'</w:t>
      </w:r>
      <w:r w:rsidDel="00000000" w:rsidR="00000000" w:rsidRPr="00000000">
        <w:rPr>
          <w:color w:val="383a42"/>
          <w:rtl w:val="0"/>
        </w:rPr>
        <w:t xml:space="preserve">,  </w:t>
      </w:r>
      <w:r w:rsidDel="00000000" w:rsidR="00000000" w:rsidRPr="00000000">
        <w:rPr>
          <w:i w:val="1"/>
          <w:iCs w:val="1"/>
          <w:color w:val="a0a1a7"/>
          <w:rtl w:val="0"/>
        </w:rPr>
        <w:t xml:space="preserve">// Uses less memory, still good quality</w:t>
      </w:r>
      <w:r w:rsidDel="00000000" w:rsidR="00000000" w:rsidRPr="00000000">
        <w:rPr>
          <w:rtl w:val="0"/>
        </w:rPr>
      </w:r>
    </w:p>
    <w:p w:rsidR="00000000" w:rsidDel="00000000" w:rsidP="00000000" w:rsidRDefault="00000000" w:rsidRPr="00000000" w14:paraId="0000003F">
      <w:pPr>
        <w:rPr>
          <w:color w:val="383a42"/>
        </w:rPr>
      </w:pPr>
      <w:r w:rsidDel="00000000" w:rsidR="00000000" w:rsidRPr="00000000">
        <w:rPr>
          <w:color w:val="383a42"/>
          <w:rtl w:val="0"/>
        </w:rPr>
        <w:t xml:space="preserve">    </w:t>
      </w:r>
      <w:r w:rsidDel="00000000" w:rsidR="00000000" w:rsidRPr="00000000">
        <w:rPr>
          <w:color w:val="e45649"/>
          <w:rtl w:val="0"/>
        </w:rPr>
        <w:t xml:space="preserve">returnImage</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true</w:t>
      </w:r>
      <w:r w:rsidDel="00000000" w:rsidR="00000000" w:rsidRPr="00000000">
        <w:rPr>
          <w:rtl w:val="0"/>
        </w:rPr>
      </w:r>
    </w:p>
    <w:p w:rsidR="00000000" w:rsidDel="00000000" w:rsidP="00000000" w:rsidRDefault="00000000" w:rsidRPr="00000000" w14:paraId="00000040">
      <w:pPr>
        <w:rPr>
          <w:color w:val="383a42"/>
        </w:rPr>
      </w:pPr>
      <w:r w:rsidDel="00000000" w:rsidR="00000000" w:rsidRPr="00000000">
        <w:rPr>
          <w:color w:val="383a42"/>
          <w:rtl w:val="0"/>
        </w:rPr>
        <w:t xml:space="preserve">  });</w:t>
      </w:r>
    </w:p>
    <w:p w:rsidR="00000000" w:rsidDel="00000000" w:rsidP="00000000" w:rsidRDefault="00000000" w:rsidRPr="00000000" w14:paraId="00000041">
      <w:pPr>
        <w:rPr>
          <w:color w:val="383a42"/>
        </w:rPr>
      </w:pPr>
      <w:r w:rsidDel="00000000" w:rsidR="00000000" w:rsidRPr="00000000">
        <w:rPr>
          <w:color w:val="383a42"/>
          <w:rtl w:val="0"/>
        </w:rPr>
        <w:t xml:space="preserve">  </w:t>
      </w:r>
    </w:p>
    <w:p w:rsidR="00000000" w:rsidDel="00000000" w:rsidP="00000000" w:rsidRDefault="00000000" w:rsidRPr="00000000" w14:paraId="00000042">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Free image optimization with Sharp</w:t>
      </w:r>
      <w:r w:rsidDel="00000000" w:rsidR="00000000" w:rsidRPr="00000000">
        <w:rPr>
          <w:rtl w:val="0"/>
        </w:rPr>
      </w:r>
    </w:p>
    <w:p w:rsidR="00000000" w:rsidDel="00000000" w:rsidP="00000000" w:rsidRDefault="00000000" w:rsidRPr="00000000" w14:paraId="00000043">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optimized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w:t>
      </w:r>
      <w:r w:rsidDel="00000000" w:rsidR="00000000" w:rsidRPr="00000000">
        <w:rPr>
          <w:color w:val="4078f2"/>
          <w:rtl w:val="0"/>
        </w:rPr>
        <w:t xml:space="preserve">sharp</w:t>
      </w:r>
      <w:r w:rsidDel="00000000" w:rsidR="00000000" w:rsidRPr="00000000">
        <w:rPr>
          <w:color w:val="383a42"/>
          <w:rtl w:val="0"/>
        </w:rPr>
        <w:t xml:space="preserve">(imageWithoutBg)</w:t>
      </w:r>
    </w:p>
    <w:p w:rsidR="00000000" w:rsidDel="00000000" w:rsidP="00000000" w:rsidRDefault="00000000" w:rsidRPr="00000000" w14:paraId="00000044">
      <w:pPr>
        <w:rPr>
          <w:color w:val="383a42"/>
        </w:rPr>
      </w:pPr>
      <w:r w:rsidDel="00000000" w:rsidR="00000000" w:rsidRPr="00000000">
        <w:rPr>
          <w:color w:val="383a42"/>
          <w:rtl w:val="0"/>
        </w:rPr>
        <w:t xml:space="preserve">    .</w:t>
      </w:r>
      <w:r w:rsidDel="00000000" w:rsidR="00000000" w:rsidRPr="00000000">
        <w:rPr>
          <w:color w:val="4078f2"/>
          <w:rtl w:val="0"/>
        </w:rPr>
        <w:t xml:space="preserve">resize</w:t>
      </w:r>
      <w:r w:rsidDel="00000000" w:rsidR="00000000" w:rsidRPr="00000000">
        <w:rPr>
          <w:color w:val="383a42"/>
          <w:rtl w:val="0"/>
        </w:rPr>
        <w:t xml:space="preserve">(</w:t>
      </w:r>
      <w:r w:rsidDel="00000000" w:rsidR="00000000" w:rsidRPr="00000000">
        <w:rPr>
          <w:color w:val="b76b01"/>
          <w:rtl w:val="0"/>
        </w:rPr>
        <w:t xml:space="preserve">1200</w:t>
      </w:r>
      <w:r w:rsidDel="00000000" w:rsidR="00000000" w:rsidRPr="00000000">
        <w:rPr>
          <w:color w:val="383a42"/>
          <w:rtl w:val="0"/>
        </w:rPr>
        <w:t xml:space="preserve">, </w:t>
      </w:r>
      <w:r w:rsidDel="00000000" w:rsidR="00000000" w:rsidRPr="00000000">
        <w:rPr>
          <w:color w:val="b76b01"/>
          <w:rtl w:val="0"/>
        </w:rPr>
        <w:t xml:space="preserve">1200</w:t>
      </w:r>
      <w:r w:rsidDel="00000000" w:rsidR="00000000" w:rsidRPr="00000000">
        <w:rPr>
          <w:color w:val="383a42"/>
          <w:rtl w:val="0"/>
        </w:rPr>
        <w:t xml:space="preserve">, { </w:t>
      </w:r>
    </w:p>
    <w:p w:rsidR="00000000" w:rsidDel="00000000" w:rsidP="00000000" w:rsidRDefault="00000000" w:rsidRPr="00000000" w14:paraId="00000045">
      <w:pPr>
        <w:rPr>
          <w:color w:val="383a42"/>
        </w:rPr>
      </w:pPr>
      <w:r w:rsidDel="00000000" w:rsidR="00000000" w:rsidRPr="00000000">
        <w:rPr>
          <w:color w:val="383a42"/>
          <w:rtl w:val="0"/>
        </w:rPr>
        <w:t xml:space="preserve">      </w:t>
      </w:r>
      <w:r w:rsidDel="00000000" w:rsidR="00000000" w:rsidRPr="00000000">
        <w:rPr>
          <w:color w:val="e45649"/>
          <w:rtl w:val="0"/>
        </w:rPr>
        <w:t xml:space="preserve">fit</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'inside'</w:t>
      </w:r>
      <w:r w:rsidDel="00000000" w:rsidR="00000000" w:rsidRPr="00000000">
        <w:rPr>
          <w:color w:val="383a42"/>
          <w:rtl w:val="0"/>
        </w:rPr>
        <w:t xml:space="preserve">,</w:t>
      </w:r>
    </w:p>
    <w:p w:rsidR="00000000" w:rsidDel="00000000" w:rsidP="00000000" w:rsidRDefault="00000000" w:rsidRPr="00000000" w14:paraId="00000046">
      <w:pPr>
        <w:rPr>
          <w:color w:val="383a42"/>
        </w:rPr>
      </w:pPr>
      <w:r w:rsidDel="00000000" w:rsidR="00000000" w:rsidRPr="00000000">
        <w:rPr>
          <w:color w:val="383a42"/>
          <w:rtl w:val="0"/>
        </w:rPr>
        <w:t xml:space="preserve">      </w:t>
      </w:r>
      <w:r w:rsidDel="00000000" w:rsidR="00000000" w:rsidRPr="00000000">
        <w:rPr>
          <w:color w:val="e45649"/>
          <w:rtl w:val="0"/>
        </w:rPr>
        <w:t xml:space="preserve">withoutEnlargement</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true</w:t>
      </w:r>
      <w:r w:rsidDel="00000000" w:rsidR="00000000" w:rsidRPr="00000000">
        <w:rPr>
          <w:color w:val="383a42"/>
          <w:rtl w:val="0"/>
        </w:rPr>
        <w:t xml:space="preserve"> </w:t>
      </w:r>
    </w:p>
    <w:p w:rsidR="00000000" w:rsidDel="00000000" w:rsidP="00000000" w:rsidRDefault="00000000" w:rsidRPr="00000000" w14:paraId="00000047">
      <w:pPr>
        <w:rPr>
          <w:color w:val="383a42"/>
        </w:rPr>
      </w:pPr>
      <w:r w:rsidDel="00000000" w:rsidR="00000000" w:rsidRPr="00000000">
        <w:rPr>
          <w:color w:val="383a42"/>
          <w:rtl w:val="0"/>
        </w:rPr>
        <w:t xml:space="preserve">    })</w:t>
      </w:r>
    </w:p>
    <w:p w:rsidR="00000000" w:rsidDel="00000000" w:rsidP="00000000" w:rsidRDefault="00000000" w:rsidRPr="00000000" w14:paraId="00000048">
      <w:pPr>
        <w:rPr>
          <w:color w:val="383a42"/>
        </w:rPr>
      </w:pPr>
      <w:r w:rsidDel="00000000" w:rsidR="00000000" w:rsidRPr="00000000">
        <w:rPr>
          <w:color w:val="383a42"/>
          <w:rtl w:val="0"/>
        </w:rPr>
        <w:t xml:space="preserve">    .</w:t>
      </w:r>
      <w:r w:rsidDel="00000000" w:rsidR="00000000" w:rsidRPr="00000000">
        <w:rPr>
          <w:color w:val="4078f2"/>
          <w:rtl w:val="0"/>
        </w:rPr>
        <w:t xml:space="preserve">jpeg</w:t>
      </w:r>
      <w:r w:rsidDel="00000000" w:rsidR="00000000" w:rsidRPr="00000000">
        <w:rPr>
          <w:color w:val="383a42"/>
          <w:rtl w:val="0"/>
        </w:rPr>
        <w:t xml:space="preserve">({ </w:t>
      </w:r>
    </w:p>
    <w:p w:rsidR="00000000" w:rsidDel="00000000" w:rsidP="00000000" w:rsidRDefault="00000000" w:rsidRPr="00000000" w14:paraId="00000049">
      <w:pPr>
        <w:rPr>
          <w:color w:val="383a42"/>
        </w:rPr>
      </w:pPr>
      <w:r w:rsidDel="00000000" w:rsidR="00000000" w:rsidRPr="00000000">
        <w:rPr>
          <w:color w:val="383a42"/>
          <w:rtl w:val="0"/>
        </w:rPr>
        <w:t xml:space="preserve">      </w:t>
      </w:r>
      <w:r w:rsidDel="00000000" w:rsidR="00000000" w:rsidRPr="00000000">
        <w:rPr>
          <w:color w:val="e45649"/>
          <w:rtl w:val="0"/>
        </w:rPr>
        <w:t xml:space="preserve">quality</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85</w:t>
      </w:r>
      <w:r w:rsidDel="00000000" w:rsidR="00000000" w:rsidRPr="00000000">
        <w:rPr>
          <w:color w:val="383a42"/>
          <w:rtl w:val="0"/>
        </w:rPr>
        <w:t xml:space="preserve">,  </w:t>
      </w:r>
      <w:r w:rsidDel="00000000" w:rsidR="00000000" w:rsidRPr="00000000">
        <w:rPr>
          <w:i w:val="1"/>
          <w:iCs w:val="1"/>
          <w:color w:val="a0a1a7"/>
          <w:rtl w:val="0"/>
        </w:rPr>
        <w:t xml:space="preserve">// Balanced quality vs file size</w:t>
      </w:r>
      <w:r w:rsidDel="00000000" w:rsidR="00000000" w:rsidRPr="00000000">
        <w:rPr>
          <w:rtl w:val="0"/>
        </w:rPr>
      </w:r>
    </w:p>
    <w:p w:rsidR="00000000" w:rsidDel="00000000" w:rsidP="00000000" w:rsidRDefault="00000000" w:rsidRPr="00000000" w14:paraId="0000004A">
      <w:pPr>
        <w:rPr>
          <w:color w:val="383a42"/>
        </w:rPr>
      </w:pPr>
      <w:r w:rsidDel="00000000" w:rsidR="00000000" w:rsidRPr="00000000">
        <w:rPr>
          <w:color w:val="383a42"/>
          <w:rtl w:val="0"/>
        </w:rPr>
        <w:t xml:space="preserve">      </w:t>
      </w:r>
      <w:r w:rsidDel="00000000" w:rsidR="00000000" w:rsidRPr="00000000">
        <w:rPr>
          <w:color w:val="e45649"/>
          <w:rtl w:val="0"/>
        </w:rPr>
        <w:t xml:space="preserve">progressive</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true</w:t>
      </w:r>
      <w:r w:rsidDel="00000000" w:rsidR="00000000" w:rsidRPr="00000000">
        <w:rPr>
          <w:color w:val="383a42"/>
          <w:rtl w:val="0"/>
        </w:rPr>
        <w:t xml:space="preserve"> </w:t>
      </w:r>
    </w:p>
    <w:p w:rsidR="00000000" w:rsidDel="00000000" w:rsidP="00000000" w:rsidRDefault="00000000" w:rsidRPr="00000000" w14:paraId="0000004B">
      <w:pPr>
        <w:rPr>
          <w:color w:val="383a42"/>
        </w:rPr>
      </w:pPr>
      <w:r w:rsidDel="00000000" w:rsidR="00000000" w:rsidRPr="00000000">
        <w:rPr>
          <w:color w:val="383a42"/>
          <w:rtl w:val="0"/>
        </w:rPr>
        <w:t xml:space="preserve">    })</w:t>
      </w:r>
    </w:p>
    <w:p w:rsidR="00000000" w:rsidDel="00000000" w:rsidP="00000000" w:rsidRDefault="00000000" w:rsidRPr="00000000" w14:paraId="0000004C">
      <w:pPr>
        <w:rPr>
          <w:color w:val="383a42"/>
        </w:rPr>
      </w:pPr>
      <w:r w:rsidDel="00000000" w:rsidR="00000000" w:rsidRPr="00000000">
        <w:rPr>
          <w:color w:val="383a42"/>
          <w:rtl w:val="0"/>
        </w:rPr>
        <w:t xml:space="preserve">    .</w:t>
      </w:r>
      <w:r w:rsidDel="00000000" w:rsidR="00000000" w:rsidRPr="00000000">
        <w:rPr>
          <w:color w:val="4078f2"/>
          <w:rtl w:val="0"/>
        </w:rPr>
        <w:t xml:space="preserve">toBuffer</w:t>
      </w:r>
      <w:r w:rsidDel="00000000" w:rsidR="00000000" w:rsidRPr="00000000">
        <w:rPr>
          <w:color w:val="383a42"/>
          <w:rtl w:val="0"/>
        </w:rPr>
        <w:t xml:space="preserve">();</w:t>
      </w:r>
    </w:p>
    <w:p w:rsidR="00000000" w:rsidDel="00000000" w:rsidP="00000000" w:rsidRDefault="00000000" w:rsidRPr="00000000" w14:paraId="0000004D">
      <w:pPr>
        <w:rPr>
          <w:color w:val="383a42"/>
        </w:rPr>
      </w:pPr>
      <w:r w:rsidDel="00000000" w:rsidR="00000000" w:rsidRPr="00000000">
        <w:rPr>
          <w:color w:val="383a42"/>
          <w:rtl w:val="0"/>
        </w:rPr>
        <w:t xml:space="preserve">    </w:t>
      </w:r>
    </w:p>
    <w:p w:rsidR="00000000" w:rsidDel="00000000" w:rsidP="00000000" w:rsidRDefault="00000000" w:rsidRPr="00000000" w14:paraId="0000004E">
      <w:pPr>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optimized;</w:t>
      </w:r>
    </w:p>
    <w:p w:rsidR="00000000" w:rsidDel="00000000" w:rsidP="00000000" w:rsidRDefault="00000000" w:rsidRPr="00000000" w14:paraId="0000004F">
      <w:pPr>
        <w:spacing w:after="120" w:before="120" w:line="360" w:lineRule="auto"/>
        <w:rPr>
          <w:color w:val="383a42"/>
        </w:rPr>
      </w:pPr>
      <w:r w:rsidDel="00000000" w:rsidR="00000000" w:rsidRPr="00000000">
        <w:rPr>
          <w:color w:val="383a42"/>
          <w:rtl w:val="0"/>
        </w:rPr>
        <w:t xml:space="preserve">}</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em7xqjkrguqg" w:id="4"/>
      <w:bookmarkEnd w:id="4"/>
      <w:r w:rsidDel="00000000" w:rsidR="00000000" w:rsidRPr="00000000">
        <w:rPr>
          <w:b w:val="1"/>
          <w:bCs w:val="1"/>
          <w:sz w:val="34"/>
          <w:szCs w:val="34"/>
          <w:rtl w:val="0"/>
        </w:rPr>
        <w:t xml:space="preserve">Marketplace API Cost Avoidance</w:t>
      </w:r>
    </w:p>
    <w:p w:rsidR="00000000" w:rsidDel="00000000" w:rsidP="00000000" w:rsidRDefault="00000000" w:rsidRPr="00000000" w14:paraId="00000051">
      <w:pPr>
        <w:spacing w:after="240" w:before="240" w:lineRule="auto"/>
        <w:rPr/>
      </w:pPr>
      <w:r w:rsidDel="00000000" w:rsidR="00000000" w:rsidRPr="00000000">
        <w:rPr>
          <w:rtl w:val="0"/>
        </w:rPr>
        <w:t xml:space="preserve">Many developers don't realize that eBay's Finding API is free for basic searches, while the Trading API has fees. Structure your system to use free endpoints whenever possible. For price comparisons, instead of paying for premium pricing APIs, use eBay's free Completed Listings search to gather competitive intelligence.</w:t>
      </w:r>
    </w:p>
    <w:p w:rsidR="00000000" w:rsidDel="00000000" w:rsidP="00000000" w:rsidRDefault="00000000" w:rsidRPr="00000000" w14:paraId="00000052">
      <w:pPr>
        <w:spacing w:after="240" w:before="240" w:lineRule="auto"/>
        <w:rPr/>
      </w:pPr>
      <w:r w:rsidDel="00000000" w:rsidR="00000000" w:rsidRPr="00000000">
        <w:rPr>
          <w:rtl w:val="0"/>
        </w:rPr>
        <w:t xml:space="preserve">For Shopify, use their GraphQL API with careful query construction to minimize point consumption. Batch operations wherever possible to stay under rate limits without needing multiple API keys.</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xkvarzer7zk3" w:id="5"/>
      <w:bookmarkEnd w:id="5"/>
      <w:r w:rsidDel="00000000" w:rsidR="00000000" w:rsidRPr="00000000">
        <w:rPr>
          <w:b w:val="1"/>
          <w:bCs w:val="1"/>
          <w:sz w:val="34"/>
          <w:szCs w:val="34"/>
          <w:rtl w:val="0"/>
        </w:rPr>
        <w:t xml:space="preserve">The Incremental Scaling Approach</w:t>
      </w:r>
    </w:p>
    <w:p w:rsidR="00000000" w:rsidDel="00000000" w:rsidP="00000000" w:rsidRDefault="00000000" w:rsidRPr="00000000" w14:paraId="00000054">
      <w:pPr>
        <w:spacing w:after="240" w:before="240" w:lineRule="auto"/>
        <w:rPr/>
      </w:pPr>
      <w:r w:rsidDel="00000000" w:rsidR="00000000" w:rsidRPr="00000000">
        <w:rPr>
          <w:rtl w:val="0"/>
        </w:rPr>
        <w:t xml:space="preserve">Think of your system as evolving through distinct cost phases. In Phase 1, with under 100 items daily, run everything on a single VPS with SQLite and local processing. Your only external costs are minimal OpenAI calls for copywriting. This keeps you under $50/month total.</w:t>
      </w:r>
    </w:p>
    <w:p w:rsidR="00000000" w:rsidDel="00000000" w:rsidP="00000000" w:rsidRDefault="00000000" w:rsidRPr="00000000" w14:paraId="00000055">
      <w:pPr>
        <w:spacing w:after="240" w:before="240" w:lineRule="auto"/>
        <w:rPr/>
      </w:pPr>
      <w:r w:rsidDel="00000000" w:rsidR="00000000" w:rsidRPr="00000000">
        <w:rPr>
          <w:rtl w:val="0"/>
        </w:rPr>
        <w:t xml:space="preserve">Phase 2 begins when you consistently process 100-1,000 items daily. Add PostgreSQL on the same server, implement Redis for caching, and consider one paid API for critical functions like UPC lookups. Budget increases to $100-200/month.</w:t>
      </w:r>
    </w:p>
    <w:p w:rsidR="00000000" w:rsidDel="00000000" w:rsidP="00000000" w:rsidRDefault="00000000" w:rsidRPr="00000000" w14:paraId="00000056">
      <w:pPr>
        <w:spacing w:after="240" w:before="240" w:lineRule="auto"/>
        <w:rPr/>
      </w:pPr>
      <w:r w:rsidDel="00000000" w:rsidR="00000000" w:rsidRPr="00000000">
        <w:rPr>
          <w:rtl w:val="0"/>
        </w:rPr>
        <w:t xml:space="preserve">Phase 3 activates at 1,000+ items daily, where you can justify dedicated infrastructure, premium APIs, and parallel processing. By this point, your revenue should easily support $500-1,000/month in infrastructure costs.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s4lic32d9awv" w:id="6"/>
      <w:bookmarkEnd w:id="6"/>
      <w:r w:rsidDel="00000000" w:rsidR="00000000" w:rsidRPr="00000000">
        <w:rPr>
          <w:b w:val="1"/>
          <w:bCs w:val="1"/>
          <w:sz w:val="34"/>
          <w:szCs w:val="34"/>
          <w:rtl w:val="0"/>
        </w:rPr>
        <w:t xml:space="preserve">Smart HITL Implementation for Zero Cost</w:t>
      </w:r>
    </w:p>
    <w:p w:rsidR="00000000" w:rsidDel="00000000" w:rsidP="00000000" w:rsidRDefault="00000000" w:rsidRPr="00000000" w14:paraId="00000058">
      <w:pPr>
        <w:spacing w:after="240" w:before="240" w:lineRule="auto"/>
        <w:rPr/>
      </w:pPr>
      <w:r w:rsidDel="00000000" w:rsidR="00000000" w:rsidRPr="00000000">
        <w:rPr>
          <w:rtl w:val="0"/>
        </w:rPr>
        <w:t xml:space="preserve">Instead of building complex browser automation for Phase 2 marketplaces, implement a clever semi-automated approach. Generate listing drafts that users can copy-paste into marketplace interfaces. This sounds manual, but it's actually faster than debugging broken automation and avoids terms of service violations.</w:t>
      </w:r>
    </w:p>
    <w:p w:rsidR="00000000" w:rsidDel="00000000" w:rsidP="00000000" w:rsidRDefault="00000000" w:rsidRPr="00000000" w14:paraId="00000059">
      <w:pPr>
        <w:spacing w:after="240" w:before="240" w:lineRule="auto"/>
        <w:rPr/>
      </w:pPr>
      <w:r w:rsidDel="00000000" w:rsidR="00000000" w:rsidRPr="00000000">
        <w:rPr>
          <w:rtl w:val="0"/>
        </w:rPr>
        <w:t xml:space="preserve">Create a simple web interface using free tools like Streamlit or Gradio that displays prepared listings in marketplace-specific formats. Users can review, click to copy formatted content, and manually post. This "assisted manual" approach costs nothing to implement and maintain while providing 80% of the automation value.</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roq4ppp4xwoe" w:id="7"/>
      <w:bookmarkEnd w:id="7"/>
      <w:r w:rsidDel="00000000" w:rsidR="00000000" w:rsidRPr="00000000">
        <w:rPr>
          <w:b w:val="1"/>
          <w:bCs w:val="1"/>
          <w:sz w:val="34"/>
          <w:szCs w:val="34"/>
          <w:rtl w:val="0"/>
        </w:rPr>
        <w:t xml:space="preserve">Database Design for Cost Efficiency</w:t>
      </w:r>
    </w:p>
    <w:p w:rsidR="00000000" w:rsidDel="00000000" w:rsidP="00000000" w:rsidRDefault="00000000" w:rsidRPr="00000000" w14:paraId="0000005B">
      <w:pPr>
        <w:spacing w:after="240" w:before="240" w:lineRule="auto"/>
        <w:rPr/>
      </w:pPr>
      <w:r w:rsidDel="00000000" w:rsidR="00000000" w:rsidRPr="00000000">
        <w:rPr>
          <w:rtl w:val="0"/>
        </w:rPr>
        <w:t xml:space="preserve">Structure your database to minimize storage and query costs. Instead of storing full product descriptions repeatedly, use a content hash system:</w:t>
      </w:r>
    </w:p>
    <w:p w:rsidR="00000000" w:rsidDel="00000000" w:rsidP="00000000" w:rsidRDefault="00000000" w:rsidRPr="00000000" w14:paraId="0000005C">
      <w:pPr>
        <w:rPr/>
      </w:pPr>
      <w:r w:rsidDel="00000000" w:rsidR="00000000" w:rsidRPr="00000000">
        <w:rPr>
          <w:rtl w:val="0"/>
        </w:rPr>
        <w:t xml:space="preserve">sql</w:t>
      </w:r>
    </w:p>
    <w:p w:rsidR="00000000" w:rsidDel="00000000" w:rsidP="00000000" w:rsidRDefault="00000000" w:rsidRPr="00000000" w14:paraId="0000005D">
      <w:pPr>
        <w:rPr>
          <w:color w:val="383a42"/>
        </w:rPr>
      </w:pPr>
      <w:r w:rsidDel="00000000" w:rsidR="00000000" w:rsidRPr="00000000">
        <w:rPr>
          <w:i w:val="1"/>
          <w:iCs w:val="1"/>
          <w:color w:val="a0a1a7"/>
          <w:rtl w:val="0"/>
        </w:rPr>
        <w:t xml:space="preserve">-- Efficient schema design</w:t>
      </w:r>
      <w:r w:rsidDel="00000000" w:rsidR="00000000" w:rsidRPr="00000000">
        <w:rPr>
          <w:rtl w:val="0"/>
        </w:rPr>
      </w:r>
    </w:p>
    <w:p w:rsidR="00000000" w:rsidDel="00000000" w:rsidP="00000000" w:rsidRDefault="00000000" w:rsidRPr="00000000" w14:paraId="0000005E">
      <w:pPr>
        <w:rPr>
          <w:color w:val="383a42"/>
        </w:rPr>
      </w:pPr>
      <w:r w:rsidDel="00000000" w:rsidR="00000000" w:rsidRPr="00000000">
        <w:rPr>
          <w:color w:val="a626a4"/>
          <w:rtl w:val="0"/>
        </w:rPr>
        <w:t xml:space="preserve">CREATE</w:t>
      </w:r>
      <w:r w:rsidDel="00000000" w:rsidR="00000000" w:rsidRPr="00000000">
        <w:rPr>
          <w:color w:val="383a42"/>
          <w:rtl w:val="0"/>
        </w:rPr>
        <w:t xml:space="preserve"> </w:t>
      </w:r>
      <w:r w:rsidDel="00000000" w:rsidR="00000000" w:rsidRPr="00000000">
        <w:rPr>
          <w:color w:val="a626a4"/>
          <w:rtl w:val="0"/>
        </w:rPr>
        <w:t xml:space="preserve">TABLE</w:t>
      </w:r>
      <w:r w:rsidDel="00000000" w:rsidR="00000000" w:rsidRPr="00000000">
        <w:rPr>
          <w:color w:val="383a42"/>
          <w:rtl w:val="0"/>
        </w:rPr>
        <w:t xml:space="preserve"> product_content (</w:t>
      </w:r>
    </w:p>
    <w:p w:rsidR="00000000" w:rsidDel="00000000" w:rsidP="00000000" w:rsidRDefault="00000000" w:rsidRPr="00000000" w14:paraId="0000005F">
      <w:pPr>
        <w:rPr>
          <w:color w:val="383a42"/>
        </w:rPr>
      </w:pPr>
      <w:r w:rsidDel="00000000" w:rsidR="00000000" w:rsidRPr="00000000">
        <w:rPr>
          <w:color w:val="383a42"/>
          <w:rtl w:val="0"/>
        </w:rPr>
        <w:t xml:space="preserve">  content_hash </w:t>
      </w:r>
      <w:r w:rsidDel="00000000" w:rsidR="00000000" w:rsidRPr="00000000">
        <w:rPr>
          <w:color w:val="a626a4"/>
          <w:rtl w:val="0"/>
        </w:rPr>
        <w:t xml:space="preserve">TEXT</w:t>
      </w:r>
      <w:r w:rsidDel="00000000" w:rsidR="00000000" w:rsidRPr="00000000">
        <w:rPr>
          <w:color w:val="383a42"/>
          <w:rtl w:val="0"/>
        </w:rPr>
        <w:t xml:space="preserve"> </w:t>
      </w:r>
      <w:r w:rsidDel="00000000" w:rsidR="00000000" w:rsidRPr="00000000">
        <w:rPr>
          <w:color w:val="a626a4"/>
          <w:rtl w:val="0"/>
        </w:rPr>
        <w:t xml:space="preserve">PRIMARY</w:t>
      </w:r>
      <w:r w:rsidDel="00000000" w:rsidR="00000000" w:rsidRPr="00000000">
        <w:rPr>
          <w:color w:val="383a42"/>
          <w:rtl w:val="0"/>
        </w:rPr>
        <w:t xml:space="preserve"> </w:t>
      </w:r>
      <w:r w:rsidDel="00000000" w:rsidR="00000000" w:rsidRPr="00000000">
        <w:rPr>
          <w:color w:val="a626a4"/>
          <w:rtl w:val="0"/>
        </w:rPr>
        <w:t xml:space="preserve">KEY</w:t>
      </w:r>
      <w:r w:rsidDel="00000000" w:rsidR="00000000" w:rsidRPr="00000000">
        <w:rPr>
          <w:color w:val="383a42"/>
          <w:rtl w:val="0"/>
        </w:rPr>
        <w:t xml:space="preserve">,</w:t>
      </w:r>
    </w:p>
    <w:p w:rsidR="00000000" w:rsidDel="00000000" w:rsidP="00000000" w:rsidRDefault="00000000" w:rsidRPr="00000000" w14:paraId="00000060">
      <w:pPr>
        <w:rPr>
          <w:color w:val="383a42"/>
        </w:rPr>
      </w:pPr>
      <w:r w:rsidDel="00000000" w:rsidR="00000000" w:rsidRPr="00000000">
        <w:rPr>
          <w:color w:val="383a42"/>
          <w:rtl w:val="0"/>
        </w:rPr>
        <w:t xml:space="preserve">  title </w:t>
      </w:r>
      <w:r w:rsidDel="00000000" w:rsidR="00000000" w:rsidRPr="00000000">
        <w:rPr>
          <w:color w:val="a626a4"/>
          <w:rtl w:val="0"/>
        </w:rPr>
        <w:t xml:space="preserve">TEXT</w:t>
      </w:r>
      <w:r w:rsidDel="00000000" w:rsidR="00000000" w:rsidRPr="00000000">
        <w:rPr>
          <w:color w:val="383a42"/>
          <w:rtl w:val="0"/>
        </w:rPr>
        <w:t xml:space="preserve">,</w:t>
      </w:r>
    </w:p>
    <w:p w:rsidR="00000000" w:rsidDel="00000000" w:rsidP="00000000" w:rsidRDefault="00000000" w:rsidRPr="00000000" w14:paraId="00000061">
      <w:pPr>
        <w:rPr>
          <w:color w:val="383a42"/>
        </w:rPr>
      </w:pPr>
      <w:r w:rsidDel="00000000" w:rsidR="00000000" w:rsidRPr="00000000">
        <w:rPr>
          <w:color w:val="383a42"/>
          <w:rtl w:val="0"/>
        </w:rPr>
        <w:t xml:space="preserve">  description </w:t>
      </w:r>
      <w:r w:rsidDel="00000000" w:rsidR="00000000" w:rsidRPr="00000000">
        <w:rPr>
          <w:color w:val="a626a4"/>
          <w:rtl w:val="0"/>
        </w:rPr>
        <w:t xml:space="preserve">TEXT</w:t>
      </w:r>
      <w:r w:rsidDel="00000000" w:rsidR="00000000" w:rsidRPr="00000000">
        <w:rPr>
          <w:color w:val="383a42"/>
          <w:rtl w:val="0"/>
        </w:rPr>
        <w:t xml:space="preserve">,</w:t>
      </w:r>
    </w:p>
    <w:p w:rsidR="00000000" w:rsidDel="00000000" w:rsidP="00000000" w:rsidRDefault="00000000" w:rsidRPr="00000000" w14:paraId="00000062">
      <w:pPr>
        <w:rPr>
          <w:color w:val="383a42"/>
        </w:rPr>
      </w:pPr>
      <w:r w:rsidDel="00000000" w:rsidR="00000000" w:rsidRPr="00000000">
        <w:rPr>
          <w:color w:val="383a42"/>
          <w:rtl w:val="0"/>
        </w:rPr>
        <w:t xml:space="preserve">  bullets JSON,</w:t>
      </w:r>
    </w:p>
    <w:p w:rsidR="00000000" w:rsidDel="00000000" w:rsidP="00000000" w:rsidRDefault="00000000" w:rsidRPr="00000000" w14:paraId="00000063">
      <w:pPr>
        <w:rPr>
          <w:color w:val="383a42"/>
        </w:rPr>
      </w:pPr>
      <w:r w:rsidDel="00000000" w:rsidR="00000000" w:rsidRPr="00000000">
        <w:rPr>
          <w:color w:val="383a42"/>
          <w:rtl w:val="0"/>
        </w:rPr>
        <w:t xml:space="preserve">  created_at </w:t>
      </w:r>
      <w:r w:rsidDel="00000000" w:rsidR="00000000" w:rsidRPr="00000000">
        <w:rPr>
          <w:color w:val="a626a4"/>
          <w:rtl w:val="0"/>
        </w:rPr>
        <w:t xml:space="preserve">TIMESTAMP</w:t>
      </w:r>
      <w:r w:rsidDel="00000000" w:rsidR="00000000" w:rsidRPr="00000000">
        <w:rPr>
          <w:rtl w:val="0"/>
        </w:rPr>
      </w:r>
    </w:p>
    <w:p w:rsidR="00000000" w:rsidDel="00000000" w:rsidP="00000000" w:rsidRDefault="00000000" w:rsidRPr="00000000" w14:paraId="00000064">
      <w:pPr>
        <w:rPr>
          <w:color w:val="383a42"/>
        </w:rPr>
      </w:pPr>
      <w:r w:rsidDel="00000000" w:rsidR="00000000" w:rsidRPr="00000000">
        <w:rPr>
          <w:color w:val="383a42"/>
          <w:rtl w:val="0"/>
        </w:rPr>
        <w:t xml:space="preserve">);</w:t>
      </w:r>
    </w:p>
    <w:p w:rsidR="00000000" w:rsidDel="00000000" w:rsidP="00000000" w:rsidRDefault="00000000" w:rsidRPr="00000000" w14:paraId="00000065">
      <w:pPr>
        <w:rPr>
          <w:color w:val="383a42"/>
        </w:rPr>
      </w:pPr>
      <w:r w:rsidDel="00000000" w:rsidR="00000000" w:rsidRPr="00000000">
        <w:rPr>
          <w:rtl w:val="0"/>
        </w:rPr>
      </w:r>
    </w:p>
    <w:p w:rsidR="00000000" w:rsidDel="00000000" w:rsidP="00000000" w:rsidRDefault="00000000" w:rsidRPr="00000000" w14:paraId="00000066">
      <w:pPr>
        <w:rPr>
          <w:color w:val="383a42"/>
        </w:rPr>
      </w:pPr>
      <w:r w:rsidDel="00000000" w:rsidR="00000000" w:rsidRPr="00000000">
        <w:rPr>
          <w:color w:val="a626a4"/>
          <w:rtl w:val="0"/>
        </w:rPr>
        <w:t xml:space="preserve">CREATE</w:t>
      </w:r>
      <w:r w:rsidDel="00000000" w:rsidR="00000000" w:rsidRPr="00000000">
        <w:rPr>
          <w:color w:val="383a42"/>
          <w:rtl w:val="0"/>
        </w:rPr>
        <w:t xml:space="preserve"> </w:t>
      </w:r>
      <w:r w:rsidDel="00000000" w:rsidR="00000000" w:rsidRPr="00000000">
        <w:rPr>
          <w:color w:val="a626a4"/>
          <w:rtl w:val="0"/>
        </w:rPr>
        <w:t xml:space="preserve">TABLE</w:t>
      </w:r>
      <w:r w:rsidDel="00000000" w:rsidR="00000000" w:rsidRPr="00000000">
        <w:rPr>
          <w:color w:val="383a42"/>
          <w:rtl w:val="0"/>
        </w:rPr>
        <w:t xml:space="preserve"> listings (</w:t>
      </w:r>
    </w:p>
    <w:p w:rsidR="00000000" w:rsidDel="00000000" w:rsidP="00000000" w:rsidRDefault="00000000" w:rsidRPr="00000000" w14:paraId="00000067">
      <w:pPr>
        <w:rPr>
          <w:color w:val="383a42"/>
        </w:rPr>
      </w:pPr>
      <w:r w:rsidDel="00000000" w:rsidR="00000000" w:rsidRPr="00000000">
        <w:rPr>
          <w:color w:val="383a42"/>
          <w:rtl w:val="0"/>
        </w:rPr>
        <w:t xml:space="preserve">  id </w:t>
      </w:r>
      <w:r w:rsidDel="00000000" w:rsidR="00000000" w:rsidRPr="00000000">
        <w:rPr>
          <w:color w:val="a626a4"/>
          <w:rtl w:val="0"/>
        </w:rPr>
        <w:t xml:space="preserve">INTEGER</w:t>
      </w:r>
      <w:r w:rsidDel="00000000" w:rsidR="00000000" w:rsidRPr="00000000">
        <w:rPr>
          <w:color w:val="383a42"/>
          <w:rtl w:val="0"/>
        </w:rPr>
        <w:t xml:space="preserve"> </w:t>
      </w:r>
      <w:r w:rsidDel="00000000" w:rsidR="00000000" w:rsidRPr="00000000">
        <w:rPr>
          <w:color w:val="a626a4"/>
          <w:rtl w:val="0"/>
        </w:rPr>
        <w:t xml:space="preserve">PRIMARY</w:t>
      </w:r>
      <w:r w:rsidDel="00000000" w:rsidR="00000000" w:rsidRPr="00000000">
        <w:rPr>
          <w:color w:val="383a42"/>
          <w:rtl w:val="0"/>
        </w:rPr>
        <w:t xml:space="preserve"> </w:t>
      </w:r>
      <w:r w:rsidDel="00000000" w:rsidR="00000000" w:rsidRPr="00000000">
        <w:rPr>
          <w:color w:val="a626a4"/>
          <w:rtl w:val="0"/>
        </w:rPr>
        <w:t xml:space="preserve">KEY</w:t>
      </w:r>
      <w:r w:rsidDel="00000000" w:rsidR="00000000" w:rsidRPr="00000000">
        <w:rPr>
          <w:color w:val="383a42"/>
          <w:rtl w:val="0"/>
        </w:rPr>
        <w:t xml:space="preserve">,</w:t>
      </w:r>
    </w:p>
    <w:p w:rsidR="00000000" w:rsidDel="00000000" w:rsidP="00000000" w:rsidRDefault="00000000" w:rsidRPr="00000000" w14:paraId="00000068">
      <w:pPr>
        <w:rPr>
          <w:color w:val="383a42"/>
        </w:rPr>
      </w:pPr>
      <w:r w:rsidDel="00000000" w:rsidR="00000000" w:rsidRPr="00000000">
        <w:rPr>
          <w:color w:val="383a42"/>
          <w:rtl w:val="0"/>
        </w:rPr>
        <w:t xml:space="preserve">  upc </w:t>
      </w:r>
      <w:r w:rsidDel="00000000" w:rsidR="00000000" w:rsidRPr="00000000">
        <w:rPr>
          <w:color w:val="a626a4"/>
          <w:rtl w:val="0"/>
        </w:rPr>
        <w:t xml:space="preserve">TEXT</w:t>
      </w:r>
      <w:r w:rsidDel="00000000" w:rsidR="00000000" w:rsidRPr="00000000">
        <w:rPr>
          <w:color w:val="383a42"/>
          <w:rtl w:val="0"/>
        </w:rPr>
        <w:t xml:space="preserve">,</w:t>
      </w:r>
    </w:p>
    <w:p w:rsidR="00000000" w:rsidDel="00000000" w:rsidP="00000000" w:rsidRDefault="00000000" w:rsidRPr="00000000" w14:paraId="00000069">
      <w:pPr>
        <w:rPr>
          <w:color w:val="383a42"/>
        </w:rPr>
      </w:pPr>
      <w:r w:rsidDel="00000000" w:rsidR="00000000" w:rsidRPr="00000000">
        <w:rPr>
          <w:color w:val="383a42"/>
          <w:rtl w:val="0"/>
        </w:rPr>
        <w:t xml:space="preserve">  marketplace </w:t>
      </w:r>
      <w:r w:rsidDel="00000000" w:rsidR="00000000" w:rsidRPr="00000000">
        <w:rPr>
          <w:color w:val="a626a4"/>
          <w:rtl w:val="0"/>
        </w:rPr>
        <w:t xml:space="preserve">TEXT</w:t>
      </w:r>
      <w:r w:rsidDel="00000000" w:rsidR="00000000" w:rsidRPr="00000000">
        <w:rPr>
          <w:color w:val="383a42"/>
          <w:rtl w:val="0"/>
        </w:rPr>
        <w:t xml:space="preserve">,</w:t>
      </w:r>
    </w:p>
    <w:p w:rsidR="00000000" w:rsidDel="00000000" w:rsidP="00000000" w:rsidRDefault="00000000" w:rsidRPr="00000000" w14:paraId="0000006A">
      <w:pPr>
        <w:rPr>
          <w:color w:val="383a42"/>
        </w:rPr>
      </w:pPr>
      <w:r w:rsidDel="00000000" w:rsidR="00000000" w:rsidRPr="00000000">
        <w:rPr>
          <w:color w:val="383a42"/>
          <w:rtl w:val="0"/>
        </w:rPr>
        <w:t xml:space="preserve">  content_hash </w:t>
      </w:r>
      <w:r w:rsidDel="00000000" w:rsidR="00000000" w:rsidRPr="00000000">
        <w:rPr>
          <w:color w:val="a626a4"/>
          <w:rtl w:val="0"/>
        </w:rPr>
        <w:t xml:space="preserve">TEXT</w:t>
      </w:r>
      <w:r w:rsidDel="00000000" w:rsidR="00000000" w:rsidRPr="00000000">
        <w:rPr>
          <w:color w:val="383a42"/>
          <w:rtl w:val="0"/>
        </w:rPr>
        <w:t xml:space="preserve"> </w:t>
      </w:r>
      <w:r w:rsidDel="00000000" w:rsidR="00000000" w:rsidRPr="00000000">
        <w:rPr>
          <w:color w:val="a626a4"/>
          <w:rtl w:val="0"/>
        </w:rPr>
        <w:t xml:space="preserve">REFERENCES</w:t>
      </w:r>
      <w:r w:rsidDel="00000000" w:rsidR="00000000" w:rsidRPr="00000000">
        <w:rPr>
          <w:color w:val="383a42"/>
          <w:rtl w:val="0"/>
        </w:rPr>
        <w:t xml:space="preserve"> product_content(content_hash),</w:t>
      </w:r>
    </w:p>
    <w:p w:rsidR="00000000" w:rsidDel="00000000" w:rsidP="00000000" w:rsidRDefault="00000000" w:rsidRPr="00000000" w14:paraId="0000006B">
      <w:pPr>
        <w:rPr>
          <w:color w:val="383a42"/>
        </w:rPr>
      </w:pPr>
      <w:r w:rsidDel="00000000" w:rsidR="00000000" w:rsidRPr="00000000">
        <w:rPr>
          <w:color w:val="383a42"/>
          <w:rtl w:val="0"/>
        </w:rPr>
        <w:t xml:space="preserve">  price </w:t>
      </w:r>
      <w:r w:rsidDel="00000000" w:rsidR="00000000" w:rsidRPr="00000000">
        <w:rPr>
          <w:color w:val="a626a4"/>
          <w:rtl w:val="0"/>
        </w:rPr>
        <w:t xml:space="preserve">DECIMAL</w:t>
      </w:r>
      <w:r w:rsidDel="00000000" w:rsidR="00000000" w:rsidRPr="00000000">
        <w:rPr>
          <w:color w:val="383a42"/>
          <w:rtl w:val="0"/>
        </w:rPr>
        <w:t xml:space="preserve">,</w:t>
      </w:r>
    </w:p>
    <w:p w:rsidR="00000000" w:rsidDel="00000000" w:rsidP="00000000" w:rsidRDefault="00000000" w:rsidRPr="00000000" w14:paraId="0000006C">
      <w:pPr>
        <w:rPr>
          <w:color w:val="383a42"/>
        </w:rPr>
      </w:pPr>
      <w:r w:rsidDel="00000000" w:rsidR="00000000" w:rsidRPr="00000000">
        <w:rPr>
          <w:color w:val="383a42"/>
          <w:rtl w:val="0"/>
        </w:rPr>
        <w:t xml:space="preserve">  </w:t>
      </w:r>
      <w:r w:rsidDel="00000000" w:rsidR="00000000" w:rsidRPr="00000000">
        <w:rPr>
          <w:color w:val="a626a4"/>
          <w:rtl w:val="0"/>
        </w:rPr>
        <w:t xml:space="preserve">status</w:t>
      </w:r>
      <w:r w:rsidDel="00000000" w:rsidR="00000000" w:rsidRPr="00000000">
        <w:rPr>
          <w:color w:val="383a42"/>
          <w:rtl w:val="0"/>
        </w:rPr>
        <w:t xml:space="preserve"> </w:t>
      </w:r>
      <w:r w:rsidDel="00000000" w:rsidR="00000000" w:rsidRPr="00000000">
        <w:rPr>
          <w:color w:val="a626a4"/>
          <w:rtl w:val="0"/>
        </w:rPr>
        <w:t xml:space="preserve">TEXT</w:t>
      </w:r>
      <w:r w:rsidDel="00000000" w:rsidR="00000000" w:rsidRPr="00000000">
        <w:rPr>
          <w:rtl w:val="0"/>
        </w:rPr>
      </w:r>
    </w:p>
    <w:p w:rsidR="00000000" w:rsidDel="00000000" w:rsidP="00000000" w:rsidRDefault="00000000" w:rsidRPr="00000000" w14:paraId="0000006D">
      <w:pPr>
        <w:rPr>
          <w:color w:val="383a42"/>
        </w:rPr>
      </w:pPr>
      <w:r w:rsidDel="00000000" w:rsidR="00000000" w:rsidRPr="00000000">
        <w:rPr>
          <w:color w:val="383a42"/>
          <w:rtl w:val="0"/>
        </w:rPr>
        <w:t xml:space="preserve">);</w:t>
      </w:r>
    </w:p>
    <w:p w:rsidR="00000000" w:rsidDel="00000000" w:rsidP="00000000" w:rsidRDefault="00000000" w:rsidRPr="00000000" w14:paraId="0000006E">
      <w:pPr>
        <w:rPr>
          <w:color w:val="383a42"/>
        </w:rPr>
      </w:pPr>
      <w:r w:rsidDel="00000000" w:rsidR="00000000" w:rsidRPr="00000000">
        <w:rPr>
          <w:rtl w:val="0"/>
        </w:rPr>
      </w:r>
    </w:p>
    <w:p w:rsidR="00000000" w:rsidDel="00000000" w:rsidP="00000000" w:rsidRDefault="00000000" w:rsidRPr="00000000" w14:paraId="0000006F">
      <w:pPr>
        <w:spacing w:after="120" w:before="120" w:line="360" w:lineRule="auto"/>
        <w:rPr>
          <w:i w:val="1"/>
          <w:iCs w:val="1"/>
          <w:color w:val="a0a1a7"/>
        </w:rPr>
      </w:pPr>
      <w:r w:rsidDel="00000000" w:rsidR="00000000" w:rsidRPr="00000000">
        <w:rPr>
          <w:i w:val="1"/>
          <w:iCs w:val="1"/>
          <w:color w:val="a0a1a7"/>
          <w:rtl w:val="0"/>
        </w:rPr>
        <w:t xml:space="preserve">-- This design reduces storage by 60-70% for repeat inventory</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eit3rvvolqzl" w:id="8"/>
      <w:bookmarkEnd w:id="8"/>
      <w:r w:rsidDel="00000000" w:rsidR="00000000" w:rsidRPr="00000000">
        <w:rPr>
          <w:b w:val="1"/>
          <w:bCs w:val="1"/>
          <w:sz w:val="34"/>
          <w:szCs w:val="34"/>
          <w:rtl w:val="0"/>
        </w:rPr>
        <w:t xml:space="preserve">Monitoring Without Expensive Tools</w:t>
      </w:r>
    </w:p>
    <w:p w:rsidR="00000000" w:rsidDel="00000000" w:rsidP="00000000" w:rsidRDefault="00000000" w:rsidRPr="00000000" w14:paraId="00000071">
      <w:pPr>
        <w:spacing w:after="240" w:before="240" w:lineRule="auto"/>
        <w:rPr/>
      </w:pPr>
      <w:r w:rsidDel="00000000" w:rsidR="00000000" w:rsidRPr="00000000">
        <w:rPr>
          <w:rtl w:val="0"/>
        </w:rPr>
        <w:t xml:space="preserve">Instead of DataDog or New Relic at $100+/month, use free alternatives. Uptime Kuma provides beautiful monitoring dashboards at zero cost. For logging, use local JSON files with logrotate instead of cloud logging services. Implement a simple Python script that parses logs daily and sends summary statistics via free email or Discord webhooks.</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i4ny2bz8kggm" w:id="9"/>
      <w:bookmarkEnd w:id="9"/>
      <w:r w:rsidDel="00000000" w:rsidR="00000000" w:rsidRPr="00000000">
        <w:rPr>
          <w:b w:val="1"/>
          <w:bCs w:val="1"/>
          <w:sz w:val="34"/>
          <w:szCs w:val="34"/>
          <w:rtl w:val="0"/>
        </w:rPr>
        <w:t xml:space="preserve">The Critical Path to Revenue</w:t>
      </w:r>
    </w:p>
    <w:p w:rsidR="00000000" w:rsidDel="00000000" w:rsidP="00000000" w:rsidRDefault="00000000" w:rsidRPr="00000000" w14:paraId="00000073">
      <w:pPr>
        <w:spacing w:after="240" w:before="240" w:lineRule="auto"/>
        <w:rPr/>
      </w:pPr>
      <w:r w:rsidDel="00000000" w:rsidR="00000000" w:rsidRPr="00000000">
        <w:rPr>
          <w:rtl w:val="0"/>
        </w:rPr>
        <w:t xml:space="preserve">Here's the strategic sequence to minimize costs while reaching revenue quickly. Start by implementing only the single-item UPC-to-eBay pipeline with cached content generation and local image processing. This can be built in a weekend and immediately starts generating revenue. Once you have 10-20 successful sales, reinvest in adding Shopify support and bulk CSV processing. Only after proving the model works should you consider paid APIs or Phase 2 marketplaces.</w:t>
      </w:r>
    </w:p>
    <w:p w:rsidR="00000000" w:rsidDel="00000000" w:rsidP="00000000" w:rsidRDefault="00000000" w:rsidRPr="00000000" w14:paraId="00000074">
      <w:pPr>
        <w:spacing w:after="240" w:before="240" w:lineRule="auto"/>
        <w:rPr/>
      </w:pPr>
      <w:r w:rsidDel="00000000" w:rsidR="00000000" w:rsidRPr="00000000">
        <w:rPr>
          <w:rtl w:val="0"/>
        </w:rPr>
        <w:t xml:space="preserve">Remember, every dollar saved in infrastructure is a dollar added to profit margin. By following this cost-optimized approach, you can launch your entire system for under $50/month and scale costs proportionally with revenue. The key is starting lean, measuring everything, and only spending money where it directly accelerates growth or saves more time than it costs.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rkur523m1tcj" w:id="10"/>
      <w:bookmarkEnd w:id="10"/>
      <w:r w:rsidDel="00000000" w:rsidR="00000000" w:rsidRPr="00000000">
        <w:rPr>
          <w:b w:val="1"/>
          <w:bCs w:val="1"/>
          <w:sz w:val="46"/>
          <w:szCs w:val="46"/>
          <w:rtl w:val="0"/>
        </w:rPr>
        <w:t xml:space="preserve">The Cost-Optimized AI Resale Automation System: A Complete Implementation Guide</w:t>
      </w:r>
    </w:p>
    <w:p w:rsidR="00000000" w:rsidDel="00000000" w:rsidP="00000000" w:rsidRDefault="00000000" w:rsidRPr="00000000" w14:paraId="00000077">
      <w:pPr>
        <w:spacing w:after="240" w:before="240" w:lineRule="auto"/>
        <w:rPr/>
      </w:pPr>
      <w:r w:rsidDel="00000000" w:rsidR="00000000" w:rsidRPr="00000000">
        <w:rPr>
          <w:rtl w:val="0"/>
        </w:rPr>
        <w:t xml:space="preserve">Let me teach you how to build a sophisticated resale automation system that operates at a fraction of typical costs while maintaining professional quality. Think of this as learning to cook a gourmet meal with basic ingredients rather than expensive specialty items. The key insight is that most automation systems waste money on convenience rather than necessity, and by understanding where costs hide and how to route around them, you can build something equally powerful for 90% less.</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r3mee6qn1b85" w:id="11"/>
      <w:bookmarkEnd w:id="11"/>
      <w:r w:rsidDel="00000000" w:rsidR="00000000" w:rsidRPr="00000000">
        <w:rPr>
          <w:b w:val="1"/>
          <w:bCs w:val="1"/>
          <w:sz w:val="34"/>
          <w:szCs w:val="34"/>
          <w:rtl w:val="0"/>
        </w:rPr>
        <w:t xml:space="preserve">Understanding the Economics of Automation</w:t>
      </w:r>
    </w:p>
    <w:p w:rsidR="00000000" w:rsidDel="00000000" w:rsidP="00000000" w:rsidRDefault="00000000" w:rsidRPr="00000000" w14:paraId="00000079">
      <w:pPr>
        <w:spacing w:after="240" w:before="240" w:lineRule="auto"/>
        <w:rPr/>
      </w:pPr>
      <w:r w:rsidDel="00000000" w:rsidR="00000000" w:rsidRPr="00000000">
        <w:rPr>
          <w:rtl w:val="0"/>
        </w:rPr>
        <w:t xml:space="preserve">Before diving into implementation, let's understand why most automation systems become expensive. When you process an item through a typical automation pipeline, costs accumulate at each step like compound interest. A single product might trigger an AI call for description generation costing $0.05, an image processing API at $0.15, a UPC lookup at $0.02, and monitoring services at $0.01 per event. Multiply this by 10,000 items and you're looking at $2,300 per day before even considering infrastructure costs.</w:t>
      </w:r>
    </w:p>
    <w:p w:rsidR="00000000" w:rsidDel="00000000" w:rsidP="00000000" w:rsidRDefault="00000000" w:rsidRPr="00000000" w14:paraId="0000007A">
      <w:pPr>
        <w:spacing w:after="240" w:before="240" w:lineRule="auto"/>
        <w:rPr/>
      </w:pPr>
      <w:r w:rsidDel="00000000" w:rsidR="00000000" w:rsidRPr="00000000">
        <w:rPr>
          <w:rtl w:val="0"/>
        </w:rPr>
        <w:t xml:space="preserve">The secret to cost optimization isn't using cheaper services, but rather architecting your system to avoid unnecessary external calls entirely. Imagine your system as a smart cache that only reaches out to expensive services when absolutely necessary, similar to how your brain doesn't recalculate 2+2 every time but simply remembers it's 4.</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r4cdc1hnuhki" w:id="12"/>
      <w:bookmarkEnd w:id="12"/>
      <w:r w:rsidDel="00000000" w:rsidR="00000000" w:rsidRPr="00000000">
        <w:rPr>
          <w:b w:val="1"/>
          <w:bCs w:val="1"/>
          <w:sz w:val="34"/>
          <w:szCs w:val="34"/>
          <w:rtl w:val="0"/>
        </w:rPr>
        <w:t xml:space="preserve">Building the Zero-Cost Image Processing Pipeline</w:t>
      </w:r>
    </w:p>
    <w:p w:rsidR="00000000" w:rsidDel="00000000" w:rsidP="00000000" w:rsidRDefault="00000000" w:rsidRPr="00000000" w14:paraId="0000007C">
      <w:pPr>
        <w:spacing w:after="240" w:before="240" w:lineRule="auto"/>
        <w:rPr/>
      </w:pPr>
      <w:r w:rsidDel="00000000" w:rsidR="00000000" w:rsidRPr="00000000">
        <w:rPr>
          <w:rtl w:val="0"/>
        </w:rPr>
        <w:t xml:space="preserve">Let me show you how to build a complete image processing system that rivals paid services but costs nothing after initial setup. The transformation happens entirely on your server using open-source AI models and clever optimization techniques.</w:t>
      </w:r>
    </w:p>
    <w:p w:rsidR="00000000" w:rsidDel="00000000" w:rsidP="00000000" w:rsidRDefault="00000000" w:rsidRPr="00000000" w14:paraId="0000007D">
      <w:pPr>
        <w:rPr>
          <w:color w:val="1155cc"/>
          <w:u w:val="single"/>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