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App Concept: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SoloSphere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iCs w:val="1"/>
          <w:rtl w:val="0"/>
        </w:rPr>
        <w:t xml:space="preserve">Your AI-Powered Companion for Solopreneur Success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Problem Statement &amp; Value Proposition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Solopreneurs often face challenges such as isolation, lack of immediate feedback, difficulty in decision-making, and limited access to resources typically available to larger teams.​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https://labroovipin.medium.com+1Carol Roth+1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Existing Solutions' Shortcomings:</w:t>
      </w:r>
      <w:r w:rsidDel="00000000" w:rsidR="00000000" w:rsidRPr="00000000">
        <w:rPr>
          <w:rtl w:val="0"/>
        </w:rPr>
        <w:t xml:space="preserve"> Current tools offer fragmented solutions—some provide task management, others offer networking, but none integrate these aspects into a cohesive, intelligent system tailored for solopreneurs.​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SoloSphere is an AI-driven mobile application that acts as a virtual business partner, offering real-time support, personalized insights, and a suite of tools designed to empower solopreneurs in managing and growing their businesses effectively.​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Analysis: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Trello:</w:t>
      </w:r>
      <w:r w:rsidDel="00000000" w:rsidR="00000000" w:rsidRPr="00000000">
        <w:rPr>
          <w:rtl w:val="0"/>
        </w:rPr>
        <w:t xml:space="preserve"> Offers task management but lacks personalized AI-driven insights.​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Slack:</w:t>
      </w:r>
      <w:r w:rsidDel="00000000" w:rsidR="00000000" w:rsidRPr="00000000">
        <w:rPr>
          <w:rtl w:val="0"/>
        </w:rPr>
        <w:t xml:space="preserve"> Facilitates communication but is not tailored for solo business owners.​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Fast Company+6Reddit+6Carol Roth+6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Upwork:</w:t>
      </w:r>
      <w:r w:rsidDel="00000000" w:rsidR="00000000" w:rsidRPr="00000000">
        <w:rPr>
          <w:rtl w:val="0"/>
        </w:rPr>
        <w:t xml:space="preserve"> Provides access to freelancers but doesn't offer integrated business management tools.​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Innovation Factor:</w:t>
      </w:r>
      <w:r w:rsidDel="00000000" w:rsidR="00000000" w:rsidRPr="00000000">
        <w:rPr>
          <w:rtl w:val="0"/>
        </w:rPr>
        <w:t xml:space="preserve"> SoloSphere integrates AI to provide personalized business advice, real-time analytics, and emotional support, creating a holistic platform for solopreneurs.​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Trend-Based Approach:</w:t>
      </w:r>
      <w:r w:rsidDel="00000000" w:rsidR="00000000" w:rsidRPr="00000000">
        <w:rPr>
          <w:rtl w:val="0"/>
        </w:rPr>
        <w:t xml:space="preserve"> Leveraging advancements in AI and machine learning, SoloSphere offers predictive analytics and personalized recommendations, aligning with the trend towards hyper-personalized user experiences. ​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AlignMinds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Incorporates a virtual AI persona that interacts with users, providing not only business advice but also motivational support, addressing the emotional challenges of solopreneurship.​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Competitor Weakness Exploitation:</w:t>
      </w:r>
      <w:r w:rsidDel="00000000" w:rsidR="00000000" w:rsidRPr="00000000">
        <w:rPr>
          <w:rtl w:val="0"/>
        </w:rPr>
        <w:t xml:space="preserve"> By combining AI-driven insights with emotional support, SoloSphere addresses the isolation and decision-making challenges that other platforms overlook.​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Target Audience &amp; User Personas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Audience:</w:t>
      </w:r>
      <w:r w:rsidDel="00000000" w:rsidR="00000000" w:rsidRPr="00000000">
        <w:rPr>
          <w:rtl w:val="0"/>
        </w:rPr>
        <w:t xml:space="preserve"> Solopreneurs across various industries, including freelancers, consultants, and small business owners.​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Personas: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Freelance Designer:</w:t>
      </w:r>
      <w:r w:rsidDel="00000000" w:rsidR="00000000" w:rsidRPr="00000000">
        <w:rPr>
          <w:rtl w:val="0"/>
        </w:rPr>
        <w:t xml:space="preserve"> Seeks project management and client communication tools.​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Financial Times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Independent Consultant:</w:t>
      </w:r>
      <w:r w:rsidDel="00000000" w:rsidR="00000000" w:rsidRPr="00000000">
        <w:rPr>
          <w:rtl w:val="0"/>
        </w:rPr>
        <w:t xml:space="preserve"> Needs scheduling, invoicing, and industry insights.​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Store Owner:</w:t>
      </w:r>
      <w:r w:rsidDel="00000000" w:rsidR="00000000" w:rsidRPr="00000000">
        <w:rPr>
          <w:rtl w:val="0"/>
        </w:rPr>
        <w:t xml:space="preserve"> Requires inventory management, sales analytics, and marketing support.​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Accessibility Needs:</w:t>
      </w:r>
      <w:r w:rsidDel="00000000" w:rsidR="00000000" w:rsidRPr="00000000">
        <w:rPr>
          <w:rtl w:val="0"/>
        </w:rPr>
        <w:t xml:space="preserve"> Features include voice commands, screen reader compatibility, and customizable interfaces to accommodate diverse user requirements.​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🎨 UX/UI Design Specification (Screen-by-Screen Guide)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Onboarding Screen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Introduce app features and personalize user experience.​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Sign up via email/social media, select business type, set preferences.​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Welcome message, input fields, dropdown menus, progress indicator.​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 &amp; Transitions:</w:t>
      </w:r>
      <w:r w:rsidDel="00000000" w:rsidR="00000000" w:rsidRPr="00000000">
        <w:rPr>
          <w:rtl w:val="0"/>
        </w:rPr>
        <w:t xml:space="preserve"> Sequential navigation with "Next" buttons; smooth transitions.​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Real-time validation with inline error messages.​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Considerations:</w:t>
      </w:r>
      <w:r w:rsidDel="00000000" w:rsidR="00000000" w:rsidRPr="00000000">
        <w:rPr>
          <w:rtl w:val="0"/>
        </w:rPr>
        <w:t xml:space="preserve"> High-contrast text, screen reader labels.​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Psychology of UX:</w:t>
      </w:r>
      <w:r w:rsidDel="00000000" w:rsidR="00000000" w:rsidRPr="00000000">
        <w:rPr>
          <w:rtl w:val="0"/>
        </w:rPr>
        <w:t xml:space="preserve"> Progressive disclosure to reduce cognitive load.​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Financial Times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Strategies:</w:t>
      </w:r>
      <w:r w:rsidDel="00000000" w:rsidR="00000000" w:rsidRPr="00000000">
        <w:rPr>
          <w:rtl w:val="0"/>
        </w:rPr>
        <w:t xml:space="preserve"> Highlight benefits to encourage continued use.​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Dashboard Screen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an overview of tasks, insights, and notifications.​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El País+1arXiv+1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View summaries, access detailed sections.​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MarketWatch+3The Australian+3The Australian+3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Task list, analytics widgets, notification panel.​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 &amp; Transitions:</w:t>
      </w:r>
      <w:r w:rsidDel="00000000" w:rsidR="00000000" w:rsidRPr="00000000">
        <w:rPr>
          <w:rtl w:val="0"/>
        </w:rPr>
        <w:t xml:space="preserve"> Tab-based navigation; fade transitions.​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Fallback messages if data is unavailable.​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Considerations:</w:t>
      </w:r>
      <w:r w:rsidDel="00000000" w:rsidR="00000000" w:rsidRPr="00000000">
        <w:rPr>
          <w:rtl w:val="0"/>
        </w:rPr>
        <w:t xml:space="preserve"> Keyboard navigation support.​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Psychology of UX:</w:t>
      </w:r>
      <w:r w:rsidDel="00000000" w:rsidR="00000000" w:rsidRPr="00000000">
        <w:rPr>
          <w:rtl w:val="0"/>
        </w:rPr>
        <w:t xml:space="preserve"> Dashboard customization to enhance user control.​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Strategies:</w:t>
      </w:r>
      <w:r w:rsidDel="00000000" w:rsidR="00000000" w:rsidRPr="00000000">
        <w:rPr>
          <w:rtl w:val="0"/>
        </w:rPr>
        <w:t xml:space="preserve"> Display achievements and milestones.​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Virtual Partner Chat Screen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Interact with AI for advice and support.​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Send messages, receive responses.​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Chat bubbles, input field, send button.​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The Verge+5El País+5arXiv+5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 &amp; Transitions:</w:t>
      </w:r>
      <w:r w:rsidDel="00000000" w:rsidR="00000000" w:rsidRPr="00000000">
        <w:rPr>
          <w:rtl w:val="0"/>
        </w:rPr>
        <w:t xml:space="preserve"> Accessible from the dashboard; slide-in transition.​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Prompt to rephrase if AI doesn't understand.​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Considerations:</w:t>
      </w:r>
      <w:r w:rsidDel="00000000" w:rsidR="00000000" w:rsidRPr="00000000">
        <w:rPr>
          <w:rtl w:val="0"/>
        </w:rPr>
        <w:t xml:space="preserve"> Voice input/output options.​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Psychology of UX:</w:t>
      </w:r>
      <w:r w:rsidDel="00000000" w:rsidR="00000000" w:rsidRPr="00000000">
        <w:rPr>
          <w:rtl w:val="0"/>
        </w:rPr>
        <w:t xml:space="preserve"> Conversational design to foster engagement.​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Financial Times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Strategies:</w:t>
      </w:r>
      <w:r w:rsidDel="00000000" w:rsidR="00000000" w:rsidRPr="00000000">
        <w:rPr>
          <w:rtl w:val="0"/>
        </w:rPr>
        <w:t xml:space="preserve"> Personalized daily tips.​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Decipher Zone+1AlignMinds+1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Task Management Screen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 and manage tasks.​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https://clariontech.com+1Tezza Business Solutions+1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Add, edit, delete tasks; set reminders.​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Task list, action buttons, calendar view.​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 &amp; Transitions:</w:t>
      </w:r>
      <w:r w:rsidDel="00000000" w:rsidR="00000000" w:rsidRPr="00000000">
        <w:rPr>
          <w:rtl w:val="0"/>
        </w:rPr>
        <w:t xml:space="preserve"> Accessible via dashboard; smooth transitions.​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The Verge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Alerts for conflicting deadlines.​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The Australian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Considerations:</w:t>
      </w:r>
      <w:r w:rsidDel="00000000" w:rsidR="00000000" w:rsidRPr="00000000">
        <w:rPr>
          <w:rtl w:val="0"/>
        </w:rPr>
        <w:t xml:space="preserve"> Colorblind-friendly design.​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Psychology of UX:</w:t>
      </w:r>
      <w:r w:rsidDel="00000000" w:rsidR="00000000" w:rsidRPr="00000000">
        <w:rPr>
          <w:rtl w:val="0"/>
        </w:rPr>
        <w:t xml:space="preserve"> Gamification elements like progress bars.​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Strategies:</w:t>
      </w:r>
      <w:r w:rsidDel="00000000" w:rsidR="00000000" w:rsidRPr="00000000">
        <w:rPr>
          <w:rtl w:val="0"/>
        </w:rPr>
        <w:t xml:space="preserve"> Reward completion with badges.​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https://thegreatentrepreneurs.com+6Axios+6https://outlandishblog.com+6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Analytics &amp; Insights Screen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Present business performance data.​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View reports, customize metrics.​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Graphs, charts, filter options.​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 &amp; Transitions:</w:t>
      </w:r>
      <w:r w:rsidDel="00000000" w:rsidR="00000000" w:rsidRPr="00000000">
        <w:rPr>
          <w:rtl w:val="0"/>
        </w:rPr>
        <w:t xml:space="preserve"> Drill-down navigation; zoom transitions.​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Messages for data loading issues.​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Considerations:</w:t>
      </w:r>
      <w:r w:rsidDel="00000000" w:rsidR="00000000" w:rsidRPr="00000000">
        <w:rPr>
          <w:rtl w:val="0"/>
        </w:rPr>
        <w:t xml:space="preserve"> Descriptive alt text for visuals.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bCs w:val="1"/>
          <w:rtl w:val="0"/>
        </w:rPr>
        <w:t xml:space="preserve">🛠 Technical Implementation &amp; Development Roadmap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Tech Stack Selection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Directual (No-code backend &amp; API builder), Supabase (Real-time backend &amp; authentication), PostgreSQL with pgvector (AI-powered search &amp; recommendations).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&amp; UI Design:</w:t>
      </w:r>
      <w:r w:rsidDel="00000000" w:rsidR="00000000" w:rsidRPr="00000000">
        <w:rPr>
          <w:rtl w:val="0"/>
        </w:rPr>
        <w:t xml:space="preserve"> Krisspy AI (AI-generated UI), Figma (Wireframing), AppMySite (Convert to native mobile app).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Integration:</w:t>
      </w:r>
      <w:r w:rsidDel="00000000" w:rsidR="00000000" w:rsidRPr="00000000">
        <w:rPr>
          <w:rtl w:val="0"/>
        </w:rPr>
        <w:t xml:space="preserve"> Bind AI (Conversational AI &amp; workflow automation), OpenAI API (Chatbot &amp; text-based AI responses).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&amp; API Integrations:</w:t>
      </w:r>
      <w:r w:rsidDel="00000000" w:rsidR="00000000" w:rsidRPr="00000000">
        <w:rPr>
          <w:rtl w:val="0"/>
        </w:rPr>
        <w:t xml:space="preserve"> n8n (Workflow automation), Make.com (No-code automation).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 &amp; Monetization:</w:t>
      </w:r>
      <w:r w:rsidDel="00000000" w:rsidR="00000000" w:rsidRPr="00000000">
        <w:rPr>
          <w:rtl w:val="0"/>
        </w:rPr>
        <w:t xml:space="preserve"> Stripe (Subscription, one-time payments, invoicing).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 &amp; Deployment:</w:t>
      </w:r>
      <w:r w:rsidDel="00000000" w:rsidR="00000000" w:rsidRPr="00000000">
        <w:rPr>
          <w:rtl w:val="0"/>
        </w:rPr>
        <w:t xml:space="preserve"> Vercel (Serverless hosting for front-end), Firebase (Real-time database &amp; authentication), Netlify (Cloud hosting).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Key Functionalities &amp; APIs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chatbot via </w:t>
      </w: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&amp; project management with </w:t>
      </w:r>
      <w:r w:rsidDel="00000000" w:rsidR="00000000" w:rsidRPr="00000000">
        <w:rPr>
          <w:b w:val="1"/>
          <w:bCs w:val="1"/>
          <w:rtl w:val="0"/>
        </w:rPr>
        <w:t xml:space="preserve">Airtable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insights with </w:t>
      </w:r>
      <w:r w:rsidDel="00000000" w:rsidR="00000000" w:rsidRPr="00000000">
        <w:rPr>
          <w:b w:val="1"/>
          <w:bCs w:val="1"/>
          <w:rtl w:val="0"/>
        </w:rPr>
        <w:t xml:space="preserve">Plaid API</w:t>
      </w:r>
      <w:r w:rsidDel="00000000" w:rsidR="00000000" w:rsidRPr="00000000">
        <w:rPr>
          <w:rtl w:val="0"/>
        </w:rPr>
        <w:t xml:space="preserve"> for expense tracking.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command integration with </w:t>
      </w:r>
      <w:r w:rsidDel="00000000" w:rsidR="00000000" w:rsidRPr="00000000">
        <w:rPr>
          <w:b w:val="1"/>
          <w:bCs w:val="1"/>
          <w:rtl w:val="0"/>
        </w:rPr>
        <w:t xml:space="preserve">Google Speech-to-Text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Deployment Guide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Phase: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Wireframing (Figma) → No-code API setup (Directual/Supabase) → Frontend design (Krisspy AI).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&amp; Optimization:</w:t>
      </w:r>
      <w:r w:rsidDel="00000000" w:rsidR="00000000" w:rsidRPr="00000000">
        <w:rPr>
          <w:rtl w:val="0"/>
        </w:rPr>
        <w:t xml:space="preserve"> User acceptance testing (Firebase analytics), load testing.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&amp; Scaling:</w:t>
      </w:r>
      <w:r w:rsidDel="00000000" w:rsidR="00000000" w:rsidRPr="00000000">
        <w:rPr>
          <w:rtl w:val="0"/>
        </w:rPr>
        <w:t xml:space="preserve"> Initial rollout (Beta version), gather feedback, optimize &amp; scale horizontally.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 &amp; Compliance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 &amp; CCPA Compliance:</w:t>
      </w:r>
      <w:r w:rsidDel="00000000" w:rsidR="00000000" w:rsidRPr="00000000">
        <w:rPr>
          <w:rtl w:val="0"/>
        </w:rPr>
        <w:t xml:space="preserve"> Secure data storage (Supabase, PostgreSQL).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Two-factor authentication (Firebase Auth).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Security:</w:t>
      </w:r>
      <w:r w:rsidDel="00000000" w:rsidR="00000000" w:rsidRPr="00000000">
        <w:rPr>
          <w:rtl w:val="0"/>
        </w:rPr>
        <w:t xml:space="preserve"> Bias detection in AI-generated suggestions.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</w:t>
      </w:r>
      <w:r w:rsidDel="00000000" w:rsidR="00000000" w:rsidRPr="00000000">
        <w:rPr>
          <w:b w:val="1"/>
          <w:bCs w:val="1"/>
          <w:rtl w:val="0"/>
        </w:rPr>
        <w:t xml:space="preserve">🚀 User Journey &amp; Experience Flow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bu638na5r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1: Getting Started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installs the app and completes onboarding (business type, goals).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analyzes user needs and configures personalized dashboard.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receives an introductory walkthrough via AI chatbot.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a44zmjp50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2: Task Management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creates a task via text or voice.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suggests task prioritization based on deadlines &amp; workload.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completes tasks and earns progress badges.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851zipeua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3: AI Business Advisor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asks AI for help (e.g., "How do I price my services?").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pulls data from relevant business insights and provides recommendations.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refines suggestions based on user feedback.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0xv2jtle2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4: Revenue &amp; Analytics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connects bank account (via Plaid) to track income.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generates revenue reports &amp; improvement suggestions.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acts on suggestions, adjusting pricing or services.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</w:t>
      </w:r>
      <w:r w:rsidDel="00000000" w:rsidR="00000000" w:rsidRPr="00000000">
        <w:rPr>
          <w:b w:val="1"/>
          <w:bCs w:val="1"/>
          <w:rtl w:val="0"/>
        </w:rPr>
        <w:t xml:space="preserve">💰 Monetization Strategy &amp; Business Viability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Models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Freemium:</w:t>
      </w:r>
      <w:r w:rsidDel="00000000" w:rsidR="00000000" w:rsidRPr="00000000">
        <w:rPr>
          <w:rtl w:val="0"/>
        </w:rPr>
        <w:t xml:space="preserve"> Free basic features; AI insights &amp; automation tools in paid tiers.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Plans: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Basic ($9.99/month):</w:t>
      </w:r>
      <w:r w:rsidDel="00000000" w:rsidR="00000000" w:rsidRPr="00000000">
        <w:rPr>
          <w:rtl w:val="0"/>
        </w:rPr>
        <w:t xml:space="preserve"> AI chatbot, task management.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 ($19.99/month):</w:t>
      </w:r>
      <w:r w:rsidDel="00000000" w:rsidR="00000000" w:rsidRPr="00000000">
        <w:rPr>
          <w:rtl w:val="0"/>
        </w:rPr>
        <w:t xml:space="preserve"> Advanced AI analytics, financial insights.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Enterprise ($49.99/month):</w:t>
      </w:r>
      <w:r w:rsidDel="00000000" w:rsidR="00000000" w:rsidRPr="00000000">
        <w:rPr>
          <w:rtl w:val="0"/>
        </w:rPr>
        <w:t xml:space="preserve"> Custom AI strategies, 1-on-1 AI coaching.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Purchases:</w:t>
      </w:r>
      <w:r w:rsidDel="00000000" w:rsidR="00000000" w:rsidRPr="00000000">
        <w:rPr>
          <w:rtl w:val="0"/>
        </w:rPr>
        <w:t xml:space="preserve"> Pay-per-use AI-generated reports &amp; templates.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Affiliate Marketing:</w:t>
      </w:r>
      <w:r w:rsidDel="00000000" w:rsidR="00000000" w:rsidRPr="00000000">
        <w:rPr>
          <w:rtl w:val="0"/>
        </w:rPr>
        <w:t xml:space="preserve"> Business tool recommendations with commission-based revenue.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Scaling Strategy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3 months:</w:t>
      </w:r>
      <w:r w:rsidDel="00000000" w:rsidR="00000000" w:rsidRPr="00000000">
        <w:rPr>
          <w:rtl w:val="0"/>
        </w:rPr>
        <w:t xml:space="preserve"> Free access to AI, convert users to paid plans.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6-12 months:</w:t>
      </w:r>
      <w:r w:rsidDel="00000000" w:rsidR="00000000" w:rsidRPr="00000000">
        <w:rPr>
          <w:rtl w:val="0"/>
        </w:rPr>
        <w:t xml:space="preserve"> Expand to international markets, introduce AI-powered business coaching.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1 goal: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$1M+ in revenue</w:t>
      </w:r>
      <w:r w:rsidDel="00000000" w:rsidR="00000000" w:rsidRPr="00000000">
        <w:rPr>
          <w:rtl w:val="0"/>
        </w:rPr>
        <w:t xml:space="preserve"> through subscriptions &amp; premium features.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</w:t>
      </w:r>
      <w:r w:rsidDel="00000000" w:rsidR="00000000" w:rsidRPr="00000000">
        <w:rPr>
          <w:b w:val="1"/>
          <w:bCs w:val="1"/>
          <w:rtl w:val="0"/>
        </w:rPr>
        <w:t xml:space="preserve">📢 30-Day Viral Growth &amp; Marketing Plan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Week 1-2: Pre-Launch &amp; Hype Building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access sign-ups via social media ads.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 with solopreneur influencers for referral bonuses.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Week 3: Launch Week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Viral TikTok challenge: "Show your SoloSphere setup" (giveaways).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coverage &amp; app launch on Product Hunt.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Week 4: Retention &amp; Engagement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Gamified user challenges (e.g., "Complete 10 tasks to unlock AI insights").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Community-building via Discord for exclusive AI business tips.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ancfb2a7s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Thoughts: Why SoloSphere Will Succeed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Differentiation:</w:t>
      </w:r>
      <w:r w:rsidDel="00000000" w:rsidR="00000000" w:rsidRPr="00000000">
        <w:rPr>
          <w:rtl w:val="0"/>
        </w:rPr>
        <w:t xml:space="preserve"> No competitor offers </w:t>
      </w:r>
      <w:r w:rsidDel="00000000" w:rsidR="00000000" w:rsidRPr="00000000">
        <w:rPr>
          <w:b w:val="1"/>
          <w:bCs w:val="1"/>
          <w:rtl w:val="0"/>
        </w:rPr>
        <w:t xml:space="preserve">business management + emotional support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Solopreneur Trend:</w:t>
      </w:r>
      <w:r w:rsidDel="00000000" w:rsidR="00000000" w:rsidRPr="00000000">
        <w:rPr>
          <w:rtl w:val="0"/>
        </w:rPr>
        <w:t xml:space="preserve"> Rise in freelancing &amp; creator economy makes this app highly relevant.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Monetization:</w:t>
      </w:r>
      <w:r w:rsidDel="00000000" w:rsidR="00000000" w:rsidRPr="00000000">
        <w:rPr>
          <w:rtl w:val="0"/>
        </w:rPr>
        <w:t xml:space="preserve"> Subscription + AI coaching ensures recurring revenue.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xios.com/newsletters/axios-ai-plus-299e53b0-8fd6-11ef-9760-bf6e1a8472e9" TargetMode="External"/><Relationship Id="rId11" Type="http://schemas.openxmlformats.org/officeDocument/2006/relationships/hyperlink" Target="https://www.ft.com/content/0d1a6357-7913-4ff7-a922-643f172d7c98" TargetMode="External"/><Relationship Id="rId10" Type="http://schemas.openxmlformats.org/officeDocument/2006/relationships/hyperlink" Target="https://arxiv.org/abs/2412.03772" TargetMode="External"/><Relationship Id="rId13" Type="http://schemas.openxmlformats.org/officeDocument/2006/relationships/hyperlink" Target="https://www.theaustralian.com.au/business/ai-inflation-cyber-threats-keeping-business-leaders-awake-at-night-says-kpmg/news-story/898959fa522aecca9c781e9d115623ff" TargetMode="External"/><Relationship Id="rId12" Type="http://schemas.openxmlformats.org/officeDocument/2006/relationships/hyperlink" Target="https://elpais.com/tecnologia/2025-03-05/samsung-expone-como-la-ia-cambiara-la-forma-de-usar-el-smartphon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t.com/content/0d1a6357-7913-4ff7-a922-643f172d7c98" TargetMode="External"/><Relationship Id="rId15" Type="http://schemas.openxmlformats.org/officeDocument/2006/relationships/hyperlink" Target="https://www.ft.com/content/df2bccee-1730-402f-bb92-9d743018324f" TargetMode="External"/><Relationship Id="rId14" Type="http://schemas.openxmlformats.org/officeDocument/2006/relationships/hyperlink" Target="https://elpais.com/tecnologia/2025-03-05/samsung-expone-como-la-ia-cambiara-la-forma-de-usar-el-smartphone.html" TargetMode="External"/><Relationship Id="rId17" Type="http://schemas.openxmlformats.org/officeDocument/2006/relationships/hyperlink" Target="https://www.clariontech.com/blog/discover-how-ai-is-changing-mobile-app-development-in-2025?hs_amp=true" TargetMode="External"/><Relationship Id="rId16" Type="http://schemas.openxmlformats.org/officeDocument/2006/relationships/hyperlink" Target="https://www.decipherzone.com/blog-detail/emerging-trends-mobile-app-development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heaustralian.com.au/business/six-regulatory-risks-for-small-business-in-2025/news-story/2e2d325efebb61971cf966dc9661a925" TargetMode="External"/><Relationship Id="rId6" Type="http://schemas.openxmlformats.org/officeDocument/2006/relationships/hyperlink" Target="https://labroovipin.medium.com/the-primary-problems-faced-by-solopreneurs-60c66367d87f" TargetMode="External"/><Relationship Id="rId18" Type="http://schemas.openxmlformats.org/officeDocument/2006/relationships/hyperlink" Target="https://www.theverge.com/2024/11/22/24303329/google-gemini-android-16-app-functions" TargetMode="External"/><Relationship Id="rId7" Type="http://schemas.openxmlformats.org/officeDocument/2006/relationships/hyperlink" Target="https://www.reddit.com/r/marketing/comments/1hv5no6/my_best_advice_if_youre_considering_going_solo_in/" TargetMode="External"/><Relationship Id="rId8" Type="http://schemas.openxmlformats.org/officeDocument/2006/relationships/hyperlink" Target="https://www.alignminds.com/generative-ai-trends-shaping-mobile-web-apps-in-2025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