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 Onboarding Projects</w:t>
      </w:r>
    </w:p>
    <w:p>
      <w:r>
        <w:t>Sales (7–10 tasks): CRM basics, pipeline stages, proposal send, follow-ups, objection survey.</w:t>
      </w:r>
    </w:p>
    <w:p>
      <w:r>
        <w:t>Account Manager: onboarding project, health snapshots, NPS cadence, save plays.</w:t>
      </w:r>
    </w:p>
    <w:p>
      <w:r>
        <w:t>Content Lead: content engine project, proof posts, case-study video.</w:t>
      </w:r>
    </w:p>
    <w:p>
      <w:r>
        <w:t>Process Owner: Improvement pipeline, SOP updates, governance cadence.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