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equipment-lease-agreement"/>
    <w:p>
      <w:pPr>
        <w:pStyle w:val="Heading1"/>
      </w:pPr>
      <w:r>
        <w:t xml:space="preserve">Equipment Lease Agreement</w:t>
      </w:r>
    </w:p>
    <w:p>
      <w:pPr>
        <w:pStyle w:val="FirstParagraph"/>
      </w:pPr>
      <w:r>
        <w:t xml:space="preserve">This Equipment Lease agreement is made on [Effective Date] between [Provider Name] (we/us) and [Client Name] (you). It explains what each party agrees to do, how fees and payments work, and what happens if things go wrong.</w:t>
      </w:r>
    </w:p>
    <w:bookmarkStart w:id="20" w:name="lease"/>
    <w:p>
      <w:pPr>
        <w:pStyle w:val="Heading2"/>
      </w:pPr>
      <w:r>
        <w:t xml:space="preserve">Lease</w:t>
      </w:r>
    </w:p>
    <w:p>
      <w:pPr>
        <w:pStyle w:val="FirstParagraph"/>
      </w:pPr>
      <w:r>
        <w:t xml:space="preserve">We are leasing you the equipment listed in Exhibit A.</w:t>
      </w:r>
    </w:p>
    <w:bookmarkEnd w:id="20"/>
    <w:bookmarkStart w:id="21" w:name="term"/>
    <w:p>
      <w:pPr>
        <w:pStyle w:val="Heading2"/>
      </w:pPr>
      <w:r>
        <w:t xml:space="preserve">Term</w:t>
      </w:r>
    </w:p>
    <w:p>
      <w:pPr>
        <w:pStyle w:val="FirstParagraph"/>
      </w:pPr>
      <w:r>
        <w:t xml:space="preserve">The lease starts on [Start Date] and ends on [End Date].</w:t>
      </w:r>
    </w:p>
    <w:bookmarkEnd w:id="21"/>
    <w:bookmarkStart w:id="22" w:name="rent"/>
    <w:p>
      <w:pPr>
        <w:pStyle w:val="Heading2"/>
      </w:pPr>
      <w:r>
        <w:t xml:space="preserve">Rent</w:t>
      </w:r>
    </w:p>
    <w:p>
      <w:pPr>
        <w:pStyle w:val="FirstParagraph"/>
      </w:pPr>
      <w:r>
        <w:t xml:space="preserve">You will pay us the rent listed in Exhibit B at the beginning of each month.</w:t>
      </w:r>
    </w:p>
    <w:bookmarkEnd w:id="22"/>
    <w:bookmarkStart w:id="23" w:name="care"/>
    <w:p>
      <w:pPr>
        <w:pStyle w:val="Heading2"/>
      </w:pPr>
      <w:r>
        <w:t xml:space="preserve">Care</w:t>
      </w:r>
    </w:p>
    <w:p>
      <w:pPr>
        <w:pStyle w:val="FirstParagraph"/>
      </w:pPr>
      <w:r>
        <w:t xml:space="preserve">You must take good care of the equipment and use it only as intended.</w:t>
      </w:r>
    </w:p>
    <w:bookmarkEnd w:id="23"/>
    <w:bookmarkStart w:id="24" w:name="insurance"/>
    <w:p>
      <w:pPr>
        <w:pStyle w:val="Heading2"/>
      </w:pPr>
      <w:r>
        <w:t xml:space="preserve">Insurance</w:t>
      </w:r>
    </w:p>
    <w:p>
      <w:pPr>
        <w:pStyle w:val="FirstParagraph"/>
      </w:pPr>
      <w:r>
        <w:t xml:space="preserve">You must insure the equipment against loss and damage.</w:t>
      </w:r>
    </w:p>
    <w:bookmarkEnd w:id="24"/>
    <w:bookmarkStart w:id="25" w:name="liability"/>
    <w:p>
      <w:pPr>
        <w:pStyle w:val="Heading2"/>
      </w:pPr>
      <w:r>
        <w:t xml:space="preserve">Liability</w:t>
      </w:r>
    </w:p>
    <w:p>
      <w:pPr>
        <w:pStyle w:val="FirstParagraph"/>
      </w:pPr>
      <w:r>
        <w:t xml:space="preserve">You are responsible for injuries or damages resulting from your use of the equipment.</w:t>
      </w:r>
    </w:p>
    <w:bookmarkEnd w:id="25"/>
    <w:bookmarkStart w:id="26" w:name="default"/>
    <w:p>
      <w:pPr>
        <w:pStyle w:val="Heading2"/>
      </w:pPr>
      <w:r>
        <w:t xml:space="preserve">Default</w:t>
      </w:r>
    </w:p>
    <w:p>
      <w:pPr>
        <w:pStyle w:val="FirstParagraph"/>
      </w:pPr>
      <w:r>
        <w:t xml:space="preserve">If you don’t pay or break the terms, we can take back the equipment and end the lease.</w:t>
      </w:r>
    </w:p>
    <w:bookmarkEnd w:id="26"/>
    <w:bookmarkStart w:id="27" w:name="law"/>
    <w:p>
      <w:pPr>
        <w:pStyle w:val="Heading2"/>
      </w:pPr>
      <w:r>
        <w:t xml:space="preserve">Law</w:t>
      </w:r>
    </w:p>
    <w:p>
      <w:pPr>
        <w:pStyle w:val="FirstParagraph"/>
      </w:pPr>
      <w:r>
        <w:t xml:space="preserve">This agreement follows the laws of [state].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2025-09-07T13:23:35Z</dcterms:created>
  <dcterms:modified xsi:type="dcterms:W3CDTF">2025-09-07T13:23:35Z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