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920" w:before="0" w:line="266.6664" w:lineRule="auto"/>
        <w:rPr>
          <w:b w:val="1"/>
          <w:bCs w:val="1"/>
          <w:sz w:val="104"/>
          <w:szCs w:val="104"/>
        </w:rPr>
      </w:pPr>
      <w:bookmarkStart w:colFirst="0" w:colLast="0" w:name="_yvq6nli1zkww" w:id="0"/>
      <w:bookmarkEnd w:id="0"/>
      <w:r w:rsidDel="00000000" w:rsidR="00000000" w:rsidRPr="00000000">
        <w:rPr>
          <w:b w:val="1"/>
          <w:bCs w:val="1"/>
          <w:sz w:val="104"/>
          <w:szCs w:val="104"/>
          <w:rtl w:val="0"/>
        </w:rPr>
        <w:t xml:space="preserve">WordPress Multisite Directory Integration Guide</w:t>
      </w:r>
    </w:p>
    <w:p w:rsidR="00000000" w:rsidDel="00000000" w:rsidP="00000000" w:rsidRDefault="00000000" w:rsidRPr="00000000" w14:paraId="0000000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sz w:val="34"/>
          <w:szCs w:val="34"/>
        </w:rPr>
      </w:pPr>
      <w:bookmarkStart w:colFirst="0" w:colLast="0" w:name="_qgjvjw45p9dx" w:id="1"/>
      <w:bookmarkEnd w:id="1"/>
      <w:r w:rsidDel="00000000" w:rsidR="00000000" w:rsidRPr="00000000">
        <w:rPr>
          <w:b w:val="1"/>
          <w:bCs w:val="1"/>
          <w:sz w:val="34"/>
          <w:szCs w:val="34"/>
          <w:rtl w:val="0"/>
        </w:rPr>
        <w:t xml:space="preserve">Overview</w:t>
      </w:r>
    </w:p>
    <w:p w:rsidR="00000000" w:rsidDel="00000000" w:rsidP="00000000" w:rsidRDefault="00000000" w:rsidRPr="00000000" w14:paraId="00000003">
      <w:pPr>
        <w:shd w:fill="f8f8f7" w:val="clear"/>
        <w:rPr>
          <w:color w:val="34322d"/>
          <w:sz w:val="24"/>
          <w:szCs w:val="24"/>
        </w:rPr>
      </w:pPr>
      <w:r w:rsidDel="00000000" w:rsidR="00000000" w:rsidRPr="00000000">
        <w:rPr>
          <w:color w:val="34322d"/>
          <w:sz w:val="24"/>
          <w:szCs w:val="24"/>
          <w:rtl w:val="0"/>
        </w:rPr>
        <w:t xml:space="preserve">WordPress Multisite allows you to manage multiple websites from a single WordPress installation, making it an excellent solution for running multiple niche service directories. This guide will walk you through setting up and managing 100 service business directories using WordPress Multisite, with a focus on implementation by non-technical founders.</w:t>
      </w:r>
    </w:p>
    <w:p w:rsidR="00000000" w:rsidDel="00000000" w:rsidP="00000000" w:rsidRDefault="00000000" w:rsidRPr="00000000" w14:paraId="0000000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sz w:val="34"/>
          <w:szCs w:val="34"/>
        </w:rPr>
      </w:pPr>
      <w:bookmarkStart w:colFirst="0" w:colLast="0" w:name="_wwgph1o6ymdc" w:id="2"/>
      <w:bookmarkEnd w:id="2"/>
      <w:r w:rsidDel="00000000" w:rsidR="00000000" w:rsidRPr="00000000">
        <w:rPr>
          <w:b w:val="1"/>
          <w:bCs w:val="1"/>
          <w:sz w:val="34"/>
          <w:szCs w:val="34"/>
          <w:rtl w:val="0"/>
        </w:rPr>
        <w:t xml:space="preserve">Part 1: WordPress Multisite Foundation</w:t>
      </w:r>
    </w:p>
    <w:p w:rsidR="00000000" w:rsidDel="00000000" w:rsidP="00000000" w:rsidRDefault="00000000" w:rsidRPr="00000000" w14:paraId="00000005">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0" w:line="384.00000000000006" w:lineRule="auto"/>
        <w:rPr>
          <w:b w:val="1"/>
          <w:bCs w:val="1"/>
          <w:color w:val="000000"/>
          <w:sz w:val="33"/>
          <w:szCs w:val="33"/>
        </w:rPr>
      </w:pPr>
      <w:bookmarkStart w:colFirst="0" w:colLast="0" w:name="_ktcr5aodrofs" w:id="3"/>
      <w:bookmarkEnd w:id="3"/>
      <w:r w:rsidDel="00000000" w:rsidR="00000000" w:rsidRPr="00000000">
        <w:rPr>
          <w:b w:val="1"/>
          <w:bCs w:val="1"/>
          <w:color w:val="000000"/>
          <w:sz w:val="33"/>
          <w:szCs w:val="33"/>
          <w:rtl w:val="0"/>
        </w:rPr>
        <w:t xml:space="preserve">1. Initial Setup and Configuration</w:t>
      </w:r>
    </w:p>
    <w:p w:rsidR="00000000" w:rsidDel="00000000" w:rsidP="00000000" w:rsidRDefault="00000000" w:rsidRPr="00000000" w14:paraId="00000006">
      <w:pPr>
        <w:numPr>
          <w:ilvl w:val="0"/>
          <w:numId w:val="18"/>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34322d"/>
          <w:sz w:val="24"/>
          <w:szCs w:val="24"/>
          <w:rtl w:val="0"/>
        </w:rPr>
        <w:t xml:space="preserve">Hosting Requirements:</w:t>
      </w:r>
    </w:p>
    <w:p w:rsidR="00000000" w:rsidDel="00000000" w:rsidP="00000000" w:rsidRDefault="00000000" w:rsidRPr="00000000" w14:paraId="00000007">
      <w:pPr>
        <w:numPr>
          <w:ilvl w:val="1"/>
          <w:numId w:val="1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Select managed WordPress hosting with Multisite support (WP Engine, Kinsta, SiteGround)</w:t>
      </w:r>
    </w:p>
    <w:p w:rsidR="00000000" w:rsidDel="00000000" w:rsidP="00000000" w:rsidRDefault="00000000" w:rsidRPr="00000000" w14:paraId="00000008">
      <w:pPr>
        <w:numPr>
          <w:ilvl w:val="1"/>
          <w:numId w:val="1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Choose a plan with sufficient resources (minimum 16GB RAM, 8 CPU cores)</w:t>
      </w:r>
    </w:p>
    <w:p w:rsidR="00000000" w:rsidDel="00000000" w:rsidP="00000000" w:rsidRDefault="00000000" w:rsidRPr="00000000" w14:paraId="00000009">
      <w:pPr>
        <w:numPr>
          <w:ilvl w:val="1"/>
          <w:numId w:val="1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Ensure hosting includes CDN integration for performance</w:t>
      </w:r>
    </w:p>
    <w:p w:rsidR="00000000" w:rsidDel="00000000" w:rsidP="00000000" w:rsidRDefault="00000000" w:rsidRPr="00000000" w14:paraId="0000000A">
      <w:pPr>
        <w:numPr>
          <w:ilvl w:val="1"/>
          <w:numId w:val="1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Verify SSL certificate support for all subdomains/subdirectories</w:t>
      </w:r>
    </w:p>
    <w:p w:rsidR="00000000" w:rsidDel="00000000" w:rsidP="00000000" w:rsidRDefault="00000000" w:rsidRPr="00000000" w14:paraId="0000000B">
      <w:pPr>
        <w:numPr>
          <w:ilvl w:val="0"/>
          <w:numId w:val="18"/>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Domain Structure Decision:</w:t>
      </w:r>
    </w:p>
    <w:p w:rsidR="00000000" w:rsidDel="00000000" w:rsidP="00000000" w:rsidRDefault="00000000" w:rsidRPr="00000000" w14:paraId="0000000C">
      <w:pPr>
        <w:numPr>
          <w:ilvl w:val="1"/>
          <w:numId w:val="1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Option A: Subdomain approach (meddeviceconsultants.yourdomain.com)</w:t>
      </w:r>
    </w:p>
    <w:p w:rsidR="00000000" w:rsidDel="00000000" w:rsidP="00000000" w:rsidRDefault="00000000" w:rsidRPr="00000000" w14:paraId="0000000D">
      <w:pPr>
        <w:numPr>
          <w:ilvl w:val="1"/>
          <w:numId w:val="1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Option B: Subdirectory approach (yourdomain.com/meddeviceconsultants)</w:t>
      </w:r>
    </w:p>
    <w:p w:rsidR="00000000" w:rsidDel="00000000" w:rsidP="00000000" w:rsidRDefault="00000000" w:rsidRPr="00000000" w14:paraId="0000000E">
      <w:pPr>
        <w:numPr>
          <w:ilvl w:val="1"/>
          <w:numId w:val="1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Purchase primary domain and set up DNS management</w:t>
      </w:r>
    </w:p>
    <w:p w:rsidR="00000000" w:rsidDel="00000000" w:rsidP="00000000" w:rsidRDefault="00000000" w:rsidRPr="00000000" w14:paraId="0000000F">
      <w:pPr>
        <w:numPr>
          <w:ilvl w:val="0"/>
          <w:numId w:val="18"/>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WordPress Multisite Installation:</w:t>
      </w:r>
    </w:p>
    <w:p w:rsidR="00000000" w:rsidDel="00000000" w:rsidP="00000000" w:rsidRDefault="00000000" w:rsidRPr="00000000" w14:paraId="00000010">
      <w:pPr>
        <w:numPr>
          <w:ilvl w:val="1"/>
          <w:numId w:val="1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Install WordPress on your primary domain</w:t>
      </w:r>
    </w:p>
    <w:p w:rsidR="00000000" w:rsidDel="00000000" w:rsidP="00000000" w:rsidRDefault="00000000" w:rsidRPr="00000000" w14:paraId="00000011">
      <w:pPr>
        <w:numPr>
          <w:ilvl w:val="1"/>
          <w:numId w:val="1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Enable Multisite feature by editing wp-config.php and .htaccess files</w:t>
      </w:r>
    </w:p>
    <w:p w:rsidR="00000000" w:rsidDel="00000000" w:rsidP="00000000" w:rsidRDefault="00000000" w:rsidRPr="00000000" w14:paraId="00000012">
      <w:pPr>
        <w:numPr>
          <w:ilvl w:val="1"/>
          <w:numId w:val="1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Complete Network Setup through WordPress admin</w:t>
      </w:r>
    </w:p>
    <w:p w:rsidR="00000000" w:rsidDel="00000000" w:rsidP="00000000" w:rsidRDefault="00000000" w:rsidRPr="00000000" w14:paraId="00000013">
      <w:pPr>
        <w:numPr>
          <w:ilvl w:val="1"/>
          <w:numId w:val="18"/>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sz w:val="24"/>
          <w:szCs w:val="24"/>
          <w:rtl w:val="0"/>
        </w:rPr>
        <w:t xml:space="preserve">Configure Network Settings for consistent experience</w:t>
      </w:r>
    </w:p>
    <w:p w:rsidR="00000000" w:rsidDel="00000000" w:rsidP="00000000" w:rsidRDefault="00000000" w:rsidRPr="00000000" w14:paraId="00000014">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000000"/>
          <w:sz w:val="33"/>
          <w:szCs w:val="33"/>
        </w:rPr>
      </w:pPr>
      <w:bookmarkStart w:colFirst="0" w:colLast="0" w:name="_w5wlgifcx5dr" w:id="4"/>
      <w:bookmarkEnd w:id="4"/>
      <w:r w:rsidDel="00000000" w:rsidR="00000000" w:rsidRPr="00000000">
        <w:rPr>
          <w:b w:val="1"/>
          <w:bCs w:val="1"/>
          <w:color w:val="000000"/>
          <w:sz w:val="33"/>
          <w:szCs w:val="33"/>
          <w:rtl w:val="0"/>
        </w:rPr>
        <w:t xml:space="preserve">2. Network Administration Setup</w:t>
      </w:r>
    </w:p>
    <w:p w:rsidR="00000000" w:rsidDel="00000000" w:rsidP="00000000" w:rsidRDefault="00000000" w:rsidRPr="00000000" w14:paraId="00000015">
      <w:pPr>
        <w:numPr>
          <w:ilvl w:val="0"/>
          <w:numId w:val="15"/>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34322d"/>
          <w:sz w:val="24"/>
          <w:szCs w:val="24"/>
          <w:rtl w:val="0"/>
        </w:rPr>
        <w:t xml:space="preserve">Super Admin Configuration:</w:t>
      </w:r>
    </w:p>
    <w:p w:rsidR="00000000" w:rsidDel="00000000" w:rsidP="00000000" w:rsidRDefault="00000000" w:rsidRPr="00000000" w14:paraId="00000016">
      <w:pPr>
        <w:numPr>
          <w:ilvl w:val="1"/>
          <w:numId w:val="1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Create secure Super Admin account</w:t>
      </w:r>
    </w:p>
    <w:p w:rsidR="00000000" w:rsidDel="00000000" w:rsidP="00000000" w:rsidRDefault="00000000" w:rsidRPr="00000000" w14:paraId="00000017">
      <w:pPr>
        <w:numPr>
          <w:ilvl w:val="1"/>
          <w:numId w:val="1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Set up additional administrator accounts with appropriate permissions</w:t>
      </w:r>
    </w:p>
    <w:p w:rsidR="00000000" w:rsidDel="00000000" w:rsidP="00000000" w:rsidRDefault="00000000" w:rsidRPr="00000000" w14:paraId="00000018">
      <w:pPr>
        <w:numPr>
          <w:ilvl w:val="1"/>
          <w:numId w:val="1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Configure network-wide settings and defaults</w:t>
      </w:r>
    </w:p>
    <w:p w:rsidR="00000000" w:rsidDel="00000000" w:rsidP="00000000" w:rsidRDefault="00000000" w:rsidRPr="00000000" w14:paraId="00000019">
      <w:pPr>
        <w:numPr>
          <w:ilvl w:val="1"/>
          <w:numId w:val="1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Set up network-wide plugins and themes</w:t>
      </w:r>
    </w:p>
    <w:p w:rsidR="00000000" w:rsidDel="00000000" w:rsidP="00000000" w:rsidRDefault="00000000" w:rsidRPr="00000000" w14:paraId="0000001A">
      <w:pPr>
        <w:numPr>
          <w:ilvl w:val="0"/>
          <w:numId w:val="15"/>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Site Management Structure:</w:t>
      </w:r>
    </w:p>
    <w:p w:rsidR="00000000" w:rsidDel="00000000" w:rsidP="00000000" w:rsidRDefault="00000000" w:rsidRPr="00000000" w14:paraId="0000001B">
      <w:pPr>
        <w:numPr>
          <w:ilvl w:val="1"/>
          <w:numId w:val="1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Create site categories for organizing directories by industry</w:t>
      </w:r>
    </w:p>
    <w:p w:rsidR="00000000" w:rsidDel="00000000" w:rsidP="00000000" w:rsidRDefault="00000000" w:rsidRPr="00000000" w14:paraId="0000001C">
      <w:pPr>
        <w:numPr>
          <w:ilvl w:val="1"/>
          <w:numId w:val="1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Develop naming conventions for consistent branding</w:t>
      </w:r>
    </w:p>
    <w:p w:rsidR="00000000" w:rsidDel="00000000" w:rsidP="00000000" w:rsidRDefault="00000000" w:rsidRPr="00000000" w14:paraId="0000001D">
      <w:pPr>
        <w:numPr>
          <w:ilvl w:val="1"/>
          <w:numId w:val="1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Set up site templates for rapid deployment</w:t>
      </w:r>
    </w:p>
    <w:p w:rsidR="00000000" w:rsidDel="00000000" w:rsidP="00000000" w:rsidRDefault="00000000" w:rsidRPr="00000000" w14:paraId="0000001E">
      <w:pPr>
        <w:numPr>
          <w:ilvl w:val="1"/>
          <w:numId w:val="15"/>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sz w:val="24"/>
          <w:szCs w:val="24"/>
          <w:rtl w:val="0"/>
        </w:rPr>
        <w:t xml:space="preserve">Configure default settings for new sites</w:t>
      </w:r>
    </w:p>
    <w:p w:rsidR="00000000" w:rsidDel="00000000" w:rsidP="00000000" w:rsidRDefault="00000000" w:rsidRPr="00000000" w14:paraId="0000001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sz w:val="34"/>
          <w:szCs w:val="34"/>
        </w:rPr>
      </w:pPr>
      <w:bookmarkStart w:colFirst="0" w:colLast="0" w:name="_2ln7nd5txg3y" w:id="5"/>
      <w:bookmarkEnd w:id="5"/>
      <w:r w:rsidDel="00000000" w:rsidR="00000000" w:rsidRPr="00000000">
        <w:rPr>
          <w:b w:val="1"/>
          <w:bCs w:val="1"/>
          <w:sz w:val="34"/>
          <w:szCs w:val="34"/>
          <w:rtl w:val="0"/>
        </w:rPr>
        <w:t xml:space="preserve">Part 2: Directory Functionality Implementation</w:t>
      </w:r>
    </w:p>
    <w:p w:rsidR="00000000" w:rsidDel="00000000" w:rsidP="00000000" w:rsidRDefault="00000000" w:rsidRPr="00000000" w14:paraId="00000020">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0" w:line="384.00000000000006" w:lineRule="auto"/>
        <w:rPr>
          <w:b w:val="1"/>
          <w:bCs w:val="1"/>
          <w:color w:val="000000"/>
          <w:sz w:val="33"/>
          <w:szCs w:val="33"/>
        </w:rPr>
      </w:pPr>
      <w:bookmarkStart w:colFirst="0" w:colLast="0" w:name="_ra9avb3ogcij" w:id="6"/>
      <w:bookmarkEnd w:id="6"/>
      <w:r w:rsidDel="00000000" w:rsidR="00000000" w:rsidRPr="00000000">
        <w:rPr>
          <w:b w:val="1"/>
          <w:bCs w:val="1"/>
          <w:color w:val="000000"/>
          <w:sz w:val="33"/>
          <w:szCs w:val="33"/>
          <w:rtl w:val="0"/>
        </w:rPr>
        <w:t xml:space="preserve">1. Directory Plugin Selection and Setup</w:t>
      </w:r>
    </w:p>
    <w:p w:rsidR="00000000" w:rsidDel="00000000" w:rsidP="00000000" w:rsidRDefault="00000000" w:rsidRPr="00000000" w14:paraId="00000021">
      <w:pPr>
        <w:numPr>
          <w:ilvl w:val="0"/>
          <w:numId w:val="13"/>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34322d"/>
          <w:sz w:val="24"/>
          <w:szCs w:val="24"/>
          <w:rtl w:val="0"/>
        </w:rPr>
        <w:t xml:space="preserve">Core Directory Plugin Options:</w:t>
      </w:r>
    </w:p>
    <w:p w:rsidR="00000000" w:rsidDel="00000000" w:rsidP="00000000" w:rsidRDefault="00000000" w:rsidRPr="00000000" w14:paraId="00000022">
      <w:pPr>
        <w:numPr>
          <w:ilvl w:val="1"/>
          <w:numId w:val="1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Business Directory Plugin (Premium: $199/year for unlimited sites)</w:t>
      </w:r>
    </w:p>
    <w:p w:rsidR="00000000" w:rsidDel="00000000" w:rsidP="00000000" w:rsidRDefault="00000000" w:rsidRPr="00000000" w14:paraId="00000023">
      <w:pPr>
        <w:numPr>
          <w:ilvl w:val="1"/>
          <w:numId w:val="1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GeoDirectory (Premium: $299/year for unlimited sites)</w:t>
      </w:r>
    </w:p>
    <w:p w:rsidR="00000000" w:rsidDel="00000000" w:rsidP="00000000" w:rsidRDefault="00000000" w:rsidRPr="00000000" w14:paraId="00000024">
      <w:pPr>
        <w:numPr>
          <w:ilvl w:val="1"/>
          <w:numId w:val="1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Directories Pro (Premium: $249/year for unlimited sites)</w:t>
      </w:r>
    </w:p>
    <w:p w:rsidR="00000000" w:rsidDel="00000000" w:rsidP="00000000" w:rsidRDefault="00000000" w:rsidRPr="00000000" w14:paraId="00000025">
      <w:pPr>
        <w:numPr>
          <w:ilvl w:val="1"/>
          <w:numId w:val="1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WP Job Manager with Listings extension ($249/year)</w:t>
      </w:r>
    </w:p>
    <w:p w:rsidR="00000000" w:rsidDel="00000000" w:rsidP="00000000" w:rsidRDefault="00000000" w:rsidRPr="00000000" w14:paraId="00000026">
      <w:pPr>
        <w:numPr>
          <w:ilvl w:val="0"/>
          <w:numId w:val="13"/>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Network-Wide Plugin Configuration:</w:t>
      </w:r>
    </w:p>
    <w:p w:rsidR="00000000" w:rsidDel="00000000" w:rsidP="00000000" w:rsidRDefault="00000000" w:rsidRPr="00000000" w14:paraId="00000027">
      <w:pPr>
        <w:numPr>
          <w:ilvl w:val="1"/>
          <w:numId w:val="1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Install selected directory plugin network-wide</w:t>
      </w:r>
    </w:p>
    <w:p w:rsidR="00000000" w:rsidDel="00000000" w:rsidP="00000000" w:rsidRDefault="00000000" w:rsidRPr="00000000" w14:paraId="00000028">
      <w:pPr>
        <w:numPr>
          <w:ilvl w:val="1"/>
          <w:numId w:val="1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Configure default directory settings</w:t>
      </w:r>
    </w:p>
    <w:p w:rsidR="00000000" w:rsidDel="00000000" w:rsidP="00000000" w:rsidRDefault="00000000" w:rsidRPr="00000000" w14:paraId="00000029">
      <w:pPr>
        <w:numPr>
          <w:ilvl w:val="1"/>
          <w:numId w:val="1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Set up custom post types and taxonomies</w:t>
      </w:r>
    </w:p>
    <w:p w:rsidR="00000000" w:rsidDel="00000000" w:rsidP="00000000" w:rsidRDefault="00000000" w:rsidRPr="00000000" w14:paraId="0000002A">
      <w:pPr>
        <w:numPr>
          <w:ilvl w:val="1"/>
          <w:numId w:val="13"/>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sz w:val="24"/>
          <w:szCs w:val="24"/>
          <w:rtl w:val="0"/>
        </w:rPr>
        <w:t xml:space="preserve">Create standard field configurations for listings</w:t>
      </w:r>
    </w:p>
    <w:p w:rsidR="00000000" w:rsidDel="00000000" w:rsidP="00000000" w:rsidRDefault="00000000" w:rsidRPr="00000000" w14:paraId="0000002B">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000000"/>
          <w:sz w:val="33"/>
          <w:szCs w:val="33"/>
        </w:rPr>
      </w:pPr>
      <w:bookmarkStart w:colFirst="0" w:colLast="0" w:name="_kzdc10vi7pmk" w:id="7"/>
      <w:bookmarkEnd w:id="7"/>
      <w:r w:rsidDel="00000000" w:rsidR="00000000" w:rsidRPr="00000000">
        <w:rPr>
          <w:b w:val="1"/>
          <w:bCs w:val="1"/>
          <w:color w:val="000000"/>
          <w:sz w:val="33"/>
          <w:szCs w:val="33"/>
          <w:rtl w:val="0"/>
        </w:rPr>
        <w:t xml:space="preserve">2. Theme Implementation</w:t>
      </w:r>
    </w:p>
    <w:p w:rsidR="00000000" w:rsidDel="00000000" w:rsidP="00000000" w:rsidRDefault="00000000" w:rsidRPr="00000000" w14:paraId="0000002C">
      <w:pPr>
        <w:numPr>
          <w:ilvl w:val="0"/>
          <w:numId w:val="19"/>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34322d"/>
          <w:sz w:val="24"/>
          <w:szCs w:val="24"/>
          <w:rtl w:val="0"/>
        </w:rPr>
        <w:t xml:space="preserve">Directory Theme Options:</w:t>
      </w:r>
    </w:p>
    <w:p w:rsidR="00000000" w:rsidDel="00000000" w:rsidP="00000000" w:rsidRDefault="00000000" w:rsidRPr="00000000" w14:paraId="0000002D">
      <w:pPr>
        <w:numPr>
          <w:ilvl w:val="1"/>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ListingPro ($69 one-time + annual support)</w:t>
      </w:r>
    </w:p>
    <w:p w:rsidR="00000000" w:rsidDel="00000000" w:rsidP="00000000" w:rsidRDefault="00000000" w:rsidRPr="00000000" w14:paraId="0000002E">
      <w:pPr>
        <w:numPr>
          <w:ilvl w:val="1"/>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DirectoryEngine ($69 one-time + annual support)</w:t>
      </w:r>
    </w:p>
    <w:p w:rsidR="00000000" w:rsidDel="00000000" w:rsidP="00000000" w:rsidRDefault="00000000" w:rsidRPr="00000000" w14:paraId="0000002F">
      <w:pPr>
        <w:numPr>
          <w:ilvl w:val="1"/>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ListablePro ($129/year)</w:t>
      </w:r>
    </w:p>
    <w:p w:rsidR="00000000" w:rsidDel="00000000" w:rsidP="00000000" w:rsidRDefault="00000000" w:rsidRPr="00000000" w14:paraId="00000030">
      <w:pPr>
        <w:numPr>
          <w:ilvl w:val="1"/>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Custom theme development ($3,000-5,000 one-time)</w:t>
      </w:r>
    </w:p>
    <w:p w:rsidR="00000000" w:rsidDel="00000000" w:rsidP="00000000" w:rsidRDefault="00000000" w:rsidRPr="00000000" w14:paraId="00000031">
      <w:pPr>
        <w:numPr>
          <w:ilvl w:val="0"/>
          <w:numId w:val="19"/>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Theme Customization:</w:t>
      </w:r>
    </w:p>
    <w:p w:rsidR="00000000" w:rsidDel="00000000" w:rsidP="00000000" w:rsidRDefault="00000000" w:rsidRPr="00000000" w14:paraId="00000032">
      <w:pPr>
        <w:numPr>
          <w:ilvl w:val="1"/>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Create parent theme with core functionality</w:t>
      </w:r>
    </w:p>
    <w:p w:rsidR="00000000" w:rsidDel="00000000" w:rsidP="00000000" w:rsidRDefault="00000000" w:rsidRPr="00000000" w14:paraId="00000033">
      <w:pPr>
        <w:numPr>
          <w:ilvl w:val="1"/>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Develop child themes for niche-specific customizations</w:t>
      </w:r>
    </w:p>
    <w:p w:rsidR="00000000" w:rsidDel="00000000" w:rsidP="00000000" w:rsidRDefault="00000000" w:rsidRPr="00000000" w14:paraId="00000034">
      <w:pPr>
        <w:numPr>
          <w:ilvl w:val="1"/>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Set up responsive design elements</w:t>
      </w:r>
    </w:p>
    <w:p w:rsidR="00000000" w:rsidDel="00000000" w:rsidP="00000000" w:rsidRDefault="00000000" w:rsidRPr="00000000" w14:paraId="00000035">
      <w:pPr>
        <w:numPr>
          <w:ilvl w:val="1"/>
          <w:numId w:val="19"/>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sz w:val="24"/>
          <w:szCs w:val="24"/>
          <w:rtl w:val="0"/>
        </w:rPr>
        <w:t xml:space="preserve">Implement consistent branding with niche variations</w:t>
      </w:r>
    </w:p>
    <w:p w:rsidR="00000000" w:rsidDel="00000000" w:rsidP="00000000" w:rsidRDefault="00000000" w:rsidRPr="00000000" w14:paraId="00000036">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000000"/>
          <w:sz w:val="33"/>
          <w:szCs w:val="33"/>
        </w:rPr>
      </w:pPr>
      <w:bookmarkStart w:colFirst="0" w:colLast="0" w:name="_g72g3x2sxjr7" w:id="8"/>
      <w:bookmarkEnd w:id="8"/>
      <w:r w:rsidDel="00000000" w:rsidR="00000000" w:rsidRPr="00000000">
        <w:rPr>
          <w:b w:val="1"/>
          <w:bCs w:val="1"/>
          <w:color w:val="000000"/>
          <w:sz w:val="33"/>
          <w:szCs w:val="33"/>
          <w:rtl w:val="0"/>
        </w:rPr>
        <w:t xml:space="preserve">3. Essential Plugins and Extensions</w:t>
      </w:r>
    </w:p>
    <w:p w:rsidR="00000000" w:rsidDel="00000000" w:rsidP="00000000" w:rsidRDefault="00000000" w:rsidRPr="00000000" w14:paraId="00000037">
      <w:pPr>
        <w:numPr>
          <w:ilvl w:val="0"/>
          <w:numId w:val="2"/>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34322d"/>
          <w:sz w:val="24"/>
          <w:szCs w:val="24"/>
          <w:rtl w:val="0"/>
        </w:rPr>
        <w:t xml:space="preserve">Core Functionality Plugins:</w:t>
      </w:r>
    </w:p>
    <w:p w:rsidR="00000000" w:rsidDel="00000000" w:rsidP="00000000" w:rsidRDefault="00000000" w:rsidRPr="00000000" w14:paraId="00000038">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WooCommerce for payment processing</w:t>
      </w:r>
    </w:p>
    <w:p w:rsidR="00000000" w:rsidDel="00000000" w:rsidP="00000000" w:rsidRDefault="00000000" w:rsidRPr="00000000" w14:paraId="00000039">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Yoast SEO for search optimization</w:t>
      </w:r>
    </w:p>
    <w:p w:rsidR="00000000" w:rsidDel="00000000" w:rsidP="00000000" w:rsidRDefault="00000000" w:rsidRPr="00000000" w14:paraId="0000003A">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Wordfence Security for protection</w:t>
      </w:r>
    </w:p>
    <w:p w:rsidR="00000000" w:rsidDel="00000000" w:rsidP="00000000" w:rsidRDefault="00000000" w:rsidRPr="00000000" w14:paraId="0000003B">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WP Rocket for performance optimization</w:t>
      </w:r>
    </w:p>
    <w:p w:rsidR="00000000" w:rsidDel="00000000" w:rsidP="00000000" w:rsidRDefault="00000000" w:rsidRPr="00000000" w14:paraId="0000003C">
      <w:pPr>
        <w:numPr>
          <w:ilvl w:val="0"/>
          <w:numId w:val="2"/>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Directory Enhancement Plugins:</w:t>
      </w:r>
    </w:p>
    <w:p w:rsidR="00000000" w:rsidDel="00000000" w:rsidP="00000000" w:rsidRDefault="00000000" w:rsidRPr="00000000" w14:paraId="0000003D">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Advanced Custom Fields Pro for specialized listing fields</w:t>
      </w:r>
    </w:p>
    <w:p w:rsidR="00000000" w:rsidDel="00000000" w:rsidP="00000000" w:rsidRDefault="00000000" w:rsidRPr="00000000" w14:paraId="0000003E">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GravityForms for complex form creation</w:t>
      </w:r>
    </w:p>
    <w:p w:rsidR="00000000" w:rsidDel="00000000" w:rsidP="00000000" w:rsidRDefault="00000000" w:rsidRPr="00000000" w14:paraId="0000003F">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MemberPress for membership management</w:t>
      </w:r>
    </w:p>
    <w:p w:rsidR="00000000" w:rsidDel="00000000" w:rsidP="00000000" w:rsidRDefault="00000000" w:rsidRPr="00000000" w14:paraId="00000040">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sz w:val="24"/>
          <w:szCs w:val="24"/>
          <w:rtl w:val="0"/>
        </w:rPr>
        <w:t xml:space="preserve">WP All Import for bulk listing creation</w:t>
      </w:r>
    </w:p>
    <w:p w:rsidR="00000000" w:rsidDel="00000000" w:rsidP="00000000" w:rsidRDefault="00000000" w:rsidRPr="00000000" w14:paraId="0000004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sz w:val="34"/>
          <w:szCs w:val="34"/>
        </w:rPr>
      </w:pPr>
      <w:bookmarkStart w:colFirst="0" w:colLast="0" w:name="_i7zzb15r0akr" w:id="9"/>
      <w:bookmarkEnd w:id="9"/>
      <w:r w:rsidDel="00000000" w:rsidR="00000000" w:rsidRPr="00000000">
        <w:rPr>
          <w:b w:val="1"/>
          <w:bCs w:val="1"/>
          <w:sz w:val="34"/>
          <w:szCs w:val="34"/>
          <w:rtl w:val="0"/>
        </w:rPr>
        <w:t xml:space="preserve">Part 3: Directory Structure and Customization</w:t>
      </w:r>
    </w:p>
    <w:p w:rsidR="00000000" w:rsidDel="00000000" w:rsidP="00000000" w:rsidRDefault="00000000" w:rsidRPr="00000000" w14:paraId="00000042">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0" w:line="384.00000000000006" w:lineRule="auto"/>
        <w:rPr>
          <w:b w:val="1"/>
          <w:bCs w:val="1"/>
          <w:color w:val="000000"/>
          <w:sz w:val="33"/>
          <w:szCs w:val="33"/>
        </w:rPr>
      </w:pPr>
      <w:bookmarkStart w:colFirst="0" w:colLast="0" w:name="_h0tlrfsg1tlq" w:id="10"/>
      <w:bookmarkEnd w:id="10"/>
      <w:r w:rsidDel="00000000" w:rsidR="00000000" w:rsidRPr="00000000">
        <w:rPr>
          <w:b w:val="1"/>
          <w:bCs w:val="1"/>
          <w:color w:val="000000"/>
          <w:sz w:val="33"/>
          <w:szCs w:val="33"/>
          <w:rtl w:val="0"/>
        </w:rPr>
        <w:t xml:space="preserve">1. Directory Architecture</w:t>
      </w:r>
    </w:p>
    <w:p w:rsidR="00000000" w:rsidDel="00000000" w:rsidP="00000000" w:rsidRDefault="00000000" w:rsidRPr="00000000" w14:paraId="00000043">
      <w:pPr>
        <w:numPr>
          <w:ilvl w:val="0"/>
          <w:numId w:val="17"/>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34322d"/>
          <w:sz w:val="24"/>
          <w:szCs w:val="24"/>
          <w:rtl w:val="0"/>
        </w:rPr>
        <w:t xml:space="preserve">Category Structure:</w:t>
      </w:r>
    </w:p>
    <w:p w:rsidR="00000000" w:rsidDel="00000000" w:rsidP="00000000" w:rsidRDefault="00000000" w:rsidRPr="00000000" w14:paraId="00000044">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Create standardized primary category framework</w:t>
      </w:r>
    </w:p>
    <w:p w:rsidR="00000000" w:rsidDel="00000000" w:rsidP="00000000" w:rsidRDefault="00000000" w:rsidRPr="00000000" w14:paraId="00000045">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Develop subcategory templates for each niche</w:t>
      </w:r>
    </w:p>
    <w:p w:rsidR="00000000" w:rsidDel="00000000" w:rsidP="00000000" w:rsidRDefault="00000000" w:rsidRPr="00000000" w14:paraId="00000046">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Set up location taxonomy for geographical filtering</w:t>
      </w:r>
    </w:p>
    <w:p w:rsidR="00000000" w:rsidDel="00000000" w:rsidP="00000000" w:rsidRDefault="00000000" w:rsidRPr="00000000" w14:paraId="00000047">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Implement custom taxonomies for specialized filtering</w:t>
      </w:r>
    </w:p>
    <w:p w:rsidR="00000000" w:rsidDel="00000000" w:rsidP="00000000" w:rsidRDefault="00000000" w:rsidRPr="00000000" w14:paraId="00000048">
      <w:pPr>
        <w:numPr>
          <w:ilvl w:val="0"/>
          <w:numId w:val="17"/>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Listing Types and Fields:</w:t>
      </w:r>
    </w:p>
    <w:p w:rsidR="00000000" w:rsidDel="00000000" w:rsidP="00000000" w:rsidRDefault="00000000" w:rsidRPr="00000000" w14:paraId="00000049">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Design core listing structure with essential fields</w:t>
      </w:r>
    </w:p>
    <w:p w:rsidR="00000000" w:rsidDel="00000000" w:rsidP="00000000" w:rsidRDefault="00000000" w:rsidRPr="00000000" w14:paraId="0000004A">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Create niche-specific custom fields</w:t>
      </w:r>
    </w:p>
    <w:p w:rsidR="00000000" w:rsidDel="00000000" w:rsidP="00000000" w:rsidRDefault="00000000" w:rsidRPr="00000000" w14:paraId="0000004B">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Develop verification fields for credentials</w:t>
      </w:r>
    </w:p>
    <w:p w:rsidR="00000000" w:rsidDel="00000000" w:rsidP="00000000" w:rsidRDefault="00000000" w:rsidRPr="00000000" w14:paraId="0000004C">
      <w:pPr>
        <w:numPr>
          <w:ilvl w:val="1"/>
          <w:numId w:val="17"/>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sz w:val="24"/>
          <w:szCs w:val="24"/>
          <w:rtl w:val="0"/>
        </w:rPr>
        <w:t xml:space="preserve">Set up featured listing parameters</w:t>
      </w:r>
    </w:p>
    <w:p w:rsidR="00000000" w:rsidDel="00000000" w:rsidP="00000000" w:rsidRDefault="00000000" w:rsidRPr="00000000" w14:paraId="0000004D">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000000"/>
          <w:sz w:val="33"/>
          <w:szCs w:val="33"/>
        </w:rPr>
      </w:pPr>
      <w:bookmarkStart w:colFirst="0" w:colLast="0" w:name="_pm5y4v54tssl" w:id="11"/>
      <w:bookmarkEnd w:id="11"/>
      <w:r w:rsidDel="00000000" w:rsidR="00000000" w:rsidRPr="00000000">
        <w:rPr>
          <w:b w:val="1"/>
          <w:bCs w:val="1"/>
          <w:color w:val="000000"/>
          <w:sz w:val="33"/>
          <w:szCs w:val="33"/>
          <w:rtl w:val="0"/>
        </w:rPr>
        <w:t xml:space="preserve">2. User Experience Design</w:t>
      </w:r>
    </w:p>
    <w:p w:rsidR="00000000" w:rsidDel="00000000" w:rsidP="00000000" w:rsidRDefault="00000000" w:rsidRPr="00000000" w14:paraId="0000004E">
      <w:pPr>
        <w:numPr>
          <w:ilvl w:val="0"/>
          <w:numId w:val="21"/>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34322d"/>
          <w:sz w:val="24"/>
          <w:szCs w:val="24"/>
          <w:rtl w:val="0"/>
        </w:rPr>
        <w:t xml:space="preserve">Frontend User Interface:</w:t>
      </w:r>
    </w:p>
    <w:p w:rsidR="00000000" w:rsidDel="00000000" w:rsidP="00000000" w:rsidRDefault="00000000" w:rsidRPr="00000000" w14:paraId="0000004F">
      <w:pPr>
        <w:numPr>
          <w:ilvl w:val="1"/>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Design intuitive search and filter system</w:t>
      </w:r>
    </w:p>
    <w:p w:rsidR="00000000" w:rsidDel="00000000" w:rsidP="00000000" w:rsidRDefault="00000000" w:rsidRPr="00000000" w14:paraId="00000050">
      <w:pPr>
        <w:numPr>
          <w:ilvl w:val="1"/>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Create mobile-responsive listing layouts</w:t>
      </w:r>
    </w:p>
    <w:p w:rsidR="00000000" w:rsidDel="00000000" w:rsidP="00000000" w:rsidRDefault="00000000" w:rsidRPr="00000000" w14:paraId="00000051">
      <w:pPr>
        <w:numPr>
          <w:ilvl w:val="1"/>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Implement user-friendly submission forms</w:t>
      </w:r>
    </w:p>
    <w:p w:rsidR="00000000" w:rsidDel="00000000" w:rsidP="00000000" w:rsidRDefault="00000000" w:rsidRPr="00000000" w14:paraId="00000052">
      <w:pPr>
        <w:numPr>
          <w:ilvl w:val="1"/>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Develop comparison features for service providers</w:t>
      </w:r>
    </w:p>
    <w:p w:rsidR="00000000" w:rsidDel="00000000" w:rsidP="00000000" w:rsidRDefault="00000000" w:rsidRPr="00000000" w14:paraId="00000053">
      <w:pPr>
        <w:numPr>
          <w:ilvl w:val="0"/>
          <w:numId w:val="21"/>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User Account Management:</w:t>
      </w:r>
    </w:p>
    <w:p w:rsidR="00000000" w:rsidDel="00000000" w:rsidP="00000000" w:rsidRDefault="00000000" w:rsidRPr="00000000" w14:paraId="00000054">
      <w:pPr>
        <w:numPr>
          <w:ilvl w:val="1"/>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Configure user registration and profiles</w:t>
      </w:r>
    </w:p>
    <w:p w:rsidR="00000000" w:rsidDel="00000000" w:rsidP="00000000" w:rsidRDefault="00000000" w:rsidRPr="00000000" w14:paraId="00000055">
      <w:pPr>
        <w:numPr>
          <w:ilvl w:val="1"/>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Set up dashboard for listing management</w:t>
      </w:r>
    </w:p>
    <w:p w:rsidR="00000000" w:rsidDel="00000000" w:rsidP="00000000" w:rsidRDefault="00000000" w:rsidRPr="00000000" w14:paraId="00000056">
      <w:pPr>
        <w:numPr>
          <w:ilvl w:val="1"/>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Create analytics display for listing owners</w:t>
      </w:r>
    </w:p>
    <w:p w:rsidR="00000000" w:rsidDel="00000000" w:rsidP="00000000" w:rsidRDefault="00000000" w:rsidRPr="00000000" w14:paraId="00000057">
      <w:pPr>
        <w:numPr>
          <w:ilvl w:val="1"/>
          <w:numId w:val="21"/>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sz w:val="24"/>
          <w:szCs w:val="24"/>
          <w:rtl w:val="0"/>
        </w:rPr>
        <w:t xml:space="preserve">Implement messaging system between users</w:t>
      </w:r>
    </w:p>
    <w:p w:rsidR="00000000" w:rsidDel="00000000" w:rsidP="00000000" w:rsidRDefault="00000000" w:rsidRPr="00000000" w14:paraId="00000058">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000000"/>
          <w:sz w:val="33"/>
          <w:szCs w:val="33"/>
        </w:rPr>
      </w:pPr>
      <w:bookmarkStart w:colFirst="0" w:colLast="0" w:name="_p5r8xmoiv0uv" w:id="12"/>
      <w:bookmarkEnd w:id="12"/>
      <w:r w:rsidDel="00000000" w:rsidR="00000000" w:rsidRPr="00000000">
        <w:rPr>
          <w:b w:val="1"/>
          <w:bCs w:val="1"/>
          <w:color w:val="000000"/>
          <w:sz w:val="33"/>
          <w:szCs w:val="33"/>
          <w:rtl w:val="0"/>
        </w:rPr>
        <w:t xml:space="preserve">3. Monetization Implementation</w:t>
      </w:r>
    </w:p>
    <w:p w:rsidR="00000000" w:rsidDel="00000000" w:rsidP="00000000" w:rsidRDefault="00000000" w:rsidRPr="00000000" w14:paraId="00000059">
      <w:pPr>
        <w:numPr>
          <w:ilvl w:val="0"/>
          <w:numId w:val="16"/>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34322d"/>
          <w:sz w:val="24"/>
          <w:szCs w:val="24"/>
          <w:rtl w:val="0"/>
        </w:rPr>
        <w:t xml:space="preserve">Payment Gateway Integration:</w:t>
      </w:r>
    </w:p>
    <w:p w:rsidR="00000000" w:rsidDel="00000000" w:rsidP="00000000" w:rsidRDefault="00000000" w:rsidRPr="00000000" w14:paraId="0000005A">
      <w:pPr>
        <w:numPr>
          <w:ilvl w:val="1"/>
          <w:numId w:val="1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Set up WooCommerce with Stripe and PayPal</w:t>
      </w:r>
    </w:p>
    <w:p w:rsidR="00000000" w:rsidDel="00000000" w:rsidP="00000000" w:rsidRDefault="00000000" w:rsidRPr="00000000" w14:paraId="0000005B">
      <w:pPr>
        <w:numPr>
          <w:ilvl w:val="1"/>
          <w:numId w:val="1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Configure subscription products for recurring revenue</w:t>
      </w:r>
    </w:p>
    <w:p w:rsidR="00000000" w:rsidDel="00000000" w:rsidP="00000000" w:rsidRDefault="00000000" w:rsidRPr="00000000" w14:paraId="0000005C">
      <w:pPr>
        <w:numPr>
          <w:ilvl w:val="1"/>
          <w:numId w:val="1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Implement secure checkout processes</w:t>
      </w:r>
    </w:p>
    <w:p w:rsidR="00000000" w:rsidDel="00000000" w:rsidP="00000000" w:rsidRDefault="00000000" w:rsidRPr="00000000" w14:paraId="0000005D">
      <w:pPr>
        <w:numPr>
          <w:ilvl w:val="1"/>
          <w:numId w:val="1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Create automated invoicing system</w:t>
      </w:r>
    </w:p>
    <w:p w:rsidR="00000000" w:rsidDel="00000000" w:rsidP="00000000" w:rsidRDefault="00000000" w:rsidRPr="00000000" w14:paraId="0000005E">
      <w:pPr>
        <w:numPr>
          <w:ilvl w:val="0"/>
          <w:numId w:val="16"/>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Membership Levels:</w:t>
      </w:r>
    </w:p>
    <w:p w:rsidR="00000000" w:rsidDel="00000000" w:rsidP="00000000" w:rsidRDefault="00000000" w:rsidRPr="00000000" w14:paraId="0000005F">
      <w:pPr>
        <w:numPr>
          <w:ilvl w:val="1"/>
          <w:numId w:val="1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Design tiered membership packages</w:t>
      </w:r>
    </w:p>
    <w:p w:rsidR="00000000" w:rsidDel="00000000" w:rsidP="00000000" w:rsidRDefault="00000000" w:rsidRPr="00000000" w14:paraId="00000060">
      <w:pPr>
        <w:numPr>
          <w:ilvl w:val="1"/>
          <w:numId w:val="1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Create feature comparison tables</w:t>
      </w:r>
    </w:p>
    <w:p w:rsidR="00000000" w:rsidDel="00000000" w:rsidP="00000000" w:rsidRDefault="00000000" w:rsidRPr="00000000" w14:paraId="00000061">
      <w:pPr>
        <w:numPr>
          <w:ilvl w:val="1"/>
          <w:numId w:val="1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Implement access control based on membership</w:t>
      </w:r>
    </w:p>
    <w:p w:rsidR="00000000" w:rsidDel="00000000" w:rsidP="00000000" w:rsidRDefault="00000000" w:rsidRPr="00000000" w14:paraId="00000062">
      <w:pPr>
        <w:numPr>
          <w:ilvl w:val="1"/>
          <w:numId w:val="16"/>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sz w:val="24"/>
          <w:szCs w:val="24"/>
          <w:rtl w:val="0"/>
        </w:rPr>
        <w:t xml:space="preserve">Set up automated renewal processes</w:t>
      </w:r>
    </w:p>
    <w:p w:rsidR="00000000" w:rsidDel="00000000" w:rsidP="00000000" w:rsidRDefault="00000000" w:rsidRPr="00000000" w14:paraId="0000006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sz w:val="34"/>
          <w:szCs w:val="34"/>
        </w:rPr>
      </w:pPr>
      <w:bookmarkStart w:colFirst="0" w:colLast="0" w:name="_a2wnlqhflfss" w:id="13"/>
      <w:bookmarkEnd w:id="13"/>
      <w:r w:rsidDel="00000000" w:rsidR="00000000" w:rsidRPr="00000000">
        <w:rPr>
          <w:b w:val="1"/>
          <w:bCs w:val="1"/>
          <w:sz w:val="34"/>
          <w:szCs w:val="34"/>
          <w:rtl w:val="0"/>
        </w:rPr>
        <w:t xml:space="preserve">Part 4: Network-Wide Management and Scaling</w:t>
      </w:r>
    </w:p>
    <w:p w:rsidR="00000000" w:rsidDel="00000000" w:rsidP="00000000" w:rsidRDefault="00000000" w:rsidRPr="00000000" w14:paraId="00000064">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0" w:line="384.00000000000006" w:lineRule="auto"/>
        <w:rPr>
          <w:b w:val="1"/>
          <w:bCs w:val="1"/>
          <w:color w:val="000000"/>
          <w:sz w:val="33"/>
          <w:szCs w:val="33"/>
        </w:rPr>
      </w:pPr>
      <w:bookmarkStart w:colFirst="0" w:colLast="0" w:name="_x86g69q634vn" w:id="14"/>
      <w:bookmarkEnd w:id="14"/>
      <w:r w:rsidDel="00000000" w:rsidR="00000000" w:rsidRPr="00000000">
        <w:rPr>
          <w:b w:val="1"/>
          <w:bCs w:val="1"/>
          <w:color w:val="000000"/>
          <w:sz w:val="33"/>
          <w:szCs w:val="33"/>
          <w:rtl w:val="0"/>
        </w:rPr>
        <w:t xml:space="preserve">1. Centralized Administration</w:t>
      </w:r>
    </w:p>
    <w:p w:rsidR="00000000" w:rsidDel="00000000" w:rsidP="00000000" w:rsidRDefault="00000000" w:rsidRPr="00000000" w14:paraId="00000065">
      <w:pPr>
        <w:numPr>
          <w:ilvl w:val="0"/>
          <w:numId w:val="5"/>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34322d"/>
          <w:sz w:val="24"/>
          <w:szCs w:val="24"/>
          <w:rtl w:val="0"/>
        </w:rPr>
        <w:t xml:space="preserve">Network Dashboard:</w:t>
      </w:r>
    </w:p>
    <w:p w:rsidR="00000000" w:rsidDel="00000000" w:rsidP="00000000" w:rsidRDefault="00000000" w:rsidRPr="00000000" w14:paraId="00000066">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Install MainWP or ManageWP for centralized management</w:t>
      </w:r>
    </w:p>
    <w:p w:rsidR="00000000" w:rsidDel="00000000" w:rsidP="00000000" w:rsidRDefault="00000000" w:rsidRPr="00000000" w14:paraId="00000067">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Create custom dashboard for network metrics</w:t>
      </w:r>
    </w:p>
    <w:p w:rsidR="00000000" w:rsidDel="00000000" w:rsidP="00000000" w:rsidRDefault="00000000" w:rsidRPr="00000000" w14:paraId="00000068">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Set up alert system for critical issues</w:t>
      </w:r>
    </w:p>
    <w:p w:rsidR="00000000" w:rsidDel="00000000" w:rsidP="00000000" w:rsidRDefault="00000000" w:rsidRPr="00000000" w14:paraId="00000069">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Implement bulk update capabilities</w:t>
      </w:r>
    </w:p>
    <w:p w:rsidR="00000000" w:rsidDel="00000000" w:rsidP="00000000" w:rsidRDefault="00000000" w:rsidRPr="00000000" w14:paraId="0000006A">
      <w:pPr>
        <w:numPr>
          <w:ilvl w:val="0"/>
          <w:numId w:val="5"/>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User Management:</w:t>
      </w:r>
    </w:p>
    <w:p w:rsidR="00000000" w:rsidDel="00000000" w:rsidP="00000000" w:rsidRDefault="00000000" w:rsidRPr="00000000" w14:paraId="0000006B">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Configure network-wide user roles</w:t>
      </w:r>
    </w:p>
    <w:p w:rsidR="00000000" w:rsidDel="00000000" w:rsidP="00000000" w:rsidRDefault="00000000" w:rsidRPr="00000000" w14:paraId="0000006C">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Set up single sign-on across directories</w:t>
      </w:r>
    </w:p>
    <w:p w:rsidR="00000000" w:rsidDel="00000000" w:rsidP="00000000" w:rsidRDefault="00000000" w:rsidRPr="00000000" w14:paraId="0000006D">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Create user migration capabilities between sites</w:t>
      </w:r>
    </w:p>
    <w:p w:rsidR="00000000" w:rsidDel="00000000" w:rsidP="00000000" w:rsidRDefault="00000000" w:rsidRPr="00000000" w14:paraId="0000006E">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sz w:val="24"/>
          <w:szCs w:val="24"/>
          <w:rtl w:val="0"/>
        </w:rPr>
        <w:t xml:space="preserve">Implement centralized user support system</w:t>
      </w:r>
    </w:p>
    <w:p w:rsidR="00000000" w:rsidDel="00000000" w:rsidP="00000000" w:rsidRDefault="00000000" w:rsidRPr="00000000" w14:paraId="0000006F">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000000"/>
          <w:sz w:val="33"/>
          <w:szCs w:val="33"/>
        </w:rPr>
      </w:pPr>
      <w:bookmarkStart w:colFirst="0" w:colLast="0" w:name="_v9uo34aihvas" w:id="15"/>
      <w:bookmarkEnd w:id="15"/>
      <w:r w:rsidDel="00000000" w:rsidR="00000000" w:rsidRPr="00000000">
        <w:rPr>
          <w:b w:val="1"/>
          <w:bCs w:val="1"/>
          <w:color w:val="000000"/>
          <w:sz w:val="33"/>
          <w:szCs w:val="33"/>
          <w:rtl w:val="0"/>
        </w:rPr>
        <w:t xml:space="preserve">2. Content Management</w:t>
      </w:r>
    </w:p>
    <w:p w:rsidR="00000000" w:rsidDel="00000000" w:rsidP="00000000" w:rsidRDefault="00000000" w:rsidRPr="00000000" w14:paraId="00000070">
      <w:pPr>
        <w:numPr>
          <w:ilvl w:val="0"/>
          <w:numId w:val="9"/>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34322d"/>
          <w:sz w:val="24"/>
          <w:szCs w:val="24"/>
          <w:rtl w:val="0"/>
        </w:rPr>
        <w:t xml:space="preserve">Shared Content Resources:</w:t>
      </w:r>
    </w:p>
    <w:p w:rsidR="00000000" w:rsidDel="00000000" w:rsidP="00000000" w:rsidRDefault="00000000" w:rsidRPr="00000000" w14:paraId="00000071">
      <w:pPr>
        <w:numPr>
          <w:ilvl w:val="1"/>
          <w:numId w:val="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Create central repository for common content</w:t>
      </w:r>
    </w:p>
    <w:p w:rsidR="00000000" w:rsidDel="00000000" w:rsidP="00000000" w:rsidRDefault="00000000" w:rsidRPr="00000000" w14:paraId="00000072">
      <w:pPr>
        <w:numPr>
          <w:ilvl w:val="1"/>
          <w:numId w:val="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Implement content syndication across relevant sites</w:t>
      </w:r>
    </w:p>
    <w:p w:rsidR="00000000" w:rsidDel="00000000" w:rsidP="00000000" w:rsidRDefault="00000000" w:rsidRPr="00000000" w14:paraId="00000073">
      <w:pPr>
        <w:numPr>
          <w:ilvl w:val="1"/>
          <w:numId w:val="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Develop template library for standard pages</w:t>
      </w:r>
    </w:p>
    <w:p w:rsidR="00000000" w:rsidDel="00000000" w:rsidP="00000000" w:rsidRDefault="00000000" w:rsidRPr="00000000" w14:paraId="00000074">
      <w:pPr>
        <w:numPr>
          <w:ilvl w:val="1"/>
          <w:numId w:val="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Set up global content update system</w:t>
      </w:r>
    </w:p>
    <w:p w:rsidR="00000000" w:rsidDel="00000000" w:rsidP="00000000" w:rsidRDefault="00000000" w:rsidRPr="00000000" w14:paraId="00000075">
      <w:pPr>
        <w:numPr>
          <w:ilvl w:val="0"/>
          <w:numId w:val="9"/>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SEO Management:</w:t>
      </w:r>
    </w:p>
    <w:p w:rsidR="00000000" w:rsidDel="00000000" w:rsidP="00000000" w:rsidRDefault="00000000" w:rsidRPr="00000000" w14:paraId="00000076">
      <w:pPr>
        <w:numPr>
          <w:ilvl w:val="1"/>
          <w:numId w:val="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Configure network-wide SEO settings</w:t>
      </w:r>
    </w:p>
    <w:p w:rsidR="00000000" w:rsidDel="00000000" w:rsidP="00000000" w:rsidRDefault="00000000" w:rsidRPr="00000000" w14:paraId="00000077">
      <w:pPr>
        <w:numPr>
          <w:ilvl w:val="1"/>
          <w:numId w:val="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Implement XML sitemaps for all sites</w:t>
      </w:r>
    </w:p>
    <w:p w:rsidR="00000000" w:rsidDel="00000000" w:rsidP="00000000" w:rsidRDefault="00000000" w:rsidRPr="00000000" w14:paraId="00000078">
      <w:pPr>
        <w:numPr>
          <w:ilvl w:val="1"/>
          <w:numId w:val="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Create canonical URL structure to prevent duplication</w:t>
      </w:r>
    </w:p>
    <w:p w:rsidR="00000000" w:rsidDel="00000000" w:rsidP="00000000" w:rsidRDefault="00000000" w:rsidRPr="00000000" w14:paraId="00000079">
      <w:pPr>
        <w:numPr>
          <w:ilvl w:val="1"/>
          <w:numId w:val="9"/>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sz w:val="24"/>
          <w:szCs w:val="24"/>
          <w:rtl w:val="0"/>
        </w:rPr>
        <w:t xml:space="preserve">Set up centralized keyword management</w:t>
      </w:r>
    </w:p>
    <w:p w:rsidR="00000000" w:rsidDel="00000000" w:rsidP="00000000" w:rsidRDefault="00000000" w:rsidRPr="00000000" w14:paraId="0000007A">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000000"/>
          <w:sz w:val="33"/>
          <w:szCs w:val="33"/>
        </w:rPr>
      </w:pPr>
      <w:bookmarkStart w:colFirst="0" w:colLast="0" w:name="_j4pj5v8ydkwm" w:id="16"/>
      <w:bookmarkEnd w:id="16"/>
      <w:r w:rsidDel="00000000" w:rsidR="00000000" w:rsidRPr="00000000">
        <w:rPr>
          <w:b w:val="1"/>
          <w:bCs w:val="1"/>
          <w:color w:val="000000"/>
          <w:sz w:val="33"/>
          <w:szCs w:val="33"/>
          <w:rtl w:val="0"/>
        </w:rPr>
        <w:t xml:space="preserve">3. Performance Optimization</w:t>
      </w:r>
    </w:p>
    <w:p w:rsidR="00000000" w:rsidDel="00000000" w:rsidP="00000000" w:rsidRDefault="00000000" w:rsidRPr="00000000" w14:paraId="0000007B">
      <w:pPr>
        <w:numPr>
          <w:ilvl w:val="0"/>
          <w:numId w:val="10"/>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34322d"/>
          <w:sz w:val="24"/>
          <w:szCs w:val="24"/>
          <w:rtl w:val="0"/>
        </w:rPr>
        <w:t xml:space="preserve">Caching Implementation:</w:t>
      </w:r>
    </w:p>
    <w:p w:rsidR="00000000" w:rsidDel="00000000" w:rsidP="00000000" w:rsidRDefault="00000000" w:rsidRPr="00000000" w14:paraId="0000007C">
      <w:pPr>
        <w:numPr>
          <w:ilvl w:val="1"/>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Configure server-level caching</w:t>
      </w:r>
    </w:p>
    <w:p w:rsidR="00000000" w:rsidDel="00000000" w:rsidP="00000000" w:rsidRDefault="00000000" w:rsidRPr="00000000" w14:paraId="0000007D">
      <w:pPr>
        <w:numPr>
          <w:ilvl w:val="1"/>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Set up object caching with Redis or Memcached</w:t>
      </w:r>
    </w:p>
    <w:p w:rsidR="00000000" w:rsidDel="00000000" w:rsidP="00000000" w:rsidRDefault="00000000" w:rsidRPr="00000000" w14:paraId="0000007E">
      <w:pPr>
        <w:numPr>
          <w:ilvl w:val="1"/>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Implement browser caching rules</w:t>
      </w:r>
    </w:p>
    <w:p w:rsidR="00000000" w:rsidDel="00000000" w:rsidP="00000000" w:rsidRDefault="00000000" w:rsidRPr="00000000" w14:paraId="0000007F">
      <w:pPr>
        <w:numPr>
          <w:ilvl w:val="1"/>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Create CDN configuration for all sites</w:t>
      </w:r>
    </w:p>
    <w:p w:rsidR="00000000" w:rsidDel="00000000" w:rsidP="00000000" w:rsidRDefault="00000000" w:rsidRPr="00000000" w14:paraId="00000080">
      <w:pPr>
        <w:numPr>
          <w:ilvl w:val="0"/>
          <w:numId w:val="10"/>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Database Optimization:</w:t>
      </w:r>
    </w:p>
    <w:p w:rsidR="00000000" w:rsidDel="00000000" w:rsidP="00000000" w:rsidRDefault="00000000" w:rsidRPr="00000000" w14:paraId="00000081">
      <w:pPr>
        <w:numPr>
          <w:ilvl w:val="1"/>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Schedule regular database cleanup</w:t>
      </w:r>
    </w:p>
    <w:p w:rsidR="00000000" w:rsidDel="00000000" w:rsidP="00000000" w:rsidRDefault="00000000" w:rsidRPr="00000000" w14:paraId="00000082">
      <w:pPr>
        <w:numPr>
          <w:ilvl w:val="1"/>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Implement database optimization routines</w:t>
      </w:r>
    </w:p>
    <w:p w:rsidR="00000000" w:rsidDel="00000000" w:rsidP="00000000" w:rsidRDefault="00000000" w:rsidRPr="00000000" w14:paraId="00000083">
      <w:pPr>
        <w:numPr>
          <w:ilvl w:val="1"/>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Set up database scaling as network grows</w:t>
      </w:r>
    </w:p>
    <w:p w:rsidR="00000000" w:rsidDel="00000000" w:rsidP="00000000" w:rsidRDefault="00000000" w:rsidRPr="00000000" w14:paraId="00000084">
      <w:pPr>
        <w:numPr>
          <w:ilvl w:val="1"/>
          <w:numId w:val="10"/>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sz w:val="24"/>
          <w:szCs w:val="24"/>
          <w:rtl w:val="0"/>
        </w:rPr>
        <w:t xml:space="preserve">Create backup and recovery protocols</w:t>
      </w:r>
    </w:p>
    <w:p w:rsidR="00000000" w:rsidDel="00000000" w:rsidP="00000000" w:rsidRDefault="00000000" w:rsidRPr="00000000" w14:paraId="00000085">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sz w:val="34"/>
          <w:szCs w:val="34"/>
        </w:rPr>
      </w:pPr>
      <w:bookmarkStart w:colFirst="0" w:colLast="0" w:name="_2tqgv5gjq01m" w:id="17"/>
      <w:bookmarkEnd w:id="17"/>
      <w:r w:rsidDel="00000000" w:rsidR="00000000" w:rsidRPr="00000000">
        <w:rPr>
          <w:b w:val="1"/>
          <w:bCs w:val="1"/>
          <w:sz w:val="34"/>
          <w:szCs w:val="34"/>
          <w:rtl w:val="0"/>
        </w:rPr>
        <w:t xml:space="preserve">Part 5: Automation and Workflow</w:t>
      </w:r>
    </w:p>
    <w:p w:rsidR="00000000" w:rsidDel="00000000" w:rsidP="00000000" w:rsidRDefault="00000000" w:rsidRPr="00000000" w14:paraId="00000086">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0" w:line="384.00000000000006" w:lineRule="auto"/>
        <w:rPr>
          <w:b w:val="1"/>
          <w:bCs w:val="1"/>
          <w:color w:val="000000"/>
          <w:sz w:val="33"/>
          <w:szCs w:val="33"/>
        </w:rPr>
      </w:pPr>
      <w:bookmarkStart w:colFirst="0" w:colLast="0" w:name="_814e01n8cus6" w:id="18"/>
      <w:bookmarkEnd w:id="18"/>
      <w:r w:rsidDel="00000000" w:rsidR="00000000" w:rsidRPr="00000000">
        <w:rPr>
          <w:b w:val="1"/>
          <w:bCs w:val="1"/>
          <w:color w:val="000000"/>
          <w:sz w:val="33"/>
          <w:szCs w:val="33"/>
          <w:rtl w:val="0"/>
        </w:rPr>
        <w:t xml:space="preserve">1. Directory Creation Automation</w:t>
      </w:r>
    </w:p>
    <w:p w:rsidR="00000000" w:rsidDel="00000000" w:rsidP="00000000" w:rsidRDefault="00000000" w:rsidRPr="00000000" w14:paraId="00000087">
      <w:pPr>
        <w:numPr>
          <w:ilvl w:val="0"/>
          <w:numId w:val="1"/>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34322d"/>
          <w:sz w:val="24"/>
          <w:szCs w:val="24"/>
          <w:rtl w:val="0"/>
        </w:rPr>
        <w:t xml:space="preserve">Site Duplication Process:</w:t>
      </w:r>
    </w:p>
    <w:p w:rsidR="00000000" w:rsidDel="00000000" w:rsidP="00000000" w:rsidRDefault="00000000" w:rsidRPr="00000000" w14:paraId="00000088">
      <w:pPr>
        <w:numPr>
          <w:ilvl w:val="1"/>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Create master template sites for each category</w:t>
      </w:r>
    </w:p>
    <w:p w:rsidR="00000000" w:rsidDel="00000000" w:rsidP="00000000" w:rsidRDefault="00000000" w:rsidRPr="00000000" w14:paraId="00000089">
      <w:pPr>
        <w:numPr>
          <w:ilvl w:val="1"/>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Implement site duplication plugin (NS Cloner Pro)</w:t>
      </w:r>
    </w:p>
    <w:p w:rsidR="00000000" w:rsidDel="00000000" w:rsidP="00000000" w:rsidRDefault="00000000" w:rsidRPr="00000000" w14:paraId="0000008A">
      <w:pPr>
        <w:numPr>
          <w:ilvl w:val="1"/>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Develop standard operating procedure for new site launch</w:t>
      </w:r>
    </w:p>
    <w:p w:rsidR="00000000" w:rsidDel="00000000" w:rsidP="00000000" w:rsidRDefault="00000000" w:rsidRPr="00000000" w14:paraId="0000008B">
      <w:pPr>
        <w:numPr>
          <w:ilvl w:val="1"/>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Create checklist for site customization</w:t>
      </w:r>
    </w:p>
    <w:p w:rsidR="00000000" w:rsidDel="00000000" w:rsidP="00000000" w:rsidRDefault="00000000" w:rsidRPr="00000000" w14:paraId="0000008C">
      <w:pPr>
        <w:numPr>
          <w:ilvl w:val="0"/>
          <w:numId w:val="1"/>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Content Population:</w:t>
      </w:r>
    </w:p>
    <w:p w:rsidR="00000000" w:rsidDel="00000000" w:rsidP="00000000" w:rsidRDefault="00000000" w:rsidRPr="00000000" w14:paraId="0000008D">
      <w:pPr>
        <w:numPr>
          <w:ilvl w:val="1"/>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Set up CSV import templates for bulk listings</w:t>
      </w:r>
    </w:p>
    <w:p w:rsidR="00000000" w:rsidDel="00000000" w:rsidP="00000000" w:rsidRDefault="00000000" w:rsidRPr="00000000" w14:paraId="0000008E">
      <w:pPr>
        <w:numPr>
          <w:ilvl w:val="1"/>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Create automated content generation workflows</w:t>
      </w:r>
    </w:p>
    <w:p w:rsidR="00000000" w:rsidDel="00000000" w:rsidP="00000000" w:rsidRDefault="00000000" w:rsidRPr="00000000" w14:paraId="0000008F">
      <w:pPr>
        <w:numPr>
          <w:ilvl w:val="1"/>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Implement batch processing for images and media</w:t>
      </w:r>
    </w:p>
    <w:p w:rsidR="00000000" w:rsidDel="00000000" w:rsidP="00000000" w:rsidRDefault="00000000" w:rsidRPr="00000000" w14:paraId="00000090">
      <w:pPr>
        <w:numPr>
          <w:ilvl w:val="1"/>
          <w:numId w:val="1"/>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sz w:val="24"/>
          <w:szCs w:val="24"/>
          <w:rtl w:val="0"/>
        </w:rPr>
        <w:t xml:space="preserve">Develop quality control procedures</w:t>
      </w:r>
    </w:p>
    <w:p w:rsidR="00000000" w:rsidDel="00000000" w:rsidP="00000000" w:rsidRDefault="00000000" w:rsidRPr="00000000" w14:paraId="00000091">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000000"/>
          <w:sz w:val="33"/>
          <w:szCs w:val="33"/>
        </w:rPr>
      </w:pPr>
      <w:bookmarkStart w:colFirst="0" w:colLast="0" w:name="_miyh0171a992" w:id="19"/>
      <w:bookmarkEnd w:id="19"/>
      <w:r w:rsidDel="00000000" w:rsidR="00000000" w:rsidRPr="00000000">
        <w:rPr>
          <w:b w:val="1"/>
          <w:bCs w:val="1"/>
          <w:color w:val="000000"/>
          <w:sz w:val="33"/>
          <w:szCs w:val="33"/>
          <w:rtl w:val="0"/>
        </w:rPr>
        <w:t xml:space="preserve">2. Marketing Automation</w:t>
      </w:r>
    </w:p>
    <w:p w:rsidR="00000000" w:rsidDel="00000000" w:rsidP="00000000" w:rsidRDefault="00000000" w:rsidRPr="00000000" w14:paraId="00000092">
      <w:pPr>
        <w:numPr>
          <w:ilvl w:val="0"/>
          <w:numId w:val="14"/>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34322d"/>
          <w:sz w:val="24"/>
          <w:szCs w:val="24"/>
          <w:rtl w:val="0"/>
        </w:rPr>
        <w:t xml:space="preserve">Email Integration:</w:t>
      </w:r>
    </w:p>
    <w:p w:rsidR="00000000" w:rsidDel="00000000" w:rsidP="00000000" w:rsidRDefault="00000000" w:rsidRPr="00000000" w14:paraId="00000093">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Connect with email marketing platform (Mailchimp, ActiveCampaign)</w:t>
      </w:r>
    </w:p>
    <w:p w:rsidR="00000000" w:rsidDel="00000000" w:rsidP="00000000" w:rsidRDefault="00000000" w:rsidRPr="00000000" w14:paraId="00000094">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Create standard email sequences for user onboarding</w:t>
      </w:r>
    </w:p>
    <w:p w:rsidR="00000000" w:rsidDel="00000000" w:rsidP="00000000" w:rsidRDefault="00000000" w:rsidRPr="00000000" w14:paraId="00000095">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Develop automated follow-up campaigns</w:t>
      </w:r>
    </w:p>
    <w:p w:rsidR="00000000" w:rsidDel="00000000" w:rsidP="00000000" w:rsidRDefault="00000000" w:rsidRPr="00000000" w14:paraId="00000096">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Set up newsletter templates for each niche</w:t>
      </w:r>
    </w:p>
    <w:p w:rsidR="00000000" w:rsidDel="00000000" w:rsidP="00000000" w:rsidRDefault="00000000" w:rsidRPr="00000000" w14:paraId="00000097">
      <w:pPr>
        <w:numPr>
          <w:ilvl w:val="0"/>
          <w:numId w:val="14"/>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Social Media Integration:</w:t>
      </w:r>
    </w:p>
    <w:p w:rsidR="00000000" w:rsidDel="00000000" w:rsidP="00000000" w:rsidRDefault="00000000" w:rsidRPr="00000000" w14:paraId="00000098">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Implement social sharing functionality</w:t>
      </w:r>
    </w:p>
    <w:p w:rsidR="00000000" w:rsidDel="00000000" w:rsidP="00000000" w:rsidRDefault="00000000" w:rsidRPr="00000000" w14:paraId="00000099">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Create automated posting of new listings</w:t>
      </w:r>
    </w:p>
    <w:p w:rsidR="00000000" w:rsidDel="00000000" w:rsidP="00000000" w:rsidRDefault="00000000" w:rsidRPr="00000000" w14:paraId="0000009A">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Set up social proof displays on listings</w:t>
      </w:r>
    </w:p>
    <w:p w:rsidR="00000000" w:rsidDel="00000000" w:rsidP="00000000" w:rsidRDefault="00000000" w:rsidRPr="00000000" w14:paraId="0000009B">
      <w:pPr>
        <w:numPr>
          <w:ilvl w:val="1"/>
          <w:numId w:val="14"/>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sz w:val="24"/>
          <w:szCs w:val="24"/>
          <w:rtl w:val="0"/>
        </w:rPr>
        <w:t xml:space="preserve">Develop cross-promotion between directories</w:t>
      </w:r>
    </w:p>
    <w:p w:rsidR="00000000" w:rsidDel="00000000" w:rsidP="00000000" w:rsidRDefault="00000000" w:rsidRPr="00000000" w14:paraId="0000009C">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000000"/>
          <w:sz w:val="33"/>
          <w:szCs w:val="33"/>
        </w:rPr>
      </w:pPr>
      <w:bookmarkStart w:colFirst="0" w:colLast="0" w:name="_2dx1hl35nyxp" w:id="20"/>
      <w:bookmarkEnd w:id="20"/>
      <w:r w:rsidDel="00000000" w:rsidR="00000000" w:rsidRPr="00000000">
        <w:rPr>
          <w:b w:val="1"/>
          <w:bCs w:val="1"/>
          <w:color w:val="000000"/>
          <w:sz w:val="33"/>
          <w:szCs w:val="33"/>
          <w:rtl w:val="0"/>
        </w:rPr>
        <w:t xml:space="preserve">3. Reporting and Analytics</w:t>
      </w:r>
    </w:p>
    <w:p w:rsidR="00000000" w:rsidDel="00000000" w:rsidP="00000000" w:rsidRDefault="00000000" w:rsidRPr="00000000" w14:paraId="0000009D">
      <w:pPr>
        <w:numPr>
          <w:ilvl w:val="0"/>
          <w:numId w:val="20"/>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34322d"/>
          <w:sz w:val="24"/>
          <w:szCs w:val="24"/>
          <w:rtl w:val="0"/>
        </w:rPr>
        <w:t xml:space="preserve">Performance Tracking:</w:t>
      </w:r>
    </w:p>
    <w:p w:rsidR="00000000" w:rsidDel="00000000" w:rsidP="00000000" w:rsidRDefault="00000000" w:rsidRPr="00000000" w14:paraId="0000009E">
      <w:pPr>
        <w:numPr>
          <w:ilvl w:val="1"/>
          <w:numId w:val="2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Set up Google Analytics across all sites</w:t>
      </w:r>
    </w:p>
    <w:p w:rsidR="00000000" w:rsidDel="00000000" w:rsidP="00000000" w:rsidRDefault="00000000" w:rsidRPr="00000000" w14:paraId="0000009F">
      <w:pPr>
        <w:numPr>
          <w:ilvl w:val="1"/>
          <w:numId w:val="2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Create custom dashboard for network-wide metrics</w:t>
      </w:r>
    </w:p>
    <w:p w:rsidR="00000000" w:rsidDel="00000000" w:rsidP="00000000" w:rsidRDefault="00000000" w:rsidRPr="00000000" w14:paraId="000000A0">
      <w:pPr>
        <w:numPr>
          <w:ilvl w:val="1"/>
          <w:numId w:val="2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Implement conversion tracking for listings and memberships</w:t>
      </w:r>
    </w:p>
    <w:p w:rsidR="00000000" w:rsidDel="00000000" w:rsidP="00000000" w:rsidRDefault="00000000" w:rsidRPr="00000000" w14:paraId="000000A1">
      <w:pPr>
        <w:numPr>
          <w:ilvl w:val="1"/>
          <w:numId w:val="2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Develop automated reporting system</w:t>
      </w:r>
    </w:p>
    <w:p w:rsidR="00000000" w:rsidDel="00000000" w:rsidP="00000000" w:rsidRDefault="00000000" w:rsidRPr="00000000" w14:paraId="000000A2">
      <w:pPr>
        <w:numPr>
          <w:ilvl w:val="0"/>
          <w:numId w:val="20"/>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Business Intelligence:</w:t>
      </w:r>
    </w:p>
    <w:p w:rsidR="00000000" w:rsidDel="00000000" w:rsidP="00000000" w:rsidRDefault="00000000" w:rsidRPr="00000000" w14:paraId="000000A3">
      <w:pPr>
        <w:numPr>
          <w:ilvl w:val="1"/>
          <w:numId w:val="2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Create comparative analysis between directories</w:t>
      </w:r>
    </w:p>
    <w:p w:rsidR="00000000" w:rsidDel="00000000" w:rsidP="00000000" w:rsidRDefault="00000000" w:rsidRPr="00000000" w14:paraId="000000A4">
      <w:pPr>
        <w:numPr>
          <w:ilvl w:val="1"/>
          <w:numId w:val="2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Implement trend identification across niches</w:t>
      </w:r>
    </w:p>
    <w:p w:rsidR="00000000" w:rsidDel="00000000" w:rsidP="00000000" w:rsidRDefault="00000000" w:rsidRPr="00000000" w14:paraId="000000A5">
      <w:pPr>
        <w:numPr>
          <w:ilvl w:val="1"/>
          <w:numId w:val="2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Set up revenue forecasting based on performance</w:t>
      </w:r>
    </w:p>
    <w:p w:rsidR="00000000" w:rsidDel="00000000" w:rsidP="00000000" w:rsidRDefault="00000000" w:rsidRPr="00000000" w14:paraId="000000A6">
      <w:pPr>
        <w:numPr>
          <w:ilvl w:val="1"/>
          <w:numId w:val="20"/>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sz w:val="24"/>
          <w:szCs w:val="24"/>
          <w:rtl w:val="0"/>
        </w:rPr>
        <w:t xml:space="preserve">Develop optimization recommendations engine</w:t>
      </w:r>
    </w:p>
    <w:p w:rsidR="00000000" w:rsidDel="00000000" w:rsidP="00000000" w:rsidRDefault="00000000" w:rsidRPr="00000000" w14:paraId="000000A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sz w:val="34"/>
          <w:szCs w:val="34"/>
        </w:rPr>
      </w:pPr>
      <w:bookmarkStart w:colFirst="0" w:colLast="0" w:name="_bhzxzvx1urcn" w:id="21"/>
      <w:bookmarkEnd w:id="21"/>
      <w:r w:rsidDel="00000000" w:rsidR="00000000" w:rsidRPr="00000000">
        <w:rPr>
          <w:b w:val="1"/>
          <w:bCs w:val="1"/>
          <w:sz w:val="34"/>
          <w:szCs w:val="34"/>
          <w:rtl w:val="0"/>
        </w:rPr>
        <w:t xml:space="preserve">Part 6: Implementation Timeline for Non-Technical Founders</w:t>
      </w:r>
    </w:p>
    <w:p w:rsidR="00000000" w:rsidDel="00000000" w:rsidP="00000000" w:rsidRDefault="00000000" w:rsidRPr="00000000" w14:paraId="000000A8">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0" w:line="384.00000000000006" w:lineRule="auto"/>
        <w:rPr>
          <w:b w:val="1"/>
          <w:bCs w:val="1"/>
          <w:color w:val="000000"/>
          <w:sz w:val="33"/>
          <w:szCs w:val="33"/>
        </w:rPr>
      </w:pPr>
      <w:bookmarkStart w:colFirst="0" w:colLast="0" w:name="_z9uwvtxk98tt" w:id="22"/>
      <w:bookmarkEnd w:id="22"/>
      <w:r w:rsidDel="00000000" w:rsidR="00000000" w:rsidRPr="00000000">
        <w:rPr>
          <w:b w:val="1"/>
          <w:bCs w:val="1"/>
          <w:color w:val="000000"/>
          <w:sz w:val="33"/>
          <w:szCs w:val="33"/>
          <w:rtl w:val="0"/>
        </w:rPr>
        <w:t xml:space="preserve">Month 1: Foundation Building</w:t>
      </w:r>
    </w:p>
    <w:p w:rsidR="00000000" w:rsidDel="00000000" w:rsidP="00000000" w:rsidRDefault="00000000" w:rsidRPr="00000000" w14:paraId="000000A9">
      <w:pPr>
        <w:numPr>
          <w:ilvl w:val="0"/>
          <w:numId w:val="6"/>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34322d"/>
          <w:sz w:val="24"/>
          <w:szCs w:val="24"/>
          <w:rtl w:val="0"/>
        </w:rPr>
        <w:t xml:space="preserve">Week 1: Hosting selection and WordPress installation</w:t>
      </w:r>
    </w:p>
    <w:p w:rsidR="00000000" w:rsidDel="00000000" w:rsidP="00000000" w:rsidRDefault="00000000" w:rsidRPr="00000000" w14:paraId="000000AA">
      <w:pPr>
        <w:numPr>
          <w:ilvl w:val="0"/>
          <w:numId w:val="6"/>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Week 2: Multisite configuration and network setup</w:t>
      </w:r>
    </w:p>
    <w:p w:rsidR="00000000" w:rsidDel="00000000" w:rsidP="00000000" w:rsidRDefault="00000000" w:rsidRPr="00000000" w14:paraId="000000AB">
      <w:pPr>
        <w:numPr>
          <w:ilvl w:val="0"/>
          <w:numId w:val="6"/>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Week 3: Core plugin installation and configuration</w:t>
      </w:r>
    </w:p>
    <w:p w:rsidR="00000000" w:rsidDel="00000000" w:rsidP="00000000" w:rsidRDefault="00000000" w:rsidRPr="00000000" w14:paraId="000000AC">
      <w:pPr>
        <w:numPr>
          <w:ilvl w:val="0"/>
          <w:numId w:val="6"/>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pPr>
      <w:r w:rsidDel="00000000" w:rsidR="00000000" w:rsidRPr="00000000">
        <w:rPr>
          <w:color w:val="34322d"/>
          <w:sz w:val="24"/>
          <w:szCs w:val="24"/>
          <w:rtl w:val="0"/>
        </w:rPr>
        <w:t xml:space="preserve">Week 4: Theme selection and initial customization</w:t>
      </w:r>
    </w:p>
    <w:p w:rsidR="00000000" w:rsidDel="00000000" w:rsidP="00000000" w:rsidRDefault="00000000" w:rsidRPr="00000000" w14:paraId="000000AD">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000000"/>
          <w:sz w:val="33"/>
          <w:szCs w:val="33"/>
        </w:rPr>
      </w:pPr>
      <w:bookmarkStart w:colFirst="0" w:colLast="0" w:name="_s1bfpez5dxk5" w:id="23"/>
      <w:bookmarkEnd w:id="23"/>
      <w:r w:rsidDel="00000000" w:rsidR="00000000" w:rsidRPr="00000000">
        <w:rPr>
          <w:b w:val="1"/>
          <w:bCs w:val="1"/>
          <w:color w:val="000000"/>
          <w:sz w:val="33"/>
          <w:szCs w:val="33"/>
          <w:rtl w:val="0"/>
        </w:rPr>
        <w:t xml:space="preserve">Month 2: First Directory Implementation</w:t>
      </w:r>
    </w:p>
    <w:p w:rsidR="00000000" w:rsidDel="00000000" w:rsidP="00000000" w:rsidRDefault="00000000" w:rsidRPr="00000000" w14:paraId="000000AE">
      <w:pPr>
        <w:numPr>
          <w:ilvl w:val="0"/>
          <w:numId w:val="8"/>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34322d"/>
          <w:sz w:val="24"/>
          <w:szCs w:val="24"/>
          <w:rtl w:val="0"/>
        </w:rPr>
        <w:t xml:space="preserve">Week 1-2: First niche directory setup and customization</w:t>
      </w:r>
    </w:p>
    <w:p w:rsidR="00000000" w:rsidDel="00000000" w:rsidP="00000000" w:rsidRDefault="00000000" w:rsidRPr="00000000" w14:paraId="000000AF">
      <w:pPr>
        <w:numPr>
          <w:ilvl w:val="0"/>
          <w:numId w:val="8"/>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pPr>
      <w:r w:rsidDel="00000000" w:rsidR="00000000" w:rsidRPr="00000000">
        <w:rPr>
          <w:color w:val="34322d"/>
          <w:sz w:val="24"/>
          <w:szCs w:val="24"/>
          <w:rtl w:val="0"/>
        </w:rPr>
        <w:t xml:space="preserve">Week 3-4: Content creation and initial listing development</w:t>
      </w:r>
    </w:p>
    <w:p w:rsidR="00000000" w:rsidDel="00000000" w:rsidP="00000000" w:rsidRDefault="00000000" w:rsidRPr="00000000" w14:paraId="000000B0">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000000"/>
          <w:sz w:val="33"/>
          <w:szCs w:val="33"/>
        </w:rPr>
      </w:pPr>
      <w:bookmarkStart w:colFirst="0" w:colLast="0" w:name="_eew8q4wtkvjd" w:id="24"/>
      <w:bookmarkEnd w:id="24"/>
      <w:r w:rsidDel="00000000" w:rsidR="00000000" w:rsidRPr="00000000">
        <w:rPr>
          <w:b w:val="1"/>
          <w:bCs w:val="1"/>
          <w:color w:val="000000"/>
          <w:sz w:val="33"/>
          <w:szCs w:val="33"/>
          <w:rtl w:val="0"/>
        </w:rPr>
        <w:t xml:space="preserve">Month 3: Systems and Processes</w:t>
      </w:r>
    </w:p>
    <w:p w:rsidR="00000000" w:rsidDel="00000000" w:rsidP="00000000" w:rsidRDefault="00000000" w:rsidRPr="00000000" w14:paraId="000000B1">
      <w:pPr>
        <w:numPr>
          <w:ilvl w:val="0"/>
          <w:numId w:val="7"/>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34322d"/>
          <w:sz w:val="24"/>
          <w:szCs w:val="24"/>
          <w:rtl w:val="0"/>
        </w:rPr>
        <w:t xml:space="preserve">Week 1-2: Payment processing and membership setup</w:t>
      </w:r>
    </w:p>
    <w:p w:rsidR="00000000" w:rsidDel="00000000" w:rsidP="00000000" w:rsidRDefault="00000000" w:rsidRPr="00000000" w14:paraId="000000B2">
      <w:pPr>
        <w:numPr>
          <w:ilvl w:val="0"/>
          <w:numId w:val="7"/>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pPr>
      <w:r w:rsidDel="00000000" w:rsidR="00000000" w:rsidRPr="00000000">
        <w:rPr>
          <w:color w:val="34322d"/>
          <w:sz w:val="24"/>
          <w:szCs w:val="24"/>
          <w:rtl w:val="0"/>
        </w:rPr>
        <w:t xml:space="preserve">Week 3-4: Automation workflow implementation</w:t>
      </w:r>
    </w:p>
    <w:p w:rsidR="00000000" w:rsidDel="00000000" w:rsidP="00000000" w:rsidRDefault="00000000" w:rsidRPr="00000000" w14:paraId="000000B3">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000000"/>
          <w:sz w:val="33"/>
          <w:szCs w:val="33"/>
        </w:rPr>
      </w:pPr>
      <w:bookmarkStart w:colFirst="0" w:colLast="0" w:name="_xerrgoagmqnk" w:id="25"/>
      <w:bookmarkEnd w:id="25"/>
      <w:r w:rsidDel="00000000" w:rsidR="00000000" w:rsidRPr="00000000">
        <w:rPr>
          <w:b w:val="1"/>
          <w:bCs w:val="1"/>
          <w:color w:val="000000"/>
          <w:sz w:val="33"/>
          <w:szCs w:val="33"/>
          <w:rtl w:val="0"/>
        </w:rPr>
        <w:t xml:space="preserve">Month 4: Template Development</w:t>
      </w:r>
    </w:p>
    <w:p w:rsidR="00000000" w:rsidDel="00000000" w:rsidP="00000000" w:rsidRDefault="00000000" w:rsidRPr="00000000" w14:paraId="000000B4">
      <w:pPr>
        <w:numPr>
          <w:ilvl w:val="0"/>
          <w:numId w:val="11"/>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34322d"/>
          <w:sz w:val="24"/>
          <w:szCs w:val="24"/>
          <w:rtl w:val="0"/>
        </w:rPr>
        <w:t xml:space="preserve">Week 1-2: Master template creation for rapid deployment</w:t>
      </w:r>
    </w:p>
    <w:p w:rsidR="00000000" w:rsidDel="00000000" w:rsidP="00000000" w:rsidRDefault="00000000" w:rsidRPr="00000000" w14:paraId="000000B5">
      <w:pPr>
        <w:numPr>
          <w:ilvl w:val="0"/>
          <w:numId w:val="11"/>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0" w:beforeAutospacing="0" w:lineRule="auto"/>
        <w:ind w:left="720" w:hanging="360"/>
      </w:pPr>
      <w:r w:rsidDel="00000000" w:rsidR="00000000" w:rsidRPr="00000000">
        <w:rPr>
          <w:color w:val="34322d"/>
          <w:sz w:val="24"/>
          <w:szCs w:val="24"/>
          <w:rtl w:val="0"/>
        </w:rPr>
        <w:t xml:space="preserve">Week 3-4: Testing and optimization of templates</w:t>
      </w:r>
    </w:p>
    <w:p w:rsidR="00000000" w:rsidDel="00000000" w:rsidP="00000000" w:rsidRDefault="00000000" w:rsidRPr="00000000" w14:paraId="000000B6">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000000"/>
          <w:sz w:val="33"/>
          <w:szCs w:val="33"/>
        </w:rPr>
      </w:pPr>
      <w:bookmarkStart w:colFirst="0" w:colLast="0" w:name="_edn1uv4kuvub" w:id="26"/>
      <w:bookmarkEnd w:id="26"/>
      <w:r w:rsidDel="00000000" w:rsidR="00000000" w:rsidRPr="00000000">
        <w:rPr>
          <w:b w:val="1"/>
          <w:bCs w:val="1"/>
          <w:color w:val="000000"/>
          <w:sz w:val="33"/>
          <w:szCs w:val="33"/>
          <w:rtl w:val="0"/>
        </w:rPr>
        <w:t xml:space="preserve">Month 5-6: Scaling Phase</w:t>
      </w:r>
    </w:p>
    <w:p w:rsidR="00000000" w:rsidDel="00000000" w:rsidP="00000000" w:rsidRDefault="00000000" w:rsidRPr="00000000" w14:paraId="000000B7">
      <w:pPr>
        <w:numPr>
          <w:ilvl w:val="0"/>
          <w:numId w:val="22"/>
        </w:numPr>
        <w:pBdr>
          <w:top w:color="e5e7eb" w:space="0" w:sz="0" w:val="none"/>
          <w:left w:color="e5e7eb" w:space="0" w:sz="0" w:val="none"/>
          <w:bottom w:color="e5e7eb" w:space="0" w:sz="0" w:val="none"/>
          <w:right w:color="e5e7eb" w:space="0" w:sz="0" w:val="none"/>
          <w:between w:color="e5e7eb" w:space="0" w:sz="0" w:val="none"/>
        </w:pBdr>
        <w:shd w:fill="f8f8f7" w:val="clear"/>
        <w:spacing w:after="420" w:before="120" w:lineRule="auto"/>
        <w:ind w:left="720" w:hanging="360"/>
      </w:pPr>
      <w:r w:rsidDel="00000000" w:rsidR="00000000" w:rsidRPr="00000000">
        <w:rPr>
          <w:color w:val="34322d"/>
          <w:sz w:val="24"/>
          <w:szCs w:val="24"/>
          <w:rtl w:val="0"/>
        </w:rPr>
        <w:t xml:space="preserve">Weeks 1-8: Systematic launch of additional directories (8-10 per week)</w:t>
      </w:r>
    </w:p>
    <w:p w:rsidR="00000000" w:rsidDel="00000000" w:rsidP="00000000" w:rsidRDefault="00000000" w:rsidRPr="00000000" w14:paraId="000000B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340" w:before="680" w:line="319.9992" w:lineRule="auto"/>
        <w:rPr>
          <w:b w:val="1"/>
          <w:bCs w:val="1"/>
          <w:sz w:val="34"/>
          <w:szCs w:val="34"/>
        </w:rPr>
      </w:pPr>
      <w:bookmarkStart w:colFirst="0" w:colLast="0" w:name="_1xmjfp2tw3i2" w:id="27"/>
      <w:bookmarkEnd w:id="27"/>
      <w:r w:rsidDel="00000000" w:rsidR="00000000" w:rsidRPr="00000000">
        <w:rPr>
          <w:b w:val="1"/>
          <w:bCs w:val="1"/>
          <w:sz w:val="34"/>
          <w:szCs w:val="34"/>
          <w:rtl w:val="0"/>
        </w:rPr>
        <w:t xml:space="preserve">Part 7: Non-Technical Implementation Approach</w:t>
      </w:r>
    </w:p>
    <w:p w:rsidR="00000000" w:rsidDel="00000000" w:rsidP="00000000" w:rsidRDefault="00000000" w:rsidRPr="00000000" w14:paraId="000000B9">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0" w:line="384.00000000000006" w:lineRule="auto"/>
        <w:rPr>
          <w:b w:val="1"/>
          <w:bCs w:val="1"/>
          <w:color w:val="000000"/>
          <w:sz w:val="33"/>
          <w:szCs w:val="33"/>
        </w:rPr>
      </w:pPr>
      <w:bookmarkStart w:colFirst="0" w:colLast="0" w:name="_2k2mr49jannl" w:id="28"/>
      <w:bookmarkEnd w:id="28"/>
      <w:r w:rsidDel="00000000" w:rsidR="00000000" w:rsidRPr="00000000">
        <w:rPr>
          <w:b w:val="1"/>
          <w:bCs w:val="1"/>
          <w:color w:val="000000"/>
          <w:sz w:val="33"/>
          <w:szCs w:val="33"/>
          <w:rtl w:val="0"/>
        </w:rPr>
        <w:t xml:space="preserve">1. Outsourcing Strategy</w:t>
      </w:r>
    </w:p>
    <w:p w:rsidR="00000000" w:rsidDel="00000000" w:rsidP="00000000" w:rsidRDefault="00000000" w:rsidRPr="00000000" w14:paraId="000000BA">
      <w:pPr>
        <w:numPr>
          <w:ilvl w:val="0"/>
          <w:numId w:val="4"/>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34322d"/>
          <w:sz w:val="24"/>
          <w:szCs w:val="24"/>
          <w:rtl w:val="0"/>
        </w:rPr>
        <w:t xml:space="preserve">Finding Technical Partners:</w:t>
      </w:r>
    </w:p>
    <w:p w:rsidR="00000000" w:rsidDel="00000000" w:rsidP="00000000" w:rsidRDefault="00000000" w:rsidRPr="00000000" w14:paraId="000000BB">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Hire WordPress Multisite specialist on Upwork or Codeable</w:t>
      </w:r>
    </w:p>
    <w:p w:rsidR="00000000" w:rsidDel="00000000" w:rsidP="00000000" w:rsidRDefault="00000000" w:rsidRPr="00000000" w14:paraId="000000BC">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Budget $2,000-5,000 for initial setup and configuration</w:t>
      </w:r>
    </w:p>
    <w:p w:rsidR="00000000" w:rsidDel="00000000" w:rsidP="00000000" w:rsidRDefault="00000000" w:rsidRPr="00000000" w14:paraId="000000BD">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Create detailed project scope document using this guide</w:t>
      </w:r>
    </w:p>
    <w:p w:rsidR="00000000" w:rsidDel="00000000" w:rsidP="00000000" w:rsidRDefault="00000000" w:rsidRPr="00000000" w14:paraId="000000BE">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Establish milestone-based payment structure</w:t>
      </w:r>
    </w:p>
    <w:p w:rsidR="00000000" w:rsidDel="00000000" w:rsidP="00000000" w:rsidRDefault="00000000" w:rsidRPr="00000000" w14:paraId="000000BF">
      <w:pPr>
        <w:numPr>
          <w:ilvl w:val="0"/>
          <w:numId w:val="4"/>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Ongoing Support:</w:t>
      </w:r>
    </w:p>
    <w:p w:rsidR="00000000" w:rsidDel="00000000" w:rsidP="00000000" w:rsidRDefault="00000000" w:rsidRPr="00000000" w14:paraId="000000C0">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Set up monthly maintenance contract ($500-1,000/month)</w:t>
      </w:r>
    </w:p>
    <w:p w:rsidR="00000000" w:rsidDel="00000000" w:rsidP="00000000" w:rsidRDefault="00000000" w:rsidRPr="00000000" w14:paraId="000000C1">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Create standard operating procedures for common tasks</w:t>
      </w:r>
    </w:p>
    <w:p w:rsidR="00000000" w:rsidDel="00000000" w:rsidP="00000000" w:rsidRDefault="00000000" w:rsidRPr="00000000" w14:paraId="000000C2">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Implement ticket-based support system</w:t>
      </w:r>
    </w:p>
    <w:p w:rsidR="00000000" w:rsidDel="00000000" w:rsidP="00000000" w:rsidRDefault="00000000" w:rsidRPr="00000000" w14:paraId="000000C3">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sz w:val="24"/>
          <w:szCs w:val="24"/>
          <w:rtl w:val="0"/>
        </w:rPr>
        <w:t xml:space="preserve">Develop training materials for internal team</w:t>
      </w:r>
    </w:p>
    <w:p w:rsidR="00000000" w:rsidDel="00000000" w:rsidP="00000000" w:rsidRDefault="00000000" w:rsidRPr="00000000" w14:paraId="000000C4">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000000"/>
          <w:sz w:val="33"/>
          <w:szCs w:val="33"/>
        </w:rPr>
      </w:pPr>
      <w:bookmarkStart w:colFirst="0" w:colLast="0" w:name="_qvcv4exlqm4o" w:id="29"/>
      <w:bookmarkEnd w:id="29"/>
      <w:r w:rsidDel="00000000" w:rsidR="00000000" w:rsidRPr="00000000">
        <w:rPr>
          <w:b w:val="1"/>
          <w:bCs w:val="1"/>
          <w:color w:val="000000"/>
          <w:sz w:val="33"/>
          <w:szCs w:val="33"/>
          <w:rtl w:val="0"/>
        </w:rPr>
        <w:t xml:space="preserve">2. No-Code Alternatives</w:t>
      </w:r>
    </w:p>
    <w:p w:rsidR="00000000" w:rsidDel="00000000" w:rsidP="00000000" w:rsidRDefault="00000000" w:rsidRPr="00000000" w14:paraId="000000C5">
      <w:pPr>
        <w:numPr>
          <w:ilvl w:val="0"/>
          <w:numId w:val="3"/>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34322d"/>
          <w:sz w:val="24"/>
          <w:szCs w:val="24"/>
          <w:rtl w:val="0"/>
        </w:rPr>
        <w:t xml:space="preserve">Site Builder Integration:</w:t>
      </w:r>
    </w:p>
    <w:p w:rsidR="00000000" w:rsidDel="00000000" w:rsidP="00000000" w:rsidRDefault="00000000" w:rsidRPr="00000000" w14:paraId="000000C6">
      <w:pPr>
        <w:numPr>
          <w:ilvl w:val="1"/>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Implement Elementor Pro for visual editing</w:t>
      </w:r>
    </w:p>
    <w:p w:rsidR="00000000" w:rsidDel="00000000" w:rsidP="00000000" w:rsidRDefault="00000000" w:rsidRPr="00000000" w14:paraId="000000C7">
      <w:pPr>
        <w:numPr>
          <w:ilvl w:val="1"/>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Create block templates for consistent design</w:t>
      </w:r>
    </w:p>
    <w:p w:rsidR="00000000" w:rsidDel="00000000" w:rsidP="00000000" w:rsidRDefault="00000000" w:rsidRPr="00000000" w14:paraId="000000C8">
      <w:pPr>
        <w:numPr>
          <w:ilvl w:val="1"/>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Set up saved sections for common elements</w:t>
      </w:r>
    </w:p>
    <w:p w:rsidR="00000000" w:rsidDel="00000000" w:rsidP="00000000" w:rsidRDefault="00000000" w:rsidRPr="00000000" w14:paraId="000000C9">
      <w:pPr>
        <w:numPr>
          <w:ilvl w:val="1"/>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Develop visual editing guidelines for non-technical staff</w:t>
      </w:r>
    </w:p>
    <w:p w:rsidR="00000000" w:rsidDel="00000000" w:rsidP="00000000" w:rsidRDefault="00000000" w:rsidRPr="00000000" w14:paraId="000000CA">
      <w:pPr>
        <w:numPr>
          <w:ilvl w:val="0"/>
          <w:numId w:val="3"/>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Form Builder Utilization:</w:t>
      </w:r>
    </w:p>
    <w:p w:rsidR="00000000" w:rsidDel="00000000" w:rsidP="00000000" w:rsidRDefault="00000000" w:rsidRPr="00000000" w14:paraId="000000CB">
      <w:pPr>
        <w:numPr>
          <w:ilvl w:val="1"/>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Use Gravity Forms or WPForms for complex form creation</w:t>
      </w:r>
    </w:p>
    <w:p w:rsidR="00000000" w:rsidDel="00000000" w:rsidP="00000000" w:rsidRDefault="00000000" w:rsidRPr="00000000" w14:paraId="000000CC">
      <w:pPr>
        <w:numPr>
          <w:ilvl w:val="1"/>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Create template library for common form types</w:t>
      </w:r>
    </w:p>
    <w:p w:rsidR="00000000" w:rsidDel="00000000" w:rsidP="00000000" w:rsidRDefault="00000000" w:rsidRPr="00000000" w14:paraId="000000CD">
      <w:pPr>
        <w:numPr>
          <w:ilvl w:val="1"/>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Implement conditional logic for sophisticated forms</w:t>
      </w:r>
    </w:p>
    <w:p w:rsidR="00000000" w:rsidDel="00000000" w:rsidP="00000000" w:rsidRDefault="00000000" w:rsidRPr="00000000" w14:paraId="000000CE">
      <w:pPr>
        <w:numPr>
          <w:ilvl w:val="1"/>
          <w:numId w:val="3"/>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sz w:val="24"/>
          <w:szCs w:val="24"/>
          <w:rtl w:val="0"/>
        </w:rPr>
        <w:t xml:space="preserve">Set up form analytics for optimization</w:t>
      </w:r>
    </w:p>
    <w:p w:rsidR="00000000" w:rsidDel="00000000" w:rsidP="00000000" w:rsidRDefault="00000000" w:rsidRPr="00000000" w14:paraId="000000CF">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8f8f7" w:val="clear"/>
        <w:spacing w:after="200" w:before="520" w:line="384.00000000000006" w:lineRule="auto"/>
        <w:rPr>
          <w:b w:val="1"/>
          <w:bCs w:val="1"/>
          <w:color w:val="000000"/>
          <w:sz w:val="33"/>
          <w:szCs w:val="33"/>
        </w:rPr>
      </w:pPr>
      <w:bookmarkStart w:colFirst="0" w:colLast="0" w:name="_km063dwadau6" w:id="30"/>
      <w:bookmarkEnd w:id="30"/>
      <w:r w:rsidDel="00000000" w:rsidR="00000000" w:rsidRPr="00000000">
        <w:rPr>
          <w:b w:val="1"/>
          <w:bCs w:val="1"/>
          <w:color w:val="000000"/>
          <w:sz w:val="33"/>
          <w:szCs w:val="33"/>
          <w:rtl w:val="0"/>
        </w:rPr>
        <w:t xml:space="preserve">3. Knowledge Management</w:t>
      </w:r>
    </w:p>
    <w:p w:rsidR="00000000" w:rsidDel="00000000" w:rsidP="00000000" w:rsidRDefault="00000000" w:rsidRPr="00000000" w14:paraId="000000D0">
      <w:pPr>
        <w:numPr>
          <w:ilvl w:val="0"/>
          <w:numId w:val="12"/>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120" w:lineRule="auto"/>
        <w:ind w:left="720" w:hanging="360"/>
      </w:pPr>
      <w:r w:rsidDel="00000000" w:rsidR="00000000" w:rsidRPr="00000000">
        <w:rPr>
          <w:color w:val="34322d"/>
          <w:sz w:val="24"/>
          <w:szCs w:val="24"/>
          <w:rtl w:val="0"/>
        </w:rPr>
        <w:t xml:space="preserve">Documentation Development:</w:t>
      </w:r>
    </w:p>
    <w:p w:rsidR="00000000" w:rsidDel="00000000" w:rsidP="00000000" w:rsidRDefault="00000000" w:rsidRPr="00000000" w14:paraId="000000D1">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Create comprehensive wiki for all processes</w:t>
      </w:r>
    </w:p>
    <w:p w:rsidR="00000000" w:rsidDel="00000000" w:rsidP="00000000" w:rsidRDefault="00000000" w:rsidRPr="00000000" w14:paraId="000000D2">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Develop video tutorials for common tasks</w:t>
      </w:r>
    </w:p>
    <w:p w:rsidR="00000000" w:rsidDel="00000000" w:rsidP="00000000" w:rsidRDefault="00000000" w:rsidRPr="00000000" w14:paraId="000000D3">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Implement version control for documentation</w:t>
      </w:r>
    </w:p>
    <w:p w:rsidR="00000000" w:rsidDel="00000000" w:rsidP="00000000" w:rsidRDefault="00000000" w:rsidRPr="00000000" w14:paraId="000000D4">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Create quick reference guides for daily operations</w:t>
      </w:r>
    </w:p>
    <w:p w:rsidR="00000000" w:rsidDel="00000000" w:rsidP="00000000" w:rsidRDefault="00000000" w:rsidRPr="00000000" w14:paraId="000000D5">
      <w:pPr>
        <w:numPr>
          <w:ilvl w:val="0"/>
          <w:numId w:val="12"/>
        </w:numPr>
        <w:pBdr>
          <w:top w:color="e5e7eb" w:space="0" w:sz="0" w:val="none"/>
          <w:left w:color="e5e7eb" w:space="0" w:sz="0" w:val="none"/>
          <w:bottom w:color="e5e7eb" w:space="0" w:sz="0" w:val="none"/>
          <w:right w:color="e5e7eb" w:space="0" w:sz="0" w:val="none"/>
          <w:between w:color="e5e7eb" w:space="0" w:sz="0" w:val="none"/>
        </w:pBdr>
        <w:shd w:fill="f8f8f7" w:val="clear"/>
        <w:spacing w:after="0" w:afterAutospacing="0" w:before="0" w:beforeAutospacing="0" w:lineRule="auto"/>
        <w:ind w:left="720" w:hanging="360"/>
      </w:pPr>
      <w:r w:rsidDel="00000000" w:rsidR="00000000" w:rsidRPr="00000000">
        <w:rPr>
          <w:color w:val="34322d"/>
          <w:sz w:val="24"/>
          <w:szCs w:val="24"/>
          <w:rtl w:val="0"/>
        </w:rPr>
        <w:t xml:space="preserve">Team Training:</w:t>
      </w:r>
    </w:p>
    <w:p w:rsidR="00000000" w:rsidDel="00000000" w:rsidP="00000000" w:rsidRDefault="00000000" w:rsidRPr="00000000" w14:paraId="000000D6">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Develop role-based training modules</w:t>
      </w:r>
    </w:p>
    <w:p w:rsidR="00000000" w:rsidDel="00000000" w:rsidP="00000000" w:rsidRDefault="00000000" w:rsidRPr="00000000" w14:paraId="000000D7">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Create certification process for team members</w:t>
      </w:r>
    </w:p>
    <w:p w:rsidR="00000000" w:rsidDel="00000000" w:rsidP="00000000" w:rsidRDefault="00000000" w:rsidRPr="00000000" w14:paraId="000000D8">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pPr>
      <w:r w:rsidDel="00000000" w:rsidR="00000000" w:rsidRPr="00000000">
        <w:rPr>
          <w:color w:val="34322d"/>
          <w:sz w:val="24"/>
          <w:szCs w:val="24"/>
          <w:rtl w:val="0"/>
        </w:rPr>
        <w:t xml:space="preserve">Implement mentoring system for knowledge transfer</w:t>
      </w:r>
    </w:p>
    <w:p w:rsidR="00000000" w:rsidDel="00000000" w:rsidP="00000000" w:rsidRDefault="00000000" w:rsidRPr="00000000" w14:paraId="000000D9">
      <w:pPr>
        <w:numPr>
          <w:ilvl w:val="1"/>
          <w:numId w:val="12"/>
        </w:numPr>
        <w:pBdr>
          <w:top w:color="e5e7eb" w:space="0" w:sz="0" w:val="none"/>
          <w:left w:color="e5e7eb" w:space="0" w:sz="0" w:val="none"/>
          <w:bottom w:color="e5e7eb" w:space="0" w:sz="0" w:val="none"/>
          <w:right w:color="e5e7eb" w:space="0" w:sz="0" w:val="none"/>
          <w:between w:color="e5e7eb" w:space="0" w:sz="0" w:val="none"/>
        </w:pBdr>
        <w:spacing w:after="720" w:before="0" w:beforeAutospacing="0" w:lineRule="auto"/>
        <w:ind w:left="1440" w:hanging="360"/>
      </w:pPr>
      <w:r w:rsidDel="00000000" w:rsidR="00000000" w:rsidRPr="00000000">
        <w:rPr>
          <w:color w:val="34322d"/>
          <w:sz w:val="24"/>
          <w:szCs w:val="24"/>
          <w:rtl w:val="0"/>
        </w:rPr>
        <w:t xml:space="preserve">Schedule regular training updates for new features</w:t>
      </w:r>
    </w:p>
    <w:p w:rsidR="00000000" w:rsidDel="00000000" w:rsidP="00000000" w:rsidRDefault="00000000" w:rsidRPr="00000000" w14:paraId="000000D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rFonts w:ascii="Arial" w:cs="Arial" w:eastAsia="Arial" w:hAnsi="Arial"/>
        <w:color w:val="34322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rFonts w:ascii="Arial" w:cs="Arial" w:eastAsia="Arial" w:hAnsi="Arial"/>
        <w:color w:val="34322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rFonts w:ascii="Arial" w:cs="Arial" w:eastAsia="Arial" w:hAnsi="Arial"/>
        <w:color w:val="34322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rFonts w:ascii="Arial" w:cs="Arial" w:eastAsia="Arial" w:hAnsi="Arial"/>
        <w:color w:val="34322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rFonts w:ascii="Arial" w:cs="Arial" w:eastAsia="Arial" w:hAnsi="Arial"/>
        <w:color w:val="34322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rFonts w:ascii="Arial" w:cs="Arial" w:eastAsia="Arial" w:hAnsi="Arial"/>
        <w:color w:val="34322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rFonts w:ascii="Arial" w:cs="Arial" w:eastAsia="Arial" w:hAnsi="Arial"/>
        <w:color w:val="34322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rFonts w:ascii="Arial" w:cs="Arial" w:eastAsia="Arial" w:hAnsi="Arial"/>
        <w:color w:val="34322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rFonts w:ascii="Arial" w:cs="Arial" w:eastAsia="Arial" w:hAnsi="Arial"/>
        <w:color w:val="34322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rFonts w:ascii="Arial" w:cs="Arial" w:eastAsia="Arial" w:hAnsi="Arial"/>
        <w:color w:val="34322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rFonts w:ascii="Arial" w:cs="Arial" w:eastAsia="Arial" w:hAnsi="Arial"/>
        <w:color w:val="34322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rFonts w:ascii="Arial" w:cs="Arial" w:eastAsia="Arial" w:hAnsi="Arial"/>
        <w:color w:val="34322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rFonts w:ascii="Arial" w:cs="Arial" w:eastAsia="Arial" w:hAnsi="Arial"/>
        <w:color w:val="34322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rFonts w:ascii="Arial" w:cs="Arial" w:eastAsia="Arial" w:hAnsi="Arial"/>
        <w:color w:val="34322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rFonts w:ascii="Arial" w:cs="Arial" w:eastAsia="Arial" w:hAnsi="Arial"/>
        <w:color w:val="34322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rFonts w:ascii="Arial" w:cs="Arial" w:eastAsia="Arial" w:hAnsi="Arial"/>
        <w:color w:val="34322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rFonts w:ascii="Arial" w:cs="Arial" w:eastAsia="Arial" w:hAnsi="Arial"/>
        <w:color w:val="34322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34322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