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PA CROP Registration — Complete Filing Guide</w:t>
      </w:r>
    </w:p>
    <w:p>
      <w:pPr>
        <w:spacing w:after="20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Everything you need to do, in order, to get on the official CROP list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STEP 0: Do You Already Have a PA LLC?</w:t>
      </w:r>
    </w:p>
    <w:p>
      <w:pPr>
        <w:spacing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If YES (you have an existing PA LLC you want to use as the CROP entity):</w:t>
      </w:r>
    </w:p>
    <w:p>
      <w:pPr>
        <w:spacing w:after="60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→ Skip to Step 2. Fill in your existing entity name and entity number on all documents.</w:t>
      </w:r>
    </w:p>
    <w:p>
      <w:pPr>
        <w:spacing w:after="1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If NO (you need to form a new LLC first):</w:t>
      </w:r>
    </w:p>
    <w:p>
      <w:pPr>
        <w:spacing w:after="20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→ Start at Step 1. Form the LLC first, wait for confirmation, then proceed to Step 2.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STEP 1: Form the PA LLC (Skip if using existing entity)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file.dos.pa.gov and log in with your Keystone Login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“Initial Forms” tab → “Certificate of Organization — Domestic LLC” (Form DSCB:15-8821)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Entity name: Dynasty Compliance Services, LLC (or your chosen name)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Registered office: YOUR Erie street address (Option A — your own address, since the LLC itself needs a registered office)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County of venue: Erie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Organizer: Your full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the Docketing Statement (DSCB:15-134A) — the online system will prompt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 the $125 filing fee online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Submit. Online filings are processed automatically — you’ll get confirmation within minutes.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 your Entity Number from the confirmation. You’ll need it for Step 2.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STEP 2: File the CROP Registration with the Bureau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is the filing that gets you on the official CROP list. You have two options: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A — By Mail (recommended for first-time CROP registration):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out the enclosed “Statement of Address of Commercial Registered Office Provider”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out the enclosed Cover Letter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a check for $70 payable to “Commonwealth of Pennsylvania” (preclearance/filing fee)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Mail all three items to:</w:t>
      </w:r>
    </w:p>
    <w:p>
      <w:pPr>
        <w:spacing w:after="40"/>
        <w:ind w:left="10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Bureau of Corporations and Charitable Organizations</w:t>
      </w:r>
    </w:p>
    <w:p>
      <w:pPr>
        <w:spacing w:after="40"/>
        <w:ind w:left="1080"/>
      </w:pPr>
      <w:r>
        <w:rPr>
          <w:rFonts w:ascii="Arial" w:cs="Arial" w:eastAsia="Arial" w:hAnsi="Arial"/>
          <w:sz w:val="22"/>
          <w:szCs w:val="22"/>
        </w:rPr>
        <w:t xml:space="preserve">Pennsylvania Department of State</w:t>
      </w:r>
    </w:p>
    <w:p>
      <w:pPr>
        <w:spacing w:after="40"/>
        <w:ind w:left="1080"/>
      </w:pPr>
      <w:r>
        <w:rPr>
          <w:rFonts w:ascii="Arial" w:cs="Arial" w:eastAsia="Arial" w:hAnsi="Arial"/>
          <w:sz w:val="22"/>
          <w:szCs w:val="22"/>
        </w:rPr>
        <w:t xml:space="preserve">P.O. Box 8722</w:t>
      </w:r>
    </w:p>
    <w:p>
      <w:pPr>
        <w:spacing w:after="100"/>
        <w:ind w:left="1080"/>
      </w:pPr>
      <w:r>
        <w:rPr>
          <w:rFonts w:ascii="Arial" w:cs="Arial" w:eastAsia="Arial" w:hAnsi="Arial"/>
          <w:sz w:val="22"/>
          <w:szCs w:val="22"/>
        </w:rPr>
        <w:t xml:space="preserve">Harrisburg, PA 17105-8722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Processing time: 5-10 business days by mail. The Bureau will add your entity to the published CROP list.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B — By Phone/Email (faster, less formal):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Call the Bureau at (717) 787-1057 or toll-free (888) 659-9962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Tell them: “I have a Pennsylvania LLC and I want to register as a Commercial Registered Office Provider under 15 Pa.C.S. § 109.”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They will tell you the exact filing procedure and any fees. Follow their instructions precisely.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Then mail whatever they request, plus the enclosed documents as backup.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STEP 3: Confirm Your Listing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After filing, check the official CROP list to confirm your entity appears:</w:t>
      </w:r>
    </w:p>
    <w:p>
      <w:pPr>
        <w:spacing w:after="100"/>
      </w:pPr>
      <w:r>
        <w:rPr>
          <w:rFonts w:ascii="Arial" w:cs="Arial" w:eastAsia="Arial" w:hAnsi="Arial"/>
          <w:color w:val="1B4F8A"/>
          <w:sz w:val="20"/>
          <w:szCs w:val="20"/>
        </w:rPr>
        <w:t xml:space="preserve">https://www.pa.gov/agencies/dos/programs/business/information-services/commercial-registered-office-providers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Once you see your entity name on this list, you are officially authorized to accept clients as a CROP.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Total Filing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Fee</w:t>
            </w:r>
          </w:p>
        </w:tc>
      </w:tr>
      <w:tr>
        <w:tc>
          <w:tcPr>
            <w:tcW w:type="dxa" w:w="6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 LLC formation (if new entity)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$125</w:t>
            </w:r>
          </w:p>
        </w:tc>
      </w:tr>
      <w:tr>
        <w:tc>
          <w:tcPr>
            <w:tcW w:type="dxa" w:w="6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CROP registration / Statement of Address filing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$70</w:t>
            </w:r>
          </w:p>
        </w:tc>
      </w:tr>
      <w:tr>
        <w:tc>
          <w:tcPr>
            <w:tcW w:type="dxa" w:w="6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(new entity)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$195</w:t>
            </w:r>
          </w:p>
        </w:tc>
      </w:tr>
      <w:tr>
        <w:tc>
          <w:tcPr>
            <w:tcW w:type="dxa" w:w="6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(existing entity)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$70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Print-and-Mail Checklist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Cover Letter (Document 1) — signed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Statement of Address (Document 2) — signed and dated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Check for $70 payable to “Commonwealth of Pennsylvania”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Envelope addressed to: Bureau of Corporations, P.O. Box 8722, Harrisburg, PA 17105-8722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Return address on envelope with your Erie, PA address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Send via USPS Certified Mail with Return Receipt (recommended for proof of filing)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Pro Tip: Call First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Before mailing, call the Bureau at (717) 787-1057 and say:</w:t>
      </w:r>
    </w:p>
    <w:p>
      <w:pPr>
        <w:spacing w:after="10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“I have a Pennsylvania LLC in Erie County and I want to register as a Commercial Registered Office Provider under 15 Pa.C.S. § 109. I have a cover letter and statement of address prepared. Is there a specific form I should use, or will these documents suffice? What is the exact filing fee?”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Bureau staff are helpful. They’ll confirm the exact process and fee. This call takes 5 minutes and can save you a round trip of mail if they have a specific form they prefer.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Expected Timeline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Day 1: Form LLC online (if needed) — instant confirmation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Day 1: Call Bureau to confirm CROP filing procedure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Day 2: Mail the CROP registration packet via Certified Mail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Day 5-7: Mail arrives at Harrisburg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Day 7-14: Bureau processes and adds you to the CROP list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14-21: Confirm your listing on the DOS website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Day 21+: Start onboarding clients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534AB7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2026-03-20T18:32:20.890Z</dcterms:created>
  <dcterms:modified xsi:type="dcterms:W3CDTF">2026-03-20T18:32:20.890Z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