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Protokoll-dunkel"/>
        <w:tblW w:w="5000" w:type="pct"/>
        <w:tblLayout w:type="fixed"/>
        <w:tblLook w:val="0620" w:firstRow="1" w:lastRow="0" w:firstColumn="0" w:lastColumn="0" w:noHBand="1" w:noVBand="1"/>
        <w:tblDescription w:val="Gestapelte Tabellen für Protokollinhalte: Die erste Tabelle enthält den Besprechungstitel. Die zweite Tabelle enthält Datum, Uhrzeit und Ort der Besprechung. Die dritte Tabelle enthält Informationen zur Besprechung, z. B. die Person, die die Besprechung einberufen hat, die Art der Besprechung usw. Bei der vierten Tabelle bis zum Ende handelt es sich um Themen, die sich dreimal mit jeweils drei Zeilen wiederholen: Zuerst das Thema der Agenda, dann die geplante Zeit, Referent, Diskussion und Schlussfolgerungen, und als Drittes die Aufgaben, die zuständige Person und der Stichtag."/>
      </w:tblPr>
      <w:tblGrid>
        <w:gridCol w:w="10457"/>
      </w:tblGrid>
      <w:tr w:rsidR="006E0E70" w:rsidRPr="007D7D13" w14:paraId="6FFA7298" w14:textId="77777777" w:rsidTr="007C2F40">
        <w:tc>
          <w:tcPr>
            <w:tcW w:w="8630" w:type="dxa"/>
            <w:shd w:val="clear" w:color="auto" w:fill="BFBFBF" w:themeFill="background1" w:themeFillShade="BF"/>
          </w:tcPr>
          <w:p w14:paraId="66FC1690" w14:textId="77777777" w:rsidR="006E0E70" w:rsidRPr="007D7D13" w:rsidRDefault="00ED09E0" w:rsidP="00ED09E0">
            <w:pPr>
              <w:pStyle w:val="Protokoll-undAgendatitel"/>
            </w:pPr>
            <w:r w:rsidRPr="007C2F40">
              <w:rPr>
                <w:color w:val="auto"/>
              </w:rPr>
              <w:t xml:space="preserve">VERHANDLUNGEN IA/SP </w:t>
            </w:r>
          </w:p>
        </w:tc>
      </w:tr>
    </w:tbl>
    <w:tbl>
      <w:tblPr>
        <w:tblStyle w:val="Protokoll"/>
        <w:tblW w:w="5000" w:type="pct"/>
        <w:tblLayout w:type="fixed"/>
        <w:tblLook w:val="04A0" w:firstRow="1" w:lastRow="0" w:firstColumn="1" w:lastColumn="0" w:noHBand="0" w:noVBand="1"/>
        <w:tblDescription w:val="Gestapelte Tabellen für Protokollinhalte: Die erste Tabelle enthält den Besprechungstitel. Die zweite Tabelle enthält Datum, Uhrzeit und Ort der Besprechung. Die dritte Tabelle enthält Informationen zur Besprechung, z. B. die Person, die die Besprechung einberufen hat, die Art der Besprechung usw. Bei der vierten Tabelle bis zum Ende handelt es sich um Themen, die sich dreimal mit jeweils drei Zeilen wiederholen: Zuerst das Thema der Agenda, dann die geplante Zeit, Referent, Diskussion und Schlussfolgerungen, und als Drittes die Aufgaben, die zuständige Person und der Stichtag."/>
      </w:tblPr>
      <w:tblGrid>
        <w:gridCol w:w="3484"/>
        <w:gridCol w:w="3485"/>
        <w:gridCol w:w="3488"/>
      </w:tblGrid>
      <w:tr w:rsidR="006E0E70" w:rsidRPr="007D7D13" w14:paraId="47B58524" w14:textId="77777777" w:rsidTr="007C2F40">
        <w:trPr>
          <w:cnfStyle w:val="100000000000" w:firstRow="1" w:lastRow="0" w:firstColumn="0" w:lastColumn="0" w:oddVBand="0" w:evenVBand="0" w:oddHBand="0" w:evenHBand="0" w:firstRowFirstColumn="0" w:firstRowLastColumn="0" w:lastRowFirstColumn="0" w:lastRowLastColumn="0"/>
        </w:trPr>
        <w:tc>
          <w:tcPr>
            <w:tcW w:w="2875" w:type="dxa"/>
            <w:shd w:val="clear" w:color="auto" w:fill="BFBFBF" w:themeFill="background1" w:themeFillShade="BF"/>
          </w:tcPr>
          <w:p w14:paraId="760B1AB7" w14:textId="0AE15CBE" w:rsidR="006E0E70" w:rsidRPr="00791476" w:rsidRDefault="00C64AE8" w:rsidP="00AD2E6E">
            <w:pPr>
              <w:rPr>
                <w:b/>
              </w:rPr>
            </w:pPr>
            <w:r w:rsidRPr="00791476">
              <w:rPr>
                <w:b/>
              </w:rPr>
              <w:t>13</w:t>
            </w:r>
            <w:r w:rsidR="00AD2E6E" w:rsidRPr="00791476">
              <w:rPr>
                <w:b/>
              </w:rPr>
              <w:t>.</w:t>
            </w:r>
            <w:r w:rsidR="00664F18" w:rsidRPr="00791476">
              <w:rPr>
                <w:b/>
              </w:rPr>
              <w:t>11</w:t>
            </w:r>
            <w:r w:rsidR="0070671F" w:rsidRPr="00791476">
              <w:rPr>
                <w:b/>
              </w:rPr>
              <w:t>.2020</w:t>
            </w:r>
          </w:p>
        </w:tc>
        <w:tc>
          <w:tcPr>
            <w:tcW w:w="2876" w:type="dxa"/>
            <w:shd w:val="clear" w:color="auto" w:fill="BFBFBF" w:themeFill="background1" w:themeFillShade="BF"/>
          </w:tcPr>
          <w:p w14:paraId="230CD518" w14:textId="199E07FD" w:rsidR="006E0E70" w:rsidRPr="00791476" w:rsidRDefault="00664F18" w:rsidP="0040652C">
            <w:pPr>
              <w:rPr>
                <w:b/>
              </w:rPr>
            </w:pPr>
            <w:r w:rsidRPr="00791476">
              <w:rPr>
                <w:b/>
              </w:rPr>
              <w:t>10</w:t>
            </w:r>
            <w:r w:rsidR="00C64AE8" w:rsidRPr="00791476">
              <w:rPr>
                <w:b/>
              </w:rPr>
              <w:t>:25</w:t>
            </w:r>
            <w:r w:rsidR="007133FE" w:rsidRPr="00791476">
              <w:rPr>
                <w:b/>
              </w:rPr>
              <w:t xml:space="preserve"> – 1</w:t>
            </w:r>
            <w:r w:rsidR="00F840E9" w:rsidRPr="00791476">
              <w:rPr>
                <w:b/>
              </w:rPr>
              <w:t>8</w:t>
            </w:r>
            <w:r w:rsidR="0040652C" w:rsidRPr="00791476">
              <w:rPr>
                <w:b/>
              </w:rPr>
              <w:t>:15 Uhr</w:t>
            </w:r>
          </w:p>
        </w:tc>
        <w:tc>
          <w:tcPr>
            <w:tcW w:w="2879" w:type="dxa"/>
            <w:shd w:val="clear" w:color="auto" w:fill="BFBFBF" w:themeFill="background1" w:themeFillShade="BF"/>
          </w:tcPr>
          <w:p w14:paraId="3E57C1E0" w14:textId="77777777" w:rsidR="006E0E70" w:rsidRPr="00791476" w:rsidRDefault="0070671F" w:rsidP="0070671F">
            <w:pPr>
              <w:rPr>
                <w:b/>
              </w:rPr>
            </w:pPr>
            <w:r w:rsidRPr="00791476">
              <w:rPr>
                <w:b/>
              </w:rPr>
              <w:t>Frankfurt</w:t>
            </w:r>
          </w:p>
        </w:tc>
      </w:tr>
    </w:tbl>
    <w:tbl>
      <w:tblPr>
        <w:tblW w:w="5000" w:type="pct"/>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ayout w:type="fixed"/>
        <w:tblLook w:val="0600" w:firstRow="0" w:lastRow="0" w:firstColumn="0" w:lastColumn="0" w:noHBand="1" w:noVBand="1"/>
        <w:tblDescription w:val="Gestapelte Tabellen für Protokollinhalte: Die erste Tabelle enthält den Besprechungstitel. Die zweite Tabelle enthält Datum, Uhrzeit und Ort der Besprechung. Die dritte Tabelle enthält Informationen zur Besprechung, z. B. die Person, die die Besprechung einberufen hat, die Art der Besprechung usw. Bei der vierten Tabelle bis zum Ende handelt es sich um Themen, die sich dreimal mit jeweils drei Zeilen wiederholen: Zuerst das Thema der Agenda, dann die geplante Zeit, Referent, Diskussion und Schlussfolgerungen, und als Drittes die Aufgaben, die zuständige Person und der Stichtag."/>
      </w:tblPr>
      <w:tblGrid>
        <w:gridCol w:w="2619"/>
        <w:gridCol w:w="7838"/>
      </w:tblGrid>
      <w:tr w:rsidR="006E0E70" w:rsidRPr="007D7D13" w14:paraId="6140045C" w14:textId="77777777" w:rsidTr="0070671F">
        <w:sdt>
          <w:sdtPr>
            <w:alias w:val="Art der Besprechung:"/>
            <w:tag w:val="Art der Besprechung:"/>
            <w:id w:val="757176080"/>
            <w:placeholder>
              <w:docPart w:val="9138B9C1E7A241ACBF8F71F9DB014DE1"/>
            </w:placeholder>
            <w:temporary/>
            <w:showingPlcHdr/>
            <w15:appearance w15:val="hidden"/>
          </w:sdtPr>
          <w:sdtEndPr/>
          <w:sdtContent>
            <w:tc>
              <w:tcPr>
                <w:tcW w:w="2078" w:type="dxa"/>
              </w:tcPr>
              <w:p w14:paraId="19C19CF5" w14:textId="77777777" w:rsidR="006E0E70" w:rsidRPr="007D7D13" w:rsidRDefault="009010DC" w:rsidP="00BA26A6">
                <w:r w:rsidRPr="007D7D13">
                  <w:rPr>
                    <w:lang w:bidi="de-DE"/>
                  </w:rPr>
                  <w:t>Art der Besprechung</w:t>
                </w:r>
              </w:p>
            </w:tc>
          </w:sdtContent>
        </w:sdt>
        <w:tc>
          <w:tcPr>
            <w:tcW w:w="6219" w:type="dxa"/>
          </w:tcPr>
          <w:p w14:paraId="33AF258B" w14:textId="047C7AE2" w:rsidR="006E0E70" w:rsidRPr="007D7D13" w:rsidRDefault="0070671F" w:rsidP="0070671F">
            <w:r>
              <w:t xml:space="preserve"> IA/SP </w:t>
            </w:r>
            <w:r w:rsidR="00791476">
              <w:t>Verhandlungen</w:t>
            </w:r>
          </w:p>
        </w:tc>
      </w:tr>
      <w:tr w:rsidR="006E0E70" w:rsidRPr="007D7D13" w14:paraId="0D7A3F5D" w14:textId="77777777" w:rsidTr="0070671F">
        <w:sdt>
          <w:sdtPr>
            <w:alias w:val="Protokollführer:"/>
            <w:tag w:val="Protokollführer:"/>
            <w:id w:val="-1536193041"/>
            <w:placeholder>
              <w:docPart w:val="777945F6B60F479B89685DA1CCDFF3E2"/>
            </w:placeholder>
            <w:temporary/>
            <w:showingPlcHdr/>
            <w15:appearance w15:val="hidden"/>
          </w:sdtPr>
          <w:sdtEndPr/>
          <w:sdtContent>
            <w:tc>
              <w:tcPr>
                <w:tcW w:w="2078" w:type="dxa"/>
              </w:tcPr>
              <w:p w14:paraId="6FF42678" w14:textId="77777777" w:rsidR="006E0E70" w:rsidRPr="007D7D13" w:rsidRDefault="009010DC" w:rsidP="00BA26A6">
                <w:r w:rsidRPr="007D7D13">
                  <w:rPr>
                    <w:lang w:bidi="de-DE"/>
                  </w:rPr>
                  <w:t>Protokollführer</w:t>
                </w:r>
              </w:p>
            </w:tc>
          </w:sdtContent>
        </w:sdt>
        <w:tc>
          <w:tcPr>
            <w:tcW w:w="6219" w:type="dxa"/>
          </w:tcPr>
          <w:p w14:paraId="0474BCC3" w14:textId="3C089A23" w:rsidR="006E0E70" w:rsidRPr="007D7D13" w:rsidRDefault="00793500" w:rsidP="0070671F">
            <w:r>
              <w:t>Christian Kylau</w:t>
            </w:r>
          </w:p>
        </w:tc>
      </w:tr>
      <w:tr w:rsidR="006E0E70" w:rsidRPr="007D7D13" w14:paraId="0773F484" w14:textId="77777777" w:rsidTr="0070671F">
        <w:sdt>
          <w:sdtPr>
            <w:alias w:val="Teilnehmer:"/>
            <w:tag w:val="Teilnehmer:"/>
            <w:id w:val="-1433277555"/>
            <w:placeholder>
              <w:docPart w:val="ABF7BF2E934C43B08B429F838C412E12"/>
            </w:placeholder>
            <w:temporary/>
            <w:showingPlcHdr/>
            <w15:appearance w15:val="hidden"/>
          </w:sdtPr>
          <w:sdtEndPr/>
          <w:sdtContent>
            <w:tc>
              <w:tcPr>
                <w:tcW w:w="2078" w:type="dxa"/>
              </w:tcPr>
              <w:p w14:paraId="25DD80F1" w14:textId="77777777" w:rsidR="006E0E70" w:rsidRPr="007D7D13" w:rsidRDefault="009010DC" w:rsidP="000C7EBD">
                <w:pPr>
                  <w:spacing w:after="0"/>
                </w:pPr>
                <w:r w:rsidRPr="007D7D13">
                  <w:rPr>
                    <w:lang w:bidi="de-DE"/>
                  </w:rPr>
                  <w:t>Teilnehmer</w:t>
                </w:r>
              </w:p>
            </w:tc>
          </w:sdtContent>
        </w:sdt>
        <w:tc>
          <w:tcPr>
            <w:tcW w:w="6219" w:type="dxa"/>
          </w:tcPr>
          <w:p w14:paraId="3DA87332" w14:textId="7273D22C" w:rsidR="006E0E70" w:rsidRPr="006D0BA3" w:rsidRDefault="0070671F" w:rsidP="000C7EBD">
            <w:pPr>
              <w:spacing w:after="0"/>
            </w:pPr>
            <w:r w:rsidRPr="006D0BA3">
              <w:t xml:space="preserve">YO: </w:t>
            </w:r>
            <w:r w:rsidR="006D0BA3" w:rsidRPr="006D0BA3">
              <w:tab/>
            </w:r>
            <w:r w:rsidR="00C64AE8">
              <w:t>GV</w:t>
            </w:r>
            <w:r w:rsidR="00F20868">
              <w:t>G</w:t>
            </w:r>
            <w:r w:rsidRPr="006D0BA3">
              <w:t>,</w:t>
            </w:r>
            <w:r w:rsidR="00F20868">
              <w:t xml:space="preserve"> CKY</w:t>
            </w:r>
            <w:r w:rsidR="004E30B7">
              <w:t>,</w:t>
            </w:r>
            <w:r w:rsidR="00C64AE8">
              <w:t xml:space="preserve"> FME, KDI, KKE,</w:t>
            </w:r>
            <w:r w:rsidR="00791476">
              <w:t xml:space="preserve"> </w:t>
            </w:r>
            <w:r w:rsidR="00C64AE8">
              <w:t>MEN, MPO, RRÖ</w:t>
            </w:r>
            <w:r w:rsidR="00F20868">
              <w:t>,</w:t>
            </w:r>
            <w:r w:rsidR="00664F18">
              <w:t xml:space="preserve"> </w:t>
            </w:r>
            <w:r w:rsidR="00F20868">
              <w:t>OBE,</w:t>
            </w:r>
            <w:r w:rsidR="00C64AE8">
              <w:t xml:space="preserve"> PIN,</w:t>
            </w:r>
            <w:r w:rsidR="00F20868">
              <w:t xml:space="preserve"> </w:t>
            </w:r>
            <w:r w:rsidR="004734F7">
              <w:t>TBU,</w:t>
            </w:r>
            <w:r w:rsidR="00C64AE8">
              <w:t xml:space="preserve"> T. Haedge</w:t>
            </w:r>
            <w:r w:rsidR="00624407">
              <w:t xml:space="preserve"> (THA</w:t>
            </w:r>
            <w:r w:rsidR="00791476">
              <w:t>)</w:t>
            </w:r>
            <w:r w:rsidR="00624407">
              <w:br/>
            </w:r>
            <w:r w:rsidR="00624407">
              <w:tab/>
            </w:r>
            <w:r w:rsidR="00B71509">
              <w:t xml:space="preserve">Für GV:  </w:t>
            </w:r>
            <w:r w:rsidR="004320AC">
              <w:t xml:space="preserve">Dr. M. </w:t>
            </w:r>
            <w:r w:rsidR="00F20868">
              <w:t>Mensching</w:t>
            </w:r>
            <w:r w:rsidR="004734F7">
              <w:t xml:space="preserve"> (MME)</w:t>
            </w:r>
            <w:r w:rsidR="00C64AE8">
              <w:t>, S. Fluck (</w:t>
            </w:r>
            <w:r w:rsidR="00EF62C2">
              <w:t>SFL</w:t>
            </w:r>
            <w:r w:rsidR="00C64AE8">
              <w:t>)</w:t>
            </w:r>
          </w:p>
          <w:p w14:paraId="0258103F" w14:textId="72CD9563" w:rsidR="000C7EBD" w:rsidRPr="007D7D13" w:rsidRDefault="004066DE" w:rsidP="00EF62C2">
            <w:pPr>
              <w:spacing w:after="0"/>
            </w:pPr>
            <w:r>
              <w:t xml:space="preserve">GL: </w:t>
            </w:r>
            <w:r w:rsidR="006D0BA3">
              <w:tab/>
            </w:r>
            <w:r w:rsidR="007133FE">
              <w:t>Herr Brandes</w:t>
            </w:r>
            <w:r w:rsidR="004734F7">
              <w:t xml:space="preserve"> (KB</w:t>
            </w:r>
            <w:r w:rsidR="00EF62C2">
              <w:t>R</w:t>
            </w:r>
            <w:r w:rsidR="004734F7">
              <w:t>)</w:t>
            </w:r>
            <w:r w:rsidR="007133FE">
              <w:t>,</w:t>
            </w:r>
            <w:r w:rsidR="004E30B7">
              <w:t xml:space="preserve"> Herr Dr. Seitz</w:t>
            </w:r>
            <w:r w:rsidR="00EF62C2">
              <w:t xml:space="preserve"> (SSE)</w:t>
            </w:r>
            <w:r w:rsidR="00E11F07">
              <w:t xml:space="preserve">, </w:t>
            </w:r>
            <w:r w:rsidR="00664F18">
              <w:t>Herr Nagel</w:t>
            </w:r>
            <w:r w:rsidR="004734F7">
              <w:t>,</w:t>
            </w:r>
            <w:r w:rsidR="00793500">
              <w:t xml:space="preserve"> </w:t>
            </w:r>
            <w:r w:rsidR="00791476">
              <w:t xml:space="preserve">Frau Puhle, </w:t>
            </w:r>
            <w:r w:rsidR="00D67155">
              <w:t>Herr Krö</w:t>
            </w:r>
            <w:r w:rsidR="00791476">
              <w:t>ger</w:t>
            </w:r>
          </w:p>
        </w:tc>
      </w:tr>
    </w:tbl>
    <w:tbl>
      <w:tblPr>
        <w:tblStyle w:val="Protokoll-dunkel"/>
        <w:tblW w:w="5000" w:type="pct"/>
        <w:tblLayout w:type="fixed"/>
        <w:tblLook w:val="0620" w:firstRow="1" w:lastRow="0" w:firstColumn="0" w:lastColumn="0" w:noHBand="1" w:noVBand="1"/>
        <w:tblDescription w:val="Gestapelte Tabellen für Protokollinhalte: Die erste Tabelle enthält den Besprechungstitel. Die zweite Tabelle enthält Datum, Uhrzeit und Ort der Besprechung. Die dritte Tabelle enthält Informationen zur Besprechung, z. B. die Person, die die Besprechung einberufen hat, die Art der Besprechung usw. Bei der vierten Tabelle bis zum Ende handelt es sich um Themen, die sich dreimal mit jeweils drei Zeilen wiederholen: Zuerst das Thema der Agenda, dann die geplante Zeit, Referent, Diskussion und Schlussfolgerungen, und als Drittes die Aufgaben, die zuständige Person und der Stichtag."/>
      </w:tblPr>
      <w:tblGrid>
        <w:gridCol w:w="10457"/>
      </w:tblGrid>
      <w:tr w:rsidR="006E0E70" w:rsidRPr="007D7D13" w14:paraId="4A37FDAB" w14:textId="77777777" w:rsidTr="007C2F40">
        <w:tc>
          <w:tcPr>
            <w:tcW w:w="8630" w:type="dxa"/>
            <w:shd w:val="clear" w:color="auto" w:fill="BFBFBF" w:themeFill="background1" w:themeFillShade="BF"/>
          </w:tcPr>
          <w:p w14:paraId="06782534" w14:textId="095A1269" w:rsidR="006E0E70" w:rsidRPr="007D7D13" w:rsidRDefault="001B42BB" w:rsidP="00FA3C0D">
            <w:pPr>
              <w:pStyle w:val="Protokoll-undAgendatitel"/>
              <w:jc w:val="center"/>
            </w:pPr>
            <w:r w:rsidRPr="007C2F40">
              <w:rPr>
                <w:color w:val="auto"/>
              </w:rPr>
              <w:t>Austausch</w:t>
            </w:r>
            <w:r w:rsidR="004320AC">
              <w:rPr>
                <w:color w:val="auto"/>
              </w:rPr>
              <w:t xml:space="preserve"> mit der GL</w:t>
            </w:r>
            <w:r w:rsidR="0070671F" w:rsidRPr="007C2F40">
              <w:rPr>
                <w:color w:val="auto"/>
              </w:rPr>
              <w:t xml:space="preserve"> </w:t>
            </w:r>
            <w:r w:rsidR="00C64AE8">
              <w:rPr>
                <w:color w:val="auto"/>
              </w:rPr>
              <w:t>10:25</w:t>
            </w:r>
            <w:r w:rsidR="00C14E12">
              <w:rPr>
                <w:color w:val="auto"/>
              </w:rPr>
              <w:t xml:space="preserve"> - 12:5</w:t>
            </w:r>
            <w:r w:rsidR="00F840E9" w:rsidRPr="007C2F40">
              <w:rPr>
                <w:color w:val="auto"/>
              </w:rPr>
              <w:t xml:space="preserve">0 </w:t>
            </w:r>
            <w:r w:rsidR="006D53A3" w:rsidRPr="007C2F40">
              <w:rPr>
                <w:color w:val="auto"/>
              </w:rPr>
              <w:t>Uhr</w:t>
            </w:r>
          </w:p>
        </w:tc>
      </w:tr>
    </w:tbl>
    <w:tbl>
      <w:tblPr>
        <w:tblStyle w:val="Protokoll"/>
        <w:tblW w:w="5000" w:type="pct"/>
        <w:tblLayout w:type="fixed"/>
        <w:tblLook w:val="0620" w:firstRow="1" w:lastRow="0" w:firstColumn="0" w:lastColumn="0" w:noHBand="1" w:noVBand="1"/>
        <w:tblDescription w:val="Gestapelte Tabellen für Protokollinhalte: Die erste Tabelle enthält den Besprechungstitel. Die zweite Tabelle enthält Datum, Uhrzeit und Ort der Besprechung. Die dritte Tabelle enthält Informationen zur Besprechung, z. B. die Person, die die Besprechung einberufen hat, die Art der Besprechung usw. Bei der vierten Tabelle bis zum Ende handelt es sich um Themen, die sich dreimal mit jeweils drei Zeilen wiederholen: Zuerst das Thema der Agenda, dann die geplante Zeit, Referent, Diskussion und Schlussfolgerungen, und als Drittes die Aufgaben, die zuständige Person und der Stichtag."/>
      </w:tblPr>
      <w:tblGrid>
        <w:gridCol w:w="2619"/>
        <w:gridCol w:w="7838"/>
      </w:tblGrid>
      <w:tr w:rsidR="006E0E70" w:rsidRPr="007D7D13" w14:paraId="20C1A92E" w14:textId="77777777" w:rsidTr="007C2F40">
        <w:trPr>
          <w:cnfStyle w:val="100000000000" w:firstRow="1" w:lastRow="0" w:firstColumn="0" w:lastColumn="0" w:oddVBand="0" w:evenVBand="0" w:oddHBand="0" w:evenHBand="0" w:firstRowFirstColumn="0" w:firstRowLastColumn="0" w:lastRowFirstColumn="0" w:lastRowLastColumn="0"/>
        </w:trPr>
        <w:tc>
          <w:tcPr>
            <w:tcW w:w="2078" w:type="dxa"/>
            <w:shd w:val="clear" w:color="auto" w:fill="FFFFFF" w:themeFill="background1"/>
          </w:tcPr>
          <w:p w14:paraId="610B6622" w14:textId="553C426D" w:rsidR="00DA6FBB" w:rsidRDefault="00B71509" w:rsidP="004320AC">
            <w:pPr>
              <w:jc w:val="center"/>
            </w:pPr>
            <w:r>
              <w:rPr>
                <w:b/>
              </w:rPr>
              <w:t>Tagesordnungspunkte</w:t>
            </w:r>
            <w:r w:rsidR="00336FD0">
              <w:rPr>
                <w:b/>
              </w:rPr>
              <w:t>:</w:t>
            </w:r>
          </w:p>
          <w:p w14:paraId="55296D29" w14:textId="35854887" w:rsidR="00DA6FBB" w:rsidRPr="00767361" w:rsidRDefault="00336FD0" w:rsidP="006C59CA">
            <w:pPr>
              <w:pStyle w:val="Listenabsatz"/>
              <w:numPr>
                <w:ilvl w:val="0"/>
                <w:numId w:val="17"/>
              </w:numPr>
              <w:rPr>
                <w:b/>
              </w:rPr>
            </w:pPr>
            <w:r w:rsidRPr="00767361">
              <w:rPr>
                <w:b/>
              </w:rPr>
              <w:t>Zuständigkeiten</w:t>
            </w:r>
          </w:p>
          <w:p w14:paraId="085B5DA1" w14:textId="77777777" w:rsidR="00DA6FBB" w:rsidRPr="00DA6FBB" w:rsidRDefault="00DA6FBB" w:rsidP="00DA6FBB"/>
          <w:p w14:paraId="5474CAF9" w14:textId="77777777" w:rsidR="00DA6FBB" w:rsidRPr="00DA6FBB" w:rsidRDefault="00DA6FBB" w:rsidP="00DA6FBB"/>
          <w:p w14:paraId="2D06156C" w14:textId="77777777" w:rsidR="00DA6FBB" w:rsidRPr="00DA6FBB" w:rsidRDefault="00DA6FBB" w:rsidP="00DA6FBB"/>
          <w:p w14:paraId="42EC5299" w14:textId="77777777" w:rsidR="00DA6FBB" w:rsidRPr="00DA6FBB" w:rsidRDefault="00DA6FBB" w:rsidP="00DA6FBB"/>
          <w:p w14:paraId="76444A5B" w14:textId="1E4CBA21" w:rsidR="00DA6FBB" w:rsidRDefault="00DA6FBB" w:rsidP="00DA6FBB"/>
          <w:p w14:paraId="008D5930" w14:textId="437E4FA2" w:rsidR="00354AE1" w:rsidRDefault="00354AE1" w:rsidP="00DA6FBB"/>
          <w:p w14:paraId="5FC1D81C" w14:textId="2A8C9758" w:rsidR="00354AE1" w:rsidRDefault="00354AE1" w:rsidP="00DA6FBB"/>
          <w:p w14:paraId="5CA0682A" w14:textId="6F0A816D" w:rsidR="00624407" w:rsidRDefault="00624407" w:rsidP="00DA6FBB">
            <w:r>
              <w:br/>
            </w:r>
            <w:r>
              <w:br/>
            </w:r>
            <w:r>
              <w:br/>
            </w:r>
          </w:p>
          <w:p w14:paraId="78F8FBDE" w14:textId="77777777" w:rsidR="00FE66C2" w:rsidRPr="002639E7" w:rsidRDefault="001F493B" w:rsidP="00624407">
            <w:pPr>
              <w:pStyle w:val="Listenabsatz"/>
              <w:numPr>
                <w:ilvl w:val="0"/>
                <w:numId w:val="17"/>
              </w:numPr>
              <w:rPr>
                <w:b/>
              </w:rPr>
            </w:pPr>
            <w:r w:rsidRPr="002639E7">
              <w:rPr>
                <w:b/>
              </w:rPr>
              <w:t>Dreiklang</w:t>
            </w:r>
          </w:p>
          <w:p w14:paraId="1B3926D5" w14:textId="5588B79E" w:rsidR="001F493B" w:rsidRPr="002639E7" w:rsidRDefault="00FE66C2" w:rsidP="00FE66C2">
            <w:pPr>
              <w:pStyle w:val="Listenabsatz"/>
              <w:rPr>
                <w:b/>
              </w:rPr>
            </w:pPr>
            <w:r w:rsidRPr="002639E7">
              <w:rPr>
                <w:b/>
              </w:rPr>
              <w:t>FWI/IA/SP</w:t>
            </w:r>
          </w:p>
          <w:p w14:paraId="06CAD8BC" w14:textId="2EE9608A" w:rsidR="00354AE1" w:rsidRDefault="00354AE1" w:rsidP="00DA6FBB"/>
          <w:p w14:paraId="4A296978" w14:textId="31C00A8B" w:rsidR="00354AE1" w:rsidRDefault="00354AE1" w:rsidP="00DA6FBB"/>
          <w:p w14:paraId="2F614A31" w14:textId="42680F85" w:rsidR="00354AE1" w:rsidRDefault="00354AE1" w:rsidP="00DA6FBB"/>
          <w:p w14:paraId="2D28335D" w14:textId="7A474CA6" w:rsidR="00354AE1" w:rsidRDefault="00354AE1" w:rsidP="00DA6FBB"/>
          <w:p w14:paraId="1C5482A7" w14:textId="71250E5E" w:rsidR="00354AE1" w:rsidRDefault="00354AE1" w:rsidP="00DA6FBB"/>
          <w:p w14:paraId="35A513DA" w14:textId="18F754A9" w:rsidR="00354AE1" w:rsidRDefault="00354AE1" w:rsidP="00DA6FBB"/>
          <w:p w14:paraId="63778F4A" w14:textId="7CC0F70D" w:rsidR="00354AE1" w:rsidRDefault="00354AE1" w:rsidP="00DA6FBB"/>
          <w:p w14:paraId="11D2A084" w14:textId="5864A5EB" w:rsidR="00354AE1" w:rsidRDefault="00354AE1" w:rsidP="00DA6FBB"/>
          <w:p w14:paraId="283E0A87" w14:textId="6F26B4EE" w:rsidR="00354AE1" w:rsidRDefault="00354AE1" w:rsidP="00DA6FBB"/>
          <w:p w14:paraId="3AF81123" w14:textId="59B63D29" w:rsidR="00354AE1" w:rsidRDefault="00354AE1" w:rsidP="00DA6FBB"/>
          <w:p w14:paraId="3F5538BE" w14:textId="436EAB9D" w:rsidR="00354AE1" w:rsidRDefault="00354AE1" w:rsidP="00DA6FBB"/>
          <w:p w14:paraId="07BA70AB" w14:textId="1681004E" w:rsidR="00354AE1" w:rsidRDefault="00354AE1" w:rsidP="00DA6FBB"/>
          <w:p w14:paraId="6DF55BF1" w14:textId="78D521CF" w:rsidR="00354AE1" w:rsidRDefault="00354AE1" w:rsidP="00DA6FBB"/>
          <w:p w14:paraId="237F0CBE" w14:textId="5C18A951" w:rsidR="00354AE1" w:rsidRDefault="00354AE1" w:rsidP="00DA6FBB"/>
          <w:p w14:paraId="39246F87" w14:textId="45D7657C" w:rsidR="00354AE1" w:rsidRDefault="00354AE1" w:rsidP="00DA6FBB"/>
          <w:p w14:paraId="735D1EE9" w14:textId="5677BAD1" w:rsidR="00354AE1" w:rsidRDefault="00354AE1" w:rsidP="00DA6FBB"/>
          <w:p w14:paraId="4A46CC9A" w14:textId="19240045" w:rsidR="00354AE1" w:rsidRDefault="00354AE1" w:rsidP="00DA6FBB"/>
          <w:p w14:paraId="152B261E" w14:textId="33621894" w:rsidR="00354AE1" w:rsidRDefault="00354AE1" w:rsidP="00DA6FBB"/>
          <w:p w14:paraId="06074515" w14:textId="667328FB" w:rsidR="00354AE1" w:rsidRPr="00EF62C2" w:rsidRDefault="00EF62C2" w:rsidP="00EF62C2">
            <w:pPr>
              <w:pStyle w:val="Listenabsatz"/>
              <w:numPr>
                <w:ilvl w:val="0"/>
                <w:numId w:val="17"/>
              </w:numPr>
              <w:rPr>
                <w:b/>
              </w:rPr>
            </w:pPr>
            <w:r>
              <w:rPr>
                <w:b/>
              </w:rPr>
              <w:t>P</w:t>
            </w:r>
            <w:r w:rsidR="00354AE1" w:rsidRPr="00EF62C2">
              <w:rPr>
                <w:b/>
              </w:rPr>
              <w:t>osition YO COC zum IA</w:t>
            </w:r>
            <w:r>
              <w:rPr>
                <w:b/>
              </w:rPr>
              <w:t xml:space="preserve"> </w:t>
            </w:r>
            <w:r w:rsidRPr="00EF62C2">
              <w:rPr>
                <w:b/>
              </w:rPr>
              <w:br/>
            </w:r>
            <w:r w:rsidR="00354AE1" w:rsidRPr="00EF62C2">
              <w:rPr>
                <w:b/>
              </w:rPr>
              <w:t>„Struktur IASP“</w:t>
            </w:r>
            <w:r w:rsidRPr="00EF62C2">
              <w:rPr>
                <w:b/>
              </w:rPr>
              <w:br/>
            </w:r>
            <w:r w:rsidR="00354AE1" w:rsidRPr="00EF62C2">
              <w:rPr>
                <w:b/>
              </w:rPr>
              <w:t>Regelwerk: BVB IA + SP</w:t>
            </w:r>
            <w:r w:rsidRPr="00EF62C2">
              <w:rPr>
                <w:b/>
              </w:rPr>
              <w:t xml:space="preserve"> </w:t>
            </w:r>
            <w:r w:rsidR="00354AE1" w:rsidRPr="00EF62C2">
              <w:rPr>
                <w:b/>
              </w:rPr>
              <w:t>(Präsentation)</w:t>
            </w:r>
          </w:p>
          <w:p w14:paraId="7783BB0F" w14:textId="77777777" w:rsidR="002E30FE" w:rsidRDefault="002E30FE" w:rsidP="00DA6FBB"/>
          <w:p w14:paraId="0405CFAE" w14:textId="77777777" w:rsidR="00B82756" w:rsidRDefault="00B82756" w:rsidP="00DA6FBB"/>
          <w:p w14:paraId="1ABF00BC" w14:textId="77777777" w:rsidR="00B82756" w:rsidRDefault="00B82756" w:rsidP="00DA6FBB"/>
          <w:p w14:paraId="11085315" w14:textId="77777777" w:rsidR="00B82756" w:rsidRDefault="00B82756" w:rsidP="00DA6FBB"/>
          <w:p w14:paraId="3CDB91D7" w14:textId="77777777" w:rsidR="00B82756" w:rsidRDefault="00B82756" w:rsidP="00DA6FBB"/>
          <w:p w14:paraId="3E5F8660" w14:textId="77777777" w:rsidR="00B82756" w:rsidRDefault="00B82756" w:rsidP="00DA6FBB"/>
          <w:p w14:paraId="7A056794" w14:textId="77777777" w:rsidR="00B82756" w:rsidRDefault="00B82756" w:rsidP="00DA6FBB"/>
          <w:p w14:paraId="51834FC6" w14:textId="77777777" w:rsidR="00B82756" w:rsidRDefault="00B82756" w:rsidP="00DA6FBB"/>
          <w:p w14:paraId="2DEBB68A" w14:textId="77777777" w:rsidR="00B82756" w:rsidRDefault="00B82756" w:rsidP="00DA6FBB"/>
          <w:p w14:paraId="4ACF162D" w14:textId="77777777" w:rsidR="00B82756" w:rsidRDefault="00B82756" w:rsidP="00DA6FBB"/>
          <w:p w14:paraId="642B1A83" w14:textId="77777777" w:rsidR="00B82756" w:rsidRDefault="00B82756" w:rsidP="00DA6FBB"/>
          <w:p w14:paraId="2923A4E1" w14:textId="77777777" w:rsidR="00B82756" w:rsidRDefault="00B82756" w:rsidP="00DA6FBB"/>
          <w:p w14:paraId="5D5B93AB" w14:textId="77777777" w:rsidR="00B82756" w:rsidRDefault="00B82756" w:rsidP="00DA6FBB"/>
          <w:p w14:paraId="476EC26C" w14:textId="77777777" w:rsidR="00B82756" w:rsidRDefault="00B82756" w:rsidP="00DA6FBB"/>
          <w:p w14:paraId="5CB7E65C" w14:textId="77777777" w:rsidR="00B82756" w:rsidRDefault="00B82756" w:rsidP="00DA6FBB"/>
          <w:p w14:paraId="12F3EB58" w14:textId="77777777" w:rsidR="00B82756" w:rsidRDefault="00B82756" w:rsidP="00DA6FBB"/>
          <w:p w14:paraId="15C6E643" w14:textId="77777777" w:rsidR="00B82756" w:rsidRDefault="00B82756" w:rsidP="00DA6FBB"/>
          <w:p w14:paraId="5F190FB7" w14:textId="77777777" w:rsidR="00B82756" w:rsidRDefault="00B82756" w:rsidP="00DA6FBB"/>
          <w:p w14:paraId="03161095" w14:textId="77777777" w:rsidR="00CF5131" w:rsidRDefault="00CF5131" w:rsidP="00CF5131">
            <w:pPr>
              <w:rPr>
                <w:b/>
              </w:rPr>
            </w:pPr>
          </w:p>
          <w:p w14:paraId="0B51ED91" w14:textId="77777777" w:rsidR="00CF5131" w:rsidRDefault="00CF5131" w:rsidP="00CF5131">
            <w:pPr>
              <w:rPr>
                <w:b/>
              </w:rPr>
            </w:pPr>
          </w:p>
          <w:p w14:paraId="484F04AE" w14:textId="77777777" w:rsidR="00CF5131" w:rsidRDefault="00CF5131" w:rsidP="00CF5131">
            <w:pPr>
              <w:rPr>
                <w:b/>
              </w:rPr>
            </w:pPr>
          </w:p>
          <w:p w14:paraId="509EBC49" w14:textId="157BC55C" w:rsidR="00B82756" w:rsidRPr="008D6FC6" w:rsidRDefault="008D6FC6" w:rsidP="00CF5131">
            <w:pPr>
              <w:rPr>
                <w:b/>
              </w:rPr>
            </w:pPr>
            <w:r w:rsidRPr="008D6FC6">
              <w:rPr>
                <w:b/>
              </w:rPr>
              <w:t>Modell zum personenscharfen Überhang</w:t>
            </w:r>
          </w:p>
          <w:p w14:paraId="3D7BC9D5" w14:textId="77777777" w:rsidR="00B82756" w:rsidRDefault="00B82756" w:rsidP="00DA6FBB"/>
          <w:p w14:paraId="41F88353" w14:textId="77777777" w:rsidR="00B82756" w:rsidRDefault="00B82756" w:rsidP="00DA6FBB"/>
          <w:p w14:paraId="34E90F23" w14:textId="77777777" w:rsidR="00B82756" w:rsidRDefault="00B82756" w:rsidP="00DA6FBB"/>
          <w:p w14:paraId="6C041BE0" w14:textId="77777777" w:rsidR="00B82756" w:rsidRDefault="00B82756" w:rsidP="00DA6FBB"/>
          <w:p w14:paraId="60BBDF83" w14:textId="77777777" w:rsidR="00B82756" w:rsidRDefault="00B82756" w:rsidP="00DA6FBB"/>
          <w:p w14:paraId="514E0840" w14:textId="77777777" w:rsidR="00B82756" w:rsidRDefault="00B82756" w:rsidP="00DA6FBB"/>
          <w:p w14:paraId="06EFFAC7" w14:textId="5BA4E404" w:rsidR="00B82756" w:rsidRDefault="00B82756" w:rsidP="00DA6FBB"/>
          <w:p w14:paraId="01862C21" w14:textId="578CAF27" w:rsidR="00B82756" w:rsidRPr="00DA6FBB" w:rsidRDefault="00B82756" w:rsidP="00DA6FBB"/>
        </w:tc>
        <w:tc>
          <w:tcPr>
            <w:tcW w:w="6219" w:type="dxa"/>
            <w:shd w:val="clear" w:color="auto" w:fill="FFFFFF" w:themeFill="background1"/>
          </w:tcPr>
          <w:p w14:paraId="1C88050D" w14:textId="568DD291" w:rsidR="004320AC" w:rsidRDefault="00336FD0" w:rsidP="00624407">
            <w:pPr>
              <w:spacing w:after="0"/>
            </w:pPr>
            <w:r>
              <w:lastRenderedPageBreak/>
              <w:t xml:space="preserve">Laut </w:t>
            </w:r>
            <w:r w:rsidR="00C64AE8">
              <w:t xml:space="preserve">GL Einschätzung </w:t>
            </w:r>
            <w:r>
              <w:t xml:space="preserve">betrifft die </w:t>
            </w:r>
            <w:r w:rsidR="00C64AE8">
              <w:t xml:space="preserve">Betriebsänderung beide Bereiche </w:t>
            </w:r>
            <w:r>
              <w:t xml:space="preserve">COC und </w:t>
            </w:r>
            <w:r w:rsidR="00C64AE8">
              <w:t>CAB</w:t>
            </w:r>
            <w:r w:rsidR="00624407">
              <w:t>. Daher :</w:t>
            </w:r>
            <w:r w:rsidR="00624407">
              <w:tab/>
            </w:r>
            <w:r w:rsidR="004320AC">
              <w:t xml:space="preserve">FWI </w:t>
            </w:r>
            <w:r w:rsidR="004320AC">
              <w:sym w:font="Wingdings" w:char="F0E0"/>
            </w:r>
            <w:r w:rsidR="004320AC">
              <w:t xml:space="preserve"> Zuständigkeit PV COC</w:t>
            </w:r>
          </w:p>
          <w:p w14:paraId="66DCCE72" w14:textId="72176816" w:rsidR="00336FD0" w:rsidRDefault="00624407" w:rsidP="00336FD0">
            <w:pPr>
              <w:spacing w:before="0" w:after="0"/>
            </w:pPr>
            <w:r>
              <w:tab/>
            </w:r>
            <w:r w:rsidR="00336FD0">
              <w:t xml:space="preserve">IA </w:t>
            </w:r>
            <w:r w:rsidR="00767361">
              <w:t xml:space="preserve">   </w:t>
            </w:r>
            <w:r w:rsidR="00336FD0">
              <w:sym w:font="Wingdings" w:char="F0E0"/>
            </w:r>
            <w:r w:rsidR="00336FD0">
              <w:t xml:space="preserve"> Zuständigkeit bei  GV </w:t>
            </w:r>
          </w:p>
          <w:p w14:paraId="0CDA4E2E" w14:textId="4C34B928" w:rsidR="00C64AE8" w:rsidRDefault="00624407" w:rsidP="00336FD0">
            <w:pPr>
              <w:spacing w:before="0" w:after="0"/>
            </w:pPr>
            <w:r>
              <w:tab/>
            </w:r>
            <w:r w:rsidR="00336FD0">
              <w:t>SP</w:t>
            </w:r>
            <w:r w:rsidR="00767361">
              <w:t xml:space="preserve"> </w:t>
            </w:r>
            <w:r w:rsidR="00336FD0">
              <w:t xml:space="preserve"> </w:t>
            </w:r>
            <w:r w:rsidR="00767361">
              <w:t xml:space="preserve"> </w:t>
            </w:r>
            <w:r w:rsidR="00336FD0">
              <w:sym w:font="Wingdings" w:char="F0E0"/>
            </w:r>
            <w:r w:rsidR="00767361">
              <w:t xml:space="preserve"> </w:t>
            </w:r>
            <w:r w:rsidR="00C64AE8">
              <w:t>Zuständigkeit</w:t>
            </w:r>
            <w:r w:rsidR="00336FD0">
              <w:t xml:space="preserve"> PV COC bzw. PV CAB</w:t>
            </w:r>
          </w:p>
          <w:p w14:paraId="3F62FCA2" w14:textId="17104713" w:rsidR="00336FD0" w:rsidRDefault="00336FD0" w:rsidP="00336FD0">
            <w:pPr>
              <w:spacing w:before="0" w:after="0"/>
            </w:pPr>
          </w:p>
          <w:p w14:paraId="2C4EF2BE" w14:textId="0FCD7DB9" w:rsidR="00B71509" w:rsidRDefault="00C332DA" w:rsidP="00B0457E">
            <w:pPr>
              <w:spacing w:before="0" w:after="0"/>
            </w:pPr>
            <w:r>
              <w:t xml:space="preserve">Dr. </w:t>
            </w:r>
            <w:r w:rsidR="00C64AE8">
              <w:t>Seitz bedauert</w:t>
            </w:r>
            <w:r w:rsidR="00336FD0">
              <w:t>, dass</w:t>
            </w:r>
            <w:r>
              <w:t xml:space="preserve"> </w:t>
            </w:r>
            <w:r>
              <w:t>es</w:t>
            </w:r>
            <w:r w:rsidR="00336FD0">
              <w:t xml:space="preserve"> mit </w:t>
            </w:r>
            <w:r w:rsidR="004320AC">
              <w:t xml:space="preserve">der </w:t>
            </w:r>
            <w:r w:rsidR="00336FD0">
              <w:t>VC no</w:t>
            </w:r>
            <w:r w:rsidR="004320AC">
              <w:t>ch keine tarifliche Lösung gibt.</w:t>
            </w:r>
            <w:r w:rsidR="00067255" w:rsidRPr="00067255">
              <w:t>THA macht kla</w:t>
            </w:r>
            <w:r w:rsidR="00067255">
              <w:t>r, dass die Zuständigkeit im IA</w:t>
            </w:r>
            <w:r w:rsidR="00067255" w:rsidRPr="00067255">
              <w:t xml:space="preserve"> nicht </w:t>
            </w:r>
            <w:r w:rsidR="00067255">
              <w:t>eindeutig</w:t>
            </w:r>
            <w:r w:rsidR="00067255" w:rsidRPr="00067255">
              <w:t xml:space="preserve"> ist. Man möchte diese auch nicht festhalten. Die Zuständigkeit für den SP ist unstreitig beim COC. Die Zuständigkeit des COC Betriebs </w:t>
            </w:r>
            <w:r w:rsidR="00624407">
              <w:t xml:space="preserve">für IA </w:t>
            </w:r>
            <w:r w:rsidR="00067255" w:rsidRPr="00067255">
              <w:t xml:space="preserve">ist nicht völlig ausgenommen. Daher wäre auch eine Frage interessant, ob der COC-Betrieb oder der Gesamtbetrieb (was Zahlen angeht) betrachtet werden muss. </w:t>
            </w:r>
            <w:r w:rsidR="001F493B">
              <w:t>Man ist sich einig, dass es k</w:t>
            </w:r>
            <w:r w:rsidR="00B71509">
              <w:t>eine gegenseitige</w:t>
            </w:r>
            <w:r w:rsidR="001F493B">
              <w:t>n</w:t>
            </w:r>
            <w:r w:rsidR="00B71509">
              <w:t xml:space="preserve"> </w:t>
            </w:r>
            <w:r w:rsidR="00201D25">
              <w:t>Kommentierungen</w:t>
            </w:r>
            <w:r w:rsidR="001F493B">
              <w:t xml:space="preserve"> oder </w:t>
            </w:r>
            <w:r w:rsidR="00201D25">
              <w:t>Torpedierungen</w:t>
            </w:r>
            <w:r w:rsidR="001F493B">
              <w:t xml:space="preserve"> COC/CAB seitig zum IA geben wird.</w:t>
            </w:r>
            <w:r w:rsidR="00067255">
              <w:t xml:space="preserve"> </w:t>
            </w:r>
          </w:p>
          <w:p w14:paraId="6CB16149" w14:textId="7B0414AE" w:rsidR="00B71509" w:rsidRDefault="003143AB" w:rsidP="00B0457E">
            <w:pPr>
              <w:spacing w:before="0" w:after="0"/>
            </w:pPr>
            <w:r>
              <w:t>Zur Frage, was ein Flugbetrieb ist, erläutert Herr Nagel, dass es sich laut TV PV um einen</w:t>
            </w:r>
            <w:r w:rsidR="00B71509">
              <w:t xml:space="preserve"> einheitlichen Flugbetrieb</w:t>
            </w:r>
            <w:r>
              <w:t xml:space="preserve"> handelt</w:t>
            </w:r>
            <w:r w:rsidR="00B71509">
              <w:t>.</w:t>
            </w:r>
          </w:p>
          <w:p w14:paraId="3E3582D6" w14:textId="25190420" w:rsidR="00B71509" w:rsidRDefault="00B71509" w:rsidP="00B0457E">
            <w:pPr>
              <w:spacing w:before="0" w:after="0"/>
            </w:pPr>
          </w:p>
          <w:p w14:paraId="7956F933" w14:textId="18A308F3" w:rsidR="00B71509" w:rsidRDefault="00B71509" w:rsidP="00B0457E">
            <w:pPr>
              <w:spacing w:before="0" w:after="0"/>
            </w:pPr>
          </w:p>
          <w:p w14:paraId="419B09A6" w14:textId="29701A14" w:rsidR="00B71509" w:rsidRPr="003143AB" w:rsidRDefault="00B71509" w:rsidP="00B0457E">
            <w:pPr>
              <w:spacing w:before="0" w:after="0"/>
              <w:rPr>
                <w:b/>
              </w:rPr>
            </w:pPr>
            <w:r w:rsidRPr="003143AB">
              <w:rPr>
                <w:b/>
              </w:rPr>
              <w:t>Dreiklang</w:t>
            </w:r>
          </w:p>
          <w:p w14:paraId="082E625D" w14:textId="630D0412" w:rsidR="00B71509" w:rsidRDefault="00624407" w:rsidP="00B0457E">
            <w:pPr>
              <w:spacing w:before="0" w:after="0"/>
            </w:pPr>
            <w:r>
              <w:t>Für YO ist f</w:t>
            </w:r>
            <w:r w:rsidR="00201D25">
              <w:t>raglich</w:t>
            </w:r>
            <w:r w:rsidR="00FE66C2">
              <w:t>,</w:t>
            </w:r>
            <w:r w:rsidR="00B71509">
              <w:t xml:space="preserve"> ob der Dreiklang zeitlich in einer Einh</w:t>
            </w:r>
            <w:r w:rsidR="00FE66C2">
              <w:t>eit stehen muss. Es könnte sein,</w:t>
            </w:r>
            <w:r w:rsidR="00B71509">
              <w:t xml:space="preserve"> da</w:t>
            </w:r>
            <w:r w:rsidR="00FE66C2">
              <w:t>ss</w:t>
            </w:r>
            <w:r w:rsidR="00B71509">
              <w:t xml:space="preserve"> IA und SP </w:t>
            </w:r>
            <w:r w:rsidR="00201D25">
              <w:t>evtl.</w:t>
            </w:r>
            <w:r w:rsidR="00C332DA">
              <w:t xml:space="preserve"> länger dauern </w:t>
            </w:r>
            <w:r w:rsidR="00B71509">
              <w:t>als eine FWI</w:t>
            </w:r>
            <w:r w:rsidR="00C332DA">
              <w:t>,</w:t>
            </w:r>
            <w:r w:rsidR="00D81E5A">
              <w:t xml:space="preserve"> und </w:t>
            </w:r>
            <w:r w:rsidR="00C332DA">
              <w:t xml:space="preserve">dadurch </w:t>
            </w:r>
            <w:r w:rsidR="00D81E5A">
              <w:t>alles</w:t>
            </w:r>
            <w:r>
              <w:t xml:space="preserve"> schon rein faktisch</w:t>
            </w:r>
            <w:r w:rsidR="00D81E5A">
              <w:t xml:space="preserve"> </w:t>
            </w:r>
            <w:r w:rsidR="00B71509">
              <w:t>nicht zeitgleich unterschrieben werden</w:t>
            </w:r>
            <w:r w:rsidR="00D81E5A">
              <w:t xml:space="preserve"> kann</w:t>
            </w:r>
            <w:r w:rsidR="00B71509">
              <w:t>.</w:t>
            </w:r>
            <w:r w:rsidR="00D81E5A">
              <w:t xml:space="preserve"> </w:t>
            </w:r>
            <w:r w:rsidR="00B71509">
              <w:t>Bei</w:t>
            </w:r>
            <w:r w:rsidR="00D81E5A">
              <w:t xml:space="preserve"> der</w:t>
            </w:r>
            <w:r w:rsidR="00B71509">
              <w:t xml:space="preserve"> FWI geht es </w:t>
            </w:r>
            <w:r w:rsidR="00201D25">
              <w:t>auch</w:t>
            </w:r>
            <w:r w:rsidR="00B71509">
              <w:t xml:space="preserve"> </w:t>
            </w:r>
            <w:r w:rsidR="00201D25">
              <w:t>darum</w:t>
            </w:r>
            <w:r w:rsidR="00B71509">
              <w:t>, dass bei</w:t>
            </w:r>
            <w:r w:rsidR="00C332DA">
              <w:t>de</w:t>
            </w:r>
            <w:r w:rsidR="00B71509">
              <w:t xml:space="preserve"> </w:t>
            </w:r>
            <w:r w:rsidR="00201D25">
              <w:t>Parteien</w:t>
            </w:r>
            <w:r w:rsidR="00B71509">
              <w:t xml:space="preserve"> dies</w:t>
            </w:r>
            <w:r w:rsidR="00C332DA">
              <w:t>e</w:t>
            </w:r>
            <w:r w:rsidR="00B71509">
              <w:t xml:space="preserve"> unterstützen. </w:t>
            </w:r>
          </w:p>
          <w:p w14:paraId="28520359" w14:textId="3EAF3783" w:rsidR="00FC60E9" w:rsidRDefault="00D81E5A" w:rsidP="00B0457E">
            <w:pPr>
              <w:spacing w:before="0" w:after="0"/>
            </w:pPr>
            <w:r>
              <w:t xml:space="preserve">Dr. Seitz betont, </w:t>
            </w:r>
            <w:r w:rsidR="00B71509">
              <w:t>da</w:t>
            </w:r>
            <w:r>
              <w:t xml:space="preserve">ss es bisher für das </w:t>
            </w:r>
            <w:r w:rsidR="00201D25">
              <w:t>Cockpit</w:t>
            </w:r>
            <w:r w:rsidR="00B71509">
              <w:t xml:space="preserve"> </w:t>
            </w:r>
            <w:r>
              <w:t xml:space="preserve">im Gegensatz zur Kabine </w:t>
            </w:r>
            <w:r w:rsidR="00B71509">
              <w:t xml:space="preserve">keine tarifliche </w:t>
            </w:r>
            <w:r w:rsidR="00201D25">
              <w:t>Regelung</w:t>
            </w:r>
            <w:r>
              <w:t xml:space="preserve"> gibt. Somit müsst</w:t>
            </w:r>
            <w:r w:rsidR="00B71509">
              <w:t xml:space="preserve">en die </w:t>
            </w:r>
            <w:r w:rsidR="00201D25">
              <w:t>Kündigungen im April</w:t>
            </w:r>
            <w:r w:rsidR="00757B25">
              <w:t xml:space="preserve"> 2021 ausgespro</w:t>
            </w:r>
            <w:r w:rsidR="00C332DA">
              <w:t xml:space="preserve">chen werden können. Er gibt </w:t>
            </w:r>
            <w:r w:rsidR="002639E7">
              <w:t>zu verstehen,</w:t>
            </w:r>
            <w:r w:rsidR="00D42FE6">
              <w:t xml:space="preserve"> dass nicht alle 3 </w:t>
            </w:r>
            <w:r w:rsidR="00624407">
              <w:t xml:space="preserve">Dokumente </w:t>
            </w:r>
            <w:r w:rsidR="00D42FE6">
              <w:t xml:space="preserve">gleichzeitig </w:t>
            </w:r>
            <w:r w:rsidR="00FC60E9">
              <w:t>unterschreiben</w:t>
            </w:r>
            <w:r w:rsidR="00624407">
              <w:t xml:space="preserve"> werden</w:t>
            </w:r>
            <w:r w:rsidR="002639E7">
              <w:t xml:space="preserve"> m</w:t>
            </w:r>
            <w:r w:rsidR="00624407">
              <w:t>ü</w:t>
            </w:r>
            <w:r w:rsidR="002639E7">
              <w:t>ss</w:t>
            </w:r>
            <w:r w:rsidR="00624407">
              <w:t>en</w:t>
            </w:r>
            <w:r w:rsidR="00FC60E9">
              <w:t>,</w:t>
            </w:r>
            <w:r w:rsidR="002639E7">
              <w:t xml:space="preserve"> es aber </w:t>
            </w:r>
            <w:r w:rsidR="00C332DA">
              <w:t xml:space="preserve">insgesamt </w:t>
            </w:r>
            <w:r w:rsidR="002639E7">
              <w:t>schöner wäre.</w:t>
            </w:r>
          </w:p>
          <w:p w14:paraId="62C46ACE" w14:textId="22419C61" w:rsidR="00354AE1" w:rsidRDefault="00624407" w:rsidP="00B0457E">
            <w:pPr>
              <w:spacing w:before="0" w:after="0"/>
            </w:pPr>
            <w:r>
              <w:t>THA</w:t>
            </w:r>
            <w:r w:rsidR="00C332DA">
              <w:t xml:space="preserve"> sieht</w:t>
            </w:r>
            <w:r w:rsidR="00D42FE6">
              <w:t xml:space="preserve"> </w:t>
            </w:r>
            <w:r w:rsidR="00FC60E9">
              <w:t>keine Kündigungen im April</w:t>
            </w:r>
            <w:r w:rsidR="00914896">
              <w:t xml:space="preserve"> 2021</w:t>
            </w:r>
            <w:r w:rsidR="00FC60E9">
              <w:t xml:space="preserve"> wenn es Kurzarbeit gibt</w:t>
            </w:r>
            <w:r w:rsidR="00D42FE6">
              <w:t xml:space="preserve">. </w:t>
            </w:r>
            <w:r w:rsidR="00C332DA">
              <w:t xml:space="preserve">Dr. Seitz ist anderer Meinung </w:t>
            </w:r>
            <w:r w:rsidR="00D42FE6">
              <w:t>und erklärt, dass ein</w:t>
            </w:r>
            <w:r w:rsidR="00C332DA">
              <w:t xml:space="preserve"> MA</w:t>
            </w:r>
            <w:r w:rsidR="00FC60E9">
              <w:t xml:space="preserve"> </w:t>
            </w:r>
            <w:r w:rsidR="00201D25">
              <w:t>gekündigt</w:t>
            </w:r>
            <w:r w:rsidR="00FC60E9">
              <w:t xml:space="preserve"> wird</w:t>
            </w:r>
            <w:r w:rsidR="00D42FE6">
              <w:t xml:space="preserve">, </w:t>
            </w:r>
            <w:r w:rsidR="00C332DA">
              <w:t xml:space="preserve">der </w:t>
            </w:r>
            <w:r w:rsidR="00D42FE6">
              <w:t xml:space="preserve">dann </w:t>
            </w:r>
            <w:r w:rsidR="00FC60E9">
              <w:t>n</w:t>
            </w:r>
            <w:r w:rsidR="00D42FE6">
              <w:t>icht in Kurzarbeit ist</w:t>
            </w:r>
            <w:r>
              <w:t>, bzw. aus der Kurzarbeit genommen würde um gekündigt zu werden</w:t>
            </w:r>
            <w:r w:rsidR="00D42FE6">
              <w:t>.</w:t>
            </w:r>
            <w:r w:rsidR="00C332DA">
              <w:t xml:space="preserve"> E</w:t>
            </w:r>
            <w:r w:rsidR="00914896">
              <w:t xml:space="preserve">s würden hierzu </w:t>
            </w:r>
            <w:r w:rsidR="00C332DA">
              <w:t xml:space="preserve">aber </w:t>
            </w:r>
            <w:r w:rsidR="00914896">
              <w:t xml:space="preserve">die </w:t>
            </w:r>
            <w:r w:rsidR="00EF62C2">
              <w:t>F</w:t>
            </w:r>
            <w:r w:rsidR="00914896">
              <w:t>alschen am Tisch sitzen. Nur die Kurzarbe</w:t>
            </w:r>
            <w:r w:rsidR="00C332DA">
              <w:t>it wird nicht ausreichen</w:t>
            </w:r>
            <w:r w:rsidR="00EF62C2">
              <w:t>,</w:t>
            </w:r>
            <w:r w:rsidR="00C332DA">
              <w:t xml:space="preserve"> um Kündigungen</w:t>
            </w:r>
            <w:r w:rsidR="00914896">
              <w:t xml:space="preserve"> aus</w:t>
            </w:r>
            <w:r w:rsidR="00C332DA">
              <w:t xml:space="preserve">zuschließen. LH muss </w:t>
            </w:r>
            <w:r w:rsidR="00FC60E9">
              <w:t>Kosten</w:t>
            </w:r>
            <w:r w:rsidR="00C332DA">
              <w:t xml:space="preserve"> </w:t>
            </w:r>
            <w:r w:rsidR="00FC60E9">
              <w:t>sparen</w:t>
            </w:r>
            <w:r w:rsidR="00914896">
              <w:t>,</w:t>
            </w:r>
            <w:r w:rsidR="00201D25">
              <w:t xml:space="preserve"> </w:t>
            </w:r>
            <w:r w:rsidR="00FC60E9">
              <w:t>entweder</w:t>
            </w:r>
            <w:r w:rsidR="00914896">
              <w:t xml:space="preserve"> durch die</w:t>
            </w:r>
            <w:r w:rsidR="00FC60E9">
              <w:t xml:space="preserve"> eine </w:t>
            </w:r>
            <w:r w:rsidR="00914896">
              <w:t xml:space="preserve">oder andere </w:t>
            </w:r>
            <w:r w:rsidR="00201D25">
              <w:t>Variante</w:t>
            </w:r>
            <w:r w:rsidR="00C332DA">
              <w:t xml:space="preserve">. YO </w:t>
            </w:r>
            <w:r w:rsidR="00914896">
              <w:t>s</w:t>
            </w:r>
            <w:r w:rsidR="00FC60E9">
              <w:t>oll</w:t>
            </w:r>
            <w:r w:rsidR="00914896">
              <w:t>t</w:t>
            </w:r>
            <w:r w:rsidR="00C332DA">
              <w:t xml:space="preserve">e </w:t>
            </w:r>
            <w:r w:rsidR="00201D25">
              <w:t>dringend</w:t>
            </w:r>
            <w:r w:rsidR="00137460">
              <w:t xml:space="preserve"> mit </w:t>
            </w:r>
            <w:r w:rsidR="00EF62C2">
              <w:t xml:space="preserve">der </w:t>
            </w:r>
            <w:r w:rsidR="00137460">
              <w:t>VC reden.</w:t>
            </w:r>
            <w:r w:rsidR="006E6B31">
              <w:t xml:space="preserve"> </w:t>
            </w:r>
            <w:r w:rsidR="00EF62C2">
              <w:t>THA</w:t>
            </w:r>
            <w:r w:rsidR="00137460">
              <w:t xml:space="preserve"> versteht den Punkt</w:t>
            </w:r>
            <w:r w:rsidR="00FC60E9">
              <w:t xml:space="preserve">, nur der </w:t>
            </w:r>
            <w:r w:rsidR="00201D25">
              <w:t>Zeitpunkt</w:t>
            </w:r>
            <w:r w:rsidR="00137460">
              <w:t xml:space="preserve"> der Kündigungen wäre </w:t>
            </w:r>
            <w:r w:rsidR="00FC60E9">
              <w:t>dann ein anderer</w:t>
            </w:r>
            <w:r w:rsidR="00137460">
              <w:t>.</w:t>
            </w:r>
            <w:r w:rsidR="00C332DA">
              <w:t xml:space="preserve"> </w:t>
            </w:r>
            <w:r w:rsidR="00137460">
              <w:t>Dr. Seitz erklärt, dass wir</w:t>
            </w:r>
            <w:r w:rsidR="00FC60E9">
              <w:t xml:space="preserve"> nun so verhandeln</w:t>
            </w:r>
            <w:r w:rsidR="00137460">
              <w:t xml:space="preserve"> müssen</w:t>
            </w:r>
            <w:r w:rsidR="00FC60E9">
              <w:t>, als wären wir auf uns alleine gestellt, da wir keine tarifliche Lös</w:t>
            </w:r>
            <w:r w:rsidR="00137460">
              <w:t>ung haben.</w:t>
            </w:r>
            <w:r w:rsidR="005A34C4">
              <w:t xml:space="preserve"> </w:t>
            </w:r>
            <w:r w:rsidR="006E6B31">
              <w:t xml:space="preserve">Auf Nachfrage bekräftigt </w:t>
            </w:r>
            <w:r w:rsidR="00137460">
              <w:t xml:space="preserve">Dr. </w:t>
            </w:r>
            <w:r w:rsidR="006E6B31">
              <w:t>Seitz</w:t>
            </w:r>
            <w:r w:rsidR="00137460">
              <w:t>, dass</w:t>
            </w:r>
            <w:r w:rsidR="00FC60E9">
              <w:t xml:space="preserve"> es </w:t>
            </w:r>
            <w:r w:rsidR="00137460">
              <w:t xml:space="preserve">nur um die Möglichkeit des </w:t>
            </w:r>
            <w:r w:rsidR="00201D25">
              <w:t>Aussprechen</w:t>
            </w:r>
            <w:r w:rsidR="00137460">
              <w:t>s</w:t>
            </w:r>
            <w:r w:rsidR="00FC60E9">
              <w:t xml:space="preserve"> von Kündigungen</w:t>
            </w:r>
            <w:r w:rsidR="00EF62C2">
              <w:t xml:space="preserve"> gehe</w:t>
            </w:r>
            <w:r w:rsidR="006E6B31">
              <w:t>. MME wirbt dafür</w:t>
            </w:r>
            <w:r w:rsidR="00C332DA">
              <w:t>,</w:t>
            </w:r>
            <w:r w:rsidR="00354AE1">
              <w:t xml:space="preserve"> Kündigungen </w:t>
            </w:r>
            <w:r w:rsidR="006E6B31">
              <w:t xml:space="preserve">durch eine attraktive FWI </w:t>
            </w:r>
            <w:r w:rsidR="00354AE1">
              <w:t>möglich</w:t>
            </w:r>
            <w:r w:rsidR="006E6B31">
              <w:t>st</w:t>
            </w:r>
            <w:r w:rsidR="00354AE1">
              <w:t xml:space="preserve"> üb</w:t>
            </w:r>
            <w:r w:rsidR="006E6B31">
              <w:t>erflüssig zu machen.</w:t>
            </w:r>
          </w:p>
          <w:p w14:paraId="548D82E5" w14:textId="77777777" w:rsidR="00DB238F" w:rsidRDefault="00DB238F" w:rsidP="00B0457E">
            <w:pPr>
              <w:spacing w:before="0" w:after="0"/>
            </w:pPr>
          </w:p>
          <w:p w14:paraId="001FD38E" w14:textId="34855B4F" w:rsidR="00354AE1" w:rsidRDefault="00DB238F" w:rsidP="00B0457E">
            <w:pPr>
              <w:spacing w:before="0" w:after="0"/>
            </w:pPr>
            <w:r>
              <w:t xml:space="preserve">Herr Nagel spricht die Tagesordnung in Bezug auf die </w:t>
            </w:r>
            <w:r w:rsidR="00354AE1">
              <w:t>BVB Personaldaten</w:t>
            </w:r>
            <w:r>
              <w:t xml:space="preserve"> an, mit der Bitte um eine Antwort. MME zeigt auf,</w:t>
            </w:r>
            <w:r w:rsidR="00FC5A27">
              <w:t xml:space="preserve"> dass die</w:t>
            </w:r>
            <w:r w:rsidR="00466AD6">
              <w:t xml:space="preserve"> Anfrage </w:t>
            </w:r>
            <w:r w:rsidR="00354AE1">
              <w:t>an die GV verfasst</w:t>
            </w:r>
            <w:r w:rsidR="00466AD6">
              <w:t xml:space="preserve"> wurde</w:t>
            </w:r>
            <w:r w:rsidR="00354AE1">
              <w:t xml:space="preserve">. </w:t>
            </w:r>
          </w:p>
          <w:p w14:paraId="2189A583" w14:textId="0AFC0945" w:rsidR="00FC60E9" w:rsidRDefault="00466AD6" w:rsidP="00B0457E">
            <w:pPr>
              <w:spacing w:before="0" w:after="0"/>
            </w:pPr>
            <w:r>
              <w:t xml:space="preserve">Frau </w:t>
            </w:r>
            <w:r w:rsidR="00354AE1">
              <w:t xml:space="preserve">Puhle </w:t>
            </w:r>
            <w:r>
              <w:t xml:space="preserve">ergänzt, dass </w:t>
            </w:r>
            <w:r w:rsidR="00354AE1">
              <w:t>abgesprochen</w:t>
            </w:r>
            <w:r>
              <w:t xml:space="preserve"> war,</w:t>
            </w:r>
            <w:r w:rsidR="00C332DA">
              <w:t xml:space="preserve"> zuerst mit PV COC</w:t>
            </w:r>
            <w:r>
              <w:t xml:space="preserve"> </w:t>
            </w:r>
            <w:r w:rsidR="00354AE1">
              <w:t>in der Rund</w:t>
            </w:r>
            <w:r w:rsidR="00EF62C2">
              <w:t>e zu beraten</w:t>
            </w:r>
            <w:r>
              <w:t>, dann mit GV.</w:t>
            </w:r>
          </w:p>
          <w:p w14:paraId="3057706E" w14:textId="47001F1E" w:rsidR="00466AD6" w:rsidRDefault="00466AD6" w:rsidP="00B0457E">
            <w:pPr>
              <w:spacing w:before="0" w:after="0"/>
            </w:pPr>
          </w:p>
          <w:p w14:paraId="205AD58F" w14:textId="77777777" w:rsidR="00C332DA" w:rsidRDefault="00C332DA" w:rsidP="00B0457E">
            <w:pPr>
              <w:spacing w:before="0" w:after="0"/>
            </w:pPr>
          </w:p>
          <w:p w14:paraId="1D0F7F3B" w14:textId="77777777" w:rsidR="00C332DA" w:rsidRDefault="00C332DA" w:rsidP="00B0457E">
            <w:pPr>
              <w:spacing w:before="0" w:after="0"/>
            </w:pPr>
          </w:p>
          <w:p w14:paraId="4C3EB013" w14:textId="2403B5D8" w:rsidR="00346AC2" w:rsidRDefault="00EF62C2" w:rsidP="00B0457E">
            <w:pPr>
              <w:spacing w:before="0" w:after="0"/>
            </w:pPr>
            <w:r>
              <w:t xml:space="preserve">THA: </w:t>
            </w:r>
            <w:r w:rsidR="00466AD6">
              <w:t>1100 vs</w:t>
            </w:r>
            <w:r w:rsidR="00D90C47">
              <w:t>.</w:t>
            </w:r>
            <w:r w:rsidR="00466AD6">
              <w:t xml:space="preserve"> </w:t>
            </w:r>
            <w:r w:rsidR="00466AD6" w:rsidRPr="00D90C47">
              <w:rPr>
                <w:b/>
              </w:rPr>
              <w:t>mind</w:t>
            </w:r>
            <w:r w:rsidR="00466AD6">
              <w:t>. 1100</w:t>
            </w:r>
            <w:r w:rsidR="00C332DA">
              <w:t xml:space="preserve"> abzubauende Stellen</w:t>
            </w:r>
            <w:r w:rsidR="00D90C47">
              <w:t xml:space="preserve">. </w:t>
            </w:r>
            <w:r w:rsidR="00346AC2">
              <w:t xml:space="preserve">Was </w:t>
            </w:r>
            <w:r w:rsidR="00D90C47">
              <w:t>ist der Hintergrund dazu?</w:t>
            </w:r>
          </w:p>
          <w:p w14:paraId="27FACF2C" w14:textId="399D7FB7" w:rsidR="00346AC2" w:rsidRDefault="00D90C47" w:rsidP="00B0457E">
            <w:pPr>
              <w:spacing w:before="0" w:after="0"/>
            </w:pPr>
            <w:r>
              <w:t xml:space="preserve">Dr. Seitz antwortet, dass </w:t>
            </w:r>
            <w:r w:rsidR="00346AC2">
              <w:t xml:space="preserve">ohne </w:t>
            </w:r>
            <w:r>
              <w:t xml:space="preserve">eine </w:t>
            </w:r>
            <w:r w:rsidR="00346AC2">
              <w:t>ta</w:t>
            </w:r>
            <w:r>
              <w:t>rifliche Lösung mehr S</w:t>
            </w:r>
            <w:r w:rsidR="00346AC2">
              <w:t>tellen</w:t>
            </w:r>
            <w:r w:rsidR="00EF62C2">
              <w:t xml:space="preserve"> abgebaut werden müssen. THA</w:t>
            </w:r>
            <w:r>
              <w:t xml:space="preserve"> versteht den Punkt, gibt der GL allerdings keinen Freibrief für ein</w:t>
            </w:r>
            <w:r w:rsidR="00346AC2">
              <w:t xml:space="preserve"> </w:t>
            </w:r>
            <w:r>
              <w:t>o</w:t>
            </w:r>
            <w:r w:rsidR="00346AC2">
              <w:t>ffenes Ende de</w:t>
            </w:r>
            <w:r>
              <w:t xml:space="preserve">r Betriebsänderung. Dr. Seitz nimmt dies </w:t>
            </w:r>
            <w:r w:rsidR="00346AC2">
              <w:t>zur Kenntnis</w:t>
            </w:r>
            <w:r>
              <w:t>.</w:t>
            </w:r>
          </w:p>
          <w:p w14:paraId="06721088" w14:textId="77777777" w:rsidR="00D90C47" w:rsidRDefault="00D90C47" w:rsidP="00B0457E">
            <w:pPr>
              <w:spacing w:before="0" w:after="0"/>
            </w:pPr>
          </w:p>
          <w:p w14:paraId="540D6E07" w14:textId="52B9E7E3" w:rsidR="00F93712" w:rsidRDefault="00EF62C2" w:rsidP="00B0457E">
            <w:pPr>
              <w:spacing w:before="0" w:after="0"/>
            </w:pPr>
            <w:r>
              <w:lastRenderedPageBreak/>
              <w:t>THA</w:t>
            </w:r>
            <w:r w:rsidR="00D90C47">
              <w:t xml:space="preserve"> fragt</w:t>
            </w:r>
            <w:r>
              <w:t>,</w:t>
            </w:r>
            <w:r w:rsidR="00D90C47">
              <w:t xml:space="preserve"> ob</w:t>
            </w:r>
            <w:r w:rsidR="00346AC2">
              <w:t xml:space="preserve"> GWI</w:t>
            </w:r>
            <w:r w:rsidR="00D90C47">
              <w:t xml:space="preserve">-ler nun kommen </w:t>
            </w:r>
            <w:r w:rsidR="00346AC2">
              <w:t xml:space="preserve">oder </w:t>
            </w:r>
            <w:r w:rsidR="00D90C47">
              <w:t>nicht</w:t>
            </w:r>
            <w:r>
              <w:t xml:space="preserve"> </w:t>
            </w:r>
            <w:r w:rsidR="00067255" w:rsidRPr="00EF62C2">
              <w:t xml:space="preserve">Keine Reaktion bei SSE. Das Thema scheint </w:t>
            </w:r>
            <w:r w:rsidRPr="00EF62C2">
              <w:t>durchaus</w:t>
            </w:r>
            <w:r w:rsidR="00067255" w:rsidRPr="00EF62C2">
              <w:t xml:space="preserve"> bekannt zu sein. </w:t>
            </w:r>
            <w:r w:rsidR="00346AC2">
              <w:t>Prozessregelung wird eine Rolle spielen.</w:t>
            </w:r>
            <w:r>
              <w:t xml:space="preserve"> </w:t>
            </w:r>
            <w:r w:rsidR="003F3A4E">
              <w:t xml:space="preserve">Teilzeit </w:t>
            </w:r>
            <w:r w:rsidR="00D90C47">
              <w:t xml:space="preserve">ist für die GL aufgrund der Kosten unattraktiv. </w:t>
            </w:r>
            <w:r>
              <w:t>THA</w:t>
            </w:r>
            <w:r w:rsidR="00F93712">
              <w:t xml:space="preserve"> bittet um eine Kostenaufstellung aus der dies hervorgeht. Die GL nimmt dies mit und will schauen, welche Annahmen gemacht wurden. Herr Nagel führt in Bezug auf Teilzeit das Thema Lohnnebenkosten </w:t>
            </w:r>
            <w:r w:rsidR="00F93712">
              <w:t>an.</w:t>
            </w:r>
            <w:r>
              <w:t xml:space="preserve"> KBR erinnert an eine Erarbeitung </w:t>
            </w:r>
          </w:p>
          <w:p w14:paraId="1BF7292D" w14:textId="011AE892" w:rsidR="003F3A4E" w:rsidRDefault="003F3A4E" w:rsidP="00B0457E">
            <w:pPr>
              <w:spacing w:before="0" w:after="0"/>
            </w:pPr>
          </w:p>
          <w:p w14:paraId="2360EC9D" w14:textId="1DBF8DB8" w:rsidR="005A34C4" w:rsidRDefault="00F93712" w:rsidP="00B0457E">
            <w:pPr>
              <w:spacing w:before="0" w:after="0"/>
            </w:pPr>
            <w:r>
              <w:t xml:space="preserve">FME fragt, ob </w:t>
            </w:r>
            <w:r w:rsidR="00EF62C2">
              <w:t xml:space="preserve">die GL </w:t>
            </w:r>
            <w:r w:rsidR="00EF62C2">
              <w:t>überhaupt daran denke</w:t>
            </w:r>
            <w:r w:rsidR="003F30A8">
              <w:t>,</w:t>
            </w:r>
            <w:r>
              <w:t xml:space="preserve"> wie</w:t>
            </w:r>
            <w:r w:rsidR="00335FD1">
              <w:t xml:space="preserve"> Kündigungen v</w:t>
            </w:r>
            <w:r w:rsidR="00EF62C2">
              <w:t>ermie</w:t>
            </w:r>
            <w:r>
              <w:t>den</w:t>
            </w:r>
            <w:r w:rsidR="00EF62C2">
              <w:t xml:space="preserve"> werden</w:t>
            </w:r>
            <w:r>
              <w:t xml:space="preserve"> k</w:t>
            </w:r>
            <w:r w:rsidR="00EF62C2">
              <w:t>ö</w:t>
            </w:r>
            <w:r>
              <w:t>nn</w:t>
            </w:r>
            <w:r w:rsidR="00EF62C2">
              <w:t>en</w:t>
            </w:r>
            <w:r>
              <w:t>?</w:t>
            </w:r>
            <w:r w:rsidR="00EF62C2">
              <w:t xml:space="preserve"> SSE</w:t>
            </w:r>
            <w:r>
              <w:t xml:space="preserve"> antwortet, dass k</w:t>
            </w:r>
            <w:r w:rsidR="00335FD1">
              <w:t xml:space="preserve">einer </w:t>
            </w:r>
            <w:r>
              <w:t>Kündigungen</w:t>
            </w:r>
            <w:r w:rsidR="00335FD1">
              <w:t xml:space="preserve"> gerne aussprechen</w:t>
            </w:r>
            <w:r>
              <w:t xml:space="preserve"> möchte.</w:t>
            </w:r>
            <w:r w:rsidR="005A34C4">
              <w:t xml:space="preserve"> </w:t>
            </w:r>
            <w:r w:rsidR="00CF5131">
              <w:t>SSE bittet a</w:t>
            </w:r>
            <w:r w:rsidR="00067255" w:rsidRPr="00CF5131">
              <w:t>uf</w:t>
            </w:r>
            <w:r w:rsidR="00CF5131">
              <w:t>zu</w:t>
            </w:r>
            <w:r w:rsidR="00067255" w:rsidRPr="00CF5131">
              <w:t>passen, dass an der Sache nicht vorbeidiskutier</w:t>
            </w:r>
            <w:r w:rsidR="00CF5131" w:rsidRPr="00CF5131">
              <w:t>t werde</w:t>
            </w:r>
            <w:r w:rsidR="00067255" w:rsidRPr="00CF5131">
              <w:t>. Eine Aufteilung der Stellen wird nicht dazu führen, dass diese Piloten (</w:t>
            </w:r>
            <w:r w:rsidR="00CF5131">
              <w:t>z.B. durch</w:t>
            </w:r>
            <w:r w:rsidR="00067255" w:rsidRPr="00CF5131">
              <w:t xml:space="preserve"> SU) nicht aus der Sozialauswahl herausgenommen werden. </w:t>
            </w:r>
            <w:r>
              <w:t xml:space="preserve">Man müsse bedenken, dass </w:t>
            </w:r>
            <w:r w:rsidR="005A34C4">
              <w:t>Kollegen in TZ und S</w:t>
            </w:r>
            <w:r w:rsidR="003F30A8">
              <w:t>U</w:t>
            </w:r>
            <w:r w:rsidR="005A34C4">
              <w:t xml:space="preserve"> </w:t>
            </w:r>
            <w:r w:rsidR="00335FD1">
              <w:t xml:space="preserve">auch </w:t>
            </w:r>
            <w:r w:rsidR="00335FD1">
              <w:t>in Sozialauswahl</w:t>
            </w:r>
            <w:r w:rsidR="005A34C4">
              <w:t xml:space="preserve"> gekündigt werden können.</w:t>
            </w:r>
            <w:r w:rsidR="003F30A8">
              <w:t xml:space="preserve"> </w:t>
            </w:r>
            <w:r w:rsidR="005A34C4">
              <w:t>Herr Nagel sieht wenig Akzeptanz in TZ-Programmen und einen höheren administrativen Aufwand.</w:t>
            </w:r>
          </w:p>
          <w:p w14:paraId="1B93093F" w14:textId="3BC52DBD" w:rsidR="00335FD1" w:rsidRDefault="003F30A8" w:rsidP="00B0457E">
            <w:pPr>
              <w:spacing w:before="0" w:after="0"/>
            </w:pPr>
            <w:r>
              <w:t xml:space="preserve">YO </w:t>
            </w:r>
            <w:r w:rsidR="005A34C4">
              <w:t>sieht</w:t>
            </w:r>
            <w:r w:rsidR="00335FD1">
              <w:t xml:space="preserve"> </w:t>
            </w:r>
            <w:r w:rsidR="00201D25">
              <w:t>eine dynamische Personalplanung</w:t>
            </w:r>
            <w:r w:rsidR="005A34C4">
              <w:t>. E</w:t>
            </w:r>
            <w:r w:rsidR="00201D25">
              <w:t>s</w:t>
            </w:r>
            <w:r w:rsidR="005A34C4">
              <w:t xml:space="preserve"> kann durchaus</w:t>
            </w:r>
            <w:r w:rsidR="00335FD1">
              <w:t xml:space="preserve"> sein, dass </w:t>
            </w:r>
            <w:r w:rsidR="005A34C4">
              <w:t>bei Erreichen von bspw. 600 Freiwilli</w:t>
            </w:r>
            <w:r>
              <w:t>gen das Ziel schon erreicht sein könnte.</w:t>
            </w:r>
          </w:p>
          <w:p w14:paraId="25955839" w14:textId="2EF709C6" w:rsidR="00335FD1" w:rsidRDefault="005A34C4" w:rsidP="00B0457E">
            <w:pPr>
              <w:spacing w:before="0" w:after="0"/>
            </w:pPr>
            <w:r>
              <w:t>Herr Nagel führt aus, dass etwa 80-100 MA jährlich ausscheiden. Er dämpft die Erwartungen denn</w:t>
            </w:r>
            <w:r w:rsidR="00201D25">
              <w:t>,</w:t>
            </w:r>
            <w:r w:rsidR="00335FD1">
              <w:t xml:space="preserve"> wenn unternehmerisch klar </w:t>
            </w:r>
            <w:r w:rsidR="00201D25">
              <w:t>ist, dass</w:t>
            </w:r>
            <w:r w:rsidR="00335FD1">
              <w:t xml:space="preserve"> man strukturell 1100 zu viel</w:t>
            </w:r>
            <w:r>
              <w:t>e Piloten hat, zählt der übliche</w:t>
            </w:r>
            <w:r w:rsidR="003F30A8">
              <w:t xml:space="preserve"> jährliche</w:t>
            </w:r>
            <w:r>
              <w:t xml:space="preserve"> Abgang</w:t>
            </w:r>
            <w:r w:rsidR="00335FD1">
              <w:t xml:space="preserve"> nicht dazu.</w:t>
            </w:r>
          </w:p>
          <w:p w14:paraId="2760E337" w14:textId="2444B9F2" w:rsidR="00201D25" w:rsidRDefault="00CF5131" w:rsidP="00B0457E">
            <w:pPr>
              <w:spacing w:before="0" w:after="0"/>
            </w:pPr>
            <w:r>
              <w:t>THA</w:t>
            </w:r>
            <w:r w:rsidR="005A34C4">
              <w:t xml:space="preserve"> stellt fest, dass man i</w:t>
            </w:r>
            <w:r w:rsidR="00335FD1">
              <w:t xml:space="preserve">n der Zählweise </w:t>
            </w:r>
            <w:r>
              <w:t>dann wohl auseinanderliege</w:t>
            </w:r>
            <w:r w:rsidR="005A34C4">
              <w:t>.</w:t>
            </w:r>
            <w:r w:rsidR="00335FD1">
              <w:t xml:space="preserve"> </w:t>
            </w:r>
            <w:r>
              <w:t xml:space="preserve">Vielleicht stelle die GL </w:t>
            </w:r>
            <w:r w:rsidR="003F30A8">
              <w:t>fest, dass</w:t>
            </w:r>
            <w:r>
              <w:t xml:space="preserve"> sie</w:t>
            </w:r>
            <w:r w:rsidR="003F30A8">
              <w:t xml:space="preserve"> sich mit der </w:t>
            </w:r>
            <w:r w:rsidR="005A34C4">
              <w:t xml:space="preserve">Festlegung auf 1100 </w:t>
            </w:r>
            <w:r w:rsidR="003F30A8">
              <w:t>verschätzt ha</w:t>
            </w:r>
            <w:r>
              <w:t>be</w:t>
            </w:r>
            <w:r w:rsidR="003F30A8">
              <w:t>. Die GL schließt nicht aus, dass das</w:t>
            </w:r>
            <w:r w:rsidR="005A34C4">
              <w:t xml:space="preserve"> auch zum unternehmerischen Risiko gehören kann.</w:t>
            </w:r>
          </w:p>
          <w:p w14:paraId="0161E614" w14:textId="23C42D1D" w:rsidR="005A34C4" w:rsidRDefault="005A34C4" w:rsidP="00B0457E">
            <w:pPr>
              <w:spacing w:before="0" w:after="0"/>
            </w:pPr>
          </w:p>
          <w:p w14:paraId="38036C95" w14:textId="4A68A971" w:rsidR="005A34C4" w:rsidRDefault="005A34C4" w:rsidP="00B0457E">
            <w:pPr>
              <w:spacing w:before="0" w:after="0"/>
            </w:pPr>
            <w:r>
              <w:t>Einstellungen bei der DFS:</w:t>
            </w:r>
          </w:p>
          <w:p w14:paraId="2CACD5E1" w14:textId="26C3DA9D" w:rsidR="00C64AE8" w:rsidRDefault="00CF5131" w:rsidP="00B0457E">
            <w:pPr>
              <w:spacing w:before="0" w:after="0"/>
            </w:pPr>
            <w:r>
              <w:t>Laut KBR</w:t>
            </w:r>
            <w:r w:rsidR="008D6FC6">
              <w:t xml:space="preserve"> </w:t>
            </w:r>
            <w:r w:rsidR="00201D25">
              <w:t xml:space="preserve">keine Option, </w:t>
            </w:r>
            <w:r w:rsidR="008D6FC6">
              <w:t>da die Einstellungskriterien (z.B. Alter)</w:t>
            </w:r>
            <w:r w:rsidR="00201D25">
              <w:t xml:space="preserve"> nicht geändert</w:t>
            </w:r>
            <w:r w:rsidR="008D6FC6">
              <w:t xml:space="preserve"> w</w:t>
            </w:r>
            <w:r>
              <w:t>ü</w:t>
            </w:r>
            <w:r w:rsidR="008D6FC6">
              <w:t>rde</w:t>
            </w:r>
            <w:r>
              <w:t>n</w:t>
            </w:r>
            <w:r w:rsidR="008D6FC6">
              <w:t>.</w:t>
            </w:r>
            <w:r>
              <w:t xml:space="preserve"> Er geht allerdings auch davon aus, dass die DFS zwischenzeitlich keinen Bedarf mehr habe.</w:t>
            </w:r>
          </w:p>
          <w:p w14:paraId="7B20999A" w14:textId="77777777" w:rsidR="00C64AE8" w:rsidRDefault="00C64AE8" w:rsidP="00B0457E">
            <w:pPr>
              <w:spacing w:before="0" w:after="0"/>
            </w:pPr>
          </w:p>
          <w:p w14:paraId="4B8E46CF" w14:textId="7AE1C027" w:rsidR="00C64AE8" w:rsidRPr="00DB1CC2" w:rsidRDefault="003F30A8" w:rsidP="00B0457E">
            <w:pPr>
              <w:spacing w:before="0" w:after="0"/>
              <w:rPr>
                <w:b/>
              </w:rPr>
            </w:pPr>
            <w:r>
              <w:rPr>
                <w:b/>
                <w:u w:val="single"/>
              </w:rPr>
              <w:t xml:space="preserve">THAE erläutert das </w:t>
            </w:r>
            <w:r w:rsidR="00B82756" w:rsidRPr="00DB1CC2">
              <w:rPr>
                <w:b/>
                <w:u w:val="single"/>
              </w:rPr>
              <w:t>YO-</w:t>
            </w:r>
            <w:r>
              <w:rPr>
                <w:b/>
                <w:u w:val="single"/>
              </w:rPr>
              <w:t>Model</w:t>
            </w:r>
            <w:r w:rsidR="00B82756" w:rsidRPr="00DB1CC2">
              <w:rPr>
                <w:b/>
                <w:u w:val="single"/>
              </w:rPr>
              <w:t xml:space="preserve"> zum personenscharfen Überhang</w:t>
            </w:r>
            <w:r w:rsidR="00B82756" w:rsidRPr="00DB1CC2">
              <w:rPr>
                <w:b/>
              </w:rPr>
              <w:t>.</w:t>
            </w:r>
          </w:p>
          <w:p w14:paraId="5D8A0B26" w14:textId="27BC7157" w:rsidR="00B82756" w:rsidRPr="00DB1CC2" w:rsidRDefault="00E57348" w:rsidP="008D6FC6">
            <w:pPr>
              <w:shd w:val="clear" w:color="auto" w:fill="D9D9D9" w:themeFill="background1" w:themeFillShade="D9"/>
              <w:spacing w:before="0" w:after="0"/>
            </w:pPr>
            <w:r>
              <w:t xml:space="preserve">Grundidee: </w:t>
            </w:r>
            <w:r w:rsidR="00B82756" w:rsidRPr="00DB1CC2">
              <w:t>MA wissen, was sie in jedem Step zu erwarten haben</w:t>
            </w:r>
            <w:r w:rsidR="00DB1CC2" w:rsidRPr="00DB1CC2">
              <w:t>.</w:t>
            </w:r>
          </w:p>
          <w:p w14:paraId="571CE2A2" w14:textId="1D8663DD" w:rsidR="00B82756" w:rsidRDefault="00E57348" w:rsidP="008D6FC6">
            <w:pPr>
              <w:shd w:val="clear" w:color="auto" w:fill="D9D9D9" w:themeFill="background1" w:themeFillShade="D9"/>
              <w:spacing w:before="0" w:after="0"/>
            </w:pPr>
            <w:r>
              <w:rPr>
                <w:b/>
              </w:rPr>
              <w:t>„</w:t>
            </w:r>
            <w:r w:rsidR="00B82756" w:rsidRPr="00E57348">
              <w:rPr>
                <w:b/>
              </w:rPr>
              <w:t>Personenscharf</w:t>
            </w:r>
            <w:r>
              <w:rPr>
                <w:b/>
              </w:rPr>
              <w:t>“</w:t>
            </w:r>
            <w:r w:rsidR="00DB1CC2" w:rsidRPr="00DB1CC2">
              <w:t xml:space="preserve"> </w:t>
            </w:r>
            <w:r w:rsidR="004320AC" w:rsidRPr="00DB1CC2">
              <w:t>heißt</w:t>
            </w:r>
            <w:r w:rsidR="00DB1CC2" w:rsidRPr="00DB1CC2">
              <w:t xml:space="preserve">: </w:t>
            </w:r>
            <w:r w:rsidR="00CF5131">
              <w:t xml:space="preserve">Angesprochene </w:t>
            </w:r>
            <w:r w:rsidR="00DB1CC2" w:rsidRPr="00DB1CC2">
              <w:t>MA</w:t>
            </w:r>
            <w:r w:rsidR="00B82756" w:rsidRPr="00DB1CC2">
              <w:t xml:space="preserve"> könnte</w:t>
            </w:r>
            <w:r w:rsidR="00CF5131">
              <w:t>n</w:t>
            </w:r>
            <w:r>
              <w:t xml:space="preserve"> von Sozialauswahl</w:t>
            </w:r>
            <w:r w:rsidR="00B82756" w:rsidRPr="00DB1CC2">
              <w:t xml:space="preserve"> be</w:t>
            </w:r>
            <w:r w:rsidR="00DB1CC2" w:rsidRPr="00DB1CC2">
              <w:t>t</w:t>
            </w:r>
            <w:r>
              <w:t>roffen sein. A</w:t>
            </w:r>
            <w:r w:rsidR="00B82756" w:rsidRPr="00DB1CC2">
              <w:t xml:space="preserve">ber </w:t>
            </w:r>
            <w:r>
              <w:t xml:space="preserve">es </w:t>
            </w:r>
            <w:r w:rsidR="004320AC">
              <w:t>heißt</w:t>
            </w:r>
            <w:r>
              <w:t xml:space="preserve"> </w:t>
            </w:r>
            <w:r w:rsidR="00B82756" w:rsidRPr="00DB1CC2">
              <w:t>nicht, dass di</w:t>
            </w:r>
            <w:r w:rsidR="003F30A8">
              <w:t xml:space="preserve">e Sozialauswahl auch </w:t>
            </w:r>
            <w:r>
              <w:t>letztendlich diesen MA konkret trifft.</w:t>
            </w:r>
          </w:p>
          <w:p w14:paraId="4C8C7312" w14:textId="77777777" w:rsidR="00E57348" w:rsidRPr="00DB1CC2" w:rsidRDefault="00E57348" w:rsidP="008D6FC6">
            <w:pPr>
              <w:shd w:val="clear" w:color="auto" w:fill="D9D9D9" w:themeFill="background1" w:themeFillShade="D9"/>
              <w:spacing w:before="0" w:after="0"/>
            </w:pPr>
          </w:p>
          <w:p w14:paraId="082C050E" w14:textId="77777777" w:rsidR="00CF5131" w:rsidRDefault="00B82756" w:rsidP="008D6FC6">
            <w:pPr>
              <w:shd w:val="clear" w:color="auto" w:fill="D9D9D9" w:themeFill="background1" w:themeFillShade="D9"/>
              <w:spacing w:before="0" w:after="0"/>
              <w:rPr>
                <w:b/>
              </w:rPr>
            </w:pPr>
            <w:r w:rsidRPr="00DB1CC2">
              <w:rPr>
                <w:b/>
              </w:rPr>
              <w:t>3 Schritte</w:t>
            </w:r>
            <w:r w:rsidR="00CF5131">
              <w:rPr>
                <w:b/>
              </w:rPr>
              <w:t>:</w:t>
            </w:r>
          </w:p>
          <w:p w14:paraId="0384075E" w14:textId="0E499826" w:rsidR="00DB1CC2" w:rsidRPr="00DB1CC2" w:rsidRDefault="00CF5131" w:rsidP="008D6FC6">
            <w:pPr>
              <w:shd w:val="clear" w:color="auto" w:fill="D9D9D9" w:themeFill="background1" w:themeFillShade="D9"/>
              <w:spacing w:before="0" w:after="0"/>
              <w:rPr>
                <w:b/>
              </w:rPr>
            </w:pPr>
            <w:r>
              <w:rPr>
                <w:b/>
              </w:rPr>
              <w:tab/>
            </w:r>
            <w:r w:rsidR="00DB1CC2" w:rsidRPr="00DB1CC2">
              <w:rPr>
                <w:b/>
              </w:rPr>
              <w:t>1. FWI (</w:t>
            </w:r>
            <w:r w:rsidR="00611C74">
              <w:rPr>
                <w:b/>
              </w:rPr>
              <w:t xml:space="preserve">sehr </w:t>
            </w:r>
            <w:r w:rsidR="00DB1CC2" w:rsidRPr="00DB1CC2">
              <w:rPr>
                <w:b/>
              </w:rPr>
              <w:t>attraktiv); hier sieht YO keine Transfergesellschaft</w:t>
            </w:r>
          </w:p>
          <w:p w14:paraId="3B0B6424" w14:textId="706C1F57" w:rsidR="00DB1CC2" w:rsidRPr="00DB1CC2" w:rsidRDefault="00CF5131" w:rsidP="008D6FC6">
            <w:pPr>
              <w:shd w:val="clear" w:color="auto" w:fill="D9D9D9" w:themeFill="background1" w:themeFillShade="D9"/>
              <w:spacing w:before="0" w:after="0"/>
              <w:rPr>
                <w:b/>
              </w:rPr>
            </w:pPr>
            <w:r>
              <w:rPr>
                <w:b/>
              </w:rPr>
              <w:tab/>
            </w:r>
            <w:r w:rsidR="00DB1CC2">
              <w:rPr>
                <w:b/>
              </w:rPr>
              <w:t>2. Verfahren pers</w:t>
            </w:r>
            <w:r w:rsidR="00DB1CC2" w:rsidRPr="00DB1CC2">
              <w:rPr>
                <w:b/>
              </w:rPr>
              <w:t>onenscharfer Überhang (weniger attraktiv</w:t>
            </w:r>
            <w:r w:rsidR="00DB1CC2">
              <w:rPr>
                <w:b/>
              </w:rPr>
              <w:t xml:space="preserve">, </w:t>
            </w:r>
            <w:r w:rsidR="004320AC">
              <w:rPr>
                <w:b/>
              </w:rPr>
              <w:t>evtl.</w:t>
            </w:r>
            <w:r w:rsidR="00DB1CC2">
              <w:rPr>
                <w:b/>
              </w:rPr>
              <w:t xml:space="preserve"> mit TfG</w:t>
            </w:r>
            <w:r w:rsidR="003F30A8">
              <w:rPr>
                <w:b/>
              </w:rPr>
              <w:t>)</w:t>
            </w:r>
          </w:p>
          <w:p w14:paraId="11FD351E" w14:textId="1A7AB485" w:rsidR="00B82756" w:rsidRPr="00DB1CC2" w:rsidRDefault="00CF5131" w:rsidP="008D6FC6">
            <w:pPr>
              <w:shd w:val="clear" w:color="auto" w:fill="D9D9D9" w:themeFill="background1" w:themeFillShade="D9"/>
              <w:spacing w:before="0" w:after="0"/>
              <w:rPr>
                <w:b/>
              </w:rPr>
            </w:pPr>
            <w:r>
              <w:rPr>
                <w:b/>
              </w:rPr>
              <w:tab/>
            </w:r>
            <w:r w:rsidR="00DB1CC2" w:rsidRPr="00DB1CC2">
              <w:rPr>
                <w:b/>
              </w:rPr>
              <w:t>3.  Sozialauswahl zu Kündigungen</w:t>
            </w:r>
            <w:r w:rsidR="00DB1CC2">
              <w:rPr>
                <w:b/>
              </w:rPr>
              <w:t xml:space="preserve"> evtl. mit TfG</w:t>
            </w:r>
          </w:p>
          <w:p w14:paraId="57DA1F13" w14:textId="77777777" w:rsidR="00CF5131" w:rsidRDefault="00CF5131" w:rsidP="00B0457E">
            <w:pPr>
              <w:spacing w:before="0" w:after="0"/>
            </w:pPr>
          </w:p>
          <w:p w14:paraId="34D703EB" w14:textId="60833A3D" w:rsidR="00B82756" w:rsidRDefault="00CF5131" w:rsidP="00B0457E">
            <w:pPr>
              <w:spacing w:before="0" w:after="0"/>
            </w:pPr>
            <w:r>
              <w:t xml:space="preserve">SSE </w:t>
            </w:r>
            <w:r w:rsidR="00B82756">
              <w:t xml:space="preserve">findet </w:t>
            </w:r>
            <w:r w:rsidR="003F30A8">
              <w:t xml:space="preserve">die </w:t>
            </w:r>
            <w:r w:rsidR="00B82756">
              <w:t>Idee</w:t>
            </w:r>
            <w:r w:rsidR="00DB1CC2">
              <w:t xml:space="preserve"> gut</w:t>
            </w:r>
            <w:r w:rsidR="003F30A8">
              <w:t>.</w:t>
            </w:r>
            <w:r w:rsidR="00E57348">
              <w:t xml:space="preserve"> GL-seitig</w:t>
            </w:r>
            <w:r w:rsidR="00DB1CC2">
              <w:t xml:space="preserve"> </w:t>
            </w:r>
            <w:r w:rsidR="00E57348">
              <w:t xml:space="preserve">hatte man auch schon mal </w:t>
            </w:r>
            <w:r>
              <w:t xml:space="preserve">ein mehrstufiges Modell </w:t>
            </w:r>
            <w:r w:rsidR="00E57348">
              <w:t>betrachtet. Er verweist auf ein Beispielu</w:t>
            </w:r>
            <w:r w:rsidR="00DB1CC2">
              <w:t>nternehmen</w:t>
            </w:r>
            <w:r w:rsidR="00E57348">
              <w:t xml:space="preserve"> in der</w:t>
            </w:r>
            <w:r w:rsidR="00DB1CC2">
              <w:t xml:space="preserve"> </w:t>
            </w:r>
            <w:r w:rsidR="00B82756">
              <w:t>Automobilindustrie.</w:t>
            </w:r>
            <w:r>
              <w:t xml:space="preserve"> </w:t>
            </w:r>
          </w:p>
          <w:p w14:paraId="7867C6D9" w14:textId="325F1FB7" w:rsidR="00067255" w:rsidRPr="00CF5131" w:rsidRDefault="00067255" w:rsidP="00B0457E">
            <w:pPr>
              <w:spacing w:before="0" w:after="0"/>
            </w:pPr>
            <w:r w:rsidRPr="00CF5131">
              <w:t xml:space="preserve">Zahlen: THA </w:t>
            </w:r>
            <w:r w:rsidR="00CF5131" w:rsidRPr="00CF5131">
              <w:t xml:space="preserve">zwischen </w:t>
            </w:r>
            <w:r w:rsidRPr="00CF5131">
              <w:t>Stufe 1 und Stufe 2:</w:t>
            </w:r>
            <w:r w:rsidR="00CF5131" w:rsidRPr="00CF5131">
              <w:t xml:space="preserve"> Absenkung um</w:t>
            </w:r>
            <w:r w:rsidRPr="00CF5131">
              <w:t xml:space="preserve"> 30%. SSE: weniger. Soll es nur eine Beschränkung auf die angeschriebenen geben? THA: Ringtausch wird im SP noch eine Rolle spielen (Mandat umfasst noch nicht den SP).</w:t>
            </w:r>
            <w:r w:rsidR="00CF5131" w:rsidRPr="00CF5131">
              <w:t xml:space="preserve"> GVG ergänzt, dass Freiwillige auch in dieser Phase genommen werden müssten.</w:t>
            </w:r>
          </w:p>
          <w:p w14:paraId="3A8E8E56" w14:textId="3EB2CCC4" w:rsidR="005B1523" w:rsidRDefault="005B1523" w:rsidP="005B1523">
            <w:pPr>
              <w:spacing w:before="0" w:after="0"/>
              <w:textAlignment w:val="center"/>
            </w:pPr>
            <w:r w:rsidRPr="00CF5131">
              <w:t>TFG- SSE fragt, ob eine TFG in allen Stufen angedacht ist? THA: Nein, nur in Stufe 2 + 3</w:t>
            </w:r>
          </w:p>
          <w:p w14:paraId="6C6640CF" w14:textId="77777777" w:rsidR="00611C74" w:rsidRPr="00CF5131" w:rsidRDefault="00611C74" w:rsidP="005B1523">
            <w:pPr>
              <w:spacing w:before="0" w:after="0"/>
              <w:textAlignment w:val="center"/>
            </w:pPr>
          </w:p>
          <w:p w14:paraId="09F75E2D" w14:textId="77777777" w:rsidR="005B1523" w:rsidRPr="00611C74" w:rsidRDefault="005B1523" w:rsidP="005B1523">
            <w:pPr>
              <w:numPr>
                <w:ilvl w:val="0"/>
                <w:numId w:val="22"/>
              </w:numPr>
              <w:spacing w:before="0" w:after="0"/>
              <w:ind w:left="540"/>
              <w:textAlignment w:val="center"/>
            </w:pPr>
            <w:r w:rsidRPr="00611C74">
              <w:t xml:space="preserve">Personelle Umsetzung: </w:t>
            </w:r>
          </w:p>
          <w:p w14:paraId="71E48B28" w14:textId="6A3323CA" w:rsidR="005B1523" w:rsidRPr="00611C74" w:rsidRDefault="005B1523" w:rsidP="005B1523">
            <w:pPr>
              <w:numPr>
                <w:ilvl w:val="1"/>
                <w:numId w:val="22"/>
              </w:numPr>
              <w:spacing w:before="0" w:after="0"/>
              <w:ind w:left="1080"/>
              <w:textAlignment w:val="center"/>
            </w:pPr>
            <w:r w:rsidRPr="00611C74">
              <w:t xml:space="preserve">Zumutbarkeit: </w:t>
            </w:r>
            <w:r w:rsidR="00611C74" w:rsidRPr="00611C74">
              <w:t xml:space="preserve">GL </w:t>
            </w:r>
            <w:r w:rsidRPr="00611C74">
              <w:t>schweig</w:t>
            </w:r>
            <w:r w:rsidR="00611C74" w:rsidRPr="00611C74">
              <w:t>t</w:t>
            </w:r>
          </w:p>
          <w:p w14:paraId="67BB812E" w14:textId="3CF2EB93" w:rsidR="005B1523" w:rsidRPr="00611C74" w:rsidRDefault="005B1523" w:rsidP="005B1523">
            <w:pPr>
              <w:numPr>
                <w:ilvl w:val="1"/>
                <w:numId w:val="22"/>
              </w:numPr>
              <w:spacing w:before="0" w:after="0"/>
              <w:ind w:left="1080"/>
              <w:textAlignment w:val="center"/>
            </w:pPr>
            <w:r w:rsidRPr="00611C74">
              <w:t xml:space="preserve">Weiterbeschäftigung: </w:t>
            </w:r>
            <w:r w:rsidR="00611C74" w:rsidRPr="00611C74">
              <w:t>GL signalisiert Regelungsbereitschaft</w:t>
            </w:r>
          </w:p>
          <w:p w14:paraId="1F57A119" w14:textId="26A98273" w:rsidR="005B1523" w:rsidRPr="00611C74" w:rsidRDefault="005B1523" w:rsidP="005B1523">
            <w:pPr>
              <w:numPr>
                <w:ilvl w:val="1"/>
                <w:numId w:val="22"/>
              </w:numPr>
              <w:spacing w:before="0" w:after="0"/>
              <w:ind w:left="1080"/>
              <w:textAlignment w:val="center"/>
            </w:pPr>
            <w:r w:rsidRPr="00611C74">
              <w:t xml:space="preserve">Versetzungen: schweigen </w:t>
            </w:r>
            <w:r w:rsidR="00611C74" w:rsidRPr="00611C74">
              <w:t>–</w:t>
            </w:r>
            <w:r w:rsidRPr="00611C74">
              <w:t xml:space="preserve"> </w:t>
            </w:r>
            <w:r w:rsidR="00611C74" w:rsidRPr="00611C74">
              <w:t xml:space="preserve">KBR: </w:t>
            </w:r>
            <w:r w:rsidRPr="00611C74">
              <w:t>"besprechen wir"</w:t>
            </w:r>
          </w:p>
          <w:p w14:paraId="7FCBF852" w14:textId="77777777" w:rsidR="005B1523" w:rsidRPr="00611C74" w:rsidRDefault="005B1523" w:rsidP="005B1523">
            <w:pPr>
              <w:numPr>
                <w:ilvl w:val="1"/>
                <w:numId w:val="22"/>
              </w:numPr>
              <w:spacing w:before="0" w:after="0"/>
              <w:ind w:left="1080"/>
              <w:textAlignment w:val="center"/>
            </w:pPr>
            <w:r w:rsidRPr="00611C74">
              <w:t>Änderungskündigungen - schweigen</w:t>
            </w:r>
          </w:p>
          <w:p w14:paraId="4F02637D" w14:textId="6F9BE1C8" w:rsidR="005B1523" w:rsidRPr="00611C74" w:rsidRDefault="005B1523" w:rsidP="005B1523">
            <w:pPr>
              <w:numPr>
                <w:ilvl w:val="1"/>
                <w:numId w:val="22"/>
              </w:numPr>
              <w:spacing w:before="0" w:after="0"/>
              <w:ind w:left="1080"/>
              <w:textAlignment w:val="center"/>
            </w:pPr>
            <w:r w:rsidRPr="00611C74">
              <w:t xml:space="preserve">§ 102 Abs. 6 </w:t>
            </w:r>
            <w:r w:rsidR="00611C74" w:rsidRPr="00611C74">
              <w:t>– ablehnendes Schweigen</w:t>
            </w:r>
          </w:p>
          <w:p w14:paraId="7E73D660" w14:textId="77777777" w:rsidR="005B1523" w:rsidRDefault="005B1523" w:rsidP="00B0457E">
            <w:pPr>
              <w:spacing w:before="0" w:after="0"/>
            </w:pPr>
          </w:p>
          <w:p w14:paraId="33CC96A4" w14:textId="77E6179F" w:rsidR="0091112A" w:rsidRDefault="00611C74" w:rsidP="00201D25">
            <w:pPr>
              <w:spacing w:before="0" w:after="0"/>
            </w:pPr>
            <w:r>
              <w:t xml:space="preserve">THA: </w:t>
            </w:r>
            <w:r w:rsidR="00FA2361">
              <w:t xml:space="preserve">Zugrunde liegende zwingend notwendige </w:t>
            </w:r>
            <w:r w:rsidR="00E57348" w:rsidRPr="008D6FC6">
              <w:t>Sozi</w:t>
            </w:r>
            <w:r w:rsidR="008D6FC6">
              <w:t>alplanreg</w:t>
            </w:r>
            <w:r w:rsidR="00FA2361">
              <w:t>e</w:t>
            </w:r>
            <w:r w:rsidR="008D6FC6">
              <w:t xml:space="preserve">lungen könnte man mit </w:t>
            </w:r>
            <w:r w:rsidR="00E57348" w:rsidRPr="008D6FC6">
              <w:t>einem Eckpunkte Papier regeln</w:t>
            </w:r>
            <w:r w:rsidR="003F30A8">
              <w:t>.</w:t>
            </w:r>
          </w:p>
          <w:p w14:paraId="23607AC8" w14:textId="77777777" w:rsidR="005B1523" w:rsidRDefault="005B1523" w:rsidP="00201D25">
            <w:pPr>
              <w:spacing w:before="0" w:after="0"/>
            </w:pPr>
          </w:p>
          <w:p w14:paraId="0788A8D5" w14:textId="75B4AD86" w:rsidR="005B1523" w:rsidRPr="008D6FC6" w:rsidRDefault="00FA2361" w:rsidP="00FA2361">
            <w:pPr>
              <w:spacing w:before="0" w:after="0"/>
            </w:pPr>
            <w:r>
              <w:t>Externe Rechtsanwaltsvergütung</w:t>
            </w:r>
            <w:r w:rsidR="005B1523" w:rsidRPr="00611C74">
              <w:t xml:space="preserve">: THA macht klar, dass eine </w:t>
            </w:r>
            <w:r>
              <w:t>Vergütungsrichtlinie</w:t>
            </w:r>
            <w:r w:rsidR="005B1523" w:rsidRPr="00611C74">
              <w:t xml:space="preserve"> auch immer einheitlich sein muss. Hier geht es um unterschiedliche Kostennoten. SSE reagiert gereizt. Er findet den Aufschlag "schräg".</w:t>
            </w:r>
          </w:p>
        </w:tc>
      </w:tr>
    </w:tbl>
    <w:tbl>
      <w:tblPr>
        <w:tblStyle w:val="Protokoll-dunkel"/>
        <w:tblW w:w="5000" w:type="pct"/>
        <w:tblLayout w:type="fixed"/>
        <w:tblLook w:val="0620" w:firstRow="1" w:lastRow="0" w:firstColumn="0" w:lastColumn="0" w:noHBand="1" w:noVBand="1"/>
        <w:tblDescription w:val="Gestapelte Tabellen für Protokollinhalte: Die erste Tabelle enthält den Besprechungstitel. Die zweite Tabelle enthält Datum, Uhrzeit und Ort der Besprechung. Die dritte Tabelle enthält Informationen zur Besprechung, z. B. die Person, die die Besprechung einberufen hat, die Art der Besprechung usw. Bei der vierten Tabelle bis zum Ende handelt es sich um Themen, die sich dreimal mit jeweils drei Zeilen wiederholen: Zuerst das Thema der Agenda, dann die geplante Zeit, Referent, Diskussion und Schlussfolgerungen, und als Drittes die Aufgaben, die zuständige Person und der Stichtag."/>
      </w:tblPr>
      <w:tblGrid>
        <w:gridCol w:w="10457"/>
      </w:tblGrid>
      <w:tr w:rsidR="00195D08" w:rsidRPr="007D7D13" w14:paraId="24FC1070" w14:textId="77777777" w:rsidTr="007C2F40">
        <w:tc>
          <w:tcPr>
            <w:tcW w:w="8297" w:type="dxa"/>
            <w:shd w:val="clear" w:color="auto" w:fill="BFBFBF" w:themeFill="background1" w:themeFillShade="BF"/>
          </w:tcPr>
          <w:p w14:paraId="40840D39" w14:textId="353E7BA2" w:rsidR="00195D08" w:rsidRPr="00C14E12" w:rsidRDefault="000C7EBD" w:rsidP="00C14E12">
            <w:pPr>
              <w:pStyle w:val="Protokoll-undAgendatitel"/>
              <w:jc w:val="center"/>
              <w:rPr>
                <w:color w:val="auto"/>
              </w:rPr>
            </w:pPr>
            <w:r>
              <w:rPr>
                <w:color w:val="auto"/>
              </w:rPr>
              <w:lastRenderedPageBreak/>
              <w:t xml:space="preserve">Pause  </w:t>
            </w:r>
            <w:r w:rsidR="00C14E12">
              <w:rPr>
                <w:color w:val="auto"/>
              </w:rPr>
              <w:t>12:50</w:t>
            </w:r>
            <w:r w:rsidR="000D141A" w:rsidRPr="007C2F40">
              <w:rPr>
                <w:color w:val="auto"/>
              </w:rPr>
              <w:t>-</w:t>
            </w:r>
            <w:r w:rsidR="00757B25">
              <w:rPr>
                <w:color w:val="auto"/>
              </w:rPr>
              <w:t>14:2</w:t>
            </w:r>
            <w:r w:rsidR="00C14E12">
              <w:rPr>
                <w:color w:val="auto"/>
              </w:rPr>
              <w:t>0</w:t>
            </w:r>
            <w:r w:rsidR="00AB210B" w:rsidRPr="007C2F40">
              <w:rPr>
                <w:color w:val="auto"/>
              </w:rPr>
              <w:t xml:space="preserve"> </w:t>
            </w:r>
            <w:r w:rsidR="006D53A3" w:rsidRPr="007C2F40">
              <w:rPr>
                <w:color w:val="auto"/>
              </w:rPr>
              <w:t>Uhr</w:t>
            </w:r>
            <w:r w:rsidR="00747040">
              <w:rPr>
                <w:color w:val="auto"/>
              </w:rPr>
              <w:t>/Austausch mit der GL</w:t>
            </w:r>
          </w:p>
        </w:tc>
      </w:tr>
    </w:tbl>
    <w:tbl>
      <w:tblPr>
        <w:tblStyle w:val="Protokoll"/>
        <w:tblW w:w="5000" w:type="pct"/>
        <w:tblBorders>
          <w:insideH w:val="none" w:sz="0" w:space="0" w:color="auto"/>
        </w:tblBorders>
        <w:tblLayout w:type="fixed"/>
        <w:tblLook w:val="0620" w:firstRow="1" w:lastRow="0" w:firstColumn="0" w:lastColumn="0" w:noHBand="1" w:noVBand="1"/>
        <w:tblDescription w:val="Gestapelte Tabellen für Protokollinhalte: Die erste Tabelle enthält den Besprechungstitel. Die zweite Tabelle enthält Datum, Uhrzeit und Ort der Besprechung. Die dritte Tabelle enthält Informationen zur Besprechung, z. B. die Person, die die Besprechung einberufen hat, die Art der Besprechung usw. Bei der vierten Tabelle bis zum Ende handelt es sich um Themen, die sich dreimal mit jeweils drei Zeilen wiederholen: Zuerst das Thema der Agenda, dann die geplante Zeit, Referent, Diskussion und Schlussfolgerungen, und als Drittes die Aufgaben, die zuständige Person und der Stichtag."/>
      </w:tblPr>
      <w:tblGrid>
        <w:gridCol w:w="2689"/>
        <w:gridCol w:w="7768"/>
      </w:tblGrid>
      <w:tr w:rsidR="00195D08" w:rsidRPr="007D7D13" w14:paraId="2F8338EC" w14:textId="77777777" w:rsidTr="007C2F40">
        <w:trPr>
          <w:cnfStyle w:val="100000000000" w:firstRow="1" w:lastRow="0" w:firstColumn="0" w:lastColumn="0" w:oddVBand="0" w:evenVBand="0" w:oddHBand="0" w:evenHBand="0" w:firstRowFirstColumn="0" w:firstRowLastColumn="0" w:lastRowFirstColumn="0" w:lastRowLastColumn="0"/>
        </w:trPr>
        <w:tc>
          <w:tcPr>
            <w:tcW w:w="268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FFFFF" w:themeFill="background1"/>
          </w:tcPr>
          <w:p w14:paraId="77042D56" w14:textId="77777777" w:rsidR="00FA2361" w:rsidRPr="00FA2361" w:rsidRDefault="00FA2361" w:rsidP="00FA2361">
            <w:pPr>
              <w:pStyle w:val="Listenabsatz"/>
              <w:numPr>
                <w:ilvl w:val="0"/>
                <w:numId w:val="17"/>
              </w:numPr>
              <w:rPr>
                <w:b/>
              </w:rPr>
            </w:pPr>
            <w:r w:rsidRPr="00FA2361">
              <w:rPr>
                <w:b/>
              </w:rPr>
              <w:t>Präsentation</w:t>
            </w:r>
            <w:r>
              <w:rPr>
                <w:b/>
              </w:rPr>
              <w:t xml:space="preserve"> </w:t>
            </w:r>
            <w:r>
              <w:rPr>
                <w:b/>
              </w:rPr>
              <w:br/>
            </w:r>
            <w:r w:rsidRPr="00FA2361">
              <w:rPr>
                <w:b/>
              </w:rPr>
              <w:t>FWI-Betriebsverein</w:t>
            </w:r>
            <w:r>
              <w:rPr>
                <w:b/>
              </w:rPr>
              <w:t>-</w:t>
            </w:r>
            <w:r w:rsidRPr="00FA2361">
              <w:rPr>
                <w:b/>
              </w:rPr>
              <w:t>barung</w:t>
            </w:r>
            <w:r w:rsidRPr="00FA2361">
              <w:rPr>
                <w:b/>
              </w:rPr>
              <w:br/>
              <w:t>„Lufthansa 2025“</w:t>
            </w:r>
          </w:p>
          <w:p w14:paraId="66A4CFB9" w14:textId="217166E6" w:rsidR="00747040" w:rsidRDefault="00747040" w:rsidP="00FA2361">
            <w:pPr>
              <w:rPr>
                <w:b/>
              </w:rPr>
            </w:pPr>
          </w:p>
          <w:p w14:paraId="0429BC88" w14:textId="0A904A53" w:rsidR="003F30A8" w:rsidRDefault="003F30A8" w:rsidP="00FA2361">
            <w:pPr>
              <w:rPr>
                <w:b/>
              </w:rPr>
            </w:pPr>
          </w:p>
          <w:p w14:paraId="750F4C29" w14:textId="4AF53CFB" w:rsidR="00152266" w:rsidRPr="00FA2361" w:rsidRDefault="00152266" w:rsidP="00FA2361">
            <w:pPr>
              <w:rPr>
                <w:b/>
              </w:rPr>
            </w:pPr>
          </w:p>
        </w:tc>
        <w:tc>
          <w:tcPr>
            <w:tcW w:w="7768"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FFFFF" w:themeFill="background1"/>
          </w:tcPr>
          <w:p w14:paraId="73F311AC" w14:textId="2C651B36" w:rsidR="008D6FC6" w:rsidRDefault="003F30A8" w:rsidP="00FA2361">
            <w:r>
              <w:t>GL und YO</w:t>
            </w:r>
            <w:r w:rsidR="008D6FC6">
              <w:t xml:space="preserve"> haben eine unterschiedliche Ansicht zu Kündigungen in Kurzarbeit.</w:t>
            </w:r>
          </w:p>
          <w:p w14:paraId="3FCE9C9D" w14:textId="4BB94541" w:rsidR="00132E4F" w:rsidRDefault="00FA2361" w:rsidP="00201D25">
            <w:pPr>
              <w:spacing w:before="0" w:after="0"/>
            </w:pPr>
            <w:r>
              <w:t>SSE</w:t>
            </w:r>
            <w:r w:rsidR="008D6FC6">
              <w:t xml:space="preserve"> argumentiert, dass Kündigungen zulässig seien, der betreffende MA nur keine Kurzarbeit bekomm</w:t>
            </w:r>
            <w:r>
              <w:t>e</w:t>
            </w:r>
            <w:r w:rsidR="008D6FC6">
              <w:t xml:space="preserve">. THA sieht dies anders und verweist auf den 31.12.2022 als frühestes Datum für </w:t>
            </w:r>
            <w:r w:rsidR="003F30A8">
              <w:t xml:space="preserve">das </w:t>
            </w:r>
            <w:r w:rsidR="008D6FC6">
              <w:t>Aussprechen von Kündigungen.</w:t>
            </w:r>
          </w:p>
          <w:p w14:paraId="62A54F15" w14:textId="77777777" w:rsidR="00132E4F" w:rsidRDefault="00132E4F" w:rsidP="00201D25">
            <w:pPr>
              <w:spacing w:before="0" w:after="0"/>
            </w:pPr>
          </w:p>
          <w:p w14:paraId="0DAEF0F5" w14:textId="77777777" w:rsidR="00132E4F" w:rsidRDefault="00132E4F" w:rsidP="006C59CA">
            <w:pPr>
              <w:pStyle w:val="Listenabsatz"/>
              <w:numPr>
                <w:ilvl w:val="0"/>
                <w:numId w:val="19"/>
              </w:numPr>
              <w:spacing w:before="0" w:after="0"/>
            </w:pPr>
            <w:r>
              <w:t>Diskussion, Positionsabgleich YO+GL</w:t>
            </w:r>
          </w:p>
          <w:p w14:paraId="395B403D" w14:textId="3BC15702" w:rsidR="00D42FE6" w:rsidRDefault="00D42FE6" w:rsidP="006C59CA">
            <w:pPr>
              <w:pStyle w:val="Listenabsatz"/>
              <w:numPr>
                <w:ilvl w:val="0"/>
                <w:numId w:val="19"/>
              </w:numPr>
              <w:spacing w:before="0" w:after="0"/>
            </w:pPr>
            <w:r>
              <w:t>K</w:t>
            </w:r>
            <w:r w:rsidR="00FA2361">
              <w:t>BR</w:t>
            </w:r>
            <w:r>
              <w:t xml:space="preserve"> braucht eine finanzielle Vorlage, um dies</w:t>
            </w:r>
            <w:r w:rsidR="00FA2361">
              <w:t>e</w:t>
            </w:r>
            <w:r>
              <w:t xml:space="preserve"> dem Vorstand präsentieren zu können</w:t>
            </w:r>
            <w:r w:rsidR="00FA2361">
              <w:t xml:space="preserve"> – das Volumen übersteige seine Zeichnungsberechtigung</w:t>
            </w:r>
          </w:p>
          <w:p w14:paraId="7BB37B04" w14:textId="04582FCD" w:rsidR="00747040" w:rsidRPr="00796F45" w:rsidRDefault="00747040" w:rsidP="00747040">
            <w:pPr>
              <w:spacing w:before="0" w:after="0"/>
            </w:pPr>
          </w:p>
        </w:tc>
      </w:tr>
    </w:tbl>
    <w:tbl>
      <w:tblPr>
        <w:tblStyle w:val="Protokoll-dunkel"/>
        <w:tblW w:w="5000" w:type="pct"/>
        <w:tblLayout w:type="fixed"/>
        <w:tblLook w:val="0620" w:firstRow="1" w:lastRow="0" w:firstColumn="0" w:lastColumn="0" w:noHBand="1" w:noVBand="1"/>
        <w:tblDescription w:val="Gestapelte Tabellen für Protokollinhalte: Die erste Tabelle enthält den Besprechungstitel. Die zweite Tabelle enthält Datum, Uhrzeit und Ort der Besprechung. Die dritte Tabelle enthält Informationen zur Besprechung, z. B. die Person, die die Besprechung einberufen hat, die Art der Besprechung usw. Bei der vierten Tabelle bis zum Ende handelt es sich um Themen, die sich dreimal mit jeweils drei Zeilen wiederholen: Zuerst das Thema der Agenda, dann die geplante Zeit, Referent, Diskussion und Schlussfolgerungen, und als Drittes die Aufgaben, die zuständige Person und der Stichtag."/>
      </w:tblPr>
      <w:tblGrid>
        <w:gridCol w:w="10457"/>
      </w:tblGrid>
      <w:tr w:rsidR="00195D08" w:rsidRPr="007D7D13" w14:paraId="1824A39D" w14:textId="77777777" w:rsidTr="007C2F40">
        <w:tc>
          <w:tcPr>
            <w:tcW w:w="10457" w:type="dxa"/>
            <w:shd w:val="clear" w:color="auto" w:fill="BFBFBF" w:themeFill="background1" w:themeFillShade="BF"/>
          </w:tcPr>
          <w:p w14:paraId="582B81EF" w14:textId="073DE1FB" w:rsidR="00195D08" w:rsidRPr="007D7D13" w:rsidRDefault="00D42FE6" w:rsidP="00F10FB2">
            <w:pPr>
              <w:pStyle w:val="Protokoll-undAgendatitel"/>
              <w:jc w:val="center"/>
            </w:pPr>
            <w:r>
              <w:rPr>
                <w:color w:val="auto"/>
              </w:rPr>
              <w:lastRenderedPageBreak/>
              <w:t>15:30-16:00</w:t>
            </w:r>
            <w:r w:rsidR="009B1F3C" w:rsidRPr="007C2F40">
              <w:rPr>
                <w:color w:val="auto"/>
              </w:rPr>
              <w:t xml:space="preserve"> Uhr </w:t>
            </w:r>
            <w:r w:rsidR="00253538">
              <w:rPr>
                <w:color w:val="auto"/>
              </w:rPr>
              <w:t>Pause mit internem</w:t>
            </w:r>
            <w:r>
              <w:rPr>
                <w:color w:val="auto"/>
              </w:rPr>
              <w:t xml:space="preserve"> Debriefing dazu</w:t>
            </w:r>
          </w:p>
        </w:tc>
      </w:tr>
    </w:tbl>
    <w:tbl>
      <w:tblPr>
        <w:tblStyle w:val="Protokoll"/>
        <w:tblW w:w="5013" w:type="pct"/>
        <w:tblLayout w:type="fixed"/>
        <w:tblLook w:val="0620" w:firstRow="1" w:lastRow="0" w:firstColumn="0" w:lastColumn="0" w:noHBand="1" w:noVBand="1"/>
        <w:tblDescription w:val="Gestapelte Tabellen für Protokollinhalte: Die erste Tabelle enthält den Besprechungstitel. Die zweite Tabelle enthält Datum, Uhrzeit und Ort der Besprechung. Die dritte Tabelle enthält Informationen zur Besprechung, z. B. die Person, die die Besprechung einberufen hat, die Art der Besprechung usw. Bei der vierten Tabelle bis zum Ende handelt es sich um Themen, die sich dreimal mit jeweils drei Zeilen wiederholen: Zuerst das Thema der Agenda, dann die geplante Zeit, Referent, Diskussion und Schlussfolgerungen, und als Drittes die Aufgaben, die zuständige Person und der Stichtag."/>
      </w:tblPr>
      <w:tblGrid>
        <w:gridCol w:w="2619"/>
        <w:gridCol w:w="7835"/>
        <w:gridCol w:w="30"/>
      </w:tblGrid>
      <w:tr w:rsidR="00195D08" w:rsidRPr="007D7D13" w14:paraId="4DE33313" w14:textId="77777777" w:rsidTr="009A0155">
        <w:trPr>
          <w:gridAfter w:val="1"/>
          <w:cnfStyle w:val="100000000000" w:firstRow="1" w:lastRow="0" w:firstColumn="0" w:lastColumn="0" w:oddVBand="0" w:evenVBand="0" w:oddHBand="0" w:evenHBand="0" w:firstRowFirstColumn="0" w:firstRowLastColumn="0" w:lastRowFirstColumn="0" w:lastRowLastColumn="0"/>
          <w:wAfter w:w="30" w:type="dxa"/>
        </w:trPr>
        <w:tc>
          <w:tcPr>
            <w:tcW w:w="2619" w:type="dxa"/>
            <w:shd w:val="clear" w:color="auto" w:fill="FFFFFF" w:themeFill="background1"/>
          </w:tcPr>
          <w:p w14:paraId="13FA3722" w14:textId="77777777" w:rsidR="00D42FE6" w:rsidRDefault="00D42FE6" w:rsidP="00F90102">
            <w:pPr>
              <w:rPr>
                <w:b/>
              </w:rPr>
            </w:pPr>
          </w:p>
          <w:p w14:paraId="0B451D1E" w14:textId="6F2A3568" w:rsidR="00D42FE6" w:rsidRDefault="00D42FE6" w:rsidP="00F90102">
            <w:pPr>
              <w:rPr>
                <w:b/>
              </w:rPr>
            </w:pPr>
          </w:p>
          <w:p w14:paraId="414FC899" w14:textId="77777777" w:rsidR="00D42FE6" w:rsidRDefault="00D42FE6" w:rsidP="00F90102">
            <w:pPr>
              <w:rPr>
                <w:b/>
              </w:rPr>
            </w:pPr>
          </w:p>
          <w:p w14:paraId="011FA74B" w14:textId="77777777" w:rsidR="00D42FE6" w:rsidRDefault="00D42FE6" w:rsidP="00F90102">
            <w:pPr>
              <w:rPr>
                <w:b/>
              </w:rPr>
            </w:pPr>
          </w:p>
          <w:p w14:paraId="59329ECB" w14:textId="77777777" w:rsidR="00D42FE6" w:rsidRDefault="00D42FE6" w:rsidP="00F90102">
            <w:pPr>
              <w:rPr>
                <w:b/>
              </w:rPr>
            </w:pPr>
          </w:p>
          <w:p w14:paraId="319CB2B9" w14:textId="77777777" w:rsidR="00D42FE6" w:rsidRDefault="00D42FE6" w:rsidP="00F90102">
            <w:pPr>
              <w:rPr>
                <w:b/>
              </w:rPr>
            </w:pPr>
          </w:p>
          <w:p w14:paraId="6E40FBDA" w14:textId="77777777" w:rsidR="00D42FE6" w:rsidRDefault="00D42FE6" w:rsidP="00F90102">
            <w:pPr>
              <w:rPr>
                <w:b/>
              </w:rPr>
            </w:pPr>
          </w:p>
          <w:p w14:paraId="50A58631" w14:textId="6B6D7018" w:rsidR="00195D08" w:rsidRPr="002C0E6F" w:rsidRDefault="00195D08" w:rsidP="00F90102">
            <w:pPr>
              <w:rPr>
                <w:b/>
              </w:rPr>
            </w:pPr>
          </w:p>
        </w:tc>
        <w:tc>
          <w:tcPr>
            <w:tcW w:w="7835" w:type="dxa"/>
            <w:shd w:val="clear" w:color="auto" w:fill="FFFFFF" w:themeFill="background1"/>
          </w:tcPr>
          <w:p w14:paraId="43335B94" w14:textId="483FD848" w:rsidR="00747040" w:rsidRDefault="00747040" w:rsidP="00747040">
            <w:pPr>
              <w:pStyle w:val="Listenabsatz"/>
              <w:numPr>
                <w:ilvl w:val="0"/>
                <w:numId w:val="19"/>
              </w:numPr>
            </w:pPr>
            <w:r>
              <w:t xml:space="preserve">Seitens YO wird festgestellt, dass die GL ebenso die 3 Schritte </w:t>
            </w:r>
            <w:r w:rsidR="00FA2361">
              <w:t>inkl. personenscharfem</w:t>
            </w:r>
            <w:r>
              <w:t xml:space="preserve"> Überhang befürwortet.</w:t>
            </w:r>
          </w:p>
          <w:p w14:paraId="3A6DFB93" w14:textId="2A64D9D6" w:rsidR="00692F01" w:rsidRDefault="00747040" w:rsidP="00747040">
            <w:pPr>
              <w:pStyle w:val="Listenabsatz"/>
              <w:numPr>
                <w:ilvl w:val="0"/>
                <w:numId w:val="19"/>
              </w:numPr>
            </w:pPr>
            <w:r>
              <w:t>Berechnung der Betriebszugehörigkeit für die Abfindu</w:t>
            </w:r>
            <w:r w:rsidR="003F30A8">
              <w:t>ng</w:t>
            </w:r>
            <w:r w:rsidR="004B4167">
              <w:t>: Anrechnung welcher Vordienstzeiten</w:t>
            </w:r>
            <w:r w:rsidR="003F30A8">
              <w:t xml:space="preserve"> als das eigentliche Thema. </w:t>
            </w:r>
            <w:r w:rsidR="004B4167">
              <w:t>YO</w:t>
            </w:r>
            <w:r>
              <w:t xml:space="preserve"> habe aber noch keine Ahnung, was das konkret</w:t>
            </w:r>
            <w:r w:rsidR="004B4167">
              <w:t xml:space="preserve"> für GL</w:t>
            </w:r>
            <w:r>
              <w:t xml:space="preserve"> heißt.</w:t>
            </w:r>
          </w:p>
          <w:p w14:paraId="543BA460" w14:textId="5010BCEC" w:rsidR="00692F01" w:rsidRDefault="00747040" w:rsidP="00747040">
            <w:pPr>
              <w:pStyle w:val="Listenabsatz"/>
              <w:numPr>
                <w:ilvl w:val="0"/>
                <w:numId w:val="19"/>
              </w:numPr>
            </w:pPr>
            <w:r>
              <w:t>Die GL findet Verfahrensregeln OK.</w:t>
            </w:r>
          </w:p>
          <w:p w14:paraId="6DF1E625" w14:textId="77777777" w:rsidR="00747040" w:rsidRDefault="00692F01" w:rsidP="00747040">
            <w:pPr>
              <w:pStyle w:val="Listenabsatz"/>
              <w:numPr>
                <w:ilvl w:val="0"/>
                <w:numId w:val="19"/>
              </w:numPr>
            </w:pPr>
            <w:r>
              <w:t>Transparenz, Prü</w:t>
            </w:r>
            <w:r w:rsidRPr="00692F01">
              <w:t>fungsverfahren, Mitbestimmung ist einzubinden</w:t>
            </w:r>
          </w:p>
          <w:p w14:paraId="1C52CD2B" w14:textId="5C3164B9" w:rsidR="00D42FE6" w:rsidRDefault="00692F01" w:rsidP="00747040">
            <w:pPr>
              <w:pStyle w:val="Listenabsatz"/>
            </w:pPr>
            <w:r>
              <w:sym w:font="Wingdings" w:char="F0E0"/>
            </w:r>
            <w:r w:rsidR="00747040">
              <w:t xml:space="preserve"> hält YO</w:t>
            </w:r>
            <w:r>
              <w:t xml:space="preserve"> für lösbar</w:t>
            </w:r>
          </w:p>
          <w:p w14:paraId="3F1EDA85" w14:textId="4C909F3A" w:rsidR="00692F01" w:rsidRDefault="00253538" w:rsidP="00253538">
            <w:pPr>
              <w:pStyle w:val="Listenabsatz"/>
              <w:numPr>
                <w:ilvl w:val="0"/>
                <w:numId w:val="19"/>
              </w:numPr>
            </w:pPr>
            <w:r>
              <w:t xml:space="preserve">Zu </w:t>
            </w:r>
            <w:r w:rsidR="00692F01">
              <w:t xml:space="preserve">Ausscheidedaten: </w:t>
            </w:r>
            <w:r>
              <w:t xml:space="preserve">In </w:t>
            </w:r>
            <w:r w:rsidR="00692F01">
              <w:t xml:space="preserve">Verlängerung von Kündigungsfristen </w:t>
            </w:r>
            <w:r w:rsidR="00BF2139">
              <w:t>sieht</w:t>
            </w:r>
            <w:r w:rsidR="004B4167">
              <w:t xml:space="preserve"> GL eine Benachteiligung von Jüngeren, THA und YO nicht.</w:t>
            </w:r>
          </w:p>
          <w:p w14:paraId="577A1A68" w14:textId="5DF87499" w:rsidR="00253538" w:rsidRDefault="00253538" w:rsidP="00253538">
            <w:pPr>
              <w:pStyle w:val="Listenabsatz"/>
              <w:numPr>
                <w:ilvl w:val="0"/>
                <w:numId w:val="19"/>
              </w:numPr>
            </w:pPr>
            <w:r>
              <w:t>THA sieht</w:t>
            </w:r>
            <w:r w:rsidR="004B4167">
              <w:t xml:space="preserve"> mit YO weiterhin</w:t>
            </w:r>
            <w:r>
              <w:t xml:space="preserve"> frühestes</w:t>
            </w:r>
            <w:r w:rsidR="00692F01">
              <w:t xml:space="preserve"> Ausscheidedatum</w:t>
            </w:r>
            <w:r w:rsidR="00BF2139">
              <w:t xml:space="preserve"> am</w:t>
            </w:r>
            <w:r w:rsidR="00692F01">
              <w:t xml:space="preserve"> 28.02.22, </w:t>
            </w:r>
          </w:p>
          <w:p w14:paraId="650F77A2" w14:textId="19D4F1A3" w:rsidR="00BF2139" w:rsidRDefault="00253538" w:rsidP="002C0E6F">
            <w:pPr>
              <w:pStyle w:val="Listenabsatz"/>
              <w:numPr>
                <w:ilvl w:val="0"/>
                <w:numId w:val="19"/>
              </w:numPr>
            </w:pPr>
            <w:r>
              <w:t xml:space="preserve">GL kann sich eine Verlängerung des </w:t>
            </w:r>
            <w:r w:rsidR="00BF2139">
              <w:t>(6</w:t>
            </w:r>
            <w:r w:rsidR="004B4167">
              <w:t>-</w:t>
            </w:r>
            <w:r w:rsidR="003F30A8">
              <w:t>wöchigen</w:t>
            </w:r>
            <w:r w:rsidR="00BF2139">
              <w:t>)</w:t>
            </w:r>
            <w:r w:rsidR="003B201E">
              <w:t xml:space="preserve"> </w:t>
            </w:r>
            <w:r>
              <w:t>Kündigungsschutz</w:t>
            </w:r>
            <w:r w:rsidR="00BF2139">
              <w:t>es</w:t>
            </w:r>
            <w:r>
              <w:t xml:space="preserve"> für </w:t>
            </w:r>
            <w:r w:rsidR="00BF2139">
              <w:t>jüngere MA</w:t>
            </w:r>
            <w:r>
              <w:t xml:space="preserve"> </w:t>
            </w:r>
            <w:r w:rsidR="00692F01">
              <w:t>vorstellen, sei</w:t>
            </w:r>
            <w:r>
              <w:t xml:space="preserve"> aber</w:t>
            </w:r>
            <w:r w:rsidR="00692F01">
              <w:t xml:space="preserve"> eine Frage des Gesamtpakets</w:t>
            </w:r>
          </w:p>
          <w:p w14:paraId="05F311DB" w14:textId="3B81B81A" w:rsidR="00692F01" w:rsidRDefault="00BF2139" w:rsidP="002C0E6F">
            <w:pPr>
              <w:pStyle w:val="Listenabsatz"/>
              <w:numPr>
                <w:ilvl w:val="0"/>
                <w:numId w:val="19"/>
              </w:numPr>
            </w:pPr>
            <w:r>
              <w:t>ÜV-B</w:t>
            </w:r>
            <w:r w:rsidR="00692F01">
              <w:t>erechtigt</w:t>
            </w:r>
            <w:r>
              <w:t>e</w:t>
            </w:r>
            <w:r w:rsidR="00692F01">
              <w:sym w:font="Wingdings" w:char="F0E0"/>
            </w:r>
            <w:r>
              <w:t xml:space="preserve"> für GL blei</w:t>
            </w:r>
            <w:r w:rsidR="00692F01">
              <w:t>bt</w:t>
            </w:r>
            <w:r>
              <w:t xml:space="preserve"> es</w:t>
            </w:r>
            <w:r w:rsidR="004B4167">
              <w:t xml:space="preserve"> wie</w:t>
            </w:r>
            <w:r w:rsidR="00692F01">
              <w:t xml:space="preserve"> es ist, Rentenausgleich nimmt GL als The</w:t>
            </w:r>
            <w:r w:rsidR="004B4167">
              <w:t xml:space="preserve">ma mit. </w:t>
            </w:r>
            <w:r>
              <w:t xml:space="preserve">Anrechnungen mit </w:t>
            </w:r>
            <w:r w:rsidR="00692F01">
              <w:t>Stei</w:t>
            </w:r>
            <w:r>
              <w:t>ge</w:t>
            </w:r>
            <w:r w:rsidR="00692F01">
              <w:t>rung weiterer 3 ÜV Jahre soll es nicht g</w:t>
            </w:r>
            <w:r>
              <w:t>e</w:t>
            </w:r>
            <w:r w:rsidR="00692F01">
              <w:t xml:space="preserve">ben. </w:t>
            </w:r>
            <w:r>
              <w:t>Dafür lieber E</w:t>
            </w:r>
            <w:r w:rsidR="00692F01">
              <w:t>inmalbeträge</w:t>
            </w:r>
            <w:r w:rsidR="004B4167">
              <w:t>!</w:t>
            </w:r>
          </w:p>
          <w:p w14:paraId="5600AE8D" w14:textId="7B84E60B" w:rsidR="00692F01" w:rsidRDefault="00692F01" w:rsidP="003F30A8">
            <w:pPr>
              <w:pStyle w:val="Listenabsatz"/>
              <w:numPr>
                <w:ilvl w:val="0"/>
                <w:numId w:val="19"/>
              </w:numPr>
            </w:pPr>
            <w:r>
              <w:t xml:space="preserve">Materielle Themen sind </w:t>
            </w:r>
            <w:r w:rsidR="003F30A8">
              <w:t xml:space="preserve">für GL </w:t>
            </w:r>
            <w:r w:rsidR="004B4167">
              <w:t>offen - THA: hier spielt die Musik!</w:t>
            </w:r>
          </w:p>
          <w:p w14:paraId="40EC8CD2" w14:textId="5A3120C6" w:rsidR="00AE4CED" w:rsidRPr="007D7D13" w:rsidRDefault="00AE4CED" w:rsidP="00692F01">
            <w:pPr>
              <w:spacing w:before="0" w:after="0"/>
            </w:pPr>
          </w:p>
        </w:tc>
      </w:tr>
      <w:tr w:rsidR="0058378D" w:rsidRPr="007D7D13" w14:paraId="45452A2B" w14:textId="77777777" w:rsidTr="009A0155">
        <w:trPr>
          <w:trHeight w:val="392"/>
        </w:trPr>
        <w:tc>
          <w:tcPr>
            <w:tcW w:w="10484" w:type="dxa"/>
            <w:gridSpan w:val="3"/>
            <w:tcBorders>
              <w:bottom w:val="single" w:sz="4" w:space="0" w:color="4F81BD" w:themeColor="accent1"/>
            </w:tcBorders>
            <w:shd w:val="clear" w:color="auto" w:fill="BFBFBF" w:themeFill="background1" w:themeFillShade="BF"/>
          </w:tcPr>
          <w:p w14:paraId="6942DDD5" w14:textId="04F5FA81" w:rsidR="0058378D" w:rsidRPr="007C2F40" w:rsidRDefault="0058378D" w:rsidP="0058378D">
            <w:pPr>
              <w:spacing w:before="0"/>
              <w:jc w:val="center"/>
              <w:rPr>
                <w:b/>
                <w:spacing w:val="0"/>
                <w:sz w:val="24"/>
                <w:szCs w:val="24"/>
              </w:rPr>
            </w:pPr>
            <w:r w:rsidRPr="007C2F40">
              <w:rPr>
                <w:b/>
                <w:spacing w:val="0"/>
                <w:sz w:val="24"/>
                <w:szCs w:val="24"/>
              </w:rPr>
              <w:t>Austausch</w:t>
            </w:r>
            <w:r w:rsidR="00914896">
              <w:rPr>
                <w:b/>
                <w:spacing w:val="0"/>
                <w:sz w:val="24"/>
                <w:szCs w:val="24"/>
              </w:rPr>
              <w:t xml:space="preserve"> mit GL  16:00</w:t>
            </w:r>
            <w:r w:rsidRPr="007C2F40">
              <w:rPr>
                <w:b/>
                <w:spacing w:val="0"/>
                <w:sz w:val="24"/>
                <w:szCs w:val="24"/>
              </w:rPr>
              <w:t>-1635 Uhr</w:t>
            </w:r>
          </w:p>
        </w:tc>
      </w:tr>
      <w:tr w:rsidR="00731995" w:rsidRPr="007D7D13" w14:paraId="49D49451" w14:textId="77777777" w:rsidTr="00B53D76">
        <w:trPr>
          <w:gridAfter w:val="1"/>
          <w:wAfter w:w="30" w:type="dxa"/>
        </w:trPr>
        <w:tc>
          <w:tcPr>
            <w:tcW w:w="2619" w:type="dxa"/>
            <w:shd w:val="clear" w:color="auto" w:fill="FFFFFF" w:themeFill="background1"/>
          </w:tcPr>
          <w:p w14:paraId="19721D47" w14:textId="6B4B7BEE" w:rsidR="006E6B31" w:rsidRPr="001914F5" w:rsidRDefault="001914F5" w:rsidP="00670650">
            <w:pPr>
              <w:rPr>
                <w:b/>
              </w:rPr>
            </w:pPr>
            <w:r>
              <w:rPr>
                <w:b/>
              </w:rPr>
              <w:t>Einschätzung</w:t>
            </w:r>
            <w:r w:rsidR="00A30B17">
              <w:rPr>
                <w:b/>
              </w:rPr>
              <w:t>/</w:t>
            </w:r>
            <w:r w:rsidR="00670650">
              <w:rPr>
                <w:b/>
              </w:rPr>
              <w:t xml:space="preserve"> </w:t>
            </w:r>
            <w:r w:rsidR="00A30B17">
              <w:rPr>
                <w:b/>
              </w:rPr>
              <w:t xml:space="preserve">Plan der GL zur </w:t>
            </w:r>
            <w:r w:rsidR="000B6442">
              <w:rPr>
                <w:b/>
              </w:rPr>
              <w:t>FWI</w:t>
            </w:r>
          </w:p>
          <w:p w14:paraId="49DBE1F1" w14:textId="5B049F13" w:rsidR="006E6B31" w:rsidRPr="001914F5" w:rsidRDefault="006E6B31" w:rsidP="000B6442">
            <w:pPr>
              <w:rPr>
                <w:b/>
              </w:rPr>
            </w:pPr>
          </w:p>
          <w:p w14:paraId="7E351C8A" w14:textId="1377AB40" w:rsidR="00731995" w:rsidRPr="001914F5" w:rsidRDefault="00731995" w:rsidP="001914F5">
            <w:pPr>
              <w:jc w:val="center"/>
              <w:rPr>
                <w:b/>
                <w:u w:val="single"/>
              </w:rPr>
            </w:pPr>
          </w:p>
          <w:p w14:paraId="70F181C6" w14:textId="77777777" w:rsidR="006E6B31" w:rsidRPr="00AE4CED" w:rsidRDefault="006E6B31" w:rsidP="00F80DF8">
            <w:pPr>
              <w:rPr>
                <w:b/>
                <w:u w:val="single"/>
              </w:rPr>
            </w:pPr>
          </w:p>
          <w:p w14:paraId="76EAF20A" w14:textId="77777777" w:rsidR="00731995" w:rsidRDefault="00731995" w:rsidP="002D759C"/>
          <w:p w14:paraId="13D886C5" w14:textId="77777777" w:rsidR="007B6A52" w:rsidRDefault="007B6A52" w:rsidP="002D759C"/>
          <w:p w14:paraId="2BB2B5AA" w14:textId="77777777" w:rsidR="007B6A52" w:rsidRDefault="007B6A52" w:rsidP="002D759C"/>
          <w:p w14:paraId="70141D1E" w14:textId="77777777" w:rsidR="007B6A52" w:rsidRDefault="007B6A52" w:rsidP="002D759C"/>
          <w:p w14:paraId="5DDDD06E" w14:textId="307BDE34" w:rsidR="007B6A52" w:rsidRPr="002D759C" w:rsidRDefault="007B6A52" w:rsidP="002D759C"/>
        </w:tc>
        <w:tc>
          <w:tcPr>
            <w:tcW w:w="7835" w:type="dxa"/>
            <w:shd w:val="clear" w:color="auto" w:fill="FFFFFF" w:themeFill="background1"/>
          </w:tcPr>
          <w:p w14:paraId="5E2F78A6" w14:textId="73D53740" w:rsidR="003B201E" w:rsidRDefault="001914F5" w:rsidP="004B4167">
            <w:pPr>
              <w:spacing w:after="0"/>
            </w:pPr>
            <w:r>
              <w:t>GL will O</w:t>
            </w:r>
            <w:r w:rsidR="00914896">
              <w:t xml:space="preserve">utplacement faktisch anbieten, aber kein Geld dafür </w:t>
            </w:r>
            <w:r>
              <w:t xml:space="preserve">direkt </w:t>
            </w:r>
            <w:r w:rsidR="00914896">
              <w:t>auszahlen</w:t>
            </w:r>
          </w:p>
          <w:p w14:paraId="50BF5A9E" w14:textId="77777777" w:rsidR="003F30A8" w:rsidRDefault="003F30A8" w:rsidP="00CD43CC">
            <w:pPr>
              <w:spacing w:before="0" w:after="0"/>
            </w:pPr>
          </w:p>
          <w:p w14:paraId="7FC43009" w14:textId="4272FAEC" w:rsidR="0088462C" w:rsidRDefault="00594DE5" w:rsidP="00743648">
            <w:pPr>
              <w:shd w:val="clear" w:color="auto" w:fill="D9D9D9" w:themeFill="background1" w:themeFillShade="D9"/>
              <w:spacing w:before="0" w:after="0"/>
              <w:rPr>
                <w:b/>
              </w:rPr>
            </w:pPr>
            <w:r>
              <w:rPr>
                <w:b/>
              </w:rPr>
              <w:t>GL</w:t>
            </w:r>
            <w:r w:rsidR="003B201E">
              <w:rPr>
                <w:b/>
              </w:rPr>
              <w:t xml:space="preserve"> hat kein Interesse</w:t>
            </w:r>
            <w:r>
              <w:rPr>
                <w:b/>
              </w:rPr>
              <w:t xml:space="preserve"> jeden in die ÜV zu bringen. Dies </w:t>
            </w:r>
            <w:r w:rsidR="00DB238F" w:rsidRPr="001914F5">
              <w:rPr>
                <w:b/>
              </w:rPr>
              <w:t>sei reiner Luxus</w:t>
            </w:r>
            <w:r>
              <w:rPr>
                <w:b/>
              </w:rPr>
              <w:t xml:space="preserve"> und zu </w:t>
            </w:r>
            <w:r w:rsidR="003B201E">
              <w:rPr>
                <w:b/>
              </w:rPr>
              <w:t>teue</w:t>
            </w:r>
            <w:r w:rsidR="0088462C">
              <w:rPr>
                <w:b/>
              </w:rPr>
              <w:t>r</w:t>
            </w:r>
            <w:r w:rsidR="003B201E">
              <w:rPr>
                <w:b/>
              </w:rPr>
              <w:t>.</w:t>
            </w:r>
          </w:p>
          <w:p w14:paraId="16AC37FE" w14:textId="468DF01D" w:rsidR="000B6442" w:rsidRDefault="0088462C" w:rsidP="00743648">
            <w:pPr>
              <w:shd w:val="clear" w:color="auto" w:fill="D9D9D9" w:themeFill="background1" w:themeFillShade="D9"/>
              <w:spacing w:before="0" w:after="0"/>
              <w:rPr>
                <w:b/>
              </w:rPr>
            </w:pPr>
            <w:r w:rsidRPr="0088462C">
              <w:rPr>
                <w:b/>
              </w:rPr>
              <w:t xml:space="preserve">Darüber hinaus </w:t>
            </w:r>
            <w:r w:rsidR="003F30A8">
              <w:rPr>
                <w:b/>
              </w:rPr>
              <w:t>ist nach GL Einschätzung die ÜV</w:t>
            </w:r>
            <w:r w:rsidRPr="0088462C">
              <w:rPr>
                <w:b/>
              </w:rPr>
              <w:t xml:space="preserve">-Insolvenzsicherung gar nicht so schlecht und will der PV </w:t>
            </w:r>
            <w:r w:rsidR="004B4167">
              <w:rPr>
                <w:b/>
              </w:rPr>
              <w:t>ihre</w:t>
            </w:r>
            <w:r w:rsidRPr="0088462C">
              <w:rPr>
                <w:b/>
              </w:rPr>
              <w:t xml:space="preserve"> Ausarbeitung zukommen lassen.</w:t>
            </w:r>
            <w:r w:rsidR="003B201E">
              <w:rPr>
                <w:b/>
              </w:rPr>
              <w:t xml:space="preserve"> </w:t>
            </w:r>
            <w:r w:rsidR="001914F5">
              <w:rPr>
                <w:b/>
              </w:rPr>
              <w:t>Insgesamt plant GL</w:t>
            </w:r>
            <w:r w:rsidR="003F30A8">
              <w:rPr>
                <w:b/>
              </w:rPr>
              <w:t xml:space="preserve"> insgesamt</w:t>
            </w:r>
            <w:r w:rsidR="001914F5">
              <w:rPr>
                <w:b/>
              </w:rPr>
              <w:t xml:space="preserve"> </w:t>
            </w:r>
            <w:r w:rsidR="001914F5" w:rsidRPr="003F30A8">
              <w:rPr>
                <w:b/>
                <w:u w:val="single"/>
              </w:rPr>
              <w:t>nur</w:t>
            </w:r>
            <w:r w:rsidR="001914F5">
              <w:rPr>
                <w:b/>
              </w:rPr>
              <w:t xml:space="preserve"> </w:t>
            </w:r>
            <w:r w:rsidR="001914F5" w:rsidRPr="003F30A8">
              <w:rPr>
                <w:b/>
                <w:u w:val="single"/>
              </w:rPr>
              <w:t>200 MA</w:t>
            </w:r>
            <w:r w:rsidR="001914F5" w:rsidRPr="001914F5">
              <w:rPr>
                <w:b/>
              </w:rPr>
              <w:t xml:space="preserve"> im frei</w:t>
            </w:r>
            <w:r w:rsidR="001914F5">
              <w:rPr>
                <w:b/>
              </w:rPr>
              <w:t>wi</w:t>
            </w:r>
            <w:r w:rsidR="001914F5" w:rsidRPr="001914F5">
              <w:rPr>
                <w:b/>
              </w:rPr>
              <w:t xml:space="preserve">lligen Programm zu fangen </w:t>
            </w:r>
            <w:r w:rsidR="001914F5">
              <w:rPr>
                <w:b/>
              </w:rPr>
              <w:t>(</w:t>
            </w:r>
            <w:r w:rsidR="00DB238F" w:rsidRPr="001914F5">
              <w:rPr>
                <w:b/>
              </w:rPr>
              <w:t>150</w:t>
            </w:r>
            <w:r w:rsidR="001914F5">
              <w:rPr>
                <w:b/>
              </w:rPr>
              <w:t xml:space="preserve"> in ÜV,</w:t>
            </w:r>
            <w:r w:rsidR="00DB238F" w:rsidRPr="001914F5">
              <w:rPr>
                <w:b/>
              </w:rPr>
              <w:t xml:space="preserve"> 50 nicht in ÜV</w:t>
            </w:r>
            <w:r w:rsidR="001914F5">
              <w:rPr>
                <w:b/>
              </w:rPr>
              <w:t>)</w:t>
            </w:r>
            <w:r>
              <w:rPr>
                <w:b/>
              </w:rPr>
              <w:t xml:space="preserve">. Auf </w:t>
            </w:r>
            <w:r w:rsidR="003B201E">
              <w:rPr>
                <w:b/>
              </w:rPr>
              <w:t xml:space="preserve">Nachfrage, ob dies </w:t>
            </w:r>
            <w:r>
              <w:rPr>
                <w:b/>
              </w:rPr>
              <w:t xml:space="preserve">im Gegenzug </w:t>
            </w:r>
            <w:r w:rsidR="003B201E">
              <w:rPr>
                <w:b/>
              </w:rPr>
              <w:t>900 Kündigungen bedeutet, antwortet die GL, dass das Ziel sei</w:t>
            </w:r>
            <w:r w:rsidR="003F30A8">
              <w:rPr>
                <w:b/>
              </w:rPr>
              <w:t>,</w:t>
            </w:r>
            <w:r w:rsidR="003B201E">
              <w:rPr>
                <w:b/>
              </w:rPr>
              <w:t xml:space="preserve"> kündigungsfähig zu sein. </w:t>
            </w:r>
            <w:r w:rsidR="003B201E" w:rsidRPr="003B201E">
              <w:rPr>
                <w:b/>
              </w:rPr>
              <w:t>Man werde allerdings</w:t>
            </w:r>
            <w:r w:rsidR="003F30A8">
              <w:rPr>
                <w:b/>
              </w:rPr>
              <w:t xml:space="preserve"> auch Kapitäne </w:t>
            </w:r>
            <w:r w:rsidR="003B201E" w:rsidRPr="003B201E">
              <w:rPr>
                <w:b/>
              </w:rPr>
              <w:t>kündigen</w:t>
            </w:r>
            <w:r w:rsidR="00DB238F" w:rsidRPr="003B201E">
              <w:rPr>
                <w:b/>
              </w:rPr>
              <w:t xml:space="preserve">, um die Personalkosten </w:t>
            </w:r>
            <w:r w:rsidR="003B201E" w:rsidRPr="003B201E">
              <w:rPr>
                <w:b/>
              </w:rPr>
              <w:t>wettbewerbsfähig</w:t>
            </w:r>
            <w:r w:rsidR="003F30A8">
              <w:rPr>
                <w:b/>
              </w:rPr>
              <w:t xml:space="preserve"> zu halten. </w:t>
            </w:r>
            <w:r w:rsidR="003B201E" w:rsidRPr="003B201E">
              <w:rPr>
                <w:b/>
              </w:rPr>
              <w:t>Man hat auch schon die</w:t>
            </w:r>
            <w:r w:rsidR="00743648">
              <w:rPr>
                <w:b/>
              </w:rPr>
              <w:t xml:space="preserve"> Flottenchefs b</w:t>
            </w:r>
            <w:r w:rsidR="00DB238F" w:rsidRPr="003B201E">
              <w:rPr>
                <w:b/>
              </w:rPr>
              <w:t xml:space="preserve">efragt, </w:t>
            </w:r>
            <w:r w:rsidR="003B201E" w:rsidRPr="003B201E">
              <w:rPr>
                <w:b/>
              </w:rPr>
              <w:t>ob sie wissen, wer evtl. gehen könnte.</w:t>
            </w:r>
            <w:r w:rsidR="000B6442">
              <w:rPr>
                <w:b/>
              </w:rPr>
              <w:t xml:space="preserve"> Die GL fragt, ob ein Pilot durch ein</w:t>
            </w:r>
            <w:r w:rsidR="00743648">
              <w:rPr>
                <w:b/>
              </w:rPr>
              <w:t>e</w:t>
            </w:r>
            <w:r w:rsidR="000B6442">
              <w:rPr>
                <w:b/>
              </w:rPr>
              <w:t xml:space="preserve"> FWI überhaupt eine echte Berufsalternative habe, schließlich braucht in nächster Zeit keiner Piloten. Man braucht </w:t>
            </w:r>
            <w:r w:rsidR="00743648">
              <w:rPr>
                <w:b/>
              </w:rPr>
              <w:t>Kündigungen</w:t>
            </w:r>
            <w:r w:rsidR="004B4167">
              <w:rPr>
                <w:b/>
              </w:rPr>
              <w:t>,</w:t>
            </w:r>
            <w:r w:rsidR="00743648">
              <w:rPr>
                <w:b/>
              </w:rPr>
              <w:t xml:space="preserve"> um die Personalkosten zu verringern</w:t>
            </w:r>
            <w:r w:rsidR="000B6442">
              <w:rPr>
                <w:b/>
              </w:rPr>
              <w:t>.</w:t>
            </w:r>
          </w:p>
          <w:p w14:paraId="6FBDCE08" w14:textId="77777777" w:rsidR="00743648" w:rsidRDefault="00743648" w:rsidP="00743648">
            <w:pPr>
              <w:shd w:val="clear" w:color="auto" w:fill="FFFFFF" w:themeFill="background1"/>
              <w:spacing w:before="0" w:after="0"/>
              <w:rPr>
                <w:b/>
              </w:rPr>
            </w:pPr>
          </w:p>
          <w:p w14:paraId="6638B10A" w14:textId="2C37293D" w:rsidR="000B6442" w:rsidRDefault="004B4167" w:rsidP="00743648">
            <w:pPr>
              <w:shd w:val="clear" w:color="auto" w:fill="FFFFFF" w:themeFill="background1"/>
              <w:spacing w:before="0" w:after="0"/>
            </w:pPr>
            <w:r>
              <w:t>SSE</w:t>
            </w:r>
            <w:r w:rsidR="000B6442">
              <w:t xml:space="preserve"> relativiert, dass die </w:t>
            </w:r>
            <w:r w:rsidR="00743648">
              <w:t xml:space="preserve">o.g. </w:t>
            </w:r>
            <w:r w:rsidR="000B6442">
              <w:t xml:space="preserve">200 genannten </w:t>
            </w:r>
            <w:r w:rsidR="0088462C">
              <w:t>durch</w:t>
            </w:r>
            <w:r w:rsidR="00743648">
              <w:t xml:space="preserve"> das</w:t>
            </w:r>
            <w:r w:rsidR="0088462C">
              <w:t xml:space="preserve"> PV-</w:t>
            </w:r>
            <w:r w:rsidR="00743648">
              <w:t>Modell</w:t>
            </w:r>
            <w:r w:rsidR="000B6442">
              <w:t xml:space="preserve"> „Personenscharfer Überhang“ noch mehr werden </w:t>
            </w:r>
            <w:r>
              <w:t>dürften</w:t>
            </w:r>
            <w:r w:rsidR="0088462C">
              <w:t>.</w:t>
            </w:r>
            <w:r w:rsidR="00A93D5C">
              <w:t xml:space="preserve"> Er möchte</w:t>
            </w:r>
            <w:r w:rsidR="00743648">
              <w:t xml:space="preserve"> allerdings die</w:t>
            </w:r>
            <w:r w:rsidR="00A93D5C">
              <w:t xml:space="preserve"> Komplexität einer FWI verringern, so dass der MA das Paket in 1-2 Minuten versteht.</w:t>
            </w:r>
          </w:p>
          <w:p w14:paraId="4EFD2755" w14:textId="31CE428C" w:rsidR="004B4167" w:rsidRDefault="004B4167" w:rsidP="00CD43CC">
            <w:pPr>
              <w:spacing w:before="0" w:after="0"/>
            </w:pPr>
          </w:p>
          <w:p w14:paraId="33F724F7" w14:textId="5CE4C241" w:rsidR="00DB238F" w:rsidRDefault="004B4167" w:rsidP="00CD43CC">
            <w:pPr>
              <w:spacing w:before="0" w:after="0"/>
            </w:pPr>
            <w:r>
              <w:t>THA</w:t>
            </w:r>
            <w:r w:rsidR="000B6442">
              <w:t>s</w:t>
            </w:r>
            <w:r w:rsidR="00DB238F">
              <w:t xml:space="preserve"> Wahrnehmung </w:t>
            </w:r>
            <w:r w:rsidR="000B6442">
              <w:t>ist</w:t>
            </w:r>
            <w:r w:rsidR="00DB238F">
              <w:t>, dass die GL kein großes Interesse hat übe</w:t>
            </w:r>
            <w:r w:rsidR="000B6442">
              <w:t>r</w:t>
            </w:r>
            <w:r w:rsidR="00DB238F">
              <w:t xml:space="preserve"> die ÜV die Leute zu fangen.</w:t>
            </w:r>
            <w:r w:rsidR="000B6442">
              <w:t xml:space="preserve"> Herr Nagel bestätigt diese Vermutung,</w:t>
            </w:r>
            <w:r w:rsidR="00743648">
              <w:t xml:space="preserve"> da</w:t>
            </w:r>
            <w:r w:rsidR="000B6442">
              <w:t xml:space="preserve"> dies nach Berechnungen für LH </w:t>
            </w:r>
            <w:r w:rsidR="00DB238F">
              <w:t>zu teuer</w:t>
            </w:r>
            <w:r w:rsidR="000B6442">
              <w:t xml:space="preserve"> sei.</w:t>
            </w:r>
          </w:p>
          <w:p w14:paraId="35FE0FA4" w14:textId="67F8D837" w:rsidR="00E5265E" w:rsidRDefault="000B6442" w:rsidP="001F6C9C">
            <w:pPr>
              <w:spacing w:before="0" w:after="0"/>
            </w:pPr>
            <w:r>
              <w:t xml:space="preserve">Herr </w:t>
            </w:r>
            <w:r w:rsidR="00DB238F">
              <w:t>Kröger</w:t>
            </w:r>
            <w:r>
              <w:t xml:space="preserve"> fügt hinzu, dass von </w:t>
            </w:r>
            <w:r w:rsidR="00DB238F">
              <w:t>7</w:t>
            </w:r>
            <w:r>
              <w:t xml:space="preserve">00 NFF </w:t>
            </w:r>
            <w:r w:rsidR="00743648">
              <w:t xml:space="preserve">nur 11 </w:t>
            </w:r>
            <w:r w:rsidR="004B4167">
              <w:t>nach der Wartezeit kein Arbeitsplatzangebot angenommen</w:t>
            </w:r>
            <w:r>
              <w:t xml:space="preserve"> hätten, obwohl viele </w:t>
            </w:r>
            <w:r w:rsidR="00743648">
              <w:t>auch anderweitig</w:t>
            </w:r>
            <w:r>
              <w:t xml:space="preserve"> hochqualifiz</w:t>
            </w:r>
            <w:r w:rsidR="00743648">
              <w:t>iert</w:t>
            </w:r>
            <w:r w:rsidR="001F6C9C">
              <w:t xml:space="preserve"> seien.</w:t>
            </w:r>
            <w:r w:rsidR="004B4167">
              <w:t xml:space="preserve"> Er glaubt, dass die Abkehr vom persönlichen Traum schwer fällt und nicht wahrscheinlich ist.</w:t>
            </w:r>
          </w:p>
          <w:p w14:paraId="6372E553" w14:textId="53D53924" w:rsidR="001F6C9C" w:rsidRPr="0040652C" w:rsidRDefault="001F6C9C" w:rsidP="001F6C9C">
            <w:pPr>
              <w:spacing w:before="0" w:after="0"/>
            </w:pPr>
          </w:p>
        </w:tc>
      </w:tr>
      <w:tr w:rsidR="00FA3C0D" w:rsidRPr="007D7D13" w14:paraId="6B2C9699" w14:textId="77777777" w:rsidTr="007C2F40">
        <w:trPr>
          <w:trHeight w:val="411"/>
        </w:trPr>
        <w:tc>
          <w:tcPr>
            <w:tcW w:w="10484" w:type="dxa"/>
            <w:gridSpan w:val="3"/>
            <w:shd w:val="clear" w:color="auto" w:fill="BFBFBF" w:themeFill="background1" w:themeFillShade="BF"/>
          </w:tcPr>
          <w:p w14:paraId="305FEDA5" w14:textId="4BD189CE" w:rsidR="00FA3C0D" w:rsidRPr="007C2F40" w:rsidRDefault="00FA3C0D" w:rsidP="00FA3C0D">
            <w:pPr>
              <w:spacing w:before="0" w:after="0"/>
              <w:jc w:val="center"/>
              <w:rPr>
                <w:b/>
              </w:rPr>
            </w:pPr>
            <w:r w:rsidRPr="007C2F40">
              <w:rPr>
                <w:b/>
              </w:rPr>
              <w:t>Austausch mit der GL 16:35-18:00 Uhr</w:t>
            </w:r>
          </w:p>
        </w:tc>
      </w:tr>
      <w:tr w:rsidR="007B6A52" w:rsidRPr="007D7D13" w14:paraId="71C8B943" w14:textId="77777777" w:rsidTr="00B53D76">
        <w:trPr>
          <w:gridAfter w:val="1"/>
          <w:wAfter w:w="30" w:type="dxa"/>
        </w:trPr>
        <w:tc>
          <w:tcPr>
            <w:tcW w:w="2619" w:type="dxa"/>
            <w:shd w:val="clear" w:color="auto" w:fill="FFFFFF" w:themeFill="background1"/>
          </w:tcPr>
          <w:p w14:paraId="722BACFC" w14:textId="77777777" w:rsidR="007B6A52" w:rsidRDefault="00F10FB2" w:rsidP="00B82502">
            <w:pPr>
              <w:rPr>
                <w:b/>
              </w:rPr>
            </w:pPr>
            <w:r w:rsidRPr="00FE404B">
              <w:rPr>
                <w:b/>
              </w:rPr>
              <w:t>Rückmeldung der GL</w:t>
            </w:r>
          </w:p>
          <w:p w14:paraId="3C7932FF" w14:textId="77777777" w:rsidR="00B82502" w:rsidRDefault="00B82502" w:rsidP="00B82502">
            <w:pPr>
              <w:rPr>
                <w:b/>
              </w:rPr>
            </w:pPr>
          </w:p>
          <w:p w14:paraId="4EBB95DA" w14:textId="77777777" w:rsidR="00B82502" w:rsidRDefault="00B82502" w:rsidP="00B82502">
            <w:pPr>
              <w:rPr>
                <w:b/>
              </w:rPr>
            </w:pPr>
          </w:p>
          <w:p w14:paraId="33B8AECC" w14:textId="77777777" w:rsidR="00B82502" w:rsidRDefault="00B82502" w:rsidP="00B82502">
            <w:pPr>
              <w:rPr>
                <w:b/>
              </w:rPr>
            </w:pPr>
          </w:p>
          <w:p w14:paraId="33218F82" w14:textId="77777777" w:rsidR="00B82502" w:rsidRDefault="00B82502" w:rsidP="00B82502">
            <w:pPr>
              <w:rPr>
                <w:b/>
              </w:rPr>
            </w:pPr>
          </w:p>
          <w:p w14:paraId="60301C26" w14:textId="77777777" w:rsidR="00B82502" w:rsidRDefault="00B82502" w:rsidP="00B82502">
            <w:pPr>
              <w:rPr>
                <w:b/>
              </w:rPr>
            </w:pPr>
          </w:p>
          <w:p w14:paraId="1F916B24" w14:textId="77777777" w:rsidR="00B82502" w:rsidRDefault="00B82502" w:rsidP="00B82502">
            <w:pPr>
              <w:rPr>
                <w:b/>
              </w:rPr>
            </w:pPr>
          </w:p>
          <w:p w14:paraId="1EBDC2BA" w14:textId="77777777" w:rsidR="00B82502" w:rsidRDefault="00B82502" w:rsidP="00B82502">
            <w:pPr>
              <w:rPr>
                <w:b/>
              </w:rPr>
            </w:pPr>
          </w:p>
          <w:p w14:paraId="7CB1FF08" w14:textId="77777777" w:rsidR="00B82502" w:rsidRDefault="00B82502" w:rsidP="00B82502">
            <w:pPr>
              <w:rPr>
                <w:b/>
              </w:rPr>
            </w:pPr>
          </w:p>
          <w:p w14:paraId="19CD6495" w14:textId="77777777" w:rsidR="00B82502" w:rsidRDefault="00B82502" w:rsidP="00B82502">
            <w:pPr>
              <w:rPr>
                <w:b/>
              </w:rPr>
            </w:pPr>
          </w:p>
          <w:p w14:paraId="2AC2BDB3" w14:textId="77777777" w:rsidR="00B82502" w:rsidRDefault="00B82502" w:rsidP="00B82502">
            <w:pPr>
              <w:rPr>
                <w:b/>
              </w:rPr>
            </w:pPr>
          </w:p>
          <w:p w14:paraId="3339693E" w14:textId="77777777" w:rsidR="00B82502" w:rsidRDefault="00B82502" w:rsidP="00B82502">
            <w:pPr>
              <w:rPr>
                <w:b/>
              </w:rPr>
            </w:pPr>
          </w:p>
          <w:p w14:paraId="29F16AAB" w14:textId="77777777" w:rsidR="00B82502" w:rsidRDefault="00B82502" w:rsidP="00B82502">
            <w:pPr>
              <w:rPr>
                <w:b/>
              </w:rPr>
            </w:pPr>
          </w:p>
          <w:p w14:paraId="6E5199A4" w14:textId="77777777" w:rsidR="00B82502" w:rsidRDefault="00B82502" w:rsidP="00B82502">
            <w:pPr>
              <w:rPr>
                <w:b/>
              </w:rPr>
            </w:pPr>
          </w:p>
          <w:p w14:paraId="0AD7FE61" w14:textId="77777777" w:rsidR="00B82502" w:rsidRDefault="00B82502" w:rsidP="00B82502">
            <w:pPr>
              <w:rPr>
                <w:b/>
              </w:rPr>
            </w:pPr>
          </w:p>
          <w:p w14:paraId="794E2C74" w14:textId="77777777" w:rsidR="00B82502" w:rsidRDefault="00B82502" w:rsidP="00B82502">
            <w:pPr>
              <w:rPr>
                <w:b/>
              </w:rPr>
            </w:pPr>
          </w:p>
          <w:p w14:paraId="3FB49157" w14:textId="77777777" w:rsidR="00B82502" w:rsidRDefault="00B82502" w:rsidP="00B82502">
            <w:pPr>
              <w:rPr>
                <w:b/>
              </w:rPr>
            </w:pPr>
          </w:p>
          <w:p w14:paraId="4E4C541C" w14:textId="77777777" w:rsidR="00B82502" w:rsidRDefault="00B82502" w:rsidP="00B82502">
            <w:pPr>
              <w:rPr>
                <w:b/>
              </w:rPr>
            </w:pPr>
          </w:p>
          <w:p w14:paraId="7AF2527D" w14:textId="77777777" w:rsidR="00B82502" w:rsidRDefault="00B82502" w:rsidP="00B82502">
            <w:pPr>
              <w:rPr>
                <w:b/>
              </w:rPr>
            </w:pPr>
          </w:p>
          <w:p w14:paraId="4D316DC6" w14:textId="77777777" w:rsidR="00B82502" w:rsidRDefault="00B82502" w:rsidP="00B82502">
            <w:pPr>
              <w:rPr>
                <w:b/>
              </w:rPr>
            </w:pPr>
            <w:r>
              <w:rPr>
                <w:b/>
              </w:rPr>
              <w:br/>
            </w:r>
            <w:r>
              <w:rPr>
                <w:b/>
              </w:rPr>
              <w:br/>
            </w:r>
            <w:r>
              <w:rPr>
                <w:b/>
              </w:rPr>
              <w:t>Thema SP</w:t>
            </w:r>
          </w:p>
          <w:p w14:paraId="0B7075C7" w14:textId="77777777" w:rsidR="00B82502" w:rsidRDefault="00B82502" w:rsidP="00B82502">
            <w:pPr>
              <w:rPr>
                <w:b/>
              </w:rPr>
            </w:pPr>
            <w:r>
              <w:rPr>
                <w:b/>
              </w:rPr>
              <w:br/>
            </w:r>
          </w:p>
          <w:p w14:paraId="6BA474EF" w14:textId="01934FFE" w:rsidR="00B82502" w:rsidRPr="00FE404B" w:rsidRDefault="00B82502" w:rsidP="00B82502">
            <w:pPr>
              <w:rPr>
                <w:b/>
              </w:rPr>
            </w:pPr>
            <w:r>
              <w:rPr>
                <w:b/>
              </w:rPr>
              <w:t>Kommunikation</w:t>
            </w:r>
          </w:p>
        </w:tc>
        <w:tc>
          <w:tcPr>
            <w:tcW w:w="7835" w:type="dxa"/>
            <w:shd w:val="clear" w:color="auto" w:fill="FFFFFF" w:themeFill="background1"/>
          </w:tcPr>
          <w:p w14:paraId="0FE35B45" w14:textId="75349AE1" w:rsidR="007B6A52" w:rsidRDefault="004B4167" w:rsidP="007B6A52">
            <w:r>
              <w:t>KBR</w:t>
            </w:r>
            <w:r w:rsidR="00F10FB2">
              <w:t xml:space="preserve"> gibt Rückmeldung zu den von der VK-IA angesprochenen Punkte:</w:t>
            </w:r>
          </w:p>
          <w:p w14:paraId="3304FF12" w14:textId="77777777" w:rsidR="00A30B17" w:rsidRDefault="007B6A52" w:rsidP="006C59CA">
            <w:pPr>
              <w:pStyle w:val="Listenabsatz"/>
              <w:numPr>
                <w:ilvl w:val="0"/>
                <w:numId w:val="15"/>
              </w:numPr>
            </w:pPr>
            <w:r>
              <w:t>Mögliche Weitersteigerung</w:t>
            </w:r>
            <w:r w:rsidR="00FE404B">
              <w:t>en</w:t>
            </w:r>
            <w:r w:rsidR="00A30B17">
              <w:t xml:space="preserve"> in ÜV</w:t>
            </w:r>
            <w:r w:rsidR="00FE404B">
              <w:t xml:space="preserve"> </w:t>
            </w:r>
          </w:p>
          <w:p w14:paraId="203128E8" w14:textId="6BC7FAB7" w:rsidR="007B6A52" w:rsidRDefault="007B6A52" w:rsidP="00D27BC4">
            <w:pPr>
              <w:pStyle w:val="Listenabsatz"/>
              <w:numPr>
                <w:ilvl w:val="0"/>
                <w:numId w:val="24"/>
              </w:numPr>
            </w:pPr>
            <w:r>
              <w:t>wird geprüft, könnte aber auch evtl. eine doppelte Bevorteilung für MA sein</w:t>
            </w:r>
          </w:p>
          <w:p w14:paraId="18FB00A9" w14:textId="27CDB3B6" w:rsidR="007B6A52" w:rsidRDefault="007B6A52" w:rsidP="006C59CA">
            <w:pPr>
              <w:pStyle w:val="Listenabsatz"/>
              <w:numPr>
                <w:ilvl w:val="0"/>
                <w:numId w:val="15"/>
              </w:numPr>
            </w:pPr>
            <w:r>
              <w:t>ÜV</w:t>
            </w:r>
            <w:r w:rsidR="00FE404B">
              <w:t>-Verpflichtu</w:t>
            </w:r>
            <w:r>
              <w:t xml:space="preserve">ng früher mit Anrechenbarkeit </w:t>
            </w:r>
          </w:p>
          <w:p w14:paraId="5ACCF11E" w14:textId="4BBD1A28" w:rsidR="00FE404B" w:rsidRDefault="007B6A52" w:rsidP="00D547B5">
            <w:pPr>
              <w:pStyle w:val="Listenabsatz"/>
              <w:numPr>
                <w:ilvl w:val="0"/>
                <w:numId w:val="16"/>
              </w:numPr>
            </w:pPr>
            <w:r>
              <w:t>LZ rechnet aktuell im Schnitt mit 80 Altersabgängen.</w:t>
            </w:r>
            <w:r w:rsidR="00D27BC4">
              <w:t xml:space="preserve"> </w:t>
            </w:r>
            <w:r>
              <w:t>Thema wäre mit Tarifpartner zu klären.</w:t>
            </w:r>
            <w:r w:rsidR="00A30B17">
              <w:t xml:space="preserve"> GL hat </w:t>
            </w:r>
            <w:r>
              <w:t xml:space="preserve">sehr große Bauchschmerzen </w:t>
            </w:r>
            <w:r w:rsidR="00A30B17">
              <w:t>da</w:t>
            </w:r>
            <w:r>
              <w:t>mit.</w:t>
            </w:r>
          </w:p>
          <w:p w14:paraId="775D8CE5" w14:textId="4DE09E72" w:rsidR="007B6A52" w:rsidRDefault="007B6A52" w:rsidP="006C59CA">
            <w:pPr>
              <w:pStyle w:val="Listenabsatz"/>
              <w:numPr>
                <w:ilvl w:val="0"/>
                <w:numId w:val="15"/>
              </w:numPr>
            </w:pPr>
            <w:r>
              <w:t>Anrechenbarkeit von unbez. U und TZ</w:t>
            </w:r>
            <w:r w:rsidR="00FE404B">
              <w:t xml:space="preserve"> </w:t>
            </w:r>
          </w:p>
          <w:p w14:paraId="7065864B" w14:textId="6BA6662C" w:rsidR="00723A82" w:rsidRPr="00723A82" w:rsidRDefault="00D27BC4" w:rsidP="00A30B17">
            <w:pPr>
              <w:pStyle w:val="Listenabsatz"/>
              <w:numPr>
                <w:ilvl w:val="0"/>
                <w:numId w:val="16"/>
              </w:numPr>
            </w:pPr>
            <w:r>
              <w:t>KBR</w:t>
            </w:r>
            <w:r w:rsidR="007B6A52">
              <w:t xml:space="preserve"> kann sich vorstellen e</w:t>
            </w:r>
            <w:r w:rsidR="00FE404B">
              <w:t>ine Zahl</w:t>
            </w:r>
            <w:r w:rsidR="007B6A52">
              <w:t xml:space="preserve"> auszusp</w:t>
            </w:r>
            <w:r w:rsidR="00FE404B">
              <w:t>rechen ohne komplizierte Berechnung</w:t>
            </w:r>
            <w:r w:rsidR="007B6A52">
              <w:t>skonstrukte.</w:t>
            </w:r>
            <w:r w:rsidR="00A30B17">
              <w:t xml:space="preserve"> GL</w:t>
            </w:r>
            <w:r w:rsidR="00FE404B">
              <w:t xml:space="preserve"> glaubt</w:t>
            </w:r>
            <w:r w:rsidR="007B6A52">
              <w:t xml:space="preserve"> nicht, dass Teilzeit im Moment von den MA angenommen wird.</w:t>
            </w:r>
            <w:r w:rsidR="00FE404B">
              <w:t xml:space="preserve"> </w:t>
            </w:r>
            <w:r w:rsidR="00FE404B" w:rsidRPr="00A30B17">
              <w:rPr>
                <w:b/>
                <w:u w:val="single"/>
              </w:rPr>
              <w:t>T</w:t>
            </w:r>
            <w:r w:rsidR="00A30B17">
              <w:rPr>
                <w:b/>
                <w:u w:val="single"/>
              </w:rPr>
              <w:t xml:space="preserve">Z ist auch jetzt nicht erwünscht </w:t>
            </w:r>
            <w:r w:rsidR="00A30B17" w:rsidRPr="00A30B17">
              <w:t>und setzt auf einen</w:t>
            </w:r>
            <w:r w:rsidR="007B6A52">
              <w:t xml:space="preserve"> TV</w:t>
            </w:r>
            <w:r>
              <w:t>,</w:t>
            </w:r>
            <w:r w:rsidR="007B6A52">
              <w:t xml:space="preserve"> der das final löst</w:t>
            </w:r>
            <w:r w:rsidR="00723A82">
              <w:t>.</w:t>
            </w:r>
          </w:p>
          <w:p w14:paraId="12C0BC44" w14:textId="35CD2C57" w:rsidR="007B6A52" w:rsidRDefault="007B6A52" w:rsidP="006C59CA">
            <w:pPr>
              <w:pStyle w:val="Listenabsatz"/>
              <w:numPr>
                <w:ilvl w:val="0"/>
                <w:numId w:val="15"/>
              </w:numPr>
            </w:pPr>
            <w:r>
              <w:t>T</w:t>
            </w:r>
            <w:r w:rsidR="00A30B17">
              <w:t>hema „</w:t>
            </w:r>
            <w:r>
              <w:t>Eigenk</w:t>
            </w:r>
            <w:r w:rsidR="00A30B17">
              <w:t>ündigungen“ muss</w:t>
            </w:r>
            <w:r w:rsidR="00723A82">
              <w:t xml:space="preserve"> noch geklä</w:t>
            </w:r>
            <w:r>
              <w:t>rt werden</w:t>
            </w:r>
          </w:p>
          <w:p w14:paraId="2064C5FF" w14:textId="0934FE97" w:rsidR="007B6A52" w:rsidRDefault="00A30B17" w:rsidP="00A93D5C">
            <w:pPr>
              <w:pStyle w:val="Listenabsatz"/>
              <w:numPr>
                <w:ilvl w:val="0"/>
                <w:numId w:val="15"/>
              </w:numPr>
            </w:pPr>
            <w:r>
              <w:lastRenderedPageBreak/>
              <w:t>Thema „</w:t>
            </w:r>
            <w:r w:rsidR="007B6A52">
              <w:t>Wiedereinstellungen</w:t>
            </w:r>
            <w:r>
              <w:t>“</w:t>
            </w:r>
            <w:r w:rsidR="007B6A52">
              <w:t xml:space="preserve">: Müssen und sollten dies </w:t>
            </w:r>
            <w:r w:rsidR="00D27BC4">
              <w:t xml:space="preserve">einheitlich evtl. </w:t>
            </w:r>
            <w:r w:rsidR="00723A82">
              <w:t xml:space="preserve">mit dem </w:t>
            </w:r>
            <w:r w:rsidR="007B6A52">
              <w:t>mit Tarifpartner</w:t>
            </w:r>
            <w:r w:rsidR="00723A82">
              <w:t xml:space="preserve"> regeln</w:t>
            </w:r>
            <w:r w:rsidR="007B6A52">
              <w:t>. Ist auch gemeinsames Interesse von YO/GL.</w:t>
            </w:r>
          </w:p>
          <w:p w14:paraId="550C94A9" w14:textId="714BA76A" w:rsidR="007B6A52" w:rsidRDefault="00723A82" w:rsidP="006C59CA">
            <w:pPr>
              <w:pStyle w:val="Listenabsatz"/>
              <w:numPr>
                <w:ilvl w:val="0"/>
                <w:numId w:val="15"/>
              </w:numPr>
            </w:pPr>
            <w:r>
              <w:t>Kondition</w:t>
            </w:r>
            <w:r w:rsidR="001F6C9C">
              <w:t>en</w:t>
            </w:r>
            <w:r>
              <w:t xml:space="preserve"> FWI für</w:t>
            </w:r>
            <w:r w:rsidR="00A93D5C">
              <w:t xml:space="preserve"> unbezahlten Urlaub: als </w:t>
            </w:r>
            <w:r w:rsidR="007B6A52">
              <w:t>Anreiz</w:t>
            </w:r>
            <w:r w:rsidR="00A93D5C">
              <w:t xml:space="preserve"> sollen diese Kollegen, dann </w:t>
            </w:r>
            <w:r w:rsidR="007B6A52">
              <w:t>nicht sch</w:t>
            </w:r>
            <w:r w:rsidR="00A93D5C">
              <w:t xml:space="preserve">lechter als andere </w:t>
            </w:r>
            <w:r w:rsidR="00D27BC4">
              <w:t xml:space="preserve">aus FWI </w:t>
            </w:r>
            <w:r w:rsidR="00A93D5C">
              <w:t>gestellt werden</w:t>
            </w:r>
            <w:r w:rsidR="00D27BC4">
              <w:t>, wenn es zu Kündigungen käme</w:t>
            </w:r>
          </w:p>
          <w:p w14:paraId="5EB00D1B" w14:textId="027F81A1" w:rsidR="007B6A52" w:rsidRDefault="007B6A52" w:rsidP="006C59CA">
            <w:pPr>
              <w:pStyle w:val="Listenabsatz"/>
              <w:numPr>
                <w:ilvl w:val="0"/>
                <w:numId w:val="15"/>
              </w:numPr>
            </w:pPr>
            <w:r>
              <w:t>Einmalzahlung ante</w:t>
            </w:r>
            <w:r w:rsidR="00723A82">
              <w:t>i</w:t>
            </w:r>
            <w:r>
              <w:t>lig</w:t>
            </w:r>
            <w:r>
              <w:sym w:font="Wingdings" w:char="F0E0"/>
            </w:r>
            <w:r w:rsidR="00A93D5C">
              <w:t xml:space="preserve"> </w:t>
            </w:r>
            <w:r w:rsidR="00723A82">
              <w:t>Hälftige Auszahlung</w:t>
            </w:r>
            <w:r>
              <w:t xml:space="preserve"> nicht vorstellbar, Teilbeträge werden geprüft</w:t>
            </w:r>
          </w:p>
          <w:p w14:paraId="12686D93" w14:textId="77777777" w:rsidR="00A93D5C" w:rsidRDefault="00A93D5C" w:rsidP="00A93D5C">
            <w:pPr>
              <w:pStyle w:val="Listenabsatz"/>
              <w:numPr>
                <w:ilvl w:val="0"/>
                <w:numId w:val="15"/>
              </w:numPr>
            </w:pPr>
            <w:r>
              <w:t>Nachfrage zu SU.</w:t>
            </w:r>
          </w:p>
          <w:p w14:paraId="72CE8A52" w14:textId="0F04C653" w:rsidR="00723A82" w:rsidRDefault="00723A82" w:rsidP="001F6C9C">
            <w:pPr>
              <w:pStyle w:val="Listenabsatz"/>
              <w:numPr>
                <w:ilvl w:val="0"/>
                <w:numId w:val="16"/>
              </w:numPr>
            </w:pPr>
            <w:r>
              <w:t>Angenommen j</w:t>
            </w:r>
            <w:r w:rsidR="00A93D5C">
              <w:t xml:space="preserve">emand der in SU ist </w:t>
            </w:r>
            <w:r w:rsidR="007B6A52">
              <w:t>würde gekündigt werden</w:t>
            </w:r>
            <w:r w:rsidR="00B82502">
              <w:t xml:space="preserve"> und</w:t>
            </w:r>
            <w:r>
              <w:t xml:space="preserve"> dann</w:t>
            </w:r>
            <w:r w:rsidR="007B6A52">
              <w:t xml:space="preserve"> </w:t>
            </w:r>
            <w:r>
              <w:t>diese</w:t>
            </w:r>
            <w:r w:rsidR="001F6C9C">
              <w:t>lben Abfindungskriterien</w:t>
            </w:r>
            <w:r w:rsidR="00B82502">
              <w:t xml:space="preserve"> bekommen</w:t>
            </w:r>
            <w:r>
              <w:t>.</w:t>
            </w:r>
            <w:r w:rsidR="007B6A52">
              <w:t xml:space="preserve"> Im SU ist alles auf </w:t>
            </w:r>
            <w:r>
              <w:t xml:space="preserve">0 gestellt. Keine Incentivierung für SU, keine </w:t>
            </w:r>
            <w:r w:rsidR="00A93D5C">
              <w:t>sozial Vers</w:t>
            </w:r>
            <w:r w:rsidR="00B82502">
              <w:t>. Beiträge, vielleicht ein Überbrückungsgeld</w:t>
            </w:r>
          </w:p>
          <w:p w14:paraId="4DF1B60D" w14:textId="77777777" w:rsidR="00B82502" w:rsidRDefault="00B82502" w:rsidP="00B82502"/>
          <w:p w14:paraId="112899C4" w14:textId="77777777" w:rsidR="00B82502" w:rsidRDefault="00B82502" w:rsidP="00B82502">
            <w:r>
              <w:t>YO konnte sich noch nicht damit beschäftigen, da Informationslage nicht ausreicht um dies schon intern bewerteten zu können.</w:t>
            </w:r>
          </w:p>
          <w:p w14:paraId="5D9F9C4A" w14:textId="77777777" w:rsidR="00B82502" w:rsidRDefault="00B82502" w:rsidP="00B82502"/>
          <w:p w14:paraId="41437E87" w14:textId="67F4BA08" w:rsidR="00B82502" w:rsidRDefault="00A93D5C" w:rsidP="00B82502">
            <w:r>
              <w:t xml:space="preserve">Kommunikation: </w:t>
            </w:r>
          </w:p>
          <w:p w14:paraId="734F549C" w14:textId="60C081A1" w:rsidR="00723A82" w:rsidRDefault="00B82502" w:rsidP="00B82502">
            <w:pPr>
              <w:pStyle w:val="Listenabsatz"/>
            </w:pPr>
            <w:r>
              <w:tab/>
            </w:r>
            <w:r w:rsidR="00723A82">
              <w:t>GL wird zum heutigen Termin keine Veröffentlichung machen</w:t>
            </w:r>
          </w:p>
          <w:p w14:paraId="0DB848AC" w14:textId="7095199E" w:rsidR="00B82502" w:rsidRPr="007D7D13" w:rsidRDefault="00B82502" w:rsidP="00B82502">
            <w:pPr>
              <w:pStyle w:val="Listenabsatz"/>
            </w:pPr>
            <w:r>
              <w:tab/>
            </w:r>
            <w:r w:rsidR="00A93D5C">
              <w:t xml:space="preserve">YO wird </w:t>
            </w:r>
            <w:r>
              <w:t xml:space="preserve">noch am selben Tag </w:t>
            </w:r>
            <w:r w:rsidR="00A93D5C">
              <w:t>allgemein informieren.</w:t>
            </w:r>
          </w:p>
        </w:tc>
      </w:tr>
      <w:tr w:rsidR="00723A82" w:rsidRPr="007D7D13" w14:paraId="7BA459FA" w14:textId="77777777" w:rsidTr="00B53D76">
        <w:trPr>
          <w:gridAfter w:val="1"/>
          <w:wAfter w:w="30" w:type="dxa"/>
        </w:trPr>
        <w:tc>
          <w:tcPr>
            <w:tcW w:w="2619" w:type="dxa"/>
            <w:shd w:val="clear" w:color="auto" w:fill="FFFFFF" w:themeFill="background1"/>
          </w:tcPr>
          <w:p w14:paraId="7F609B09" w14:textId="76BCB0A2" w:rsidR="0011267E" w:rsidRDefault="00A93D5C" w:rsidP="00670650">
            <w:pPr>
              <w:rPr>
                <w:b/>
              </w:rPr>
            </w:pPr>
            <w:r>
              <w:rPr>
                <w:b/>
              </w:rPr>
              <w:lastRenderedPageBreak/>
              <w:t>Fra</w:t>
            </w:r>
            <w:r w:rsidR="0011267E">
              <w:rPr>
                <w:b/>
              </w:rPr>
              <w:t>gen</w:t>
            </w:r>
          </w:p>
          <w:p w14:paraId="1FEF4D0C" w14:textId="77777777" w:rsidR="00EB0DD4" w:rsidRDefault="00EB0DD4" w:rsidP="00670650">
            <w:pPr>
              <w:rPr>
                <w:b/>
              </w:rPr>
            </w:pPr>
          </w:p>
          <w:p w14:paraId="4957CC48" w14:textId="77777777" w:rsidR="00EB0DD4" w:rsidRDefault="00EB0DD4" w:rsidP="00670650">
            <w:pPr>
              <w:rPr>
                <w:b/>
              </w:rPr>
            </w:pPr>
          </w:p>
          <w:p w14:paraId="12F06F82" w14:textId="77777777" w:rsidR="00EB0DD4" w:rsidRDefault="00EB0DD4" w:rsidP="00670650">
            <w:pPr>
              <w:rPr>
                <w:b/>
              </w:rPr>
            </w:pPr>
          </w:p>
          <w:p w14:paraId="6DC88F2C" w14:textId="77777777" w:rsidR="00EB0DD4" w:rsidRDefault="00EB0DD4" w:rsidP="00670650">
            <w:pPr>
              <w:rPr>
                <w:b/>
              </w:rPr>
            </w:pPr>
          </w:p>
          <w:p w14:paraId="4E35291D" w14:textId="77777777" w:rsidR="00EB0DD4" w:rsidRDefault="00EB0DD4" w:rsidP="00670650">
            <w:pPr>
              <w:rPr>
                <w:b/>
              </w:rPr>
            </w:pPr>
          </w:p>
          <w:p w14:paraId="3C0AAC93" w14:textId="77777777" w:rsidR="00EB0DD4" w:rsidRDefault="00EB0DD4" w:rsidP="00670650">
            <w:pPr>
              <w:rPr>
                <w:b/>
              </w:rPr>
            </w:pPr>
          </w:p>
          <w:p w14:paraId="7ABEE523" w14:textId="77777777" w:rsidR="00EB0DD4" w:rsidRDefault="00EB0DD4" w:rsidP="00670650">
            <w:pPr>
              <w:rPr>
                <w:b/>
              </w:rPr>
            </w:pPr>
          </w:p>
          <w:p w14:paraId="4D372744" w14:textId="77777777" w:rsidR="00EB0DD4" w:rsidRDefault="00EB0DD4" w:rsidP="00670650">
            <w:pPr>
              <w:rPr>
                <w:b/>
              </w:rPr>
            </w:pPr>
          </w:p>
          <w:p w14:paraId="50AFF4AC" w14:textId="77777777" w:rsidR="00EB0DD4" w:rsidRDefault="00EB0DD4" w:rsidP="00670650">
            <w:pPr>
              <w:rPr>
                <w:b/>
              </w:rPr>
            </w:pPr>
          </w:p>
          <w:p w14:paraId="04C6AC51" w14:textId="77777777" w:rsidR="00EB0DD4" w:rsidRDefault="00EB0DD4" w:rsidP="00670650">
            <w:pPr>
              <w:rPr>
                <w:b/>
              </w:rPr>
            </w:pPr>
          </w:p>
          <w:p w14:paraId="611AFA4F" w14:textId="77777777" w:rsidR="00EB0DD4" w:rsidRDefault="00EB0DD4" w:rsidP="00670650">
            <w:pPr>
              <w:rPr>
                <w:b/>
              </w:rPr>
            </w:pPr>
          </w:p>
          <w:p w14:paraId="4CEE0ED0" w14:textId="77777777" w:rsidR="00EB0DD4" w:rsidRDefault="00EB0DD4" w:rsidP="00670650">
            <w:pPr>
              <w:rPr>
                <w:b/>
              </w:rPr>
            </w:pPr>
          </w:p>
          <w:p w14:paraId="1B453988" w14:textId="77777777" w:rsidR="00EB0DD4" w:rsidRDefault="00EB0DD4" w:rsidP="00670650">
            <w:pPr>
              <w:rPr>
                <w:b/>
              </w:rPr>
            </w:pPr>
          </w:p>
          <w:p w14:paraId="6F5F5DCF" w14:textId="77777777" w:rsidR="00EB0DD4" w:rsidRDefault="00EB0DD4" w:rsidP="00670650">
            <w:pPr>
              <w:rPr>
                <w:b/>
              </w:rPr>
            </w:pPr>
          </w:p>
          <w:p w14:paraId="3B8CE357" w14:textId="77777777" w:rsidR="00EB0DD4" w:rsidRDefault="00EB0DD4" w:rsidP="00670650">
            <w:pPr>
              <w:rPr>
                <w:b/>
              </w:rPr>
            </w:pPr>
          </w:p>
          <w:p w14:paraId="6D52BA3F" w14:textId="77777777" w:rsidR="00EB0DD4" w:rsidRDefault="00EB0DD4" w:rsidP="00670650">
            <w:pPr>
              <w:rPr>
                <w:b/>
              </w:rPr>
            </w:pPr>
          </w:p>
          <w:p w14:paraId="76013E00" w14:textId="6D6AD0DC" w:rsidR="00EB0DD4" w:rsidRDefault="00EB0DD4" w:rsidP="00670650">
            <w:pPr>
              <w:rPr>
                <w:b/>
              </w:rPr>
            </w:pPr>
          </w:p>
          <w:p w14:paraId="35DB8222" w14:textId="7DFF496D" w:rsidR="00670650" w:rsidRDefault="00670650" w:rsidP="00670650">
            <w:pPr>
              <w:rPr>
                <w:b/>
              </w:rPr>
            </w:pPr>
          </w:p>
          <w:p w14:paraId="45B0D3C2" w14:textId="3A1CA694" w:rsidR="00670650" w:rsidRDefault="00670650" w:rsidP="00670650">
            <w:pPr>
              <w:rPr>
                <w:b/>
              </w:rPr>
            </w:pPr>
          </w:p>
          <w:p w14:paraId="782F56F3" w14:textId="0596BDD2" w:rsidR="00670650" w:rsidRDefault="00670650" w:rsidP="00670650">
            <w:pPr>
              <w:rPr>
                <w:b/>
              </w:rPr>
            </w:pPr>
          </w:p>
          <w:p w14:paraId="02FCD72B" w14:textId="7A1E37E5" w:rsidR="00670650" w:rsidRDefault="00670650" w:rsidP="00670650">
            <w:pPr>
              <w:rPr>
                <w:b/>
              </w:rPr>
            </w:pPr>
          </w:p>
          <w:p w14:paraId="745342A6" w14:textId="1239083F" w:rsidR="00670650" w:rsidRDefault="00670650" w:rsidP="00670650">
            <w:pPr>
              <w:rPr>
                <w:b/>
              </w:rPr>
            </w:pPr>
          </w:p>
          <w:p w14:paraId="30FE144E" w14:textId="482F672F" w:rsidR="00670650" w:rsidRDefault="00670650" w:rsidP="00670650">
            <w:pPr>
              <w:rPr>
                <w:b/>
              </w:rPr>
            </w:pPr>
          </w:p>
          <w:p w14:paraId="5D965DB3" w14:textId="17064951" w:rsidR="00670650" w:rsidRDefault="00670650" w:rsidP="00670650">
            <w:pPr>
              <w:rPr>
                <w:b/>
              </w:rPr>
            </w:pPr>
          </w:p>
          <w:p w14:paraId="673762B8" w14:textId="6D757658" w:rsidR="00670650" w:rsidRDefault="00670650" w:rsidP="00670650">
            <w:pPr>
              <w:rPr>
                <w:b/>
              </w:rPr>
            </w:pPr>
          </w:p>
          <w:p w14:paraId="4E49FFDC" w14:textId="03EF789D" w:rsidR="00670650" w:rsidRDefault="00670650" w:rsidP="00670650">
            <w:pPr>
              <w:rPr>
                <w:b/>
              </w:rPr>
            </w:pPr>
          </w:p>
          <w:p w14:paraId="14F2D882" w14:textId="0CBFF4CD" w:rsidR="00670650" w:rsidRDefault="00670650" w:rsidP="00670650">
            <w:pPr>
              <w:rPr>
                <w:b/>
              </w:rPr>
            </w:pPr>
          </w:p>
          <w:p w14:paraId="3B1F1365" w14:textId="755E32AA" w:rsidR="00670650" w:rsidRDefault="00670650" w:rsidP="00670650">
            <w:pPr>
              <w:rPr>
                <w:b/>
              </w:rPr>
            </w:pPr>
          </w:p>
          <w:p w14:paraId="39CA8E15" w14:textId="078EEE70" w:rsidR="00670650" w:rsidRDefault="00670650" w:rsidP="00670650">
            <w:pPr>
              <w:rPr>
                <w:b/>
              </w:rPr>
            </w:pPr>
          </w:p>
          <w:p w14:paraId="115E0114" w14:textId="79360044" w:rsidR="00670650" w:rsidRDefault="00670650" w:rsidP="00670650">
            <w:pPr>
              <w:rPr>
                <w:b/>
              </w:rPr>
            </w:pPr>
          </w:p>
          <w:p w14:paraId="27B52D16" w14:textId="45E21B57" w:rsidR="00670650" w:rsidRDefault="00670650" w:rsidP="00670650">
            <w:pPr>
              <w:rPr>
                <w:b/>
              </w:rPr>
            </w:pPr>
          </w:p>
          <w:p w14:paraId="0E3FA782" w14:textId="4689B847" w:rsidR="00670650" w:rsidRDefault="00670650" w:rsidP="00670650">
            <w:pPr>
              <w:rPr>
                <w:b/>
              </w:rPr>
            </w:pPr>
          </w:p>
          <w:p w14:paraId="2C6F5EB3" w14:textId="51C2D3A9" w:rsidR="00670650" w:rsidRDefault="00670650" w:rsidP="00670650">
            <w:pPr>
              <w:rPr>
                <w:b/>
              </w:rPr>
            </w:pPr>
          </w:p>
          <w:p w14:paraId="3A3ED7C2" w14:textId="34F0C928" w:rsidR="00670650" w:rsidRDefault="00670650" w:rsidP="00670650">
            <w:pPr>
              <w:rPr>
                <w:b/>
              </w:rPr>
            </w:pPr>
          </w:p>
          <w:p w14:paraId="1461C971" w14:textId="75D824D6" w:rsidR="00670650" w:rsidRDefault="00670650" w:rsidP="00670650">
            <w:pPr>
              <w:rPr>
                <w:b/>
              </w:rPr>
            </w:pPr>
          </w:p>
          <w:p w14:paraId="000A2D71" w14:textId="3A0F6277" w:rsidR="00670650" w:rsidRDefault="00670650" w:rsidP="00670650">
            <w:pPr>
              <w:rPr>
                <w:b/>
              </w:rPr>
            </w:pPr>
          </w:p>
          <w:p w14:paraId="7B41403A" w14:textId="478EFBB5" w:rsidR="00670650" w:rsidRDefault="00670650" w:rsidP="00670650">
            <w:pPr>
              <w:rPr>
                <w:b/>
              </w:rPr>
            </w:pPr>
          </w:p>
          <w:p w14:paraId="535B38C7" w14:textId="2E6F0768" w:rsidR="00670650" w:rsidRDefault="00670650" w:rsidP="00670650">
            <w:pPr>
              <w:rPr>
                <w:b/>
              </w:rPr>
            </w:pPr>
          </w:p>
          <w:p w14:paraId="747BF0A7" w14:textId="5D6D4BD9" w:rsidR="00670650" w:rsidRDefault="00670650" w:rsidP="00670650">
            <w:pPr>
              <w:rPr>
                <w:b/>
              </w:rPr>
            </w:pPr>
          </w:p>
          <w:p w14:paraId="4503B499" w14:textId="4AA34239" w:rsidR="00670650" w:rsidRDefault="00670650" w:rsidP="00670650">
            <w:pPr>
              <w:rPr>
                <w:b/>
              </w:rPr>
            </w:pPr>
          </w:p>
          <w:p w14:paraId="74306942" w14:textId="394DE39C" w:rsidR="00670650" w:rsidRDefault="00670650" w:rsidP="00670650">
            <w:pPr>
              <w:rPr>
                <w:b/>
              </w:rPr>
            </w:pPr>
          </w:p>
          <w:p w14:paraId="7C219C61" w14:textId="304DCBAB" w:rsidR="00670650" w:rsidRDefault="00670650" w:rsidP="00670650">
            <w:pPr>
              <w:rPr>
                <w:b/>
              </w:rPr>
            </w:pPr>
          </w:p>
          <w:p w14:paraId="338B227C" w14:textId="16B85AB5" w:rsidR="00670650" w:rsidRDefault="00670650" w:rsidP="00670650">
            <w:pPr>
              <w:rPr>
                <w:b/>
              </w:rPr>
            </w:pPr>
          </w:p>
          <w:p w14:paraId="397C9A23" w14:textId="78078B85" w:rsidR="00670650" w:rsidRDefault="00670650" w:rsidP="00670650">
            <w:pPr>
              <w:rPr>
                <w:b/>
              </w:rPr>
            </w:pPr>
          </w:p>
          <w:p w14:paraId="5480661A" w14:textId="1E892566" w:rsidR="00670650" w:rsidRDefault="00670650" w:rsidP="00670650">
            <w:pPr>
              <w:rPr>
                <w:b/>
              </w:rPr>
            </w:pPr>
          </w:p>
          <w:p w14:paraId="0E6C7AF2" w14:textId="721E0429" w:rsidR="00670650" w:rsidRDefault="00670650" w:rsidP="00670650">
            <w:pPr>
              <w:rPr>
                <w:b/>
              </w:rPr>
            </w:pPr>
          </w:p>
          <w:p w14:paraId="0492962E" w14:textId="21EBDBCD" w:rsidR="00670650" w:rsidRDefault="00670650" w:rsidP="00670650">
            <w:pPr>
              <w:rPr>
                <w:b/>
              </w:rPr>
            </w:pPr>
          </w:p>
          <w:p w14:paraId="705C05A9" w14:textId="27636BDF" w:rsidR="00670650" w:rsidRDefault="00670650" w:rsidP="00670650">
            <w:pPr>
              <w:rPr>
                <w:b/>
              </w:rPr>
            </w:pPr>
          </w:p>
          <w:p w14:paraId="2C2E074E" w14:textId="1E648A58" w:rsidR="00670650" w:rsidRDefault="00670650" w:rsidP="00670650">
            <w:pPr>
              <w:rPr>
                <w:b/>
              </w:rPr>
            </w:pPr>
          </w:p>
          <w:p w14:paraId="121C1795" w14:textId="4B73F6E7" w:rsidR="00670650" w:rsidRDefault="00670650" w:rsidP="00670650">
            <w:pPr>
              <w:rPr>
                <w:b/>
              </w:rPr>
            </w:pPr>
          </w:p>
          <w:p w14:paraId="3AD3D5C2" w14:textId="5E95BB7F" w:rsidR="00670650" w:rsidRDefault="00670650" w:rsidP="00670650">
            <w:pPr>
              <w:rPr>
                <w:b/>
              </w:rPr>
            </w:pPr>
          </w:p>
          <w:p w14:paraId="3146D865" w14:textId="00DAE431" w:rsidR="00670650" w:rsidRDefault="00670650" w:rsidP="00670650">
            <w:pPr>
              <w:rPr>
                <w:b/>
              </w:rPr>
            </w:pPr>
          </w:p>
          <w:p w14:paraId="6870E006" w14:textId="07B239B2" w:rsidR="00670650" w:rsidRDefault="00670650" w:rsidP="00670650">
            <w:pPr>
              <w:rPr>
                <w:b/>
              </w:rPr>
            </w:pPr>
          </w:p>
          <w:p w14:paraId="5B5C2912" w14:textId="3C21E656" w:rsidR="00670650" w:rsidRDefault="00670650" w:rsidP="00670650">
            <w:pPr>
              <w:rPr>
                <w:b/>
              </w:rPr>
            </w:pPr>
          </w:p>
          <w:p w14:paraId="7B8E520C" w14:textId="6CF38205" w:rsidR="00670650" w:rsidRDefault="00670650" w:rsidP="00670650">
            <w:pPr>
              <w:rPr>
                <w:b/>
              </w:rPr>
            </w:pPr>
          </w:p>
          <w:p w14:paraId="54CFF2F9" w14:textId="42FC5DF2" w:rsidR="00670650" w:rsidRDefault="00670650" w:rsidP="00670650">
            <w:pPr>
              <w:rPr>
                <w:b/>
              </w:rPr>
            </w:pPr>
          </w:p>
          <w:p w14:paraId="776EDF5D" w14:textId="775954BF" w:rsidR="00670650" w:rsidRDefault="00670650" w:rsidP="00670650">
            <w:pPr>
              <w:rPr>
                <w:b/>
              </w:rPr>
            </w:pPr>
            <w:r>
              <w:rPr>
                <w:b/>
              </w:rPr>
              <w:br/>
            </w:r>
            <w:r>
              <w:rPr>
                <w:b/>
              </w:rPr>
              <w:br/>
            </w:r>
          </w:p>
          <w:p w14:paraId="391528E9" w14:textId="77777777" w:rsidR="00670650" w:rsidRDefault="00670650" w:rsidP="00670650">
            <w:pPr>
              <w:rPr>
                <w:b/>
              </w:rPr>
            </w:pPr>
          </w:p>
          <w:p w14:paraId="414D0805" w14:textId="77777777" w:rsidR="00BC3FF3" w:rsidRDefault="00BC3FF3" w:rsidP="00670650">
            <w:pPr>
              <w:rPr>
                <w:b/>
              </w:rPr>
            </w:pPr>
          </w:p>
          <w:p w14:paraId="2D710E89" w14:textId="5F8371D1" w:rsidR="00EB0DD4" w:rsidRDefault="00BC3FF3" w:rsidP="00670650">
            <w:pPr>
              <w:rPr>
                <w:b/>
              </w:rPr>
            </w:pPr>
            <w:r w:rsidRPr="00BC3FF3">
              <w:rPr>
                <w:b/>
              </w:rPr>
              <w:t>BVB Daten</w:t>
            </w:r>
          </w:p>
          <w:p w14:paraId="0262863C" w14:textId="77777777" w:rsidR="00EB0DD4" w:rsidRDefault="00EB0DD4" w:rsidP="00670650">
            <w:pPr>
              <w:rPr>
                <w:b/>
              </w:rPr>
            </w:pPr>
          </w:p>
          <w:p w14:paraId="40FDACCD" w14:textId="77777777" w:rsidR="00EB0DD4" w:rsidRDefault="00EB0DD4" w:rsidP="00670650">
            <w:pPr>
              <w:rPr>
                <w:b/>
              </w:rPr>
            </w:pPr>
          </w:p>
          <w:p w14:paraId="2543169A" w14:textId="633EA8DE" w:rsidR="00EB0DD4" w:rsidRPr="00BC3FF3" w:rsidRDefault="00EB0DD4" w:rsidP="00670650">
            <w:pPr>
              <w:rPr>
                <w:b/>
              </w:rPr>
            </w:pPr>
          </w:p>
        </w:tc>
        <w:tc>
          <w:tcPr>
            <w:tcW w:w="7835" w:type="dxa"/>
            <w:shd w:val="clear" w:color="auto" w:fill="FFFFFF" w:themeFill="background1"/>
          </w:tcPr>
          <w:p w14:paraId="3B711132" w14:textId="68506340" w:rsidR="005E2337" w:rsidRDefault="005E2337" w:rsidP="00670650">
            <w:r>
              <w:t>GL appelliert, dass Zeit ein großer Faktor sei</w:t>
            </w:r>
            <w:r w:rsidR="00B53D76">
              <w:t>,</w:t>
            </w:r>
            <w:r>
              <w:t xml:space="preserve"> und man sich </w:t>
            </w:r>
            <w:r w:rsidR="0011267E">
              <w:t>nicht gegenseitig mit Fragestellungen beschäftigen</w:t>
            </w:r>
            <w:r>
              <w:t xml:space="preserve"> könne</w:t>
            </w:r>
            <w:r w:rsidR="0011267E">
              <w:t>.</w:t>
            </w:r>
            <w:r>
              <w:t xml:space="preserve"> Daher wird GL k</w:t>
            </w:r>
            <w:r w:rsidR="0011267E">
              <w:t>eine Fragen be</w:t>
            </w:r>
            <w:r w:rsidR="00B82502">
              <w:t xml:space="preserve">antworten, die das </w:t>
            </w:r>
            <w:r>
              <w:t>Ziel nicht fördern</w:t>
            </w:r>
            <w:r w:rsidR="0011267E">
              <w:t xml:space="preserve">. </w:t>
            </w:r>
          </w:p>
          <w:p w14:paraId="4A391005" w14:textId="77777777" w:rsidR="005E2337" w:rsidRDefault="005E2337" w:rsidP="00670650"/>
          <w:p w14:paraId="53587849" w14:textId="2B0CE329" w:rsidR="00B82502" w:rsidRDefault="005E2337" w:rsidP="00670650">
            <w:r w:rsidRPr="00B82502">
              <w:rPr>
                <w:b/>
                <w:u w:val="single"/>
              </w:rPr>
              <w:t>Frage:</w:t>
            </w:r>
            <w:r>
              <w:t xml:space="preserve"> </w:t>
            </w:r>
            <w:r w:rsidR="00B82502" w:rsidRPr="00B82502">
              <w:rPr>
                <w:rFonts w:ascii="Calibri" w:hAnsi="Calibri"/>
                <w:spacing w:val="0"/>
              </w:rPr>
              <w:t>Wie hoch wäre der Personalbedarf, wenn alle Kollegen auf 74,5 resp. 63h geplant würden? </w:t>
            </w:r>
            <w:r w:rsidR="00B82502" w:rsidRPr="00B82502">
              <w:rPr>
                <w:rFonts w:ascii="Calibri" w:hAnsi="Calibri"/>
                <w:color w:val="000000"/>
                <w:spacing w:val="0"/>
              </w:rPr>
              <w:br/>
            </w:r>
            <w:r w:rsidR="00B82502" w:rsidRPr="00B82502">
              <w:rPr>
                <w:rFonts w:ascii="Calibri" w:hAnsi="Calibri"/>
                <w:color w:val="1F497D"/>
                <w:spacing w:val="0"/>
              </w:rPr>
              <w:t>Email-A</w:t>
            </w:r>
            <w:r w:rsidR="00B82502" w:rsidRPr="00B82502">
              <w:rPr>
                <w:rFonts w:ascii="Calibri" w:hAnsi="Calibri"/>
                <w:color w:val="1F497D"/>
                <w:spacing w:val="0"/>
              </w:rPr>
              <w:t>ntwort: Änderungen hinsichtlich der Produktivität unterliegen der tariflichen Regelung und sind mit den Gewerkschaften zu vereinbaren.</w:t>
            </w:r>
            <w:r w:rsidR="00B82502" w:rsidRPr="00B82502">
              <w:rPr>
                <w:rFonts w:ascii="Calibri" w:hAnsi="Calibri"/>
                <w:color w:val="FF0000"/>
                <w:spacing w:val="0"/>
              </w:rPr>
              <w:t xml:space="preserve"> </w:t>
            </w:r>
          </w:p>
          <w:p w14:paraId="63F6F9FF" w14:textId="1F19084D" w:rsidR="0011267E" w:rsidRPr="00670650" w:rsidRDefault="00B82502" w:rsidP="00670650">
            <w:pPr>
              <w:spacing w:before="0" w:after="0"/>
              <w:ind w:left="720"/>
            </w:pPr>
            <w:r w:rsidRPr="00670650">
              <w:t xml:space="preserve">KBR: </w:t>
            </w:r>
            <w:r w:rsidR="005E2337" w:rsidRPr="00670650">
              <w:t xml:space="preserve">Was bringen </w:t>
            </w:r>
            <w:r w:rsidRPr="00670650">
              <w:t xml:space="preserve">Infos über </w:t>
            </w:r>
            <w:r w:rsidR="005E2337" w:rsidRPr="00670650">
              <w:t>Stunden Reduktionen?</w:t>
            </w:r>
            <w:r w:rsidRPr="00670650">
              <w:t xml:space="preserve"> </w:t>
            </w:r>
            <w:r w:rsidR="005E2337" w:rsidRPr="00670650">
              <w:t xml:space="preserve">GL kann </w:t>
            </w:r>
            <w:r w:rsidR="0011267E" w:rsidRPr="00670650">
              <w:t>MA nicht verpflichten TZ zu nehmen</w:t>
            </w:r>
            <w:r w:rsidRPr="00670650">
              <w:t>, auch nicht mit YO</w:t>
            </w:r>
            <w:r w:rsidR="0011267E" w:rsidRPr="00670650">
              <w:t>.</w:t>
            </w:r>
            <w:r w:rsidR="005E2337" w:rsidRPr="00670650">
              <w:t xml:space="preserve"> Zudem bringt Teilzeit nichts, </w:t>
            </w:r>
            <w:r w:rsidR="00B53D76" w:rsidRPr="00670650">
              <w:t xml:space="preserve">da </w:t>
            </w:r>
            <w:r w:rsidR="005E2337" w:rsidRPr="00670650">
              <w:t>MA diese auch jetzt nicht annehmen würden</w:t>
            </w:r>
            <w:r w:rsidRPr="00670650">
              <w:t xml:space="preserve"> und zusätzliche Kosten entstünden</w:t>
            </w:r>
            <w:r w:rsidR="005E2337" w:rsidRPr="00670650">
              <w:t xml:space="preserve">. Die PV will den </w:t>
            </w:r>
            <w:r w:rsidR="0011267E" w:rsidRPr="00670650">
              <w:t xml:space="preserve">Wirtschaftsprüfer </w:t>
            </w:r>
            <w:r w:rsidR="005E2337" w:rsidRPr="00670650">
              <w:t xml:space="preserve">dazu </w:t>
            </w:r>
            <w:r w:rsidRPr="00670650">
              <w:t xml:space="preserve">auch </w:t>
            </w:r>
            <w:r w:rsidR="005E2337" w:rsidRPr="00670650">
              <w:t>befragen</w:t>
            </w:r>
            <w:r w:rsidRPr="00670650">
              <w:t>, da aus YO-Sicht dieses Thema wichtig für den Stellenerhalt sei</w:t>
            </w:r>
            <w:r w:rsidR="005E2337" w:rsidRPr="00670650">
              <w:t>.</w:t>
            </w:r>
          </w:p>
          <w:p w14:paraId="2309B332" w14:textId="77777777" w:rsidR="0011267E" w:rsidRDefault="0011267E" w:rsidP="00670650">
            <w:pPr>
              <w:spacing w:before="0" w:after="0"/>
            </w:pPr>
          </w:p>
          <w:p w14:paraId="66B7F19E" w14:textId="0FDA3F45" w:rsidR="00B82502" w:rsidRDefault="005E2337" w:rsidP="00670650">
            <w:r w:rsidRPr="00B82502">
              <w:rPr>
                <w:b/>
                <w:u w:val="single"/>
              </w:rPr>
              <w:t>Frage</w:t>
            </w:r>
            <w:r>
              <w:t>:</w:t>
            </w:r>
            <w:r w:rsidRPr="005E2337">
              <w:t xml:space="preserve"> </w:t>
            </w:r>
            <w:r w:rsidR="00B82502" w:rsidRPr="00B82502">
              <w:rPr>
                <w:rFonts w:ascii="Calibri" w:hAnsi="Calibri"/>
                <w:spacing w:val="0"/>
              </w:rPr>
              <w:t xml:space="preserve">Nach unserem Verständnis soll der A380 in Frankfurt im Jahr 2021 nicht betrieben werden. Trotzdem soll in der zugehörigen Personalgruppe der Urlaub nicht einfach gemäß der Wünsche der Mitarbeiter gewährt werden. Insbesondere für diese Gruppen (CP/SF/FO A380 FRA und MUC), aber auch alle Cockpitmitarbeiter betreffend, habe wir die folgende Frage: Welchen personellen Maßnahmen muss die Kapazitätsplanung als erwartetes Ergebnis aus unseren Verhandlungen bereits für die Urlaubsvergabe einplanen bzw. berücksichtigen? </w:t>
            </w:r>
          </w:p>
          <w:p w14:paraId="39BD174F" w14:textId="5A2D75CF" w:rsidR="00B82502" w:rsidRPr="00B82502" w:rsidRDefault="00B82502" w:rsidP="00670650">
            <w:pPr>
              <w:rPr>
                <w:rFonts w:ascii="Calibri" w:hAnsi="Calibri"/>
                <w:color w:val="1F497D"/>
                <w:spacing w:val="0"/>
              </w:rPr>
            </w:pPr>
            <w:r w:rsidRPr="00B82502">
              <w:rPr>
                <w:rFonts w:ascii="Calibri" w:hAnsi="Calibri"/>
                <w:color w:val="1F497D"/>
                <w:spacing w:val="0"/>
              </w:rPr>
              <w:t>Email-</w:t>
            </w:r>
            <w:r w:rsidRPr="00B82502">
              <w:rPr>
                <w:rFonts w:ascii="Calibri" w:hAnsi="Calibri"/>
                <w:color w:val="1F497D"/>
                <w:spacing w:val="0"/>
              </w:rPr>
              <w:t>Antwort:</w:t>
            </w:r>
          </w:p>
          <w:p w14:paraId="26341488" w14:textId="77777777" w:rsidR="00B82502" w:rsidRPr="00B82502" w:rsidRDefault="00B82502" w:rsidP="00670650">
            <w:pPr>
              <w:rPr>
                <w:rFonts w:ascii="Calibri" w:hAnsi="Calibri"/>
                <w:color w:val="1F497D"/>
                <w:spacing w:val="0"/>
              </w:rPr>
            </w:pPr>
            <w:r w:rsidRPr="00B82502">
              <w:rPr>
                <w:rFonts w:ascii="Calibri" w:hAnsi="Calibri"/>
                <w:color w:val="1F497D"/>
                <w:spacing w:val="0"/>
              </w:rPr>
              <w:t xml:space="preserve">FRA/MUC L/ZS-P hat YO Cockpit bereits frühzeitig darüber informiert, dass allen Flotten und Funktionsgruppen im Rahmen der Dispositionsläufe zur Jahresurlaubsplanung 2021 max. Volumina (Quote) als Planungslimit gegeben wird. Diese liegen – analog der Vergangenheit - überproportional in den beliebten Sommermonaten / Schulferien. </w:t>
            </w:r>
          </w:p>
          <w:p w14:paraId="44B8DDA1" w14:textId="206CBF67" w:rsidR="00B82502" w:rsidRPr="00B82502" w:rsidRDefault="00B82502" w:rsidP="00670650">
            <w:pPr>
              <w:rPr>
                <w:rFonts w:ascii="Calibri" w:hAnsi="Calibri"/>
                <w:color w:val="1F497D"/>
                <w:spacing w:val="0"/>
              </w:rPr>
            </w:pPr>
            <w:r w:rsidRPr="00B82502">
              <w:rPr>
                <w:rFonts w:ascii="Calibri" w:hAnsi="Calibri"/>
                <w:color w:val="1F497D"/>
                <w:spacing w:val="0"/>
              </w:rPr>
              <w:t>Statistik A380:</w:t>
            </w:r>
            <w:r>
              <w:rPr>
                <w:rFonts w:ascii="Calibri" w:hAnsi="Calibri"/>
                <w:color w:val="1F497D"/>
                <w:spacing w:val="0"/>
              </w:rPr>
              <w:t xml:space="preserve"> </w:t>
            </w:r>
            <w:r>
              <w:rPr>
                <w:rFonts w:ascii="Calibri" w:hAnsi="Calibri"/>
                <w:color w:val="1F497D"/>
                <w:spacing w:val="0"/>
              </w:rPr>
              <w:br/>
            </w:r>
            <w:r w:rsidRPr="00B82502">
              <w:rPr>
                <w:rFonts w:ascii="Calibri" w:hAnsi="Calibri"/>
                <w:color w:val="1F497D"/>
                <w:spacing w:val="0"/>
              </w:rPr>
              <w:t>Hauptwunsch 100</w:t>
            </w:r>
            <w:r>
              <w:rPr>
                <w:rFonts w:ascii="Calibri" w:hAnsi="Calibri"/>
                <w:color w:val="1F497D"/>
                <w:spacing w:val="0"/>
              </w:rPr>
              <w:t>%</w:t>
            </w:r>
            <w:r w:rsidRPr="00B82502">
              <w:rPr>
                <w:rFonts w:ascii="Calibri" w:hAnsi="Calibri"/>
                <w:color w:val="1F497D"/>
                <w:spacing w:val="0"/>
              </w:rPr>
              <w:t xml:space="preserve"> alle CRM haben ihren Jahresurlaub (Hauptwunsch) erhalten</w:t>
            </w:r>
          </w:p>
          <w:p w14:paraId="031B34A5" w14:textId="19FDA438" w:rsidR="00B82502" w:rsidRPr="00B82502" w:rsidRDefault="00B82502" w:rsidP="00670650">
            <w:pPr>
              <w:rPr>
                <w:rFonts w:ascii="Calibri" w:hAnsi="Calibri"/>
                <w:color w:val="1F497D"/>
                <w:spacing w:val="0"/>
              </w:rPr>
            </w:pPr>
            <w:r w:rsidRPr="00B82502">
              <w:rPr>
                <w:rFonts w:ascii="Calibri" w:hAnsi="Calibri"/>
                <w:color w:val="1F497D"/>
                <w:spacing w:val="0"/>
              </w:rPr>
              <w:t>Nebenwünsche</w:t>
            </w:r>
            <w:r>
              <w:rPr>
                <w:rFonts w:ascii="Calibri" w:hAnsi="Calibri"/>
                <w:color w:val="1F497D"/>
                <w:spacing w:val="0"/>
              </w:rPr>
              <w:t xml:space="preserve">: 73,3-79,6% </w:t>
            </w:r>
            <w:r w:rsidRPr="00B82502">
              <w:rPr>
                <w:rFonts w:ascii="Calibri" w:hAnsi="Calibri"/>
                <w:color w:val="1F497D"/>
                <w:spacing w:val="0"/>
              </w:rPr>
              <w:t>die Wünsche konnten (trotz Quote) &gt; 70% erfüllt werden</w:t>
            </w:r>
          </w:p>
          <w:p w14:paraId="1EDF6980" w14:textId="77777777" w:rsidR="00670650" w:rsidRDefault="00B82502" w:rsidP="00670650">
            <w:pPr>
              <w:rPr>
                <w:rFonts w:ascii="Calibri" w:hAnsi="Calibri"/>
                <w:color w:val="1F497D"/>
                <w:spacing w:val="0"/>
              </w:rPr>
            </w:pPr>
            <w:r w:rsidRPr="00B82502">
              <w:rPr>
                <w:rFonts w:ascii="Calibri" w:hAnsi="Calibri"/>
                <w:color w:val="1F497D"/>
                <w:spacing w:val="0"/>
              </w:rPr>
              <w:t xml:space="preserve">Hintergründe: Alle Flotten:   </w:t>
            </w:r>
          </w:p>
          <w:p w14:paraId="569BBC42" w14:textId="77777777" w:rsidR="00670650" w:rsidRDefault="00B82502" w:rsidP="00670650">
            <w:pPr>
              <w:pStyle w:val="Listenabsatz"/>
              <w:numPr>
                <w:ilvl w:val="0"/>
                <w:numId w:val="19"/>
              </w:numPr>
              <w:rPr>
                <w:rFonts w:ascii="Calibri" w:hAnsi="Calibri"/>
                <w:color w:val="1F497D"/>
                <w:spacing w:val="0"/>
              </w:rPr>
            </w:pPr>
            <w:r w:rsidRPr="00670650">
              <w:rPr>
                <w:rFonts w:ascii="Calibri" w:hAnsi="Calibri"/>
                <w:color w:val="1F497D"/>
                <w:spacing w:val="0"/>
              </w:rPr>
              <w:t xml:space="preserve"> Ergebnis IA/SP Gespräche und Auswirkung auf </w:t>
            </w:r>
            <w:r w:rsidRPr="00670650">
              <w:rPr>
                <w:spacing w:val="0"/>
              </w:rPr>
              <w:t>Bereederungsfähigkeit</w:t>
            </w:r>
            <w:r w:rsidRPr="00670650">
              <w:rPr>
                <w:rFonts w:ascii="Calibri" w:hAnsi="Calibri"/>
                <w:color w:val="1F497D"/>
                <w:spacing w:val="0"/>
              </w:rPr>
              <w:t xml:space="preserve"> </w:t>
            </w:r>
          </w:p>
          <w:p w14:paraId="2A48BC8B" w14:textId="43EC2D89" w:rsidR="00B82502" w:rsidRPr="00670650" w:rsidRDefault="00B82502" w:rsidP="00670650">
            <w:pPr>
              <w:pStyle w:val="Listenabsatz"/>
              <w:numPr>
                <w:ilvl w:val="0"/>
                <w:numId w:val="19"/>
              </w:numPr>
              <w:rPr>
                <w:rFonts w:ascii="Calibri" w:hAnsi="Calibri"/>
                <w:color w:val="1F497D"/>
                <w:spacing w:val="0"/>
              </w:rPr>
            </w:pPr>
            <w:r w:rsidRPr="00670650">
              <w:rPr>
                <w:rFonts w:ascii="Calibri" w:hAnsi="Calibri"/>
                <w:color w:val="1F497D"/>
                <w:spacing w:val="0"/>
              </w:rPr>
              <w:t xml:space="preserve">überschüssige Kapazitäten gehen bewusst in Kurzarbeit / sollte der </w:t>
            </w:r>
            <w:r w:rsidRPr="00670650">
              <w:rPr>
                <w:spacing w:val="0"/>
              </w:rPr>
              <w:t>Bereederungsbedarf</w:t>
            </w:r>
            <w:r w:rsidRPr="00670650">
              <w:rPr>
                <w:rFonts w:ascii="Calibri" w:hAnsi="Calibri"/>
                <w:color w:val="1F497D"/>
                <w:spacing w:val="0"/>
              </w:rPr>
              <w:t xml:space="preserve"> steigen, sind wir handlungsfähig </w:t>
            </w:r>
          </w:p>
          <w:p w14:paraId="4375EB6D" w14:textId="357D9350" w:rsidR="00B82502" w:rsidRPr="00B82502" w:rsidRDefault="00B82502" w:rsidP="00670650">
            <w:pPr>
              <w:rPr>
                <w:rFonts w:ascii="Calibri" w:hAnsi="Calibri"/>
                <w:color w:val="1F497D"/>
                <w:spacing w:val="0"/>
              </w:rPr>
            </w:pPr>
            <w:r w:rsidRPr="00B82502">
              <w:rPr>
                <w:rFonts w:ascii="Calibri" w:hAnsi="Calibri"/>
                <w:color w:val="1F497D"/>
                <w:spacing w:val="0"/>
              </w:rPr>
              <w:t>Aktuell sind keine Schulungsmaßnahmen geplant.</w:t>
            </w:r>
          </w:p>
          <w:p w14:paraId="517BBC90" w14:textId="137D520F" w:rsidR="0011267E" w:rsidRDefault="00670650" w:rsidP="00670650">
            <w:pPr>
              <w:spacing w:before="0" w:after="0"/>
              <w:ind w:left="720"/>
            </w:pPr>
            <w:r>
              <w:t xml:space="preserve">KBR: </w:t>
            </w:r>
            <w:r w:rsidR="005E2337">
              <w:t xml:space="preserve">Sind </w:t>
            </w:r>
            <w:r w:rsidR="0011267E">
              <w:t xml:space="preserve">für das </w:t>
            </w:r>
            <w:r w:rsidR="00B82502">
              <w:t>best</w:t>
            </w:r>
            <w:r w:rsidR="0011267E">
              <w:t xml:space="preserve"> case Szenario </w:t>
            </w:r>
            <w:r w:rsidR="005E2337">
              <w:t>gerechnet.</w:t>
            </w:r>
          </w:p>
          <w:p w14:paraId="29F26651" w14:textId="77777777" w:rsidR="0011267E" w:rsidRDefault="0011267E" w:rsidP="00670650"/>
          <w:p w14:paraId="560EEC72" w14:textId="77777777" w:rsidR="00670650" w:rsidRDefault="008C3CEB" w:rsidP="00670650">
            <w:r w:rsidRPr="00670650">
              <w:rPr>
                <w:b/>
                <w:u w:val="single"/>
              </w:rPr>
              <w:t>Frage</w:t>
            </w:r>
            <w:r>
              <w:t xml:space="preserve">: </w:t>
            </w:r>
            <w:r w:rsidR="00670650" w:rsidRPr="00670650">
              <w:rPr>
                <w:rFonts w:ascii="Calibri" w:hAnsi="Calibri"/>
                <w:spacing w:val="0"/>
              </w:rPr>
              <w:t xml:space="preserve">Der gestrige </w:t>
            </w:r>
            <w:r w:rsidR="00670650" w:rsidRPr="00670650">
              <w:rPr>
                <w:rStyle w:val="spelle"/>
                <w:rFonts w:ascii="Calibri" w:hAnsi="Calibri"/>
                <w:spacing w:val="0"/>
              </w:rPr>
              <w:t>ntv</w:t>
            </w:r>
            <w:r w:rsidR="00670650" w:rsidRPr="00670650">
              <w:rPr>
                <w:rFonts w:ascii="Calibri" w:hAnsi="Calibri"/>
                <w:spacing w:val="0"/>
              </w:rPr>
              <w:t>-Artikel „Lufthansa verspricht München alte Flottenstärke“ (</w:t>
            </w:r>
            <w:hyperlink r:id="rId11" w:anchor="_blank" w:history="1">
              <w:r w:rsidR="00670650" w:rsidRPr="00670650">
                <w:rPr>
                  <w:rStyle w:val="Hyperlink"/>
                  <w:rFonts w:ascii="Calibri" w:hAnsi="Calibri"/>
                  <w:spacing w:val="0"/>
                </w:rPr>
                <w:t>https://www.n-tv.de/22128064</w:t>
              </w:r>
            </w:hyperlink>
            <w:r w:rsidR="00670650" w:rsidRPr="00670650">
              <w:rPr>
                <w:rFonts w:ascii="Calibri" w:hAnsi="Calibri"/>
                <w:spacing w:val="0"/>
              </w:rPr>
              <w:t xml:space="preserve">) enthält die Aussage, dass MUC „als Drehkreuz nach der Corona-Krise weiterentwickelt wird, und dass ab 2024 die frühere Flottenstärke wieder angesiedelt wird. Das wären bis zu 30 Langstreckenflugzeuge und ein Netzwerk an Europaflügen. Langfristig bleibe ein Terminalausbau das Ziel des Airports und der Lufthansa.“ </w:t>
            </w:r>
            <w:r w:rsidR="00670650" w:rsidRPr="00670650">
              <w:rPr>
                <w:rFonts w:ascii="Calibri" w:hAnsi="Calibri"/>
                <w:spacing w:val="0"/>
              </w:rPr>
              <w:br/>
              <w:t xml:space="preserve">Zuletzt konntet Ihr uns keine Programm- und Flottenplanung 2023-25 nennen. Ist die Aussage im </w:t>
            </w:r>
            <w:r w:rsidR="00670650" w:rsidRPr="00670650">
              <w:rPr>
                <w:rStyle w:val="spelle"/>
                <w:rFonts w:ascii="Calibri" w:hAnsi="Calibri"/>
                <w:spacing w:val="0"/>
              </w:rPr>
              <w:t>ntv</w:t>
            </w:r>
            <w:r w:rsidR="00670650" w:rsidRPr="00670650">
              <w:rPr>
                <w:rFonts w:ascii="Calibri" w:hAnsi="Calibri"/>
                <w:spacing w:val="0"/>
              </w:rPr>
              <w:t>-Artikel nur spekulativ?</w:t>
            </w:r>
          </w:p>
          <w:p w14:paraId="10CB29A2" w14:textId="3E5C97AD" w:rsidR="00670650" w:rsidRDefault="00670650" w:rsidP="00670650">
            <w:r>
              <w:rPr>
                <w:color w:val="1F497D"/>
              </w:rPr>
              <w:t>Email-</w:t>
            </w:r>
            <w:r>
              <w:rPr>
                <w:color w:val="1F497D"/>
              </w:rPr>
              <w:t>Antwort: Ja, diese Information ist spekulativ. Haupthintergrund ist es für den Flughafen einen positive Ausblick zu geben mit Blick auf die politische Unterstützung.</w:t>
            </w:r>
          </w:p>
          <w:p w14:paraId="1799CEE5" w14:textId="0C1AA298" w:rsidR="008C3CEB" w:rsidRDefault="00670650" w:rsidP="00670650">
            <w:pPr>
              <w:spacing w:before="0" w:after="0"/>
              <w:ind w:left="720"/>
            </w:pPr>
            <w:r>
              <w:t xml:space="preserve">KBR: </w:t>
            </w:r>
            <w:r w:rsidR="008C3CEB">
              <w:t>Aussage MUC</w:t>
            </w:r>
            <w:r w:rsidR="00B53D76">
              <w:t xml:space="preserve"> zurück zur</w:t>
            </w:r>
            <w:r w:rsidR="008C3CEB">
              <w:t xml:space="preserve"> alte</w:t>
            </w:r>
            <w:r w:rsidR="00B53D76">
              <w:t>n</w:t>
            </w:r>
            <w:r w:rsidR="008C3CEB">
              <w:t xml:space="preserve"> Flottenstärke.</w:t>
            </w:r>
          </w:p>
          <w:p w14:paraId="1066C0D2" w14:textId="158B3A07" w:rsidR="00EB0DD4" w:rsidRDefault="0011267E" w:rsidP="00670650">
            <w:pPr>
              <w:spacing w:before="0" w:after="0"/>
              <w:ind w:left="720"/>
            </w:pPr>
            <w:r>
              <w:t>MUC hat Geld für A380 investiert</w:t>
            </w:r>
            <w:r w:rsidR="00C719E2">
              <w:t>. LH hat MUC nun A380 + A346 + einige A350</w:t>
            </w:r>
            <w:r w:rsidR="00670650">
              <w:t xml:space="preserve"> </w:t>
            </w:r>
            <w:r w:rsidR="00C719E2">
              <w:t xml:space="preserve">abgezogen. MUC Airport kritisiert dies, zumal LH am Airport weiter beteiligt werden möchte. GL sagt, dass MUC auch für LH </w:t>
            </w:r>
            <w:r w:rsidR="00B53D76">
              <w:t>kooperativer</w:t>
            </w:r>
            <w:r w:rsidR="00C719E2">
              <w:t xml:space="preserve"> als FRA </w:t>
            </w:r>
            <w:r w:rsidR="00670650">
              <w:t>sei</w:t>
            </w:r>
            <w:r w:rsidR="00C719E2">
              <w:t>.</w:t>
            </w:r>
            <w:r w:rsidR="00670650">
              <w:t xml:space="preserve"> Hier ging es um ein politisches Zeichen für den Standort</w:t>
            </w:r>
          </w:p>
          <w:p w14:paraId="05B0911B" w14:textId="77777777" w:rsidR="00317C44" w:rsidRDefault="00317C44" w:rsidP="00670650">
            <w:pPr>
              <w:spacing w:before="0" w:after="0"/>
            </w:pPr>
          </w:p>
          <w:p w14:paraId="29B416A5" w14:textId="2E8236BE" w:rsidR="00670650" w:rsidRDefault="00C719E2" w:rsidP="00670650">
            <w:pPr>
              <w:pStyle w:val="Listenabsatz"/>
              <w:ind w:left="0"/>
            </w:pPr>
            <w:r w:rsidRPr="00317C44">
              <w:rPr>
                <w:b/>
                <w:u w:val="single"/>
              </w:rPr>
              <w:t>Frage</w:t>
            </w:r>
            <w:r w:rsidR="00670650">
              <w:rPr>
                <w:b/>
                <w:u w:val="single"/>
              </w:rPr>
              <w:t>:</w:t>
            </w:r>
            <w:r>
              <w:t xml:space="preserve"> </w:t>
            </w:r>
            <w:r w:rsidR="00670650">
              <w:rPr>
                <w:rFonts w:ascii="Calibri" w:hAnsi="Calibri"/>
                <w:spacing w:val="0"/>
              </w:rPr>
              <w:t>Bitte erläutert für jedes der 51 Flugzeuge, wie</w:t>
            </w:r>
            <w:r w:rsidR="00670650">
              <w:rPr>
                <w:rFonts w:ascii="Calibri" w:hAnsi="Calibri"/>
                <w:spacing w:val="0"/>
              </w:rPr>
              <w:t xml:space="preserve"> das Stilllegen vonstattengeht. </w:t>
            </w:r>
            <w:r w:rsidR="00670650">
              <w:rPr>
                <w:rFonts w:ascii="Calibri" w:hAnsi="Calibri"/>
                <w:spacing w:val="0"/>
              </w:rPr>
              <w:t>Wird es verkauft, verschrottet oder geparkt? Welche Auswirkungen hat das bilanztechnisch? Welche Tailsigns haben die betroffenen Flugzeuge? Zu welchen Standorten haben sie gezählt?</w:t>
            </w:r>
          </w:p>
          <w:p w14:paraId="252A3B27" w14:textId="617A2713" w:rsidR="00670650" w:rsidRDefault="00670650" w:rsidP="00670650">
            <w:r>
              <w:rPr>
                <w:color w:val="1F497D"/>
              </w:rPr>
              <w:t>Email-</w:t>
            </w:r>
            <w:r>
              <w:rPr>
                <w:color w:val="1F497D"/>
              </w:rPr>
              <w:t>Antwort: Teile dieser Fragen lassen sich zum aktuellen Zeitpunkt nicht abschließend beantworten. Verkäufe sind teilweise langwierig. Auswirkungen auf die Bilanz können dem 3. Zwischenbericht 2020 entnommen werden. Alle A346, alle A380, ein bestimmter Anteil 744 und ein bestimmter Anteil A320FAM werden nicht mehr bereedert. Der abschließende Umgang mit den Flugzeugen im Sinne von Assets ist noch nicht final geklärt.</w:t>
            </w:r>
          </w:p>
          <w:p w14:paraId="1D4ED072" w14:textId="7C33E1D0" w:rsidR="00EB0DD4" w:rsidRDefault="00670650" w:rsidP="00670650">
            <w:pPr>
              <w:spacing w:before="0" w:after="0"/>
              <w:ind w:left="720"/>
            </w:pPr>
            <w:r>
              <w:t>KBR:</w:t>
            </w:r>
            <w:r w:rsidR="00C719E2">
              <w:t>GL</w:t>
            </w:r>
            <w:r w:rsidR="00EB0DD4">
              <w:t xml:space="preserve"> wird es formal anfragen</w:t>
            </w:r>
            <w:r w:rsidR="00C719E2">
              <w:t xml:space="preserve"> rechnet aber mit A</w:t>
            </w:r>
            <w:r>
              <w:t>ntworten in frü</w:t>
            </w:r>
            <w:r w:rsidR="00C719E2">
              <w:t>h</w:t>
            </w:r>
            <w:r>
              <w:t>e</w:t>
            </w:r>
            <w:r w:rsidR="00C719E2">
              <w:t>stens 3 Monaten</w:t>
            </w:r>
            <w:r w:rsidR="00EB0DD4">
              <w:t>.</w:t>
            </w:r>
            <w:r>
              <w:t xml:space="preserve"> </w:t>
            </w:r>
            <w:r w:rsidR="00C719E2">
              <w:t xml:space="preserve">Es gebe Anfragen für A346 zum Ausschlachten. Dazu wird die Problematik erläutert, dass man </w:t>
            </w:r>
            <w:r>
              <w:t xml:space="preserve">einige </w:t>
            </w:r>
            <w:r w:rsidR="00C719E2">
              <w:t>stillgelegte</w:t>
            </w:r>
            <w:r>
              <w:t xml:space="preserve"> und derzeit nicht aktiv geplante</w:t>
            </w:r>
            <w:r w:rsidR="00C719E2">
              <w:t xml:space="preserve"> Flugzeuge aus bilanztechnischen Gründen nicht </w:t>
            </w:r>
            <w:r>
              <w:t>sofort aus der Bilanz</w:t>
            </w:r>
            <w:r w:rsidR="00C719E2">
              <w:t xml:space="preserve"> </w:t>
            </w:r>
            <w:r>
              <w:t>nehmen könne</w:t>
            </w:r>
            <w:r w:rsidR="00C719E2">
              <w:t xml:space="preserve"> (</w:t>
            </w:r>
            <w:r>
              <w:t>Stichwort:</w:t>
            </w:r>
            <w:r w:rsidR="00C719E2">
              <w:t xml:space="preserve"> technische Insolvenz)</w:t>
            </w:r>
          </w:p>
          <w:p w14:paraId="7A8AB7EE" w14:textId="77777777" w:rsidR="00C719E2" w:rsidRDefault="00C719E2" w:rsidP="00670650"/>
          <w:p w14:paraId="19C6D349" w14:textId="3E1CF4A5" w:rsidR="00EB0DD4" w:rsidRDefault="00BC3FF3" w:rsidP="00670650">
            <w:pPr>
              <w:spacing w:before="0" w:after="0"/>
            </w:pPr>
            <w:r>
              <w:t>PV schickt bearbeitete Version heute Abend noch an GL. Es wird eine Nutzungseinschränkung in der Präambel geben und der abzufragende Datensatz eingeengt werden.</w:t>
            </w:r>
            <w:r w:rsidR="00317C44">
              <w:t xml:space="preserve"> </w:t>
            </w:r>
            <w:r w:rsidR="00670650">
              <w:t xml:space="preserve">Der </w:t>
            </w:r>
            <w:r>
              <w:t>GV wird diese BVB auch zugeschickt, obwohl nur Cockpit Daten abgefragt werden</w:t>
            </w:r>
            <w:r w:rsidR="00317C44">
              <w:t xml:space="preserve">. </w:t>
            </w:r>
            <w:r>
              <w:t xml:space="preserve">BVB-Daten ist </w:t>
            </w:r>
            <w:r w:rsidR="00670650">
              <w:t>folglich wohl</w:t>
            </w:r>
            <w:r>
              <w:t xml:space="preserve"> Thema der Tagesordnung für den nächsten Termin. GL mahnt zur Eile.</w:t>
            </w:r>
          </w:p>
        </w:tc>
      </w:tr>
      <w:tr w:rsidR="009A0155" w:rsidRPr="007D7D13" w14:paraId="01C7BA59" w14:textId="77777777" w:rsidTr="003E1F26">
        <w:trPr>
          <w:gridAfter w:val="1"/>
          <w:wAfter w:w="30" w:type="dxa"/>
        </w:trPr>
        <w:tc>
          <w:tcPr>
            <w:tcW w:w="10454" w:type="dxa"/>
            <w:gridSpan w:val="2"/>
            <w:shd w:val="clear" w:color="auto" w:fill="D9D9D9" w:themeFill="background1" w:themeFillShade="D9"/>
          </w:tcPr>
          <w:p w14:paraId="52FAFCF9" w14:textId="60367035" w:rsidR="009A0155" w:rsidRPr="00BC3FF3" w:rsidRDefault="009A0155" w:rsidP="009A0155">
            <w:pPr>
              <w:jc w:val="center"/>
              <w:rPr>
                <w:b/>
              </w:rPr>
            </w:pPr>
            <w:r>
              <w:rPr>
                <w:b/>
              </w:rPr>
              <w:t xml:space="preserve">Folgetermine und </w:t>
            </w:r>
            <w:r w:rsidR="00317C44">
              <w:rPr>
                <w:b/>
              </w:rPr>
              <w:t xml:space="preserve">Punkte für </w:t>
            </w:r>
            <w:r>
              <w:rPr>
                <w:b/>
              </w:rPr>
              <w:t>nächste Tagesordnung</w:t>
            </w:r>
          </w:p>
        </w:tc>
      </w:tr>
      <w:tr w:rsidR="00BC3FF3" w:rsidRPr="007D7D13" w14:paraId="5286BDFB" w14:textId="77777777" w:rsidTr="009A0155">
        <w:trPr>
          <w:gridAfter w:val="1"/>
          <w:wAfter w:w="30" w:type="dxa"/>
        </w:trPr>
        <w:tc>
          <w:tcPr>
            <w:tcW w:w="2619" w:type="dxa"/>
            <w:shd w:val="clear" w:color="auto" w:fill="FFFFFF" w:themeFill="background1"/>
          </w:tcPr>
          <w:p w14:paraId="44CD3BEB" w14:textId="44E44226" w:rsidR="00BC3FF3" w:rsidRDefault="00670650" w:rsidP="007B6A52">
            <w:pPr>
              <w:rPr>
                <w:b/>
              </w:rPr>
            </w:pPr>
            <w:r>
              <w:rPr>
                <w:b/>
              </w:rPr>
              <w:t>Termine</w:t>
            </w:r>
            <w:bookmarkStart w:id="0" w:name="_GoBack"/>
            <w:bookmarkEnd w:id="0"/>
          </w:p>
          <w:p w14:paraId="2B873784" w14:textId="77777777" w:rsidR="00BC3FF3" w:rsidRDefault="00BC3FF3" w:rsidP="007B6A52">
            <w:pPr>
              <w:rPr>
                <w:b/>
              </w:rPr>
            </w:pPr>
          </w:p>
          <w:p w14:paraId="07821C1D" w14:textId="108077F9" w:rsidR="00BC3FF3" w:rsidRDefault="00BC3FF3" w:rsidP="007B6A52">
            <w:pPr>
              <w:rPr>
                <w:b/>
              </w:rPr>
            </w:pPr>
          </w:p>
        </w:tc>
        <w:tc>
          <w:tcPr>
            <w:tcW w:w="7835" w:type="dxa"/>
            <w:shd w:val="clear" w:color="auto" w:fill="FFFFFF" w:themeFill="background1"/>
          </w:tcPr>
          <w:p w14:paraId="3C0AA5D8" w14:textId="21904037" w:rsidR="00BC3FF3" w:rsidRPr="009A0155" w:rsidRDefault="009A0155" w:rsidP="00BC3FF3">
            <w:pPr>
              <w:rPr>
                <w:b/>
                <w:u w:val="single"/>
              </w:rPr>
            </w:pPr>
            <w:r w:rsidRPr="009A0155">
              <w:rPr>
                <w:b/>
                <w:u w:val="single"/>
              </w:rPr>
              <w:t>Folgetermine</w:t>
            </w:r>
          </w:p>
          <w:p w14:paraId="003E868C" w14:textId="3AAACDD1" w:rsidR="00BC3FF3" w:rsidRDefault="009A0155" w:rsidP="009A0155">
            <w:pPr>
              <w:pStyle w:val="Listenabsatz"/>
              <w:numPr>
                <w:ilvl w:val="0"/>
                <w:numId w:val="14"/>
              </w:numPr>
            </w:pPr>
            <w:r>
              <w:t xml:space="preserve">19.11 </w:t>
            </w:r>
            <w:r w:rsidR="00BC3FF3">
              <w:t xml:space="preserve">ab 12 Uhr </w:t>
            </w:r>
          </w:p>
          <w:p w14:paraId="45A694E1" w14:textId="07ABE209" w:rsidR="009A0155" w:rsidRDefault="009A0155" w:rsidP="009A0155">
            <w:pPr>
              <w:pStyle w:val="Listenabsatz"/>
              <w:numPr>
                <w:ilvl w:val="0"/>
                <w:numId w:val="14"/>
              </w:numPr>
            </w:pPr>
            <w:r>
              <w:t>26.11.ab 14 Uhr und 27.11. 9-16 Uhr</w:t>
            </w:r>
          </w:p>
          <w:p w14:paraId="0E5A8414" w14:textId="77777777" w:rsidR="009A0155" w:rsidRPr="009A0155" w:rsidRDefault="00BC3FF3" w:rsidP="00BC3FF3">
            <w:pPr>
              <w:rPr>
                <w:b/>
                <w:u w:val="single"/>
              </w:rPr>
            </w:pPr>
            <w:r w:rsidRPr="009A0155">
              <w:rPr>
                <w:b/>
                <w:u w:val="single"/>
              </w:rPr>
              <w:t>Tagesordnung:</w:t>
            </w:r>
          </w:p>
          <w:p w14:paraId="5AC7230A" w14:textId="2DF6A789" w:rsidR="009A0155" w:rsidRDefault="009A0155" w:rsidP="009A0155">
            <w:pPr>
              <w:pStyle w:val="Listenabsatz"/>
              <w:numPr>
                <w:ilvl w:val="0"/>
                <w:numId w:val="14"/>
              </w:numPr>
            </w:pPr>
            <w:r>
              <w:t>Reaktion 3 Phasen</w:t>
            </w:r>
          </w:p>
          <w:p w14:paraId="5EE0EED9" w14:textId="77777777" w:rsidR="009A0155" w:rsidRDefault="009A0155" w:rsidP="009A0155">
            <w:pPr>
              <w:pStyle w:val="Listenabsatz"/>
              <w:numPr>
                <w:ilvl w:val="0"/>
                <w:numId w:val="14"/>
              </w:numPr>
            </w:pPr>
            <w:r>
              <w:t>IA weitere Punkte</w:t>
            </w:r>
          </w:p>
          <w:p w14:paraId="79BC622D" w14:textId="089BDFAF" w:rsidR="00BC3FF3" w:rsidRDefault="00BC3FF3" w:rsidP="009A0155">
            <w:pPr>
              <w:pStyle w:val="Listenabsatz"/>
              <w:numPr>
                <w:ilvl w:val="0"/>
                <w:numId w:val="14"/>
              </w:numPr>
            </w:pPr>
            <w:r>
              <w:t>Weiterarbeit Synopse FWI</w:t>
            </w:r>
          </w:p>
          <w:p w14:paraId="257D49D9" w14:textId="4B1D9D83" w:rsidR="00BC3FF3" w:rsidRDefault="00BC3FF3" w:rsidP="00670650">
            <w:pPr>
              <w:pStyle w:val="Listenabsatz"/>
              <w:numPr>
                <w:ilvl w:val="0"/>
                <w:numId w:val="14"/>
              </w:numPr>
            </w:pPr>
            <w:r>
              <w:t>The</w:t>
            </w:r>
            <w:r w:rsidR="009A0155">
              <w:t>ma materielle Überlegung für FWI</w:t>
            </w:r>
          </w:p>
        </w:tc>
      </w:tr>
      <w:tr w:rsidR="009A0155" w:rsidRPr="007D7D13" w14:paraId="4EC021BB" w14:textId="77777777" w:rsidTr="000755FD">
        <w:trPr>
          <w:gridAfter w:val="1"/>
          <w:wAfter w:w="30" w:type="dxa"/>
        </w:trPr>
        <w:tc>
          <w:tcPr>
            <w:tcW w:w="10454" w:type="dxa"/>
            <w:gridSpan w:val="2"/>
            <w:shd w:val="clear" w:color="auto" w:fill="D9D9D9" w:themeFill="background1" w:themeFillShade="D9"/>
          </w:tcPr>
          <w:p w14:paraId="6CECAD45" w14:textId="13E45D0B" w:rsidR="009A0155" w:rsidRPr="009A0155" w:rsidRDefault="009A0155" w:rsidP="009A0155">
            <w:pPr>
              <w:jc w:val="center"/>
              <w:rPr>
                <w:b/>
              </w:rPr>
            </w:pPr>
            <w:r w:rsidRPr="009A0155">
              <w:rPr>
                <w:b/>
              </w:rPr>
              <w:t>Ende der Sitzung 18:15</w:t>
            </w:r>
            <w:r>
              <w:rPr>
                <w:b/>
              </w:rPr>
              <w:t xml:space="preserve"> Uhr </w:t>
            </w:r>
          </w:p>
        </w:tc>
      </w:tr>
    </w:tbl>
    <w:p w14:paraId="6A614E38" w14:textId="77777777" w:rsidR="007C471F" w:rsidRDefault="007C471F" w:rsidP="00ED6889"/>
    <w:sectPr w:rsidR="007C471F" w:rsidSect="007A7FA4">
      <w:headerReference w:type="default" r:id="rId12"/>
      <w:pgSz w:w="11907" w:h="16839"/>
      <w:pgMar w:top="720" w:right="720" w:bottom="56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EA9E5F" w14:textId="77777777" w:rsidR="00DC3853" w:rsidRDefault="00DC3853">
      <w:r>
        <w:separator/>
      </w:r>
    </w:p>
  </w:endnote>
  <w:endnote w:type="continuationSeparator" w:id="0">
    <w:p w14:paraId="78D47A8D" w14:textId="77777777" w:rsidR="00DC3853" w:rsidRDefault="00DC3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egoe Condensed">
    <w:altName w:val="Franklin Gothic Medium Cond"/>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B093EF" w14:textId="77777777" w:rsidR="00DC3853" w:rsidRDefault="00DC3853">
      <w:r>
        <w:separator/>
      </w:r>
    </w:p>
  </w:footnote>
  <w:footnote w:type="continuationSeparator" w:id="0">
    <w:p w14:paraId="43D0F6C4" w14:textId="77777777" w:rsidR="00DC3853" w:rsidRDefault="00DC3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E89E24" w14:textId="77777777" w:rsidR="006E0E70" w:rsidRPr="007D7D13" w:rsidRDefault="00670650" w:rsidP="00BA26A6">
    <w:pPr>
      <w:pStyle w:val="Sitzungsprotokollberschrift"/>
    </w:pPr>
    <w:sdt>
      <w:sdtPr>
        <w:alias w:val="Protokoll:"/>
        <w:tag w:val="Protokoll:"/>
        <w:id w:val="1787923396"/>
        <w:placeholder>
          <w:docPart w:val="9138B9C1E7A241ACBF8F71F9DB014DE1"/>
        </w:placeholder>
        <w:temporary/>
        <w:showingPlcHdr/>
        <w15:appearance w15:val="hidden"/>
      </w:sdtPr>
      <w:sdtEndPr/>
      <w:sdtContent>
        <w:r w:rsidR="00BA26A6" w:rsidRPr="007D7D13">
          <w:rPr>
            <w:lang w:bidi="de-DE"/>
          </w:rPr>
          <w:t>Protokoll</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00EDFB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A8FAF59E"/>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3B1046C0"/>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6634468A"/>
    <w:lvl w:ilvl="0">
      <w:start w:val="1"/>
      <w:numFmt w:val="decimal"/>
      <w:pStyle w:val="Listennummer2"/>
      <w:lvlText w:val="%1."/>
      <w:lvlJc w:val="left"/>
      <w:pPr>
        <w:tabs>
          <w:tab w:val="num" w:pos="720"/>
        </w:tabs>
        <w:ind w:left="720" w:hanging="360"/>
      </w:pPr>
    </w:lvl>
  </w:abstractNum>
  <w:abstractNum w:abstractNumId="4" w15:restartNumberingAfterBreak="0">
    <w:nsid w:val="FFFFFF80"/>
    <w:multiLevelType w:val="singleLevel"/>
    <w:tmpl w:val="A0B24A5A"/>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148A1E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322374"/>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FA837BE"/>
    <w:lvl w:ilvl="0">
      <w:start w:val="1"/>
      <w:numFmt w:val="bullet"/>
      <w:pStyle w:val="Aufzhlungszeichen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EE65F9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EC76273E"/>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A03D7D"/>
    <w:multiLevelType w:val="hybridMultilevel"/>
    <w:tmpl w:val="354852A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8717F4D"/>
    <w:multiLevelType w:val="hybridMultilevel"/>
    <w:tmpl w:val="1EE6E202"/>
    <w:lvl w:ilvl="0" w:tplc="E5D4B80C">
      <w:start w:val="4"/>
      <w:numFmt w:val="bullet"/>
      <w:lvlText w:val="-"/>
      <w:lvlJc w:val="left"/>
      <w:pPr>
        <w:ind w:left="720" w:hanging="360"/>
      </w:pPr>
      <w:rPr>
        <w:rFonts w:ascii="Segoe Condensed" w:eastAsiaTheme="minorHAnsi" w:hAnsi="Segoe Condensed"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A9172AF"/>
    <w:multiLevelType w:val="hybridMultilevel"/>
    <w:tmpl w:val="319C87D6"/>
    <w:lvl w:ilvl="0" w:tplc="04070011">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B2E6DE8"/>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E0D1ECC"/>
    <w:multiLevelType w:val="hybridMultilevel"/>
    <w:tmpl w:val="7A604AF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3360E08"/>
    <w:multiLevelType w:val="multilevel"/>
    <w:tmpl w:val="04090023"/>
    <w:styleLink w:val="ArtikelAbschnitt"/>
    <w:lvl w:ilvl="0">
      <w:start w:val="1"/>
      <w:numFmt w:val="upperRoman"/>
      <w:lvlText w:val="Article %1."/>
      <w:lvlJc w:val="left"/>
      <w:pPr>
        <w:ind w:left="0" w:firstLine="0"/>
      </w:pPr>
      <w:rPr>
        <w:rFonts w:ascii="Times New Roman" w:hAnsi="Times New Roman" w:cs="Times New Roman"/>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6D61A41"/>
    <w:multiLevelType w:val="multilevel"/>
    <w:tmpl w:val="C7465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CA18BA"/>
    <w:multiLevelType w:val="hybridMultilevel"/>
    <w:tmpl w:val="1F08C632"/>
    <w:lvl w:ilvl="0" w:tplc="07C6873A">
      <w:start w:val="2"/>
      <w:numFmt w:val="bullet"/>
      <w:lvlText w:val="-"/>
      <w:lvlJc w:val="left"/>
      <w:pPr>
        <w:ind w:left="720" w:hanging="360"/>
      </w:pPr>
      <w:rPr>
        <w:rFonts w:ascii="Segoe Condensed" w:eastAsiaTheme="minorHAnsi" w:hAnsi="Segoe Condensed"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E0E161D"/>
    <w:multiLevelType w:val="hybridMultilevel"/>
    <w:tmpl w:val="82F0CD68"/>
    <w:lvl w:ilvl="0" w:tplc="E52EB3C8">
      <w:numFmt w:val="bullet"/>
      <w:lvlText w:val=""/>
      <w:lvlJc w:val="left"/>
      <w:pPr>
        <w:ind w:left="1080" w:hanging="360"/>
      </w:pPr>
      <w:rPr>
        <w:rFonts w:ascii="Wingdings" w:eastAsiaTheme="minorHAnsi" w:hAnsi="Wingding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9" w15:restartNumberingAfterBreak="0">
    <w:nsid w:val="33284DFA"/>
    <w:multiLevelType w:val="hybridMultilevel"/>
    <w:tmpl w:val="52C4A196"/>
    <w:lvl w:ilvl="0" w:tplc="3DD6C7C4">
      <w:start w:val="1"/>
      <w:numFmt w:val="bullet"/>
      <w:lvlText w:val=""/>
      <w:lvlJc w:val="left"/>
      <w:pPr>
        <w:ind w:left="1080" w:hanging="360"/>
      </w:pPr>
      <w:rPr>
        <w:rFonts w:ascii="Wingdings" w:eastAsiaTheme="minorHAnsi" w:hAnsi="Wingding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0" w15:restartNumberingAfterBreak="0">
    <w:nsid w:val="3F1C54AC"/>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1E93D5A"/>
    <w:multiLevelType w:val="hybridMultilevel"/>
    <w:tmpl w:val="578CFF58"/>
    <w:lvl w:ilvl="0" w:tplc="4AFC0F88">
      <w:start w:val="4"/>
      <w:numFmt w:val="bullet"/>
      <w:lvlText w:val=""/>
      <w:lvlJc w:val="left"/>
      <w:pPr>
        <w:ind w:left="1080" w:hanging="360"/>
      </w:pPr>
      <w:rPr>
        <w:rFonts w:ascii="Wingdings" w:eastAsiaTheme="minorHAnsi" w:hAnsi="Wingding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2" w15:restartNumberingAfterBreak="0">
    <w:nsid w:val="73FB2B12"/>
    <w:multiLevelType w:val="hybridMultilevel"/>
    <w:tmpl w:val="6B3C6D66"/>
    <w:lvl w:ilvl="0" w:tplc="44888A6A">
      <w:start w:val="9"/>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764B6202"/>
    <w:multiLevelType w:val="hybridMultilevel"/>
    <w:tmpl w:val="0228FB9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9"/>
  </w:num>
  <w:num w:numId="2">
    <w:abstractNumId w:val="8"/>
  </w:num>
  <w:num w:numId="3">
    <w:abstractNumId w:val="7"/>
  </w:num>
  <w:num w:numId="4">
    <w:abstractNumId w:val="3"/>
  </w:num>
  <w:num w:numId="5">
    <w:abstractNumId w:val="6"/>
  </w:num>
  <w:num w:numId="6">
    <w:abstractNumId w:val="5"/>
  </w:num>
  <w:num w:numId="7">
    <w:abstractNumId w:val="4"/>
  </w:num>
  <w:num w:numId="8">
    <w:abstractNumId w:val="2"/>
  </w:num>
  <w:num w:numId="9">
    <w:abstractNumId w:val="1"/>
  </w:num>
  <w:num w:numId="10">
    <w:abstractNumId w:val="0"/>
  </w:num>
  <w:num w:numId="11">
    <w:abstractNumId w:val="20"/>
  </w:num>
  <w:num w:numId="12">
    <w:abstractNumId w:val="13"/>
  </w:num>
  <w:num w:numId="13">
    <w:abstractNumId w:val="15"/>
  </w:num>
  <w:num w:numId="14">
    <w:abstractNumId w:val="17"/>
  </w:num>
  <w:num w:numId="15">
    <w:abstractNumId w:val="10"/>
  </w:num>
  <w:num w:numId="16">
    <w:abstractNumId w:val="19"/>
  </w:num>
  <w:num w:numId="17">
    <w:abstractNumId w:val="14"/>
  </w:num>
  <w:num w:numId="18">
    <w:abstractNumId w:val="12"/>
  </w:num>
  <w:num w:numId="19">
    <w:abstractNumId w:val="11"/>
  </w:num>
  <w:num w:numId="20">
    <w:abstractNumId w:val="18"/>
  </w:num>
  <w:num w:numId="21">
    <w:abstractNumId w:val="22"/>
  </w:num>
  <w:num w:numId="22">
    <w:abstractNumId w:val="16"/>
  </w:num>
  <w:num w:numId="23">
    <w:abstractNumId w:val="23"/>
  </w:num>
  <w:num w:numId="24">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71F"/>
    <w:rsid w:val="00001524"/>
    <w:rsid w:val="00002BAB"/>
    <w:rsid w:val="00003BB4"/>
    <w:rsid w:val="00015AB2"/>
    <w:rsid w:val="00030FC8"/>
    <w:rsid w:val="00031F59"/>
    <w:rsid w:val="000644B5"/>
    <w:rsid w:val="00067255"/>
    <w:rsid w:val="00070E66"/>
    <w:rsid w:val="00073AED"/>
    <w:rsid w:val="000948DE"/>
    <w:rsid w:val="000A75F5"/>
    <w:rsid w:val="000A7779"/>
    <w:rsid w:val="000B6442"/>
    <w:rsid w:val="000C75DA"/>
    <w:rsid w:val="000C7A6A"/>
    <w:rsid w:val="000C7EBD"/>
    <w:rsid w:val="000D141A"/>
    <w:rsid w:val="000D1B4B"/>
    <w:rsid w:val="000D403D"/>
    <w:rsid w:val="0011267E"/>
    <w:rsid w:val="001150ED"/>
    <w:rsid w:val="001317DC"/>
    <w:rsid w:val="00132E4F"/>
    <w:rsid w:val="00135693"/>
    <w:rsid w:val="00137460"/>
    <w:rsid w:val="0015032E"/>
    <w:rsid w:val="00152266"/>
    <w:rsid w:val="00160389"/>
    <w:rsid w:val="00160C61"/>
    <w:rsid w:val="00172DD9"/>
    <w:rsid w:val="0018514B"/>
    <w:rsid w:val="00185C46"/>
    <w:rsid w:val="001914F5"/>
    <w:rsid w:val="0019353F"/>
    <w:rsid w:val="00195D08"/>
    <w:rsid w:val="001A0790"/>
    <w:rsid w:val="001A10F5"/>
    <w:rsid w:val="001B1F1D"/>
    <w:rsid w:val="001B42BB"/>
    <w:rsid w:val="001E4894"/>
    <w:rsid w:val="001F493B"/>
    <w:rsid w:val="001F6C9C"/>
    <w:rsid w:val="00201D25"/>
    <w:rsid w:val="00207364"/>
    <w:rsid w:val="00221467"/>
    <w:rsid w:val="0022153B"/>
    <w:rsid w:val="00244A34"/>
    <w:rsid w:val="00253538"/>
    <w:rsid w:val="00263746"/>
    <w:rsid w:val="002639E7"/>
    <w:rsid w:val="00267B87"/>
    <w:rsid w:val="00275C40"/>
    <w:rsid w:val="00292EF8"/>
    <w:rsid w:val="002A53C2"/>
    <w:rsid w:val="002A5825"/>
    <w:rsid w:val="002A7CEF"/>
    <w:rsid w:val="002C0E6F"/>
    <w:rsid w:val="002C2EDB"/>
    <w:rsid w:val="002C725B"/>
    <w:rsid w:val="002D63A9"/>
    <w:rsid w:val="002D759C"/>
    <w:rsid w:val="002E24B2"/>
    <w:rsid w:val="002E30FE"/>
    <w:rsid w:val="002E6336"/>
    <w:rsid w:val="003143AB"/>
    <w:rsid w:val="00317C44"/>
    <w:rsid w:val="00331E07"/>
    <w:rsid w:val="00335FD1"/>
    <w:rsid w:val="00336FD0"/>
    <w:rsid w:val="00341C87"/>
    <w:rsid w:val="00343AAB"/>
    <w:rsid w:val="00346AC2"/>
    <w:rsid w:val="003518B3"/>
    <w:rsid w:val="00354AE1"/>
    <w:rsid w:val="00381C2D"/>
    <w:rsid w:val="0038352D"/>
    <w:rsid w:val="003A5A85"/>
    <w:rsid w:val="003A6348"/>
    <w:rsid w:val="003B201E"/>
    <w:rsid w:val="003B49BB"/>
    <w:rsid w:val="003C0576"/>
    <w:rsid w:val="003C3BC5"/>
    <w:rsid w:val="003C683C"/>
    <w:rsid w:val="003D4BE3"/>
    <w:rsid w:val="003E3B8E"/>
    <w:rsid w:val="003E617A"/>
    <w:rsid w:val="003F30A8"/>
    <w:rsid w:val="003F3A4E"/>
    <w:rsid w:val="003F4225"/>
    <w:rsid w:val="003F6FF3"/>
    <w:rsid w:val="004041AB"/>
    <w:rsid w:val="0040652C"/>
    <w:rsid w:val="004066DE"/>
    <w:rsid w:val="00410239"/>
    <w:rsid w:val="004131F9"/>
    <w:rsid w:val="00420589"/>
    <w:rsid w:val="004249C4"/>
    <w:rsid w:val="004320AC"/>
    <w:rsid w:val="0043271B"/>
    <w:rsid w:val="00452D2F"/>
    <w:rsid w:val="00453EDE"/>
    <w:rsid w:val="004541E1"/>
    <w:rsid w:val="00466AD6"/>
    <w:rsid w:val="004734F7"/>
    <w:rsid w:val="00474BB5"/>
    <w:rsid w:val="00474DB8"/>
    <w:rsid w:val="004B4167"/>
    <w:rsid w:val="004C242C"/>
    <w:rsid w:val="004C533C"/>
    <w:rsid w:val="004C68B2"/>
    <w:rsid w:val="004D3610"/>
    <w:rsid w:val="004E30B7"/>
    <w:rsid w:val="004E315C"/>
    <w:rsid w:val="0050379E"/>
    <w:rsid w:val="00521690"/>
    <w:rsid w:val="00524152"/>
    <w:rsid w:val="00546241"/>
    <w:rsid w:val="00547BBD"/>
    <w:rsid w:val="00553951"/>
    <w:rsid w:val="00562515"/>
    <w:rsid w:val="005760FA"/>
    <w:rsid w:val="0058329C"/>
    <w:rsid w:val="0058378D"/>
    <w:rsid w:val="00594DE5"/>
    <w:rsid w:val="005A0F93"/>
    <w:rsid w:val="005A34C4"/>
    <w:rsid w:val="005B1523"/>
    <w:rsid w:val="005B2500"/>
    <w:rsid w:val="005B2888"/>
    <w:rsid w:val="005C1E36"/>
    <w:rsid w:val="005E2337"/>
    <w:rsid w:val="00611C74"/>
    <w:rsid w:val="006211B0"/>
    <w:rsid w:val="00624407"/>
    <w:rsid w:val="00627CAD"/>
    <w:rsid w:val="006443A9"/>
    <w:rsid w:val="00664F18"/>
    <w:rsid w:val="00670650"/>
    <w:rsid w:val="006802A2"/>
    <w:rsid w:val="006858FE"/>
    <w:rsid w:val="00692F01"/>
    <w:rsid w:val="006A1E88"/>
    <w:rsid w:val="006B37D7"/>
    <w:rsid w:val="006B5B4B"/>
    <w:rsid w:val="006C59CA"/>
    <w:rsid w:val="006D0BA3"/>
    <w:rsid w:val="006D53A3"/>
    <w:rsid w:val="006D7220"/>
    <w:rsid w:val="006D7DE8"/>
    <w:rsid w:val="006E0E70"/>
    <w:rsid w:val="006E6B31"/>
    <w:rsid w:val="00704F74"/>
    <w:rsid w:val="0070671F"/>
    <w:rsid w:val="007133FE"/>
    <w:rsid w:val="00722FF8"/>
    <w:rsid w:val="00723A82"/>
    <w:rsid w:val="00731995"/>
    <w:rsid w:val="00731D88"/>
    <w:rsid w:val="00734F78"/>
    <w:rsid w:val="00737BF3"/>
    <w:rsid w:val="00743648"/>
    <w:rsid w:val="00747040"/>
    <w:rsid w:val="0075139E"/>
    <w:rsid w:val="00757B25"/>
    <w:rsid w:val="007623AA"/>
    <w:rsid w:val="00767361"/>
    <w:rsid w:val="007769C7"/>
    <w:rsid w:val="0077708A"/>
    <w:rsid w:val="00791476"/>
    <w:rsid w:val="00793500"/>
    <w:rsid w:val="00793B2B"/>
    <w:rsid w:val="00794AC9"/>
    <w:rsid w:val="00796F45"/>
    <w:rsid w:val="007A7FA4"/>
    <w:rsid w:val="007B0EEF"/>
    <w:rsid w:val="007B58D1"/>
    <w:rsid w:val="007B6A52"/>
    <w:rsid w:val="007C2F40"/>
    <w:rsid w:val="007C471F"/>
    <w:rsid w:val="007D5F39"/>
    <w:rsid w:val="007D649F"/>
    <w:rsid w:val="007D7D13"/>
    <w:rsid w:val="00816A37"/>
    <w:rsid w:val="008200CB"/>
    <w:rsid w:val="0082052D"/>
    <w:rsid w:val="00854076"/>
    <w:rsid w:val="0088462C"/>
    <w:rsid w:val="0089380E"/>
    <w:rsid w:val="00896C18"/>
    <w:rsid w:val="008C3CEB"/>
    <w:rsid w:val="008C5770"/>
    <w:rsid w:val="008D4F24"/>
    <w:rsid w:val="008D6FC6"/>
    <w:rsid w:val="00900632"/>
    <w:rsid w:val="009010DC"/>
    <w:rsid w:val="0091112A"/>
    <w:rsid w:val="00914896"/>
    <w:rsid w:val="00941485"/>
    <w:rsid w:val="00943933"/>
    <w:rsid w:val="00966E45"/>
    <w:rsid w:val="009759DB"/>
    <w:rsid w:val="00975EF7"/>
    <w:rsid w:val="00986F83"/>
    <w:rsid w:val="009939BB"/>
    <w:rsid w:val="0099689C"/>
    <w:rsid w:val="009A0155"/>
    <w:rsid w:val="009A4B7B"/>
    <w:rsid w:val="009B1F3C"/>
    <w:rsid w:val="009B2875"/>
    <w:rsid w:val="009C1EC5"/>
    <w:rsid w:val="009D0401"/>
    <w:rsid w:val="009E071A"/>
    <w:rsid w:val="009E1228"/>
    <w:rsid w:val="009E1C12"/>
    <w:rsid w:val="009E2B09"/>
    <w:rsid w:val="00A026C8"/>
    <w:rsid w:val="00A2210A"/>
    <w:rsid w:val="00A30B17"/>
    <w:rsid w:val="00A57407"/>
    <w:rsid w:val="00A57EBB"/>
    <w:rsid w:val="00A85420"/>
    <w:rsid w:val="00A912FC"/>
    <w:rsid w:val="00A93D5C"/>
    <w:rsid w:val="00AB210B"/>
    <w:rsid w:val="00AD2E6E"/>
    <w:rsid w:val="00AE4CED"/>
    <w:rsid w:val="00B02995"/>
    <w:rsid w:val="00B0457E"/>
    <w:rsid w:val="00B074A5"/>
    <w:rsid w:val="00B16E48"/>
    <w:rsid w:val="00B22013"/>
    <w:rsid w:val="00B37745"/>
    <w:rsid w:val="00B4503C"/>
    <w:rsid w:val="00B53D76"/>
    <w:rsid w:val="00B56ACE"/>
    <w:rsid w:val="00B62057"/>
    <w:rsid w:val="00B66327"/>
    <w:rsid w:val="00B71509"/>
    <w:rsid w:val="00B82502"/>
    <w:rsid w:val="00B82756"/>
    <w:rsid w:val="00B85790"/>
    <w:rsid w:val="00B97007"/>
    <w:rsid w:val="00BA26A6"/>
    <w:rsid w:val="00BC104D"/>
    <w:rsid w:val="00BC3FF3"/>
    <w:rsid w:val="00BF2139"/>
    <w:rsid w:val="00BF29EE"/>
    <w:rsid w:val="00BF762F"/>
    <w:rsid w:val="00C14E12"/>
    <w:rsid w:val="00C32BBA"/>
    <w:rsid w:val="00C332DA"/>
    <w:rsid w:val="00C6208C"/>
    <w:rsid w:val="00C648D4"/>
    <w:rsid w:val="00C64AE8"/>
    <w:rsid w:val="00C7087C"/>
    <w:rsid w:val="00C719E2"/>
    <w:rsid w:val="00C740D1"/>
    <w:rsid w:val="00C74947"/>
    <w:rsid w:val="00C74B7F"/>
    <w:rsid w:val="00C901EC"/>
    <w:rsid w:val="00CA4B0E"/>
    <w:rsid w:val="00CB76CA"/>
    <w:rsid w:val="00CD43CC"/>
    <w:rsid w:val="00CE3327"/>
    <w:rsid w:val="00CE6042"/>
    <w:rsid w:val="00CF5131"/>
    <w:rsid w:val="00D230FA"/>
    <w:rsid w:val="00D27BC4"/>
    <w:rsid w:val="00D42FE6"/>
    <w:rsid w:val="00D446E6"/>
    <w:rsid w:val="00D51AE5"/>
    <w:rsid w:val="00D56D55"/>
    <w:rsid w:val="00D668C7"/>
    <w:rsid w:val="00D67155"/>
    <w:rsid w:val="00D81E5A"/>
    <w:rsid w:val="00D8411A"/>
    <w:rsid w:val="00D87F8B"/>
    <w:rsid w:val="00D90C47"/>
    <w:rsid w:val="00D95F04"/>
    <w:rsid w:val="00DA094C"/>
    <w:rsid w:val="00DA24B8"/>
    <w:rsid w:val="00DA6FBB"/>
    <w:rsid w:val="00DB1CC2"/>
    <w:rsid w:val="00DB238F"/>
    <w:rsid w:val="00DB3A3C"/>
    <w:rsid w:val="00DC3853"/>
    <w:rsid w:val="00DD7AAF"/>
    <w:rsid w:val="00DE2E0F"/>
    <w:rsid w:val="00DF43E0"/>
    <w:rsid w:val="00E11F07"/>
    <w:rsid w:val="00E5265E"/>
    <w:rsid w:val="00E57348"/>
    <w:rsid w:val="00E64577"/>
    <w:rsid w:val="00E73941"/>
    <w:rsid w:val="00E913DA"/>
    <w:rsid w:val="00E9596A"/>
    <w:rsid w:val="00EA2B5A"/>
    <w:rsid w:val="00EA6146"/>
    <w:rsid w:val="00EB0DD4"/>
    <w:rsid w:val="00ED09E0"/>
    <w:rsid w:val="00ED6889"/>
    <w:rsid w:val="00EE0997"/>
    <w:rsid w:val="00EF1A3B"/>
    <w:rsid w:val="00EF62C2"/>
    <w:rsid w:val="00F02AD5"/>
    <w:rsid w:val="00F10FB2"/>
    <w:rsid w:val="00F20868"/>
    <w:rsid w:val="00F23C86"/>
    <w:rsid w:val="00F35C9D"/>
    <w:rsid w:val="00F42D89"/>
    <w:rsid w:val="00F524A2"/>
    <w:rsid w:val="00F64A61"/>
    <w:rsid w:val="00F80DF8"/>
    <w:rsid w:val="00F83008"/>
    <w:rsid w:val="00F830BF"/>
    <w:rsid w:val="00F840E9"/>
    <w:rsid w:val="00F90102"/>
    <w:rsid w:val="00F93712"/>
    <w:rsid w:val="00F97810"/>
    <w:rsid w:val="00FA2361"/>
    <w:rsid w:val="00FA3C0D"/>
    <w:rsid w:val="00FA4B28"/>
    <w:rsid w:val="00FC5A27"/>
    <w:rsid w:val="00FC60E9"/>
    <w:rsid w:val="00FE0381"/>
    <w:rsid w:val="00FE404B"/>
    <w:rsid w:val="00FE66C2"/>
    <w:rsid w:val="00FF25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oNotEmbedSmartTags/>
  <w:decimalSymbol w:val=","/>
  <w:listSeparator w:val=";"/>
  <w14:docId w14:val="4240C6FE"/>
  <w15:docId w15:val="{FC9E1737-149F-40CD-A5F6-E82B29A2D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before="80" w:after="80"/>
      </w:pPr>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lsdException w:name="List Number" w:semiHidden="1" w:uiPriority="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0" w:unhideWhenUsed="1"/>
    <w:lsdException w:name="List Bullet 3" w:semiHidden="1" w:unhideWhenUsed="1"/>
    <w:lsdException w:name="List Bullet 4" w:semiHidden="1" w:unhideWhenUsed="1"/>
    <w:lsdException w:name="List Bullet 5" w:semiHidden="1" w:unhideWhenUsed="1"/>
    <w:lsdException w:name="List Number 2" w:semiHidden="1" w:uiPriority="10" w:unhideWhenUsed="1"/>
    <w:lsdException w:name="List Number 3" w:semiHidden="1" w:unhideWhenUsed="1"/>
    <w:lsdException w:name="List Number 4" w:semiHidden="1" w:unhideWhenUsed="1"/>
    <w:lsdException w:name="List Number 5" w:semiHidden="1" w:unhideWhenUsed="1"/>
    <w:lsdException w:name="Title" w:semiHidden="1" w:uiPriority="4"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9" w:unhideWhenUsed="1"/>
    <w:lsdException w:name="List Continue 2" w:semiHidden="1" w:uiPriority="1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5"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qFormat="1"/>
    <w:lsdException w:name="Hyperlink" w:semiHidden="1" w:unhideWhenUsed="1"/>
    <w:lsdException w:name="FollowedHyperlink" w:semiHidden="1" w:unhideWhenUsed="1"/>
    <w:lsdException w:name="Strong" w:semiHidden="1" w:uiPriority="2" w:unhideWhenUsed="1"/>
    <w:lsdException w:name="Emphasis" w:semiHidden="1" w:uiPriority="2"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qFormat="1"/>
    <w:lsdException w:name="Quote" w:semiHidden="1" w:uiPriority="2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uiPriority="21"/>
    <w:lsdException w:name="Subtle Reference" w:semiHidden="1" w:uiPriority="31" w:unhideWhenUsed="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7D7D13"/>
    <w:rPr>
      <w:rFonts w:ascii="Segoe Condensed" w:hAnsi="Segoe Condensed"/>
      <w:spacing w:val="8"/>
    </w:rPr>
  </w:style>
  <w:style w:type="paragraph" w:styleId="berschrift1">
    <w:name w:val="heading 1"/>
    <w:basedOn w:val="Standard"/>
    <w:next w:val="Standard"/>
    <w:link w:val="berschrift1Zchn"/>
    <w:uiPriority w:val="1"/>
    <w:semiHidden/>
    <w:qFormat/>
    <w:rsid w:val="007D7D13"/>
    <w:pPr>
      <w:outlineLvl w:val="0"/>
    </w:pPr>
    <w:rPr>
      <w:b/>
      <w:color w:val="FFFFFF" w:themeColor="background1"/>
    </w:rPr>
  </w:style>
  <w:style w:type="paragraph" w:styleId="berschrift2">
    <w:name w:val="heading 2"/>
    <w:basedOn w:val="berschrift1"/>
    <w:next w:val="Standard"/>
    <w:link w:val="berschrift2Zchn"/>
    <w:uiPriority w:val="1"/>
    <w:semiHidden/>
    <w:qFormat/>
    <w:rsid w:val="007D7D13"/>
    <w:pPr>
      <w:outlineLvl w:val="1"/>
    </w:pPr>
    <w:rPr>
      <w:color w:val="595959" w:themeColor="text1" w:themeTint="A6"/>
    </w:rPr>
  </w:style>
  <w:style w:type="paragraph" w:styleId="berschrift3">
    <w:name w:val="heading 3"/>
    <w:basedOn w:val="berschrift2"/>
    <w:next w:val="Standard"/>
    <w:link w:val="berschrift3Zchn"/>
    <w:uiPriority w:val="1"/>
    <w:semiHidden/>
    <w:qFormat/>
    <w:rsid w:val="007D7D13"/>
    <w:pPr>
      <w:outlineLvl w:val="2"/>
    </w:pPr>
    <w:rPr>
      <w:b w:val="0"/>
    </w:rPr>
  </w:style>
  <w:style w:type="paragraph" w:styleId="berschrift4">
    <w:name w:val="heading 4"/>
    <w:basedOn w:val="berschrift5"/>
    <w:next w:val="Standard"/>
    <w:link w:val="berschrift4Zchn"/>
    <w:uiPriority w:val="1"/>
    <w:semiHidden/>
    <w:qFormat/>
    <w:rsid w:val="007D7D13"/>
    <w:pPr>
      <w:spacing w:before="40" w:after="280"/>
      <w:outlineLvl w:val="3"/>
    </w:pPr>
    <w:rPr>
      <w:color w:val="365F91" w:themeColor="accent1" w:themeShade="BF"/>
    </w:rPr>
  </w:style>
  <w:style w:type="paragraph" w:styleId="berschrift5">
    <w:name w:val="heading 5"/>
    <w:basedOn w:val="Standard"/>
    <w:next w:val="Standard"/>
    <w:link w:val="berschrift5Zchn"/>
    <w:uiPriority w:val="1"/>
    <w:semiHidden/>
    <w:qFormat/>
    <w:rsid w:val="007D7D13"/>
    <w:pPr>
      <w:keepNext/>
      <w:keepLines/>
      <w:spacing w:before="200"/>
      <w:outlineLvl w:val="4"/>
    </w:pPr>
    <w:rPr>
      <w:rFonts w:eastAsiaTheme="majorEastAsia" w:cstheme="majorBidi"/>
      <w:color w:val="595959" w:themeColor="text1" w:themeTint="A6"/>
      <w:sz w:val="96"/>
    </w:rPr>
  </w:style>
  <w:style w:type="paragraph" w:styleId="berschrift6">
    <w:name w:val="heading 6"/>
    <w:basedOn w:val="Standard"/>
    <w:next w:val="Standard"/>
    <w:link w:val="berschrift6Zchn"/>
    <w:uiPriority w:val="1"/>
    <w:semiHidden/>
    <w:unhideWhenUsed/>
    <w:qFormat/>
    <w:rsid w:val="007D7D13"/>
    <w:pPr>
      <w:keepNext/>
      <w:keepLines/>
      <w:spacing w:before="40"/>
      <w:outlineLvl w:val="5"/>
    </w:pPr>
    <w:rPr>
      <w:rFonts w:ascii="Bookman Old Style" w:eastAsiaTheme="majorEastAsia" w:hAnsi="Bookman Old Style" w:cstheme="majorBidi"/>
      <w:color w:val="243F60" w:themeColor="accent1" w:themeShade="7F"/>
    </w:rPr>
  </w:style>
  <w:style w:type="paragraph" w:styleId="berschrift7">
    <w:name w:val="heading 7"/>
    <w:basedOn w:val="Standard"/>
    <w:next w:val="Standard"/>
    <w:link w:val="berschrift7Zchn"/>
    <w:uiPriority w:val="1"/>
    <w:semiHidden/>
    <w:unhideWhenUsed/>
    <w:qFormat/>
    <w:rsid w:val="007D7D13"/>
    <w:pPr>
      <w:keepNext/>
      <w:keepLines/>
      <w:spacing w:before="40"/>
      <w:outlineLvl w:val="6"/>
    </w:pPr>
    <w:rPr>
      <w:rFonts w:ascii="Bookman Old Style" w:eastAsiaTheme="majorEastAsia" w:hAnsi="Bookman Old Style" w:cstheme="majorBidi"/>
      <w:i/>
      <w:iCs/>
      <w:color w:val="243F60" w:themeColor="accent1" w:themeShade="7F"/>
    </w:rPr>
  </w:style>
  <w:style w:type="paragraph" w:styleId="berschrift8">
    <w:name w:val="heading 8"/>
    <w:basedOn w:val="Standard"/>
    <w:next w:val="Standard"/>
    <w:link w:val="berschrift8Zchn"/>
    <w:uiPriority w:val="1"/>
    <w:semiHidden/>
    <w:unhideWhenUsed/>
    <w:qFormat/>
    <w:rsid w:val="007D7D13"/>
    <w:pPr>
      <w:keepNext/>
      <w:keepLines/>
      <w:spacing w:before="40"/>
      <w:outlineLvl w:val="7"/>
    </w:pPr>
    <w:rPr>
      <w:rFonts w:ascii="Bookman Old Style" w:eastAsiaTheme="majorEastAsia" w:hAnsi="Bookman Old Style" w:cstheme="majorBidi"/>
      <w:color w:val="272727" w:themeColor="text1" w:themeTint="D8"/>
      <w:szCs w:val="21"/>
    </w:rPr>
  </w:style>
  <w:style w:type="paragraph" w:styleId="berschrift9">
    <w:name w:val="heading 9"/>
    <w:basedOn w:val="Standard"/>
    <w:next w:val="Standard"/>
    <w:link w:val="berschrift9Zchn"/>
    <w:uiPriority w:val="1"/>
    <w:semiHidden/>
    <w:unhideWhenUsed/>
    <w:qFormat/>
    <w:rsid w:val="007D7D13"/>
    <w:pPr>
      <w:keepNext/>
      <w:keepLines/>
      <w:spacing w:before="40"/>
      <w:outlineLvl w:val="8"/>
    </w:pPr>
    <w:rPr>
      <w:rFonts w:ascii="Bookman Old Style" w:eastAsiaTheme="majorEastAsia" w:hAnsi="Bookman Old Style" w:cstheme="majorBidi"/>
      <w:i/>
      <w:iCs/>
      <w:color w:val="272727" w:themeColor="text1" w:themeTint="D8"/>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1"/>
    <w:rsid w:val="007D7D1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tzhaltertext">
    <w:name w:val="Placeholder Text"/>
    <w:basedOn w:val="Absatz-Standardschriftart"/>
    <w:uiPriority w:val="99"/>
    <w:semiHidden/>
    <w:rsid w:val="007D7D13"/>
    <w:rPr>
      <w:rFonts w:ascii="Segoe Condensed" w:hAnsi="Segoe Condensed"/>
      <w:color w:val="595959" w:themeColor="text1" w:themeTint="A6"/>
      <w:sz w:val="22"/>
    </w:rPr>
  </w:style>
  <w:style w:type="paragraph" w:styleId="Sprechblasentext">
    <w:name w:val="Balloon Text"/>
    <w:basedOn w:val="Standard"/>
    <w:link w:val="SprechblasentextZchn"/>
    <w:uiPriority w:val="99"/>
    <w:semiHidden/>
    <w:unhideWhenUsed/>
    <w:rsid w:val="007D7D13"/>
    <w:rPr>
      <w:rFonts w:ascii="Tahoma" w:hAnsi="Tahoma" w:cs="Tahoma"/>
      <w:szCs w:val="16"/>
    </w:rPr>
  </w:style>
  <w:style w:type="character" w:customStyle="1" w:styleId="SprechblasentextZchn">
    <w:name w:val="Sprechblasentext Zchn"/>
    <w:basedOn w:val="Absatz-Standardschriftart"/>
    <w:link w:val="Sprechblasentext"/>
    <w:uiPriority w:val="99"/>
    <w:semiHidden/>
    <w:rsid w:val="007D7D13"/>
    <w:rPr>
      <w:rFonts w:ascii="Tahoma" w:hAnsi="Tahoma" w:cs="Tahoma"/>
      <w:spacing w:val="8"/>
      <w:szCs w:val="16"/>
    </w:rPr>
  </w:style>
  <w:style w:type="character" w:customStyle="1" w:styleId="berschrift1Zchn">
    <w:name w:val="Überschrift 1 Zchn"/>
    <w:basedOn w:val="Absatz-Standardschriftart"/>
    <w:link w:val="berschrift1"/>
    <w:uiPriority w:val="1"/>
    <w:semiHidden/>
    <w:rsid w:val="007D7D13"/>
    <w:rPr>
      <w:rFonts w:ascii="Segoe Condensed" w:hAnsi="Segoe Condensed"/>
      <w:b/>
      <w:color w:val="FFFFFF" w:themeColor="background1"/>
      <w:spacing w:val="8"/>
    </w:rPr>
  </w:style>
  <w:style w:type="character" w:customStyle="1" w:styleId="berschrift2Zchn">
    <w:name w:val="Überschrift 2 Zchn"/>
    <w:basedOn w:val="Absatz-Standardschriftart"/>
    <w:link w:val="berschrift2"/>
    <w:uiPriority w:val="1"/>
    <w:semiHidden/>
    <w:rsid w:val="007D7D13"/>
    <w:rPr>
      <w:rFonts w:ascii="Segoe Condensed" w:hAnsi="Segoe Condensed"/>
      <w:b/>
      <w:color w:val="595959" w:themeColor="text1" w:themeTint="A6"/>
      <w:spacing w:val="8"/>
    </w:rPr>
  </w:style>
  <w:style w:type="character" w:customStyle="1" w:styleId="berschrift3Zchn">
    <w:name w:val="Überschrift 3 Zchn"/>
    <w:basedOn w:val="Absatz-Standardschriftart"/>
    <w:link w:val="berschrift3"/>
    <w:uiPriority w:val="1"/>
    <w:semiHidden/>
    <w:rsid w:val="007D7D13"/>
    <w:rPr>
      <w:rFonts w:ascii="Segoe Condensed" w:hAnsi="Segoe Condensed"/>
      <w:color w:val="595959" w:themeColor="text1" w:themeTint="A6"/>
      <w:spacing w:val="8"/>
    </w:rPr>
  </w:style>
  <w:style w:type="character" w:customStyle="1" w:styleId="berschrift4Zchn">
    <w:name w:val="Überschrift 4 Zchn"/>
    <w:basedOn w:val="Absatz-Standardschriftart"/>
    <w:link w:val="berschrift4"/>
    <w:uiPriority w:val="1"/>
    <w:semiHidden/>
    <w:rsid w:val="007D7D13"/>
    <w:rPr>
      <w:rFonts w:ascii="Segoe Condensed" w:eastAsiaTheme="majorEastAsia" w:hAnsi="Segoe Condensed" w:cstheme="majorBidi"/>
      <w:color w:val="365F91" w:themeColor="accent1" w:themeShade="BF"/>
      <w:spacing w:val="8"/>
      <w:sz w:val="96"/>
    </w:rPr>
  </w:style>
  <w:style w:type="character" w:customStyle="1" w:styleId="berschrift5Zchn">
    <w:name w:val="Überschrift 5 Zchn"/>
    <w:basedOn w:val="Absatz-Standardschriftart"/>
    <w:link w:val="berschrift5"/>
    <w:uiPriority w:val="1"/>
    <w:semiHidden/>
    <w:rsid w:val="007D7D13"/>
    <w:rPr>
      <w:rFonts w:ascii="Segoe Condensed" w:eastAsiaTheme="majorEastAsia" w:hAnsi="Segoe Condensed" w:cstheme="majorBidi"/>
      <w:color w:val="595959" w:themeColor="text1" w:themeTint="A6"/>
      <w:spacing w:val="8"/>
      <w:sz w:val="96"/>
    </w:rPr>
  </w:style>
  <w:style w:type="paragraph" w:customStyle="1" w:styleId="Sitzungsprotokollberschrift">
    <w:name w:val="Sitzungsprotokollüberschrift"/>
    <w:basedOn w:val="Standard"/>
    <w:uiPriority w:val="1"/>
    <w:qFormat/>
    <w:rsid w:val="007D7D13"/>
    <w:pPr>
      <w:keepNext/>
      <w:keepLines/>
      <w:spacing w:before="40" w:after="280"/>
    </w:pPr>
    <w:rPr>
      <w:rFonts w:eastAsiaTheme="majorEastAsia" w:cstheme="majorBidi"/>
      <w:color w:val="365F91" w:themeColor="accent1" w:themeShade="BF"/>
      <w:sz w:val="96"/>
    </w:rPr>
  </w:style>
  <w:style w:type="paragraph" w:customStyle="1" w:styleId="Protokoll-undAgendatitel">
    <w:name w:val="Protokoll- und Agendatitel"/>
    <w:basedOn w:val="Standard"/>
    <w:uiPriority w:val="1"/>
    <w:qFormat/>
    <w:rsid w:val="007D7D13"/>
    <w:rPr>
      <w:b/>
      <w:color w:val="FFFFFF" w:themeColor="background1"/>
    </w:rPr>
  </w:style>
  <w:style w:type="paragraph" w:styleId="Kopfzeile">
    <w:name w:val="header"/>
    <w:basedOn w:val="Standard"/>
    <w:link w:val="KopfzeileZchn"/>
    <w:uiPriority w:val="99"/>
    <w:unhideWhenUsed/>
    <w:rsid w:val="007D7D13"/>
    <w:pPr>
      <w:tabs>
        <w:tab w:val="center" w:pos="4680"/>
        <w:tab w:val="right" w:pos="9360"/>
      </w:tabs>
    </w:pPr>
  </w:style>
  <w:style w:type="character" w:customStyle="1" w:styleId="KopfzeileZchn">
    <w:name w:val="Kopfzeile Zchn"/>
    <w:basedOn w:val="Absatz-Standardschriftart"/>
    <w:link w:val="Kopfzeile"/>
    <w:uiPriority w:val="99"/>
    <w:rsid w:val="007D7D13"/>
    <w:rPr>
      <w:rFonts w:ascii="Segoe Condensed" w:hAnsi="Segoe Condensed"/>
      <w:spacing w:val="8"/>
    </w:rPr>
  </w:style>
  <w:style w:type="paragraph" w:styleId="Fuzeile">
    <w:name w:val="footer"/>
    <w:basedOn w:val="Standard"/>
    <w:link w:val="FuzeileZchn"/>
    <w:uiPriority w:val="99"/>
    <w:unhideWhenUsed/>
    <w:rsid w:val="007D7D13"/>
    <w:pPr>
      <w:tabs>
        <w:tab w:val="center" w:pos="4680"/>
        <w:tab w:val="right" w:pos="9360"/>
      </w:tabs>
    </w:pPr>
  </w:style>
  <w:style w:type="character" w:customStyle="1" w:styleId="FuzeileZchn">
    <w:name w:val="Fußzeile Zchn"/>
    <w:basedOn w:val="Absatz-Standardschriftart"/>
    <w:link w:val="Fuzeile"/>
    <w:uiPriority w:val="99"/>
    <w:rsid w:val="007D7D13"/>
    <w:rPr>
      <w:rFonts w:ascii="Segoe Condensed" w:hAnsi="Segoe Condensed"/>
      <w:spacing w:val="8"/>
    </w:rPr>
  </w:style>
  <w:style w:type="paragraph" w:styleId="Literaturverzeichnis">
    <w:name w:val="Bibliography"/>
    <w:basedOn w:val="Standard"/>
    <w:next w:val="Standard"/>
    <w:uiPriority w:val="37"/>
    <w:semiHidden/>
    <w:unhideWhenUsed/>
    <w:rsid w:val="007D7D13"/>
  </w:style>
  <w:style w:type="paragraph" w:styleId="Textkrper">
    <w:name w:val="Body Text"/>
    <w:basedOn w:val="Standard"/>
    <w:link w:val="TextkrperZchn"/>
    <w:uiPriority w:val="99"/>
    <w:semiHidden/>
    <w:unhideWhenUsed/>
    <w:rsid w:val="007D7D13"/>
    <w:pPr>
      <w:spacing w:after="120"/>
    </w:pPr>
  </w:style>
  <w:style w:type="character" w:customStyle="1" w:styleId="TextkrperZchn">
    <w:name w:val="Textkörper Zchn"/>
    <w:basedOn w:val="Absatz-Standardschriftart"/>
    <w:link w:val="Textkrper"/>
    <w:uiPriority w:val="99"/>
    <w:semiHidden/>
    <w:rsid w:val="007D7D13"/>
    <w:rPr>
      <w:rFonts w:ascii="Segoe Condensed" w:hAnsi="Segoe Condensed"/>
      <w:spacing w:val="8"/>
    </w:rPr>
  </w:style>
  <w:style w:type="paragraph" w:styleId="Textkrper2">
    <w:name w:val="Body Text 2"/>
    <w:basedOn w:val="Standard"/>
    <w:link w:val="Textkrper2Zchn"/>
    <w:uiPriority w:val="99"/>
    <w:semiHidden/>
    <w:unhideWhenUsed/>
    <w:rsid w:val="007D7D13"/>
    <w:pPr>
      <w:spacing w:after="120" w:line="480" w:lineRule="auto"/>
    </w:pPr>
  </w:style>
  <w:style w:type="character" w:customStyle="1" w:styleId="Textkrper2Zchn">
    <w:name w:val="Textkörper 2 Zchn"/>
    <w:basedOn w:val="Absatz-Standardschriftart"/>
    <w:link w:val="Textkrper2"/>
    <w:uiPriority w:val="99"/>
    <w:semiHidden/>
    <w:rsid w:val="007D7D13"/>
    <w:rPr>
      <w:rFonts w:ascii="Segoe Condensed" w:hAnsi="Segoe Condensed"/>
      <w:spacing w:val="8"/>
    </w:rPr>
  </w:style>
  <w:style w:type="paragraph" w:styleId="Textkrper3">
    <w:name w:val="Body Text 3"/>
    <w:basedOn w:val="Standard"/>
    <w:link w:val="Textkrper3Zchn"/>
    <w:uiPriority w:val="99"/>
    <w:semiHidden/>
    <w:unhideWhenUsed/>
    <w:rsid w:val="007D7D13"/>
    <w:pPr>
      <w:spacing w:after="120"/>
    </w:pPr>
    <w:rPr>
      <w:szCs w:val="16"/>
    </w:rPr>
  </w:style>
  <w:style w:type="character" w:customStyle="1" w:styleId="Textkrper3Zchn">
    <w:name w:val="Textkörper 3 Zchn"/>
    <w:basedOn w:val="Absatz-Standardschriftart"/>
    <w:link w:val="Textkrper3"/>
    <w:uiPriority w:val="99"/>
    <w:semiHidden/>
    <w:rsid w:val="007D7D13"/>
    <w:rPr>
      <w:rFonts w:ascii="Segoe Condensed" w:hAnsi="Segoe Condensed"/>
      <w:spacing w:val="8"/>
      <w:szCs w:val="16"/>
    </w:rPr>
  </w:style>
  <w:style w:type="paragraph" w:styleId="Textkrper-Erstzeileneinzug">
    <w:name w:val="Body Text First Indent"/>
    <w:basedOn w:val="Textkrper"/>
    <w:link w:val="Textkrper-ErstzeileneinzugZchn"/>
    <w:uiPriority w:val="99"/>
    <w:semiHidden/>
    <w:unhideWhenUsed/>
    <w:rsid w:val="007D7D13"/>
    <w:pPr>
      <w:spacing w:after="0"/>
      <w:ind w:firstLine="360"/>
    </w:pPr>
  </w:style>
  <w:style w:type="character" w:customStyle="1" w:styleId="Textkrper-ErstzeileneinzugZchn">
    <w:name w:val="Textkörper-Erstzeileneinzug Zchn"/>
    <w:basedOn w:val="TextkrperZchn"/>
    <w:link w:val="Textkrper-Erstzeileneinzug"/>
    <w:uiPriority w:val="99"/>
    <w:semiHidden/>
    <w:rsid w:val="007D7D13"/>
    <w:rPr>
      <w:rFonts w:ascii="Segoe Condensed" w:hAnsi="Segoe Condensed"/>
      <w:spacing w:val="8"/>
    </w:rPr>
  </w:style>
  <w:style w:type="paragraph" w:styleId="Textkrper-Zeileneinzug">
    <w:name w:val="Body Text Indent"/>
    <w:basedOn w:val="Standard"/>
    <w:link w:val="Textkrper-ZeileneinzugZchn"/>
    <w:uiPriority w:val="99"/>
    <w:semiHidden/>
    <w:unhideWhenUsed/>
    <w:rsid w:val="007D7D13"/>
    <w:pPr>
      <w:spacing w:after="120"/>
      <w:ind w:left="283"/>
    </w:pPr>
  </w:style>
  <w:style w:type="character" w:customStyle="1" w:styleId="Textkrper-ZeileneinzugZchn">
    <w:name w:val="Textkörper-Zeileneinzug Zchn"/>
    <w:basedOn w:val="Absatz-Standardschriftart"/>
    <w:link w:val="Textkrper-Zeileneinzug"/>
    <w:uiPriority w:val="99"/>
    <w:semiHidden/>
    <w:rsid w:val="007D7D13"/>
    <w:rPr>
      <w:rFonts w:ascii="Segoe Condensed" w:hAnsi="Segoe Condensed"/>
      <w:spacing w:val="8"/>
    </w:rPr>
  </w:style>
  <w:style w:type="paragraph" w:styleId="Textkrper-Erstzeileneinzug2">
    <w:name w:val="Body Text First Indent 2"/>
    <w:basedOn w:val="Textkrper-Zeileneinzug"/>
    <w:link w:val="Textkrper-Erstzeileneinzug2Zchn"/>
    <w:uiPriority w:val="99"/>
    <w:semiHidden/>
    <w:unhideWhenUsed/>
    <w:rsid w:val="007D7D13"/>
    <w:pPr>
      <w:spacing w:after="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7D7D13"/>
    <w:rPr>
      <w:rFonts w:ascii="Segoe Condensed" w:hAnsi="Segoe Condensed"/>
      <w:spacing w:val="8"/>
    </w:rPr>
  </w:style>
  <w:style w:type="paragraph" w:styleId="Textkrper-Einzug2">
    <w:name w:val="Body Text Indent 2"/>
    <w:basedOn w:val="Standard"/>
    <w:link w:val="Textkrper-Einzug2Zchn"/>
    <w:uiPriority w:val="99"/>
    <w:semiHidden/>
    <w:unhideWhenUsed/>
    <w:rsid w:val="007D7D13"/>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7D7D13"/>
    <w:rPr>
      <w:rFonts w:ascii="Segoe Condensed" w:hAnsi="Segoe Condensed"/>
      <w:spacing w:val="8"/>
    </w:rPr>
  </w:style>
  <w:style w:type="paragraph" w:styleId="Textkrper-Einzug3">
    <w:name w:val="Body Text Indent 3"/>
    <w:basedOn w:val="Standard"/>
    <w:link w:val="Textkrper-Einzug3Zchn"/>
    <w:uiPriority w:val="99"/>
    <w:semiHidden/>
    <w:unhideWhenUsed/>
    <w:rsid w:val="007D7D13"/>
    <w:pPr>
      <w:spacing w:after="120"/>
      <w:ind w:left="283"/>
    </w:pPr>
    <w:rPr>
      <w:szCs w:val="16"/>
    </w:rPr>
  </w:style>
  <w:style w:type="character" w:customStyle="1" w:styleId="Textkrper-Einzug3Zchn">
    <w:name w:val="Textkörper-Einzug 3 Zchn"/>
    <w:basedOn w:val="Absatz-Standardschriftart"/>
    <w:link w:val="Textkrper-Einzug3"/>
    <w:uiPriority w:val="99"/>
    <w:semiHidden/>
    <w:rsid w:val="007D7D13"/>
    <w:rPr>
      <w:rFonts w:ascii="Segoe Condensed" w:hAnsi="Segoe Condensed"/>
      <w:spacing w:val="8"/>
      <w:szCs w:val="16"/>
    </w:rPr>
  </w:style>
  <w:style w:type="paragraph" w:styleId="Beschriftung">
    <w:name w:val="caption"/>
    <w:basedOn w:val="Standard"/>
    <w:next w:val="Standard"/>
    <w:uiPriority w:val="99"/>
    <w:semiHidden/>
    <w:unhideWhenUsed/>
    <w:rsid w:val="007D7D13"/>
    <w:pPr>
      <w:spacing w:after="200"/>
    </w:pPr>
    <w:rPr>
      <w:i/>
      <w:iCs/>
      <w:color w:val="1F497D" w:themeColor="text2"/>
      <w:szCs w:val="18"/>
    </w:rPr>
  </w:style>
  <w:style w:type="paragraph" w:styleId="Gruformel">
    <w:name w:val="Closing"/>
    <w:basedOn w:val="Standard"/>
    <w:link w:val="GruformelZchn"/>
    <w:uiPriority w:val="99"/>
    <w:semiHidden/>
    <w:unhideWhenUsed/>
    <w:rsid w:val="007D7D13"/>
    <w:pPr>
      <w:ind w:left="4252"/>
    </w:pPr>
  </w:style>
  <w:style w:type="character" w:customStyle="1" w:styleId="GruformelZchn">
    <w:name w:val="Grußformel Zchn"/>
    <w:basedOn w:val="Absatz-Standardschriftart"/>
    <w:link w:val="Gruformel"/>
    <w:uiPriority w:val="99"/>
    <w:semiHidden/>
    <w:rsid w:val="007D7D13"/>
    <w:rPr>
      <w:rFonts w:ascii="Segoe Condensed" w:hAnsi="Segoe Condensed"/>
      <w:spacing w:val="8"/>
    </w:rPr>
  </w:style>
  <w:style w:type="table" w:styleId="FarbigesRaster">
    <w:name w:val="Colorful Grid"/>
    <w:basedOn w:val="NormaleTabelle"/>
    <w:uiPriority w:val="99"/>
    <w:semiHidden/>
    <w:unhideWhenUsed/>
    <w:rsid w:val="007D7D13"/>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semiHidden/>
    <w:unhideWhenUsed/>
    <w:rsid w:val="007D7D13"/>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semiHidden/>
    <w:unhideWhenUsed/>
    <w:rsid w:val="007D7D13"/>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semiHidden/>
    <w:unhideWhenUsed/>
    <w:rsid w:val="007D7D13"/>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semiHidden/>
    <w:unhideWhenUsed/>
    <w:rsid w:val="007D7D13"/>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semiHidden/>
    <w:unhideWhenUsed/>
    <w:rsid w:val="007D7D13"/>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semiHidden/>
    <w:unhideWhenUsed/>
    <w:rsid w:val="007D7D13"/>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FarbigeListe">
    <w:name w:val="Colorful List"/>
    <w:basedOn w:val="NormaleTabelle"/>
    <w:uiPriority w:val="99"/>
    <w:semiHidden/>
    <w:unhideWhenUsed/>
    <w:rsid w:val="007D7D13"/>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semiHidden/>
    <w:unhideWhenUsed/>
    <w:rsid w:val="007D7D13"/>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semiHidden/>
    <w:unhideWhenUsed/>
    <w:rsid w:val="007D7D13"/>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semiHidden/>
    <w:unhideWhenUsed/>
    <w:rsid w:val="007D7D13"/>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semiHidden/>
    <w:unhideWhenUsed/>
    <w:rsid w:val="007D7D13"/>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semiHidden/>
    <w:unhideWhenUsed/>
    <w:rsid w:val="007D7D13"/>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semiHidden/>
    <w:unhideWhenUsed/>
    <w:rsid w:val="007D7D13"/>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chattierung">
    <w:name w:val="Colorful Shading"/>
    <w:basedOn w:val="NormaleTabelle"/>
    <w:uiPriority w:val="99"/>
    <w:semiHidden/>
    <w:unhideWhenUsed/>
    <w:rsid w:val="007D7D13"/>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semiHidden/>
    <w:unhideWhenUsed/>
    <w:rsid w:val="007D7D13"/>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semiHidden/>
    <w:unhideWhenUsed/>
    <w:rsid w:val="007D7D13"/>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semiHidden/>
    <w:unhideWhenUsed/>
    <w:rsid w:val="007D7D13"/>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semiHidden/>
    <w:unhideWhenUsed/>
    <w:rsid w:val="007D7D13"/>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semiHidden/>
    <w:unhideWhenUsed/>
    <w:rsid w:val="007D7D13"/>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semiHidden/>
    <w:unhideWhenUsed/>
    <w:rsid w:val="007D7D13"/>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Kommentarzeichen">
    <w:name w:val="annotation reference"/>
    <w:basedOn w:val="Absatz-Standardschriftart"/>
    <w:uiPriority w:val="99"/>
    <w:semiHidden/>
    <w:unhideWhenUsed/>
    <w:rsid w:val="007D7D13"/>
    <w:rPr>
      <w:rFonts w:ascii="Segoe Condensed" w:hAnsi="Segoe Condensed"/>
      <w:sz w:val="22"/>
      <w:szCs w:val="16"/>
    </w:rPr>
  </w:style>
  <w:style w:type="paragraph" w:styleId="Kommentartext">
    <w:name w:val="annotation text"/>
    <w:basedOn w:val="Standard"/>
    <w:link w:val="KommentartextZchn"/>
    <w:uiPriority w:val="99"/>
    <w:semiHidden/>
    <w:unhideWhenUsed/>
    <w:rsid w:val="007D7D13"/>
    <w:rPr>
      <w:szCs w:val="20"/>
    </w:rPr>
  </w:style>
  <w:style w:type="character" w:customStyle="1" w:styleId="KommentartextZchn">
    <w:name w:val="Kommentartext Zchn"/>
    <w:basedOn w:val="Absatz-Standardschriftart"/>
    <w:link w:val="Kommentartext"/>
    <w:uiPriority w:val="99"/>
    <w:semiHidden/>
    <w:rsid w:val="007D7D13"/>
    <w:rPr>
      <w:rFonts w:ascii="Segoe Condensed" w:hAnsi="Segoe Condensed"/>
      <w:spacing w:val="8"/>
      <w:szCs w:val="20"/>
    </w:rPr>
  </w:style>
  <w:style w:type="paragraph" w:styleId="Kommentarthema">
    <w:name w:val="annotation subject"/>
    <w:basedOn w:val="Kommentartext"/>
    <w:next w:val="Kommentartext"/>
    <w:link w:val="KommentarthemaZchn"/>
    <w:uiPriority w:val="99"/>
    <w:semiHidden/>
    <w:unhideWhenUsed/>
    <w:rsid w:val="007D7D13"/>
    <w:rPr>
      <w:b/>
      <w:bCs/>
    </w:rPr>
  </w:style>
  <w:style w:type="character" w:customStyle="1" w:styleId="KommentarthemaZchn">
    <w:name w:val="Kommentarthema Zchn"/>
    <w:basedOn w:val="KommentartextZchn"/>
    <w:link w:val="Kommentarthema"/>
    <w:uiPriority w:val="99"/>
    <w:semiHidden/>
    <w:rsid w:val="007D7D13"/>
    <w:rPr>
      <w:rFonts w:ascii="Segoe Condensed" w:hAnsi="Segoe Condensed"/>
      <w:b/>
      <w:bCs/>
      <w:spacing w:val="8"/>
      <w:szCs w:val="20"/>
    </w:rPr>
  </w:style>
  <w:style w:type="table" w:styleId="DunkleListe">
    <w:name w:val="Dark List"/>
    <w:basedOn w:val="NormaleTabelle"/>
    <w:uiPriority w:val="99"/>
    <w:semiHidden/>
    <w:unhideWhenUsed/>
    <w:rsid w:val="007D7D13"/>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semiHidden/>
    <w:unhideWhenUsed/>
    <w:rsid w:val="007D7D13"/>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semiHidden/>
    <w:unhideWhenUsed/>
    <w:rsid w:val="007D7D13"/>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semiHidden/>
    <w:unhideWhenUsed/>
    <w:rsid w:val="007D7D13"/>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semiHidden/>
    <w:unhideWhenUsed/>
    <w:rsid w:val="007D7D13"/>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semiHidden/>
    <w:unhideWhenUsed/>
    <w:rsid w:val="007D7D13"/>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semiHidden/>
    <w:unhideWhenUsed/>
    <w:rsid w:val="007D7D13"/>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um">
    <w:name w:val="Date"/>
    <w:basedOn w:val="Standard"/>
    <w:next w:val="Standard"/>
    <w:link w:val="DatumZchn"/>
    <w:uiPriority w:val="99"/>
    <w:semiHidden/>
    <w:unhideWhenUsed/>
    <w:rsid w:val="007D7D13"/>
  </w:style>
  <w:style w:type="character" w:customStyle="1" w:styleId="DatumZchn">
    <w:name w:val="Datum Zchn"/>
    <w:basedOn w:val="Absatz-Standardschriftart"/>
    <w:link w:val="Datum"/>
    <w:uiPriority w:val="99"/>
    <w:semiHidden/>
    <w:rsid w:val="007D7D13"/>
    <w:rPr>
      <w:rFonts w:ascii="Segoe Condensed" w:hAnsi="Segoe Condensed"/>
      <w:spacing w:val="8"/>
    </w:rPr>
  </w:style>
  <w:style w:type="paragraph" w:styleId="Dokumentstruktur">
    <w:name w:val="Document Map"/>
    <w:basedOn w:val="Standard"/>
    <w:link w:val="DokumentstrukturZchn"/>
    <w:uiPriority w:val="99"/>
    <w:semiHidden/>
    <w:unhideWhenUsed/>
    <w:rsid w:val="007D7D13"/>
    <w:rPr>
      <w:rFonts w:ascii="Segoe UI" w:hAnsi="Segoe UI" w:cs="Segoe UI"/>
      <w:szCs w:val="16"/>
    </w:rPr>
  </w:style>
  <w:style w:type="character" w:customStyle="1" w:styleId="DokumentstrukturZchn">
    <w:name w:val="Dokumentstruktur Zchn"/>
    <w:basedOn w:val="Absatz-Standardschriftart"/>
    <w:link w:val="Dokumentstruktur"/>
    <w:uiPriority w:val="99"/>
    <w:semiHidden/>
    <w:rsid w:val="007D7D13"/>
    <w:rPr>
      <w:rFonts w:ascii="Segoe UI" w:hAnsi="Segoe UI" w:cs="Segoe UI"/>
      <w:spacing w:val="8"/>
      <w:szCs w:val="16"/>
    </w:rPr>
  </w:style>
  <w:style w:type="paragraph" w:styleId="E-Mail-Signatur">
    <w:name w:val="E-mail Signature"/>
    <w:basedOn w:val="Standard"/>
    <w:link w:val="E-Mail-SignaturZchn"/>
    <w:uiPriority w:val="99"/>
    <w:semiHidden/>
    <w:unhideWhenUsed/>
    <w:rsid w:val="007D7D13"/>
  </w:style>
  <w:style w:type="character" w:customStyle="1" w:styleId="E-Mail-SignaturZchn">
    <w:name w:val="E-Mail-Signatur Zchn"/>
    <w:basedOn w:val="Absatz-Standardschriftart"/>
    <w:link w:val="E-Mail-Signatur"/>
    <w:uiPriority w:val="99"/>
    <w:semiHidden/>
    <w:rsid w:val="007D7D13"/>
    <w:rPr>
      <w:rFonts w:ascii="Segoe Condensed" w:hAnsi="Segoe Condensed"/>
      <w:spacing w:val="8"/>
    </w:rPr>
  </w:style>
  <w:style w:type="character" w:styleId="Endnotenzeichen">
    <w:name w:val="endnote reference"/>
    <w:basedOn w:val="Absatz-Standardschriftart"/>
    <w:uiPriority w:val="99"/>
    <w:semiHidden/>
    <w:unhideWhenUsed/>
    <w:rsid w:val="007D7D13"/>
    <w:rPr>
      <w:rFonts w:ascii="Segoe Condensed" w:hAnsi="Segoe Condensed"/>
      <w:sz w:val="22"/>
      <w:vertAlign w:val="superscript"/>
    </w:rPr>
  </w:style>
  <w:style w:type="paragraph" w:styleId="Endnotentext">
    <w:name w:val="endnote text"/>
    <w:basedOn w:val="Standard"/>
    <w:link w:val="EndnotentextZchn"/>
    <w:uiPriority w:val="99"/>
    <w:semiHidden/>
    <w:unhideWhenUsed/>
    <w:rsid w:val="007D7D13"/>
    <w:rPr>
      <w:szCs w:val="20"/>
    </w:rPr>
  </w:style>
  <w:style w:type="character" w:customStyle="1" w:styleId="EndnotentextZchn">
    <w:name w:val="Endnotentext Zchn"/>
    <w:basedOn w:val="Absatz-Standardschriftart"/>
    <w:link w:val="Endnotentext"/>
    <w:uiPriority w:val="99"/>
    <w:semiHidden/>
    <w:rsid w:val="007D7D13"/>
    <w:rPr>
      <w:rFonts w:ascii="Segoe Condensed" w:hAnsi="Segoe Condensed"/>
      <w:spacing w:val="8"/>
      <w:szCs w:val="20"/>
    </w:rPr>
  </w:style>
  <w:style w:type="paragraph" w:styleId="Umschlagadresse">
    <w:name w:val="envelope address"/>
    <w:basedOn w:val="Standard"/>
    <w:uiPriority w:val="99"/>
    <w:semiHidden/>
    <w:unhideWhenUsed/>
    <w:rsid w:val="007D7D13"/>
    <w:pPr>
      <w:framePr w:w="7920" w:h="1980" w:hRule="exact" w:hSpace="180" w:wrap="auto" w:hAnchor="page" w:xAlign="center" w:yAlign="bottom"/>
      <w:ind w:left="2880"/>
    </w:pPr>
    <w:rPr>
      <w:rFonts w:ascii="Bookman Old Style" w:eastAsiaTheme="majorEastAsia" w:hAnsi="Bookman Old Style" w:cstheme="majorBidi"/>
      <w:sz w:val="24"/>
      <w:szCs w:val="24"/>
    </w:rPr>
  </w:style>
  <w:style w:type="paragraph" w:styleId="Umschlagabsenderadresse">
    <w:name w:val="envelope return"/>
    <w:basedOn w:val="Standard"/>
    <w:uiPriority w:val="99"/>
    <w:semiHidden/>
    <w:unhideWhenUsed/>
    <w:rsid w:val="007D7D13"/>
    <w:rPr>
      <w:rFonts w:ascii="Bookman Old Style" w:eastAsiaTheme="majorEastAsia" w:hAnsi="Bookman Old Style" w:cstheme="majorBidi"/>
      <w:szCs w:val="20"/>
    </w:rPr>
  </w:style>
  <w:style w:type="character" w:styleId="BesuchterLink">
    <w:name w:val="FollowedHyperlink"/>
    <w:basedOn w:val="Absatz-Standardschriftart"/>
    <w:uiPriority w:val="99"/>
    <w:semiHidden/>
    <w:unhideWhenUsed/>
    <w:rsid w:val="007D7D13"/>
    <w:rPr>
      <w:rFonts w:ascii="Segoe Condensed" w:hAnsi="Segoe Condensed"/>
      <w:color w:val="800080" w:themeColor="followedHyperlink"/>
      <w:sz w:val="22"/>
      <w:u w:val="single"/>
    </w:rPr>
  </w:style>
  <w:style w:type="character" w:styleId="Funotenzeichen">
    <w:name w:val="footnote reference"/>
    <w:basedOn w:val="Absatz-Standardschriftart"/>
    <w:uiPriority w:val="99"/>
    <w:semiHidden/>
    <w:unhideWhenUsed/>
    <w:rsid w:val="007D7D13"/>
    <w:rPr>
      <w:rFonts w:ascii="Segoe Condensed" w:hAnsi="Segoe Condensed"/>
      <w:sz w:val="22"/>
      <w:vertAlign w:val="superscript"/>
    </w:rPr>
  </w:style>
  <w:style w:type="paragraph" w:styleId="Funotentext">
    <w:name w:val="footnote text"/>
    <w:basedOn w:val="Standard"/>
    <w:link w:val="FunotentextZchn"/>
    <w:uiPriority w:val="99"/>
    <w:semiHidden/>
    <w:unhideWhenUsed/>
    <w:rsid w:val="007D7D13"/>
    <w:rPr>
      <w:szCs w:val="20"/>
    </w:rPr>
  </w:style>
  <w:style w:type="character" w:customStyle="1" w:styleId="FunotentextZchn">
    <w:name w:val="Fußnotentext Zchn"/>
    <w:basedOn w:val="Absatz-Standardschriftart"/>
    <w:link w:val="Funotentext"/>
    <w:uiPriority w:val="99"/>
    <w:semiHidden/>
    <w:rsid w:val="007D7D13"/>
    <w:rPr>
      <w:rFonts w:ascii="Segoe Condensed" w:hAnsi="Segoe Condensed"/>
      <w:spacing w:val="8"/>
      <w:szCs w:val="20"/>
    </w:rPr>
  </w:style>
  <w:style w:type="table" w:styleId="Gitternetztabelle1hell">
    <w:name w:val="Grid Table 1 Light"/>
    <w:basedOn w:val="NormaleTabelle"/>
    <w:uiPriority w:val="46"/>
    <w:rsid w:val="007D7D13"/>
    <w:pPr>
      <w:spacing w:after="0"/>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blStylePr w:type="firstRow">
      <w:rPr>
        <w:b w:val="0"/>
        <w:bCs/>
        <w:i w:val="0"/>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l2br w:val="nil"/>
          <w:tr2bl w:val="nil"/>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7D7D13"/>
    <w:pPr>
      <w:spacing w:after="0"/>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itternetztabelle1hell-Akzent2">
    <w:name w:val="Grid Table 1 Light Accent 2"/>
    <w:basedOn w:val="NormaleTabelle"/>
    <w:uiPriority w:val="46"/>
    <w:rsid w:val="007D7D13"/>
    <w:pPr>
      <w:spacing w:after="0"/>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itternetztabelle1hellAkzent3">
    <w:name w:val="Grid Table 1 Light Accent 3"/>
    <w:basedOn w:val="NormaleTabelle"/>
    <w:uiPriority w:val="46"/>
    <w:rsid w:val="007D7D13"/>
    <w:pPr>
      <w:spacing w:after="0"/>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itternetztabelle1hellAkzent4">
    <w:name w:val="Grid Table 1 Light Accent 4"/>
    <w:basedOn w:val="NormaleTabelle"/>
    <w:uiPriority w:val="46"/>
    <w:rsid w:val="007D7D13"/>
    <w:pPr>
      <w:spacing w:after="0"/>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itternetztabelle1hellAkzent5">
    <w:name w:val="Grid Table 1 Light Accent 5"/>
    <w:basedOn w:val="NormaleTabelle"/>
    <w:uiPriority w:val="46"/>
    <w:rsid w:val="007D7D13"/>
    <w:pPr>
      <w:spacing w:after="0"/>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itternetztabelle1hellAkzent6">
    <w:name w:val="Grid Table 1 Light Accent 6"/>
    <w:basedOn w:val="NormaleTabelle"/>
    <w:uiPriority w:val="46"/>
    <w:rsid w:val="007D7D13"/>
    <w:pPr>
      <w:spacing w:after="0"/>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itternetztabelle2">
    <w:name w:val="Grid Table 2"/>
    <w:basedOn w:val="NormaleTabelle"/>
    <w:uiPriority w:val="47"/>
    <w:rsid w:val="007D7D13"/>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2Akzent1">
    <w:name w:val="Grid Table 2 Accent 1"/>
    <w:basedOn w:val="NormaleTabelle"/>
    <w:uiPriority w:val="47"/>
    <w:rsid w:val="007D7D13"/>
    <w:pPr>
      <w:spacing w:after="0"/>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itternetztabelle2Akzent2">
    <w:name w:val="Grid Table 2 Accent 2"/>
    <w:basedOn w:val="NormaleTabelle"/>
    <w:uiPriority w:val="47"/>
    <w:rsid w:val="007D7D13"/>
    <w:pPr>
      <w:spacing w:after="0"/>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itternetztabelle2Akzent3">
    <w:name w:val="Grid Table 2 Accent 3"/>
    <w:basedOn w:val="NormaleTabelle"/>
    <w:uiPriority w:val="47"/>
    <w:rsid w:val="007D7D13"/>
    <w:pPr>
      <w:spacing w:after="0"/>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itternetztabelle2Akzent4">
    <w:name w:val="Grid Table 2 Accent 4"/>
    <w:basedOn w:val="NormaleTabelle"/>
    <w:uiPriority w:val="47"/>
    <w:rsid w:val="007D7D13"/>
    <w:pPr>
      <w:spacing w:after="0"/>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itternetztabelle2Akzent5">
    <w:name w:val="Grid Table 2 Accent 5"/>
    <w:basedOn w:val="NormaleTabelle"/>
    <w:uiPriority w:val="47"/>
    <w:rsid w:val="007D7D13"/>
    <w:pPr>
      <w:spacing w:after="0"/>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itternetztabelle2Akzent6">
    <w:name w:val="Grid Table 2 Accent 6"/>
    <w:basedOn w:val="NormaleTabelle"/>
    <w:uiPriority w:val="47"/>
    <w:rsid w:val="007D7D13"/>
    <w:pPr>
      <w:spacing w:after="0"/>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itternetztabelle3">
    <w:name w:val="Grid Table 3"/>
    <w:basedOn w:val="NormaleTabelle"/>
    <w:uiPriority w:val="48"/>
    <w:rsid w:val="007D7D1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3Akzent1">
    <w:name w:val="Grid Table 3 Accent 1"/>
    <w:basedOn w:val="NormaleTabelle"/>
    <w:uiPriority w:val="48"/>
    <w:rsid w:val="007D7D13"/>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itternetztabelle3Akzent2">
    <w:name w:val="Grid Table 3 Accent 2"/>
    <w:basedOn w:val="NormaleTabelle"/>
    <w:uiPriority w:val="48"/>
    <w:rsid w:val="007D7D13"/>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itternetztabelle3Akzent3">
    <w:name w:val="Grid Table 3 Accent 3"/>
    <w:basedOn w:val="NormaleTabelle"/>
    <w:uiPriority w:val="48"/>
    <w:rsid w:val="007D7D13"/>
    <w:pPr>
      <w:spacing w:after="0"/>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itternetztabelle3Akzent4">
    <w:name w:val="Grid Table 3 Accent 4"/>
    <w:basedOn w:val="NormaleTabelle"/>
    <w:uiPriority w:val="48"/>
    <w:rsid w:val="007D7D13"/>
    <w:pPr>
      <w:spacing w:after="0"/>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itternetztabelle3Akzent5">
    <w:name w:val="Grid Table 3 Accent 5"/>
    <w:basedOn w:val="NormaleTabelle"/>
    <w:uiPriority w:val="48"/>
    <w:rsid w:val="007D7D13"/>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itternetztabelle3Akzent6">
    <w:name w:val="Grid Table 3 Accent 6"/>
    <w:basedOn w:val="NormaleTabelle"/>
    <w:uiPriority w:val="48"/>
    <w:rsid w:val="007D7D13"/>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itternetztabelle4">
    <w:name w:val="Grid Table 4"/>
    <w:basedOn w:val="NormaleTabelle"/>
    <w:uiPriority w:val="49"/>
    <w:rsid w:val="007D7D1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4Akzent1">
    <w:name w:val="Grid Table 4 Accent 1"/>
    <w:basedOn w:val="NormaleTabelle"/>
    <w:uiPriority w:val="49"/>
    <w:rsid w:val="007D7D13"/>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l2br w:val="nil"/>
          <w:tr2bl w:val="nil"/>
        </w:tcBorders>
        <w:shd w:val="clear" w:color="auto" w:fill="365F91" w:themeFill="accent1" w:themeFillShade="BF"/>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itternetztabelle4Akzent2">
    <w:name w:val="Grid Table 4 Accent 2"/>
    <w:basedOn w:val="NormaleTabelle"/>
    <w:uiPriority w:val="49"/>
    <w:rsid w:val="007D7D13"/>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itternetztabelle4Akzent3">
    <w:name w:val="Grid Table 4 Accent 3"/>
    <w:basedOn w:val="NormaleTabelle"/>
    <w:uiPriority w:val="49"/>
    <w:rsid w:val="007D7D13"/>
    <w:pPr>
      <w:spacing w:after="0"/>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itternetztabelle4Akzent4">
    <w:name w:val="Grid Table 4 Accent 4"/>
    <w:basedOn w:val="NormaleTabelle"/>
    <w:uiPriority w:val="49"/>
    <w:rsid w:val="007D7D13"/>
    <w:pPr>
      <w:spacing w:after="0"/>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itternetztabelle4Akzent5">
    <w:name w:val="Grid Table 4 Accent 5"/>
    <w:basedOn w:val="NormaleTabelle"/>
    <w:uiPriority w:val="49"/>
    <w:rsid w:val="007D7D13"/>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itternetztabelle4Akzent6">
    <w:name w:val="Grid Table 4 Accent 6"/>
    <w:basedOn w:val="NormaleTabelle"/>
    <w:uiPriority w:val="49"/>
    <w:rsid w:val="007D7D13"/>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itternetztabelle5dunkel">
    <w:name w:val="Grid Table 5 Dark"/>
    <w:basedOn w:val="NormaleTabelle"/>
    <w:uiPriority w:val="50"/>
    <w:rsid w:val="007D7D1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5dunkelAkzent1">
    <w:name w:val="Grid Table 5 Dark Accent 1"/>
    <w:basedOn w:val="NormaleTabelle"/>
    <w:uiPriority w:val="50"/>
    <w:rsid w:val="007D7D1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itternetztabelle5dunkelAkzent2">
    <w:name w:val="Grid Table 5 Dark Accent 2"/>
    <w:basedOn w:val="NormaleTabelle"/>
    <w:uiPriority w:val="50"/>
    <w:rsid w:val="007D7D1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itternetztabelle5dunkelAkzent3">
    <w:name w:val="Grid Table 5 Dark Accent 3"/>
    <w:basedOn w:val="NormaleTabelle"/>
    <w:uiPriority w:val="50"/>
    <w:rsid w:val="007D7D1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itternetztabelle5dunkelAkzent4">
    <w:name w:val="Grid Table 5 Dark Accent 4"/>
    <w:basedOn w:val="NormaleTabelle"/>
    <w:uiPriority w:val="50"/>
    <w:rsid w:val="007D7D1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itternetztabelle5dunkelAkzent5">
    <w:name w:val="Grid Table 5 Dark Accent 5"/>
    <w:basedOn w:val="NormaleTabelle"/>
    <w:uiPriority w:val="50"/>
    <w:rsid w:val="007D7D1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itternetztabelle5dunkelAkzent6">
    <w:name w:val="Grid Table 5 Dark Accent 6"/>
    <w:basedOn w:val="NormaleTabelle"/>
    <w:uiPriority w:val="50"/>
    <w:rsid w:val="007D7D1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tternetztabelle6farbig">
    <w:name w:val="Grid Table 6 Colorful"/>
    <w:basedOn w:val="NormaleTabelle"/>
    <w:uiPriority w:val="51"/>
    <w:rsid w:val="007D7D13"/>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6farbigAkzent1">
    <w:name w:val="Grid Table 6 Colorful Accent 1"/>
    <w:basedOn w:val="NormaleTabelle"/>
    <w:uiPriority w:val="51"/>
    <w:rsid w:val="007D7D13"/>
    <w:pPr>
      <w:spacing w:after="0"/>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itternetztabelle6farbigAkzent2">
    <w:name w:val="Grid Table 6 Colorful Accent 2"/>
    <w:basedOn w:val="NormaleTabelle"/>
    <w:uiPriority w:val="51"/>
    <w:rsid w:val="007D7D13"/>
    <w:pPr>
      <w:spacing w:after="0"/>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itternetztabelle6farbigAkzent3">
    <w:name w:val="Grid Table 6 Colorful Accent 3"/>
    <w:basedOn w:val="NormaleTabelle"/>
    <w:uiPriority w:val="51"/>
    <w:rsid w:val="007D7D13"/>
    <w:pPr>
      <w:spacing w:after="0"/>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itternetztabelle6farbigAkzent4">
    <w:name w:val="Grid Table 6 Colorful Accent 4"/>
    <w:basedOn w:val="NormaleTabelle"/>
    <w:uiPriority w:val="51"/>
    <w:rsid w:val="007D7D13"/>
    <w:pPr>
      <w:spacing w:after="0"/>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itternetztabelle6farbigAkzent5">
    <w:name w:val="Grid Table 6 Colorful Accent 5"/>
    <w:basedOn w:val="NormaleTabelle"/>
    <w:uiPriority w:val="51"/>
    <w:rsid w:val="007D7D13"/>
    <w:pPr>
      <w:spacing w:after="0"/>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itternetztabelle6farbigAkzent6">
    <w:name w:val="Grid Table 6 Colorful Accent 6"/>
    <w:basedOn w:val="NormaleTabelle"/>
    <w:uiPriority w:val="51"/>
    <w:rsid w:val="007D7D13"/>
    <w:pPr>
      <w:spacing w:after="0"/>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tternetztabelle7farbig">
    <w:name w:val="Grid Table 7 Colorful"/>
    <w:basedOn w:val="NormaleTabelle"/>
    <w:uiPriority w:val="52"/>
    <w:rsid w:val="007D7D13"/>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7farbigAkzent1">
    <w:name w:val="Grid Table 7 Colorful Accent 1"/>
    <w:basedOn w:val="NormaleTabelle"/>
    <w:uiPriority w:val="52"/>
    <w:rsid w:val="007D7D13"/>
    <w:pPr>
      <w:spacing w:after="0"/>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itternetztabelle7farbigAkzent2">
    <w:name w:val="Grid Table 7 Colorful Accent 2"/>
    <w:basedOn w:val="NormaleTabelle"/>
    <w:uiPriority w:val="52"/>
    <w:rsid w:val="007D7D13"/>
    <w:pPr>
      <w:spacing w:after="0"/>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itternetztabelle7farbigAkzent3">
    <w:name w:val="Grid Table 7 Colorful Accent 3"/>
    <w:basedOn w:val="NormaleTabelle"/>
    <w:uiPriority w:val="52"/>
    <w:rsid w:val="007D7D13"/>
    <w:pPr>
      <w:spacing w:after="0"/>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itternetztabelle7farbigAkzent4">
    <w:name w:val="Grid Table 7 Colorful Accent 4"/>
    <w:basedOn w:val="NormaleTabelle"/>
    <w:uiPriority w:val="52"/>
    <w:rsid w:val="007D7D13"/>
    <w:pPr>
      <w:spacing w:after="0"/>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itternetztabelle7farbigAkzent5">
    <w:name w:val="Grid Table 7 Colorful Accent 5"/>
    <w:basedOn w:val="NormaleTabelle"/>
    <w:uiPriority w:val="52"/>
    <w:rsid w:val="007D7D13"/>
    <w:pPr>
      <w:spacing w:after="0"/>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itternetztabelle7farbigAkzent6">
    <w:name w:val="Grid Table 7 Colorful Accent 6"/>
    <w:basedOn w:val="NormaleTabelle"/>
    <w:uiPriority w:val="52"/>
    <w:rsid w:val="007D7D13"/>
    <w:pPr>
      <w:spacing w:after="0"/>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
    <w:name w:val="Hashtag"/>
    <w:basedOn w:val="Absatz-Standardschriftart"/>
    <w:uiPriority w:val="99"/>
    <w:semiHidden/>
    <w:unhideWhenUsed/>
    <w:rsid w:val="007D7D13"/>
    <w:rPr>
      <w:rFonts w:ascii="Segoe Condensed" w:hAnsi="Segoe Condensed"/>
      <w:color w:val="2B579A"/>
      <w:sz w:val="22"/>
      <w:shd w:val="clear" w:color="auto" w:fill="E6E6E6"/>
    </w:rPr>
  </w:style>
  <w:style w:type="character" w:customStyle="1" w:styleId="berschrift6Zchn">
    <w:name w:val="Überschrift 6 Zchn"/>
    <w:basedOn w:val="Absatz-Standardschriftart"/>
    <w:link w:val="berschrift6"/>
    <w:uiPriority w:val="1"/>
    <w:semiHidden/>
    <w:rsid w:val="007D7D13"/>
    <w:rPr>
      <w:rFonts w:ascii="Bookman Old Style" w:eastAsiaTheme="majorEastAsia" w:hAnsi="Bookman Old Style" w:cstheme="majorBidi"/>
      <w:color w:val="243F60" w:themeColor="accent1" w:themeShade="7F"/>
      <w:spacing w:val="8"/>
    </w:rPr>
  </w:style>
  <w:style w:type="character" w:customStyle="1" w:styleId="berschrift7Zchn">
    <w:name w:val="Überschrift 7 Zchn"/>
    <w:basedOn w:val="Absatz-Standardschriftart"/>
    <w:link w:val="berschrift7"/>
    <w:uiPriority w:val="1"/>
    <w:semiHidden/>
    <w:rsid w:val="007D7D13"/>
    <w:rPr>
      <w:rFonts w:ascii="Bookman Old Style" w:eastAsiaTheme="majorEastAsia" w:hAnsi="Bookman Old Style" w:cstheme="majorBidi"/>
      <w:i/>
      <w:iCs/>
      <w:color w:val="243F60" w:themeColor="accent1" w:themeShade="7F"/>
      <w:spacing w:val="8"/>
    </w:rPr>
  </w:style>
  <w:style w:type="character" w:customStyle="1" w:styleId="berschrift8Zchn">
    <w:name w:val="Überschrift 8 Zchn"/>
    <w:basedOn w:val="Absatz-Standardschriftart"/>
    <w:link w:val="berschrift8"/>
    <w:uiPriority w:val="1"/>
    <w:semiHidden/>
    <w:rsid w:val="007D7D13"/>
    <w:rPr>
      <w:rFonts w:ascii="Bookman Old Style" w:eastAsiaTheme="majorEastAsia" w:hAnsi="Bookman Old Style" w:cstheme="majorBidi"/>
      <w:color w:val="272727" w:themeColor="text1" w:themeTint="D8"/>
      <w:spacing w:val="8"/>
      <w:szCs w:val="21"/>
    </w:rPr>
  </w:style>
  <w:style w:type="character" w:customStyle="1" w:styleId="berschrift9Zchn">
    <w:name w:val="Überschrift 9 Zchn"/>
    <w:basedOn w:val="Absatz-Standardschriftart"/>
    <w:link w:val="berschrift9"/>
    <w:uiPriority w:val="1"/>
    <w:semiHidden/>
    <w:rsid w:val="007D7D13"/>
    <w:rPr>
      <w:rFonts w:ascii="Bookman Old Style" w:eastAsiaTheme="majorEastAsia" w:hAnsi="Bookman Old Style" w:cstheme="majorBidi"/>
      <w:i/>
      <w:iCs/>
      <w:color w:val="272727" w:themeColor="text1" w:themeTint="D8"/>
      <w:spacing w:val="8"/>
      <w:szCs w:val="21"/>
    </w:rPr>
  </w:style>
  <w:style w:type="character" w:styleId="HTMLAkronym">
    <w:name w:val="HTML Acronym"/>
    <w:basedOn w:val="Absatz-Standardschriftart"/>
    <w:uiPriority w:val="99"/>
    <w:semiHidden/>
    <w:unhideWhenUsed/>
    <w:rsid w:val="007D7D13"/>
    <w:rPr>
      <w:rFonts w:ascii="Segoe Condensed" w:hAnsi="Segoe Condensed"/>
      <w:sz w:val="22"/>
    </w:rPr>
  </w:style>
  <w:style w:type="paragraph" w:styleId="HTMLAdresse">
    <w:name w:val="HTML Address"/>
    <w:basedOn w:val="Standard"/>
    <w:link w:val="HTMLAdresseZchn"/>
    <w:uiPriority w:val="99"/>
    <w:semiHidden/>
    <w:unhideWhenUsed/>
    <w:rsid w:val="007D7D13"/>
    <w:rPr>
      <w:i/>
      <w:iCs/>
    </w:rPr>
  </w:style>
  <w:style w:type="character" w:customStyle="1" w:styleId="HTMLAdresseZchn">
    <w:name w:val="HTML Adresse Zchn"/>
    <w:basedOn w:val="Absatz-Standardschriftart"/>
    <w:link w:val="HTMLAdresse"/>
    <w:uiPriority w:val="99"/>
    <w:semiHidden/>
    <w:rsid w:val="007D7D13"/>
    <w:rPr>
      <w:rFonts w:ascii="Segoe Condensed" w:hAnsi="Segoe Condensed"/>
      <w:i/>
      <w:iCs/>
      <w:spacing w:val="8"/>
    </w:rPr>
  </w:style>
  <w:style w:type="character" w:styleId="HTMLZitat">
    <w:name w:val="HTML Cite"/>
    <w:basedOn w:val="Absatz-Standardschriftart"/>
    <w:uiPriority w:val="99"/>
    <w:semiHidden/>
    <w:unhideWhenUsed/>
    <w:rsid w:val="007D7D13"/>
    <w:rPr>
      <w:rFonts w:ascii="Segoe Condensed" w:hAnsi="Segoe Condensed"/>
      <w:i/>
      <w:iCs/>
      <w:sz w:val="22"/>
    </w:rPr>
  </w:style>
  <w:style w:type="character" w:styleId="HTMLCode">
    <w:name w:val="HTML Code"/>
    <w:basedOn w:val="Absatz-Standardschriftart"/>
    <w:uiPriority w:val="99"/>
    <w:semiHidden/>
    <w:unhideWhenUsed/>
    <w:rsid w:val="007D7D13"/>
    <w:rPr>
      <w:rFonts w:ascii="Consolas" w:hAnsi="Consolas"/>
      <w:sz w:val="22"/>
      <w:szCs w:val="20"/>
    </w:rPr>
  </w:style>
  <w:style w:type="character" w:styleId="HTMLDefinition">
    <w:name w:val="HTML Definition"/>
    <w:basedOn w:val="Absatz-Standardschriftart"/>
    <w:uiPriority w:val="99"/>
    <w:semiHidden/>
    <w:unhideWhenUsed/>
    <w:rsid w:val="007D7D13"/>
    <w:rPr>
      <w:rFonts w:ascii="Segoe Condensed" w:hAnsi="Segoe Condensed"/>
      <w:i/>
      <w:iCs/>
      <w:sz w:val="22"/>
    </w:rPr>
  </w:style>
  <w:style w:type="character" w:styleId="HTMLTastatur">
    <w:name w:val="HTML Keyboard"/>
    <w:basedOn w:val="Absatz-Standardschriftart"/>
    <w:uiPriority w:val="99"/>
    <w:semiHidden/>
    <w:unhideWhenUsed/>
    <w:rsid w:val="007D7D13"/>
    <w:rPr>
      <w:rFonts w:ascii="Consolas" w:hAnsi="Consolas"/>
      <w:sz w:val="22"/>
      <w:szCs w:val="20"/>
    </w:rPr>
  </w:style>
  <w:style w:type="paragraph" w:styleId="HTMLVorformatiert">
    <w:name w:val="HTML Preformatted"/>
    <w:basedOn w:val="Standard"/>
    <w:link w:val="HTMLVorformatiertZchn"/>
    <w:uiPriority w:val="99"/>
    <w:semiHidden/>
    <w:unhideWhenUsed/>
    <w:rsid w:val="007D7D13"/>
    <w:rPr>
      <w:rFonts w:ascii="Consolas" w:hAnsi="Consolas"/>
      <w:szCs w:val="20"/>
    </w:rPr>
  </w:style>
  <w:style w:type="character" w:customStyle="1" w:styleId="HTMLVorformatiertZchn">
    <w:name w:val="HTML Vorformatiert Zchn"/>
    <w:basedOn w:val="Absatz-Standardschriftart"/>
    <w:link w:val="HTMLVorformatiert"/>
    <w:uiPriority w:val="99"/>
    <w:semiHidden/>
    <w:rsid w:val="007D7D13"/>
    <w:rPr>
      <w:rFonts w:ascii="Consolas" w:hAnsi="Consolas"/>
      <w:spacing w:val="8"/>
      <w:szCs w:val="20"/>
    </w:rPr>
  </w:style>
  <w:style w:type="character" w:styleId="HTMLBeispiel">
    <w:name w:val="HTML Sample"/>
    <w:basedOn w:val="Absatz-Standardschriftart"/>
    <w:uiPriority w:val="99"/>
    <w:semiHidden/>
    <w:unhideWhenUsed/>
    <w:rsid w:val="007D7D13"/>
    <w:rPr>
      <w:rFonts w:ascii="Consolas" w:hAnsi="Consolas"/>
      <w:sz w:val="24"/>
      <w:szCs w:val="24"/>
    </w:rPr>
  </w:style>
  <w:style w:type="character" w:styleId="HTMLSchreibmaschine">
    <w:name w:val="HTML Typewriter"/>
    <w:basedOn w:val="Absatz-Standardschriftart"/>
    <w:uiPriority w:val="99"/>
    <w:semiHidden/>
    <w:unhideWhenUsed/>
    <w:rsid w:val="007D7D13"/>
    <w:rPr>
      <w:rFonts w:ascii="Consolas" w:hAnsi="Consolas"/>
      <w:sz w:val="22"/>
      <w:szCs w:val="20"/>
    </w:rPr>
  </w:style>
  <w:style w:type="character" w:styleId="HTMLVariable">
    <w:name w:val="HTML Variable"/>
    <w:basedOn w:val="Absatz-Standardschriftart"/>
    <w:uiPriority w:val="99"/>
    <w:semiHidden/>
    <w:unhideWhenUsed/>
    <w:rsid w:val="007D7D13"/>
    <w:rPr>
      <w:rFonts w:ascii="Segoe Condensed" w:hAnsi="Segoe Condensed"/>
      <w:i/>
      <w:iCs/>
      <w:sz w:val="22"/>
    </w:rPr>
  </w:style>
  <w:style w:type="character" w:styleId="Hyperlink">
    <w:name w:val="Hyperlink"/>
    <w:basedOn w:val="Absatz-Standardschriftart"/>
    <w:uiPriority w:val="99"/>
    <w:semiHidden/>
    <w:unhideWhenUsed/>
    <w:rsid w:val="007D7D13"/>
    <w:rPr>
      <w:rFonts w:ascii="Segoe Condensed" w:hAnsi="Segoe Condensed"/>
      <w:color w:val="0000FF" w:themeColor="hyperlink"/>
      <w:sz w:val="22"/>
      <w:u w:val="single"/>
    </w:rPr>
  </w:style>
  <w:style w:type="paragraph" w:styleId="Index1">
    <w:name w:val="index 1"/>
    <w:basedOn w:val="Standard"/>
    <w:next w:val="Standard"/>
    <w:autoRedefine/>
    <w:uiPriority w:val="99"/>
    <w:semiHidden/>
    <w:unhideWhenUsed/>
    <w:rsid w:val="007D7D13"/>
    <w:pPr>
      <w:ind w:left="180" w:hanging="180"/>
    </w:pPr>
  </w:style>
  <w:style w:type="paragraph" w:styleId="Index2">
    <w:name w:val="index 2"/>
    <w:basedOn w:val="Standard"/>
    <w:next w:val="Standard"/>
    <w:autoRedefine/>
    <w:uiPriority w:val="99"/>
    <w:semiHidden/>
    <w:unhideWhenUsed/>
    <w:rsid w:val="007D7D13"/>
    <w:pPr>
      <w:ind w:left="360" w:hanging="180"/>
    </w:pPr>
  </w:style>
  <w:style w:type="paragraph" w:styleId="Index3">
    <w:name w:val="index 3"/>
    <w:basedOn w:val="Standard"/>
    <w:next w:val="Standard"/>
    <w:autoRedefine/>
    <w:uiPriority w:val="99"/>
    <w:semiHidden/>
    <w:unhideWhenUsed/>
    <w:rsid w:val="007D7D13"/>
    <w:pPr>
      <w:ind w:left="540" w:hanging="180"/>
    </w:pPr>
  </w:style>
  <w:style w:type="paragraph" w:styleId="Index4">
    <w:name w:val="index 4"/>
    <w:basedOn w:val="Standard"/>
    <w:next w:val="Standard"/>
    <w:autoRedefine/>
    <w:uiPriority w:val="99"/>
    <w:semiHidden/>
    <w:unhideWhenUsed/>
    <w:rsid w:val="007D7D13"/>
    <w:pPr>
      <w:ind w:left="720" w:hanging="180"/>
    </w:pPr>
  </w:style>
  <w:style w:type="paragraph" w:styleId="Index5">
    <w:name w:val="index 5"/>
    <w:basedOn w:val="Standard"/>
    <w:next w:val="Standard"/>
    <w:autoRedefine/>
    <w:uiPriority w:val="99"/>
    <w:semiHidden/>
    <w:unhideWhenUsed/>
    <w:rsid w:val="007D7D13"/>
    <w:pPr>
      <w:ind w:left="900" w:hanging="180"/>
    </w:pPr>
  </w:style>
  <w:style w:type="paragraph" w:styleId="Index6">
    <w:name w:val="index 6"/>
    <w:basedOn w:val="Standard"/>
    <w:next w:val="Standard"/>
    <w:autoRedefine/>
    <w:uiPriority w:val="99"/>
    <w:semiHidden/>
    <w:unhideWhenUsed/>
    <w:rsid w:val="007D7D13"/>
    <w:pPr>
      <w:ind w:left="1080" w:hanging="180"/>
    </w:pPr>
  </w:style>
  <w:style w:type="paragraph" w:styleId="Index7">
    <w:name w:val="index 7"/>
    <w:basedOn w:val="Standard"/>
    <w:next w:val="Standard"/>
    <w:autoRedefine/>
    <w:uiPriority w:val="99"/>
    <w:semiHidden/>
    <w:unhideWhenUsed/>
    <w:rsid w:val="007D7D13"/>
    <w:pPr>
      <w:ind w:left="1260" w:hanging="180"/>
    </w:pPr>
  </w:style>
  <w:style w:type="paragraph" w:styleId="Index8">
    <w:name w:val="index 8"/>
    <w:basedOn w:val="Standard"/>
    <w:next w:val="Standard"/>
    <w:autoRedefine/>
    <w:uiPriority w:val="99"/>
    <w:semiHidden/>
    <w:unhideWhenUsed/>
    <w:rsid w:val="007D7D13"/>
    <w:pPr>
      <w:ind w:left="1440" w:hanging="180"/>
    </w:pPr>
  </w:style>
  <w:style w:type="paragraph" w:styleId="Index9">
    <w:name w:val="index 9"/>
    <w:basedOn w:val="Standard"/>
    <w:next w:val="Standard"/>
    <w:autoRedefine/>
    <w:uiPriority w:val="99"/>
    <w:semiHidden/>
    <w:unhideWhenUsed/>
    <w:rsid w:val="007D7D13"/>
    <w:pPr>
      <w:ind w:left="1620" w:hanging="180"/>
    </w:pPr>
  </w:style>
  <w:style w:type="paragraph" w:styleId="Indexberschrift">
    <w:name w:val="index heading"/>
    <w:basedOn w:val="Standard"/>
    <w:next w:val="Index1"/>
    <w:uiPriority w:val="99"/>
    <w:semiHidden/>
    <w:unhideWhenUsed/>
    <w:rsid w:val="007D7D13"/>
    <w:rPr>
      <w:rFonts w:ascii="Bookman Old Style" w:eastAsiaTheme="majorEastAsia" w:hAnsi="Bookman Old Style" w:cstheme="majorBidi"/>
      <w:b/>
      <w:bCs/>
    </w:rPr>
  </w:style>
  <w:style w:type="table" w:styleId="HellesRaster">
    <w:name w:val="Light Grid"/>
    <w:basedOn w:val="NormaleTabelle"/>
    <w:uiPriority w:val="99"/>
    <w:semiHidden/>
    <w:unhideWhenUsed/>
    <w:rsid w:val="007D7D13"/>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99"/>
    <w:semiHidden/>
    <w:unhideWhenUsed/>
    <w:rsid w:val="007D7D13"/>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semiHidden/>
    <w:unhideWhenUsed/>
    <w:rsid w:val="007D7D13"/>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semiHidden/>
    <w:unhideWhenUsed/>
    <w:rsid w:val="007D7D13"/>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semiHidden/>
    <w:unhideWhenUsed/>
    <w:rsid w:val="007D7D13"/>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semiHidden/>
    <w:unhideWhenUsed/>
    <w:rsid w:val="007D7D13"/>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semiHidden/>
    <w:unhideWhenUsed/>
    <w:rsid w:val="007D7D13"/>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HelleListe">
    <w:name w:val="Light List"/>
    <w:basedOn w:val="NormaleTabelle"/>
    <w:uiPriority w:val="99"/>
    <w:semiHidden/>
    <w:unhideWhenUsed/>
    <w:rsid w:val="007D7D13"/>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99"/>
    <w:semiHidden/>
    <w:unhideWhenUsed/>
    <w:rsid w:val="007D7D13"/>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semiHidden/>
    <w:unhideWhenUsed/>
    <w:rsid w:val="007D7D13"/>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semiHidden/>
    <w:unhideWhenUsed/>
    <w:rsid w:val="007D7D13"/>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semiHidden/>
    <w:unhideWhenUsed/>
    <w:rsid w:val="007D7D13"/>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semiHidden/>
    <w:unhideWhenUsed/>
    <w:rsid w:val="007D7D13"/>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semiHidden/>
    <w:unhideWhenUsed/>
    <w:rsid w:val="007D7D13"/>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chattierung">
    <w:name w:val="Light Shading"/>
    <w:basedOn w:val="NormaleTabelle"/>
    <w:uiPriority w:val="99"/>
    <w:semiHidden/>
    <w:unhideWhenUsed/>
    <w:rsid w:val="007D7D13"/>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99"/>
    <w:semiHidden/>
    <w:unhideWhenUsed/>
    <w:rsid w:val="007D7D13"/>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semiHidden/>
    <w:unhideWhenUsed/>
    <w:rsid w:val="007D7D13"/>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semiHidden/>
    <w:unhideWhenUsed/>
    <w:rsid w:val="007D7D13"/>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semiHidden/>
    <w:unhideWhenUsed/>
    <w:rsid w:val="007D7D13"/>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semiHidden/>
    <w:unhideWhenUsed/>
    <w:rsid w:val="007D7D13"/>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semiHidden/>
    <w:unhideWhenUsed/>
    <w:rsid w:val="007D7D13"/>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Zeilennummer">
    <w:name w:val="line number"/>
    <w:basedOn w:val="Absatz-Standardschriftart"/>
    <w:uiPriority w:val="99"/>
    <w:semiHidden/>
    <w:unhideWhenUsed/>
    <w:rsid w:val="007D7D13"/>
    <w:rPr>
      <w:rFonts w:ascii="Segoe Condensed" w:hAnsi="Segoe Condensed"/>
      <w:sz w:val="22"/>
    </w:rPr>
  </w:style>
  <w:style w:type="paragraph" w:styleId="Liste">
    <w:name w:val="List"/>
    <w:basedOn w:val="Standard"/>
    <w:uiPriority w:val="99"/>
    <w:semiHidden/>
    <w:unhideWhenUsed/>
    <w:rsid w:val="007D7D13"/>
    <w:pPr>
      <w:ind w:left="283" w:hanging="283"/>
      <w:contextualSpacing/>
    </w:pPr>
  </w:style>
  <w:style w:type="paragraph" w:styleId="Liste2">
    <w:name w:val="List 2"/>
    <w:basedOn w:val="Standard"/>
    <w:uiPriority w:val="99"/>
    <w:semiHidden/>
    <w:unhideWhenUsed/>
    <w:rsid w:val="007D7D13"/>
    <w:pPr>
      <w:ind w:left="566" w:hanging="283"/>
      <w:contextualSpacing/>
    </w:pPr>
  </w:style>
  <w:style w:type="paragraph" w:styleId="Liste3">
    <w:name w:val="List 3"/>
    <w:basedOn w:val="Standard"/>
    <w:uiPriority w:val="99"/>
    <w:semiHidden/>
    <w:unhideWhenUsed/>
    <w:rsid w:val="007D7D13"/>
    <w:pPr>
      <w:ind w:left="849" w:hanging="283"/>
      <w:contextualSpacing/>
    </w:pPr>
  </w:style>
  <w:style w:type="paragraph" w:styleId="Liste4">
    <w:name w:val="List 4"/>
    <w:basedOn w:val="Standard"/>
    <w:uiPriority w:val="99"/>
    <w:semiHidden/>
    <w:unhideWhenUsed/>
    <w:rsid w:val="007D7D13"/>
    <w:pPr>
      <w:ind w:left="1132" w:hanging="283"/>
      <w:contextualSpacing/>
    </w:pPr>
  </w:style>
  <w:style w:type="paragraph" w:styleId="Liste5">
    <w:name w:val="List 5"/>
    <w:basedOn w:val="Standard"/>
    <w:uiPriority w:val="99"/>
    <w:semiHidden/>
    <w:unhideWhenUsed/>
    <w:rsid w:val="007D7D13"/>
    <w:pPr>
      <w:ind w:left="1415" w:hanging="283"/>
      <w:contextualSpacing/>
    </w:pPr>
  </w:style>
  <w:style w:type="paragraph" w:styleId="Aufzhlungszeichen3">
    <w:name w:val="List Bullet 3"/>
    <w:basedOn w:val="Standard"/>
    <w:uiPriority w:val="99"/>
    <w:semiHidden/>
    <w:unhideWhenUsed/>
    <w:rsid w:val="007D7D13"/>
    <w:pPr>
      <w:numPr>
        <w:numId w:val="5"/>
      </w:numPr>
      <w:contextualSpacing/>
    </w:pPr>
  </w:style>
  <w:style w:type="paragraph" w:styleId="Aufzhlungszeichen4">
    <w:name w:val="List Bullet 4"/>
    <w:basedOn w:val="Standard"/>
    <w:uiPriority w:val="99"/>
    <w:semiHidden/>
    <w:unhideWhenUsed/>
    <w:rsid w:val="007D7D13"/>
    <w:pPr>
      <w:numPr>
        <w:numId w:val="6"/>
      </w:numPr>
      <w:contextualSpacing/>
    </w:pPr>
  </w:style>
  <w:style w:type="paragraph" w:styleId="Aufzhlungszeichen5">
    <w:name w:val="List Bullet 5"/>
    <w:basedOn w:val="Standard"/>
    <w:uiPriority w:val="99"/>
    <w:semiHidden/>
    <w:unhideWhenUsed/>
    <w:rsid w:val="007D7D13"/>
    <w:pPr>
      <w:numPr>
        <w:numId w:val="7"/>
      </w:numPr>
      <w:contextualSpacing/>
    </w:pPr>
  </w:style>
  <w:style w:type="paragraph" w:styleId="Listenfortsetzung3">
    <w:name w:val="List Continue 3"/>
    <w:basedOn w:val="Standard"/>
    <w:uiPriority w:val="99"/>
    <w:semiHidden/>
    <w:unhideWhenUsed/>
    <w:rsid w:val="007D7D13"/>
    <w:pPr>
      <w:spacing w:after="120"/>
      <w:ind w:left="849"/>
      <w:contextualSpacing/>
    </w:pPr>
  </w:style>
  <w:style w:type="paragraph" w:styleId="Listenfortsetzung4">
    <w:name w:val="List Continue 4"/>
    <w:basedOn w:val="Standard"/>
    <w:uiPriority w:val="99"/>
    <w:semiHidden/>
    <w:unhideWhenUsed/>
    <w:rsid w:val="007D7D13"/>
    <w:pPr>
      <w:spacing w:after="120"/>
      <w:ind w:left="1132"/>
      <w:contextualSpacing/>
    </w:pPr>
  </w:style>
  <w:style w:type="paragraph" w:styleId="Listenfortsetzung5">
    <w:name w:val="List Continue 5"/>
    <w:basedOn w:val="Standard"/>
    <w:uiPriority w:val="99"/>
    <w:semiHidden/>
    <w:unhideWhenUsed/>
    <w:rsid w:val="007D7D13"/>
    <w:pPr>
      <w:spacing w:after="120"/>
      <w:ind w:left="1415"/>
      <w:contextualSpacing/>
    </w:pPr>
  </w:style>
  <w:style w:type="paragraph" w:styleId="Listennummer3">
    <w:name w:val="List Number 3"/>
    <w:basedOn w:val="Standard"/>
    <w:uiPriority w:val="99"/>
    <w:semiHidden/>
    <w:unhideWhenUsed/>
    <w:rsid w:val="007D7D13"/>
    <w:pPr>
      <w:numPr>
        <w:numId w:val="8"/>
      </w:numPr>
      <w:contextualSpacing/>
    </w:pPr>
  </w:style>
  <w:style w:type="paragraph" w:styleId="Listennummer4">
    <w:name w:val="List Number 4"/>
    <w:basedOn w:val="Standard"/>
    <w:uiPriority w:val="99"/>
    <w:semiHidden/>
    <w:unhideWhenUsed/>
    <w:rsid w:val="007D7D13"/>
    <w:pPr>
      <w:numPr>
        <w:numId w:val="9"/>
      </w:numPr>
      <w:contextualSpacing/>
    </w:pPr>
  </w:style>
  <w:style w:type="paragraph" w:styleId="Listennummer5">
    <w:name w:val="List Number 5"/>
    <w:basedOn w:val="Standard"/>
    <w:uiPriority w:val="99"/>
    <w:semiHidden/>
    <w:unhideWhenUsed/>
    <w:rsid w:val="007D7D13"/>
    <w:pPr>
      <w:numPr>
        <w:numId w:val="10"/>
      </w:numPr>
      <w:contextualSpacing/>
    </w:pPr>
  </w:style>
  <w:style w:type="table" w:styleId="Listentabelle1hell">
    <w:name w:val="List Table 1 Light"/>
    <w:basedOn w:val="NormaleTabelle"/>
    <w:uiPriority w:val="46"/>
    <w:rsid w:val="007D7D13"/>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1hellAkzent1">
    <w:name w:val="List Table 1 Light Accent 1"/>
    <w:basedOn w:val="NormaleTabelle"/>
    <w:uiPriority w:val="46"/>
    <w:rsid w:val="007D7D13"/>
    <w:pPr>
      <w:spacing w:after="0"/>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entabelle1hellAkzent2">
    <w:name w:val="List Table 1 Light Accent 2"/>
    <w:basedOn w:val="NormaleTabelle"/>
    <w:uiPriority w:val="46"/>
    <w:rsid w:val="007D7D13"/>
    <w:pPr>
      <w:spacing w:after="0"/>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entabelle1hellAkzent3">
    <w:name w:val="List Table 1 Light Accent 3"/>
    <w:basedOn w:val="NormaleTabelle"/>
    <w:uiPriority w:val="46"/>
    <w:rsid w:val="007D7D13"/>
    <w:pPr>
      <w:spacing w:after="0"/>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entabelle1hellAkzent4">
    <w:name w:val="List Table 1 Light Accent 4"/>
    <w:basedOn w:val="NormaleTabelle"/>
    <w:uiPriority w:val="46"/>
    <w:rsid w:val="007D7D13"/>
    <w:pPr>
      <w:spacing w:after="0"/>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entabelle1hellAkzent5">
    <w:name w:val="List Table 1 Light Accent 5"/>
    <w:basedOn w:val="NormaleTabelle"/>
    <w:uiPriority w:val="46"/>
    <w:rsid w:val="007D7D13"/>
    <w:pPr>
      <w:spacing w:after="0"/>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entabelle1hellAkzent6">
    <w:name w:val="List Table 1 Light Accent 6"/>
    <w:basedOn w:val="NormaleTabelle"/>
    <w:uiPriority w:val="46"/>
    <w:rsid w:val="007D7D13"/>
    <w:pPr>
      <w:spacing w:after="0"/>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entabelle2">
    <w:name w:val="List Table 2"/>
    <w:basedOn w:val="NormaleTabelle"/>
    <w:uiPriority w:val="47"/>
    <w:rsid w:val="007D7D13"/>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2Akzent1">
    <w:name w:val="List Table 2 Accent 1"/>
    <w:basedOn w:val="NormaleTabelle"/>
    <w:uiPriority w:val="47"/>
    <w:rsid w:val="007D7D13"/>
    <w:pPr>
      <w:spacing w:after="0"/>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entabelle2Akzent2">
    <w:name w:val="List Table 2 Accent 2"/>
    <w:basedOn w:val="NormaleTabelle"/>
    <w:uiPriority w:val="47"/>
    <w:rsid w:val="007D7D13"/>
    <w:pPr>
      <w:spacing w:after="0"/>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entabelle2Akzent3">
    <w:name w:val="List Table 2 Accent 3"/>
    <w:basedOn w:val="NormaleTabelle"/>
    <w:uiPriority w:val="47"/>
    <w:rsid w:val="007D7D13"/>
    <w:pPr>
      <w:spacing w:after="0"/>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entabelle2Akzent4">
    <w:name w:val="List Table 2 Accent 4"/>
    <w:basedOn w:val="NormaleTabelle"/>
    <w:uiPriority w:val="47"/>
    <w:rsid w:val="007D7D13"/>
    <w:pPr>
      <w:spacing w:after="0"/>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entabelle2Akzent5">
    <w:name w:val="List Table 2 Accent 5"/>
    <w:basedOn w:val="NormaleTabelle"/>
    <w:uiPriority w:val="47"/>
    <w:rsid w:val="007D7D13"/>
    <w:pPr>
      <w:spacing w:after="0"/>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entabelle2Akzent6">
    <w:name w:val="List Table 2 Accent 6"/>
    <w:basedOn w:val="NormaleTabelle"/>
    <w:uiPriority w:val="47"/>
    <w:rsid w:val="007D7D13"/>
    <w:pPr>
      <w:spacing w:after="0"/>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entabelle3">
    <w:name w:val="List Table 3"/>
    <w:basedOn w:val="NormaleTabelle"/>
    <w:uiPriority w:val="48"/>
    <w:rsid w:val="007D7D13"/>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ntabelle3Akzent1">
    <w:name w:val="List Table 3 Accent 1"/>
    <w:basedOn w:val="NormaleTabelle"/>
    <w:uiPriority w:val="48"/>
    <w:rsid w:val="007D7D13"/>
    <w:pPr>
      <w:spacing w:after="0"/>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entabelle3Akzent2">
    <w:name w:val="List Table 3 Accent 2"/>
    <w:basedOn w:val="NormaleTabelle"/>
    <w:uiPriority w:val="48"/>
    <w:rsid w:val="007D7D13"/>
    <w:pPr>
      <w:spacing w:after="0"/>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entabelle3Akzent3">
    <w:name w:val="List Table 3 Accent 3"/>
    <w:basedOn w:val="NormaleTabelle"/>
    <w:uiPriority w:val="48"/>
    <w:rsid w:val="007D7D13"/>
    <w:pPr>
      <w:spacing w:after="0"/>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entabelle3Akzent4">
    <w:name w:val="List Table 3 Accent 4"/>
    <w:basedOn w:val="NormaleTabelle"/>
    <w:uiPriority w:val="48"/>
    <w:rsid w:val="007D7D13"/>
    <w:pPr>
      <w:spacing w:after="0"/>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entabelle3Akzent5">
    <w:name w:val="List Table 3 Accent 5"/>
    <w:basedOn w:val="NormaleTabelle"/>
    <w:uiPriority w:val="48"/>
    <w:rsid w:val="007D7D13"/>
    <w:pPr>
      <w:spacing w:after="0"/>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entabelle3Akzent6">
    <w:name w:val="List Table 3 Accent 6"/>
    <w:basedOn w:val="NormaleTabelle"/>
    <w:uiPriority w:val="48"/>
    <w:rsid w:val="007D7D13"/>
    <w:pPr>
      <w:spacing w:after="0"/>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entabelle4">
    <w:name w:val="List Table 4"/>
    <w:basedOn w:val="NormaleTabelle"/>
    <w:uiPriority w:val="49"/>
    <w:rsid w:val="007D7D1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4Akzent1">
    <w:name w:val="List Table 4 Accent 1"/>
    <w:basedOn w:val="NormaleTabelle"/>
    <w:uiPriority w:val="49"/>
    <w:rsid w:val="007D7D13"/>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entabelle4Akzent2">
    <w:name w:val="List Table 4 Accent 2"/>
    <w:basedOn w:val="NormaleTabelle"/>
    <w:uiPriority w:val="49"/>
    <w:rsid w:val="007D7D13"/>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entabelle4Akzent3">
    <w:name w:val="List Table 4 Accent 3"/>
    <w:basedOn w:val="NormaleTabelle"/>
    <w:uiPriority w:val="49"/>
    <w:rsid w:val="007D7D13"/>
    <w:pPr>
      <w:spacing w:after="0"/>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entabelle4Akzent4">
    <w:name w:val="List Table 4 Accent 4"/>
    <w:basedOn w:val="NormaleTabelle"/>
    <w:uiPriority w:val="49"/>
    <w:rsid w:val="007D7D13"/>
    <w:pPr>
      <w:spacing w:after="0"/>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entabelle4Akzent5">
    <w:name w:val="List Table 4 Accent 5"/>
    <w:basedOn w:val="NormaleTabelle"/>
    <w:uiPriority w:val="49"/>
    <w:rsid w:val="007D7D13"/>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entabelle4Akzent6">
    <w:name w:val="List Table 4 Accent 6"/>
    <w:basedOn w:val="NormaleTabelle"/>
    <w:uiPriority w:val="49"/>
    <w:rsid w:val="007D7D13"/>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entabelle5dunkel">
    <w:name w:val="List Table 5 Dark"/>
    <w:basedOn w:val="NormaleTabelle"/>
    <w:uiPriority w:val="50"/>
    <w:rsid w:val="007D7D13"/>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1">
    <w:name w:val="List Table 5 Dark Accent 1"/>
    <w:basedOn w:val="NormaleTabelle"/>
    <w:uiPriority w:val="50"/>
    <w:rsid w:val="007D7D13"/>
    <w:pPr>
      <w:spacing w:after="0"/>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2">
    <w:name w:val="List Table 5 Dark Accent 2"/>
    <w:basedOn w:val="NormaleTabelle"/>
    <w:uiPriority w:val="50"/>
    <w:rsid w:val="007D7D13"/>
    <w:pPr>
      <w:spacing w:after="0"/>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3">
    <w:name w:val="List Table 5 Dark Accent 3"/>
    <w:basedOn w:val="NormaleTabelle"/>
    <w:uiPriority w:val="50"/>
    <w:rsid w:val="007D7D13"/>
    <w:pPr>
      <w:spacing w:after="0"/>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4">
    <w:name w:val="List Table 5 Dark Accent 4"/>
    <w:basedOn w:val="NormaleTabelle"/>
    <w:uiPriority w:val="50"/>
    <w:rsid w:val="007D7D13"/>
    <w:pPr>
      <w:spacing w:after="0"/>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5">
    <w:name w:val="List Table 5 Dark Accent 5"/>
    <w:basedOn w:val="NormaleTabelle"/>
    <w:uiPriority w:val="50"/>
    <w:rsid w:val="007D7D13"/>
    <w:pPr>
      <w:spacing w:after="0"/>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6">
    <w:name w:val="List Table 5 Dark Accent 6"/>
    <w:basedOn w:val="NormaleTabelle"/>
    <w:uiPriority w:val="50"/>
    <w:rsid w:val="007D7D13"/>
    <w:pPr>
      <w:spacing w:after="0"/>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6farbig">
    <w:name w:val="List Table 6 Colorful"/>
    <w:basedOn w:val="NormaleTabelle"/>
    <w:uiPriority w:val="51"/>
    <w:rsid w:val="007D7D13"/>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6farbigAkzent1">
    <w:name w:val="List Table 6 Colorful Accent 1"/>
    <w:basedOn w:val="NormaleTabelle"/>
    <w:uiPriority w:val="51"/>
    <w:rsid w:val="007D7D13"/>
    <w:pPr>
      <w:spacing w:after="0"/>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entabelle6farbigAkzent2">
    <w:name w:val="List Table 6 Colorful Accent 2"/>
    <w:basedOn w:val="NormaleTabelle"/>
    <w:uiPriority w:val="51"/>
    <w:rsid w:val="007D7D13"/>
    <w:pPr>
      <w:spacing w:after="0"/>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entabelle6farbigAkzent3">
    <w:name w:val="List Table 6 Colorful Accent 3"/>
    <w:basedOn w:val="NormaleTabelle"/>
    <w:uiPriority w:val="51"/>
    <w:rsid w:val="007D7D13"/>
    <w:pPr>
      <w:spacing w:after="0"/>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entabelle6farbigAkzent4">
    <w:name w:val="List Table 6 Colorful Accent 4"/>
    <w:basedOn w:val="NormaleTabelle"/>
    <w:uiPriority w:val="51"/>
    <w:rsid w:val="007D7D13"/>
    <w:pPr>
      <w:spacing w:after="0"/>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entabelle6farbigAkzent5">
    <w:name w:val="List Table 6 Colorful Accent 5"/>
    <w:basedOn w:val="NormaleTabelle"/>
    <w:uiPriority w:val="51"/>
    <w:rsid w:val="007D7D13"/>
    <w:pPr>
      <w:spacing w:after="0"/>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entabelle6farbigAkzent6">
    <w:name w:val="List Table 6 Colorful Accent 6"/>
    <w:basedOn w:val="NormaleTabelle"/>
    <w:uiPriority w:val="51"/>
    <w:rsid w:val="007D7D13"/>
    <w:pPr>
      <w:spacing w:after="0"/>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entabelle7farbig">
    <w:name w:val="List Table 7 Colorful"/>
    <w:basedOn w:val="NormaleTabelle"/>
    <w:uiPriority w:val="52"/>
    <w:rsid w:val="007D7D13"/>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1">
    <w:name w:val="List Table 7 Colorful Accent 1"/>
    <w:basedOn w:val="NormaleTabelle"/>
    <w:uiPriority w:val="52"/>
    <w:rsid w:val="007D7D13"/>
    <w:pPr>
      <w:spacing w:after="0"/>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2">
    <w:name w:val="List Table 7 Colorful Accent 2"/>
    <w:basedOn w:val="NormaleTabelle"/>
    <w:uiPriority w:val="52"/>
    <w:rsid w:val="007D7D13"/>
    <w:pPr>
      <w:spacing w:after="0"/>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3">
    <w:name w:val="List Table 7 Colorful Accent 3"/>
    <w:basedOn w:val="NormaleTabelle"/>
    <w:uiPriority w:val="52"/>
    <w:rsid w:val="007D7D13"/>
    <w:pPr>
      <w:spacing w:after="0"/>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4">
    <w:name w:val="List Table 7 Colorful Accent 4"/>
    <w:basedOn w:val="NormaleTabelle"/>
    <w:uiPriority w:val="52"/>
    <w:rsid w:val="007D7D13"/>
    <w:pPr>
      <w:spacing w:after="0"/>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5">
    <w:name w:val="List Table 7 Colorful Accent 5"/>
    <w:basedOn w:val="NormaleTabelle"/>
    <w:uiPriority w:val="52"/>
    <w:rsid w:val="007D7D13"/>
    <w:pPr>
      <w:spacing w:after="0"/>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6">
    <w:name w:val="List Table 7 Colorful Accent 6"/>
    <w:basedOn w:val="NormaleTabelle"/>
    <w:uiPriority w:val="52"/>
    <w:rsid w:val="007D7D13"/>
    <w:pPr>
      <w:spacing w:after="0"/>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xt">
    <w:name w:val="macro"/>
    <w:link w:val="MakrotextZchn"/>
    <w:uiPriority w:val="99"/>
    <w:semiHidden/>
    <w:unhideWhenUsed/>
    <w:rsid w:val="007D7D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pacing w:val="8"/>
      <w:szCs w:val="20"/>
    </w:rPr>
  </w:style>
  <w:style w:type="character" w:customStyle="1" w:styleId="MakrotextZchn">
    <w:name w:val="Makrotext Zchn"/>
    <w:basedOn w:val="Absatz-Standardschriftart"/>
    <w:link w:val="Makrotext"/>
    <w:uiPriority w:val="99"/>
    <w:semiHidden/>
    <w:rsid w:val="007D7D13"/>
    <w:rPr>
      <w:rFonts w:ascii="Consolas" w:hAnsi="Consolas"/>
      <w:spacing w:val="8"/>
      <w:szCs w:val="20"/>
    </w:rPr>
  </w:style>
  <w:style w:type="table" w:styleId="MittleresRaster1">
    <w:name w:val="Medium Grid 1"/>
    <w:basedOn w:val="NormaleTabelle"/>
    <w:uiPriority w:val="99"/>
    <w:semiHidden/>
    <w:unhideWhenUsed/>
    <w:rsid w:val="007D7D13"/>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semiHidden/>
    <w:unhideWhenUsed/>
    <w:rsid w:val="007D7D13"/>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semiHidden/>
    <w:unhideWhenUsed/>
    <w:rsid w:val="007D7D13"/>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semiHidden/>
    <w:unhideWhenUsed/>
    <w:rsid w:val="007D7D13"/>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semiHidden/>
    <w:unhideWhenUsed/>
    <w:rsid w:val="007D7D13"/>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semiHidden/>
    <w:unhideWhenUsed/>
    <w:rsid w:val="007D7D13"/>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semiHidden/>
    <w:unhideWhenUsed/>
    <w:rsid w:val="007D7D13"/>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99"/>
    <w:semiHidden/>
    <w:unhideWhenUsed/>
    <w:rsid w:val="007D7D13"/>
    <w:pPr>
      <w:spacing w:after="0"/>
    </w:pPr>
    <w:rPr>
      <w:rFonts w:ascii="Bookman Old Style" w:eastAsiaTheme="majorEastAsia" w:hAnsi="Bookman Old Style"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semiHidden/>
    <w:unhideWhenUsed/>
    <w:rsid w:val="007D7D13"/>
    <w:pPr>
      <w:spacing w:after="0"/>
    </w:pPr>
    <w:rPr>
      <w:rFonts w:ascii="Bookman Old Style" w:eastAsiaTheme="majorEastAsia" w:hAnsi="Bookman Old Style"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semiHidden/>
    <w:unhideWhenUsed/>
    <w:rsid w:val="007D7D13"/>
    <w:pPr>
      <w:spacing w:after="0"/>
    </w:pPr>
    <w:rPr>
      <w:rFonts w:ascii="Bookman Old Style" w:eastAsiaTheme="majorEastAsia" w:hAnsi="Bookman Old Style"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semiHidden/>
    <w:unhideWhenUsed/>
    <w:rsid w:val="007D7D13"/>
    <w:pPr>
      <w:spacing w:after="0"/>
    </w:pPr>
    <w:rPr>
      <w:rFonts w:ascii="Bookman Old Style" w:eastAsiaTheme="majorEastAsia" w:hAnsi="Bookman Old Style"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semiHidden/>
    <w:unhideWhenUsed/>
    <w:rsid w:val="007D7D13"/>
    <w:pPr>
      <w:spacing w:after="0"/>
    </w:pPr>
    <w:rPr>
      <w:rFonts w:ascii="Bookman Old Style" w:eastAsiaTheme="majorEastAsia" w:hAnsi="Bookman Old Style"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semiHidden/>
    <w:unhideWhenUsed/>
    <w:rsid w:val="007D7D13"/>
    <w:pPr>
      <w:spacing w:after="0"/>
    </w:pPr>
    <w:rPr>
      <w:rFonts w:ascii="Bookman Old Style" w:eastAsiaTheme="majorEastAsia" w:hAnsi="Bookman Old Style"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semiHidden/>
    <w:unhideWhenUsed/>
    <w:rsid w:val="007D7D13"/>
    <w:pPr>
      <w:spacing w:after="0"/>
    </w:pPr>
    <w:rPr>
      <w:rFonts w:ascii="Bookman Old Style" w:eastAsiaTheme="majorEastAsia" w:hAnsi="Bookman Old Style"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99"/>
    <w:semiHidden/>
    <w:unhideWhenUsed/>
    <w:rsid w:val="007D7D13"/>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semiHidden/>
    <w:unhideWhenUsed/>
    <w:rsid w:val="007D7D13"/>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semiHidden/>
    <w:unhideWhenUsed/>
    <w:rsid w:val="007D7D13"/>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semiHidden/>
    <w:unhideWhenUsed/>
    <w:rsid w:val="007D7D13"/>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semiHidden/>
    <w:unhideWhenUsed/>
    <w:rsid w:val="007D7D13"/>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semiHidden/>
    <w:unhideWhenUsed/>
    <w:rsid w:val="007D7D13"/>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semiHidden/>
    <w:unhideWhenUsed/>
    <w:rsid w:val="007D7D13"/>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ittlereListe1">
    <w:name w:val="Medium List 1"/>
    <w:basedOn w:val="NormaleTabelle"/>
    <w:uiPriority w:val="99"/>
    <w:semiHidden/>
    <w:unhideWhenUsed/>
    <w:rsid w:val="007D7D13"/>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99"/>
    <w:semiHidden/>
    <w:unhideWhenUsed/>
    <w:rsid w:val="007D7D13"/>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semiHidden/>
    <w:unhideWhenUsed/>
    <w:rsid w:val="007D7D13"/>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semiHidden/>
    <w:unhideWhenUsed/>
    <w:rsid w:val="007D7D13"/>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semiHidden/>
    <w:unhideWhenUsed/>
    <w:rsid w:val="007D7D13"/>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semiHidden/>
    <w:unhideWhenUsed/>
    <w:rsid w:val="007D7D13"/>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semiHidden/>
    <w:unhideWhenUsed/>
    <w:rsid w:val="007D7D13"/>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99"/>
    <w:semiHidden/>
    <w:unhideWhenUsed/>
    <w:rsid w:val="007D7D13"/>
    <w:pPr>
      <w:spacing w:after="0"/>
    </w:pPr>
    <w:rPr>
      <w:rFonts w:ascii="Bookman Old Style" w:eastAsiaTheme="majorEastAsia" w:hAnsi="Bookman Old Style"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semiHidden/>
    <w:unhideWhenUsed/>
    <w:rsid w:val="007D7D13"/>
    <w:pPr>
      <w:spacing w:after="0"/>
    </w:pPr>
    <w:rPr>
      <w:rFonts w:ascii="Bookman Old Style" w:eastAsiaTheme="majorEastAsia" w:hAnsi="Bookman Old Style"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semiHidden/>
    <w:unhideWhenUsed/>
    <w:rsid w:val="007D7D13"/>
    <w:pPr>
      <w:spacing w:after="0"/>
    </w:pPr>
    <w:rPr>
      <w:rFonts w:ascii="Bookman Old Style" w:eastAsiaTheme="majorEastAsia" w:hAnsi="Bookman Old Style"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semiHidden/>
    <w:unhideWhenUsed/>
    <w:rsid w:val="007D7D13"/>
    <w:pPr>
      <w:spacing w:after="0"/>
    </w:pPr>
    <w:rPr>
      <w:rFonts w:ascii="Bookman Old Style" w:eastAsiaTheme="majorEastAsia" w:hAnsi="Bookman Old Style"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semiHidden/>
    <w:unhideWhenUsed/>
    <w:rsid w:val="007D7D13"/>
    <w:pPr>
      <w:spacing w:after="0"/>
    </w:pPr>
    <w:rPr>
      <w:rFonts w:ascii="Bookman Old Style" w:eastAsiaTheme="majorEastAsia" w:hAnsi="Bookman Old Style"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semiHidden/>
    <w:unhideWhenUsed/>
    <w:rsid w:val="007D7D13"/>
    <w:pPr>
      <w:spacing w:after="0"/>
    </w:pPr>
    <w:rPr>
      <w:rFonts w:ascii="Bookman Old Style" w:eastAsiaTheme="majorEastAsia" w:hAnsi="Bookman Old Style"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semiHidden/>
    <w:unhideWhenUsed/>
    <w:rsid w:val="007D7D13"/>
    <w:pPr>
      <w:spacing w:after="0"/>
    </w:pPr>
    <w:rPr>
      <w:rFonts w:ascii="Bookman Old Style" w:eastAsiaTheme="majorEastAsia" w:hAnsi="Bookman Old Style"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chattierung1">
    <w:name w:val="Medium Shading 1"/>
    <w:basedOn w:val="NormaleTabelle"/>
    <w:uiPriority w:val="99"/>
    <w:semiHidden/>
    <w:unhideWhenUsed/>
    <w:rsid w:val="007D7D13"/>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99"/>
    <w:semiHidden/>
    <w:unhideWhenUsed/>
    <w:rsid w:val="007D7D13"/>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semiHidden/>
    <w:unhideWhenUsed/>
    <w:rsid w:val="007D7D13"/>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semiHidden/>
    <w:unhideWhenUsed/>
    <w:rsid w:val="007D7D13"/>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semiHidden/>
    <w:unhideWhenUsed/>
    <w:rsid w:val="007D7D13"/>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semiHidden/>
    <w:unhideWhenUsed/>
    <w:rsid w:val="007D7D13"/>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semiHidden/>
    <w:unhideWhenUsed/>
    <w:rsid w:val="007D7D13"/>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99"/>
    <w:semiHidden/>
    <w:unhideWhenUsed/>
    <w:rsid w:val="007D7D13"/>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2-Akzent1">
    <w:name w:val="Medium Shading 2 Accent 1"/>
    <w:basedOn w:val="NormaleTabelle"/>
    <w:uiPriority w:val="99"/>
    <w:semiHidden/>
    <w:unhideWhenUsed/>
    <w:rsid w:val="007D7D13"/>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2-Akzent2">
    <w:name w:val="Medium Shading 2 Accent 2"/>
    <w:basedOn w:val="NormaleTabelle"/>
    <w:uiPriority w:val="64"/>
    <w:semiHidden/>
    <w:unhideWhenUsed/>
    <w:rsid w:val="007D7D13"/>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2-Akzent3">
    <w:name w:val="Medium Shading 2 Accent 3"/>
    <w:basedOn w:val="NormaleTabelle"/>
    <w:uiPriority w:val="64"/>
    <w:semiHidden/>
    <w:unhideWhenUsed/>
    <w:rsid w:val="007D7D13"/>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2-Akzent4">
    <w:name w:val="Medium Shading 2 Accent 4"/>
    <w:basedOn w:val="NormaleTabelle"/>
    <w:uiPriority w:val="64"/>
    <w:semiHidden/>
    <w:unhideWhenUsed/>
    <w:rsid w:val="007D7D13"/>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2-Akzent5">
    <w:name w:val="Medium Shading 2 Accent 5"/>
    <w:basedOn w:val="NormaleTabelle"/>
    <w:uiPriority w:val="64"/>
    <w:semiHidden/>
    <w:unhideWhenUsed/>
    <w:rsid w:val="007D7D13"/>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2-Akzent6">
    <w:name w:val="Medium Shading 2 Accent 6"/>
    <w:basedOn w:val="NormaleTabelle"/>
    <w:uiPriority w:val="64"/>
    <w:semiHidden/>
    <w:unhideWhenUsed/>
    <w:rsid w:val="007D7D13"/>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
    <w:name w:val="Mention"/>
    <w:basedOn w:val="Absatz-Standardschriftart"/>
    <w:uiPriority w:val="99"/>
    <w:semiHidden/>
    <w:unhideWhenUsed/>
    <w:rsid w:val="007D7D13"/>
    <w:rPr>
      <w:rFonts w:ascii="Segoe Condensed" w:hAnsi="Segoe Condensed"/>
      <w:color w:val="2B579A"/>
      <w:sz w:val="22"/>
      <w:shd w:val="clear" w:color="auto" w:fill="E6E6E6"/>
    </w:rPr>
  </w:style>
  <w:style w:type="paragraph" w:styleId="Nachrichtenkopf">
    <w:name w:val="Message Header"/>
    <w:basedOn w:val="Standard"/>
    <w:link w:val="NachrichtenkopfZchn"/>
    <w:uiPriority w:val="99"/>
    <w:semiHidden/>
    <w:unhideWhenUsed/>
    <w:rsid w:val="007D7D13"/>
    <w:pPr>
      <w:pBdr>
        <w:top w:val="single" w:sz="6" w:space="1" w:color="auto"/>
        <w:left w:val="single" w:sz="6" w:space="1" w:color="auto"/>
        <w:bottom w:val="single" w:sz="6" w:space="1" w:color="auto"/>
        <w:right w:val="single" w:sz="6" w:space="1" w:color="auto"/>
      </w:pBdr>
      <w:shd w:val="pct20" w:color="auto" w:fill="auto"/>
      <w:ind w:left="1134" w:hanging="1134"/>
    </w:pPr>
    <w:rPr>
      <w:rFonts w:ascii="Bookman Old Style" w:eastAsiaTheme="majorEastAsia" w:hAnsi="Bookman Old Style" w:cstheme="majorBidi"/>
      <w:sz w:val="24"/>
      <w:szCs w:val="24"/>
    </w:rPr>
  </w:style>
  <w:style w:type="character" w:customStyle="1" w:styleId="NachrichtenkopfZchn">
    <w:name w:val="Nachrichtenkopf Zchn"/>
    <w:basedOn w:val="Absatz-Standardschriftart"/>
    <w:link w:val="Nachrichtenkopf"/>
    <w:uiPriority w:val="99"/>
    <w:semiHidden/>
    <w:rsid w:val="007D7D13"/>
    <w:rPr>
      <w:rFonts w:ascii="Bookman Old Style" w:eastAsiaTheme="majorEastAsia" w:hAnsi="Bookman Old Style" w:cstheme="majorBidi"/>
      <w:spacing w:val="8"/>
      <w:sz w:val="24"/>
      <w:szCs w:val="24"/>
      <w:shd w:val="pct20" w:color="auto" w:fill="auto"/>
    </w:rPr>
  </w:style>
  <w:style w:type="paragraph" w:styleId="KeinLeerraum">
    <w:name w:val="No Spacing"/>
    <w:uiPriority w:val="99"/>
    <w:semiHidden/>
    <w:unhideWhenUsed/>
    <w:rsid w:val="007D7D13"/>
    <w:pPr>
      <w:spacing w:after="0"/>
    </w:pPr>
    <w:rPr>
      <w:rFonts w:ascii="Segoe Condensed" w:hAnsi="Segoe Condensed"/>
      <w:spacing w:val="8"/>
    </w:rPr>
  </w:style>
  <w:style w:type="paragraph" w:styleId="StandardWeb">
    <w:name w:val="Normal (Web)"/>
    <w:basedOn w:val="Standard"/>
    <w:uiPriority w:val="99"/>
    <w:semiHidden/>
    <w:unhideWhenUsed/>
    <w:rsid w:val="007D7D13"/>
    <w:rPr>
      <w:rFonts w:ascii="Times New Roman" w:hAnsi="Times New Roman" w:cs="Times New Roman"/>
      <w:sz w:val="24"/>
      <w:szCs w:val="24"/>
    </w:rPr>
  </w:style>
  <w:style w:type="paragraph" w:styleId="Standardeinzug">
    <w:name w:val="Normal Indent"/>
    <w:basedOn w:val="Standard"/>
    <w:uiPriority w:val="99"/>
    <w:semiHidden/>
    <w:unhideWhenUsed/>
    <w:qFormat/>
    <w:rsid w:val="007D7D13"/>
    <w:pPr>
      <w:ind w:left="720"/>
    </w:pPr>
  </w:style>
  <w:style w:type="paragraph" w:styleId="Fu-Endnotenberschrift">
    <w:name w:val="Note Heading"/>
    <w:basedOn w:val="Standard"/>
    <w:next w:val="Standard"/>
    <w:link w:val="Fu-EndnotenberschriftZchn"/>
    <w:uiPriority w:val="99"/>
    <w:semiHidden/>
    <w:unhideWhenUsed/>
    <w:rsid w:val="007D7D13"/>
  </w:style>
  <w:style w:type="character" w:customStyle="1" w:styleId="Fu-EndnotenberschriftZchn">
    <w:name w:val="Fuß/-Endnotenüberschrift Zchn"/>
    <w:basedOn w:val="Absatz-Standardschriftart"/>
    <w:link w:val="Fu-Endnotenberschrift"/>
    <w:uiPriority w:val="99"/>
    <w:semiHidden/>
    <w:rsid w:val="007D7D13"/>
    <w:rPr>
      <w:rFonts w:ascii="Segoe Condensed" w:hAnsi="Segoe Condensed"/>
      <w:spacing w:val="8"/>
    </w:rPr>
  </w:style>
  <w:style w:type="character" w:styleId="Seitenzahl">
    <w:name w:val="page number"/>
    <w:basedOn w:val="Absatz-Standardschriftart"/>
    <w:uiPriority w:val="99"/>
    <w:semiHidden/>
    <w:unhideWhenUsed/>
    <w:rsid w:val="007D7D13"/>
    <w:rPr>
      <w:rFonts w:ascii="Segoe Condensed" w:hAnsi="Segoe Condensed"/>
      <w:sz w:val="22"/>
    </w:rPr>
  </w:style>
  <w:style w:type="table" w:styleId="EinfacheTabelle1">
    <w:name w:val="Plain Table 1"/>
    <w:basedOn w:val="NormaleTabelle"/>
    <w:uiPriority w:val="41"/>
    <w:rsid w:val="007D7D1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rsid w:val="007D7D1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rotokoll">
    <w:name w:val="Protokoll"/>
    <w:basedOn w:val="NormaleTabelle"/>
    <w:uiPriority w:val="99"/>
    <w:rsid w:val="007D7D13"/>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blStylePr w:type="firstRow">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l2br w:val="nil"/>
          <w:tr2bl w:val="nil"/>
        </w:tcBorders>
        <w:shd w:val="clear" w:color="auto" w:fill="B8CCE4" w:themeFill="accent1" w:themeFillTint="66"/>
      </w:tcPr>
    </w:tblStylePr>
  </w:style>
  <w:style w:type="table" w:styleId="EinfacheTabelle4">
    <w:name w:val="Plain Table 4"/>
    <w:basedOn w:val="NormaleTabelle"/>
    <w:uiPriority w:val="44"/>
    <w:rsid w:val="007D7D13"/>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5">
    <w:name w:val="Plain Table 5"/>
    <w:basedOn w:val="NormaleTabelle"/>
    <w:uiPriority w:val="45"/>
    <w:rsid w:val="007D7D13"/>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urText">
    <w:name w:val="Plain Text"/>
    <w:basedOn w:val="Standard"/>
    <w:link w:val="NurTextZchn"/>
    <w:uiPriority w:val="99"/>
    <w:semiHidden/>
    <w:unhideWhenUsed/>
    <w:rsid w:val="007D7D13"/>
    <w:rPr>
      <w:rFonts w:ascii="Consolas" w:hAnsi="Consolas"/>
      <w:szCs w:val="21"/>
    </w:rPr>
  </w:style>
  <w:style w:type="character" w:customStyle="1" w:styleId="NurTextZchn">
    <w:name w:val="Nur Text Zchn"/>
    <w:basedOn w:val="Absatz-Standardschriftart"/>
    <w:link w:val="NurText"/>
    <w:uiPriority w:val="99"/>
    <w:semiHidden/>
    <w:rsid w:val="007D7D13"/>
    <w:rPr>
      <w:rFonts w:ascii="Consolas" w:hAnsi="Consolas"/>
      <w:spacing w:val="8"/>
      <w:szCs w:val="21"/>
    </w:rPr>
  </w:style>
  <w:style w:type="paragraph" w:styleId="Anrede">
    <w:name w:val="Salutation"/>
    <w:basedOn w:val="Standard"/>
    <w:next w:val="Standard"/>
    <w:link w:val="AnredeZchn"/>
    <w:uiPriority w:val="99"/>
    <w:semiHidden/>
    <w:unhideWhenUsed/>
    <w:rsid w:val="007D7D13"/>
  </w:style>
  <w:style w:type="character" w:customStyle="1" w:styleId="AnredeZchn">
    <w:name w:val="Anrede Zchn"/>
    <w:basedOn w:val="Absatz-Standardschriftart"/>
    <w:link w:val="Anrede"/>
    <w:uiPriority w:val="99"/>
    <w:semiHidden/>
    <w:rsid w:val="007D7D13"/>
    <w:rPr>
      <w:rFonts w:ascii="Segoe Condensed" w:hAnsi="Segoe Condensed"/>
      <w:spacing w:val="8"/>
    </w:rPr>
  </w:style>
  <w:style w:type="paragraph" w:styleId="Unterschrift">
    <w:name w:val="Signature"/>
    <w:basedOn w:val="Standard"/>
    <w:link w:val="UnterschriftZchn"/>
    <w:uiPriority w:val="99"/>
    <w:semiHidden/>
    <w:unhideWhenUsed/>
    <w:rsid w:val="007D7D13"/>
    <w:pPr>
      <w:ind w:left="4252"/>
    </w:pPr>
  </w:style>
  <w:style w:type="character" w:customStyle="1" w:styleId="UnterschriftZchn">
    <w:name w:val="Unterschrift Zchn"/>
    <w:basedOn w:val="Absatz-Standardschriftart"/>
    <w:link w:val="Unterschrift"/>
    <w:uiPriority w:val="99"/>
    <w:semiHidden/>
    <w:rsid w:val="007D7D13"/>
    <w:rPr>
      <w:rFonts w:ascii="Segoe Condensed" w:hAnsi="Segoe Condensed"/>
      <w:spacing w:val="8"/>
    </w:rPr>
  </w:style>
  <w:style w:type="character" w:customStyle="1" w:styleId="SmartHyperlink">
    <w:name w:val="Smart Hyperlink"/>
    <w:basedOn w:val="Absatz-Standardschriftart"/>
    <w:uiPriority w:val="99"/>
    <w:semiHidden/>
    <w:unhideWhenUsed/>
    <w:rsid w:val="007D7D13"/>
    <w:rPr>
      <w:rFonts w:ascii="Segoe Condensed" w:hAnsi="Segoe Condensed"/>
      <w:sz w:val="22"/>
      <w:u w:val="dotted"/>
    </w:rPr>
  </w:style>
  <w:style w:type="table" w:styleId="Tabelle3D-Effekt1">
    <w:name w:val="Table 3D effects 1"/>
    <w:basedOn w:val="NormaleTabelle"/>
    <w:uiPriority w:val="99"/>
    <w:semiHidden/>
    <w:unhideWhenUsed/>
    <w:rsid w:val="007D7D13"/>
    <w:pPr>
      <w:spacing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uiPriority w:val="99"/>
    <w:semiHidden/>
    <w:unhideWhenUsed/>
    <w:rsid w:val="007D7D13"/>
    <w:pPr>
      <w:spacing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uiPriority w:val="99"/>
    <w:semiHidden/>
    <w:unhideWhenUsed/>
    <w:rsid w:val="007D7D13"/>
    <w:pPr>
      <w:spacing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1">
    <w:name w:val="Table Classic 1"/>
    <w:basedOn w:val="NormaleTabelle"/>
    <w:uiPriority w:val="99"/>
    <w:semiHidden/>
    <w:unhideWhenUsed/>
    <w:rsid w:val="007D7D13"/>
    <w:pPr>
      <w:spacing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uiPriority w:val="99"/>
    <w:semiHidden/>
    <w:unhideWhenUsed/>
    <w:rsid w:val="007D7D13"/>
    <w:pPr>
      <w:spacing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uiPriority w:val="99"/>
    <w:semiHidden/>
    <w:unhideWhenUsed/>
    <w:rsid w:val="007D7D13"/>
    <w:pPr>
      <w:spacing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uiPriority w:val="99"/>
    <w:semiHidden/>
    <w:unhideWhenUsed/>
    <w:rsid w:val="007D7D13"/>
    <w:pPr>
      <w:spacing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Farbig1">
    <w:name w:val="Table Colorful 1"/>
    <w:basedOn w:val="NormaleTabelle"/>
    <w:uiPriority w:val="99"/>
    <w:semiHidden/>
    <w:unhideWhenUsed/>
    <w:rsid w:val="007D7D13"/>
    <w:pPr>
      <w:spacing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uiPriority w:val="99"/>
    <w:semiHidden/>
    <w:unhideWhenUsed/>
    <w:rsid w:val="007D7D13"/>
    <w:pPr>
      <w:spacing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uiPriority w:val="99"/>
    <w:semiHidden/>
    <w:unhideWhenUsed/>
    <w:rsid w:val="007D7D13"/>
    <w:pPr>
      <w:spacing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Spalten1">
    <w:name w:val="Table Columns 1"/>
    <w:basedOn w:val="NormaleTabelle"/>
    <w:uiPriority w:val="99"/>
    <w:semiHidden/>
    <w:unhideWhenUsed/>
    <w:rsid w:val="007D7D13"/>
    <w:pPr>
      <w:spacing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uiPriority w:val="99"/>
    <w:semiHidden/>
    <w:unhideWhenUsed/>
    <w:rsid w:val="007D7D13"/>
    <w:pPr>
      <w:spacing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uiPriority w:val="99"/>
    <w:semiHidden/>
    <w:unhideWhenUsed/>
    <w:rsid w:val="007D7D13"/>
    <w:pPr>
      <w:spacing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uiPriority w:val="99"/>
    <w:semiHidden/>
    <w:unhideWhenUsed/>
    <w:rsid w:val="007D7D13"/>
    <w:pPr>
      <w:spacing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uiPriority w:val="99"/>
    <w:semiHidden/>
    <w:unhideWhenUsed/>
    <w:rsid w:val="007D7D13"/>
    <w:pPr>
      <w:spacing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Aktuell">
    <w:name w:val="Table Contemporary"/>
    <w:basedOn w:val="NormaleTabelle"/>
    <w:uiPriority w:val="99"/>
    <w:semiHidden/>
    <w:unhideWhenUsed/>
    <w:rsid w:val="007D7D13"/>
    <w:pPr>
      <w:spacing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legant">
    <w:name w:val="Table Elegant"/>
    <w:basedOn w:val="NormaleTabelle"/>
    <w:uiPriority w:val="99"/>
    <w:semiHidden/>
    <w:unhideWhenUsed/>
    <w:rsid w:val="007D7D13"/>
    <w:pPr>
      <w:spacing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Raster1">
    <w:name w:val="Table Grid 1"/>
    <w:basedOn w:val="NormaleTabelle"/>
    <w:uiPriority w:val="99"/>
    <w:semiHidden/>
    <w:unhideWhenUsed/>
    <w:rsid w:val="007D7D13"/>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uiPriority w:val="99"/>
    <w:semiHidden/>
    <w:unhideWhenUsed/>
    <w:rsid w:val="007D7D13"/>
    <w:pPr>
      <w:spacing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uiPriority w:val="99"/>
    <w:semiHidden/>
    <w:unhideWhenUsed/>
    <w:rsid w:val="007D7D13"/>
    <w:pPr>
      <w:spacing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uiPriority w:val="99"/>
    <w:semiHidden/>
    <w:unhideWhenUsed/>
    <w:rsid w:val="007D7D13"/>
    <w:pPr>
      <w:spacing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uiPriority w:val="99"/>
    <w:semiHidden/>
    <w:unhideWhenUsed/>
    <w:rsid w:val="007D7D13"/>
    <w:pPr>
      <w:spacing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uiPriority w:val="99"/>
    <w:semiHidden/>
    <w:unhideWhenUsed/>
    <w:rsid w:val="007D7D13"/>
    <w:pPr>
      <w:spacing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uiPriority w:val="99"/>
    <w:semiHidden/>
    <w:unhideWhenUsed/>
    <w:rsid w:val="007D7D13"/>
    <w:pPr>
      <w:spacing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uiPriority w:val="99"/>
    <w:semiHidden/>
    <w:unhideWhenUsed/>
    <w:rsid w:val="007D7D13"/>
    <w:pPr>
      <w:spacing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mithellemGitternetz">
    <w:name w:val="Grid Table Light"/>
    <w:basedOn w:val="NormaleTabelle"/>
    <w:uiPriority w:val="40"/>
    <w:rsid w:val="007D7D1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eListe1">
    <w:name w:val="Table List 1"/>
    <w:basedOn w:val="NormaleTabelle"/>
    <w:uiPriority w:val="99"/>
    <w:semiHidden/>
    <w:unhideWhenUsed/>
    <w:rsid w:val="007D7D13"/>
    <w:pPr>
      <w:spacing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uiPriority w:val="99"/>
    <w:semiHidden/>
    <w:unhideWhenUsed/>
    <w:rsid w:val="007D7D13"/>
    <w:pPr>
      <w:spacing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uiPriority w:val="99"/>
    <w:semiHidden/>
    <w:unhideWhenUsed/>
    <w:rsid w:val="007D7D13"/>
    <w:pPr>
      <w:spacing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uiPriority w:val="99"/>
    <w:semiHidden/>
    <w:unhideWhenUsed/>
    <w:rsid w:val="007D7D13"/>
    <w:pPr>
      <w:spacing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uiPriority w:val="99"/>
    <w:semiHidden/>
    <w:unhideWhenUsed/>
    <w:rsid w:val="007D7D13"/>
    <w:pPr>
      <w:spacing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uiPriority w:val="99"/>
    <w:semiHidden/>
    <w:unhideWhenUsed/>
    <w:rsid w:val="007D7D13"/>
    <w:pPr>
      <w:spacing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uiPriority w:val="99"/>
    <w:semiHidden/>
    <w:unhideWhenUsed/>
    <w:rsid w:val="007D7D13"/>
    <w:pPr>
      <w:spacing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uiPriority w:val="99"/>
    <w:semiHidden/>
    <w:unhideWhenUsed/>
    <w:rsid w:val="007D7D13"/>
    <w:pPr>
      <w:spacing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Rechtsgrundlagenverzeichnis">
    <w:name w:val="table of authorities"/>
    <w:basedOn w:val="Standard"/>
    <w:next w:val="Standard"/>
    <w:uiPriority w:val="99"/>
    <w:semiHidden/>
    <w:unhideWhenUsed/>
    <w:rsid w:val="007D7D13"/>
    <w:pPr>
      <w:ind w:left="220" w:hanging="220"/>
    </w:pPr>
  </w:style>
  <w:style w:type="paragraph" w:styleId="Abbildungsverzeichnis">
    <w:name w:val="table of figures"/>
    <w:basedOn w:val="Standard"/>
    <w:next w:val="Standard"/>
    <w:uiPriority w:val="99"/>
    <w:semiHidden/>
    <w:unhideWhenUsed/>
    <w:rsid w:val="007D7D13"/>
  </w:style>
  <w:style w:type="table" w:styleId="TabelleProfessionell">
    <w:name w:val="Table Professional"/>
    <w:basedOn w:val="NormaleTabelle"/>
    <w:uiPriority w:val="99"/>
    <w:semiHidden/>
    <w:unhideWhenUsed/>
    <w:rsid w:val="007D7D13"/>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Einfach1">
    <w:name w:val="Table Simple 1"/>
    <w:basedOn w:val="NormaleTabelle"/>
    <w:uiPriority w:val="99"/>
    <w:semiHidden/>
    <w:unhideWhenUsed/>
    <w:rsid w:val="007D7D13"/>
    <w:pPr>
      <w:spacing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uiPriority w:val="99"/>
    <w:semiHidden/>
    <w:unhideWhenUsed/>
    <w:rsid w:val="007D7D13"/>
    <w:pPr>
      <w:spacing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uiPriority w:val="99"/>
    <w:semiHidden/>
    <w:unhideWhenUsed/>
    <w:rsid w:val="007D7D13"/>
    <w:pPr>
      <w:spacing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Spezial1">
    <w:name w:val="Table Subtle 1"/>
    <w:basedOn w:val="NormaleTabelle"/>
    <w:uiPriority w:val="99"/>
    <w:semiHidden/>
    <w:unhideWhenUsed/>
    <w:rsid w:val="007D7D13"/>
    <w:pPr>
      <w:spacing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uiPriority w:val="99"/>
    <w:semiHidden/>
    <w:unhideWhenUsed/>
    <w:rsid w:val="007D7D13"/>
    <w:pPr>
      <w:spacing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ndesign">
    <w:name w:val="Table Theme"/>
    <w:basedOn w:val="NormaleTabelle"/>
    <w:uiPriority w:val="99"/>
    <w:semiHidden/>
    <w:unhideWhenUsed/>
    <w:rsid w:val="007D7D1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Web1">
    <w:name w:val="Table Web 1"/>
    <w:basedOn w:val="NormaleTabelle"/>
    <w:uiPriority w:val="99"/>
    <w:semiHidden/>
    <w:unhideWhenUsed/>
    <w:rsid w:val="007D7D13"/>
    <w:pPr>
      <w:spacing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uiPriority w:val="99"/>
    <w:semiHidden/>
    <w:unhideWhenUsed/>
    <w:rsid w:val="007D7D13"/>
    <w:pPr>
      <w:spacing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uiPriority w:val="99"/>
    <w:semiHidden/>
    <w:unhideWhenUsed/>
    <w:rsid w:val="007D7D13"/>
    <w:pPr>
      <w:spacing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RGV-berschrift">
    <w:name w:val="toa heading"/>
    <w:basedOn w:val="Standard"/>
    <w:next w:val="Standard"/>
    <w:uiPriority w:val="99"/>
    <w:semiHidden/>
    <w:unhideWhenUsed/>
    <w:rsid w:val="007D7D13"/>
    <w:pPr>
      <w:spacing w:before="120"/>
    </w:pPr>
    <w:rPr>
      <w:rFonts w:ascii="Bookman Old Style" w:eastAsiaTheme="majorEastAsia" w:hAnsi="Bookman Old Style" w:cstheme="majorBidi"/>
      <w:b/>
      <w:bCs/>
      <w:sz w:val="24"/>
      <w:szCs w:val="24"/>
    </w:rPr>
  </w:style>
  <w:style w:type="paragraph" w:styleId="Verzeichnis1">
    <w:name w:val="toc 1"/>
    <w:basedOn w:val="Standard"/>
    <w:next w:val="Standard"/>
    <w:autoRedefine/>
    <w:uiPriority w:val="99"/>
    <w:semiHidden/>
    <w:unhideWhenUsed/>
    <w:rsid w:val="007D7D13"/>
    <w:pPr>
      <w:spacing w:after="100"/>
    </w:pPr>
  </w:style>
  <w:style w:type="paragraph" w:styleId="Verzeichnis2">
    <w:name w:val="toc 2"/>
    <w:basedOn w:val="Standard"/>
    <w:next w:val="Standard"/>
    <w:autoRedefine/>
    <w:uiPriority w:val="99"/>
    <w:semiHidden/>
    <w:unhideWhenUsed/>
    <w:rsid w:val="007D7D13"/>
    <w:pPr>
      <w:spacing w:after="100"/>
      <w:ind w:left="220"/>
    </w:pPr>
  </w:style>
  <w:style w:type="paragraph" w:styleId="Verzeichnis3">
    <w:name w:val="toc 3"/>
    <w:basedOn w:val="Standard"/>
    <w:next w:val="Standard"/>
    <w:autoRedefine/>
    <w:uiPriority w:val="99"/>
    <w:semiHidden/>
    <w:unhideWhenUsed/>
    <w:rsid w:val="007D7D13"/>
    <w:pPr>
      <w:spacing w:after="100"/>
      <w:ind w:left="440"/>
    </w:pPr>
  </w:style>
  <w:style w:type="paragraph" w:styleId="Verzeichnis4">
    <w:name w:val="toc 4"/>
    <w:basedOn w:val="Standard"/>
    <w:next w:val="Standard"/>
    <w:autoRedefine/>
    <w:uiPriority w:val="99"/>
    <w:semiHidden/>
    <w:unhideWhenUsed/>
    <w:rsid w:val="007D7D13"/>
    <w:pPr>
      <w:spacing w:after="100"/>
      <w:ind w:left="660"/>
    </w:pPr>
  </w:style>
  <w:style w:type="paragraph" w:styleId="Verzeichnis5">
    <w:name w:val="toc 5"/>
    <w:basedOn w:val="Standard"/>
    <w:next w:val="Standard"/>
    <w:autoRedefine/>
    <w:uiPriority w:val="99"/>
    <w:semiHidden/>
    <w:unhideWhenUsed/>
    <w:rsid w:val="007D7D13"/>
    <w:pPr>
      <w:spacing w:after="100"/>
      <w:ind w:left="880"/>
    </w:pPr>
  </w:style>
  <w:style w:type="paragraph" w:styleId="Verzeichnis6">
    <w:name w:val="toc 6"/>
    <w:basedOn w:val="Standard"/>
    <w:next w:val="Standard"/>
    <w:autoRedefine/>
    <w:uiPriority w:val="99"/>
    <w:semiHidden/>
    <w:unhideWhenUsed/>
    <w:rsid w:val="007D7D13"/>
    <w:pPr>
      <w:spacing w:after="100"/>
      <w:ind w:left="1100"/>
    </w:pPr>
  </w:style>
  <w:style w:type="paragraph" w:styleId="Verzeichnis7">
    <w:name w:val="toc 7"/>
    <w:basedOn w:val="Standard"/>
    <w:next w:val="Standard"/>
    <w:autoRedefine/>
    <w:uiPriority w:val="99"/>
    <w:semiHidden/>
    <w:unhideWhenUsed/>
    <w:rsid w:val="007D7D13"/>
    <w:pPr>
      <w:spacing w:after="100"/>
      <w:ind w:left="1320"/>
    </w:pPr>
  </w:style>
  <w:style w:type="paragraph" w:styleId="Verzeichnis8">
    <w:name w:val="toc 8"/>
    <w:basedOn w:val="Standard"/>
    <w:next w:val="Standard"/>
    <w:autoRedefine/>
    <w:uiPriority w:val="99"/>
    <w:semiHidden/>
    <w:unhideWhenUsed/>
    <w:rsid w:val="007D7D13"/>
    <w:pPr>
      <w:spacing w:after="100"/>
      <w:ind w:left="1540"/>
    </w:pPr>
  </w:style>
  <w:style w:type="paragraph" w:styleId="Verzeichnis9">
    <w:name w:val="toc 9"/>
    <w:basedOn w:val="Standard"/>
    <w:next w:val="Standard"/>
    <w:autoRedefine/>
    <w:uiPriority w:val="99"/>
    <w:semiHidden/>
    <w:unhideWhenUsed/>
    <w:rsid w:val="007D7D13"/>
    <w:pPr>
      <w:spacing w:after="100"/>
      <w:ind w:left="1760"/>
    </w:pPr>
  </w:style>
  <w:style w:type="paragraph" w:styleId="Inhaltsverzeichnisberschrift">
    <w:name w:val="TOC Heading"/>
    <w:basedOn w:val="berschrift1"/>
    <w:next w:val="Standard"/>
    <w:uiPriority w:val="39"/>
    <w:semiHidden/>
    <w:unhideWhenUsed/>
    <w:qFormat/>
    <w:rsid w:val="007D7D13"/>
    <w:pPr>
      <w:keepNext/>
      <w:keepLines/>
      <w:spacing w:before="240"/>
      <w:outlineLvl w:val="9"/>
    </w:pPr>
    <w:rPr>
      <w:rFonts w:ascii="Bookman Old Style" w:eastAsiaTheme="majorEastAsia" w:hAnsi="Bookman Old Style" w:cstheme="majorBidi"/>
      <w:b w:val="0"/>
      <w:color w:val="365F91" w:themeColor="accent1" w:themeShade="BF"/>
      <w:sz w:val="32"/>
      <w:szCs w:val="32"/>
    </w:rPr>
  </w:style>
  <w:style w:type="character" w:customStyle="1" w:styleId="UnresolvedMention">
    <w:name w:val="Unresolved Mention"/>
    <w:basedOn w:val="Absatz-Standardschriftart"/>
    <w:uiPriority w:val="99"/>
    <w:semiHidden/>
    <w:unhideWhenUsed/>
    <w:rsid w:val="007D7D13"/>
    <w:rPr>
      <w:rFonts w:ascii="Segoe Condensed" w:hAnsi="Segoe Condensed"/>
      <w:color w:val="595959" w:themeColor="text1" w:themeTint="A6"/>
      <w:sz w:val="22"/>
      <w:shd w:val="clear" w:color="auto" w:fill="E6E6E6"/>
    </w:rPr>
  </w:style>
  <w:style w:type="table" w:customStyle="1" w:styleId="Protokoll-hell">
    <w:name w:val="Protokoll - hell"/>
    <w:basedOn w:val="NormaleTabelle"/>
    <w:uiPriority w:val="99"/>
    <w:rsid w:val="007D7D13"/>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blStylePr w:type="firstRow">
      <w:tblPr/>
      <w:tcPr>
        <w:tcBorders>
          <w:top w:val="nil"/>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l2br w:val="nil"/>
          <w:tr2bl w:val="nil"/>
        </w:tcBorders>
        <w:shd w:val="clear" w:color="auto" w:fill="DBE5F1" w:themeFill="accent1" w:themeFillTint="33"/>
      </w:tcPr>
    </w:tblStylePr>
  </w:style>
  <w:style w:type="table" w:customStyle="1" w:styleId="Protokoll-dunkel">
    <w:name w:val="Protokoll - dunkel"/>
    <w:basedOn w:val="NormaleTabelle"/>
    <w:uiPriority w:val="99"/>
    <w:rsid w:val="007D7D13"/>
    <w:rPr>
      <w:color w:val="FFFFFF" w:themeColor="background1"/>
    </w:r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cPr>
      <w:shd w:val="clear" w:color="auto" w:fill="365F91" w:themeFill="accent1" w:themeFillShade="BF"/>
    </w:tcPr>
  </w:style>
  <w:style w:type="paragraph" w:styleId="Blocktext">
    <w:name w:val="Block Text"/>
    <w:basedOn w:val="Standard"/>
    <w:uiPriority w:val="3"/>
    <w:semiHidden/>
    <w:qFormat/>
    <w:rsid w:val="007D7D13"/>
    <w:pPr>
      <w:pBdr>
        <w:top w:val="single" w:sz="2" w:space="10" w:color="1F497D" w:themeColor="text2" w:shadow="1"/>
        <w:left w:val="single" w:sz="2" w:space="10" w:color="1F497D" w:themeColor="text2" w:shadow="1"/>
        <w:bottom w:val="single" w:sz="2" w:space="10" w:color="1F497D" w:themeColor="text2" w:shadow="1"/>
        <w:right w:val="single" w:sz="2" w:space="10" w:color="1F497D" w:themeColor="text2" w:shadow="1"/>
      </w:pBdr>
      <w:ind w:left="1152" w:right="1152"/>
    </w:pPr>
    <w:rPr>
      <w:rFonts w:eastAsiaTheme="minorEastAsia"/>
      <w:i/>
      <w:iCs/>
      <w:color w:val="1F497D" w:themeColor="text2"/>
    </w:rPr>
  </w:style>
  <w:style w:type="character" w:styleId="IntensiveHervorhebung">
    <w:name w:val="Intense Emphasis"/>
    <w:basedOn w:val="Absatz-Standardschriftart"/>
    <w:uiPriority w:val="21"/>
    <w:semiHidden/>
    <w:rsid w:val="007D7D13"/>
    <w:rPr>
      <w:rFonts w:ascii="Segoe Condensed" w:hAnsi="Segoe Condensed"/>
      <w:i/>
      <w:iCs/>
      <w:color w:val="1F497D" w:themeColor="text2"/>
    </w:rPr>
  </w:style>
  <w:style w:type="paragraph" w:styleId="IntensivesZitat">
    <w:name w:val="Intense Quote"/>
    <w:basedOn w:val="Standard"/>
    <w:next w:val="Standard"/>
    <w:link w:val="IntensivesZitatZchn"/>
    <w:uiPriority w:val="30"/>
    <w:semiHidden/>
    <w:qFormat/>
    <w:rsid w:val="007D7D13"/>
    <w:pPr>
      <w:pBdr>
        <w:top w:val="single" w:sz="4" w:space="10" w:color="1F497D" w:themeColor="text2"/>
        <w:bottom w:val="single" w:sz="4" w:space="10" w:color="1F497D" w:themeColor="text2"/>
      </w:pBdr>
      <w:spacing w:before="360" w:after="360"/>
      <w:ind w:left="864" w:right="864"/>
      <w:jc w:val="center"/>
    </w:pPr>
    <w:rPr>
      <w:i/>
      <w:iCs/>
      <w:color w:val="1F497D" w:themeColor="text2"/>
    </w:rPr>
  </w:style>
  <w:style w:type="character" w:customStyle="1" w:styleId="IntensivesZitatZchn">
    <w:name w:val="Intensives Zitat Zchn"/>
    <w:basedOn w:val="Absatz-Standardschriftart"/>
    <w:link w:val="IntensivesZitat"/>
    <w:uiPriority w:val="30"/>
    <w:semiHidden/>
    <w:rsid w:val="007D7D13"/>
    <w:rPr>
      <w:rFonts w:ascii="Segoe Condensed" w:hAnsi="Segoe Condensed"/>
      <w:i/>
      <w:iCs/>
      <w:color w:val="1F497D" w:themeColor="text2"/>
      <w:spacing w:val="8"/>
    </w:rPr>
  </w:style>
  <w:style w:type="character" w:styleId="IntensiverVerweis">
    <w:name w:val="Intense Reference"/>
    <w:basedOn w:val="Absatz-Standardschriftart"/>
    <w:uiPriority w:val="32"/>
    <w:semiHidden/>
    <w:rsid w:val="007D7D13"/>
    <w:rPr>
      <w:rFonts w:ascii="Segoe Condensed" w:hAnsi="Segoe Condensed"/>
      <w:b/>
      <w:bCs/>
      <w:caps w:val="0"/>
      <w:smallCaps/>
      <w:color w:val="1F497D" w:themeColor="text2"/>
      <w:spacing w:val="5"/>
    </w:rPr>
  </w:style>
  <w:style w:type="table" w:styleId="EinfacheTabelle3">
    <w:name w:val="Plain Table 3"/>
    <w:basedOn w:val="NormaleTabelle"/>
    <w:uiPriority w:val="43"/>
    <w:rsid w:val="007D7D13"/>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numbering" w:styleId="111111">
    <w:name w:val="Outline List 2"/>
    <w:basedOn w:val="KeineListe"/>
    <w:uiPriority w:val="99"/>
    <w:semiHidden/>
    <w:unhideWhenUsed/>
    <w:rsid w:val="007D7D13"/>
    <w:pPr>
      <w:numPr>
        <w:numId w:val="11"/>
      </w:numPr>
    </w:pPr>
  </w:style>
  <w:style w:type="numbering" w:styleId="1ai">
    <w:name w:val="Outline List 1"/>
    <w:basedOn w:val="KeineListe"/>
    <w:uiPriority w:val="99"/>
    <w:semiHidden/>
    <w:unhideWhenUsed/>
    <w:rsid w:val="007D7D13"/>
    <w:pPr>
      <w:numPr>
        <w:numId w:val="12"/>
      </w:numPr>
    </w:pPr>
  </w:style>
  <w:style w:type="numbering" w:styleId="ArtikelAbschnitt">
    <w:name w:val="Outline List 3"/>
    <w:basedOn w:val="KeineListe"/>
    <w:uiPriority w:val="99"/>
    <w:semiHidden/>
    <w:unhideWhenUsed/>
    <w:rsid w:val="007D7D13"/>
    <w:pPr>
      <w:numPr>
        <w:numId w:val="13"/>
      </w:numPr>
    </w:pPr>
  </w:style>
  <w:style w:type="character" w:styleId="Buchtitel">
    <w:name w:val="Book Title"/>
    <w:basedOn w:val="Absatz-Standardschriftart"/>
    <w:uiPriority w:val="33"/>
    <w:semiHidden/>
    <w:rsid w:val="007D7D13"/>
    <w:rPr>
      <w:rFonts w:ascii="Segoe Condensed" w:hAnsi="Segoe Condensed"/>
      <w:b/>
      <w:bCs/>
      <w:i/>
      <w:iCs/>
      <w:spacing w:val="5"/>
    </w:rPr>
  </w:style>
  <w:style w:type="character" w:styleId="Hervorhebung">
    <w:name w:val="Emphasis"/>
    <w:basedOn w:val="Absatz-Standardschriftart"/>
    <w:uiPriority w:val="2"/>
    <w:semiHidden/>
    <w:unhideWhenUsed/>
    <w:rsid w:val="007D7D13"/>
    <w:rPr>
      <w:rFonts w:ascii="Segoe Condensed" w:hAnsi="Segoe Condensed"/>
      <w:i/>
      <w:iCs/>
    </w:rPr>
  </w:style>
  <w:style w:type="paragraph" w:styleId="Aufzhlungszeichen">
    <w:name w:val="List Bullet"/>
    <w:basedOn w:val="Standard"/>
    <w:uiPriority w:val="9"/>
    <w:semiHidden/>
    <w:unhideWhenUsed/>
    <w:rsid w:val="007D7D13"/>
    <w:pPr>
      <w:numPr>
        <w:numId w:val="1"/>
      </w:numPr>
      <w:contextualSpacing/>
    </w:pPr>
  </w:style>
  <w:style w:type="paragraph" w:styleId="Aufzhlungszeichen2">
    <w:name w:val="List Bullet 2"/>
    <w:basedOn w:val="Standard"/>
    <w:uiPriority w:val="10"/>
    <w:semiHidden/>
    <w:unhideWhenUsed/>
    <w:rsid w:val="007D7D13"/>
    <w:pPr>
      <w:numPr>
        <w:numId w:val="3"/>
      </w:numPr>
      <w:contextualSpacing/>
    </w:pPr>
  </w:style>
  <w:style w:type="paragraph" w:styleId="Listenfortsetzung">
    <w:name w:val="List Continue"/>
    <w:basedOn w:val="Standard"/>
    <w:uiPriority w:val="9"/>
    <w:semiHidden/>
    <w:unhideWhenUsed/>
    <w:rsid w:val="007D7D13"/>
    <w:pPr>
      <w:spacing w:after="120"/>
      <w:ind w:left="360"/>
      <w:contextualSpacing/>
    </w:pPr>
  </w:style>
  <w:style w:type="paragraph" w:styleId="Listenfortsetzung2">
    <w:name w:val="List Continue 2"/>
    <w:basedOn w:val="Standard"/>
    <w:uiPriority w:val="10"/>
    <w:semiHidden/>
    <w:unhideWhenUsed/>
    <w:rsid w:val="007D7D13"/>
    <w:pPr>
      <w:spacing w:after="120"/>
      <w:ind w:left="720"/>
      <w:contextualSpacing/>
    </w:pPr>
  </w:style>
  <w:style w:type="paragraph" w:styleId="Listennummer">
    <w:name w:val="List Number"/>
    <w:basedOn w:val="Standard"/>
    <w:uiPriority w:val="9"/>
    <w:semiHidden/>
    <w:unhideWhenUsed/>
    <w:rsid w:val="007D7D13"/>
    <w:pPr>
      <w:numPr>
        <w:numId w:val="2"/>
      </w:numPr>
      <w:contextualSpacing/>
    </w:pPr>
  </w:style>
  <w:style w:type="paragraph" w:styleId="Listennummer2">
    <w:name w:val="List Number 2"/>
    <w:basedOn w:val="Standard"/>
    <w:uiPriority w:val="10"/>
    <w:semiHidden/>
    <w:unhideWhenUsed/>
    <w:rsid w:val="007D7D13"/>
    <w:pPr>
      <w:numPr>
        <w:numId w:val="4"/>
      </w:numPr>
      <w:contextualSpacing/>
    </w:pPr>
  </w:style>
  <w:style w:type="paragraph" w:styleId="Listenabsatz">
    <w:name w:val="List Paragraph"/>
    <w:basedOn w:val="Standard"/>
    <w:uiPriority w:val="34"/>
    <w:qFormat/>
    <w:rsid w:val="007D7D13"/>
    <w:pPr>
      <w:ind w:left="720"/>
      <w:contextualSpacing/>
    </w:pPr>
  </w:style>
  <w:style w:type="paragraph" w:styleId="Zitat">
    <w:name w:val="Quote"/>
    <w:basedOn w:val="Standard"/>
    <w:next w:val="Standard"/>
    <w:link w:val="ZitatZchn"/>
    <w:uiPriority w:val="29"/>
    <w:semiHidden/>
    <w:unhideWhenUsed/>
    <w:rsid w:val="007D7D13"/>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7D7D13"/>
    <w:rPr>
      <w:rFonts w:ascii="Segoe Condensed" w:hAnsi="Segoe Condensed"/>
      <w:i/>
      <w:iCs/>
      <w:color w:val="404040" w:themeColor="text1" w:themeTint="BF"/>
      <w:spacing w:val="8"/>
    </w:rPr>
  </w:style>
  <w:style w:type="character" w:styleId="Fett">
    <w:name w:val="Strong"/>
    <w:basedOn w:val="Absatz-Standardschriftart"/>
    <w:uiPriority w:val="2"/>
    <w:semiHidden/>
    <w:unhideWhenUsed/>
    <w:rsid w:val="007D7D13"/>
    <w:rPr>
      <w:rFonts w:ascii="Segoe Condensed" w:hAnsi="Segoe Condensed"/>
      <w:b/>
      <w:bCs/>
    </w:rPr>
  </w:style>
  <w:style w:type="paragraph" w:styleId="Untertitel">
    <w:name w:val="Subtitle"/>
    <w:basedOn w:val="Standard"/>
    <w:next w:val="Standard"/>
    <w:link w:val="UntertitelZchn"/>
    <w:uiPriority w:val="5"/>
    <w:semiHidden/>
    <w:unhideWhenUsed/>
    <w:rsid w:val="007D7D13"/>
    <w:pPr>
      <w:numPr>
        <w:ilvl w:val="1"/>
      </w:numPr>
      <w:spacing w:after="160"/>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5"/>
    <w:semiHidden/>
    <w:rsid w:val="007D7D13"/>
    <w:rPr>
      <w:rFonts w:ascii="Segoe Condensed" w:eastAsiaTheme="minorEastAsia" w:hAnsi="Segoe Condensed"/>
      <w:color w:val="5A5A5A" w:themeColor="text1" w:themeTint="A5"/>
      <w:spacing w:val="15"/>
    </w:rPr>
  </w:style>
  <w:style w:type="character" w:styleId="SchwacheHervorhebung">
    <w:name w:val="Subtle Emphasis"/>
    <w:basedOn w:val="Absatz-Standardschriftart"/>
    <w:uiPriority w:val="19"/>
    <w:semiHidden/>
    <w:unhideWhenUsed/>
    <w:rsid w:val="007D7D13"/>
    <w:rPr>
      <w:rFonts w:ascii="Segoe Condensed" w:hAnsi="Segoe Condensed"/>
      <w:i/>
      <w:iCs/>
      <w:color w:val="404040" w:themeColor="text1" w:themeTint="BF"/>
    </w:rPr>
  </w:style>
  <w:style w:type="character" w:styleId="SchwacherVerweis">
    <w:name w:val="Subtle Reference"/>
    <w:basedOn w:val="Absatz-Standardschriftart"/>
    <w:uiPriority w:val="31"/>
    <w:semiHidden/>
    <w:unhideWhenUsed/>
    <w:rsid w:val="007D7D13"/>
    <w:rPr>
      <w:rFonts w:ascii="Segoe Condensed" w:hAnsi="Segoe Condensed"/>
      <w:smallCaps/>
      <w:color w:val="5A5A5A" w:themeColor="text1" w:themeTint="A5"/>
    </w:rPr>
  </w:style>
  <w:style w:type="paragraph" w:styleId="Titel">
    <w:name w:val="Title"/>
    <w:basedOn w:val="Standard"/>
    <w:next w:val="Standard"/>
    <w:link w:val="TitelZchn"/>
    <w:uiPriority w:val="4"/>
    <w:semiHidden/>
    <w:unhideWhenUsed/>
    <w:rsid w:val="007D7D13"/>
    <w:pPr>
      <w:spacing w:before="0" w:after="0"/>
      <w:contextualSpacing/>
    </w:pPr>
    <w:rPr>
      <w:rFonts w:ascii="Bookman Old Style" w:eastAsiaTheme="majorEastAsia" w:hAnsi="Bookman Old Style" w:cstheme="majorBidi"/>
      <w:spacing w:val="-10"/>
      <w:kern w:val="28"/>
      <w:sz w:val="56"/>
      <w:szCs w:val="56"/>
    </w:rPr>
  </w:style>
  <w:style w:type="character" w:customStyle="1" w:styleId="TitelZchn">
    <w:name w:val="Titel Zchn"/>
    <w:basedOn w:val="Absatz-Standardschriftart"/>
    <w:link w:val="Titel"/>
    <w:uiPriority w:val="4"/>
    <w:semiHidden/>
    <w:rsid w:val="007D7D13"/>
    <w:rPr>
      <w:rFonts w:ascii="Bookman Old Style" w:eastAsiaTheme="majorEastAsia" w:hAnsi="Bookman Old Style" w:cstheme="majorBidi"/>
      <w:spacing w:val="-10"/>
      <w:kern w:val="28"/>
      <w:sz w:val="56"/>
      <w:szCs w:val="56"/>
    </w:rPr>
  </w:style>
  <w:style w:type="character" w:customStyle="1" w:styleId="spelle">
    <w:name w:val="spelle"/>
    <w:basedOn w:val="Absatz-Standardschriftart"/>
    <w:rsid w:val="00B82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762682">
      <w:bodyDiv w:val="1"/>
      <w:marLeft w:val="0"/>
      <w:marRight w:val="0"/>
      <w:marTop w:val="0"/>
      <w:marBottom w:val="0"/>
      <w:divBdr>
        <w:top w:val="none" w:sz="0" w:space="0" w:color="auto"/>
        <w:left w:val="none" w:sz="0" w:space="0" w:color="auto"/>
        <w:bottom w:val="none" w:sz="0" w:space="0" w:color="auto"/>
        <w:right w:val="none" w:sz="0" w:space="0" w:color="auto"/>
      </w:divBdr>
    </w:div>
    <w:div w:id="1287588189">
      <w:bodyDiv w:val="1"/>
      <w:marLeft w:val="0"/>
      <w:marRight w:val="0"/>
      <w:marTop w:val="0"/>
      <w:marBottom w:val="0"/>
      <w:divBdr>
        <w:top w:val="none" w:sz="0" w:space="0" w:color="auto"/>
        <w:left w:val="none" w:sz="0" w:space="0" w:color="auto"/>
        <w:bottom w:val="none" w:sz="0" w:space="0" w:color="auto"/>
        <w:right w:val="none" w:sz="0" w:space="0" w:color="auto"/>
      </w:divBdr>
    </w:div>
    <w:div w:id="1561094500">
      <w:bodyDiv w:val="1"/>
      <w:marLeft w:val="0"/>
      <w:marRight w:val="0"/>
      <w:marTop w:val="0"/>
      <w:marBottom w:val="0"/>
      <w:divBdr>
        <w:top w:val="none" w:sz="0" w:space="0" w:color="auto"/>
        <w:left w:val="none" w:sz="0" w:space="0" w:color="auto"/>
        <w:bottom w:val="none" w:sz="0" w:space="0" w:color="auto"/>
        <w:right w:val="none" w:sz="0" w:space="0" w:color="auto"/>
      </w:divBdr>
    </w:div>
    <w:div w:id="1577475838">
      <w:bodyDiv w:val="1"/>
      <w:marLeft w:val="0"/>
      <w:marRight w:val="0"/>
      <w:marTop w:val="0"/>
      <w:marBottom w:val="0"/>
      <w:divBdr>
        <w:top w:val="none" w:sz="0" w:space="0" w:color="auto"/>
        <w:left w:val="none" w:sz="0" w:space="0" w:color="auto"/>
        <w:bottom w:val="none" w:sz="0" w:space="0" w:color="auto"/>
        <w:right w:val="none" w:sz="0" w:space="0" w:color="auto"/>
      </w:divBdr>
    </w:div>
    <w:div w:id="1631328207">
      <w:bodyDiv w:val="1"/>
      <w:marLeft w:val="0"/>
      <w:marRight w:val="0"/>
      <w:marTop w:val="0"/>
      <w:marBottom w:val="0"/>
      <w:divBdr>
        <w:top w:val="none" w:sz="0" w:space="0" w:color="auto"/>
        <w:left w:val="none" w:sz="0" w:space="0" w:color="auto"/>
        <w:bottom w:val="none" w:sz="0" w:space="0" w:color="auto"/>
        <w:right w:val="none" w:sz="0" w:space="0" w:color="auto"/>
      </w:divBdr>
    </w:div>
    <w:div w:id="1648585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tv.de/22128064"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lot\AppData\Roaming\Microsoft\Templates\Elegantes%20Sitzungsprotokoll%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138B9C1E7A241ACBF8F71F9DB014DE1"/>
        <w:category>
          <w:name w:val="Allgemein"/>
          <w:gallery w:val="placeholder"/>
        </w:category>
        <w:types>
          <w:type w:val="bbPlcHdr"/>
        </w:types>
        <w:behaviors>
          <w:behavior w:val="content"/>
        </w:behaviors>
        <w:guid w:val="{F566B0A9-72AB-4718-8DCE-845A695C7A44}"/>
      </w:docPartPr>
      <w:docPartBody>
        <w:p w:rsidR="00F67471" w:rsidRDefault="00570620">
          <w:pPr>
            <w:pStyle w:val="9138B9C1E7A241ACBF8F71F9DB014DE1"/>
          </w:pPr>
          <w:r w:rsidRPr="00195D08">
            <w:rPr>
              <w:lang w:bidi="de-DE"/>
            </w:rPr>
            <w:t>Art der Besprechung</w:t>
          </w:r>
        </w:p>
      </w:docPartBody>
    </w:docPart>
    <w:docPart>
      <w:docPartPr>
        <w:name w:val="777945F6B60F479B89685DA1CCDFF3E2"/>
        <w:category>
          <w:name w:val="Allgemein"/>
          <w:gallery w:val="placeholder"/>
        </w:category>
        <w:types>
          <w:type w:val="bbPlcHdr"/>
        </w:types>
        <w:behaviors>
          <w:behavior w:val="content"/>
        </w:behaviors>
        <w:guid w:val="{24F6812D-5F9C-4531-87A0-748F3D6B8EFC}"/>
      </w:docPartPr>
      <w:docPartBody>
        <w:p w:rsidR="00F67471" w:rsidRDefault="00570620">
          <w:pPr>
            <w:pStyle w:val="777945F6B60F479B89685DA1CCDFF3E2"/>
          </w:pPr>
          <w:r w:rsidRPr="00195D08">
            <w:rPr>
              <w:lang w:bidi="de-DE"/>
            </w:rPr>
            <w:t>Protokollführer</w:t>
          </w:r>
        </w:p>
      </w:docPartBody>
    </w:docPart>
    <w:docPart>
      <w:docPartPr>
        <w:name w:val="ABF7BF2E934C43B08B429F838C412E12"/>
        <w:category>
          <w:name w:val="Allgemein"/>
          <w:gallery w:val="placeholder"/>
        </w:category>
        <w:types>
          <w:type w:val="bbPlcHdr"/>
        </w:types>
        <w:behaviors>
          <w:behavior w:val="content"/>
        </w:behaviors>
        <w:guid w:val="{5C422242-1AA3-49E1-8266-E695311713F5}"/>
      </w:docPartPr>
      <w:docPartBody>
        <w:p w:rsidR="00F67471" w:rsidRDefault="00570620">
          <w:pPr>
            <w:pStyle w:val="ABF7BF2E934C43B08B429F838C412E12"/>
          </w:pPr>
          <w:r w:rsidRPr="00195D08">
            <w:rPr>
              <w:lang w:bidi="de-DE"/>
            </w:rPr>
            <w:t>Teilnehmer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egoe Condensed">
    <w:altName w:val="Franklin Gothic Medium Cond"/>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A9E"/>
    <w:rsid w:val="00015A9E"/>
    <w:rsid w:val="00252084"/>
    <w:rsid w:val="002A5FA9"/>
    <w:rsid w:val="00385891"/>
    <w:rsid w:val="004323DC"/>
    <w:rsid w:val="004D1E4B"/>
    <w:rsid w:val="005530FF"/>
    <w:rsid w:val="00570620"/>
    <w:rsid w:val="006F4E7C"/>
    <w:rsid w:val="007528AB"/>
    <w:rsid w:val="007C562D"/>
    <w:rsid w:val="00C02A7A"/>
    <w:rsid w:val="00C90B8D"/>
    <w:rsid w:val="00CA537D"/>
    <w:rsid w:val="00D74E03"/>
    <w:rsid w:val="00DD6F65"/>
    <w:rsid w:val="00ED1702"/>
    <w:rsid w:val="00F67471"/>
    <w:rsid w:val="00F9481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4A2472BA1AB4B3B881C1D7C00ECAE09">
    <w:name w:val="C4A2472BA1AB4B3B881C1D7C00ECAE09"/>
  </w:style>
  <w:style w:type="paragraph" w:customStyle="1" w:styleId="347EE59D8B704CB08AEBB384D75C8326">
    <w:name w:val="347EE59D8B704CB08AEBB384D75C8326"/>
  </w:style>
  <w:style w:type="paragraph" w:customStyle="1" w:styleId="9DCF621A33B44C73B2700DAF495CD421">
    <w:name w:val="9DCF621A33B44C73B2700DAF495CD421"/>
  </w:style>
  <w:style w:type="paragraph" w:customStyle="1" w:styleId="15D03661ADCD4D2597830F1AEB903CC8">
    <w:name w:val="15D03661ADCD4D2597830F1AEB903CC8"/>
  </w:style>
  <w:style w:type="paragraph" w:customStyle="1" w:styleId="5C65025EA9A74FFBABE61034AE17FA7A">
    <w:name w:val="5C65025EA9A74FFBABE61034AE17FA7A"/>
  </w:style>
  <w:style w:type="paragraph" w:customStyle="1" w:styleId="BB4BB4CFE2F848978C2C762D22215029">
    <w:name w:val="BB4BB4CFE2F848978C2C762D22215029"/>
  </w:style>
  <w:style w:type="paragraph" w:customStyle="1" w:styleId="9138B9C1E7A241ACBF8F71F9DB014DE1">
    <w:name w:val="9138B9C1E7A241ACBF8F71F9DB014DE1"/>
  </w:style>
  <w:style w:type="paragraph" w:customStyle="1" w:styleId="0A662B2AD1C045B7B7FF9517D76D65D4">
    <w:name w:val="0A662B2AD1C045B7B7FF9517D76D65D4"/>
  </w:style>
  <w:style w:type="paragraph" w:customStyle="1" w:styleId="73D5CC7E77714581A535E04848831384">
    <w:name w:val="73D5CC7E77714581A535E04848831384"/>
  </w:style>
  <w:style w:type="paragraph" w:customStyle="1" w:styleId="849EC640B4D74837B1CA1ACE55B29099">
    <w:name w:val="849EC640B4D74837B1CA1ACE55B29099"/>
  </w:style>
  <w:style w:type="paragraph" w:customStyle="1" w:styleId="777945F6B60F479B89685DA1CCDFF3E2">
    <w:name w:val="777945F6B60F479B89685DA1CCDFF3E2"/>
  </w:style>
  <w:style w:type="paragraph" w:customStyle="1" w:styleId="6096612B65F6452A814874DBEC756692">
    <w:name w:val="6096612B65F6452A814874DBEC756692"/>
  </w:style>
  <w:style w:type="paragraph" w:customStyle="1" w:styleId="42506C50C84B4C60964CEF9DC061E554">
    <w:name w:val="42506C50C84B4C60964CEF9DC061E554"/>
  </w:style>
  <w:style w:type="paragraph" w:customStyle="1" w:styleId="7111610B8F6D421A9A5A1EFD40F12AE9">
    <w:name w:val="7111610B8F6D421A9A5A1EFD40F12AE9"/>
  </w:style>
  <w:style w:type="paragraph" w:customStyle="1" w:styleId="ABF7BF2E934C43B08B429F838C412E12">
    <w:name w:val="ABF7BF2E934C43B08B429F838C412E12"/>
  </w:style>
  <w:style w:type="paragraph" w:customStyle="1" w:styleId="A7169F91540044DF8D0D362CCC639329">
    <w:name w:val="A7169F91540044DF8D0D362CCC639329"/>
  </w:style>
  <w:style w:type="paragraph" w:customStyle="1" w:styleId="B8733949B995478EA7BDEC84B623B6B7">
    <w:name w:val="B8733949B995478EA7BDEC84B623B6B7"/>
  </w:style>
  <w:style w:type="paragraph" w:customStyle="1" w:styleId="644678DD846F4275A03AD85159BE1EBE">
    <w:name w:val="644678DD846F4275A03AD85159BE1EBE"/>
  </w:style>
  <w:style w:type="paragraph" w:customStyle="1" w:styleId="3C410A0789AA42A7B107455B4B0B946D">
    <w:name w:val="3C410A0789AA42A7B107455B4B0B946D"/>
  </w:style>
  <w:style w:type="paragraph" w:customStyle="1" w:styleId="FF64A488F3DA4F5383F8027EA23191FC">
    <w:name w:val="FF64A488F3DA4F5383F8027EA23191FC"/>
  </w:style>
  <w:style w:type="paragraph" w:customStyle="1" w:styleId="DCCD55F1C6854A9BA4ADCF58BA3A1E3D">
    <w:name w:val="DCCD55F1C6854A9BA4ADCF58BA3A1E3D"/>
  </w:style>
  <w:style w:type="paragraph" w:customStyle="1" w:styleId="182F01775D8B4F3D85E25E9434606210">
    <w:name w:val="182F01775D8B4F3D85E25E9434606210"/>
  </w:style>
  <w:style w:type="paragraph" w:customStyle="1" w:styleId="2E43724125F549B8BAC1C5165B25BC4B">
    <w:name w:val="2E43724125F549B8BAC1C5165B25BC4B"/>
  </w:style>
  <w:style w:type="paragraph" w:customStyle="1" w:styleId="700378FC220A402AACA4E5191C20C39F">
    <w:name w:val="700378FC220A402AACA4E5191C20C39F"/>
  </w:style>
  <w:style w:type="paragraph" w:customStyle="1" w:styleId="31D4D5BD449549B1B86417EA4448DBAE">
    <w:name w:val="31D4D5BD449549B1B86417EA4448DBAE"/>
  </w:style>
  <w:style w:type="paragraph" w:customStyle="1" w:styleId="17948DE41A6943818AD2BD54C7B7E77A">
    <w:name w:val="17948DE41A6943818AD2BD54C7B7E77A"/>
  </w:style>
  <w:style w:type="paragraph" w:customStyle="1" w:styleId="EDAE7DD6F1124313A585D26E431767E5">
    <w:name w:val="EDAE7DD6F1124313A585D26E431767E5"/>
  </w:style>
  <w:style w:type="paragraph" w:customStyle="1" w:styleId="A59A4B257D3640A69BE897E7E7ECFB95">
    <w:name w:val="A59A4B257D3640A69BE897E7E7ECFB95"/>
  </w:style>
  <w:style w:type="paragraph" w:customStyle="1" w:styleId="5038D33DDF924D279DB979341B58616E">
    <w:name w:val="5038D33DDF924D279DB979341B58616E"/>
  </w:style>
  <w:style w:type="paragraph" w:customStyle="1" w:styleId="BD343E9DDCBC47979DFEAF3695573FE4">
    <w:name w:val="BD343E9DDCBC47979DFEAF3695573FE4"/>
  </w:style>
  <w:style w:type="paragraph" w:customStyle="1" w:styleId="85FB5340F32F40FA85C54CC57EA8D168">
    <w:name w:val="85FB5340F32F40FA85C54CC57EA8D168"/>
  </w:style>
  <w:style w:type="paragraph" w:customStyle="1" w:styleId="526BC0DF489E4E2896C6BA5E09DB20C8">
    <w:name w:val="526BC0DF489E4E2896C6BA5E09DB20C8"/>
  </w:style>
  <w:style w:type="paragraph" w:customStyle="1" w:styleId="5C3499A98B984D13A1A1338153B615AA">
    <w:name w:val="5C3499A98B984D13A1A1338153B615AA"/>
  </w:style>
  <w:style w:type="paragraph" w:customStyle="1" w:styleId="5E163D46522242D89A18D3361556E4F5">
    <w:name w:val="5E163D46522242D89A18D3361556E4F5"/>
  </w:style>
  <w:style w:type="paragraph" w:customStyle="1" w:styleId="D82E758EA873421D8A76BD81D2609EE0">
    <w:name w:val="D82E758EA873421D8A76BD81D2609EE0"/>
  </w:style>
  <w:style w:type="paragraph" w:customStyle="1" w:styleId="996AA81CDB0144D492DDB8016AA0E3BB">
    <w:name w:val="996AA81CDB0144D492DDB8016AA0E3BB"/>
  </w:style>
  <w:style w:type="paragraph" w:customStyle="1" w:styleId="FBDCA7B054B34945BBC05B8A0FBD7BFB">
    <w:name w:val="FBDCA7B054B34945BBC05B8A0FBD7BFB"/>
  </w:style>
  <w:style w:type="paragraph" w:customStyle="1" w:styleId="BB7527613B81402B91ECF2893252E6C4">
    <w:name w:val="BB7527613B81402B91ECF2893252E6C4"/>
  </w:style>
  <w:style w:type="paragraph" w:customStyle="1" w:styleId="6AE2F87526B54FAC970E2C30377627C4">
    <w:name w:val="6AE2F87526B54FAC970E2C30377627C4"/>
  </w:style>
  <w:style w:type="paragraph" w:customStyle="1" w:styleId="61CA259D52CE4EF78D29EE96DDB9723A">
    <w:name w:val="61CA259D52CE4EF78D29EE96DDB9723A"/>
  </w:style>
  <w:style w:type="paragraph" w:customStyle="1" w:styleId="5A364DBBF91948B5AD1B9BABDE8436AE">
    <w:name w:val="5A364DBBF91948B5AD1B9BABDE8436AE"/>
  </w:style>
  <w:style w:type="paragraph" w:customStyle="1" w:styleId="B7021F8FD02F436393CA981EBAB8AAA9">
    <w:name w:val="B7021F8FD02F436393CA981EBAB8AAA9"/>
  </w:style>
  <w:style w:type="paragraph" w:customStyle="1" w:styleId="CDCCCA22E3FD4BCCBB02D649818286B7">
    <w:name w:val="CDCCCA22E3FD4BCCBB02D649818286B7"/>
  </w:style>
  <w:style w:type="paragraph" w:customStyle="1" w:styleId="F94AD2C36DBB42E1AEA44E9F435D03EC">
    <w:name w:val="F94AD2C36DBB42E1AEA44E9F435D03EC"/>
  </w:style>
  <w:style w:type="paragraph" w:customStyle="1" w:styleId="3681D838A7F5422BA28F2D912523B96D">
    <w:name w:val="3681D838A7F5422BA28F2D912523B96D"/>
  </w:style>
  <w:style w:type="paragraph" w:customStyle="1" w:styleId="4EDC8BB1275446F18C0D2D5C1827E06B">
    <w:name w:val="4EDC8BB1275446F18C0D2D5C1827E06B"/>
  </w:style>
  <w:style w:type="paragraph" w:customStyle="1" w:styleId="15239B93309D47E68E0DB4C8D8C2E9E6">
    <w:name w:val="15239B93309D47E68E0DB4C8D8C2E9E6"/>
  </w:style>
  <w:style w:type="paragraph" w:customStyle="1" w:styleId="223F5E6DC2054EFD9E16D8E713F08ED1">
    <w:name w:val="223F5E6DC2054EFD9E16D8E713F08ED1"/>
  </w:style>
  <w:style w:type="paragraph" w:customStyle="1" w:styleId="74CEA1D4A80C4288820FD8CD6610CC9F">
    <w:name w:val="74CEA1D4A80C4288820FD8CD6610CC9F"/>
  </w:style>
  <w:style w:type="paragraph" w:customStyle="1" w:styleId="EF15982B3E01442FA5A3528729B84F77">
    <w:name w:val="EF15982B3E01442FA5A3528729B84F77"/>
  </w:style>
  <w:style w:type="paragraph" w:customStyle="1" w:styleId="E31D1B42B4F74E8AB8FE193BA282CE73">
    <w:name w:val="E31D1B42B4F74E8AB8FE193BA282CE73"/>
  </w:style>
  <w:style w:type="paragraph" w:customStyle="1" w:styleId="40ABD74E2A9642E8A7ABA1371479B39F">
    <w:name w:val="40ABD74E2A9642E8A7ABA1371479B39F"/>
  </w:style>
  <w:style w:type="paragraph" w:customStyle="1" w:styleId="4F6EC297220E4A8DB08CF0CFD6F2DA17">
    <w:name w:val="4F6EC297220E4A8DB08CF0CFD6F2DA17"/>
  </w:style>
  <w:style w:type="paragraph" w:customStyle="1" w:styleId="7384F7FFCD2F4E9AA240AC2D75591852">
    <w:name w:val="7384F7FFCD2F4E9AA240AC2D75591852"/>
  </w:style>
  <w:style w:type="paragraph" w:customStyle="1" w:styleId="6E7252446B78473F9DEA9BFB01B0E82A">
    <w:name w:val="6E7252446B78473F9DEA9BFB01B0E82A"/>
  </w:style>
  <w:style w:type="paragraph" w:customStyle="1" w:styleId="ED528AC74D7B497C9679EDC57C48AEF9">
    <w:name w:val="ED528AC74D7B497C9679EDC57C48AEF9"/>
  </w:style>
  <w:style w:type="paragraph" w:customStyle="1" w:styleId="427FFA0C097D4BDD8F5F43A7AF986550">
    <w:name w:val="427FFA0C097D4BDD8F5F43A7AF986550"/>
  </w:style>
  <w:style w:type="paragraph" w:customStyle="1" w:styleId="6ECCEFB7CFE0432EA197DF840DCF3B49">
    <w:name w:val="6ECCEFB7CFE0432EA197DF840DCF3B49"/>
  </w:style>
  <w:style w:type="paragraph" w:customStyle="1" w:styleId="69635C463E024D0BAC2398494F6FBCE9">
    <w:name w:val="69635C463E024D0BAC2398494F6FBCE9"/>
  </w:style>
  <w:style w:type="paragraph" w:customStyle="1" w:styleId="2897205D2E274DD8A9A85CA2F2A0E89E">
    <w:name w:val="2897205D2E274DD8A9A85CA2F2A0E89E"/>
  </w:style>
  <w:style w:type="paragraph" w:customStyle="1" w:styleId="78DF8181DDB24C72AE7AF7CFC8F985C0">
    <w:name w:val="78DF8181DDB24C72AE7AF7CFC8F985C0"/>
  </w:style>
  <w:style w:type="paragraph" w:customStyle="1" w:styleId="5FF6D2117C4147D2B200E6C10C02F821">
    <w:name w:val="5FF6D2117C4147D2B200E6C10C02F821"/>
  </w:style>
  <w:style w:type="paragraph" w:customStyle="1" w:styleId="BC55420D07ED4EFA9EB7675FD98DD4A2">
    <w:name w:val="BC55420D07ED4EFA9EB7675FD98DD4A2"/>
  </w:style>
  <w:style w:type="paragraph" w:customStyle="1" w:styleId="595031B397AA4EF184F49A956EBA2972">
    <w:name w:val="595031B397AA4EF184F49A956EBA2972"/>
  </w:style>
  <w:style w:type="paragraph" w:customStyle="1" w:styleId="106B95D75F784BEB86A79F9BEDBD2E2A">
    <w:name w:val="106B95D75F784BEB86A79F9BEDBD2E2A"/>
    <w:rsid w:val="00015A9E"/>
  </w:style>
  <w:style w:type="paragraph" w:customStyle="1" w:styleId="5FD9D44B8B684C0EBB622AD74C0A45AB">
    <w:name w:val="5FD9D44B8B684C0EBB622AD74C0A45AB"/>
    <w:rsid w:val="00015A9E"/>
  </w:style>
  <w:style w:type="paragraph" w:customStyle="1" w:styleId="4C9DFE647CE646C5BB715E0DC4962150">
    <w:name w:val="4C9DFE647CE646C5BB715E0DC4962150"/>
    <w:rsid w:val="00015A9E"/>
  </w:style>
  <w:style w:type="paragraph" w:customStyle="1" w:styleId="DF22B4C7E4044E1898ACBA6573C80B72">
    <w:name w:val="DF22B4C7E4044E1898ACBA6573C80B72"/>
    <w:rsid w:val="00015A9E"/>
  </w:style>
  <w:style w:type="paragraph" w:customStyle="1" w:styleId="BBF41E789E8E40C482444501BF6E7BCA">
    <w:name w:val="BBF41E789E8E40C482444501BF6E7BCA"/>
    <w:rsid w:val="00015A9E"/>
  </w:style>
  <w:style w:type="paragraph" w:customStyle="1" w:styleId="8F713AA3E6244B758A07656FD549349B">
    <w:name w:val="8F713AA3E6244B758A07656FD549349B"/>
    <w:rsid w:val="00015A9E"/>
  </w:style>
  <w:style w:type="paragraph" w:customStyle="1" w:styleId="91590DA562884E3480BCBD304A6A6891">
    <w:name w:val="91590DA562884E3480BCBD304A6A6891"/>
    <w:rsid w:val="00015A9E"/>
  </w:style>
  <w:style w:type="paragraph" w:customStyle="1" w:styleId="E90DA0F231A64A0DB2D4D925358D5FF7">
    <w:name w:val="E90DA0F231A64A0DB2D4D925358D5FF7"/>
    <w:rsid w:val="00015A9E"/>
  </w:style>
  <w:style w:type="paragraph" w:customStyle="1" w:styleId="37FBE82788084024B6D4E636F93A4579">
    <w:name w:val="37FBE82788084024B6D4E636F93A4579"/>
    <w:rsid w:val="00015A9E"/>
  </w:style>
  <w:style w:type="paragraph" w:customStyle="1" w:styleId="9562A0A21F66463793B4FFCAFD8501C1">
    <w:name w:val="9562A0A21F66463793B4FFCAFD8501C1"/>
    <w:rsid w:val="00015A9E"/>
  </w:style>
  <w:style w:type="paragraph" w:customStyle="1" w:styleId="F21F92FA65604A41A4F374FF13C48246">
    <w:name w:val="F21F92FA65604A41A4F374FF13C48246"/>
    <w:rsid w:val="00015A9E"/>
  </w:style>
  <w:style w:type="paragraph" w:customStyle="1" w:styleId="0B7FBCF91DE3418B87E97279DB5CCE9B">
    <w:name w:val="0B7FBCF91DE3418B87E97279DB5CCE9B"/>
    <w:rsid w:val="00015A9E"/>
  </w:style>
  <w:style w:type="paragraph" w:customStyle="1" w:styleId="F6B37ED52F5B4F7493F39DFE6D8FCD56">
    <w:name w:val="F6B37ED52F5B4F7493F39DFE6D8FCD56"/>
    <w:rsid w:val="00015A9E"/>
  </w:style>
  <w:style w:type="paragraph" w:customStyle="1" w:styleId="DF209D44552E4E7582A7B71ECAE33416">
    <w:name w:val="DF209D44552E4E7582A7B71ECAE33416"/>
    <w:rsid w:val="00015A9E"/>
  </w:style>
  <w:style w:type="paragraph" w:customStyle="1" w:styleId="FB48E9566D6B4300B819D92AB92AF14E">
    <w:name w:val="FB48E9566D6B4300B819D92AB92AF14E"/>
    <w:rsid w:val="00015A9E"/>
  </w:style>
  <w:style w:type="paragraph" w:customStyle="1" w:styleId="3451A895EEFD425088A4201B5F393414">
    <w:name w:val="3451A895EEFD425088A4201B5F393414"/>
    <w:rsid w:val="00015A9E"/>
  </w:style>
  <w:style w:type="paragraph" w:customStyle="1" w:styleId="2F04D1AF803646C182D897D8BAED4D37">
    <w:name w:val="2F04D1AF803646C182D897D8BAED4D37"/>
    <w:rsid w:val="00015A9E"/>
  </w:style>
  <w:style w:type="paragraph" w:customStyle="1" w:styleId="6DFB099FB72A4964B5F3B7823A7641D6">
    <w:name w:val="6DFB099FB72A4964B5F3B7823A7641D6"/>
    <w:rsid w:val="00015A9E"/>
  </w:style>
  <w:style w:type="paragraph" w:customStyle="1" w:styleId="6076DD42C724496AA4957C0C807F83C2">
    <w:name w:val="6076DD42C724496AA4957C0C807F83C2"/>
    <w:rsid w:val="00015A9E"/>
  </w:style>
  <w:style w:type="paragraph" w:customStyle="1" w:styleId="5F92103DD099412AB18250F4B055D59A">
    <w:name w:val="5F92103DD099412AB18250F4B055D59A"/>
    <w:rsid w:val="00015A9E"/>
  </w:style>
  <w:style w:type="paragraph" w:customStyle="1" w:styleId="25CF44EE7ED14A5893F9D0C7D9B9147F">
    <w:name w:val="25CF44EE7ED14A5893F9D0C7D9B9147F"/>
    <w:rsid w:val="00015A9E"/>
  </w:style>
  <w:style w:type="paragraph" w:customStyle="1" w:styleId="E3B0799047D74CEE8A7FE3A751522433">
    <w:name w:val="E3B0799047D74CEE8A7FE3A751522433"/>
    <w:rsid w:val="00015A9E"/>
  </w:style>
  <w:style w:type="paragraph" w:customStyle="1" w:styleId="C00171E64E1E418F823C55B8AC96065E">
    <w:name w:val="C00171E64E1E418F823C55B8AC96065E"/>
    <w:rsid w:val="00015A9E"/>
  </w:style>
  <w:style w:type="paragraph" w:customStyle="1" w:styleId="7F632F47AE2B4E99999AA5563C93DCEB">
    <w:name w:val="7F632F47AE2B4E99999AA5563C93DCEB"/>
    <w:rsid w:val="00015A9E"/>
  </w:style>
  <w:style w:type="paragraph" w:customStyle="1" w:styleId="400B110324724BF68A7FABF0A259889E">
    <w:name w:val="400B110324724BF68A7FABF0A259889E"/>
    <w:rsid w:val="00015A9E"/>
  </w:style>
  <w:style w:type="paragraph" w:customStyle="1" w:styleId="C31BC0BE1F594C30BDDDFB40D1D230B3">
    <w:name w:val="C31BC0BE1F594C30BDDDFB40D1D230B3"/>
    <w:rsid w:val="00015A9E"/>
  </w:style>
  <w:style w:type="paragraph" w:customStyle="1" w:styleId="83004F83CD954A5F92D9FA0B8F389FCB">
    <w:name w:val="83004F83CD954A5F92D9FA0B8F389FCB"/>
    <w:rsid w:val="00015A9E"/>
  </w:style>
  <w:style w:type="paragraph" w:customStyle="1" w:styleId="EE8226C3F91543D9BE1A2F81F75C3874">
    <w:name w:val="EE8226C3F91543D9BE1A2F81F75C3874"/>
    <w:rsid w:val="00015A9E"/>
  </w:style>
  <w:style w:type="paragraph" w:customStyle="1" w:styleId="2F87B0AC80DB4251947619C0DF342709">
    <w:name w:val="2F87B0AC80DB4251947619C0DF342709"/>
    <w:rsid w:val="00015A9E"/>
  </w:style>
  <w:style w:type="paragraph" w:customStyle="1" w:styleId="C905C5BC528544BB96553847D2868ECF">
    <w:name w:val="C905C5BC528544BB96553847D2868ECF"/>
    <w:rsid w:val="00015A9E"/>
  </w:style>
  <w:style w:type="paragraph" w:customStyle="1" w:styleId="D4D62A3151E54CE3803B7F6942E9C819">
    <w:name w:val="D4D62A3151E54CE3803B7F6942E9C819"/>
    <w:rsid w:val="00015A9E"/>
  </w:style>
  <w:style w:type="paragraph" w:customStyle="1" w:styleId="D0B29AB3A10E43C0B0EE5C98BECE3635">
    <w:name w:val="D0B29AB3A10E43C0B0EE5C98BECE3635"/>
    <w:rsid w:val="00015A9E"/>
  </w:style>
  <w:style w:type="paragraph" w:customStyle="1" w:styleId="BA5DD0D48B674A428C027C9992B8899C">
    <w:name w:val="BA5DD0D48B674A428C027C9992B8899C"/>
    <w:rsid w:val="00015A9E"/>
  </w:style>
  <w:style w:type="paragraph" w:customStyle="1" w:styleId="B564A91724C54D52A3DAF7BC47754352">
    <w:name w:val="B564A91724C54D52A3DAF7BC47754352"/>
    <w:rsid w:val="00015A9E"/>
  </w:style>
  <w:style w:type="paragraph" w:customStyle="1" w:styleId="4CE684D3DBD54E71985DEC6EC178A3D6">
    <w:name w:val="4CE684D3DBD54E71985DEC6EC178A3D6"/>
    <w:rsid w:val="00015A9E"/>
  </w:style>
  <w:style w:type="paragraph" w:customStyle="1" w:styleId="D1663630A0E249029652095A00D449B5">
    <w:name w:val="D1663630A0E249029652095A00D449B5"/>
    <w:rsid w:val="00015A9E"/>
  </w:style>
  <w:style w:type="paragraph" w:customStyle="1" w:styleId="E15193E0E7404E2894CE772DE248509D">
    <w:name w:val="E15193E0E7404E2894CE772DE248509D"/>
    <w:rsid w:val="00015A9E"/>
  </w:style>
  <w:style w:type="paragraph" w:customStyle="1" w:styleId="B3026A187DC543D1ADF92F670DD3C3E8">
    <w:name w:val="B3026A187DC543D1ADF92F670DD3C3E8"/>
    <w:rsid w:val="00015A9E"/>
  </w:style>
  <w:style w:type="paragraph" w:customStyle="1" w:styleId="8F03890F9F6F466989E3422C2FA3831F">
    <w:name w:val="8F03890F9F6F466989E3422C2FA3831F"/>
    <w:rsid w:val="00015A9E"/>
  </w:style>
  <w:style w:type="paragraph" w:customStyle="1" w:styleId="51C96C9C3EC44A8C957DFFB27BC88249">
    <w:name w:val="51C96C9C3EC44A8C957DFFB27BC88249"/>
    <w:rsid w:val="00015A9E"/>
  </w:style>
  <w:style w:type="paragraph" w:customStyle="1" w:styleId="72C77FD82ABE4EE7BB2DC3BBAAFA4043">
    <w:name w:val="72C77FD82ABE4EE7BB2DC3BBAAFA4043"/>
    <w:rsid w:val="00015A9E"/>
  </w:style>
  <w:style w:type="paragraph" w:customStyle="1" w:styleId="F152F9D4C27B469AA55FEB937F181FEA">
    <w:name w:val="F152F9D4C27B469AA55FEB937F181FEA"/>
    <w:rsid w:val="00015A9E"/>
  </w:style>
  <w:style w:type="paragraph" w:customStyle="1" w:styleId="DCAC7E484ABD482F93A23A7B35A7C1BB">
    <w:name w:val="DCAC7E484ABD482F93A23A7B35A7C1BB"/>
    <w:rsid w:val="00015A9E"/>
  </w:style>
  <w:style w:type="paragraph" w:customStyle="1" w:styleId="2F3208314DE44683878E6AD77DDC4CA1">
    <w:name w:val="2F3208314DE44683878E6AD77DDC4CA1"/>
    <w:rsid w:val="00015A9E"/>
  </w:style>
  <w:style w:type="paragraph" w:customStyle="1" w:styleId="F166F0640C8D4CB881BD2C92E6C3ED9B">
    <w:name w:val="F166F0640C8D4CB881BD2C92E6C3ED9B"/>
    <w:rsid w:val="00015A9E"/>
  </w:style>
  <w:style w:type="paragraph" w:customStyle="1" w:styleId="1CF04F2A8C314838AA05EA07623716C8">
    <w:name w:val="1CF04F2A8C314838AA05EA07623716C8"/>
    <w:rsid w:val="00015A9E"/>
  </w:style>
  <w:style w:type="paragraph" w:customStyle="1" w:styleId="4B4D14A8D3E2473B930900DBA3475DCD">
    <w:name w:val="4B4D14A8D3E2473B930900DBA3475DCD"/>
    <w:rsid w:val="00015A9E"/>
  </w:style>
  <w:style w:type="paragraph" w:customStyle="1" w:styleId="7DC8B0AA59DF4913AAB52C47731B89A7">
    <w:name w:val="7DC8B0AA59DF4913AAB52C47731B89A7"/>
    <w:rsid w:val="00015A9E"/>
  </w:style>
  <w:style w:type="paragraph" w:customStyle="1" w:styleId="184913122A4247879256EC608980CD64">
    <w:name w:val="184913122A4247879256EC608980CD64"/>
    <w:rsid w:val="00015A9E"/>
  </w:style>
  <w:style w:type="paragraph" w:customStyle="1" w:styleId="6A43E5BE13BC4E79854CBFFD66CA995E">
    <w:name w:val="6A43E5BE13BC4E79854CBFFD66CA995E"/>
    <w:rsid w:val="00015A9E"/>
  </w:style>
  <w:style w:type="paragraph" w:customStyle="1" w:styleId="D912C7732ED148739ED5E8853F7A6A86">
    <w:name w:val="D912C7732ED148739ED5E8853F7A6A86"/>
    <w:rsid w:val="00015A9E"/>
  </w:style>
  <w:style w:type="paragraph" w:customStyle="1" w:styleId="037D11994CBC4B2B99FD2EDC53E1F9D3">
    <w:name w:val="037D11994CBC4B2B99FD2EDC53E1F9D3"/>
    <w:rsid w:val="00015A9E"/>
  </w:style>
  <w:style w:type="paragraph" w:customStyle="1" w:styleId="58ED207131854E23A139F19596F846A7">
    <w:name w:val="58ED207131854E23A139F19596F846A7"/>
    <w:rsid w:val="00015A9E"/>
  </w:style>
  <w:style w:type="paragraph" w:customStyle="1" w:styleId="CA0A78D9360D4D20A89C965B04D91FBE">
    <w:name w:val="CA0A78D9360D4D20A89C965B04D91FBE"/>
    <w:rsid w:val="00015A9E"/>
  </w:style>
  <w:style w:type="paragraph" w:customStyle="1" w:styleId="58159983AF4F4C7FA84B58A077903D5A">
    <w:name w:val="58159983AF4F4C7FA84B58A077903D5A"/>
    <w:rsid w:val="00015A9E"/>
  </w:style>
  <w:style w:type="paragraph" w:customStyle="1" w:styleId="AC1823628B3D4895BB15B8C61EFCBCDE">
    <w:name w:val="AC1823628B3D4895BB15B8C61EFCBCDE"/>
    <w:rsid w:val="00015A9E"/>
  </w:style>
  <w:style w:type="paragraph" w:customStyle="1" w:styleId="B1B71AFBD78C4644B7BB80E811CCE741">
    <w:name w:val="B1B71AFBD78C4644B7BB80E811CCE741"/>
    <w:rsid w:val="00015A9E"/>
  </w:style>
  <w:style w:type="paragraph" w:customStyle="1" w:styleId="B26FB48D84B44955906E0CB27ECC64BA">
    <w:name w:val="B26FB48D84B44955906E0CB27ECC64BA"/>
    <w:rsid w:val="00015A9E"/>
  </w:style>
  <w:style w:type="paragraph" w:customStyle="1" w:styleId="6B9889F10AE84B98BAD951EA217ED7AD">
    <w:name w:val="6B9889F10AE84B98BAD951EA217ED7AD"/>
    <w:rsid w:val="00015A9E"/>
  </w:style>
  <w:style w:type="paragraph" w:customStyle="1" w:styleId="003C964C9F8D456F8D6C810BC5760BCA">
    <w:name w:val="003C964C9F8D456F8D6C810BC5760BCA"/>
    <w:rsid w:val="00015A9E"/>
  </w:style>
  <w:style w:type="paragraph" w:customStyle="1" w:styleId="6EB169EC2610481DA49FAA51A7E365FC">
    <w:name w:val="6EB169EC2610481DA49FAA51A7E365FC"/>
    <w:rsid w:val="00015A9E"/>
  </w:style>
  <w:style w:type="paragraph" w:customStyle="1" w:styleId="09912D50925D4131907DFFAE6B10981A">
    <w:name w:val="09912D50925D4131907DFFAE6B10981A"/>
    <w:rsid w:val="00015A9E"/>
  </w:style>
  <w:style w:type="paragraph" w:customStyle="1" w:styleId="52F9496AC8E243D6BF67EAD781A0B1EF">
    <w:name w:val="52F9496AC8E243D6BF67EAD781A0B1EF"/>
    <w:rsid w:val="00015A9E"/>
  </w:style>
  <w:style w:type="paragraph" w:customStyle="1" w:styleId="E17CCD5D3A444CF1B6ACDBAA363A165F">
    <w:name w:val="E17CCD5D3A444CF1B6ACDBAA363A165F"/>
    <w:rsid w:val="00015A9E"/>
  </w:style>
  <w:style w:type="paragraph" w:customStyle="1" w:styleId="D6597E782AD94A0D96A3D05617AE0F4D">
    <w:name w:val="D6597E782AD94A0D96A3D05617AE0F4D"/>
    <w:rsid w:val="00015A9E"/>
  </w:style>
  <w:style w:type="paragraph" w:customStyle="1" w:styleId="4570CE2D8EAB49458CAE6562A7436456">
    <w:name w:val="4570CE2D8EAB49458CAE6562A7436456"/>
    <w:rsid w:val="00015A9E"/>
  </w:style>
  <w:style w:type="paragraph" w:customStyle="1" w:styleId="AC95C21237E6445DBFDD1B93CCC3924F">
    <w:name w:val="AC95C21237E6445DBFDD1B93CCC3924F"/>
    <w:rsid w:val="00015A9E"/>
  </w:style>
  <w:style w:type="paragraph" w:customStyle="1" w:styleId="EA6C8F3C063C42209E7130D6BF72606E">
    <w:name w:val="EA6C8F3C063C42209E7130D6BF72606E"/>
    <w:rsid w:val="00015A9E"/>
  </w:style>
  <w:style w:type="paragraph" w:customStyle="1" w:styleId="354D81A1302848C2BFA3F0D4A27FF8E5">
    <w:name w:val="354D81A1302848C2BFA3F0D4A27FF8E5"/>
    <w:rsid w:val="00015A9E"/>
  </w:style>
  <w:style w:type="paragraph" w:customStyle="1" w:styleId="A5F4252B158A47668575C401965FAC14">
    <w:name w:val="A5F4252B158A47668575C401965FAC14"/>
    <w:rsid w:val="00015A9E"/>
  </w:style>
  <w:style w:type="paragraph" w:customStyle="1" w:styleId="26D3C72CB6534EAEB959F17989B4168F">
    <w:name w:val="26D3C72CB6534EAEB959F17989B4168F"/>
    <w:rsid w:val="00015A9E"/>
  </w:style>
  <w:style w:type="paragraph" w:customStyle="1" w:styleId="3BF4CC9CD90F4FC3BDEF39149398FB86">
    <w:name w:val="3BF4CC9CD90F4FC3BDEF39149398FB86"/>
    <w:rsid w:val="00015A9E"/>
  </w:style>
  <w:style w:type="paragraph" w:customStyle="1" w:styleId="AD2784F3BF3A4C218C0E082331ED7C20">
    <w:name w:val="AD2784F3BF3A4C218C0E082331ED7C20"/>
    <w:rsid w:val="00015A9E"/>
  </w:style>
  <w:style w:type="paragraph" w:customStyle="1" w:styleId="071DFC150D5A4FA99A32CC4C46BBA495">
    <w:name w:val="071DFC150D5A4FA99A32CC4C46BBA495"/>
    <w:rsid w:val="00015A9E"/>
  </w:style>
  <w:style w:type="paragraph" w:customStyle="1" w:styleId="B5FC95D1C5F342DF938584BD53FFB905">
    <w:name w:val="B5FC95D1C5F342DF938584BD53FFB905"/>
    <w:rsid w:val="00015A9E"/>
  </w:style>
  <w:style w:type="paragraph" w:customStyle="1" w:styleId="6C4A9A2804BB476C983CA36A7E050D9E">
    <w:name w:val="6C4A9A2804BB476C983CA36A7E050D9E"/>
    <w:rsid w:val="00015A9E"/>
  </w:style>
  <w:style w:type="paragraph" w:customStyle="1" w:styleId="F932D0556E494587B22F3FAD20B1F206">
    <w:name w:val="F932D0556E494587B22F3FAD20B1F206"/>
    <w:rsid w:val="00015A9E"/>
  </w:style>
  <w:style w:type="paragraph" w:customStyle="1" w:styleId="FA8B405C7B924C3F995C2C498A463397">
    <w:name w:val="FA8B405C7B924C3F995C2C498A463397"/>
    <w:rsid w:val="00015A9E"/>
  </w:style>
  <w:style w:type="paragraph" w:customStyle="1" w:styleId="DC378247BCCC4B7482979D50178C1EFD">
    <w:name w:val="DC378247BCCC4B7482979D50178C1EFD"/>
    <w:rsid w:val="00015A9E"/>
  </w:style>
  <w:style w:type="paragraph" w:customStyle="1" w:styleId="6F0C26345BA44AD28A73438831A12DB2">
    <w:name w:val="6F0C26345BA44AD28A73438831A12DB2"/>
    <w:rsid w:val="00015A9E"/>
  </w:style>
  <w:style w:type="paragraph" w:customStyle="1" w:styleId="8B8C1F67189D4FB8B7BFA9452536FEAC">
    <w:name w:val="8B8C1F67189D4FB8B7BFA9452536FEAC"/>
    <w:rsid w:val="00015A9E"/>
  </w:style>
  <w:style w:type="paragraph" w:customStyle="1" w:styleId="460E8D90A77941D09C3F3F6678377A3F">
    <w:name w:val="460E8D90A77941D09C3F3F6678377A3F"/>
    <w:rsid w:val="00015A9E"/>
  </w:style>
  <w:style w:type="paragraph" w:customStyle="1" w:styleId="B353520A6B4044BBB9112375E412BEA9">
    <w:name w:val="B353520A6B4044BBB9112375E412BEA9"/>
    <w:rsid w:val="00015A9E"/>
  </w:style>
  <w:style w:type="paragraph" w:customStyle="1" w:styleId="94BE916CE3C6437190773A2AA0FB86C5">
    <w:name w:val="94BE916CE3C6437190773A2AA0FB86C5"/>
    <w:rsid w:val="00015A9E"/>
  </w:style>
  <w:style w:type="paragraph" w:customStyle="1" w:styleId="F1E4619A70A04BE0A7D65A77ADA87B69">
    <w:name w:val="F1E4619A70A04BE0A7D65A77ADA87B69"/>
    <w:rsid w:val="00015A9E"/>
  </w:style>
  <w:style w:type="paragraph" w:customStyle="1" w:styleId="B3E0EF531D8A4BC2910C3D2F61463405">
    <w:name w:val="B3E0EF531D8A4BC2910C3D2F61463405"/>
    <w:rsid w:val="00015A9E"/>
  </w:style>
  <w:style w:type="paragraph" w:customStyle="1" w:styleId="3F9594C7A4654C2B83887D8DE13B460F">
    <w:name w:val="3F9594C7A4654C2B83887D8DE13B460F"/>
    <w:rsid w:val="00015A9E"/>
  </w:style>
  <w:style w:type="paragraph" w:customStyle="1" w:styleId="F549127B6EB340CA9415F18616EAD958">
    <w:name w:val="F549127B6EB340CA9415F18616EAD958"/>
    <w:rsid w:val="00015A9E"/>
  </w:style>
  <w:style w:type="paragraph" w:customStyle="1" w:styleId="C77FF426F8A64AC49719440780C36960">
    <w:name w:val="C77FF426F8A64AC49719440780C36960"/>
    <w:rsid w:val="00015A9E"/>
  </w:style>
  <w:style w:type="paragraph" w:customStyle="1" w:styleId="521E0516A33241E18B67309EAFBD07CC">
    <w:name w:val="521E0516A33241E18B67309EAFBD07CC"/>
    <w:rsid w:val="00015A9E"/>
  </w:style>
  <w:style w:type="paragraph" w:customStyle="1" w:styleId="3171DDDF5C7F493483161FF04B539BC3">
    <w:name w:val="3171DDDF5C7F493483161FF04B539BC3"/>
    <w:rsid w:val="00015A9E"/>
  </w:style>
  <w:style w:type="paragraph" w:customStyle="1" w:styleId="97A756DA033B4EA8AFEB34436D8A6471">
    <w:name w:val="97A756DA033B4EA8AFEB34436D8A6471"/>
    <w:rsid w:val="00015A9E"/>
  </w:style>
  <w:style w:type="paragraph" w:customStyle="1" w:styleId="E1D0ED4A7E154A26BC30CB8EFC3AC04B">
    <w:name w:val="E1D0ED4A7E154A26BC30CB8EFC3AC04B"/>
    <w:rsid w:val="00015A9E"/>
  </w:style>
  <w:style w:type="paragraph" w:customStyle="1" w:styleId="F4DDC924A2BD414B9F081F819D1D76A0">
    <w:name w:val="F4DDC924A2BD414B9F081F819D1D76A0"/>
    <w:rsid w:val="00015A9E"/>
  </w:style>
  <w:style w:type="paragraph" w:customStyle="1" w:styleId="32D1B1FED18D4A79BE799E9B8A0ABF1D">
    <w:name w:val="32D1B1FED18D4A79BE799E9B8A0ABF1D"/>
    <w:rsid w:val="00015A9E"/>
  </w:style>
  <w:style w:type="paragraph" w:customStyle="1" w:styleId="88E7460306D44EEB8E68DEDA1CEBBB88">
    <w:name w:val="88E7460306D44EEB8E68DEDA1CEBBB88"/>
    <w:rsid w:val="00015A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ustom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School Presentation">
      <a:majorFont>
        <a:latin typeface="Bookman Old Style"/>
        <a:ea typeface=""/>
        <a:cs typeface=""/>
      </a:majorFont>
      <a:minorFont>
        <a:latin typeface="Segoe Condensed"/>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rotWithShape="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A0FA1D0C78F6644E831E2B64DFE2AA30" ma:contentTypeVersion="2" ma:contentTypeDescription="Ein neues Dokument erstellen." ma:contentTypeScope="" ma:versionID="d6f31f6d403c2bf896a795c5545debb2">
  <xsd:schema xmlns:xsd="http://www.w3.org/2001/XMLSchema" xmlns:xs="http://www.w3.org/2001/XMLSchema" xmlns:p="http://schemas.microsoft.com/office/2006/metadata/properties" xmlns:ns2="6947df18-3bb9-4214-8acc-018bcc40915b" targetNamespace="http://schemas.microsoft.com/office/2006/metadata/properties" ma:root="true" ma:fieldsID="d5a3b1cb0aacf14cf25bfec7165bca79" ns2:_="">
    <xsd:import namespace="6947df18-3bb9-4214-8acc-018bcc40915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47df18-3bb9-4214-8acc-018bcc4091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9B5C3-B2CB-4E79-A352-94517CA745B6}">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6947df18-3bb9-4214-8acc-018bcc40915b"/>
    <ds:schemaRef ds:uri="http://www.w3.org/XML/1998/namespace"/>
    <ds:schemaRef ds:uri="http://purl.org/dc/dcmitype/"/>
  </ds:schemaRefs>
</ds:datastoreItem>
</file>

<file path=customXml/itemProps2.xml><?xml version="1.0" encoding="utf-8"?>
<ds:datastoreItem xmlns:ds="http://schemas.openxmlformats.org/officeDocument/2006/customXml" ds:itemID="{E2796A2A-DDBA-4A3C-A79A-DA351BADDC50}">
  <ds:schemaRefs>
    <ds:schemaRef ds:uri="http://schemas.microsoft.com/sharepoint/v3/contenttype/forms"/>
  </ds:schemaRefs>
</ds:datastoreItem>
</file>

<file path=customXml/itemProps3.xml><?xml version="1.0" encoding="utf-8"?>
<ds:datastoreItem xmlns:ds="http://schemas.openxmlformats.org/officeDocument/2006/customXml" ds:itemID="{70404F09-6B09-4C7B-9C93-E53B1D47E9E1}"/>
</file>

<file path=customXml/itemProps4.xml><?xml version="1.0" encoding="utf-8"?>
<ds:datastoreItem xmlns:ds="http://schemas.openxmlformats.org/officeDocument/2006/customXml" ds:itemID="{94B0836B-E18C-499C-BBD7-D35B06AE7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Elegantes Sitzungsprotokoll </Template>
  <TotalTime>0</TotalTime>
  <Pages>6</Pages>
  <Words>2310</Words>
  <Characters>14553</Characters>
  <Application>Microsoft Office Word</Application>
  <DocSecurity>0</DocSecurity>
  <Lines>121</Lines>
  <Paragraphs>33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Pilot</dc:creator>
  <cp:keywords/>
  <cp:lastModifiedBy>GRAES, GOSWIN</cp:lastModifiedBy>
  <cp:revision>3</cp:revision>
  <cp:lastPrinted>2006-08-01T17:47:00Z</cp:lastPrinted>
  <dcterms:created xsi:type="dcterms:W3CDTF">2020-11-16T09:08:00Z</dcterms:created>
  <dcterms:modified xsi:type="dcterms:W3CDTF">2020-11-16T09:54:00Z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0x010100A0FA1D0C78F6644E831E2B64DFE2AA30</vt:lpwstr>
  </property>
  <property fmtid="{D5CDD505-2E9C-101B-9397-08002B2CF9AE}" pid="3" name="ImageGenCounter">
    <vt:lpwstr>0</vt:lpwstr>
  </property>
  <property fmtid="{D5CDD505-2E9C-101B-9397-08002B2CF9AE}" pid="4" name="ViolationReportStatus">
    <vt:lpwstr>None</vt:lpwstr>
  </property>
  <property fmtid="{D5CDD505-2E9C-101B-9397-08002B2CF9AE}" pid="5" name="ImageGenStatus">
    <vt:lpwstr>0</vt:lpwstr>
  </property>
  <property fmtid="{D5CDD505-2E9C-101B-9397-08002B2CF9AE}" pid="6" name="PolicheckStatus">
    <vt:lpwstr>0</vt:lpwstr>
  </property>
  <property fmtid="{D5CDD505-2E9C-101B-9397-08002B2CF9AE}" pid="7" name="Applications">
    <vt:lpwstr>95;#zwd120;#79;#tpl120;#448;#zwd140</vt:lpwstr>
  </property>
  <property fmtid="{D5CDD505-2E9C-101B-9397-08002B2CF9AE}" pid="8" name="PolicheckCounter">
    <vt:lpwstr>0</vt:lpwstr>
  </property>
  <property fmtid="{D5CDD505-2E9C-101B-9397-08002B2CF9AE}" pid="9" name="APTrustLevel">
    <vt:r8>1</vt:r8>
  </property>
</Properties>
</file>