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554vejcvebzn" w:id="0"/>
      <w:bookmarkEnd w:id="0"/>
      <w:r w:rsidDel="00000000" w:rsidR="00000000" w:rsidRPr="00000000">
        <w:rPr>
          <w:rtl w:val="0"/>
        </w:rPr>
        <w:t xml:space="preserve">TD5 - Les Listes</w:t>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Il existe différents ViewGroup Android pour l’affichage d’une liste d’éléments. </w:t>
      </w:r>
    </w:p>
    <w:p w:rsidR="00000000" w:rsidDel="00000000" w:rsidP="00000000" w:rsidRDefault="00000000" w:rsidRPr="00000000" w14:paraId="00000004">
      <w:pPr>
        <w:pageBreakBefore w:val="0"/>
        <w:numPr>
          <w:ilvl w:val="0"/>
          <w:numId w:val="2"/>
        </w:numPr>
        <w:ind w:left="720" w:hanging="360"/>
        <w:rPr>
          <w:u w:val="none"/>
        </w:rPr>
      </w:pPr>
      <w:r w:rsidDel="00000000" w:rsidR="00000000" w:rsidRPr="00000000">
        <w:rPr>
          <w:rtl w:val="0"/>
        </w:rPr>
        <w:t xml:space="preserve">ListView</w:t>
      </w:r>
    </w:p>
    <w:p w:rsidR="00000000" w:rsidDel="00000000" w:rsidP="00000000" w:rsidRDefault="00000000" w:rsidRPr="00000000" w14:paraId="00000005">
      <w:pPr>
        <w:pageBreakBefore w:val="0"/>
        <w:numPr>
          <w:ilvl w:val="0"/>
          <w:numId w:val="2"/>
        </w:numPr>
        <w:ind w:left="720" w:hanging="360"/>
        <w:rPr>
          <w:u w:val="none"/>
        </w:rPr>
      </w:pPr>
      <w:r w:rsidDel="00000000" w:rsidR="00000000" w:rsidRPr="00000000">
        <w:rPr>
          <w:rtl w:val="0"/>
        </w:rPr>
        <w:t xml:space="preserve">GridView</w:t>
      </w:r>
    </w:p>
    <w:p w:rsidR="00000000" w:rsidDel="00000000" w:rsidP="00000000" w:rsidRDefault="00000000" w:rsidRPr="00000000" w14:paraId="00000006">
      <w:pPr>
        <w:pageBreakBefore w:val="0"/>
        <w:numPr>
          <w:ilvl w:val="0"/>
          <w:numId w:val="2"/>
        </w:numPr>
        <w:ind w:left="720" w:hanging="360"/>
        <w:rPr>
          <w:u w:val="none"/>
        </w:rPr>
      </w:pPr>
      <w:r w:rsidDel="00000000" w:rsidR="00000000" w:rsidRPr="00000000">
        <w:rPr>
          <w:rtl w:val="0"/>
        </w:rPr>
        <w:t xml:space="preserve">RecyclerView</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Dans ce TP nous aborderons en détail l’utilisation des RecyclerView. En effet, les Recyclerview ont été créés pour améliorer ses deux premiers composants qui sont moins flexibles. L’utilisation de ces deux ViewGroup est donc à remplacer par un RecyclerView qui est un standard Android. C’est pour cela que nous ne les aborderons pas dans ce TP. </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NB : L’utilisation des RecyclerView est plus complexe mais bien plus puissant lorsque l’on veut implémenter différentes vues pour un même objet par exemple.  </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Style w:val="Title"/>
        <w:pageBreakBefore w:val="0"/>
        <w:rPr/>
      </w:pPr>
      <w:bookmarkStart w:colFirst="0" w:colLast="0" w:name="_news0l7ym1xd" w:id="1"/>
      <w:bookmarkEnd w:id="1"/>
      <w:r w:rsidDel="00000000" w:rsidR="00000000" w:rsidRPr="00000000">
        <w:rPr>
          <w:rtl w:val="0"/>
        </w:rPr>
        <w:t xml:space="preserve">Les composants d’un RecyclerView</w:t>
      </w:r>
    </w:p>
    <w:p w:rsidR="00000000" w:rsidDel="00000000" w:rsidP="00000000" w:rsidRDefault="00000000" w:rsidRPr="00000000" w14:paraId="0000000D">
      <w:pPr>
        <w:pStyle w:val="Heading2"/>
        <w:pageBreakBefore w:val="0"/>
        <w:rPr/>
      </w:pPr>
      <w:bookmarkStart w:colFirst="0" w:colLast="0" w:name="_tc8pmi1jdl2l" w:id="2"/>
      <w:bookmarkEnd w:id="2"/>
      <w:r w:rsidDel="00000000" w:rsidR="00000000" w:rsidRPr="00000000">
        <w:rPr>
          <w:rtl w:val="0"/>
        </w:rPr>
        <w:t xml:space="preserve">LayoutManager </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Un RecyclerView doit avoir un Layout Manager (gestionnaire de disposition) et un Adapteur (adaptateur) pour être instancié. Un Layout Manager positionne les vues d'élément dans un RecyclerView et détermine quand réutiliser les vues d'élément qui ne sont plus visibles par l'utilisateur.</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Le RecyclerView fournit ces Linearlayout intégrés:</w:t>
      </w:r>
    </w:p>
    <w:p w:rsidR="00000000" w:rsidDel="00000000" w:rsidP="00000000" w:rsidRDefault="00000000" w:rsidRPr="00000000" w14:paraId="00000012">
      <w:pPr>
        <w:pageBreakBefore w:val="0"/>
        <w:numPr>
          <w:ilvl w:val="0"/>
          <w:numId w:val="5"/>
        </w:numPr>
        <w:ind w:left="720" w:hanging="360"/>
        <w:rPr>
          <w:u w:val="none"/>
        </w:rPr>
      </w:pPr>
      <w:r w:rsidDel="00000000" w:rsidR="00000000" w:rsidRPr="00000000">
        <w:rPr>
          <w:rtl w:val="0"/>
        </w:rPr>
        <w:t xml:space="preserve">LinearLayoutManager affiche les éléments dans une liste déroulante verticale ou horizontale.</w:t>
      </w:r>
    </w:p>
    <w:p w:rsidR="00000000" w:rsidDel="00000000" w:rsidP="00000000" w:rsidRDefault="00000000" w:rsidRPr="00000000" w14:paraId="00000013">
      <w:pPr>
        <w:pageBreakBefore w:val="0"/>
        <w:numPr>
          <w:ilvl w:val="0"/>
          <w:numId w:val="5"/>
        </w:numPr>
        <w:ind w:left="720" w:hanging="360"/>
        <w:rPr>
          <w:u w:val="none"/>
        </w:rPr>
      </w:pPr>
      <w:r w:rsidDel="00000000" w:rsidR="00000000" w:rsidRPr="00000000">
        <w:rPr>
          <w:rtl w:val="0"/>
        </w:rPr>
        <w:t xml:space="preserve">GridLayoutManager affiche les éléments dans une grille.</w:t>
      </w:r>
    </w:p>
    <w:p w:rsidR="00000000" w:rsidDel="00000000" w:rsidP="00000000" w:rsidRDefault="00000000" w:rsidRPr="00000000" w14:paraId="00000014">
      <w:pPr>
        <w:pageBreakBefore w:val="0"/>
        <w:numPr>
          <w:ilvl w:val="0"/>
          <w:numId w:val="5"/>
        </w:numPr>
        <w:ind w:left="720" w:hanging="360"/>
        <w:rPr>
          <w:u w:val="none"/>
        </w:rPr>
      </w:pPr>
      <w:r w:rsidDel="00000000" w:rsidR="00000000" w:rsidRPr="00000000">
        <w:rPr>
          <w:rtl w:val="0"/>
        </w:rPr>
        <w:t xml:space="preserve">StaggeredGridLayoutManager affiche les éléments dans une grille échelonnée.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Style w:val="Heading2"/>
        <w:pageBreakBefore w:val="0"/>
        <w:rPr/>
      </w:pPr>
      <w:bookmarkStart w:colFirst="0" w:colLast="0" w:name="_iaw2tblgio1f" w:id="3"/>
      <w:bookmarkEnd w:id="3"/>
      <w:r w:rsidDel="00000000" w:rsidR="00000000" w:rsidRPr="00000000">
        <w:rPr>
          <w:rtl w:val="0"/>
        </w:rPr>
        <w:t xml:space="preserve">RecyclerView.Adapter</w:t>
      </w:r>
    </w:p>
    <w:p w:rsidR="00000000" w:rsidDel="00000000" w:rsidP="00000000" w:rsidRDefault="00000000" w:rsidRPr="00000000" w14:paraId="00000017">
      <w:pPr>
        <w:pageBreakBefore w:val="0"/>
        <w:rPr/>
      </w:pPr>
      <w:r w:rsidDel="00000000" w:rsidR="00000000" w:rsidRPr="00000000">
        <w:rPr>
          <w:rtl w:val="0"/>
        </w:rPr>
        <w:t xml:space="preserve">Ce dernier permet de faire la liaison entre le vue et la liste de donnés à afficher.</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Style w:val="Heading2"/>
        <w:pageBreakBefore w:val="0"/>
        <w:rPr/>
      </w:pPr>
      <w:bookmarkStart w:colFirst="0" w:colLast="0" w:name="_byefc5r35lzq" w:id="4"/>
      <w:bookmarkEnd w:id="4"/>
      <w:r w:rsidDel="00000000" w:rsidR="00000000" w:rsidRPr="00000000">
        <w:rPr>
          <w:rtl w:val="0"/>
        </w:rPr>
        <w:t xml:space="preserve">ViewHolder</w:t>
      </w:r>
    </w:p>
    <w:p w:rsidR="00000000" w:rsidDel="00000000" w:rsidP="00000000" w:rsidRDefault="00000000" w:rsidRPr="00000000" w14:paraId="00000020">
      <w:pPr>
        <w:pageBreakBefore w:val="0"/>
        <w:rPr/>
      </w:pPr>
      <w:r w:rsidDel="00000000" w:rsidR="00000000" w:rsidRPr="00000000">
        <w:rPr>
          <w:rtl w:val="0"/>
        </w:rPr>
        <w:t xml:space="preserve">Permet de représenter visuellement un élément de la liste de données dans le RecyclerView (Une ligne).</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L'utilisation d'un RecyclerView comporte les étapes clés suivantes:</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numPr>
          <w:ilvl w:val="0"/>
          <w:numId w:val="3"/>
        </w:numPr>
        <w:ind w:left="720" w:hanging="360"/>
        <w:rPr>
          <w:u w:val="none"/>
        </w:rPr>
      </w:pPr>
      <w:r w:rsidDel="00000000" w:rsidR="00000000" w:rsidRPr="00000000">
        <w:rPr>
          <w:rtl w:val="0"/>
        </w:rPr>
        <w:t xml:space="preserve">Ajouter la bibliothèque RecyclerView au fichier build.Gradle</w:t>
      </w:r>
    </w:p>
    <w:p w:rsidR="00000000" w:rsidDel="00000000" w:rsidP="00000000" w:rsidRDefault="00000000" w:rsidRPr="00000000" w14:paraId="00000025">
      <w:pPr>
        <w:pageBreakBefore w:val="0"/>
        <w:numPr>
          <w:ilvl w:val="0"/>
          <w:numId w:val="3"/>
        </w:numPr>
        <w:ind w:left="720" w:hanging="360"/>
        <w:rPr>
          <w:u w:val="none"/>
        </w:rPr>
      </w:pPr>
      <w:r w:rsidDel="00000000" w:rsidR="00000000" w:rsidRPr="00000000">
        <w:rPr>
          <w:rtl w:val="0"/>
        </w:rPr>
        <w:t xml:space="preserve">Définir une classe de modèle à utiliser comme source de données</w:t>
      </w:r>
    </w:p>
    <w:p w:rsidR="00000000" w:rsidDel="00000000" w:rsidP="00000000" w:rsidRDefault="00000000" w:rsidRPr="00000000" w14:paraId="00000026">
      <w:pPr>
        <w:pageBreakBefore w:val="0"/>
        <w:numPr>
          <w:ilvl w:val="0"/>
          <w:numId w:val="3"/>
        </w:numPr>
        <w:ind w:left="720" w:hanging="360"/>
        <w:rPr>
          <w:u w:val="none"/>
        </w:rPr>
      </w:pPr>
      <w:r w:rsidDel="00000000" w:rsidR="00000000" w:rsidRPr="00000000">
        <w:rPr>
          <w:rtl w:val="0"/>
        </w:rPr>
        <w:t xml:space="preserve">Ajoutez un RecyclerView à votre activité pour afficher les éléments</w:t>
      </w:r>
    </w:p>
    <w:p w:rsidR="00000000" w:rsidDel="00000000" w:rsidP="00000000" w:rsidRDefault="00000000" w:rsidRPr="00000000" w14:paraId="00000027">
      <w:pPr>
        <w:pageBreakBefore w:val="0"/>
        <w:numPr>
          <w:ilvl w:val="0"/>
          <w:numId w:val="3"/>
        </w:numPr>
        <w:ind w:left="720" w:hanging="360"/>
        <w:rPr>
          <w:u w:val="none"/>
        </w:rPr>
      </w:pPr>
      <w:r w:rsidDel="00000000" w:rsidR="00000000" w:rsidRPr="00000000">
        <w:rPr>
          <w:rtl w:val="0"/>
        </w:rPr>
        <w:t xml:space="preserve">Créer un fichier XML de mise en page personnalisé pour visualiser l'élément</w:t>
      </w:r>
    </w:p>
    <w:p w:rsidR="00000000" w:rsidDel="00000000" w:rsidP="00000000" w:rsidRDefault="00000000" w:rsidRPr="00000000" w14:paraId="00000028">
      <w:pPr>
        <w:pageBreakBefore w:val="0"/>
        <w:numPr>
          <w:ilvl w:val="0"/>
          <w:numId w:val="3"/>
        </w:numPr>
        <w:ind w:left="720" w:hanging="360"/>
        <w:rPr>
          <w:u w:val="none"/>
        </w:rPr>
      </w:pPr>
      <w:r w:rsidDel="00000000" w:rsidR="00000000" w:rsidRPr="00000000">
        <w:rPr>
          <w:rtl w:val="0"/>
        </w:rPr>
        <w:t xml:space="preserve">Créer un RecyclerView.Adapter et ViewHolder pour fournir les élément</w:t>
      </w:r>
    </w:p>
    <w:p w:rsidR="00000000" w:rsidDel="00000000" w:rsidP="00000000" w:rsidRDefault="00000000" w:rsidRPr="00000000" w14:paraId="00000029">
      <w:pPr>
        <w:pageBreakBefore w:val="0"/>
        <w:ind w:left="72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5731200" cy="19685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pageBreakBefore w:val="0"/>
        <w:rPr/>
      </w:pPr>
      <w:bookmarkStart w:colFirst="0" w:colLast="0" w:name="_rfwd4doc1l14" w:id="5"/>
      <w:bookmarkEnd w:id="5"/>
      <w:r w:rsidDel="00000000" w:rsidR="00000000" w:rsidRPr="00000000">
        <w:rPr>
          <w:rtl w:val="0"/>
        </w:rPr>
        <w:t xml:space="preserve">Implémentons notre premier RecyclerView </w:t>
      </w:r>
    </w:p>
    <w:p w:rsidR="00000000" w:rsidDel="00000000" w:rsidP="00000000" w:rsidRDefault="00000000" w:rsidRPr="00000000" w14:paraId="0000002D">
      <w:pPr>
        <w:pageBreakBefore w:val="0"/>
        <w:numPr>
          <w:ilvl w:val="0"/>
          <w:numId w:val="7"/>
        </w:numPr>
        <w:ind w:left="720" w:hanging="360"/>
        <w:rPr>
          <w:u w:val="none"/>
        </w:rPr>
      </w:pPr>
      <w:r w:rsidDel="00000000" w:rsidR="00000000" w:rsidRPr="00000000">
        <w:rPr>
          <w:rtl w:val="0"/>
        </w:rPr>
        <w:t xml:space="preserve">Créer un nouveau projet Android nommé le TP5. </w:t>
      </w:r>
    </w:p>
    <w:p w:rsidR="00000000" w:rsidDel="00000000" w:rsidP="00000000" w:rsidRDefault="00000000" w:rsidRPr="00000000" w14:paraId="0000002E">
      <w:pPr>
        <w:pageBreakBefore w:val="0"/>
        <w:numPr>
          <w:ilvl w:val="0"/>
          <w:numId w:val="7"/>
        </w:numPr>
        <w:ind w:left="720" w:hanging="360"/>
        <w:rPr>
          <w:u w:val="none"/>
        </w:rPr>
      </w:pPr>
      <w:r w:rsidDel="00000000" w:rsidR="00000000" w:rsidRPr="00000000">
        <w:rPr>
          <w:rtl w:val="0"/>
        </w:rPr>
        <w:t xml:space="preserve">Ajouter une Empty Activity nommé la ContactActivity</w:t>
      </w:r>
    </w:p>
    <w:p w:rsidR="00000000" w:rsidDel="00000000" w:rsidP="00000000" w:rsidRDefault="00000000" w:rsidRPr="00000000" w14:paraId="0000002F">
      <w:pPr>
        <w:pageBreakBefore w:val="0"/>
        <w:numPr>
          <w:ilvl w:val="0"/>
          <w:numId w:val="7"/>
        </w:numPr>
        <w:ind w:left="720" w:hanging="360"/>
        <w:rPr>
          <w:u w:val="none"/>
        </w:rPr>
      </w:pPr>
      <w:r w:rsidDel="00000000" w:rsidR="00000000" w:rsidRPr="00000000">
        <w:rPr>
          <w:rtl w:val="0"/>
        </w:rPr>
        <w:t xml:space="preserve">Ajouter la dépendance suivante dans votre build.gradle : </w:t>
      </w:r>
      <w:r w:rsidDel="00000000" w:rsidR="00000000" w:rsidRPr="00000000">
        <w:rPr>
          <w:sz w:val="21"/>
          <w:szCs w:val="21"/>
          <w:rtl w:val="0"/>
        </w:rPr>
        <w:t xml:space="preserve">    implementation("androidx.recyclerview:recyclerview:1.2.1")</w:t>
      </w:r>
    </w:p>
    <w:p w:rsidR="00000000" w:rsidDel="00000000" w:rsidP="00000000" w:rsidRDefault="00000000" w:rsidRPr="00000000" w14:paraId="00000030">
      <w:pPr>
        <w:pageBreakBefore w:val="0"/>
        <w:ind w:left="0" w:firstLine="0"/>
        <w:rPr/>
      </w:pPr>
      <w:r w:rsidDel="00000000" w:rsidR="00000000" w:rsidRPr="00000000">
        <w:rPr>
          <w:rtl w:val="0"/>
        </w:rPr>
      </w:r>
    </w:p>
    <w:p w:rsidR="00000000" w:rsidDel="00000000" w:rsidP="00000000" w:rsidRDefault="00000000" w:rsidRPr="00000000" w14:paraId="00000031">
      <w:pPr>
        <w:pStyle w:val="Heading2"/>
        <w:pageBreakBefore w:val="0"/>
        <w:rPr/>
      </w:pPr>
      <w:bookmarkStart w:colFirst="0" w:colLast="0" w:name="_d8cmo4mi5ldl" w:id="6"/>
      <w:bookmarkEnd w:id="6"/>
      <w:r w:rsidDel="00000000" w:rsidR="00000000" w:rsidRPr="00000000">
        <w:rPr>
          <w:rtl w:val="0"/>
        </w:rPr>
        <w:t xml:space="preserve">Définir un modèle pour votre donnée</w:t>
      </w:r>
    </w:p>
    <w:p w:rsidR="00000000" w:rsidDel="00000000" w:rsidP="00000000" w:rsidRDefault="00000000" w:rsidRPr="00000000" w14:paraId="00000032">
      <w:pPr>
        <w:pageBreakBefore w:val="0"/>
        <w:rPr/>
      </w:pPr>
      <w:r w:rsidDel="00000000" w:rsidR="00000000" w:rsidRPr="00000000">
        <w:rPr>
          <w:rtl w:val="0"/>
        </w:rPr>
        <w:t xml:space="preserve">Chaque RecyclerView utilise une unique source de données. Dans ce TP, nous définirons une classe Contact qui représente le modèle de données affiché par le RecyclerView:</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numPr>
          <w:ilvl w:val="0"/>
          <w:numId w:val="1"/>
        </w:numPr>
        <w:ind w:left="720" w:hanging="360"/>
        <w:rPr>
          <w:u w:val="none"/>
        </w:rPr>
      </w:pPr>
      <w:r w:rsidDel="00000000" w:rsidR="00000000" w:rsidRPr="00000000">
        <w:rPr>
          <w:rtl w:val="0"/>
        </w:rPr>
        <w:t xml:space="preserve">Implémenter une nouvelle classe Contact avec comme attribut un nom(String), un prénom(String), un imageUrl(String).</w:t>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ageBreakBefore w:val="0"/>
        <w:numPr>
          <w:ilvl w:val="0"/>
          <w:numId w:val="6"/>
        </w:numPr>
        <w:ind w:left="720" w:hanging="360"/>
        <w:rPr>
          <w:u w:val="none"/>
        </w:rPr>
      </w:pPr>
      <w:r w:rsidDel="00000000" w:rsidR="00000000" w:rsidRPr="00000000">
        <w:rPr>
          <w:rtl w:val="0"/>
        </w:rPr>
        <w:t xml:space="preserve">remplacer le contenu du xml de votre activité par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ind w:left="0" w:firstLine="0"/>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9b7c6"/>
                <w:sz w:val="20"/>
                <w:szCs w:val="20"/>
                <w:shd w:fill="282b2e" w:val="clear"/>
              </w:rPr>
            </w:pPr>
            <w:r w:rsidDel="00000000" w:rsidR="00000000" w:rsidRPr="00000000">
              <w:rPr>
                <w:rFonts w:ascii="Consolas" w:cs="Consolas" w:eastAsia="Consolas" w:hAnsi="Consolas"/>
                <w:color w:val="a9b7c6"/>
                <w:sz w:val="20"/>
                <w:szCs w:val="20"/>
                <w:shd w:fill="282b2e" w:val="clear"/>
                <w:rtl w:val="0"/>
              </w:rPr>
              <w:t xml:space="preserve">&lt;?xml version=</w:t>
            </w:r>
            <w:r w:rsidDel="00000000" w:rsidR="00000000" w:rsidRPr="00000000">
              <w:rPr>
                <w:rFonts w:ascii="Consolas" w:cs="Consolas" w:eastAsia="Consolas" w:hAnsi="Consolas"/>
                <w:color w:val="6a8759"/>
                <w:sz w:val="20"/>
                <w:szCs w:val="20"/>
                <w:shd w:fill="282b2e" w:val="clear"/>
                <w:rtl w:val="0"/>
              </w:rPr>
              <w:t xml:space="preserve">"1.0"</w:t>
            </w:r>
            <w:r w:rsidDel="00000000" w:rsidR="00000000" w:rsidRPr="00000000">
              <w:rPr>
                <w:rFonts w:ascii="Consolas" w:cs="Consolas" w:eastAsia="Consolas" w:hAnsi="Consolas"/>
                <w:color w:val="a9b7c6"/>
                <w:sz w:val="20"/>
                <w:szCs w:val="20"/>
                <w:shd w:fill="282b2e" w:val="clear"/>
                <w:rtl w:val="0"/>
              </w:rPr>
              <w:t xml:space="preserve"> encoding=</w:t>
            </w:r>
            <w:r w:rsidDel="00000000" w:rsidR="00000000" w:rsidRPr="00000000">
              <w:rPr>
                <w:rFonts w:ascii="Consolas" w:cs="Consolas" w:eastAsia="Consolas" w:hAnsi="Consolas"/>
                <w:color w:val="6a8759"/>
                <w:sz w:val="20"/>
                <w:szCs w:val="20"/>
                <w:shd w:fill="282b2e" w:val="clear"/>
                <w:rtl w:val="0"/>
              </w:rPr>
              <w:t xml:space="preserve">"utf-8"</w:t>
            </w:r>
            <w:r w:rsidDel="00000000" w:rsidR="00000000" w:rsidRPr="00000000">
              <w:rPr>
                <w:rFonts w:ascii="Consolas" w:cs="Consolas" w:eastAsia="Consolas" w:hAnsi="Consolas"/>
                <w:color w:val="a9b7c6"/>
                <w:sz w:val="20"/>
                <w:szCs w:val="20"/>
                <w:shd w:fill="282b2e" w:val="clear"/>
                <w:rtl w:val="0"/>
              </w:rPr>
              <w:t xml:space="preserve">?&gt;</w:t>
              <w:br w:type="textWrapping"/>
              <w:t xml:space="preserve">&lt;androidx.constraintlayout.widget.ConstraintLayout xmlns:android=</w:t>
            </w:r>
            <w:r w:rsidDel="00000000" w:rsidR="00000000" w:rsidRPr="00000000">
              <w:rPr>
                <w:rFonts w:ascii="Consolas" w:cs="Consolas" w:eastAsia="Consolas" w:hAnsi="Consolas"/>
                <w:color w:val="6a8759"/>
                <w:sz w:val="20"/>
                <w:szCs w:val="20"/>
                <w:shd w:fill="282b2e" w:val="clear"/>
                <w:rtl w:val="0"/>
              </w:rPr>
              <w:t xml:space="preserve">"http://schemas.android.com/apk/res/android"</w:t>
            </w:r>
            <w:r w:rsidDel="00000000" w:rsidR="00000000" w:rsidRPr="00000000">
              <w:rPr>
                <w:rFonts w:ascii="Consolas" w:cs="Consolas" w:eastAsia="Consolas" w:hAnsi="Consolas"/>
                <w:color w:val="a9b7c6"/>
                <w:sz w:val="20"/>
                <w:szCs w:val="20"/>
                <w:shd w:fill="282b2e" w:val="clear"/>
                <w:rtl w:val="0"/>
              </w:rPr>
              <w:br w:type="textWrapping"/>
              <w:t xml:space="preserve">    xmlns:app=</w:t>
            </w:r>
            <w:r w:rsidDel="00000000" w:rsidR="00000000" w:rsidRPr="00000000">
              <w:rPr>
                <w:rFonts w:ascii="Consolas" w:cs="Consolas" w:eastAsia="Consolas" w:hAnsi="Consolas"/>
                <w:color w:val="6a8759"/>
                <w:sz w:val="20"/>
                <w:szCs w:val="20"/>
                <w:shd w:fill="282b2e" w:val="clear"/>
                <w:rtl w:val="0"/>
              </w:rPr>
              <w:t xml:space="preserve">"http://schemas.android.com/apk/res-auto"</w:t>
            </w:r>
            <w:r w:rsidDel="00000000" w:rsidR="00000000" w:rsidRPr="00000000">
              <w:rPr>
                <w:rFonts w:ascii="Consolas" w:cs="Consolas" w:eastAsia="Consolas" w:hAnsi="Consolas"/>
                <w:color w:val="a9b7c6"/>
                <w:sz w:val="20"/>
                <w:szCs w:val="20"/>
                <w:shd w:fill="282b2e" w:val="clear"/>
                <w:rtl w:val="0"/>
              </w:rPr>
              <w:br w:type="textWrapping"/>
              <w:t xml:space="preserve">    android:layout_width=</w:t>
            </w:r>
            <w:r w:rsidDel="00000000" w:rsidR="00000000" w:rsidRPr="00000000">
              <w:rPr>
                <w:rFonts w:ascii="Consolas" w:cs="Consolas" w:eastAsia="Consolas" w:hAnsi="Consolas"/>
                <w:color w:val="6a8759"/>
                <w:sz w:val="20"/>
                <w:szCs w:val="20"/>
                <w:shd w:fill="282b2e" w:val="clear"/>
                <w:rtl w:val="0"/>
              </w:rPr>
              <w:t xml:space="preserve">"match_parent"</w:t>
            </w:r>
            <w:r w:rsidDel="00000000" w:rsidR="00000000" w:rsidRPr="00000000">
              <w:rPr>
                <w:rFonts w:ascii="Consolas" w:cs="Consolas" w:eastAsia="Consolas" w:hAnsi="Consolas"/>
                <w:color w:val="a9b7c6"/>
                <w:sz w:val="20"/>
                <w:szCs w:val="20"/>
                <w:shd w:fill="282b2e" w:val="clear"/>
                <w:rtl w:val="0"/>
              </w:rPr>
              <w:br w:type="textWrapping"/>
              <w:t xml:space="preserve">    android:layout_height=</w:t>
            </w:r>
            <w:r w:rsidDel="00000000" w:rsidR="00000000" w:rsidRPr="00000000">
              <w:rPr>
                <w:rFonts w:ascii="Consolas" w:cs="Consolas" w:eastAsia="Consolas" w:hAnsi="Consolas"/>
                <w:color w:val="6a8759"/>
                <w:sz w:val="20"/>
                <w:szCs w:val="20"/>
                <w:shd w:fill="282b2e" w:val="clear"/>
                <w:rtl w:val="0"/>
              </w:rPr>
              <w:t xml:space="preserve">"match_parent"</w:t>
            </w:r>
            <w:r w:rsidDel="00000000" w:rsidR="00000000" w:rsidRPr="00000000">
              <w:rPr>
                <w:rFonts w:ascii="Consolas" w:cs="Consolas" w:eastAsia="Consolas" w:hAnsi="Consolas"/>
                <w:color w:val="a9b7c6"/>
                <w:sz w:val="20"/>
                <w:szCs w:val="20"/>
                <w:shd w:fill="282b2e" w:val="clear"/>
                <w:rtl w:val="0"/>
              </w:rPr>
              <w:t xml:space="preserve">&gt;</w:t>
              <w:br w:type="textWrapping"/>
              <w:br w:type="textWrapping"/>
              <w:t xml:space="preserve">    &lt;androidx.recyclerview.widget.RecyclerView</w:t>
              <w:br w:type="textWrapping"/>
              <w:t xml:space="preserve">        android:id=</w:t>
            </w:r>
            <w:r w:rsidDel="00000000" w:rsidR="00000000" w:rsidRPr="00000000">
              <w:rPr>
                <w:rFonts w:ascii="Consolas" w:cs="Consolas" w:eastAsia="Consolas" w:hAnsi="Consolas"/>
                <w:color w:val="6a8759"/>
                <w:sz w:val="20"/>
                <w:szCs w:val="20"/>
                <w:shd w:fill="282b2e" w:val="clear"/>
                <w:rtl w:val="0"/>
              </w:rPr>
              <w:t xml:space="preserve">"@+id/rvContacts"</w:t>
            </w:r>
            <w:r w:rsidDel="00000000" w:rsidR="00000000" w:rsidRPr="00000000">
              <w:rPr>
                <w:rFonts w:ascii="Consolas" w:cs="Consolas" w:eastAsia="Consolas" w:hAnsi="Consolas"/>
                <w:color w:val="a9b7c6"/>
                <w:sz w:val="20"/>
                <w:szCs w:val="20"/>
                <w:shd w:fill="282b2e" w:val="clear"/>
                <w:rtl w:val="0"/>
              </w:rPr>
              <w:br w:type="textWrapping"/>
              <w:t xml:space="preserve">        android:layout_width=</w:t>
            </w:r>
            <w:r w:rsidDel="00000000" w:rsidR="00000000" w:rsidRPr="00000000">
              <w:rPr>
                <w:rFonts w:ascii="Consolas" w:cs="Consolas" w:eastAsia="Consolas" w:hAnsi="Consolas"/>
                <w:color w:val="6a8759"/>
                <w:sz w:val="20"/>
                <w:szCs w:val="20"/>
                <w:shd w:fill="282b2e" w:val="clear"/>
                <w:rtl w:val="0"/>
              </w:rPr>
              <w:t xml:space="preserve">"0dp"</w:t>
            </w:r>
            <w:r w:rsidDel="00000000" w:rsidR="00000000" w:rsidRPr="00000000">
              <w:rPr>
                <w:rFonts w:ascii="Consolas" w:cs="Consolas" w:eastAsia="Consolas" w:hAnsi="Consolas"/>
                <w:color w:val="a9b7c6"/>
                <w:sz w:val="20"/>
                <w:szCs w:val="20"/>
                <w:shd w:fill="282b2e" w:val="clear"/>
                <w:rtl w:val="0"/>
              </w:rPr>
              <w:br w:type="textWrapping"/>
              <w:t xml:space="preserve">        android:layout_height=</w:t>
            </w:r>
            <w:r w:rsidDel="00000000" w:rsidR="00000000" w:rsidRPr="00000000">
              <w:rPr>
                <w:rFonts w:ascii="Consolas" w:cs="Consolas" w:eastAsia="Consolas" w:hAnsi="Consolas"/>
                <w:color w:val="6a8759"/>
                <w:sz w:val="20"/>
                <w:szCs w:val="20"/>
                <w:shd w:fill="282b2e" w:val="clear"/>
                <w:rtl w:val="0"/>
              </w:rPr>
              <w:t xml:space="preserve">"0dp"</w:t>
            </w:r>
            <w:r w:rsidDel="00000000" w:rsidR="00000000" w:rsidRPr="00000000">
              <w:rPr>
                <w:rFonts w:ascii="Consolas" w:cs="Consolas" w:eastAsia="Consolas" w:hAnsi="Consolas"/>
                <w:color w:val="a9b7c6"/>
                <w:sz w:val="20"/>
                <w:szCs w:val="20"/>
                <w:shd w:fill="282b2e" w:val="clear"/>
                <w:rtl w:val="0"/>
              </w:rPr>
              <w:br w:type="textWrapping"/>
              <w:t xml:space="preserve">        app:layout_constraintBottom_toBottomOf=</w:t>
            </w:r>
            <w:r w:rsidDel="00000000" w:rsidR="00000000" w:rsidRPr="00000000">
              <w:rPr>
                <w:rFonts w:ascii="Consolas" w:cs="Consolas" w:eastAsia="Consolas" w:hAnsi="Consolas"/>
                <w:color w:val="6a8759"/>
                <w:sz w:val="20"/>
                <w:szCs w:val="20"/>
                <w:shd w:fill="282b2e" w:val="clear"/>
                <w:rtl w:val="0"/>
              </w:rPr>
              <w:t xml:space="preserve">"parent"</w:t>
            </w:r>
            <w:r w:rsidDel="00000000" w:rsidR="00000000" w:rsidRPr="00000000">
              <w:rPr>
                <w:rFonts w:ascii="Consolas" w:cs="Consolas" w:eastAsia="Consolas" w:hAnsi="Consolas"/>
                <w:color w:val="a9b7c6"/>
                <w:sz w:val="20"/>
                <w:szCs w:val="20"/>
                <w:shd w:fill="282b2e" w:val="clear"/>
                <w:rtl w:val="0"/>
              </w:rPr>
              <w:br w:type="textWrapping"/>
              <w:t xml:space="preserve">        app:layout_constraintEnd_toEndOf=</w:t>
            </w:r>
            <w:r w:rsidDel="00000000" w:rsidR="00000000" w:rsidRPr="00000000">
              <w:rPr>
                <w:rFonts w:ascii="Consolas" w:cs="Consolas" w:eastAsia="Consolas" w:hAnsi="Consolas"/>
                <w:color w:val="6a8759"/>
                <w:sz w:val="20"/>
                <w:szCs w:val="20"/>
                <w:shd w:fill="282b2e" w:val="clear"/>
                <w:rtl w:val="0"/>
              </w:rPr>
              <w:t xml:space="preserve">"parent"</w:t>
            </w:r>
            <w:r w:rsidDel="00000000" w:rsidR="00000000" w:rsidRPr="00000000">
              <w:rPr>
                <w:rFonts w:ascii="Consolas" w:cs="Consolas" w:eastAsia="Consolas" w:hAnsi="Consolas"/>
                <w:color w:val="a9b7c6"/>
                <w:sz w:val="20"/>
                <w:szCs w:val="20"/>
                <w:shd w:fill="282b2e" w:val="clear"/>
                <w:rtl w:val="0"/>
              </w:rPr>
              <w:br w:type="textWrapping"/>
              <w:t xml:space="preserve">        app:layout_constraintStart_toStartOf=</w:t>
            </w:r>
            <w:r w:rsidDel="00000000" w:rsidR="00000000" w:rsidRPr="00000000">
              <w:rPr>
                <w:rFonts w:ascii="Consolas" w:cs="Consolas" w:eastAsia="Consolas" w:hAnsi="Consolas"/>
                <w:color w:val="6a8759"/>
                <w:sz w:val="20"/>
                <w:szCs w:val="20"/>
                <w:shd w:fill="282b2e" w:val="clear"/>
                <w:rtl w:val="0"/>
              </w:rPr>
              <w:t xml:space="preserve">"parent"</w:t>
            </w:r>
            <w:r w:rsidDel="00000000" w:rsidR="00000000" w:rsidRPr="00000000">
              <w:rPr>
                <w:rFonts w:ascii="Consolas" w:cs="Consolas" w:eastAsia="Consolas" w:hAnsi="Consolas"/>
                <w:color w:val="a9b7c6"/>
                <w:sz w:val="20"/>
                <w:szCs w:val="20"/>
                <w:shd w:fill="282b2e" w:val="clear"/>
                <w:rtl w:val="0"/>
              </w:rPr>
              <w:br w:type="textWrapping"/>
              <w:t xml:space="preserve">        app:layout_constraintTop_toTopOf=</w:t>
            </w:r>
            <w:r w:rsidDel="00000000" w:rsidR="00000000" w:rsidRPr="00000000">
              <w:rPr>
                <w:rFonts w:ascii="Consolas" w:cs="Consolas" w:eastAsia="Consolas" w:hAnsi="Consolas"/>
                <w:color w:val="6a8759"/>
                <w:sz w:val="20"/>
                <w:szCs w:val="20"/>
                <w:shd w:fill="282b2e" w:val="clear"/>
                <w:rtl w:val="0"/>
              </w:rPr>
              <w:t xml:space="preserve">"parent"</w:t>
            </w:r>
            <w:r w:rsidDel="00000000" w:rsidR="00000000" w:rsidRPr="00000000">
              <w:rPr>
                <w:rFonts w:ascii="Consolas" w:cs="Consolas" w:eastAsia="Consolas" w:hAnsi="Consolas"/>
                <w:color w:val="a9b7c6"/>
                <w:sz w:val="20"/>
                <w:szCs w:val="20"/>
                <w:shd w:fill="282b2e" w:val="clear"/>
                <w:rtl w:val="0"/>
              </w:rPr>
              <w:t xml:space="preserve"> /&gt;</w:t>
              <w:br w:type="textWrapping"/>
              <w:br w:type="textWrapping"/>
              <w:t xml:space="preserve">&lt;/androidx.constraintlayout.widget.ConstraintLayout&gt;</w:t>
            </w:r>
          </w:p>
        </w:tc>
      </w:tr>
    </w:tbl>
    <w:p w:rsidR="00000000" w:rsidDel="00000000" w:rsidP="00000000" w:rsidRDefault="00000000" w:rsidRPr="00000000" w14:paraId="0000003E">
      <w:pPr>
        <w:pageBreakBefore w:val="0"/>
        <w:ind w:left="0" w:firstLine="0"/>
        <w:rPr/>
      </w:pPr>
      <w:r w:rsidDel="00000000" w:rsidR="00000000" w:rsidRPr="00000000">
        <w:rPr>
          <w:rtl w:val="0"/>
        </w:rPr>
        <w:t xml:space="preserve"> </w:t>
      </w:r>
    </w:p>
    <w:p w:rsidR="00000000" w:rsidDel="00000000" w:rsidP="00000000" w:rsidRDefault="00000000" w:rsidRPr="00000000" w14:paraId="0000003F">
      <w:pPr>
        <w:pageBreakBefore w:val="0"/>
        <w:ind w:left="0" w:firstLine="0"/>
        <w:rPr/>
      </w:pPr>
      <w:r w:rsidDel="00000000" w:rsidR="00000000" w:rsidRPr="00000000">
        <w:rPr>
          <w:rtl w:val="0"/>
        </w:rPr>
        <w:t xml:space="preserve">Le RecyclerView est maintenant intégré dans notre fichier de mise en page. </w:t>
      </w:r>
    </w:p>
    <w:p w:rsidR="00000000" w:rsidDel="00000000" w:rsidP="00000000" w:rsidRDefault="00000000" w:rsidRPr="00000000" w14:paraId="00000040">
      <w:pPr>
        <w:pageBreakBefore w:val="0"/>
        <w:ind w:left="0" w:firstLine="0"/>
        <w:rPr/>
      </w:pPr>
      <w:r w:rsidDel="00000000" w:rsidR="00000000" w:rsidRPr="00000000">
        <w:rPr>
          <w:rtl w:val="0"/>
        </w:rPr>
        <w:t xml:space="preserve">Ensuite, nous pouvons définir la mise en page de chaque élément de notre liste.</w:t>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Style w:val="Heading2"/>
        <w:pageBreakBefore w:val="0"/>
        <w:rPr/>
      </w:pPr>
      <w:bookmarkStart w:colFirst="0" w:colLast="0" w:name="_nyzv5ppggzlb" w:id="7"/>
      <w:bookmarkEnd w:id="7"/>
      <w:r w:rsidDel="00000000" w:rsidR="00000000" w:rsidRPr="00000000">
        <w:rPr>
          <w:rtl w:val="0"/>
        </w:rPr>
        <w:t xml:space="preserve">Création d’un fichier de mise en page (XML) pour un élément de la liste</w:t>
      </w:r>
    </w:p>
    <w:p w:rsidR="00000000" w:rsidDel="00000000" w:rsidP="00000000" w:rsidRDefault="00000000" w:rsidRPr="00000000" w14:paraId="00000043">
      <w:pPr>
        <w:pageBreakBefore w:val="0"/>
        <w:rPr>
          <w:color w:val="333333"/>
          <w:sz w:val="24"/>
          <w:szCs w:val="24"/>
          <w:highlight w:val="white"/>
        </w:rPr>
      </w:pPr>
      <w:r w:rsidDel="00000000" w:rsidR="00000000" w:rsidRPr="00000000">
        <w:rPr>
          <w:rFonts w:ascii="Arial Unicode MS" w:cs="Arial Unicode MS" w:eastAsia="Arial Unicode MS" w:hAnsi="Arial Unicode MS"/>
          <w:rtl w:val="0"/>
        </w:rPr>
        <w:t xml:space="preserve">Créer un nouveau fichier →  </w:t>
      </w:r>
      <w:r w:rsidDel="00000000" w:rsidR="00000000" w:rsidRPr="00000000">
        <w:rPr>
          <w:rFonts w:ascii="Consolas" w:cs="Consolas" w:eastAsia="Consolas" w:hAnsi="Consolas"/>
          <w:color w:val="333333"/>
          <w:sz w:val="20"/>
          <w:szCs w:val="20"/>
          <w:rtl w:val="0"/>
        </w:rPr>
        <w:t xml:space="preserve">res/layout/item_contact.xml</w:t>
      </w:r>
      <w:r w:rsidDel="00000000" w:rsidR="00000000" w:rsidRPr="00000000">
        <w:rPr>
          <w:color w:val="333333"/>
          <w:sz w:val="24"/>
          <w:szCs w:val="24"/>
          <w:highlight w:val="white"/>
          <w:rtl w:val="0"/>
        </w:rPr>
        <w:t xml:space="preserve"> </w:t>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4171950" cy="188595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71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Faites en sorte à l’aide de vos connaissances d’implémenter cette interface graphique comme sur l’image ci-dessus. Deux TextView + 1 ImageView qui seront rempli par les données d’un contact dans notre liste.</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Une fois le layout implémenté, nous allons créer l'adaptateur pour remplir les données dans le RecyclerView.</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Style w:val="Heading2"/>
        <w:pageBreakBefore w:val="0"/>
        <w:rPr/>
      </w:pPr>
      <w:bookmarkStart w:colFirst="0" w:colLast="0" w:name="_sk8enzbozcor" w:id="8"/>
      <w:bookmarkEnd w:id="8"/>
      <w:r w:rsidDel="00000000" w:rsidR="00000000" w:rsidRPr="00000000">
        <w:rPr>
          <w:rtl w:val="0"/>
        </w:rPr>
        <w:t xml:space="preserve">Création du RecyclerView.Adapter</w:t>
      </w:r>
    </w:p>
    <w:p w:rsidR="00000000" w:rsidDel="00000000" w:rsidP="00000000" w:rsidRDefault="00000000" w:rsidRPr="00000000" w14:paraId="0000004D">
      <w:pPr>
        <w:pageBreakBefore w:val="0"/>
        <w:rPr/>
      </w:pPr>
      <w:r w:rsidDel="00000000" w:rsidR="00000000" w:rsidRPr="00000000">
        <w:rPr>
          <w:rtl w:val="0"/>
        </w:rPr>
        <w:t xml:space="preserve">Ici, nous devons créer l'adaptateur qui remplira réellement les données dans le RecyclerView. Le rôle de l'adaptateur est de convertir un objet à une position en un élément de ligne de liste à insérer.</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Cependant, avec un RecyclerView, l'adaptateur nécessite l'existence d'un objet "ViewHolder" qui décrit et donne accès à toutes les vues de chaque ligne d'élément. Nous pouvons créer l'adaptateur et le view holder dans ContactsAdapter.java comme suit :</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5731200" cy="24638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L’IDE affichera alors une erreur sur la classe ContactsAdapter. En effet, chaque Adapter implémente 3 méthodes. </w:t>
      </w:r>
    </w:p>
    <w:p w:rsidR="00000000" w:rsidDel="00000000" w:rsidP="00000000" w:rsidRDefault="00000000" w:rsidRPr="00000000" w14:paraId="00000054">
      <w:pPr>
        <w:pageBreakBefore w:val="0"/>
        <w:rPr/>
      </w:pPr>
      <w:r w:rsidDel="00000000" w:rsidR="00000000" w:rsidRPr="00000000">
        <w:rPr>
          <w:rtl w:val="0"/>
        </w:rPr>
        <w:t xml:space="preserve">Pour cela, appuyez sur la petite icône en rouge puis ‘impléments méthods’ sélectionnez les 3 méthodes suivantes :</w:t>
      </w:r>
    </w:p>
    <w:p w:rsidR="00000000" w:rsidDel="00000000" w:rsidP="00000000" w:rsidRDefault="00000000" w:rsidRPr="00000000" w14:paraId="00000055">
      <w:pPr>
        <w:pageBreakBefore w:val="0"/>
        <w:rPr/>
      </w:pPr>
      <w:r w:rsidDel="00000000" w:rsidR="00000000" w:rsidRPr="00000000">
        <w:rPr/>
        <w:drawing>
          <wp:inline distB="114300" distT="114300" distL="114300" distR="114300">
            <wp:extent cx="5731200" cy="19304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numPr>
          <w:ilvl w:val="0"/>
          <w:numId w:val="4"/>
        </w:numPr>
        <w:ind w:left="720" w:hanging="360"/>
        <w:rPr>
          <w:u w:val="none"/>
        </w:rPr>
      </w:pPr>
      <w:r w:rsidDel="00000000" w:rsidR="00000000" w:rsidRPr="00000000">
        <w:rPr>
          <w:rtl w:val="0"/>
        </w:rPr>
        <w:t xml:space="preserve">onCreateViewHolder utilisé pour déclarer le xml de la vue d’un item</w:t>
      </w:r>
    </w:p>
    <w:p w:rsidR="00000000" w:rsidDel="00000000" w:rsidP="00000000" w:rsidRDefault="00000000" w:rsidRPr="00000000" w14:paraId="00000059">
      <w:pPr>
        <w:pageBreakBefore w:val="0"/>
        <w:numPr>
          <w:ilvl w:val="0"/>
          <w:numId w:val="4"/>
        </w:numPr>
        <w:ind w:left="720" w:hanging="360"/>
        <w:rPr>
          <w:u w:val="none"/>
        </w:rPr>
      </w:pPr>
      <w:r w:rsidDel="00000000" w:rsidR="00000000" w:rsidRPr="00000000">
        <w:rPr>
          <w:rtl w:val="0"/>
        </w:rPr>
        <w:t xml:space="preserve">onBindViewHolder utilisé pour afficher les données passées en paramètres de l’adapter</w:t>
      </w:r>
    </w:p>
    <w:p w:rsidR="00000000" w:rsidDel="00000000" w:rsidP="00000000" w:rsidRDefault="00000000" w:rsidRPr="00000000" w14:paraId="0000005A">
      <w:pPr>
        <w:pageBreakBefore w:val="0"/>
        <w:numPr>
          <w:ilvl w:val="0"/>
          <w:numId w:val="4"/>
        </w:numPr>
        <w:ind w:left="720" w:hanging="360"/>
        <w:rPr>
          <w:u w:val="none"/>
        </w:rPr>
      </w:pPr>
      <w:r w:rsidDel="00000000" w:rsidR="00000000" w:rsidRPr="00000000">
        <w:rPr>
          <w:rtl w:val="0"/>
        </w:rPr>
        <w:t xml:space="preserve">getItemCount utilisé pour déterminer le nombre d’éléments dans la liste.</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Ajouter d’abord dans l’adapter une variable liste de contact et un constructeur qui prend en paramètre un liste de contact : </w:t>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ageBreakBefore w:val="0"/>
        <w:ind w:left="0" w:firstLine="0"/>
        <w:rPr/>
      </w:pPr>
      <w:r w:rsidDel="00000000" w:rsidR="00000000" w:rsidRPr="00000000">
        <w:rPr/>
        <w:drawing>
          <wp:inline distB="114300" distT="114300" distL="114300" distR="114300">
            <wp:extent cx="5731200" cy="15494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ageBreakBefore w:val="0"/>
        <w:ind w:left="0" w:firstLine="0"/>
        <w:rPr/>
      </w:pPr>
      <w:r w:rsidDel="00000000" w:rsidR="00000000" w:rsidRPr="00000000">
        <w:rPr>
          <w:rtl w:val="0"/>
        </w:rPr>
        <w:t xml:space="preserve">Ensuite implémentez les 3 méthodes ci dessus comme ceci : </w:t>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Dans cette méthode on utilise l’objet LayoutInflater pour déclarer quelle vue va décrire un item de la liste. La variable </w:t>
      </w:r>
      <w:r w:rsidDel="00000000" w:rsidR="00000000" w:rsidRPr="00000000">
        <w:rPr>
          <w:rFonts w:ascii="Consolas" w:cs="Consolas" w:eastAsia="Consolas" w:hAnsi="Consolas"/>
          <w:color w:val="dddddd"/>
          <w:sz w:val="20"/>
          <w:szCs w:val="20"/>
          <w:shd w:fill="272822" w:val="clear"/>
          <w:rtl w:val="0"/>
        </w:rPr>
        <w:t xml:space="preserve">R.layout.item_contact</w:t>
      </w:r>
      <w:r w:rsidDel="00000000" w:rsidR="00000000" w:rsidRPr="00000000">
        <w:rPr>
          <w:rtl w:val="0"/>
        </w:rPr>
        <w:t xml:space="preserve"> fait référence avec le fichier créé précédemment. </w:t>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5731200" cy="17272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Dans la méthode onBindViewHolder, nous allons afficher et définir les différentes vues d’un item.  </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drawing>
          <wp:inline distB="114300" distT="114300" distL="114300" distR="114300">
            <wp:extent cx="5731200" cy="23368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Ainsi que la méthode getItemCount() :</w:t>
      </w:r>
    </w:p>
    <w:p w:rsidR="00000000" w:rsidDel="00000000" w:rsidP="00000000" w:rsidRDefault="00000000" w:rsidRPr="00000000" w14:paraId="0000006C">
      <w:pPr>
        <w:pageBreakBefore w:val="0"/>
        <w:rPr/>
      </w:pPr>
      <w:r w:rsidDel="00000000" w:rsidR="00000000" w:rsidRPr="00000000">
        <w:rPr/>
        <w:drawing>
          <wp:inline distB="114300" distT="114300" distL="114300" distR="114300">
            <wp:extent cx="1938338" cy="795739"/>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938338" cy="79573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Vous devriez obtenir finalement : </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drawing>
          <wp:inline distB="114300" distT="114300" distL="114300" distR="114300">
            <wp:extent cx="5710238" cy="7157763"/>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10238" cy="71577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pageBreakBefore w:val="0"/>
        <w:rPr/>
      </w:pPr>
      <w:bookmarkStart w:colFirst="0" w:colLast="0" w:name="_oa36ga9pz3r1" w:id="9"/>
      <w:bookmarkEnd w:id="9"/>
      <w:r w:rsidDel="00000000" w:rsidR="00000000" w:rsidRPr="00000000">
        <w:rPr>
          <w:rtl w:val="0"/>
        </w:rPr>
        <w:t xml:space="preserve">Lier l'adaptateur au RecyclerView</w:t>
      </w:r>
    </w:p>
    <w:p w:rsidR="00000000" w:rsidDel="00000000" w:rsidP="00000000" w:rsidRDefault="00000000" w:rsidRPr="00000000" w14:paraId="00000072">
      <w:pPr>
        <w:pageBreakBefore w:val="0"/>
        <w:rPr/>
      </w:pPr>
      <w:r w:rsidDel="00000000" w:rsidR="00000000" w:rsidRPr="00000000">
        <w:rPr>
          <w:rtl w:val="0"/>
        </w:rPr>
        <w:t xml:space="preserve">Pour cela, on crée un nouvel adapter, on l’utilise pour initialiser notre RecyclerView, puis on déclare un type de layoutManager. Et c’est tout !</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drawing>
          <wp:inline distB="114300" distT="114300" distL="114300" distR="114300">
            <wp:extent cx="5731200" cy="47117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Style w:val="Heading2"/>
        <w:pageBreakBefore w:val="0"/>
        <w:rPr/>
      </w:pPr>
      <w:bookmarkStart w:colFirst="0" w:colLast="0" w:name="_z2jbzcdsym9k" w:id="10"/>
      <w:bookmarkEnd w:id="10"/>
      <w:r w:rsidDel="00000000" w:rsidR="00000000" w:rsidRPr="00000000">
        <w:rPr>
          <w:rtl w:val="0"/>
        </w:rPr>
        <w:t xml:space="preserve">Exercice</w:t>
      </w:r>
    </w:p>
    <w:p w:rsidR="00000000" w:rsidDel="00000000" w:rsidP="00000000" w:rsidRDefault="00000000" w:rsidRPr="00000000" w14:paraId="00000084">
      <w:pPr>
        <w:pageBreakBefore w:val="0"/>
        <w:rPr/>
      </w:pPr>
      <w:r w:rsidDel="00000000" w:rsidR="00000000" w:rsidRPr="00000000">
        <w:rPr>
          <w:rFonts w:ascii="Arial Unicode MS" w:cs="Arial Unicode MS" w:eastAsia="Arial Unicode MS" w:hAnsi="Arial Unicode MS"/>
          <w:rtl w:val="0"/>
        </w:rPr>
        <w:t xml:space="preserve">Si vous avez suivi à la lettre le code, vous devriez avoir ceci → </w:t>
      </w:r>
    </w:p>
    <w:p w:rsidR="00000000" w:rsidDel="00000000" w:rsidP="00000000" w:rsidRDefault="00000000" w:rsidRPr="00000000" w14:paraId="00000085">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1757363" cy="2788218"/>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757363" cy="2788218"/>
                    </a:xfrm>
                    <a:prstGeom prst="rect"/>
                    <a:ln/>
                  </pic:spPr>
                </pic:pic>
              </a:graphicData>
            </a:graphic>
          </wp:anchor>
        </w:drawing>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Exercice 1: </w:t>
      </w:r>
    </w:p>
    <w:p w:rsidR="00000000" w:rsidDel="00000000" w:rsidP="00000000" w:rsidRDefault="00000000" w:rsidRPr="00000000" w14:paraId="0000008C">
      <w:pPr>
        <w:pageBreakBefore w:val="0"/>
        <w:rPr/>
      </w:pPr>
      <w:r w:rsidDel="00000000" w:rsidR="00000000" w:rsidRPr="00000000">
        <w:rPr>
          <w:rtl w:val="0"/>
        </w:rPr>
        <w:t xml:space="preserve">Vous remarquerez qu’une erreur simple a été glissée dans le code, le nom n’est pas affiché correctement, à vous de trouver le code et le corriger. </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Exercice 2 : Ajouter une image pour chaque contact </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drawing>
          <wp:inline distB="114300" distT="114300" distL="114300" distR="114300">
            <wp:extent cx="3257550" cy="154305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575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Dans l’objet contact ajouter une variable de type String nommez la urlPhoto ajoutez la au constructeur.</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Dans votre Activity, lorsque vous ajoutez des contacts, utilisez des url d’image google comme variable pour urlPhoto. </w:t>
      </w:r>
    </w:p>
    <w:p w:rsidR="00000000" w:rsidDel="00000000" w:rsidP="00000000" w:rsidRDefault="00000000" w:rsidRPr="00000000" w14:paraId="0000009C">
      <w:pPr>
        <w:pageBreakBefore w:val="0"/>
        <w:rPr/>
      </w:pPr>
      <w:r w:rsidDel="00000000" w:rsidR="00000000" w:rsidRPr="00000000">
        <w:rPr>
          <w:rtl w:val="0"/>
        </w:rPr>
        <w:t xml:space="preserve">Exemple pour le contact Jeanne D’arc: </w:t>
      </w:r>
      <w:hyperlink r:id="rId18">
        <w:r w:rsidDel="00000000" w:rsidR="00000000" w:rsidRPr="00000000">
          <w:rPr>
            <w:color w:val="1155cc"/>
            <w:u w:val="single"/>
            <w:rtl w:val="0"/>
          </w:rPr>
          <w:t xml:space="preserve">https://histoire-image.org/sites/default/jeanne-arc-sacre-charlesvii.jpg</w:t>
        </w:r>
      </w:hyperlink>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Fonts w:ascii="Arial Unicode MS" w:cs="Arial Unicode MS" w:eastAsia="Arial Unicode MS" w:hAnsi="Arial Unicode MS"/>
          <w:rtl w:val="0"/>
        </w:rPr>
        <w:t xml:space="preserve">Vous utiliserez ensuite la librairie Glide → </w:t>
      </w:r>
      <w:hyperlink r:id="rId19">
        <w:r w:rsidDel="00000000" w:rsidR="00000000" w:rsidRPr="00000000">
          <w:rPr>
            <w:color w:val="1155cc"/>
            <w:u w:val="single"/>
            <w:rtl w:val="0"/>
          </w:rPr>
          <w:t xml:space="preserve">https://github.com/bumptech/glide</w:t>
        </w:r>
      </w:hyperlink>
      <w:r w:rsidDel="00000000" w:rsidR="00000000" w:rsidRPr="00000000">
        <w:rPr>
          <w:rtl w:val="0"/>
        </w:rPr>
        <w:t xml:space="preserve"> pour afficher pour chaque contact son image. </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A vous de lire la documentation Glide pour implémenter cette librairie Android.</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Exemple de ce que vous devez obtenir</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drawing>
          <wp:inline distB="114300" distT="114300" distL="114300" distR="114300">
            <wp:extent cx="2888627" cy="4662488"/>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888627" cy="4662488"/>
                    </a:xfrm>
                    <a:prstGeom prst="rect"/>
                    <a:ln/>
                  </pic:spPr>
                </pic:pic>
              </a:graphicData>
            </a:graphic>
          </wp:inline>
        </w:drawing>
      </w:r>
      <w:r w:rsidDel="00000000" w:rsidR="00000000" w:rsidRPr="00000000">
        <w:rPr>
          <w:rtl w:val="0"/>
        </w:rPr>
      </w:r>
    </w:p>
    <w:sectPr>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github.com/bumptech/glide" TargetMode="External"/><Relationship Id="rId6" Type="http://schemas.openxmlformats.org/officeDocument/2006/relationships/image" Target="media/image1.png"/><Relationship Id="rId18" Type="http://schemas.openxmlformats.org/officeDocument/2006/relationships/hyperlink" Target="https://histoire-image.org/sites/default/jeanne-arc-sacre-charlesvii.jpg" TargetMode="External"/><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