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TH Sarabun New" w:cs="TH Sarabun New" w:eastAsia="TH Sarabun New" w:hAnsi="TH Sarabun New"/>
          <w:b/>
          <w:bCs/>
          <w:sz w:val="48"/>
          <w:szCs w:val="48"/>
        </w:rPr>
        <w:t xml:space="preserve">แผนระบบบัญชี Enterprise สำหรับประเทศไทย</w:t>
      </w:r>
    </w:p>
    <w:p>
      <w:pPr>
        <w:spacing w:after="360"/>
        <w:jc w:val="center"/>
      </w:pPr>
      <w:r>
        <w:rPr>
          <w:rFonts w:ascii="TH Sarabun New" w:cs="TH Sarabun New" w:eastAsia="TH Sarabun New" w:hAnsi="TH Sarabun New"/>
          <w:b/>
          <w:bCs/>
          <w:color w:val="555555"/>
          <w:sz w:val="32"/>
          <w:szCs w:val="32"/>
        </w:rPr>
        <w:t xml:space="preserve">Thailand Enterprise Accounting System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i/>
          <w:iCs/>
          <w:color w:val="777777"/>
          <w:sz w:val="26"/>
          <w:szCs w:val="26"/>
        </w:rPr>
        <w:t xml:space="preserve">Detailed Implementation Blueprint</w:t>
      </w:r>
    </w:p>
    <w:p>
      <w:pPr>
        <w:spacing w:after="120" w:before="1200"/>
        <w:jc w:val="center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Thailand Enterprise Accounting System — Detailed Implementation Blueprint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Version:</w:t>
      </w:r>
      <w:r>
        <w:rPr>
          <w:rFonts w:ascii="TH Sarabun New" w:cs="TH Sarabun New" w:eastAsia="TH Sarabun New" w:hAnsi="TH Sarabun New"/>
        </w:rPr>
        <w:t xml:space="preserve"> 1.6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Target Scale:</w:t>
      </w:r>
      <w:r>
        <w:rPr>
          <w:rFonts w:ascii="TH Sarabun New" w:cs="TH Sarabun New" w:eastAsia="TH Sarabun New" w:hAnsi="TH Sarabun New"/>
        </w:rPr>
        <w:t xml:space="preserve"> Enterprise-ready architecture / </w:t>
      </w:r>
      <w:r>
        <w:rPr>
          <w:rFonts w:ascii="TH Sarabun New" w:cs="TH Sarabun New" w:eastAsia="TH Sarabun New" w:hAnsi="TH Sarabun New"/>
          <w:b/>
          <w:bCs/>
        </w:rPr>
        <w:t xml:space="preserve">operates at SME tier in Phase 1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Tech Stack:</w:t>
      </w:r>
      <w:r>
        <w:rPr>
          <w:rFonts w:ascii="TH Sarabun New" w:cs="TH Sarabun New" w:eastAsia="TH Sarabun New" w:hAnsi="TH Sarabun New"/>
        </w:rPr>
        <w:t xml:space="preserve"> </w:t>
      </w:r>
      <w:r>
        <w:rPr>
          <w:rFonts w:ascii="TH Sarabun New" w:cs="TH Sarabun New" w:eastAsia="TH Sarabun New" w:hAnsi="TH Sarabun New"/>
          <w:b/>
          <w:bCs/>
        </w:rPr>
        <w:t xml:space="preserve">.NET 10 (LTS) + Entity Framework Core 10 + PostgreSQL 16+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Deployment:</w:t>
      </w:r>
      <w:r>
        <w:rPr>
          <w:rFonts w:ascii="TH Sarabun New" w:cs="TH Sarabun New" w:eastAsia="TH Sarabun New" w:hAnsi="TH Sarabun New"/>
        </w:rPr>
        <w:t xml:space="preserve"> </w:t>
      </w:r>
      <w:r>
        <w:rPr>
          <w:rFonts w:ascii="TH Sarabun New" w:cs="TH Sarabun New" w:eastAsia="TH Sarabun New" w:hAnsi="TH Sarabun New"/>
          <w:b/>
          <w:bCs/>
        </w:rPr>
        <w:t xml:space="preserve">Local / self-hosted PostgreSQL</w:t>
      </w:r>
      <w:r>
        <w:rPr>
          <w:rFonts w:ascii="TH Sarabun New" w:cs="TH Sarabun New" w:eastAsia="TH Sarabun New" w:hAnsi="TH Sarabun New"/>
        </w:rPr>
        <w:t xml:space="preserve"> (Phase 1) → optional Azure Database for PostgreSQL Flexible Server (Phase 2+)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Schema Management:</w:t>
      </w:r>
      <w:r>
        <w:rPr>
          <w:rFonts w:ascii="TH Sarabun New" w:cs="TH Sarabun New" w:eastAsia="TH Sarabun New" w:hAnsi="TH Sarabun New"/>
        </w:rPr>
        <w:t xml:space="preserve"> </w:t>
      </w:r>
      <w:r>
        <w:rPr>
          <w:rFonts w:ascii="TH Sarabun New" w:cs="TH Sarabun New" w:eastAsia="TH Sarabun New" w:hAnsi="TH Sarabun New"/>
          <w:b/>
          <w:bCs/>
        </w:rPr>
        <w:t xml:space="preserve">EF Core Migrations</w:t>
      </w:r>
      <w:r>
        <w:rPr>
          <w:rFonts w:ascii="TH Sarabun New" w:cs="TH Sarabun New" w:eastAsia="TH Sarabun New" w:hAnsi="TH Sarabun New"/>
        </w:rPr>
        <w:t xml:space="preserve"> (source of truth) + raw SQL for triggers/RLS/views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PII Encryption:</w:t>
      </w:r>
      <w:r>
        <w:rPr>
          <w:rFonts w:ascii="TH Sarabun New" w:cs="TH Sarabun New" w:eastAsia="TH Sarabun New" w:hAnsi="TH Sarabun New"/>
        </w:rPr>
        <w:t xml:space="preserve"> </w:t>
      </w:r>
      <w:r>
        <w:rPr>
          <w:rFonts w:ascii="TH Sarabun New" w:cs="TH Sarabun New" w:eastAsia="TH Sarabun New" w:hAnsi="TH Sarabun New"/>
          <w:b/>
          <w:bCs/>
        </w:rPr>
        <w:t xml:space="preserve">App-level via EF Core ValueConverter</w:t>
      </w:r>
      <w:r>
        <w:rPr>
          <w:rFonts w:ascii="TH Sarabun New" w:cs="TH Sarabun New" w:eastAsia="TH Sarabun New" w:hAnsi="TH Sarabun New"/>
        </w:rPr>
        <w:t xml:space="preserve"> + key from secrets manager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Tax Scope:</w:t>
      </w:r>
      <w:r>
        <w:rPr>
          <w:rFonts w:ascii="TH Sarabun New" w:cs="TH Sarabun New" w:eastAsia="TH Sarabun New" w:hAnsi="TH Sarabun New"/>
        </w:rPr>
        <w:t xml:space="preserve"> VAT + Non-VAT, </w:t>
      </w:r>
      <w:r>
        <w:rPr>
          <w:rFonts w:ascii="TH Sarabun New" w:cs="TH Sarabun New" w:eastAsia="TH Sarabun New" w:hAnsi="TH Sarabun New"/>
          <w:b/>
          <w:bCs/>
        </w:rPr>
        <w:t xml:space="preserve">e-Tax Invoice by Email (Phase 1) → H2H upgradeable (Phase 2+)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Invoice Policy:</w:t>
      </w:r>
      <w:r>
        <w:rPr>
          <w:rFonts w:ascii="TH Sarabun New" w:cs="TH Sarabun New" w:eastAsia="TH Sarabun New" w:hAnsi="TH Sarabun New"/>
        </w:rPr>
        <w:t xml:space="preserve"> </w:t>
      </w:r>
      <w:r>
        <w:rPr>
          <w:rFonts w:ascii="TH Sarabun New" w:cs="TH Sarabun New" w:eastAsia="TH Sarabun New" w:hAnsi="TH Sarabun New"/>
          <w:b/>
          <w:bCs/>
        </w:rPr>
        <w:t xml:space="preserve">Full Tax Invoice ม.86/4 เท่านั้น</w:t>
      </w:r>
      <w:r>
        <w:rPr>
          <w:rFonts w:ascii="TH Sarabun New" w:cs="TH Sarabun New" w:eastAsia="TH Sarabun New" w:hAnsi="TH Sarabun New"/>
        </w:rPr>
        <w:t xml:space="preserve"> — ออกทุก order (B2B/B2C unified)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Edit Policy:</w:t>
      </w:r>
      <w:r>
        <w:rPr>
          <w:rFonts w:ascii="TH Sarabun New" w:cs="TH Sarabun New" w:eastAsia="TH Sarabun New" w:hAnsi="TH Sarabun New"/>
        </w:rPr>
        <w:t xml:space="preserve"> </w:t>
      </w:r>
      <w:r>
        <w:rPr>
          <w:rFonts w:ascii="TH Sarabun New" w:cs="TH Sarabun New" w:eastAsia="TH Sarabun New" w:hAnsi="TH Sarabun New"/>
          <w:b/>
          <w:bCs/>
        </w:rPr>
        <w:t xml:space="preserve">Credit Note + Reissue เท่านั้น</w:t>
      </w:r>
      <w:r>
        <w:rPr>
          <w:rFonts w:ascii="TH Sarabun New" w:cs="TH Sarabun New" w:eastAsia="TH Sarabun New" w:hAnsi="TH Sarabun New"/>
        </w:rPr>
        <w:t xml:space="preserve"> (no same-day void — submit real-time)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Date Policy:</w:t>
      </w:r>
      <w:r>
        <w:rPr>
          <w:rFonts w:ascii="TH Sarabun New" w:cs="TH Sarabun New" w:eastAsia="TH Sarabun New" w:hAnsi="TH Sarabun New"/>
        </w:rPr>
        <w:t xml:space="preserve"> </w:t>
      </w:r>
      <w:r>
        <w:rPr>
          <w:rFonts w:ascii="TH Sarabun New" w:cs="TH Sarabun New" w:eastAsia="TH Sarabun New" w:hAnsi="TH Sarabun New"/>
          <w:b/>
          <w:bCs/>
        </w:rPr>
        <w:t xml:space="preserve">doc_date = วันที่ระบบ (today)</w:t>
      </w:r>
      <w:r>
        <w:rPr>
          <w:rFonts w:ascii="TH Sarabun New" w:cs="TH Sarabun New" w:eastAsia="TH Sarabun New" w:hAnsi="TH Sarabun New"/>
        </w:rPr>
        <w:t xml:space="preserve"> locked — user แก้ไม่ได้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Tax Configuration:</w:t>
      </w:r>
      <w:r>
        <w:rPr>
          <w:rFonts w:ascii="TH Sarabun New" w:cs="TH Sarabun New" w:eastAsia="TH Sarabun New" w:hAnsi="TH Sarabun New"/>
        </w:rPr>
        <w:t xml:space="preserve"> </w:t>
      </w:r>
      <w:r>
        <w:rPr>
          <w:rFonts w:ascii="TH Sarabun New" w:cs="TH Sarabun New" w:eastAsia="TH Sarabun New" w:hAnsi="TH Sarabun New"/>
          <w:b/>
          <w:bCs/>
        </w:rPr>
        <w:t xml:space="preserve">Environment-variable only</w:t>
      </w:r>
      <w:r>
        <w:rPr>
          <w:rFonts w:ascii="TH Sarabun New" w:cs="TH Sarabun New" w:eastAsia="TH Sarabun New" w:hAnsi="TH Sarabun New"/>
        </w:rPr>
        <w:t xml:space="preserve"> — ห้ามแก้ผ่าน UI (รวม VAT rate, VAT/Non-VAT mode, ภ.พ.30 submission mode)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e-Tax Submission:</w:t>
      </w:r>
      <w:r>
        <w:rPr>
          <w:rFonts w:ascii="TH Sarabun New" w:cs="TH Sarabun New" w:eastAsia="TH Sarabun New" w:hAnsi="TH Sarabun New"/>
        </w:rPr>
        <w:t xml:space="preserve"> </w:t>
      </w:r>
      <w:r>
        <w:rPr>
          <w:rFonts w:ascii="TH Sarabun New" w:cs="TH Sarabun New" w:eastAsia="TH Sarabun New" w:hAnsi="TH Sarabun New"/>
          <w:b/>
          <w:bCs/>
        </w:rPr>
        <w:t xml:space="preserve">Per-invoice real-time</w:t>
      </w:r>
      <w:r>
        <w:rPr>
          <w:rFonts w:ascii="TH Sarabun New" w:cs="TH Sarabun New" w:eastAsia="TH Sarabun New" w:hAnsi="TH Sarabun New"/>
        </w:rPr>
        <w:t xml:space="preserve"> — email ลูกค้า + cc csemail@rd.go.th พร้อมกัน (VAT mode only)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ภ.พ.30 Submission:</w:t>
      </w:r>
      <w:r>
        <w:rPr>
          <w:rFonts w:ascii="TH Sarabun New" w:cs="TH Sarabun New" w:eastAsia="TH Sarabun New" w:hAnsi="TH Sarabun New"/>
        </w:rPr>
        <w:t xml:space="preserve"> </w:t>
      </w:r>
      <w:r>
        <w:rPr>
          <w:rFonts w:ascii="TH Sarabun New" w:cs="TH Sarabun New" w:eastAsia="TH Sarabun New" w:hAnsi="TH Sarabun New"/>
          <w:b/>
          <w:bCs/>
        </w:rPr>
        <w:t xml:space="preserve">2 Modes</w:t>
      </w:r>
      <w:r>
        <w:rPr>
          <w:rFonts w:ascii="TH Sarabun New" w:cs="TH Sarabun New" w:eastAsia="TH Sarabun New" w:hAnsi="TH Sarabun New"/>
        </w:rPr>
        <w:t xml:space="preserve"> — Auto (RD Open API + safety net 23:00 ของวันที่ 15) หรือ Manual (download file + accountant upload เอง)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Inventory:</w:t>
      </w:r>
      <w:r>
        <w:rPr>
          <w:rFonts w:ascii="TH Sarabun New" w:cs="TH Sarabun New" w:eastAsia="TH Sarabun New" w:hAnsi="TH Sarabun New"/>
        </w:rPr>
        <w:t xml:space="preserve"> </w:t>
      </w:r>
      <w:r>
        <w:rPr>
          <w:rFonts w:ascii="TH Sarabun New" w:cs="TH Sarabun New" w:eastAsia="TH Sarabun New" w:hAnsi="TH Sarabun New"/>
          <w:b/>
          <w:bCs/>
        </w:rPr>
        <w:t xml:space="preserve">Not managed</w:t>
      </w:r>
      <w:r>
        <w:rPr>
          <w:rFonts w:ascii="TH Sarabun New" w:cs="TH Sarabun New" w:eastAsia="TH Sarabun New" w:hAnsi="TH Sarabun New"/>
        </w:rPr>
        <w:t xml:space="preserve"> — ระบบไม่จัดการ stock; เก็บแค่ SKU/label ในรายการขายเพื่อ traceability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External API:</w:t>
      </w:r>
      <w:r>
        <w:rPr>
          <w:rFonts w:ascii="TH Sarabun New" w:cs="TH Sarabun New" w:eastAsia="TH Sarabun New" w:hAnsi="TH Sarabun New"/>
        </w:rPr>
        <w:t xml:space="preserve"> REST API เปิดให้ service-to-service integration (Quotation, Tax Invoice, DO, etc.)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Compliance:</w:t>
      </w:r>
      <w:r>
        <w:rPr>
          <w:rFonts w:ascii="TH Sarabun New" w:cs="TH Sarabun New" w:eastAsia="TH Sarabun New" w:hAnsi="TH Sarabun New"/>
        </w:rPr>
        <w:t xml:space="preserve"> พรบ.การบัญชี พ.ศ. 2543 / ประมวลรัษฎากร / TFRS / PDPA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สารบัญ (Table of Contents)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Executive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Legal &amp; Regulatory Framework (กรอบกฎหมายไทย)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System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User Roles &amp; Permissions (RBAC)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Master Data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Sales / Accounts Receivable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Purchase / Accounts Payable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Inventory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General Ledger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Cash &amp; Bank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Fixed Asset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Tax Module (VAT, WHT)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e-Tax Invoice &amp; e-Receipt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Reporting &amp;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Document Specifications (ละเอียดทุกเอกสาร)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VAT Configuration (Super User)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Document Numbering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Compliance Checklist (ห้ามให้สรรพากรพาเข้าคุก)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Database Schema (MS SQL 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API Specifications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Implementation Roadmap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ระบบบัญชีนี้ออกแบบมาเพื่อรองรับ </w:t>
      </w:r>
      <w:r>
        <w:rPr>
          <w:rFonts w:ascii="TH Sarabun New" w:cs="TH Sarabun New" w:eastAsia="TH Sarabun New" w:hAnsi="TH Sarabun New"/>
          <w:b/>
          <w:bCs/>
        </w:rPr>
        <w:t xml:space="preserve">enterprise ในไทย</w:t>
      </w:r>
      <w:r>
        <w:rPr>
          <w:rFonts w:ascii="TH Sarabun New" w:cs="TH Sarabun New" w:eastAsia="TH Sarabun New" w:hAnsi="TH Sarabun New"/>
        </w:rPr>
        <w:t xml:space="preserve"> ที่ดำเนินกิจการแบบ multi-company / multi-branch โดยครอบคลุมตั้งแต่ Sales-to-Cash, Procure-to-Pay, Inventory, Fixed Asset, GL, และ Tax Compliance ตามที่กรมสรรพากรและกรมพัฒนาธุรกิจการค้ากำหนด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Key design principles: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Compliance-first</w:t>
      </w:r>
      <w:r>
        <w:rPr>
          <w:rFonts w:ascii="TH Sarabun New" w:cs="TH Sarabun New" w:eastAsia="TH Sarabun New" w:hAnsi="TH Sarabun New"/>
        </w:rPr>
        <w:t xml:space="preserve"> — ทุก document, numbering, audit trail ออกแบบตาม พรบ.การบัญชี และประมวลรัษฎากร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Multi-tenant capable</w:t>
      </w:r>
      <w:r>
        <w:rPr>
          <w:rFonts w:ascii="TH Sarabun New" w:cs="TH Sarabun New" w:eastAsia="TH Sarabun New" w:hAnsi="TH Sarabun New"/>
        </w:rPr>
        <w:t xml:space="preserve"> — รองรับหลายบริษัท ภายใต้ instance เดียว แต่ data isolation ระดับ company_id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Immutable accounting records</w:t>
      </w:r>
      <w:r>
        <w:rPr>
          <w:rFonts w:ascii="TH Sarabun New" w:cs="TH Sarabun New" w:eastAsia="TH Sarabun New" w:hAnsi="TH Sarabun New"/>
        </w:rPr>
        <w:t xml:space="preserve"> — เอกสารที่ถูก post แล้ว ห้ามแก้ — แก้ไขใด ๆ ต้อง Credit/Debit Note + Tax Invoice ใหม่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Full Tax Invoice only</w:t>
      </w:r>
      <w:r>
        <w:rPr>
          <w:rFonts w:ascii="TH Sarabun New" w:cs="TH Sarabun New" w:eastAsia="TH Sarabun New" w:hAnsi="TH Sarabun New"/>
        </w:rPr>
        <w:t xml:space="preserve"> — ออกใบกำกับภาษีเต็มรูป (ม.86/4) ทุก order ทั้ง B2B และ B2C → schema เดียว, dev/audit ง่าย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B2C unified workflow</w:t>
      </w:r>
      <w:r>
        <w:rPr>
          <w:rFonts w:ascii="TH Sarabun New" w:cs="TH Sarabun New" w:eastAsia="TH Sarabun New" w:hAnsi="TH Sarabun New"/>
        </w:rPr>
        <w:t xml:space="preserve"> — auto-issue Tax Invoice ทุก order, ส่ง email ลูกค้า, ลูกค้า download/ใช้หรือไม่ ก็ตาม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Env-locked Tax Config</w:t>
      </w:r>
      <w:r>
        <w:rPr>
          <w:rFonts w:ascii="TH Sarabun New" w:cs="TH Sarabun New" w:eastAsia="TH Sarabun New" w:hAnsi="TH Sarabun New"/>
        </w:rPr>
        <w:t xml:space="preserve"> — VAT rate, VAT/Non-VAT mode, ภ.พ.30 submission mode ทั้งหมดอยู่ใน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rPr>
          <w:rFonts w:ascii="TH Sarabun New" w:cs="TH Sarabun New" w:eastAsia="TH Sarabun New" w:hAnsi="TH Sarabun New"/>
        </w:rPr>
        <w:t xml:space="preserve"> ของ hosting </w:t>
      </w:r>
      <w:r>
        <w:rPr>
          <w:rFonts w:ascii="TH Sarabun New" w:cs="TH Sarabun New" w:eastAsia="TH Sarabun New" w:hAnsi="TH Sarabun New"/>
          <w:b/>
          <w:bCs/>
        </w:rPr>
        <w:t xml:space="preserve">ไม่เปิดให้แก้ผ่าน UI</w:t>
      </w:r>
      <w:r>
        <w:rPr>
          <w:rFonts w:ascii="TH Sarabun New" w:cs="TH Sarabun New" w:eastAsia="TH Sarabun New" w:hAnsi="TH Sarabun New"/>
        </w:rPr>
        <w:t xml:space="preserve"> เพื่อป้องกัน accidental change ที่กระทบ tax compliance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e-Tax by Email (Phase 1)</w:t>
      </w:r>
      <w:r>
        <w:rPr>
          <w:rFonts w:ascii="TH Sarabun New" w:cs="TH Sarabun New" w:eastAsia="TH Sarabun New" w:hAnsi="TH Sarabun New"/>
        </w:rPr>
        <w:t xml:space="preserve"> — XML signed CA + email ลูกค้า + cc RD พร้อมกัน, ค่า CA ~3-5k/ปี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H2H upgradeable</w:t>
      </w:r>
      <w:r>
        <w:rPr>
          <w:rFonts w:ascii="TH Sarabun New" w:cs="TH Sarabun New" w:eastAsia="TH Sarabun New" w:hAnsi="TH Sarabun New"/>
        </w:rPr>
        <w:t xml:space="preserve"> — schema/signing service ออกแบบให้ upgrade เป็น Host-to-Host ได้เมื่อ revenue &gt; 30M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ภ.พ.30 accountant-reviewed</w:t>
      </w:r>
      <w:r>
        <w:rPr>
          <w:rFonts w:ascii="TH Sarabun New" w:cs="TH Sarabun New" w:eastAsia="TH Sarabun New" w:hAnsi="TH Sarabun New"/>
        </w:rPr>
        <w:t xml:space="preserve"> — accountant กด submit + auto-submit safety net 23:00 ของวันที่ 15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Audit trail complete</w:t>
      </w:r>
      <w:r>
        <w:rPr>
          <w:rFonts w:ascii="TH Sarabun New" w:cs="TH Sarabun New" w:eastAsia="TH Sarabun New" w:hAnsi="TH Sarabun New"/>
        </w:rPr>
        <w:t xml:space="preserve"> — ทุก operation ที่เปลี่ยน financial data ต้องมี log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Legal &amp; Regulatory Framework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2.1 พระราชบัญญัติการบัญชี พ.ศ. 2543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มาตรา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สาระสำคัญ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ผลต่อระบบ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ผู้มีหน้าที่จัดทำบัญชี ต้องจัดทำตามมาตรฐานการบัญชี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ระบบใช้ TFRS / TFRS for NPAEs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12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ลงรายการในบัญชีให้ครบถ้วน ถูกต้อง ภายในเวลาที่กำหนด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บัญชีเงินสด/ธนาคาร ลงภายใน 15 วัน; บัญชีอื่น 60 วัน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14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เก็บเอกสาร ณ สถานประกอบการอย่างน้อย </w:t>
            </w: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5 ปี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Data retention policy ขั้นต่ำ 5 ปี (แนะนำ 10 ปี เผื่อคดี)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19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ผู้ทำบัญชีต้องมีคุณสมบัติตามที่อธิบดีกำหนด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ระบบเก็บ user role "ผู้ทำบัญชี" และเลข CPD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21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งบการเงินต้องผ่านการตรวจสอบโดยผู้สอบบัญชี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Support audit export, lock period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2.2 ประมวลรัษฎากร (Revenue Code) — VAT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มาตรา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สาระสำคัญ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ผลต่อระบบ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77/1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คำนิยาม "ผู้ประกอบการ", "ภาษีขาย", "ภาษีซื้อ"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Define schema concept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78 / 78/1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Tax Point (จุดความรับผิดในการเสียภาษี)</w:t>
            </w:r>
            <w:r>
              <w:rPr>
                <w:rFonts w:ascii="TH Sarabun New" w:cs="TH Sarabun New" w:eastAsia="TH Sarabun New" w:hAnsi="TH Sarabun New"/>
              </w:rPr>
              <w:t xml:space="preserve"> — สินค้า: ส่งมอบ; บริการ: รับชำระ/ออกใบกำกับภาษี/ใช้บริการ แล้วแต่อย่างใดเกิดก่อน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ระบบบังคับออก Tax Invoice ในวัน Tax Point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82/3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คำนวณภาษี = ภาษีขาย − ภาษีซื้อ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 201/202 ledger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82/4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ผู้ประกอบการต้องเรียกเก็บ VAT จากผู้ซื้อ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Output VAT บังคับใส่ในใบกำกับภาษี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82/5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ภาษีซื้อต้องห้าม (ค่ารับรอง, รถยนต์นั่ง ฯลฯ)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Flag "non-deductible VAT" ใน chart of accounts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85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จดทะเบียน VAT เมื่อรายได้ &gt; </w:t>
            </w: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1.8 ล้านบาท/ปี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Trigger alert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86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ผู้ประกอบการจด VAT ต้องออกใบกำกับภาษี </w:t>
            </w: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ทันทีที่ Tax Point เกิดขึ้น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Hard rule — date control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ม. 86/4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รายละเอียดที่ใบกำกับภาษีเต็มรูปต้องมี (8 รายการ)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ดู Section 15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86/5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ใบกำกับภาษีพิเศษ (น้ำมัน, ยาสูบ ฯลฯ)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Out of scope phase 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ม. 86/6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ใบกำกับภาษีอย่างย่อ</w:t>
            </w:r>
            <w:r>
              <w:rPr>
                <w:rFonts w:ascii="TH Sarabun New" w:cs="TH Sarabun New" w:eastAsia="TH Sarabun New" w:hAnsi="TH Sarabun New"/>
              </w:rPr>
              <w:t xml:space="preserve"> (retail)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Optional support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ม. 86/9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ใบเพิ่มหนี้ (Debit Note)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Required schema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ม. 86/10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ใบลดหนี้ (Credit Note)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Required schema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86/12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ใบกำกับภาษีหาย/ชำรุด — ออก "ใบแทน" + อ้างอิงเลขเดิม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Reissue workflow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87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จัดทำ </w:t>
            </w: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รายงานภาษีขาย / ภาษีซื้อ / สินค้าและวัตถุดิบ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 register reports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87/3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ลงรายการภายใน </w:t>
            </w: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3 วันทำการ</w:t>
            </w:r>
            <w:r>
              <w:rPr>
                <w:rFonts w:ascii="TH Sarabun New" w:cs="TH Sarabun New" w:eastAsia="TH Sarabun New" w:hAnsi="TH Sarabun New"/>
              </w:rPr>
              <w:t xml:space="preserve"> นับจากวันที่ออก/รับใบกำกับภาษี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Auto-post on document save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89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เบี้ยปรับ — ออกใบกำกับภาษีไม่ครบถ้วน 2 เท่าของภาษี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Validation บังคับก่อน post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ม. 90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ค่าปรับอาญา — ไม่ออก/ออกปลอม จำคุก 3 เดือน-7 ปี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⚠️ Critical — schema เน้น immutability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2.3 ประมวลรัษฎากร — Withholding Tax (ภาษีหัก ณ ที่จ่าย)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ภ.ง.ด. 1</w:t>
      </w:r>
      <w:r>
        <w:rPr>
          <w:rFonts w:ascii="TH Sarabun New" w:cs="TH Sarabun New" w:eastAsia="TH Sarabun New" w:hAnsi="TH Sarabun New"/>
        </w:rPr>
        <w:t xml:space="preserve"> — เงินเดือน/ค่าจ้าง (รายเดือน)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ภ.ง.ด. 2</w:t>
      </w:r>
      <w:r>
        <w:rPr>
          <w:rFonts w:ascii="TH Sarabun New" w:cs="TH Sarabun New" w:eastAsia="TH Sarabun New" w:hAnsi="TH Sarabun New"/>
        </w:rPr>
        <w:t xml:space="preserve"> — ดอกเบี้ย, เงินปันผล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ภ.ง.ด. 3</w:t>
      </w:r>
      <w:r>
        <w:rPr>
          <w:rFonts w:ascii="TH Sarabun New" w:cs="TH Sarabun New" w:eastAsia="TH Sarabun New" w:hAnsi="TH Sarabun New"/>
        </w:rPr>
        <w:t xml:space="preserve"> — บุคคลธรรมดา (ค่าจ้างทั่วไป, ค่าบริการ ฯลฯ) — ยื่นภายใน </w:t>
      </w:r>
      <w:r>
        <w:rPr>
          <w:rFonts w:ascii="TH Sarabun New" w:cs="TH Sarabun New" w:eastAsia="TH Sarabun New" w:hAnsi="TH Sarabun New"/>
          <w:b/>
          <w:bCs/>
        </w:rPr>
        <w:t xml:space="preserve">วันที่ 7 ของเดือนถัดไป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ภ.ง.ด. 53</w:t>
      </w:r>
      <w:r>
        <w:rPr>
          <w:rFonts w:ascii="TH Sarabun New" w:cs="TH Sarabun New" w:eastAsia="TH Sarabun New" w:hAnsi="TH Sarabun New"/>
        </w:rPr>
        <w:t xml:space="preserve"> — นิติบุคคล — ยื่นภายใน </w:t>
      </w:r>
      <w:r>
        <w:rPr>
          <w:rFonts w:ascii="TH Sarabun New" w:cs="TH Sarabun New" w:eastAsia="TH Sarabun New" w:hAnsi="TH Sarabun New"/>
          <w:b/>
          <w:bCs/>
        </w:rPr>
        <w:t xml:space="preserve">วันที่ 7 ของเดือนถัดไป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หนังสือรับรองการหักภาษี ณ ที่จ่าย (50 ทวิ)</w:t>
      </w:r>
      <w:r>
        <w:rPr>
          <w:rFonts w:ascii="TH Sarabun New" w:cs="TH Sarabun New" w:eastAsia="TH Sarabun New" w:hAnsi="TH Sarabun New"/>
        </w:rPr>
        <w:t xml:space="preserve"> — ออกให้ผู้ถูกหักทันที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อัตรา WHT ที่ใช้บ่อย: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ประเภทรายได้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บุคคลธรรมดา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นิติบุคคล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ค่าจ้างทำของ / ค่าบริการทั่วไป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3%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3%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ค่าโฆษณา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2%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2%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ค่าขนส่ง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1%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1%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ค่าเช่าทรัพย์สิน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5%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ค่าวิชาชีพอิสระ (แพทย์, ทนาย, สถาปนิก, วิศวกร, นักบัญชี, ประณีตศิลปกรรม)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3%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3%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ค่ารางวัล / ส่วนลด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5%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5%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ดอกเบี้ย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15%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1%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เงินปันผล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10%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10%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2.4 ประมวลรัษฎากร — Corporate Income Tax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ภ.ง.ด. 50</w:t>
      </w:r>
      <w:r>
        <w:rPr>
          <w:rFonts w:ascii="TH Sarabun New" w:cs="TH Sarabun New" w:eastAsia="TH Sarabun New" w:hAnsi="TH Sarabun New"/>
        </w:rPr>
        <w:t xml:space="preserve"> — ภาษีเงินได้นิติบุคคลรอบปีบัญชี (ภายใน 150 วันนับจากวันสิ้นรอบ)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ภ.ง.ด. 51</w:t>
      </w:r>
      <w:r>
        <w:rPr>
          <w:rFonts w:ascii="TH Sarabun New" w:cs="TH Sarabun New" w:eastAsia="TH Sarabun New" w:hAnsi="TH Sarabun New"/>
        </w:rPr>
        <w:t xml:space="preserve"> — ครึ่งรอบ (กลางปี)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ภ.ง.ด. 54</w:t>
      </w:r>
      <w:r>
        <w:rPr>
          <w:rFonts w:ascii="TH Sarabun New" w:cs="TH Sarabun New" w:eastAsia="TH Sarabun New" w:hAnsi="TH Sarabun New"/>
        </w:rPr>
        <w:t xml:space="preserve"> — จ่ายไปต่างประเทศ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ภ.พ. 36</w:t>
      </w:r>
      <w:r>
        <w:rPr>
          <w:rFonts w:ascii="TH Sarabun New" w:cs="TH Sarabun New" w:eastAsia="TH Sarabun New" w:hAnsi="TH Sarabun New"/>
        </w:rPr>
        <w:t xml:space="preserve"> — VAT ตัวแทน (นำเข้าบริการ)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2.5 e-Tax Invoice &amp; e-Receipt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ตามประกาศกรมสรรพากร ฉบับที่ 53 พ.ศ. 2560</w:t>
      </w:r>
      <w:r>
        <w:rPr>
          <w:rFonts w:ascii="TH Sarabun New" w:cs="TH Sarabun New" w:eastAsia="TH Sarabun New" w:hAnsi="TH Sarabun New"/>
        </w:rPr>
        <w:t xml:space="preserve"> + </w:t>
      </w:r>
      <w:r>
        <w:rPr>
          <w:rFonts w:ascii="TH Sarabun New" w:cs="TH Sarabun New" w:eastAsia="TH Sarabun New" w:hAnsi="TH Sarabun New"/>
          <w:b/>
          <w:bCs/>
        </w:rPr>
        <w:t xml:space="preserve">มาตรฐาน ETDA มกค.14-2563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รูปแบบไฟล์: </w:t>
      </w:r>
      <w:r>
        <w:rPr>
          <w:rFonts w:ascii="TH Sarabun New" w:cs="TH Sarabun New" w:eastAsia="TH Sarabun New" w:hAnsi="TH Sarabun New"/>
          <w:b/>
          <w:bCs/>
        </w:rPr>
        <w:t xml:space="preserve">XML</w:t>
      </w:r>
      <w:r>
        <w:rPr>
          <w:rFonts w:ascii="TH Sarabun New" w:cs="TH Sarabun New" w:eastAsia="TH Sarabun New" w:hAnsi="TH Sarabun New"/>
        </w:rPr>
        <w:t xml:space="preserve"> ตาม UBL schema ที่กรมสรรพากรกำหนด (</w:t>
      </w:r>
      <w:r>
        <w:rPr>
          <w:rFonts w:ascii="Consolas" w:cs="Consolas" w:eastAsia="Consolas" w:hAnsi="Consolas"/>
          <w:sz w:val="18"/>
          <w:szCs w:val="18"/>
        </w:rPr>
        <w:t xml:space="preserve">xsd version 2.1+</w:t>
      </w:r>
      <w:r>
        <w:rPr>
          <w:rFonts w:ascii="TH Sarabun New" w:cs="TH Sarabun New" w:eastAsia="TH Sarabun New" w:hAnsi="TH Sarabun New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Digital Signature</w:t>
      </w:r>
      <w:r>
        <w:rPr>
          <w:rFonts w:ascii="TH Sarabun New" w:cs="TH Sarabun New" w:eastAsia="TH Sarabun New" w:hAnsi="TH Sarabun New"/>
        </w:rPr>
        <w:t xml:space="preserve"> ผ่าน CA ที่ได้รับการรับรอง (TDID, INET CA, CAT CA)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2 ช่องทางส่ง: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e-Tax Invoice by Email</w:t>
      </w:r>
      <w:r>
        <w:rPr>
          <w:rFonts w:ascii="TH Sarabun New" w:cs="TH Sarabun New" w:eastAsia="TH Sarabun New" w:hAnsi="TH Sarabun New"/>
        </w:rPr>
        <w:t xml:space="preserve"> — สำหรับธุรกิจขนาดเล็ก (รายได้ &lt; 30 ล้าน) — ส่ง email + cc </w:t>
      </w:r>
      <w:r>
        <w:rPr>
          <w:rFonts w:ascii="Consolas" w:cs="Consolas" w:eastAsia="Consolas" w:hAnsi="Consolas"/>
          <w:sz w:val="18"/>
          <w:szCs w:val="18"/>
        </w:rPr>
        <w:t xml:space="preserve">csemail@rd.go.th</w:t>
      </w:r>
      <w:r>
        <w:rPr>
          <w:rFonts w:ascii="TH Sarabun New" w:cs="TH Sarabun New" w:eastAsia="TH Sarabun New" w:hAnsi="TH Sarabun New"/>
        </w:rPr>
        <w:t xml:space="preserve"> ภายในวันที่ออก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e-Tax Invoice &amp; e-Receipt (Host-to-Host)</w:t>
      </w:r>
      <w:r>
        <w:rPr>
          <w:rFonts w:ascii="TH Sarabun New" w:cs="TH Sarabun New" w:eastAsia="TH Sarabun New" w:hAnsi="TH Sarabun New"/>
        </w:rPr>
        <w:t xml:space="preserve"> — สำหรับองค์กร — Submit ผ่าน SFTP / REST API ของ RD ภายในวันที่ </w:t>
      </w:r>
      <w:r>
        <w:rPr>
          <w:rFonts w:ascii="TH Sarabun New" w:cs="TH Sarabun New" w:eastAsia="TH Sarabun New" w:hAnsi="TH Sarabun New"/>
          <w:b/>
          <w:bCs/>
        </w:rPr>
        <w:t xml:space="preserve">15 ของเดือนถัดไป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เอกสารที่ทำ e-Tax ได้: ใบกำกับภาษี (เต็มรูป/อย่างย่อ), ใบรับ (ใบเสร็จ), ใบเพิ่มหนี้, ใบลดหนี้, ใบแทน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2.6 มาตรฐานการบัญชี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มาตรฐาน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ใช้กับ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TFRS (ฉบับเต็ม)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บริษัทมหาชน (PAE), บริษัทขนาดใหญ่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TFRS for NPAEs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บริษัทจำกัด, ห้างหุ้นส่วน (Non-Publicly Accountable)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TAS 1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การนำเสนองบการเงิน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TAS 2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สินค้าคงเหลือ (FIFO / Weighted Average — ห้าม LIFO)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TAS 16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ที่ดิน อาคาร และอุปกรณ์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TAS 38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สินทรัพย์ไม่มีตัวตน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TFRS 15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รายได้จากสัญญากับลูกค้า (5-step model)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TFRS 16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สัญญาเช่า (operating + finance lease ขึ้น balance sheet)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2.7 PDPA (พรบ.คุ้มครองข้อมูลส่วนบุคคล พ.ศ. 2562)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เก็บข้อมูลลูกค้า/พนักงาน ต้องมี lawful basis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Right to erasure — แต่ข้อมูลทางบัญชีได้รับการยกเว้น (legal obligation ตาม พรบ.บัญชี)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ระบบต้องมี: consent log, data export, data masking สำหรับ non-financial roles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System Architecture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3.1 High-Level Architecture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Presentation Layer                        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├─ Web App (React/Next.js)               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├─ Mobile App (Approval, Expense capture)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└─ Print Templates (PDF/A-3 with embedded XML)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API Gateway / Auth (OAuth2 + JWT + MFA)  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Application Layer (.NET 8 / Node.js — microservices)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├─ Master Data Service                   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├─ Sales Service          ├─ Purchase Service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├─ Inventory Service      ├─ GL Service  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├─ Tax Service            ├─ e-Tax Service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├─ Reporting Service      ├─ Audit Service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└─ Notification Service                  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Integration Layer                        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├─ RD e-Tax Gateway (XML + Digital Sig)  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├─ Bank APIs (Statement import, payment) 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├─ CA Provider (TDID / INET)             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└─ Internal ERP / HRIS                   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├─────────────────────────────────────────────────────────┤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Data Layer                               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├─ MS SQL Server 2019+ (OLTP, Always On AG)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├─ Read replica (reporting)              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├─ Azure Blob / S3 (document storage, immutable)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│  └─ Elasticsearch (search, audit log)                  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3.2 Tenancy Model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Single instance, multi-company</w:t>
      </w:r>
      <w:r>
        <w:rPr>
          <w:rFonts w:ascii="TH Sarabun New" w:cs="TH Sarabun New" w:eastAsia="TH Sarabun New" w:hAnsi="TH Sarabun New"/>
        </w:rPr>
        <w:t xml:space="preserve"> — ทุก table มี </w:t>
      </w:r>
      <w:r>
        <w:rPr>
          <w:rFonts w:ascii="Consolas" w:cs="Consolas" w:eastAsia="Consolas" w:hAnsi="Consolas"/>
          <w:sz w:val="18"/>
          <w:szCs w:val="18"/>
        </w:rPr>
        <w:t xml:space="preserve">company_id</w:t>
      </w:r>
      <w:r>
        <w:rPr>
          <w:rFonts w:ascii="TH Sarabun New" w:cs="TH Sarabun New" w:eastAsia="TH Sarabun New" w:hAnsi="TH Sarabun New"/>
        </w:rPr>
        <w:t xml:space="preserve"> เป็น discriminator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Row-Level Security (RLS)</w:t>
      </w:r>
      <w:r>
        <w:rPr>
          <w:rFonts w:ascii="TH Sarabun New" w:cs="TH Sarabun New" w:eastAsia="TH Sarabun New" w:hAnsi="TH Sarabun New"/>
        </w:rPr>
        <w:t xml:space="preserve"> ใน MS SQL Server บังคับ filter ตาม </w:t>
      </w:r>
      <w:r>
        <w:rPr>
          <w:rFonts w:ascii="Consolas" w:cs="Consolas" w:eastAsia="Consolas" w:hAnsi="Consolas"/>
          <w:sz w:val="18"/>
          <w:szCs w:val="18"/>
        </w:rPr>
        <w:t xml:space="preserve">company_id</w:t>
      </w:r>
      <w:r>
        <w:rPr>
          <w:rFonts w:ascii="TH Sarabun New" w:cs="TH Sarabun New" w:eastAsia="TH Sarabun New" w:hAnsi="TH Sarabun New"/>
        </w:rPr>
        <w:t xml:space="preserve"> ผ่าน </w:t>
      </w:r>
      <w:r>
        <w:rPr>
          <w:rFonts w:ascii="Consolas" w:cs="Consolas" w:eastAsia="Consolas" w:hAnsi="Consolas"/>
          <w:sz w:val="18"/>
          <w:szCs w:val="18"/>
        </w:rPr>
        <w:t xml:space="preserve">SESSION_CONTEXT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Data residency</w:t>
      </w:r>
      <w:r>
        <w:rPr>
          <w:rFonts w:ascii="TH Sarabun New" w:cs="TH Sarabun New" w:eastAsia="TH Sarabun New" w:hAnsi="TH Sarabun New"/>
        </w:rPr>
        <w:t xml:space="preserve"> — ไทย (รองรับ PDPA + กฎหมายข้อมูล)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3.3 Non-Functional Targets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Availability:</w:t>
      </w:r>
      <w:r>
        <w:rPr>
          <w:rFonts w:ascii="TH Sarabun New" w:cs="TH Sarabun New" w:eastAsia="TH Sarabun New" w:hAnsi="TH Sarabun New"/>
        </w:rPr>
        <w:t xml:space="preserve"> 99.9% (8.76 hrs downtime/year)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RPO:</w:t>
      </w:r>
      <w:r>
        <w:rPr>
          <w:rFonts w:ascii="TH Sarabun New" w:cs="TH Sarabun New" w:eastAsia="TH Sarabun New" w:hAnsi="TH Sarabun New"/>
        </w:rPr>
        <w:t xml:space="preserve"> ≤ 5 นาที (Always On synchronous + log shipping)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RTO:</w:t>
      </w:r>
      <w:r>
        <w:rPr>
          <w:rFonts w:ascii="TH Sarabun New" w:cs="TH Sarabun New" w:eastAsia="TH Sarabun New" w:hAnsi="TH Sarabun New"/>
        </w:rPr>
        <w:t xml:space="preserve"> ≤ 1 ชั่วโมง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Encryption:</w:t>
      </w:r>
      <w:r>
        <w:rPr>
          <w:rFonts w:ascii="TH Sarabun New" w:cs="TH Sarabun New" w:eastAsia="TH Sarabun New" w:hAnsi="TH Sarabun New"/>
        </w:rPr>
        <w:t xml:space="preserve"> TDE at rest + TLS 1.3 in transit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Backup:</w:t>
      </w:r>
      <w:r>
        <w:rPr>
          <w:rFonts w:ascii="TH Sarabun New" w:cs="TH Sarabun New" w:eastAsia="TH Sarabun New" w:hAnsi="TH Sarabun New"/>
        </w:rPr>
        <w:t xml:space="preserve"> Daily full + 15-min log backup, 5-year retention minimum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User Roles &amp; Permissions (RBAC)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4.1 Role Hierarchy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Role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Key Permissions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Super Admin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System-wide config, multi-tenant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Configure VAT rate, system params, all companies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Company Admin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Per-company admin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User mgmt, company settings, chart of accounts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Chief Accountant / สมุห์บัญชี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Approves journals, closes period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Post JE, close month, approve credit notes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Accountant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Day-to-day bookkeeping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Create JE, run reports, reconcile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AR Clerk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Sales documents, customer billing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Create Quotation/Tax Invoice/Receipt, customer payment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AP Clerk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Vendor invoices, payments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Receive AP invoice, payment voucher, WHT cert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Sales Staff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Quotation, Sales Order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Quotation, SO (read TI)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Purchasing Staff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PR, PO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PR, PO (read GR)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Warehouse Staff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Stock movement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GR, DO, Stock transfer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Approver / Manager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Approval workflows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Approve PR/PO/JE per limit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Auditor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Read-only audit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View all + audit log + export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Tax Officer (สรรพากร) — External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Special audit role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View tax registers, export ภ.พ.30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4.2 Permission Matrix Pattern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ใช้ </w:t>
      </w:r>
      <w:r>
        <w:rPr>
          <w:rFonts w:ascii="TH Sarabun New" w:cs="TH Sarabun New" w:eastAsia="TH Sarabun New" w:hAnsi="TH Sarabun New"/>
          <w:b/>
          <w:bCs/>
        </w:rPr>
        <w:t xml:space="preserve">Role-Permission-Resource</w:t>
      </w:r>
      <w:r>
        <w:rPr>
          <w:rFonts w:ascii="TH Sarabun New" w:cs="TH Sarabun New" w:eastAsia="TH Sarabun New" w:hAnsi="TH Sarabun New"/>
        </w:rPr>
        <w:t xml:space="preserve"> model: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Role  ─→  Permissions  ─→  Resources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(CREATE, READ, UPDATE, DELETE, APPROVE, POST, VOID, REVERSE)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Granularity ระดับ </w:t>
      </w:r>
      <w:r>
        <w:rPr>
          <w:rFonts w:ascii="Consolas" w:cs="Consolas" w:eastAsia="Consolas" w:hAnsi="Consolas"/>
          <w:sz w:val="18"/>
          <w:szCs w:val="18"/>
        </w:rPr>
        <w:t xml:space="preserve">(module, action, scope)</w:t>
      </w:r>
      <w:r>
        <w:rPr>
          <w:rFonts w:ascii="TH Sarabun New" w:cs="TH Sarabun New" w:eastAsia="TH Sarabun New" w:hAnsi="TH Sarabun New"/>
        </w:rPr>
        <w:t xml:space="preserve"> เช่น </w:t>
      </w:r>
      <w:r>
        <w:rPr>
          <w:rFonts w:ascii="Consolas" w:cs="Consolas" w:eastAsia="Consolas" w:hAnsi="Consolas"/>
          <w:sz w:val="18"/>
          <w:szCs w:val="18"/>
        </w:rPr>
        <w:t xml:space="preserve">(sales.tax_invoice, void, own_branch)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4.3 Segregation of Duties (SoD)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Critical SoD rules (บังคับโดยระบบ):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ผู้สร้าง JE ≠ ผู้ approve JE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ผู้สร้าง Payment Voucher ≠ ผู้ approve ≠ ผู้ release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ผู้ดูแล master data (vendor master) ≠ ผู้จ่ายเงิน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ผู้ดูแล customer credit limit ≠ ผู้บันทึก receipt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Close period ต้องการ 2-eyes approval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Master Data Module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5.1 Company / Branch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Company:</w:t>
      </w:r>
      <w:r>
        <w:rPr>
          <w:rFonts w:ascii="TH Sarabun New" w:cs="TH Sarabun New" w:eastAsia="TH Sarabun New" w:hAnsi="TH Sarabun New"/>
        </w:rPr>
        <w:t xml:space="preserve"> Legal entity (เลขผู้เสียภาษี 13 หลัก)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Branch:</w:t>
      </w:r>
      <w:r>
        <w:rPr>
          <w:rFonts w:ascii="TH Sarabun New" w:cs="TH Sarabun New" w:eastAsia="TH Sarabun New" w:hAnsi="TH Sarabun New"/>
        </w:rPr>
        <w:t xml:space="preserve"> สำนักงานใหญ่ (00000) / สาขาที่ 1, 2, ... (00001, 00002)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ต้องระบุ </w:t>
      </w:r>
      <w:r>
        <w:rPr>
          <w:rFonts w:ascii="Consolas" w:cs="Consolas" w:eastAsia="Consolas" w:hAnsi="Consolas"/>
          <w:sz w:val="18"/>
          <w:szCs w:val="18"/>
        </w:rPr>
        <w:t xml:space="preserve">branch_code</w:t>
      </w:r>
      <w:r>
        <w:rPr>
          <w:rFonts w:ascii="TH Sarabun New" w:cs="TH Sarabun New" w:eastAsia="TH Sarabun New" w:hAnsi="TH Sarabun New"/>
        </w:rPr>
        <w:t xml:space="preserve"> ในใบกำกับภาษีทุกใบตามที่อธิบดีกรมสรรพากรกำหนด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VAT status per company:</w:t>
      </w:r>
      <w:r>
        <w:rPr>
          <w:rFonts w:ascii="TH Sarabun New" w:cs="TH Sarabun New" w:eastAsia="TH Sarabun New" w:hAnsi="TH Sarabun New"/>
        </w:rPr>
        <w:t xml:space="preserve"> จด VAT / ไม่จด — ควบคุม flow และ document templates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5.2 Chart of Accounts (ผังบัญชี)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โครงสร้างมาตรฐาน (5-digit + sub-account):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Range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Type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ตัวอย่าง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11xxx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สินทรัพย์หมุนเวียน (Current Asset)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11010 เงินสด, 11020 ธนาคาร, 11310 ลูกหนี้การค้า, 11320 ภาษีซื้อ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12xxx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สินทรัพย์ไม่หมุนเวียน (Non-current)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12100 ที่ดิน, 12200 อาคาร, 12290 ค่าเสื่อมราคาสะสม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21xxx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หนี้สินหมุนเวียน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21010 เจ้าหนี้การค้า, 21320 ภาษีขาย, 21330 ภาษีหัก ณ ที่จ่าย ค้างจ่าย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22xxx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หนี้สินไม่หมุนเวียน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22010 เงินกู้ระยะยาว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3xxxx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ส่วนของผู้ถือหุ้น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31010 ทุนจดทะเบียน, 33010 กำไรสะสม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4xxxx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รายได้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41010 รายได้จากการขาย, 41020 รายได้บริการ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5xxxx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ต้นทุนขาย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51010 ต้นทุนสินค้าขาย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6xxxx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ค่าใช้จ่ายในการขายและบริหาร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61010 เงินเดือน, 62010 ค่าเช่า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7xxxx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รายได้อื่น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71010 ดอกเบี้ยรับ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8xxxx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ค่าใช้จ่ายอื่น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81010 ดอกเบี้ยจ่าย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5.3 Customer / Vendor (Business Partners)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ฟิลด์สำคัญ: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เลขประจำตัวผู้เสียภาษี 13 หลัก (Tax ID) — validate ด้วย checksum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ประเภท: บุคคลธรรมดา / นิติบุคคล (สำคัญต่อ WHT form)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VAT status (จด/ไม่จด)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Branch code (5 หลัก)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ที่อยู่ตามใบทะเบียนภาษี (legal address)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ที่อยู่จัดส่ง (shipping address) — หลายที่ได้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Credit limit, payment terms, currency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5.4 Product / Service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รหัส, ชื่อ TH/EN, หน่วยนับ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ประเภท: Inventory / Non-Inventory / Service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VAT Code default (VAT7 / VAT0 / Exempt / Non-VAT)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WHT type default (สำหรับ service)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HS Code (สำหรับ import/export)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Default GL accounts: รายได้, ต้นทุน, สินค้าคงเหลือ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5.5 Tax Codes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ดู Section 16 (VAT Configuration)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6. Sales / Accounts Receivable Module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6.1 Document Flow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Quotation → Sales Order → Delivery Order → Tax Invoice/Receipt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(ใบเสนอราคา) (ใบสั่งขาย)   (ใบส่งของ)    (ใบกำกับ/ใบเสร็จ)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Customer Payment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Receipt Voucher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↘ Credit Note (ใบลดหนี้) / Debit Note (ใบเพิ่มหนี้)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6.2 Sub-modules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Quotation</w:t>
      </w:r>
      <w:r>
        <w:rPr>
          <w:rFonts w:ascii="TH Sarabun New" w:cs="TH Sarabun New" w:eastAsia="TH Sarabun New" w:hAnsi="TH Sarabun New"/>
        </w:rPr>
        <w:t xml:space="preserve"> — ใบเสนอราคา (ดู Section 15.1)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Sales Order</w:t>
      </w:r>
      <w:r>
        <w:rPr>
          <w:rFonts w:ascii="TH Sarabun New" w:cs="TH Sarabun New" w:eastAsia="TH Sarabun New" w:hAnsi="TH Sarabun New"/>
        </w:rPr>
        <w:t xml:space="preserve"> — รับ PO จากลูกค้า, จองสต๊อก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Delivery Order</w:t>
      </w:r>
      <w:r>
        <w:rPr>
          <w:rFonts w:ascii="TH Sarabun New" w:cs="TH Sarabun New" w:eastAsia="TH Sarabun New" w:hAnsi="TH Sarabun New"/>
        </w:rPr>
        <w:t xml:space="preserve"> — ใบส่งของ + ตัดสต๊อก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Tax Invoice</w:t>
      </w:r>
      <w:r>
        <w:rPr>
          <w:rFonts w:ascii="TH Sarabun New" w:cs="TH Sarabun New" w:eastAsia="TH Sarabun New" w:hAnsi="TH Sarabun New"/>
        </w:rPr>
        <w:t xml:space="preserve"> — ใบกำกับภาษี (ดู Section 15.3)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Receipt</w:t>
      </w:r>
      <w:r>
        <w:rPr>
          <w:rFonts w:ascii="TH Sarabun New" w:cs="TH Sarabun New" w:eastAsia="TH Sarabun New" w:hAnsi="TH Sarabun New"/>
        </w:rPr>
        <w:t xml:space="preserve"> — ใบเสร็จรับเงิน (เป็นเอกสารเดียวกับ Tax Invoice ได้ — "ใบกำกับภาษี/ใบเสร็จรับเงิน")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Billing Note</w:t>
      </w:r>
      <w:r>
        <w:rPr>
          <w:rFonts w:ascii="TH Sarabun New" w:cs="TH Sarabun New" w:eastAsia="TH Sarabun New" w:hAnsi="TH Sarabun New"/>
        </w:rPr>
        <w:t xml:space="preserve"> — ใบวางบิล (สำหรับธุรกิจที่ตั้งหนี้ก่อนรับเงิน — common ในไทย)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Credit Note / Debit Note</w:t>
      </w:r>
      <w:r>
        <w:rPr>
          <w:rFonts w:ascii="TH Sarabun New" w:cs="TH Sarabun New" w:eastAsia="TH Sarabun New" w:hAnsi="TH Sarabun New"/>
        </w:rPr>
        <w:t xml:space="preserve"> — ใบลดหนี้ / ใบเพิ่มหนี้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Customer Receipt</w:t>
      </w:r>
      <w:r>
        <w:rPr>
          <w:rFonts w:ascii="TH Sarabun New" w:cs="TH Sarabun New" w:eastAsia="TH Sarabun New" w:hAnsi="TH Sarabun New"/>
        </w:rPr>
        <w:t xml:space="preserve"> — บันทึกรับเงิน + reconcile กับ 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AR Aging</w:t>
      </w:r>
      <w:r>
        <w:rPr>
          <w:rFonts w:ascii="TH Sarabun New" w:cs="TH Sarabun New" w:eastAsia="TH Sarabun New" w:hAnsi="TH Sarabun New"/>
        </w:rPr>
        <w:t xml:space="preserve"> — รายงานลูกหนี้คงเหลือ ตามอายุ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6.3 Tax Point Rules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ระบบบังคับ Tax Point ตามมาตรา 78/78/1: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ประเภท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Tax Point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ขายสินค้า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วันที่ส่งมอบสินค้า (DO date)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ขายสินค้า (โอนกรรมสิทธิ์ก่อนส่งมอบ)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วันโอนกรรมสิทธิ์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ขายสินค้าผ่อนชำระ / เช่าซื้อ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งวดที่ถึงกำหนดชำระแต่ละงวด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บริการ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วันรับชำระเงิน หรือ วันออกใบกำกับภาษี หรือ วันใช้บริการ แล้วแต่อย่างใดเกิดก่อน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ส่งออก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วันที่ผ่านพิธีศุลกากร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นำเข้า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วันที่ออกใบขนสินค้าขาเข้า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มัดจำ / เงินรับล่วงหน้า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วันรับเงิน (สำหรับบริการ)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→ Validation บังคับ: Tax Invoice date ≥ Tax Point date และ ≤ Tax Point date + 0 (วันเดียวกัน)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6.4 Workflow Status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Quotation:    Draft → Submitted → Sent → Accepted | Rejected | Expired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Sales Order:  Draft → Confirmed → Partially Delivered → Fully Delivered → Closed | Cancelled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Tax Invoice:  Draft → Posted (e-Tax submitted real-time) → (Paid | Partially Paid | Overdue)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↓ (error/return/cancel)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Credit Note + new Tax Invoice (Reissue)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Credit Note:  Draft → Posted → Applied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Key rules: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Tax Invoice posted = immutable + e-Tax submitted ทันที</w:t>
      </w:r>
      <w:r>
        <w:rPr>
          <w:rFonts w:ascii="TH Sarabun New" w:cs="TH Sarabun New" w:eastAsia="TH Sarabun New" w:hAnsi="TH Sarabun New"/>
        </w:rPr>
        <w:t xml:space="preserve"> ห้ามแก้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ใด ๆ ที่ผิด/เปลี่ยน → </w:t>
      </w:r>
      <w:r>
        <w:rPr>
          <w:rFonts w:ascii="TH Sarabun New" w:cs="TH Sarabun New" w:eastAsia="TH Sarabun New" w:hAnsi="TH Sarabun New"/>
          <w:b/>
          <w:bCs/>
        </w:rPr>
        <w:t xml:space="preserve">Credit Note + Tax Invoice ใหม่</w:t>
      </w:r>
      <w:r>
        <w:rPr>
          <w:rFonts w:ascii="TH Sarabun New" w:cs="TH Sarabun New" w:eastAsia="TH Sarabun New" w:hAnsi="TH Sarabun New"/>
        </w:rPr>
        <w:t xml:space="preserve"> เท่านั้น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ไม่มี "same-day void" แล้ว — submit real-time ไม่มี window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6.5 Error Correction via Credit Note (no same-day void)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Background:</w:t>
      </w:r>
      <w:r>
        <w:rPr>
          <w:rFonts w:ascii="TH Sarabun New" w:cs="TH Sarabun New" w:eastAsia="TH Sarabun New" w:hAnsi="TH Sarabun New"/>
        </w:rPr>
        <w:t xml:space="preserve"> เพราะระบบใช้ </w:t>
      </w:r>
      <w:r>
        <w:rPr>
          <w:rFonts w:ascii="TH Sarabun New" w:cs="TH Sarabun New" w:eastAsia="TH Sarabun New" w:hAnsi="TH Sarabun New"/>
          <w:b/>
          <w:bCs/>
        </w:rPr>
        <w:t xml:space="preserve">e-Tax by Email Per-invoice Real-time</w:t>
      </w:r>
      <w:r>
        <w:rPr>
          <w:rFonts w:ascii="TH Sarabun New" w:cs="TH Sarabun New" w:eastAsia="TH Sarabun New" w:hAnsi="TH Sarabun New"/>
        </w:rPr>
        <w:t xml:space="preserve"> → ทันทีที่ post Tax Invoice ระบบส่ง XML ไป RD + email ลูกค้าพร้อมกัน → window แก้ไขทันที = ~0 → จึง </w:t>
      </w:r>
      <w:r>
        <w:rPr>
          <w:rFonts w:ascii="TH Sarabun New" w:cs="TH Sarabun New" w:eastAsia="TH Sarabun New" w:hAnsi="TH Sarabun New"/>
          <w:b/>
          <w:bCs/>
        </w:rPr>
        <w:t xml:space="preserve">ไม่ implement same-day void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ทุก error case → Credit Note + Tax Invoice ใหม่ (Reissue)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Workflow: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[เจอ error/เปลี่ยนแปลง บน Posted Tax Invoice #001]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[Accountant สร้าง Credit Note อ้าง #001]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- ระบุเหตุผล (TYPO/AMOUNT_ERROR/CUSTOMER_INFO/RETURN/CANCEL)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- ลด amount = amount เดิม (full reversal) หรือ partial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[Approver review (different user — SoD)]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[Post Credit Note → ส่ง e-Tax ทันที + email ลูกค้า]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[ถ้าต้องออก Tax Invoice ใหม่ → สร้าง #002]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- link is_reissue_of = #001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- แก้ไขข้อมูลที่ผิดได้ทุกฟิลด์ (ยกเว้น tax_point_date)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- doc_date = today (Asia/Bangkok)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[Post #002 → ส่ง e-Tax + email ลูกค้า]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Accounting impact: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Credit Note: ลด Output VAT ในเดือนที่ออก, Dr.Sales Returns Cr.AR + Dr.VAT Output (offset)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Tax Invoice ใหม่: ขาย+VAT ปกติ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Net: ถ้า amount เท่ากัน = หักล้าง; ถ้าต่าง = recognize ส่วนต่าง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Editable fields ใน Tax Invoice Reissue: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ฟิลด์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แก้ได้?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ชื่อ / Tax ID / ที่อยู่ / branch code ลูกค้า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รายการสินค้า / qty / unit price / discount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tax_code_id / tax_rate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doc_date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✗ Lock = today (Asia/Bangkok)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enforce by trigger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tax_point_date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✗ Lock = today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Tax Point ใหม่ของใบใหม่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supplier (เรา) info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✗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Editable fields ใน Reissue (ใบใหม่):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ฟิลด์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แก้ได้?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ชื่อ / Tax ID / ที่อยู่ / branch code ลูกค้า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use case หลัก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รายการสินค้า / qty / unit price / discount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แก้ amount error ได้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tax_code_id / tax_rate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กรณีเลือก code ผิด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Cost center / project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doc_date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✗ Lock = วันที่ original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enforce by trigger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tax_point_date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✗ Lock = วันที่ original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Tax Point เกิดทางกฎหมายแล้ว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supplier (เรา) info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✗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คนละนิติบุคคล/สาขา ต้อง new doc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Audit trail: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Original TI #001: status=POSTED ตลอดไป (ไม่ void)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Credit Note อ้าง #001 + เหตุผล + เก็บ XML ภาษีย้อนหลังได้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Reissue TI #002: is_reissue_of = #001 (link visible ใน UI)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6.6 B2C Unified Workflow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เพื่อ simplify dev/test/audit → ระบบใช้ </w:t>
      </w:r>
      <w:r>
        <w:rPr>
          <w:rFonts w:ascii="TH Sarabun New" w:cs="TH Sarabun New" w:eastAsia="TH Sarabun New" w:hAnsi="TH Sarabun New"/>
          <w:b/>
          <w:bCs/>
        </w:rPr>
        <w:t xml:space="preserve">code path เดียว</w:t>
      </w:r>
      <w:r>
        <w:rPr>
          <w:rFonts w:ascii="TH Sarabun New" w:cs="TH Sarabun New" w:eastAsia="TH Sarabun New" w:hAnsi="TH Sarabun New"/>
        </w:rPr>
        <w:t xml:space="preserve"> สำหรับทุก order: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[Order placed — ลูกค้า online checkout]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 ระบบถาม "ออกใบกำกับภาษีในนาม?"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(default: บุคคลธรรมดา ใส่แค่ชื่อ-ที่อยู่)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[Auto-create Tax Invoice (Full)]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doc_date = today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Customer info: ที่ได้จาก checkout form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ถ้า B2B → require Tax ID 13 หลัก + branch code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ถ้า B2C → ชื่อ + ที่อยู่ (Tax ID optional)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[Auto-sign XML via CA + generate PDF/A-3]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[Auto-email ลูกค้า + cc csemail@rd.go.th พร้อมกัน]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[Lock in DB — immutable]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ม.86/4 #3 nuance: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i/>
          <w:iCs/>
          <w:color w:val="555555"/>
        </w:rPr>
        <w:t xml:space="preserve">"ชื่อ ที่อยู่ และเลขประจำตัวผู้เสียภาษีของผู้ซื้อ — </w:t>
      </w:r>
      <w:r>
        <w:rPr>
          <w:rFonts w:ascii="TH Sarabun New" w:cs="TH Sarabun New" w:eastAsia="TH Sarabun New" w:hAnsi="TH Sarabun New"/>
          <w:b/>
          <w:bCs/>
          <w:i/>
          <w:iCs/>
          <w:color w:val="555555"/>
        </w:rPr>
        <w:t xml:space="preserve">ในกรณีที่ผู้ซื้อจดทะเบียน VAT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B2B (ผู้ซื้อจด VAT): </w:t>
      </w:r>
      <w:r>
        <w:rPr>
          <w:rFonts w:ascii="TH Sarabun New" w:cs="TH Sarabun New" w:eastAsia="TH Sarabun New" w:hAnsi="TH Sarabun New"/>
          <w:b/>
          <w:bCs/>
        </w:rPr>
        <w:t xml:space="preserve">บังคับ</w:t>
      </w:r>
      <w:r>
        <w:rPr>
          <w:rFonts w:ascii="TH Sarabun New" w:cs="TH Sarabun New" w:eastAsia="TH Sarabun New" w:hAnsi="TH Sarabun New"/>
        </w:rPr>
        <w:t xml:space="preserve"> ใส่ Tax ID + branch code + ที่อยู่ครบ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B2C (ผู้ซื้อบุคคลธรรมดา): </w:t>
      </w:r>
      <w:r>
        <w:rPr>
          <w:rFonts w:ascii="TH Sarabun New" w:cs="TH Sarabun New" w:eastAsia="TH Sarabun New" w:hAnsi="TH Sarabun New"/>
          <w:b/>
          <w:bCs/>
        </w:rPr>
        <w:t xml:space="preserve">Tax ID เว้นได้</w:t>
      </w:r>
      <w:r>
        <w:rPr>
          <w:rFonts w:ascii="TH Sarabun New" w:cs="TH Sarabun New" w:eastAsia="TH Sarabun New" w:hAnsi="TH Sarabun New"/>
        </w:rPr>
        <w:t xml:space="preserve"> — แต่ระบบควรเก็บชื่อ + ที่อยู่ (default ที่อยู่จัดส่ง)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กรณี walk-in / anonymous (cash sale): ใส่ "ลูกค้าทั่วไป" + ที่อยู่ของผู้ขาย → ยังถือว่าเป็น Tax Invoice ที่ถูกต้องตามกฎหมาย (สรรพากรยอมรับ)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Storage trade-off: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Pro: code path เดียว, dev/audit ง่าย, compliance สมบูรณ์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Con: ออกใบกำกับภาษีให้ลูกค้าที่ไม่ต้องการใช้ → storage cost เพิ่มขึ้น (XML + PDF ต่อ order)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Mitigation: storage tier S3/Azure Cool Blob — ราคา ~$0.01/GB/month, 10M orders = ~$1-2/month ไม่มีปัญหา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Purchase / Accounts Payable Module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7.1 Document Flow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Purchase Request → Purchase Order → Goods Receipt → Vendor Invoice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(ใบขอซื้อ)        (ใบสั่งซื้อ)    (ใบรับสินค้า)   (ใบกำกับภาษีซื้อ)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WHT Certificate (50 ทวิ)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   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Payment Voucher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7.2 Sub-modules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Purchase Request (PR)</w:t>
      </w:r>
      <w:r>
        <w:rPr>
          <w:rFonts w:ascii="TH Sarabun New" w:cs="TH Sarabun New" w:eastAsia="TH Sarabun New" w:hAnsi="TH Sarabun New"/>
        </w:rPr>
        <w:t xml:space="preserve"> — internal, มี approval matrix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Purchase Order (PO)</w:t>
      </w:r>
      <w:r>
        <w:rPr>
          <w:rFonts w:ascii="TH Sarabun New" w:cs="TH Sarabun New" w:eastAsia="TH Sarabun New" w:hAnsi="TH Sarabun New"/>
        </w:rPr>
        <w:t xml:space="preserve"> — ออกให้ vendor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Goods Receipt (GR)</w:t>
      </w:r>
      <w:r>
        <w:rPr>
          <w:rFonts w:ascii="TH Sarabun New" w:cs="TH Sarabun New" w:eastAsia="TH Sarabun New" w:hAnsi="TH Sarabun New"/>
        </w:rPr>
        <w:t xml:space="preserve"> — รับสินค้า + เพิ่มสต๊อก + 3-way match (PO/GR/Invoice)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Vendor Invoice (AP Invoice)</w:t>
      </w:r>
      <w:r>
        <w:rPr>
          <w:rFonts w:ascii="TH Sarabun New" w:cs="TH Sarabun New" w:eastAsia="TH Sarabun New" w:hAnsi="TH Sarabun New"/>
        </w:rPr>
        <w:t xml:space="preserve"> — บันทึกใบกำกับภาษีซื้อ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Payment Voucher</w:t>
      </w:r>
      <w:r>
        <w:rPr>
          <w:rFonts w:ascii="TH Sarabun New" w:cs="TH Sarabun New" w:eastAsia="TH Sarabun New" w:hAnsi="TH Sarabun New"/>
        </w:rPr>
        <w:t xml:space="preserve"> — จ่ายเงิน (มี approval, มี SoD) — </w:t>
      </w:r>
      <w:r>
        <w:rPr>
          <w:rFonts w:ascii="TH Sarabun New" w:cs="TH Sarabun New" w:eastAsia="TH Sarabun New" w:hAnsi="TH Sarabun New"/>
          <w:b/>
          <w:bCs/>
        </w:rPr>
        <w:t xml:space="preserve">บังคับเลือก Expense Category</w:t>
      </w:r>
      <w:r>
        <w:rPr>
          <w:rFonts w:ascii="TH Sarabun New" w:cs="TH Sarabun New" w:eastAsia="TH Sarabun New" w:hAnsi="TH Sarabun New"/>
        </w:rPr>
        <w:t xml:space="preserve"> (ดู Section 17.3)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WHT Certificate (50 ทวิ)</w:t>
      </w:r>
      <w:r>
        <w:rPr>
          <w:rFonts w:ascii="TH Sarabun New" w:cs="TH Sarabun New" w:eastAsia="TH Sarabun New" w:hAnsi="TH Sarabun New"/>
        </w:rPr>
        <w:t xml:space="preserve"> — ออกให้ vendor + ลงใน ภ.ง.ด.3/53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AP Aging</w:t>
      </w:r>
      <w:r>
        <w:rPr>
          <w:rFonts w:ascii="TH Sarabun New" w:cs="TH Sarabun New" w:eastAsia="TH Sarabun New" w:hAnsi="TH Sarabun New"/>
        </w:rPr>
        <w:t xml:space="preserve"> — รายงานเจ้าหนี้คงเหลือ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7.3 3-Way Match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บังคับให้ Quantity และ Amount ใน PO = GR = Invoice (within tolerance %)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ถ้าไม่ตรง → block payment + escalate to approver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7.4 Input VAT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ภาษีซื้อขอคืนได้ → debit account "ภาษีซื้อ"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ภาษีซื้อต้องห้าม (ม.82/5): รถยนต์นั่ง 7 ที่นั่ง, ค่ารับรอง, ใบกำกับภาษีไม่ถูกต้อง → debit เป็นค่าใช้จ่าย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ภาษีซื้อที่เกี่ยวข้องกับกิจการ exempt → apportionment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8. Inventory Module — **Out of Scope**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b/>
          <w:bCs/>
          <w:i/>
          <w:iCs/>
          <w:color w:val="555555"/>
        </w:rPr>
        <w:t xml:space="preserve">Decision: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 ระบบนี้ </w:t>
      </w:r>
      <w:r>
        <w:rPr>
          <w:rFonts w:ascii="TH Sarabun New" w:cs="TH Sarabun New" w:eastAsia="TH Sarabun New" w:hAnsi="TH Sarabun New"/>
          <w:b/>
          <w:bCs/>
          <w:i/>
          <w:iCs/>
          <w:color w:val="555555"/>
        </w:rPr>
        <w:t xml:space="preserve">ไม่จัดการ inventory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 ใด ๆ ไม่ track stock balance, ไม่คำนวณ COGS, ไม่ทำ FIFO/Weighted Average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8.1 ทำอะไรบ้าง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ระบบเก็บแค่ </w:t>
      </w:r>
      <w:r>
        <w:rPr>
          <w:rFonts w:ascii="TH Sarabun New" w:cs="TH Sarabun New" w:eastAsia="TH Sarabun New" w:hAnsi="TH Sarabun New"/>
          <w:b/>
          <w:bCs/>
        </w:rPr>
        <w:t xml:space="preserve">SKU label + description</w:t>
      </w:r>
      <w:r>
        <w:rPr>
          <w:rFonts w:ascii="TH Sarabun New" w:cs="TH Sarabun New" w:eastAsia="TH Sarabun New" w:hAnsi="TH Sarabun New"/>
        </w:rPr>
        <w:t xml:space="preserve"> ในรายการของแต่ละ document line (Quotation, SO, DO, TI, etc.) เพื่อ: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Reference ว่าขายสินค้าอะไร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Traceability ในงบ revenue breakdown by product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Compliance รายงาน (ระบุชนิดสินค้าตาม ม.86/4 #5)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8.2 ไม่ทำอะไร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❌ Stock balance / quantity on hand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❌ Stock movement / stock card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❌ FIFO / Weighted Average cost layer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❌ Multi-warehouse / multi-location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❌ Stock take / variance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❌ Lot / Serial tracking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❌ Reorder point / safety stock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❌ COGS calculation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❌ รายงานสินค้าและวัตถุดิบ (ม.87(3))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8.3 Implication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DO (Delivery Order) ไม่ตัดสต๊อก — เป็นแค่ shipping document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COGS ไม่ถูก auto-calculate — accountant ทำ manual JE ถ้าต้องการ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ถ้าธุรกิจต้องการ inventory tracking → ใช้ external WMS/inventory system แล้ว integrate ผ่าน API (ระบบจะมี API ให้)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8.4 ถ้าในอนาคตต้องการ inventory module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Schema ออกแบบไว้ให้ extensible — เพิ่ม inventory module ภายหลังโดยไม่กระทบของเดิม: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Reactivate </w:t>
      </w:r>
      <w:r>
        <w:rPr>
          <w:rFonts w:ascii="Consolas" w:cs="Consolas" w:eastAsia="Consolas" w:hAnsi="Consolas"/>
          <w:sz w:val="18"/>
          <w:szCs w:val="18"/>
        </w:rPr>
        <w:t xml:space="preserve">inventory.*</w:t>
      </w:r>
      <w:r>
        <w:rPr>
          <w:rFonts w:ascii="TH Sarabun New" w:cs="TH Sarabun New" w:eastAsia="TH Sarabun New" w:hAnsi="TH Sarabun New"/>
        </w:rPr>
        <w:t xml:space="preserve"> schema (ออกแบบไว้ใน v1.0 แล้ว เก็บเป็น reference)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Hook DO posting ให้ trigger stock movement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Add COGS auto-calc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9. General Ledger Module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9.1 Features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Journal Entry (JE)</w:t>
      </w:r>
      <w:r>
        <w:rPr>
          <w:rFonts w:ascii="TH Sarabun New" w:cs="TH Sarabun New" w:eastAsia="TH Sarabun New" w:hAnsi="TH Sarabun New"/>
        </w:rPr>
        <w:t xml:space="preserve"> — manual + auto-posted จาก sub-ledgers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Recurring JE</w:t>
      </w:r>
      <w:r>
        <w:rPr>
          <w:rFonts w:ascii="TH Sarabun New" w:cs="TH Sarabun New" w:eastAsia="TH Sarabun New" w:hAnsi="TH Sarabun New"/>
        </w:rPr>
        <w:t xml:space="preserve"> (ค่าเช่า, ค่าเสื่อม, prepaid)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Reversing JE</w:t>
      </w:r>
      <w:r>
        <w:rPr>
          <w:rFonts w:ascii="TH Sarabun New" w:cs="TH Sarabun New" w:eastAsia="TH Sarabun New" w:hAnsi="TH Sarabun New"/>
        </w:rPr>
        <w:t xml:space="preserve"> (accrual ปลายเดือน → reverse ต้นเดือนถัดไป)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Sub-ledger reconciliation</w:t>
      </w:r>
      <w:r>
        <w:rPr>
          <w:rFonts w:ascii="TH Sarabun New" w:cs="TH Sarabun New" w:eastAsia="TH Sarabun New" w:hAnsi="TH Sarabun New"/>
        </w:rPr>
        <w:t xml:space="preserve"> — AR/AP/Inventory/Asset → GL ต้องตรงเสมอ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Period close</w:t>
      </w:r>
      <w:r>
        <w:rPr>
          <w:rFonts w:ascii="TH Sarabun New" w:cs="TH Sarabun New" w:eastAsia="TH Sarabun New" w:hAnsi="TH Sarabun New"/>
        </w:rPr>
        <w:t xml:space="preserve"> — soft close → hard close (lock period, ไม่อนุญาต post backdate)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Year-end close</w:t>
      </w:r>
      <w:r>
        <w:rPr>
          <w:rFonts w:ascii="TH Sarabun New" w:cs="TH Sarabun New" w:eastAsia="TH Sarabun New" w:hAnsi="TH Sarabun New"/>
        </w:rPr>
        <w:t xml:space="preserve"> — close P&amp;L, transfer to Retained Earnings, open new period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Multi-currency</w:t>
      </w:r>
      <w:r>
        <w:rPr>
          <w:rFonts w:ascii="TH Sarabun New" w:cs="TH Sarabun New" w:eastAsia="TH Sarabun New" w:hAnsi="TH Sarabun New"/>
        </w:rPr>
        <w:t xml:space="preserve"> — FX gain/loss revaluation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9.2 Posting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Every JE ต้อง balance (Dr = Cr) — DB-level constraint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Account + Cost Center + Project (3-dimensional)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Document reference required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Source module identified (Manual / Sales / Purchase / Inventory / Asset / Cash)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9.3 Period Management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Period Status: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Open       → ลงรายการได้ทุกอย่าง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Soft Close → ลงได้เฉพาะ adjusting entry, ต้อง approve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Hard Close → ห้ามลงรายการ, ห้ามแก้ไข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Locked     → ผ่าน audit แล้ว, full immutable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10. Cash &amp; Bank Module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10.1 Features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Bank Account master</w:t>
      </w:r>
      <w:r>
        <w:rPr>
          <w:rFonts w:ascii="TH Sarabun New" w:cs="TH Sarabun New" w:eastAsia="TH Sarabun New" w:hAnsi="TH Sarabun New"/>
        </w:rPr>
        <w:t xml:space="preserve"> — multi-bank, multi-currency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Bank statement import</w:t>
      </w:r>
      <w:r>
        <w:rPr>
          <w:rFonts w:ascii="TH Sarabun New" w:cs="TH Sarabun New" w:eastAsia="TH Sarabun New" w:hAnsi="TH Sarabun New"/>
        </w:rPr>
        <w:t xml:space="preserve"> — MT940 / Bank API / Excel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Bank reconciliation</w:t>
      </w:r>
      <w:r>
        <w:rPr>
          <w:rFonts w:ascii="TH Sarabun New" w:cs="TH Sarabun New" w:eastAsia="TH Sarabun New" w:hAnsi="TH Sarabun New"/>
        </w:rPr>
        <w:t xml:space="preserve"> — match transaction + identify reconciling items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Petty cash</w:t>
      </w:r>
      <w:r>
        <w:rPr>
          <w:rFonts w:ascii="TH Sarabun New" w:cs="TH Sarabun New" w:eastAsia="TH Sarabun New" w:hAnsi="TH Sarabun New"/>
        </w:rPr>
        <w:t xml:space="preserve"> — fund-based, replenishment workflow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Cheque management</w:t>
      </w:r>
      <w:r>
        <w:rPr>
          <w:rFonts w:ascii="TH Sarabun New" w:cs="TH Sarabun New" w:eastAsia="TH Sarabun New" w:hAnsi="TH Sarabun New"/>
        </w:rPr>
        <w:t xml:space="preserve"> — print, void, post-dated cheque tracking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11. Fixed Asset Module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11.1 Features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Asset master</w:t>
      </w:r>
      <w:r>
        <w:rPr>
          <w:rFonts w:ascii="TH Sarabun New" w:cs="TH Sarabun New" w:eastAsia="TH Sarabun New" w:hAnsi="TH Sarabun New"/>
        </w:rPr>
        <w:t xml:space="preserve"> — รหัส, ชื่อ, หมวด, ทะเบียน, location, ราคาทุน, อายุการใช้งาน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Depreciation methods: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Straight-line (ใช้บ่อยที่สุดในไทย)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Declining balance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Sum of years' digits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Units of production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กฎสรรพากร — อัตราขั้นต่ำ:</w:t>
      </w:r>
      <w:r>
        <w:rPr>
          <w:rFonts w:ascii="TH Sarabun New" w:cs="TH Sarabun New" w:eastAsia="TH Sarabun New" w:hAnsi="TH Sarabun New"/>
        </w:rPr>
        <w:t xml:space="preserve"> (เพื่อ tax deductibility)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อาคารถาวร: 5%/ปี (20 ปี)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อาคารชั่วคราว: 100%/ปี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เครื่องจักร: 20%/ปี (5 ปี)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คอมพิวเตอร์: 33.33%/ปี (3 ปี)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รถยนต์: 20%/ปี (5 ปี)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Disposal</w:t>
      </w:r>
      <w:r>
        <w:rPr>
          <w:rFonts w:ascii="TH Sarabun New" w:cs="TH Sarabun New" w:eastAsia="TH Sarabun New" w:hAnsi="TH Sarabun New"/>
        </w:rPr>
        <w:t xml:space="preserve"> — gain/loss on disposal entry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Asset register / asset count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11.2 ค่าเสื่อม Tax vs Book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ระบบรองรับ </w:t>
      </w:r>
      <w:r>
        <w:rPr>
          <w:rFonts w:ascii="TH Sarabun New" w:cs="TH Sarabun New" w:eastAsia="TH Sarabun New" w:hAnsi="TH Sarabun New"/>
          <w:b/>
          <w:bCs/>
        </w:rPr>
        <w:t xml:space="preserve">dual books</w:t>
      </w:r>
      <w:r>
        <w:rPr>
          <w:rFonts w:ascii="TH Sarabun New" w:cs="TH Sarabun New" w:eastAsia="TH Sarabun New" w:hAnsi="TH Sarabun New"/>
        </w:rPr>
        <w:t xml:space="preserve"> — Book depreciation (TFRS) vs Tax depreciation (สรรพากร) อาจต่างกัน → Deferred Tax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12. Tax Module (VAT, WHT)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12.1 VAT Sub-module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Output VAT Register (รายงานภาษีขาย)</w:t>
      </w:r>
      <w:r>
        <w:rPr>
          <w:rFonts w:ascii="TH Sarabun New" w:cs="TH Sarabun New" w:eastAsia="TH Sarabun New" w:hAnsi="TH Sarabun New"/>
        </w:rPr>
        <w:t xml:space="preserve"> — ม.87(1)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Input VAT Register (รายงานภาษีซื้อ)</w:t>
      </w:r>
      <w:r>
        <w:rPr>
          <w:rFonts w:ascii="TH Sarabun New" w:cs="TH Sarabun New" w:eastAsia="TH Sarabun New" w:hAnsi="TH Sarabun New"/>
        </w:rPr>
        <w:t xml:space="preserve"> — ม.87(2)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VAT 30 (ภ.พ.30)</w:t>
      </w:r>
      <w:r>
        <w:rPr>
          <w:rFonts w:ascii="TH Sarabun New" w:cs="TH Sarabun New" w:eastAsia="TH Sarabun New" w:hAnsi="TH Sarabun New"/>
        </w:rPr>
        <w:t xml:space="preserve"> — รายเดือน, ยื่นภายในวันที่ 15 ของเดือนถัดไป (via </w:t>
      </w:r>
      <w:r>
        <w:rPr>
          <w:rFonts w:ascii="TH Sarabun New" w:cs="TH Sarabun New" w:eastAsia="TH Sarabun New" w:hAnsi="TH Sarabun New"/>
          <w:b/>
          <w:bCs/>
        </w:rPr>
        <w:t xml:space="preserve">RD Open API</w:t>
      </w:r>
      <w:r>
        <w:rPr>
          <w:rFonts w:ascii="TH Sarabun New" w:cs="TH Sarabun New" w:eastAsia="TH Sarabun New" w:hAnsi="TH Sarabun New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VAT 36 (ภ.พ.36)</w:t>
      </w:r>
      <w:r>
        <w:rPr>
          <w:rFonts w:ascii="TH Sarabun New" w:cs="TH Sarabun New" w:eastAsia="TH Sarabun New" w:hAnsi="TH Sarabun New"/>
        </w:rPr>
        <w:t xml:space="preserve"> — ตัวแทน / นำเข้าบริการ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Bad debt VAT recovery</w:t>
      </w:r>
      <w:r>
        <w:rPr>
          <w:rFonts w:ascii="TH Sarabun New" w:cs="TH Sarabun New" w:eastAsia="TH Sarabun New" w:hAnsi="TH Sarabun New"/>
        </w:rPr>
        <w:t xml:space="preserve"> — เงื่อนไขตาม ม.82/11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12.1.1 ภ.พ.30 Submission via RD Open API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Source:</w:t>
      </w:r>
      <w:r>
        <w:rPr>
          <w:rFonts w:ascii="TH Sarabun New" w:cs="TH Sarabun New" w:eastAsia="TH Sarabun New" w:hAnsi="TH Sarabun New"/>
        </w:rPr>
        <w:t xml:space="preserve"> กรมสรรพากร Open API </w:t>
      </w:r>
      <w:r>
        <w:rPr>
          <w:rFonts w:ascii="Consolas" w:cs="Consolas" w:eastAsia="Consolas" w:hAnsi="Consolas"/>
          <w:sz w:val="18"/>
          <w:szCs w:val="18"/>
        </w:rPr>
        <w:t xml:space="preserve">efiling.rd.go.th/rd-cms/api</w:t>
      </w:r>
      <w:r>
        <w:rPr>
          <w:rFonts w:ascii="TH Sarabun New" w:cs="TH Sarabun New" w:eastAsia="TH Sarabun New" w:hAnsi="TH Sarabun New"/>
        </w:rPr>
        <w:t xml:space="preserve"> (รองรับ ภ.พ.30 format ใหม่ตั้งแต่ 1 มี.ค. 2569)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Prerequisites: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สมัครเป็น </w:t>
      </w:r>
      <w:r>
        <w:rPr>
          <w:rFonts w:ascii="TH Sarabun New" w:cs="TH Sarabun New" w:eastAsia="TH Sarabun New" w:hAnsi="TH Sarabun New"/>
          <w:b/>
          <w:bCs/>
        </w:rPr>
        <w:t xml:space="preserve">Service Provider — Direct Filing</w:t>
      </w:r>
      <w:r>
        <w:rPr>
          <w:rFonts w:ascii="TH Sarabun New" w:cs="TH Sarabun New" w:eastAsia="TH Sarabun New" w:hAnsi="TH Sarabun New"/>
        </w:rPr>
        <w:t xml:space="preserve"> กับกรมสรรพากร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ได้รับ API credentials (client_id, client_secret)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ใช้ Digital Certificate ของบริษัท (CA Class 2 — ตัวเดียวกับที่ใช้เซ็น e-Tax Invoice)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OAuth2 / API key authentication (per RD spec)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Workflow: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[วันที่ 1 ของเดือนถัดไป — Day +1]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 Background job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[Generate draft ภ.พ.30]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คำนวณจาก rd_output_vat_register + rd_input_vat_register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ผูกกับ GL balance (cross-check ที่ accountant ตรวจ)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Save status = DRAFT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[Email notification ถึง accountant]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"ภ.พ.30 เดือน YYYY-MM พร้อม review"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[Accountant login → ดู draft → review/edit/explain variances]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[Accountant กด "Submit ภ.พ.30"]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[ระบบเรียก RD Open API]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 /openapi/vat/pp30/submit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"tax_id": "0105...",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"period": "2026-05",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...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[Get filing_reference + payment_info จาก RD]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[ระบบ generate ใบจ่ายเงิน (ถ้ามียอดต้องชำระ)]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Pay via QR / E-payment / Bank transfer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[Update vat_returns: status = FILED, filing_reference recorded]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Auto-submit safety net: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[Daily cron job — รัน 09:00 ของวันที่ 13, 14, 15]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 ส่ง email alert ถึง accountant ว่า "เหลือ N วันก่อน deadline"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[Cron job — รัน 23:00 ของวันที่ 15 (Asia/Bangkok)]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[ตรวจ vat_returns ที่ status = DRAFT และ period ก่อนหน้า]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[ถ้ามี draft pending]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Auto-submit ผ่าน Open API (โดย system service account)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Mark auto_submitted = TRUE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Email alert: "ระบบ auto-submit แล้ว"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ถ้า submit fail → emergency alert พร้อมข้อมูล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Error scenarios: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API timeout / RD ระบบล่ม → retry exponential backoff (สูงสุด 5 ครั้ง)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Validation error จาก RD → block submit, alert accountant ให้แก้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Payment fail → notify accountant ให้ดำเนินการ manual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12.1.2 ภ.ง.ด.3 / ภ.ง.ด.53 — Same pattern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WHT returns ใช้ RD Open API เช่นกัน: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Deadline: วันที่ 7 ของเดือนถัดไป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Auto-submit safety net 23:00 ของวันที่ 7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Accountant review draft ที่ generate จาก wht_certificate_lines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12.2 WHT Sub-module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WHT Master</w:t>
      </w:r>
      <w:r>
        <w:rPr>
          <w:rFonts w:ascii="TH Sarabun New" w:cs="TH Sarabun New" w:eastAsia="TH Sarabun New" w:hAnsi="TH Sarabun New"/>
        </w:rPr>
        <w:t xml:space="preserve"> — type, rate, GL account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WHT Certificate (50 ทวิ)</w:t>
      </w:r>
      <w:r>
        <w:rPr>
          <w:rFonts w:ascii="TH Sarabun New" w:cs="TH Sarabun New" w:eastAsia="TH Sarabun New" w:hAnsi="TH Sarabun New"/>
        </w:rPr>
        <w:t xml:space="preserve"> — auto-generate เมื่อ post payment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PND.3 / PND.53</w:t>
      </w:r>
      <w:r>
        <w:rPr>
          <w:rFonts w:ascii="TH Sarabun New" w:cs="TH Sarabun New" w:eastAsia="TH Sarabun New" w:hAnsi="TH Sarabun New"/>
        </w:rPr>
        <w:t xml:space="preserve"> — รายงานรายเดือน + export file format (.txt) สำหรับ upload สรรพากร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PND.1</w:t>
      </w:r>
      <w:r>
        <w:rPr>
          <w:rFonts w:ascii="TH Sarabun New" w:cs="TH Sarabun New" w:eastAsia="TH Sarabun New" w:hAnsi="TH Sarabun New"/>
        </w:rPr>
        <w:t xml:space="preserve"> — รายเดือน (รวมกับ payroll)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12.3 Tax Filing Calendar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Form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ความถี่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Deadline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ภ.พ.30 (VAT)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รายเดือน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วันที่ 15 ของเดือนถัดไป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ภ.พ.36 (VAT ตัวแทน)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รายเดือน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วันที่ 7 ของเดือนถัดไป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ภ.ง.ด.1 (WHT พนักงาน)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รายเดือน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วันที่ 7 ของเดือนถัดไป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ภ.ง.ด.3 (WHT บุคคลธรรมดา)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รายเดือน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วันที่ 7 ของเดือนถัดไป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ภ.ง.ด.53 (WHT นิติบุคคล)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รายเดือน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วันที่ 7 ของเดือนถัดไป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ภ.ง.ด.50 (CIT)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รายปี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150 วันหลังสิ้นรอบบัญชี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ภ.ง.ด.51 (CIT half-year)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รายปี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วันที่ 31 สิงหาคม (ปีบัญชีปฏิทิน)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ภ.ง.ด.1ก, 2ก, 3ก, 53ก (สรุปประจำปี)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รายปี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ภายในเดือนกุมภาพันธ์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13. e-Tax Invoice &amp; e-Receipt Module — **By Email (Phase 1) → H2H (Phase 2+)**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b/>
          <w:bCs/>
          <w:i/>
          <w:iCs/>
          <w:color w:val="555555"/>
        </w:rPr>
        <w:t xml:space="preserve">Policy Phase 1: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 ระบบใช้ </w:t>
      </w:r>
      <w:r>
        <w:rPr>
          <w:rFonts w:ascii="TH Sarabun New" w:cs="TH Sarabun New" w:eastAsia="TH Sarabun New" w:hAnsi="TH Sarabun New"/>
          <w:b/>
          <w:bCs/>
          <w:i/>
          <w:iCs/>
          <w:color w:val="555555"/>
        </w:rPr>
        <w:t xml:space="preserve">e-Tax Invoice by Email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 ตามประกาศกรมสรรพากร เกี่ยวกับ VAT ฉบับที่ 234 — เหมาะกับรายได้ไม่เกิน 30 ล้านบาท/ปี ค่าใช้จ่ายต่ำ (~3-5k บาท/ปี)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i/>
          <w:iCs/>
          <w:color w:val="555555"/>
        </w:rPr>
        <w:t xml:space="preserve"/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b/>
          <w:bCs/>
          <w:i/>
          <w:iCs/>
          <w:color w:val="555555"/>
        </w:rPr>
        <w:t xml:space="preserve">Policy Phase 2+: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 เมื่อรายได้ &gt; 30 ล้าน หรือ volume สูง → upgrade เป็น </w:t>
      </w:r>
      <w:r>
        <w:rPr>
          <w:rFonts w:ascii="TH Sarabun New" w:cs="TH Sarabun New" w:eastAsia="TH Sarabun New" w:hAnsi="TH Sarabun New"/>
          <w:b/>
          <w:bCs/>
          <w:i/>
          <w:iCs/>
          <w:color w:val="555555"/>
        </w:rPr>
        <w:t xml:space="preserve">Host-to-Host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 (ใส่ HSM + RD integration) schema ของระบบรองรับทั้ง 2 ระดับโดยไม่ต้องเปลี่ยน data model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13.1 Components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XML Generator</w:t>
      </w:r>
      <w:r>
        <w:rPr>
          <w:rFonts w:ascii="TH Sarabun New" w:cs="TH Sarabun New" w:eastAsia="TH Sarabun New" w:hAnsi="TH Sarabun New"/>
        </w:rPr>
        <w:t xml:space="preserve"> — สร้าง XML ตาม schema กรมสรรพากร (UBL 2.1 + RD extensions)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Digital Signature Service</w:t>
      </w:r>
      <w:r>
        <w:rPr>
          <w:rFonts w:ascii="TH Sarabun New" w:cs="TH Sarabun New" w:eastAsia="TH Sarabun New" w:hAnsi="TH Sarabun New"/>
        </w:rPr>
        <w:t xml:space="preserve"> — XAdES-BES (long-term: XAdES-T with timestamp) ผ่าน HSM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PDF/A-3 with embedded XML</w:t>
      </w:r>
      <w:r>
        <w:rPr>
          <w:rFonts w:ascii="TH Sarabun New" w:cs="TH Sarabun New" w:eastAsia="TH Sarabun New" w:hAnsi="TH Sarabun New"/>
        </w:rPr>
        <w:t xml:space="preserve"> — สำหรับลูกค้าเปิดอ่าน + XML embedded สำหรับ machine-readable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Submission Service: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Host-to-Host (SFTP + REST)</w:t>
      </w:r>
      <w:r>
        <w:rPr>
          <w:rFonts w:ascii="TH Sarabun New" w:cs="TH Sarabun New" w:eastAsia="TH Sarabun New" w:hAnsi="TH Sarabun New"/>
        </w:rPr>
        <w:t xml:space="preserve"> — primary และ default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Email submission — fallback only กรณี H2H ล่ม (cc: csemail@rd.go.th)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Acknowledgment handling</w:t>
      </w:r>
      <w:r>
        <w:rPr>
          <w:rFonts w:ascii="TH Sarabun New" w:cs="TH Sarabun New" w:eastAsia="TH Sarabun New" w:hAnsi="TH Sarabun New"/>
        </w:rPr>
        <w:t xml:space="preserve"> — RD response + retry queue (exponential backoff)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Tracking dashboard</w:t>
      </w:r>
      <w:r>
        <w:rPr>
          <w:rFonts w:ascii="TH Sarabun New" w:cs="TH Sarabun New" w:eastAsia="TH Sarabun New" w:hAnsi="TH Sarabun New"/>
        </w:rPr>
        <w:t xml:space="preserve"> — สถานะส่ง / ตอบรับ / ปฏิเสธ / retry count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13.1.2 Submission Strategy — **Batch End-of-Day 23:00 (Asia/Bangkok)**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Schedule:</w:t>
      </w:r>
      <w:r>
        <w:rPr>
          <w:rFonts w:ascii="TH Sarabun New" w:cs="TH Sarabun New" w:eastAsia="TH Sarabun New" w:hAnsi="TH Sarabun New"/>
        </w:rPr>
        <w:t xml:space="preserve"> Daily batch job at </w:t>
      </w:r>
      <w:r>
        <w:rPr>
          <w:rFonts w:ascii="TH Sarabun New" w:cs="TH Sarabun New" w:eastAsia="TH Sarabun New" w:hAnsi="TH Sarabun New"/>
          <w:b/>
          <w:bCs/>
        </w:rPr>
        <w:t xml:space="preserve">23:00 Asia/Bangkok</w:t>
      </w:r>
      <w:r>
        <w:rPr>
          <w:rFonts w:ascii="TH Sarabun New" w:cs="TH Sarabun New" w:eastAsia="TH Sarabun New" w:hAnsi="TH Sarabun New"/>
        </w:rPr>
        <w:t xml:space="preserve"> (configurable)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Why end-of-day: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Same-day Void &amp; Reissue window เปิดได้ตลอดทั้งวันทำงาน (ไม่ต้องส่ง cancellation message)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ลด complexity ของ workflow void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Volume control — batch หนึ่งครั้ง/วัน ลด RD load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Deadline ตามกฎหมาย: วันที่ 15 ของเดือนถัดไป → 23:00 same-day ห่างจาก deadline มาก ปลอดภัย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Batch flow: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[23:00:00] Daily e-Tax Batch Job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1. SELECT tax_invoices WHERE e_tax_status IN ('PENDING', 'QUEUED')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AND doc_date &lt;= TODAY (Asia/Bangkok)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AND status = 'POSTED'  -- voided ใบหลุดออก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2. For each TI: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a. Generate XML (UBL 2.1 + RD ext)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b. Validate XSD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c. Sign XAdES via HSM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d. Upload to RD H2H endpoint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e. Wait acknowledgment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3. Update e_tax_status: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- SUBMITTED (queued at RD)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- ACKNOWLEDGED (RD accepted)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- REJECTED (RD rejected — alert + retry next batch)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4. Generate batch report → email to accountant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5. For ACK → trigger PDF/A-3 generation + customer email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State machine ของ e_tax_status: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NULL → PENDING (เมื่อ post TI)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PENDING → QUEUED (เมื่อ pre-validate ผ่าน, รอ 23:00)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QUEUED → SUBMITTED (23:00 batch ส่งไป RD แล้ว)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SUBMITTED → ACKNOWLEDGED (RD ตอบรับ)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SUBMITTED → REJECTED (RD reject → retry)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PENDING/QUEUED → CANCELLED (กรณี same-day void — ไม่ส่งใบนี้)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Retry policy: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REJECTED ใบไหน → log error + alert accountant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Auto-retry max 3 ครั้งใน 3 batches ถัดไป (วันละครั้ง)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หลัง 3 ครั้ง → manual intervention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ก่อนถึง deadline 15 → daily alert ถ้ายังมีใบ stuck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Voided invoices ก่อน batch: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TI ที่ voided ก่อน 23:00 → ไม่ submit (e_tax_status = CANCELLED)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ไม่ต้องส่ง cancellation XML ให้ RD เลย (เพราะ RD ยังไม่เคยรู้)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เก็บ XML ภายในระบบ (อ่านเป็น VOIDED) เพื่อ audit ภายใน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13.1.1 Digital Certificate Requirements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Phase 1 (by Email) — Required: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Component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Purpose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Provider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Cost (THB)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Digital Certificate Class 2 นิติบุคคล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XAdES signing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TDID (NRCA) / INET CA / CAT CA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3,000-5,000/ปี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PFX file storage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Private key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secure file on server (encrypted)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RD Sign tool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กรมสรรพากร ให้ download ฟรี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rd.go.th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ฟรี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e-Filing account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ยื่น ภ.พ.30 + ภ.ง.ด.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rdcomes.rd.go.th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ฟรี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Total Phase 1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/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~3,000-5,000/ปี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Phase 2 upgrade (H2H) — เพิ่ม: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Component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HSM (Azure Key Vault HSM แนะนำ)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~5,000-15,000/เดือน (cloud) หรือ 30k-150k ครั้งเดียว (on-prem)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H2H integration &amp; UAT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2-3 เดือน dev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Timestamp Authority subscription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1,000-3,000/ปี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Total Phase 2 add-on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~150-300k one-time + 5-15k/เดือน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Migration path เมื่อ upgrade Phase 1 → Phase 2: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เปลี่ยน private key location PFX → HSM (re-key via CA)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เปลี่ยน submission method email → SFTP/REST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Schema ไม่ต้องเปลี่ยน — </w:t>
      </w:r>
      <w:r>
        <w:rPr>
          <w:rFonts w:ascii="Consolas" w:cs="Consolas" w:eastAsia="Consolas" w:hAnsi="Consolas"/>
          <w:sz w:val="18"/>
          <w:szCs w:val="18"/>
        </w:rPr>
        <w:t xml:space="preserve">etax.submissions</w:t>
      </w:r>
      <w:r>
        <w:rPr>
          <w:rFonts w:ascii="TH Sarabun New" w:cs="TH Sarabun New" w:eastAsia="TH Sarabun New" w:hAnsi="TH Sarabun New"/>
        </w:rPr>
        <w:t xml:space="preserve"> มี </w:t>
      </w:r>
      <w:r>
        <w:rPr>
          <w:rFonts w:ascii="Consolas" w:cs="Consolas" w:eastAsia="Consolas" w:hAnsi="Consolas"/>
          <w:sz w:val="18"/>
          <w:szCs w:val="18"/>
        </w:rPr>
        <w:t xml:space="preserve">submission_method</w:t>
      </w:r>
      <w:r>
        <w:rPr>
          <w:rFonts w:ascii="TH Sarabun New" w:cs="TH Sarabun New" w:eastAsia="TH Sarabun New" w:hAnsi="TH Sarabun New"/>
        </w:rPr>
        <w:t xml:space="preserve"> รองรับทั้งคู่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ลูกค้าเก่าไม่ต้อง re-issue ใบเดิม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13.1.2 Submission Strategy — **Per-invoice Real-time (Phase 1)**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Flow: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[Tax Invoice posted (ระบบ auto หลัง confirm order)]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1. Generate XML (UBL 2.1 + RD extensions)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2. Validate XSD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3. Sign XAdES via PFX (Phase 1) / HSM (Phase 2)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4. Generate PDF/A-3 with embedded XML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5. Send email to customer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- To: customer email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- cc: csemail@rd.go.th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- Subject: "ใบกำกับภาษีเลขที่ TI-XXX จาก [บริษัท]"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- Attachment: signed XML + PDF/A-3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6. Wait for RD acknowledgment (email reply or web portal check)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7. Update e_tax_status: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- SUBMITTED → ACKNOWLEDGED (RD ยอมรับ)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- REJECTED → alert + manual fix (Credit Note)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State machine ของ e_tax_status (Phase 1):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NULL → PENDING (Tax Invoice draft)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PENDING → SUBMITTED (email ส่งแล้ว + cc RD)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SUBMITTED → ACKNOWLEDGED (RD ยืนยันรับ — manual check จาก rdcomes)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SUBMITTED → REJECTED (RD ปฏิเสธ — เกิดน้อยมากในกรณี XML schema ผิด)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Reject handling: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Rare event — usually XML schema validation issue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Alert accountant + log error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Issue Credit Note สำหรับ original + Tax Invoice ใหม่ (corrected) + re-submit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13.2 XML Schema Fields (เฉพาะที่ critical)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&lt;TaxInvoice&gt;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&lt;UBLVersionID&gt;2.1&lt;/UBLVersionID&gt;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&lt;CustomizationID&gt;...RD-CustomizationID...&lt;/CustomizationID&gt;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&lt;ID&gt;{เลขที่ใบกำกับภาษี}&lt;/ID&gt;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&lt;IssueDate&gt;YYYY-MM-DD&lt;/IssueDate&gt;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&lt;InvoiceTypeCode&gt;388&lt;/InvoiceTypeCode&gt; &lt;!-- 388=TaxInvoice, 381=CreditNote, 383=DebitNote --&gt;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&lt;AccountingSupplierParty&gt;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&lt;Party&gt;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&lt;PartyIdentification&gt;&lt;ID&gt;{TaxID-13}&lt;/ID&gt;&lt;/PartyIdentification&gt;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&lt;PartyName&gt;...&lt;/PartyName&gt;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&lt;PostalAddress&gt;...&lt;/PostalAddress&gt;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&lt;PartyTaxScheme&gt;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&lt;CompanyID&gt;{TaxID}&lt;/CompanyID&gt;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&lt;TaxScheme&gt;&lt;ID&gt;VAT&lt;/ID&gt;&lt;/TaxScheme&gt;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&lt;/PartyTaxScheme&gt;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&lt;/Party&gt;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&lt;/AccountingSupplierParty&gt;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&lt;AccountingCustomerParty&gt;...&lt;/AccountingCustomerParty&gt;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&lt;TaxTotal&gt;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&lt;TaxAmount currencyID="THB"&gt;7.00&lt;/TaxAmount&gt;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&lt;TaxSubtotal&gt;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&lt;TaxableAmount currencyID="THB"&gt;100.00&lt;/TaxableAmount&gt;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&lt;TaxAmount currencyID="THB"&gt;7.00&lt;/TaxAmount&gt;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&lt;TaxCategory&gt;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&lt;ID&gt;VAT&lt;/ID&gt;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&lt;Percent&gt;7.00&lt;/Percent&gt;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&lt;/TaxCategory&gt;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&lt;/TaxSubtotal&gt;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&lt;/TaxTotal&gt;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&lt;LegalMonetaryTotal&gt;...&lt;/LegalMonetaryTotal&gt;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&lt;InvoiceLine&gt;...&lt;/InvoiceLine&gt;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&lt;ds:Signature&gt;...XAdES...&lt;/ds:Signature&gt;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&lt;/TaxInvoice&gt;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13.3 CA Integration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Provider options: </w:t>
      </w:r>
      <w:r>
        <w:rPr>
          <w:rFonts w:ascii="TH Sarabun New" w:cs="TH Sarabun New" w:eastAsia="TH Sarabun New" w:hAnsi="TH Sarabun New"/>
          <w:b/>
          <w:bCs/>
        </w:rPr>
        <w:t xml:space="preserve">TDID</w:t>
      </w:r>
      <w:r>
        <w:rPr>
          <w:rFonts w:ascii="TH Sarabun New" w:cs="TH Sarabun New" w:eastAsia="TH Sarabun New" w:hAnsi="TH Sarabun New"/>
        </w:rPr>
        <w:t xml:space="preserve"> (NRCA), </w:t>
      </w:r>
      <w:r>
        <w:rPr>
          <w:rFonts w:ascii="TH Sarabun New" w:cs="TH Sarabun New" w:eastAsia="TH Sarabun New" w:hAnsi="TH Sarabun New"/>
          <w:b/>
          <w:bCs/>
        </w:rPr>
        <w:t xml:space="preserve">INET CA</w:t>
      </w:r>
      <w:r>
        <w:rPr>
          <w:rFonts w:ascii="TH Sarabun New" w:cs="TH Sarabun New" w:eastAsia="TH Sarabun New" w:hAnsi="TH Sarabun New"/>
        </w:rPr>
        <w:t xml:space="preserve">, </w:t>
      </w:r>
      <w:r>
        <w:rPr>
          <w:rFonts w:ascii="TH Sarabun New" w:cs="TH Sarabun New" w:eastAsia="TH Sarabun New" w:hAnsi="TH Sarabun New"/>
          <w:b/>
          <w:bCs/>
        </w:rPr>
        <w:t xml:space="preserve">CAT CA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Certificate stored ใน HSM (Hardware Security Module) — recommended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Or PFX file ใน secure key vault (Azure Key Vault / HashiCorp Vault)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13.4 Storage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เก็บไฟล์ XML + PDF/A-3 อย่างน้อย </w:t>
      </w:r>
      <w:r>
        <w:rPr>
          <w:rFonts w:ascii="TH Sarabun New" w:cs="TH Sarabun New" w:eastAsia="TH Sarabun New" w:hAnsi="TH Sarabun New"/>
          <w:b/>
          <w:bCs/>
        </w:rPr>
        <w:t xml:space="preserve">5 ปี</w:t>
      </w:r>
      <w:r>
        <w:rPr>
          <w:rFonts w:ascii="TH Sarabun New" w:cs="TH Sarabun New" w:eastAsia="TH Sarabun New" w:hAnsi="TH Sarabun New"/>
        </w:rPr>
        <w:t xml:space="preserve"> (สรรพากร)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Storage ต้อง </w:t>
      </w:r>
      <w:r>
        <w:rPr>
          <w:rFonts w:ascii="TH Sarabun New" w:cs="TH Sarabun New" w:eastAsia="TH Sarabun New" w:hAnsi="TH Sarabun New"/>
          <w:b/>
          <w:bCs/>
        </w:rPr>
        <w:t xml:space="preserve">immutable</w:t>
      </w:r>
      <w:r>
        <w:rPr>
          <w:rFonts w:ascii="TH Sarabun New" w:cs="TH Sarabun New" w:eastAsia="TH Sarabun New" w:hAnsi="TH Sarabun New"/>
        </w:rPr>
        <w:t xml:space="preserve"> (WORM) — Azure Blob Immutable / S3 Object Lock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เก็บ digital signature + timestamp ที่ verify ได้ในอนาคต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14. Reporting &amp; Analytics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14.1 Financial Statements (TFRS)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งบกำไรขาดทุน (Income Statement / P&amp;L)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งบแสดงฐานะการเงิน (Balance Sheet)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งบกระแสเงินสด (Cash Flow Statement)</w:t>
      </w:r>
      <w:r>
        <w:rPr>
          <w:rFonts w:ascii="TH Sarabun New" w:cs="TH Sarabun New" w:eastAsia="TH Sarabun New" w:hAnsi="TH Sarabun New"/>
        </w:rPr>
        <w:t xml:space="preserve"> — direct &amp; indirect method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งบแสดงการเปลี่ยนแปลงส่วนของผู้ถือหุ้น (Statement of Changes in Equity)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หมายเหตุประกอบงบการเงิน (Notes)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14.2 Management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Trial Balance (สอบยอด)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General Ledger detail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AR/AP Aging (รวมและรายลูกค้า/vendor)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Inventory aging, slow-moving, stock valuation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Sales by customer/product/period/region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Budget vs Actual, Variance analysis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Cost center P&amp;L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14.3 Tax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รายงานภาษีขาย (Output VAT Register) — ม.87(1)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รายงานภาษีซื้อ (Input VAT Register) — ม.87(2)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รายงานสินค้าและวัตถุดิบ — ม.87(3)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ภ.พ.30 (PDF + electronic filing file)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ภ.ง.ด.3 / 53 (PDF + .txt for upload)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ภ.ง.ด.1ก, 1ก พิเศษ, 2ก, 3ก, 53ก (annual summary)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14.4 Audit Reports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Audit trail report (who/what/when)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User access 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Voided documents 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Backdated entries 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Login attempts (failed/success)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14.5 Export Formats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PDF, Excel, CSV, JSON, XML (e-Tax)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15. Document Specifications (รายละเอียดเอกสาร)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b/>
          <w:bCs/>
          <w:i/>
          <w:iCs/>
          <w:color w:val="555555"/>
        </w:rPr>
        <w:t xml:space="preserve">กฎทอง: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 เอกสารทุกใบที่ออกในระบบที่จด VAT แล้ว ต้องมี Tax ID 13 หลัก + Branch Code 5 หลัก ของผู้ขายและผู้ซื้อ ครบถ้วนตามมาตรา 86/4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15.1 ใบเสนอราคา (Quotation)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สถานะ:</w:t>
      </w:r>
      <w:r>
        <w:rPr>
          <w:rFonts w:ascii="TH Sarabun New" w:cs="TH Sarabun New" w:eastAsia="TH Sarabun New" w:hAnsi="TH Sarabun New"/>
        </w:rPr>
        <w:t xml:space="preserve"> เอกสารทางการค้า — </w:t>
      </w:r>
      <w:r>
        <w:rPr>
          <w:rFonts w:ascii="TH Sarabun New" w:cs="TH Sarabun New" w:eastAsia="TH Sarabun New" w:hAnsi="TH Sarabun New"/>
          <w:b/>
          <w:bCs/>
        </w:rPr>
        <w:t xml:space="preserve">ไม่ใช่เอกสารทางบัญชี/ภาษี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ฟิลด์บังคับ: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เลขที่ใบเสนอราคา (รูปแบบ: </w:t>
      </w:r>
      <w:r>
        <w:rPr>
          <w:rFonts w:ascii="Consolas" w:cs="Consolas" w:eastAsia="Consolas" w:hAnsi="Consolas"/>
          <w:sz w:val="18"/>
          <w:szCs w:val="18"/>
        </w:rPr>
        <w:t xml:space="preserve">QT-YYYYMM-XXXX</w:t>
      </w:r>
      <w:r>
        <w:rPr>
          <w:rFonts w:ascii="TH Sarabun New" w:cs="TH Sarabun New" w:eastAsia="TH Sarabun New" w:hAnsi="TH Sarabun New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วันที่ออก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วันหมดอายุ (validity)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ข้อมูลผู้ขาย: ชื่อ, ที่อยู่, Tax ID, โทร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ข้อมูลผู้ซื้อ: ชื่อ, ที่อยู่, ผู้ติดต่อ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รายการสินค้า/บริการ: รหัส, ชื่อ, จำนวน, หน่วย, ราคาต่อหน่วย, ส่วนลด, ยอดรวม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ยอดก่อนภาษี (Subtotal)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ส่วนลดท้ายบิล (ถ้ามี)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ภาษีมูลค่าเพิ่ม 7% (กรณีจด VAT)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ยอดสุทธิ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เงื่อนไขการชำระเงิน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เงื่อนไขการส่งมอบ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หมายเหตุ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ผู้จัดทำ / ผู้อนุมัติ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กรณี Non-VAT: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ไม่ต้องแสดง VAT 7%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อาจมีหมายเหตุ "ไม่อยู่ในระบบภาษีมูลค่าเพิ่ม"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15.2 ใบส่งของ (Delivery Order / ใบส่งของ-ใบกำกับภาษี)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สถานะ:</w:t>
      </w:r>
      <w:r>
        <w:rPr>
          <w:rFonts w:ascii="TH Sarabun New" w:cs="TH Sarabun New" w:eastAsia="TH Sarabun New" w:hAnsi="TH Sarabun New"/>
        </w:rPr>
        <w:t xml:space="preserve"> กระทบ Inventory (ตัดสต๊อก) แต่ถ้าออกเป็น "ใบส่งของอย่างเดียว" จะยัง </w:t>
      </w:r>
      <w:r>
        <w:rPr>
          <w:rFonts w:ascii="TH Sarabun New" w:cs="TH Sarabun New" w:eastAsia="TH Sarabun New" w:hAnsi="TH Sarabun New"/>
          <w:b/>
          <w:bCs/>
        </w:rPr>
        <w:t xml:space="preserve">ไม่กระทบ VAT</w:t>
      </w:r>
      <w:r>
        <w:rPr>
          <w:rFonts w:ascii="TH Sarabun New" w:cs="TH Sarabun New" w:eastAsia="TH Sarabun New" w:hAnsi="TH Sarabun New"/>
        </w:rPr>
        <w:t xml:space="preserve"> จนกว่าจะออกใบกำกับภาษี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Common pattern ในไทย:</w:t>
      </w:r>
      <w:r>
        <w:rPr>
          <w:rFonts w:ascii="TH Sarabun New" w:cs="TH Sarabun New" w:eastAsia="TH Sarabun New" w:hAnsi="TH Sarabun New"/>
        </w:rPr>
        <w:t xml:space="preserve"> ออกเป็น </w:t>
      </w:r>
      <w:r>
        <w:rPr>
          <w:rFonts w:ascii="TH Sarabun New" w:cs="TH Sarabun New" w:eastAsia="TH Sarabun New" w:hAnsi="TH Sarabun New"/>
          <w:b/>
          <w:bCs/>
        </w:rPr>
        <w:t xml:space="preserve">"ใบส่งของ/ใบแจ้งหนี้"</w:t>
      </w:r>
      <w:r>
        <w:rPr>
          <w:rFonts w:ascii="TH Sarabun New" w:cs="TH Sarabun New" w:eastAsia="TH Sarabun New" w:hAnsi="TH Sarabun New"/>
        </w:rPr>
        <w:t xml:space="preserve"> หรือ </w:t>
      </w:r>
      <w:r>
        <w:rPr>
          <w:rFonts w:ascii="TH Sarabun New" w:cs="TH Sarabun New" w:eastAsia="TH Sarabun New" w:hAnsi="TH Sarabun New"/>
          <w:b/>
          <w:bCs/>
        </w:rPr>
        <w:t xml:space="preserve">"ใบส่งของ/ใบกำกับภาษี"</w:t>
      </w:r>
      <w:r>
        <w:rPr>
          <w:rFonts w:ascii="TH Sarabun New" w:cs="TH Sarabun New" w:eastAsia="TH Sarabun New" w:hAnsi="TH Sarabun New"/>
        </w:rPr>
        <w:t xml:space="preserve"> รวมกัน (เพื่อให้ Tax Point + DO เกิดพร้อมกันสำหรับสินค้า)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ฟิลด์บังคับ (กรณีรวมใบกำกับภาษี):</w:t>
      </w:r>
      <w:r>
        <w:rPr>
          <w:rFonts w:ascii="TH Sarabun New" w:cs="TH Sarabun New" w:eastAsia="TH Sarabun New" w:hAnsi="TH Sarabun New"/>
        </w:rPr>
        <w:t xml:space="preserve"> ทุกอย่างเหมือนใบกำกับภาษีเต็มรูป (ดู 15.3)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ฟิลด์บังคับ (กรณีใบส่งของล้วน):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เลขที่ใบส่งของ (</w:t>
      </w:r>
      <w:r>
        <w:rPr>
          <w:rFonts w:ascii="Consolas" w:cs="Consolas" w:eastAsia="Consolas" w:hAnsi="Consolas"/>
          <w:sz w:val="18"/>
          <w:szCs w:val="18"/>
        </w:rPr>
        <w:t xml:space="preserve">DO-YYYYMM-XXXX</w:t>
      </w:r>
      <w:r>
        <w:rPr>
          <w:rFonts w:ascii="TH Sarabun New" w:cs="TH Sarabun New" w:eastAsia="TH Sarabun New" w:hAnsi="TH Sarabun New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วันที่จัดส่ง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อ้างอิง SO / PO ลูกค้า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ผู้ส่ง / ผู้รับ (ที่อยู่จัดส่ง)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รายการสินค้า + จำนวน + หน่วย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ผู้ขับรถ / ทะเบียนรถ (สำหรับ goods in transit)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ลายเซ็นผู้รับสินค้า + วันที่รับ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หมายเหตุ:</w:t>
      </w:r>
      <w:r>
        <w:rPr>
          <w:rFonts w:ascii="TH Sarabun New" w:cs="TH Sarabun New" w:eastAsia="TH Sarabun New" w:hAnsi="TH Sarabun New"/>
        </w:rPr>
        <w:t xml:space="preserve"> "เอกสารนี้ไม่ใช่ใบกำกับภาษี" (ป้องกันสับสน)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15.3 ใบกำกับภาษีเต็มรูป (Full Tax Invoice) — ม.86/4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Hard rule ตามกฎหมาย:</w:t>
      </w:r>
      <w:r>
        <w:rPr>
          <w:rFonts w:ascii="TH Sarabun New" w:cs="TH Sarabun New" w:eastAsia="TH Sarabun New" w:hAnsi="TH Sarabun New"/>
        </w:rPr>
        <w:t xml:space="preserve"> ทุกฟิลด์ต้องครบ ไม่ครบ = ใบกำกับภาษีไม่ถูกต้อง = ผู้ซื้อขอคืนภาษีซื้อไม่ได้ + ผู้ขายอาจโดนเบี้ยปรับ 2 เท่า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ฟิลด์บังคับ 8 รายการ: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คำว่า "ใบกำกับภาษี"</w:t>
      </w:r>
      <w:r>
        <w:rPr>
          <w:rFonts w:ascii="TH Sarabun New" w:cs="TH Sarabun New" w:eastAsia="TH Sarabun New" w:hAnsi="TH Sarabun New"/>
        </w:rPr>
        <w:t xml:space="preserve"> — ต้องเด่นชัด ขนาดอ่านง่าย (สามารถใช้ "ใบกำกับภาษี/ใบเสร็จรับเงิน" รวมได้)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ชื่อ ที่อยู่ และเลขประจำตัวผู้เสียภาษีของผู้ขาย</w:t>
      </w:r>
      <w:r>
        <w:rPr>
          <w:rFonts w:ascii="TH Sarabun New" w:cs="TH Sarabun New" w:eastAsia="TH Sarabun New" w:hAnsi="TH Sarabun New"/>
        </w:rPr>
        <w:t xml:space="preserve"> — ตามใบทะเบียนภาษี + ระบุ "สำนักงานใหญ่" หรือ "สาขาที่ XXXXX"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ชื่อ ที่อยู่ และเลขประจำตัวผู้เสียภาษีของผู้ซื้อ</w:t>
      </w:r>
      <w:r>
        <w:rPr>
          <w:rFonts w:ascii="TH Sarabun New" w:cs="TH Sarabun New" w:eastAsia="TH Sarabun New" w:hAnsi="TH Sarabun New"/>
        </w:rPr>
        <w:t xml:space="preserve"> — กรณีผู้ซื้อจด VAT (ถ้าไม่จด VAT แค่ชื่อที่อยู่ก็ได้ แต่แนะนำขอ Tax ID เสมอ)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หมายเลขลำดับใบกำกับภาษี และเล่มที่ (ถ้ามี)</w:t>
      </w:r>
      <w:r>
        <w:rPr>
          <w:rFonts w:ascii="TH Sarabun New" w:cs="TH Sarabun New" w:eastAsia="TH Sarabun New" w:hAnsi="TH Sarabun New"/>
        </w:rPr>
        <w:t xml:space="preserve"> — sequential, no gap, no duplicate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ชื่อ ชนิด ประเภท ปริมาณ และมูลค่าของสินค้า/บริการ</w:t>
      </w:r>
      <w:r>
        <w:rPr>
          <w:rFonts w:ascii="TH Sarabun New" w:cs="TH Sarabun New" w:eastAsia="TH Sarabun New" w:hAnsi="TH Sarabun New"/>
        </w:rPr>
        <w:t xml:space="preserve"> — รายบรรทัด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จำนวนภาษีมูลค่าเพิ่ม</w:t>
      </w:r>
      <w:r>
        <w:rPr>
          <w:rFonts w:ascii="TH Sarabun New" w:cs="TH Sarabun New" w:eastAsia="TH Sarabun New" w:hAnsi="TH Sarabun New"/>
        </w:rPr>
        <w:t xml:space="preserve"> — แสดง </w:t>
      </w:r>
      <w:r>
        <w:rPr>
          <w:rFonts w:ascii="TH Sarabun New" w:cs="TH Sarabun New" w:eastAsia="TH Sarabun New" w:hAnsi="TH Sarabun New"/>
          <w:b/>
          <w:bCs/>
        </w:rPr>
        <w:t xml:space="preserve">แยก</w:t>
      </w:r>
      <w:r>
        <w:rPr>
          <w:rFonts w:ascii="TH Sarabun New" w:cs="TH Sarabun New" w:eastAsia="TH Sarabun New" w:hAnsi="TH Sarabun New"/>
        </w:rPr>
        <w:t xml:space="preserve"> จากราคาสินค้า (สำคัญมาก ห้ามรวม)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วันที่ออกใบกำกับภาษี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ข้อความอื่นตามที่อธิบดีกำหนด</w:t>
      </w:r>
      <w:r>
        <w:rPr>
          <w:rFonts w:ascii="TH Sarabun New" w:cs="TH Sarabun New" w:eastAsia="TH Sarabun New" w:hAnsi="TH Sarabun New"/>
        </w:rPr>
        <w:t xml:space="preserve"> — เช่น "ใบกำกับภาษี/ใบเสร็จรับเงิน" หากออกรวมกัน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ฟิลด์เพิ่มเติม (best practice):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ราคารวม (ยังไม่รวมภาษี)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ส่วนลด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ราคาหลังหักส่วนลด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ภาษีมูลค่าเพิ่ม 7%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จำนวนเงินรวมทั้งสิ้น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จำนวนเงินเป็นตัวอักษร (ภาษาไทย)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เงื่อนไขการชำระเงิน, ครบกำหนด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ผู้รับเงิน / ผู้อนุมัติ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หมายเหตุ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ที่อยู่จัดส่ง (ถ้าต่างจากที่อยู่ออกบิล)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กรณีพิเศษ: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ราคารวมภาษี (Tax Inclusive):</w:t>
      </w:r>
      <w:r>
        <w:rPr>
          <w:rFonts w:ascii="TH Sarabun New" w:cs="TH Sarabun New" w:eastAsia="TH Sarabun New" w:hAnsi="TH Sarabun New"/>
        </w:rPr>
        <w:t xml:space="preserve"> ต้องคำนวณ VAT = Total × 7/107 และแสดงแยกเสมอ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สกุลเงินต่างประเทศ:</w:t>
      </w:r>
      <w:r>
        <w:rPr>
          <w:rFonts w:ascii="TH Sarabun New" w:cs="TH Sarabun New" w:eastAsia="TH Sarabun New" w:hAnsi="TH Sarabun New"/>
        </w:rPr>
        <w:t xml:space="preserve"> ต้องแสดงอัตราแลกเปลี่ยน + จำนวนเงินทั้ง 2 สกุล + ใช้อัตราของกรมสรรพากร/ธปท. วันที่ Tax Point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15.4 ใบกำกับภาษีอย่างย่อ (Simplified Tax Invoice) — ม.86/6 — **OUT OF SCOPE**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สถานะในระบบนี้: ไม่รองรับ (ออกเต็มรูปอย่างเดียว)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เหตุผล: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Policy ของระบบคือออก Full Tax Invoice (ม.86/4) ทุก transaction → schema เดียว, audit ง่าย, ผู้ซื้อทุกประเภทเครดิตภาษีซื้อได้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ลด complexity ของ workflow upgrade ย่อ→เต็ม (ซึ่งกฎหมายบังคับให้ออกเต็มรูปเมื่อลูกค้าขอ)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เหมาะกับ enterprise B2B ที่ลูกค้าส่วนใหญ่จด VAT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ถ้าในอนาคตต้องการรองรับ retail/POS:</w:t>
      </w:r>
      <w:r>
        <w:rPr>
          <w:rFonts w:ascii="TH Sarabun New" w:cs="TH Sarabun New" w:eastAsia="TH Sarabun New" w:hAnsi="TH Sarabun New"/>
        </w:rPr>
        <w:t xml:space="preserve"> เปิด feature flag </w:t>
      </w:r>
      <w:r>
        <w:rPr>
          <w:rFonts w:ascii="Consolas" w:cs="Consolas" w:eastAsia="Consolas" w:hAnsi="Consolas"/>
          <w:sz w:val="18"/>
          <w:szCs w:val="18"/>
        </w:rPr>
        <w:t xml:space="preserve">enable_simplified_tax_invoice</w:t>
      </w:r>
      <w:r>
        <w:rPr>
          <w:rFonts w:ascii="TH Sarabun New" w:cs="TH Sarabun New" w:eastAsia="TH Sarabun New" w:hAnsi="TH Sarabun New"/>
        </w:rPr>
        <w:t xml:space="preserve"> แล้ว extend schema (เพิ่ม invoice_type='SIMPLIFIED' ใน tax_invoices) — แต่ phase 1 ไม่ทำ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15.5 ใบเสร็จรับเงิน (Receipt)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สถานะ:</w:t>
      </w:r>
      <w:r>
        <w:rPr>
          <w:rFonts w:ascii="TH Sarabun New" w:cs="TH Sarabun New" w:eastAsia="TH Sarabun New" w:hAnsi="TH Sarabun New"/>
        </w:rPr>
        <w:t xml:space="preserve"> เอกสารรับเงิน — สำหรับ Non-VAT จะแยกออกมา; สำหรับ VAT มักรวมเป็น "ใบกำกับภาษี/ใบเสร็จรับเงิน"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ฟิลด์บังคับ: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คำว่า "ใบเสร็จรับเงิน"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เลขที่ + วันที่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ผู้รับเงิน (บริษัท)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ผู้จ่ายเงิน (ชื่อลูกค้า)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รายการที่รับชำระ (เลขที่ใบกำกับภาษี / ใบแจ้งหนี้)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จำนวนเงิน (ตัวเลข + ตัวอักษร)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วิธีชำระเงิน (เงินสด / โอน / เช็ค — ระบุเลขเช็ค ธนาคาร วันที่)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ผู้รับเงิน + ลายเซ็น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Common pattern ในไทย: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VAT registered: ออก "ใบกำกับภาษี/ใบเสร็จรับเงิน" รวมเป็นใบเดียว ออกเมื่อรับเงิน (สำหรับบริการ)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Non-VAT: ออก "ใบเสร็จรับเงิน" ล้วน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15.6 ใบแจ้งหนี้ / ใบวางบิล (Invoice / Billing Note)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ใช้กับ:</w:t>
      </w:r>
      <w:r>
        <w:rPr>
          <w:rFonts w:ascii="TH Sarabun New" w:cs="TH Sarabun New" w:eastAsia="TH Sarabun New" w:hAnsi="TH Sarabun New"/>
        </w:rPr>
        <w:t xml:space="preserve"> ธุรกิจที่ขายแบบ credit (เก็บเงินทีหลัง) เช่น ขายส่ง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ส่งสินค้า + ออก "ใบส่งของ" (DO)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ครบรอบ → ออก "ใบแจ้งหนี้ / ใบวางบิล" เพื่อขอเก็บเงิน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H Sarabun New" w:cs="TH Sarabun New" w:eastAsia="TH Sarabun New" w:hAnsi="TH Sarabun New"/>
        </w:rPr>
        <w:t xml:space="preserve">ลูกค้าจ่าย → ออก "ใบเสร็จรับเงิน/ใบกำกับภาษี" (Tax Point เกิดเมื่อรับเงิน — สำหรับบริการ; ถ้าสินค้า Tax Point เกิดที่ DO แล้ว ใบกำกับต้องออกตอน DO)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ฟิลด์บังคับ: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เลขที่ + วันที่ + วันครบกำหนดชำระ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ผู้วางบิล / ผู้รับวางบิล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รายการอ้างอิง DO/Invoice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ยอดรวม + ภาษี (ถ้ามี) + ยอดสุทธิ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ผู้รับวางบิล + ลายเซ็น + วันที่รับวางบิล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15.7 ใบลดหนี้ (Credit Note) — ม.86/10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ออกเมื่อ: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ลดราคาสินค้า/บริการ (หลังออก Tax Invoice แล้ว)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รับคืนสินค้า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ยกเลิกบริการ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ลูกค้าได้รับสินค้าไม่ครบ/เสียหาย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ฟิลด์บังคับ: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คำว่า "ใบลดหนี้"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เลขที่ + วันที่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ผู้ขาย (ชื่อ ที่อยู่ Tax ID Branch)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ผู้ซื้อ (ชื่อ ที่อยู่ Tax ID Branch)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อ้างอิงเลขที่และวันที่ใบกำกับภาษีเดิม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มูลค่าสินค้าตามใบกำกับภาษีเดิม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มูลค่าสินค้าที่ลด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ผลต่าง + ภาษีที่ลด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เหตุผลที่ออกใบลดหนี้</w:t>
      </w:r>
      <w:r>
        <w:rPr>
          <w:rFonts w:ascii="TH Sarabun New" w:cs="TH Sarabun New" w:eastAsia="TH Sarabun New" w:hAnsi="TH Sarabun New"/>
        </w:rPr>
        <w:t xml:space="preserve"> (บังคับ — สรรพากร audit เป็นหลัก)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ผลต่อบัญชี: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Dr. รายได้ (Sales return) Dr. VAT Output  Cr. AR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ลด Output VAT ในเดือนที่ออกใบลดหนี้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15.8 ใบเพิ่มหนี้ (Debit Note) — ม.86/9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ออกเมื่อ: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เพิ่มราคาสินค้า/บริการ (หลังออก Tax Invoice แล้ว) — น้อยมาก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ค่าใช้จ่ายเพิ่มเติม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ฟิลด์บังคับ:</w:t>
      </w:r>
      <w:r>
        <w:rPr>
          <w:rFonts w:ascii="TH Sarabun New" w:cs="TH Sarabun New" w:eastAsia="TH Sarabun New" w:hAnsi="TH Sarabun New"/>
        </w:rPr>
        <w:t xml:space="preserve"> เหมือนใบลดหนี้ แต่เป็นการเพิ่ม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15.9 ใบแทนใบกำกับภาษี — ม.86/12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ออกเมื่อ:</w:t>
      </w:r>
      <w:r>
        <w:rPr>
          <w:rFonts w:ascii="TH Sarabun New" w:cs="TH Sarabun New" w:eastAsia="TH Sarabun New" w:hAnsi="TH Sarabun New"/>
        </w:rPr>
        <w:t xml:space="preserve"> ใบกำกับภาษีต้นฉบับหาย/ชำรุด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กฎ: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ใบใหม่ต้องมีข้อความ </w:t>
      </w:r>
      <w:r>
        <w:rPr>
          <w:rFonts w:ascii="TH Sarabun New" w:cs="TH Sarabun New" w:eastAsia="TH Sarabun New" w:hAnsi="TH Sarabun New"/>
          <w:b/>
          <w:bCs/>
        </w:rPr>
        <w:t xml:space="preserve">"ใบแทน"</w:t>
      </w:r>
      <w:r>
        <w:rPr>
          <w:rFonts w:ascii="TH Sarabun New" w:cs="TH Sarabun New" w:eastAsia="TH Sarabun New" w:hAnsi="TH Sarabun New"/>
        </w:rPr>
        <w:t xml:space="preserve"> เด่นชัด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อ้างอิงเลขที่ + วันที่ใบกำกับภาษีต้นฉบับ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ระบุเหตุผล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ไม่ใช่ใบกำกับภาษีใหม่ — เลขเดิม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15.10 หนังสือรับรองการหักภาษี ณ ที่จ่าย (50 ทวิ)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ฟิลด์บังคับ:</w:t>
      </w:r>
      <w:r>
        <w:rPr>
          <w:rFonts w:ascii="TH Sarabun New" w:cs="TH Sarabun New" w:eastAsia="TH Sarabun New" w:hAnsi="TH Sarabun New"/>
        </w:rPr>
        <w:t xml:space="preserve"> (ตามแบบ 50 ทวิ ที่กรมสรรพากรกำหนด)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ผู้หัก: ชื่อ ที่อยู่ Tax 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ผู้ถูกหัก: ชื่อ ที่อยู่ Tax ID, บุคคลธรรมดา/นิติบุคคล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ลำดับที่ + เล่มที่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ประเภทเงินได้ (มาตรา 40(...)) + อัตรา WHT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จำนวนเงินที่จ่าย, ภาษีที่หัก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วันที่จ่าย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ผู้จ่ายเงิน + ลายเซ็น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ออกพร้อม Payment Voucher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15.11 ใบสำคัญรับ / ใบสำคัญจ่าย (Receipt Voucher / Payment Voucher)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Internal accounting documents — ไม่ใช่ตาม ม.86/4 แต่ต้องเก็บตาม พรบ.บัญชี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ใบสำคัญรับ (Receipt Voucher):</w:t>
      </w:r>
      <w:r>
        <w:rPr>
          <w:rFonts w:ascii="TH Sarabun New" w:cs="TH Sarabun New" w:eastAsia="TH Sarabun New" w:hAnsi="TH Sarabun New"/>
        </w:rPr>
        <w:t xml:space="preserve"> บันทึกรับเงิน + ระบุ accounting entry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ใบสำคัญจ่าย (Payment Voucher):</w:t>
      </w:r>
      <w:r>
        <w:rPr>
          <w:rFonts w:ascii="TH Sarabun New" w:cs="TH Sarabun New" w:eastAsia="TH Sarabun New" w:hAnsi="TH Sarabun New"/>
        </w:rPr>
        <w:t xml:space="preserve"> บันทึกจ่ายเงิน + ระบุ accounting entry + แนบ supporting docs (invoice + ใบกำกับภาษีซื้อ)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15.12 สรุปเอกสารตามสถานะ VAT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เอกสาร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VAT Registered (ระบบนี้)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Non-VAT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ใบเสนอราคา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 (แสดง VAT 7%)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 (ไม่มี VAT)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ใบสั่งขาย (SO)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ใบส่งของ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ใบกำกับภาษีเต็มรูป (ม.86/4)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บังคับทุกกรณี — Full only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✗ (ห้ามออก!)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ใบกำกับภาษีอย่างย่อ (ม.86/6)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✗ </w:t>
            </w: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ระบบไม่รองรับ</w:t>
            </w:r>
            <w:r>
              <w:rPr>
                <w:rFonts w:ascii="TH Sarabun New" w:cs="TH Sarabun New" w:eastAsia="TH Sarabun New" w:hAnsi="TH Sarabun New"/>
              </w:rPr>
              <w:t xml:space="preserve"> (out of scope)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ใบเสร็จรับเงิน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 (มักรวมเป็น ใบกำกับภาษี/ใบเสร็จ)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 </w:t>
            </w: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บังคับ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ใบแจ้งหนี้/วางบิล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ใบลดหนี้ / ใบเพิ่มหนี้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✗ (ใช้ adjustment note ภายในแทน)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ใบแทน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ใช้เป็น "สำเนา"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50 ทวิ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 (ถ้ามีหน้าที่หัก)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 (ถ้ามีหน้าที่หัก)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Receipt/Payment Voucher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⚠️ </w:t>
      </w:r>
      <w:r>
        <w:rPr>
          <w:rFonts w:ascii="TH Sarabun New" w:cs="TH Sarabun New" w:eastAsia="TH Sarabun New" w:hAnsi="TH Sarabun New"/>
          <w:b/>
          <w:bCs/>
        </w:rPr>
        <w:t xml:space="preserve">Non-VAT ห้ามออกใบกำกับภาษีเด็ดขาด</w:t>
      </w:r>
      <w:r>
        <w:rPr>
          <w:rFonts w:ascii="TH Sarabun New" w:cs="TH Sarabun New" w:eastAsia="TH Sarabun New" w:hAnsi="TH Sarabun New"/>
        </w:rPr>
        <w:t xml:space="preserve"> — ผิด ม.86/13 → โทษอาญา จำคุก/ปรับ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16. Tax Configuration — **Environment Variables Only**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b/>
          <w:bCs/>
          <w:i/>
          <w:iCs/>
          <w:color w:val="555555"/>
        </w:rPr>
        <w:t xml:space="preserve">Hard rule: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 ทุก tax-critical setting อยู่ใน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.env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 ของ deployment เท่านั้น </w:t>
      </w:r>
      <w:r>
        <w:rPr>
          <w:rFonts w:ascii="TH Sarabun New" w:cs="TH Sarabun New" w:eastAsia="TH Sarabun New" w:hAnsi="TH Sarabun New"/>
          <w:b/>
          <w:bCs/>
          <w:i/>
          <w:iCs/>
          <w:color w:val="555555"/>
        </w:rPr>
        <w:t xml:space="preserve">ห้ามมี UI สำหรับแก้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 เพื่อป้องกัน: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i/>
          <w:iCs/>
          <w:color w:val="555555"/>
        </w:rPr>
        <w:t xml:space="preserve">- User เผลอเปลี่ยนแล้วกระทบทั้งระบบ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i/>
          <w:iCs/>
          <w:color w:val="555555"/>
        </w:rPr>
        <w:t xml:space="preserve">- Compliance issue ถ้า rate change โดยไม่ผ่าน change management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i/>
          <w:iCs/>
          <w:color w:val="555555"/>
        </w:rPr>
        <w:t xml:space="preserve">- Audit gap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16.1 Required Environment Variables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COMPANY IDENTITY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COMPANY_TAX_ID=0105556123456          # 13 หลัก, validate ด้วย checksum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COMPANY_BRANCH_CODE=00000             # 5 หลัก, 00000=HQ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COMPANY_NAME_TH=บริษัท เอบีซี จำกัด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COMPANY_NAME_EN=ABC Company Limited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TAX MODE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VAT_MODE controls EVERYTHING — เปิด/ปิดพร้อมกันทั้งระบบ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true  → ออกใบกำกับภาษี + ส่ง e-Tax + รายงาน ภ.พ.30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false → ไม่ออกใบกำกับภาษี, ออกใบเสร็จเฉย ๆ, ไม่มี e-Tax flow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VAT_MODE=true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VAT_RATE=0.07                         # 7% — ถ้ากฎหมายเปลี่ยนเป็น 10% ก็แก้ตรงนี้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VAT_EFFECTIVE_FROM=2024-10-01         # วันที่ rate ปัจจุบันมีผล (เก็บ historical ใน DB)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VAT_ROUNDING=HALF_UP                  # HALF_UP / HALF_EVEN / TRUNCATE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VAT_DECIMAL_PLACES=2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e-TAX (only when VAT_MODE=true)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ETAX_ENABLED=true                     # ถ้า VAT_MODE=true ต้อง true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ETAX_DELIVERY_EMAIL_CC=csemail@rd.go.th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ETAX_SMTP_HOST=smtp.example.com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ETAX_SMTP_PORT=587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ETAX_SMTP_USERNAME=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ETAX_SMTP_PASSWORD_SECRET=            # ref to secret manager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ETAX_FROM_EMAIL=accounting@yourcompany.com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DIGITAL CERTIFICATE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CA_CERT_PFX_PATH=/secrets/company_cert.pfx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CA_CERT_PASSWORD_SECRET=              # secret manager ref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CA_CERT_ALIAS=company-signing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CA_PROVIDER=TDID                      # TDID / INET / CAT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ภ.พ.30 SUBMISSION MODE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auto    → ใช้ RD Open API + auto-submit 23:00 ของวันที่ 15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manual  → generate file ให้ accountant download + upload เอง, ไม่ใช้ API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PND30_SUBMISSION_MODE=manual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Required ONLY if PND30_SUBMISSION_MODE=auto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RD_API_BASE_URL=https://openapi.rd.go.th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RD_API_CLIENT_ID=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RD_API_CLIENT_SECRET_REF=             # secret manager ref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RD_API_SERVICE_PROVIDER_ID=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AUTO-SUBMIT SAFETY NET (auto mode only)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AUTO_SUBMIT_PND30_DEADLINE_TIME=23:00 # 23:00 ของวันที่ 15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AUTO_SUBMIT_PND3_53_DEADLINE_TIME=23:00 # 23:00 ของวันที่ 7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DEADLINE_ALERT_DAYS=3,2,1             # email accountant N วันล่วงหน้า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DOCUMENT NUMBERING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# 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DOC_NUMBER_FORMAT=MM-YYYY-PREFIX-NNNN # ใช้ pattern เดียวทั้งระบบ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DOC_NUMBER_PADDING=4                  # 0001, 0002, ...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DOC_NUMBER_RESET_CYCLE=monthly        # monthly / yearly / continuous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16.2 VAT/Non-VAT Mode — All-or-Nothing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Setting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VAT_MODE=true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VAT_MODE=false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ออกใบกำกับภาษี (Tax Invoice)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✅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ส่ง e-Tax XML ให้ RD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✅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รายงานภาษีขาย/ซื้อ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✅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❌ (ซ่อน menu)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ภ.พ.30 รายเดือน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✅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Tax code (VAT7, VAT0, EXEMPT)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ใช้งานเต็ม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force NON_VAT ทุก line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Receipt (ใบเสร็จรับเงิน)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ออก + รวม TI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ออก standalone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ภ.ง.ด.50 รายปี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✅ (corporate tax)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✅ (corporate tax — ไม่ขึ้นกับ VAT)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ภ.ง.ด.3, 53 (WHT)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✅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Quotation, SO, DO, Billing Note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✅ ไม่มี VAT field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✅ ไม่มี VAT field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→ </w:t>
      </w:r>
      <w:r>
        <w:rPr>
          <w:rFonts w:ascii="TH Sarabun New" w:cs="TH Sarabun New" w:eastAsia="TH Sarabun New" w:hAnsi="TH Sarabun New"/>
          <w:b/>
          <w:bCs/>
        </w:rPr>
        <w:t xml:space="preserve">เปิดทั้งหมด หรือ ปิดทั้งหมด</w:t>
      </w:r>
      <w:r>
        <w:rPr>
          <w:rFonts w:ascii="TH Sarabun New" w:cs="TH Sarabun New" w:eastAsia="TH Sarabun New" w:hAnsi="TH Sarabun New"/>
        </w:rPr>
        <w:t xml:space="preserve"> ไม่มีโหมด mixed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16.3 ภ.พ.30 Submission Mode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Auto Mode</w:t>
      </w:r>
      <w:r>
        <w:rPr>
          <w:rFonts w:ascii="TH Sarabun New" w:cs="TH Sarabun New" w:eastAsia="TH Sarabun New" w:hAnsi="TH Sarabun New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PND30_SUBMISSION_MODE=auto</w:t>
      </w:r>
      <w:r>
        <w:rPr>
          <w:rFonts w:ascii="TH Sarabun New" w:cs="TH Sarabun New" w:eastAsia="TH Sarabun New" w:hAnsi="TH Sarabun New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ต้องมี RD API credentials (สมัคร Service Provider แล้ว)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Accountant review draft → กด Submit → ระบบ call RD Open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ถ้าวันที่ 15, 23:00 ยังไม่ submit → auto-submit safety net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รับ filing_reference + payment_info จาก RD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Manual Mode</w:t>
      </w:r>
      <w:r>
        <w:rPr>
          <w:rFonts w:ascii="TH Sarabun New" w:cs="TH Sarabun New" w:eastAsia="TH Sarabun New" w:hAnsi="TH Sarabun New"/>
        </w:rP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PND30_SUBMISSION_MODE=manual</w:t>
      </w:r>
      <w:r>
        <w:rPr>
          <w:rFonts w:ascii="TH Sarabun New" w:cs="TH Sarabun New" w:eastAsia="TH Sarabun New" w:hAnsi="TH Sarabun New"/>
        </w:rPr>
        <w:t xml:space="preserve">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ไม่ต้องสมัคร Service Provider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Accountant review draft → กด "Generate File" → download .xml file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Accountant upload เองที่ efiling.rd.go.th portal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ระบบ track สถานะผ่าน reference number ที่ accountant กลับมาบันทึก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ไม่มี auto-submit</w:t>
      </w:r>
      <w:r>
        <w:rPr>
          <w:rFonts w:ascii="TH Sarabun New" w:cs="TH Sarabun New" w:eastAsia="TH Sarabun New" w:hAnsi="TH Sarabun New"/>
        </w:rPr>
        <w:t xml:space="preserve"> — accountant 100% manual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→ เลือกใน </w:t>
      </w:r>
      <w:r>
        <w:rPr>
          <w:rFonts w:ascii="Consolas" w:cs="Consolas" w:eastAsia="Consolas" w:hAnsi="Consolas"/>
          <w:sz w:val="18"/>
          <w:szCs w:val="18"/>
        </w:rPr>
        <w:t xml:space="preserve">.env</w:t>
      </w:r>
      <w:r>
        <w:rPr>
          <w:rFonts w:ascii="TH Sarabun New" w:cs="TH Sarabun New" w:eastAsia="TH Sarabun New" w:hAnsi="TH Sarabun New"/>
        </w:rPr>
        <w:t xml:space="preserve"> ตอน deployment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16.4 Tax Rate Change Procedure (เมื่อกฎหมายเปลี่ยน)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[News: กฎหมายประกาศเปลี่ยน VAT 7% → 10% effective 2027-01-01]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[Plan deployment]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Update .env: VAT_RATE=0.10, VAT_EFFECTIVE_FROM=2027-01-01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Test ใน staging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 Schedule deployment near midnight 2026-12-31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[Deploy บนระบบ production]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[Existing transactions ก่อน 2027-01-01 ยังใช้ rate 0.07] (จาก tax_rates history)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[Transactions ใหม่ตั้งแต่ 2027-01-01 ใช้ 0.10]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[Verify + smoke test]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→ Process มี approval + audit trail + scheduled change ไม่ใช่ "เปลี่ยนเล่น ๆ"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16.3 Tax Code ตัวอย่าง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Code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Name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Rate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Use case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VAT-OUT-7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ภาษีขาย 7%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7.00%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ขายสินค้า/บริการในประเทศ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VAT-OUT-0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ภาษีขาย 0% (ส่งออก)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0.00%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ส่งออกสินค้า, บริการให้ต่างประเทศ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VAT-OUT-EXEMPT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ยกเว้น VAT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หนังสือ, การศึกษา, การแพทย์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ภาษีซื้อ 7%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7.00%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ซื้อสินค้า/บริการในประเทศ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VAT-IN-7-NDED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ภาษีซื้อต้องห้าม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7.00%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รถยนต์นั่ง, ค่ารับรอง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VAT-IN-RC-7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Reverse Charge 7%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7.00%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นำเข้าบริการ (ภ.พ.36)</w:t>
            </w:r>
          </w:p>
        </w:tc>
      </w:tr>
      <w:tr>
        <w:trPr>
          <w:tblHeader w:val="false"/>
        </w:trPr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NON-VAT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ไม่อยู่ในระบบ VAT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บริษัท non-VAT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17. Document Numbering Strategy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17.1 Hard Rules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Sequential, no gaps</w:t>
      </w:r>
      <w:r>
        <w:rPr>
          <w:rFonts w:ascii="TH Sarabun New" w:cs="TH Sarabun New" w:eastAsia="TH Sarabun New" w:hAnsi="TH Sarabun New"/>
        </w:rPr>
        <w:t xml:space="preserve"> (สรรพากรเช็คเสมอ)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Unique per company per branch per document 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Cannot be edited after issue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Number ออกเมื่อ Post เท่านั้น</w:t>
      </w:r>
      <w:r>
        <w:rPr>
          <w:rFonts w:ascii="TH Sarabun New" w:cs="TH Sarabun New" w:eastAsia="TH Sarabun New" w:hAnsi="TH Sarabun New"/>
        </w:rPr>
        <w:t xml:space="preserve"> ไม่ใช่ตอน Save Draft (เพื่อกัน gap)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Posted document number ห้ามใช้ซ้ำ</w:t>
      </w:r>
      <w:r>
        <w:rPr>
          <w:rFonts w:ascii="TH Sarabun New" w:cs="TH Sarabun New" w:eastAsia="TH Sarabun New" w:hAnsi="TH Sarabun New"/>
        </w:rPr>
        <w:t xml:space="preserve"> แม้จะมีการ Credit Note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17.2 Numbering Pattern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Format:</w:t>
      </w:r>
      <w:r>
        <w:rPr>
          <w:rFonts w:ascii="TH Sarabun New" w:cs="TH Sarabun New" w:eastAsia="TH Sarabun New" w:hAnsi="TH Sarabun New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MM-YYYY-PREFIX-NNNN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MM</w:t>
      </w:r>
      <w:r>
        <w:rPr>
          <w:rFonts w:ascii="TH Sarabun New" w:cs="TH Sarabun New" w:eastAsia="TH Sarabun New" w:hAnsi="TH Sarabun New"/>
        </w:rPr>
        <w:t xml:space="preserve"> = เดือน 2 หลัก (01-12)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YYYY</w:t>
      </w:r>
      <w:r>
        <w:rPr>
          <w:rFonts w:ascii="TH Sarabun New" w:cs="TH Sarabun New" w:eastAsia="TH Sarabun New" w:hAnsi="TH Sarabun New"/>
        </w:rPr>
        <w:t xml:space="preserve"> = ปี ค.ศ. 4 หลัก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PREFIX</w:t>
      </w:r>
      <w:r>
        <w:rPr>
          <w:rFonts w:ascii="TH Sarabun New" w:cs="TH Sarabun New" w:eastAsia="TH Sarabun New" w:hAnsi="TH Sarabun New"/>
        </w:rPr>
        <w:t xml:space="preserve"> = service prefix ที่ลงทะเบียนไว้ในระบบ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NNNN</w:t>
      </w:r>
      <w:r>
        <w:rPr>
          <w:rFonts w:ascii="TH Sarabun New" w:cs="TH Sarabun New" w:eastAsia="TH Sarabun New" w:hAnsi="TH Sarabun New"/>
        </w:rPr>
        <w:t xml:space="preserve"> = sequence 4 หลัก zero-padded reset ทุกเดือน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Examples (เดือน พฤษภาคม 2026):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05-2026-QT-0001       ใบเสนอราคา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05-2026-SO-0001       Sales Order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05-2026-DO-0001       Delivery Order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05-2026-TI-0001       Tax Invoice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05-2026-RC-0001       Receipt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05-2026-CN-0001       Credit Note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05-2026-DN-0001       Debit Note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05-2026-BN-0001       Billing Note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05-2026-RV-0001       Receipt Voucher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05-2026-PV-0001       Payment Voucher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05-2026-WT-0001       WHT Certificate (50 ทวิ)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05-2026-JV-0001       Journal Voucher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Multi-branch (ถ้ามี):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05-2026-TI-B01-0001   Tax Invoice สาขา 01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17.3 Expense Categories (Sub-prefix สำหรับด้านจ่าย)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b/>
          <w:bCs/>
          <w:i/>
          <w:iCs/>
          <w:color w:val="555555"/>
        </w:rPr>
        <w:t xml:space="preserve">Concept: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 ด้านขาย (TI/RC/CN/DN) — ไม่มี sub-prefix เพราะเอกสารตัวเดียวกันแยกต่อยอดยาก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i/>
          <w:iCs/>
          <w:color w:val="555555"/>
        </w:rPr>
        <w:t xml:space="preserve">ด้านจ่าย (PV) — </w:t>
      </w:r>
      <w:r>
        <w:rPr>
          <w:rFonts w:ascii="TH Sarabun New" w:cs="TH Sarabun New" w:eastAsia="TH Sarabun New" w:hAnsi="TH Sarabun New"/>
          <w:b/>
          <w:bCs/>
          <w:i/>
          <w:iCs/>
          <w:color w:val="555555"/>
        </w:rPr>
        <w:t xml:space="preserve">บังคับเลือก expense category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 เพื่อจัดหมวด รายงาน + auto-fill GL account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Format:</w:t>
      </w:r>
      <w:r>
        <w:rPr>
          <w:rFonts w:ascii="TH Sarabun New" w:cs="TH Sarabun New" w:eastAsia="TH Sarabun New" w:hAnsi="TH Sarabun New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MM-YYYY-PV-{CATEGORY}-NNNN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05-2026-PV-RENT-0001    ค่าเช่าออฟฟิศ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05-2026-PV-MARK-0001    ค่า Marketing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05-2026-PV-UTIL-0001    ค่าน้ำ ค่าไฟ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05-2026-PV-SAL-0001     เงินเดือน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05-2026-PV-PROF-0001    ค่าที่ปรึกษา/บริการวิชาชีพ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05-2026-PV-IT-0001      ค่า IT / Software / Cloud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05-2026-PV-TRAV-0001    ค่าเดินทาง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05-2026-PV-COGS-0001    ต้นทุนสินค้าขาย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05-2026-PV-MISC-0001    อื่น ๆ (catch-all)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Expense Category Master (lined up กับ CoA):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sys.expense_categories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category_id    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category_code           VARCHAR(20) NOT NULL,    -- 'RENT', 'MARK', 'UTIL'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name_th      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name_en            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Default GL mapping (auto-fill เมื่อ user เลือก category)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default_expense_account_id BIGINT FOREIGN KEY REFERENCES master.chart_of_accounts,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Default tax behavior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default_tax_code_id     INT FOREIGN KEY REFERENCES tax.tax_codes,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default_is_recoverable_vat BIT NOT NULL DEFAULT 1,   -- 0 = ภาษีซื้อต้องห้าม (เช่น ค่ารับรอง)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default_wht_type_id     INT FOREIGN KEY REFERENCES tax.wht_types,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Reporting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is_capex                BIT NOT NULL DEFAULT 0,      -- 1 = capitalize เข้า fixed asset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is_cogs                 BIT NOT NULL DEFAULT 0,      -- 1 = ลง COGS ไม่ใช่ OpEx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parent_category_id      INT FOREIGN KEY REFERENCES sys.expense_categories,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sort_order     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uq_expcat UNIQUE (company_id, category_code)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Pre-seed categories (recommended for SME ไทย):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Code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ชื่อไทย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Default Account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Default Tax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Recoverable VAT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WHT Default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ค่าเช่าออฟฟิศ/อาคาร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62010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5% (เช่าทรัพย์สิน)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UTIL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ค่าสาธารณูปโภค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62020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เงินเดือน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61010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ภ.ง.ด.1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WAGE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ค่าจ้างแรงงาน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61020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3%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MARK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ค่าโฆษณา/Marketing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62030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2% (โฆษณา)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ค่าบริการวิชาชีพ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62040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3% (บริการ)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 IT / Cloud / Software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62050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3%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TRAV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ค่าเดินทาง / ที่พัก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62060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ค่าโทรศัพท์/Internet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62070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OFFI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วัสดุสำนักงาน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62080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ค่ารับรอง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62090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VAT-IN-7-NDED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✗ ต้องห้าม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VEHI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รถยนต์นั่ง (≤7 ที่นั่ง)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62100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VAT-IN-7-NDED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✗ ต้องห้าม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INSU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ค่าประกันภัย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62110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ค่าอบรม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62120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LEGAL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ค่าทนาย/บัญชี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62130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3% (วิชาชีพอิสระ)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ดอกเบี้ยจ่าย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81010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1% (นิติบุคคล)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ต้นทุนสินค้าขาย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51010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CAPEX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สินทรัพย์ถาวร (capitalize)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12200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MISC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อื่น ๆ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62990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VAT-IN-7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✓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—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Auto-fill UX: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[Create Payment Voucher]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[Select Expense Category: RENT ▼]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↓ auto-fill: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- GL Account: 62010 (ค่าเช่า)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- Tax Code: VAT-IN-7 (recoverable)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- WHT Type: 5% เช่าทรัพย์สิน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- Document number: 05-2026-PV-RENT-0001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↓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[User กรอกรายละเอียดอื่น — vendor, amount, etc.]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Reporting: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ระบบ generate รายงานค่าใช้จ่ายตาม category — มีประโยชน์มากกว่า GL อย่างเดียวเพราะ: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เห็น breakdown ละเอียดกว่า (categories ละเอียดกว่า GL accounts)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เปรียบเทียบ % ต่อรายได้ตาม category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Budget vs Actual ทำได้ระดับ category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Identify expense outliers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17.4 Prefix Registry — บังคับลงทะเบียนใน DB ก่อนใช้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ทุก prefix ต้อง register ในตาราง </w:t>
      </w:r>
      <w:r>
        <w:rPr>
          <w:rFonts w:ascii="Consolas" w:cs="Consolas" w:eastAsia="Consolas" w:hAnsi="Consolas"/>
          <w:sz w:val="18"/>
          <w:szCs w:val="18"/>
        </w:rPr>
        <w:t xml:space="preserve">sys.document_prefixes</w:t>
      </w:r>
      <w:r>
        <w:rPr>
          <w:rFonts w:ascii="TH Sarabun New" w:cs="TH Sarabun New" w:eastAsia="TH Sarabun New" w:hAnsi="TH Sarabun New"/>
        </w:rPr>
        <w:t xml:space="preserve"> ก่อนถึงจะใช้ออก document ได้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sys.document_prefixes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prefix_id  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prefix_code         VARCHAR(10) NOT NULL,        -- 'QT', 'TI', etc.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document_type       VARCHAR(50) NOT NULL,        -- 'QUOTATION', 'TAX_INVOICE'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description_th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description_en 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requires_etax       BIT NOT NULL DEFAULT 0,      -- TI/CN/DN = true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is_fiscal_doc       BIT NOT NULL DEFAULT 0,      -- กระทบ GL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uq_prefix UNIQUE (prefix_code)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Pre-seed prefixes ตอน initial deployment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INSERT INTO sys.document_prefixes VALUES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('QT', 'QUOTATION',      N'ใบเสนอราคา',        N'Quotation',       0, 0, 1, ...),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('SO', 'SALES_ORDER',    N'ใบสั่งขาย',          N'Sales Order',     0, 0, 1, ...),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('DO', 'DELIVERY_ORDER', N'ใบส่งของ',          N'Delivery Order',  0, 0, 1, ...),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('TI', 'TAX_INVOICE',    N'ใบกำกับภาษี',        N'Tax Invoice',     1, 1, 1, ...),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('RC', 'RECEIPT',        N'ใบเสร็จรับเงิน',     N'Receipt',         1, 1, 1, ...),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('CN', 'CREDIT_NOTE',    N'ใบลดหนี้',          N'Credit Note',     1, 1, 1, ...),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('DN', 'DEBIT_NOTE',     N'ใบเพิ่มหนี้',        N'Debit Note',      1, 1, 1, ...),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('BN', 'BILLING_NOTE',   N'ใบวางบิล',          N'Billing Note',    0, 0, 1, ...),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('RV', 'RECEIPT_VOUCHER',N'ใบสำคัญรับ',         N'Receipt Voucher', 0, 1, 1, ...),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('PV', 'PAYMENT_VOUCHER',N'ใบสำคัญจ่าย',        N'Payment Voucher', 0, 1, 1, ...),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('WT', 'WHT_CERT',       N'หนังสือรับรองหักภาษี ณ ที่จ่าย', N'50 ทวิ', 0, 1, 1, ...),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('JV', 'JOURNAL_VOUCHER',N'ใบสำคัญทั่วไป',      N'Journal Voucher', 0, 1, 1, ...);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Custom prefix:</w:t>
      </w:r>
      <w:r>
        <w:rPr>
          <w:rFonts w:ascii="TH Sarabun New" w:cs="TH Sarabun New" w:eastAsia="TH Sarabun New" w:hAnsi="TH Sarabun New"/>
        </w:rPr>
        <w:t xml:space="preserve"> Admin สามารถเพิ่ม prefix ใหม่ผ่าน admin API ได้ (เช่น </w:t>
      </w:r>
      <w:r>
        <w:rPr>
          <w:rFonts w:ascii="Consolas" w:cs="Consolas" w:eastAsia="Consolas" w:hAnsi="Consolas"/>
          <w:sz w:val="18"/>
          <w:szCs w:val="18"/>
        </w:rPr>
        <w:t xml:space="preserve">RFQ</w:t>
      </w:r>
      <w:r>
        <w:rPr>
          <w:rFonts w:ascii="TH Sarabun New" w:cs="TH Sarabun New" w:eastAsia="TH Sarabun New" w:hAnsi="TH Sarabun New"/>
        </w:rPr>
        <w:t xml:space="preserve"> สำหรับ Request for Quotation) — แต่บังคับ register ก่อนถึง issue ได้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17.5 Sequence Management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sys.number_sequences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sequence_id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INT,                         -- NULL = no branch in format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prefix_code         VARCHAR(10) NOT NULL FOREIGN KEY REFERENCES sys.document_prefixes(prefix_code),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period_year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period_month        TINYINT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current_value       INT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last_issued_at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uq_seq UNIQUE (company_id, branch_id, prefix_code, period_year, period_month)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Atomic sequence increment: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ดึงเลข next + lock ใน transaction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UPDATE sys.number_sequences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SET current_value = current_value + 1,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last_issued_at = SYSUTCDATETIME()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OUTPUT INSERTED.current_value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WHERE company_id = @cid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AND prefix_code = @prefix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AND period_year = @year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AND period_month = @month;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17.6 Gap Handling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Number ออกเมื่อ POST เท่านั้น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หาก POST fail → ไม่ release เลข (เก็บ status=FAILED + error log) — ป้องกัน race condition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ใบ failed ต้อง manual investigate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รายงาน "Number Gap Audit" ทุกเดือนเพื่อให้ accountant ตรวจ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18. Compliance Checklist (ป้องกันไม่ให้สรรพากรพาเข้าคุก)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18.1 Document Integrity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Tax Invoice มีครบ 8 รายการตามมาตรา 86/4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ระบุ "สำนักงานใหญ่" หรือ "สาขาที่ XXXXX" ทุกใบ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Tax ID 13 หลัก validated ด้วย checksum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เลขที่ใบกำกับภาษีต่อเนื่อง ไม่ข้าม ไม่ซ้ำ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Tax Invoice date = Tax Point date (บังคับ)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VAT แสดง </w:t>
      </w:r>
      <w:r>
        <w:rPr>
          <w:rFonts w:ascii="TH Sarabun New" w:cs="TH Sarabun New" w:eastAsia="TH Sarabun New" w:hAnsi="TH Sarabun New"/>
          <w:b/>
          <w:bCs/>
        </w:rPr>
        <w:t xml:space="preserve">แยก</w:t>
      </w:r>
      <w:r>
        <w:rPr>
          <w:rFonts w:ascii="TH Sarabun New" w:cs="TH Sarabun New" w:eastAsia="TH Sarabun New" w:hAnsi="TH Sarabun New"/>
        </w:rPr>
        <w:t xml:space="preserve"> จากราคาสินค้า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18.2 Timing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ออกใบกำกับภาษีในวัน Tax Point เกิด (ห้ามล่าช้า)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ลงรายงานภาษีขาย/ซื้อ ภายใน 3 วันทำการ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ยื่น ภ.พ.30 ภายในวันที่ 15 ของเดือนถัดไป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ยื่น ภ.ง.ด.3/53 ภายในวันที่ 7 ของเดือนถัดไป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ยื่น ภ.ง.ด.50 ภายใน 150 วันหลังสิ้นรอบบัญชี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ส่ง e-Tax Invoice ภายในเวลาที่กำหนด (H2H: วันที่ 15 ของเดือนถัดไป)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18.3 Immutability &amp; Error Correction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Tax Invoice ที่ post แล้ว </w:t>
      </w:r>
      <w:r>
        <w:rPr>
          <w:rFonts w:ascii="TH Sarabun New" w:cs="TH Sarabun New" w:eastAsia="TH Sarabun New" w:hAnsi="TH Sarabun New"/>
          <w:b/>
          <w:bCs/>
        </w:rPr>
        <w:t xml:space="preserve">ห้ามแก้</w:t>
      </w:r>
      <w:r>
        <w:rPr>
          <w:rFonts w:ascii="TH Sarabun New" w:cs="TH Sarabun New" w:eastAsia="TH Sarabun New" w:hAnsi="TH Sarabun New"/>
        </w:rPr>
        <w:t xml:space="preserve"> — error ทุกกรณีใช้ Credit Note + reissue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Credit Note ต้องมี approver คนละคนกับ requester (SoD)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Credit Note อ้างอิงเลขที่ Tax Invoice เดิม + ระบุเหตุผล (required)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Reissue link visible: original ↔ new ใน UI + audit log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e-Tax XML signed ทุกใบ — ไม่ต้องส่ง cancellation (RD เก็บแค่ XML ที่ส่งจริง)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Period closed → ห้ามลง backdate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Audit trail ครบทุก operation (immutable log)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เก็บเอกสารต้นฉบับ (XML signed + PDF/A-3 + RD ack) 5 ปี ใน WORM storage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18.4 SoD &amp; Authorization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Maker-Checker บังคับสำหรับ JE, Payment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ผู้สร้าง ≠ ผู้ approve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Approval limit ตามตำแหน่ง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18.5 Reports &amp; Filing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รายงานภาษีขาย/ซื้อ มี header ตามแบบกรมสรรพากร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รายงานสินค้าและวัตถุดิบ (ม.87(3)) ตามรูปแบบที่กำหนด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ภ.พ.30 มี breakdown ตาม branch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ภ.ง.ด.3/53 export .txt file format ตรงตาม spec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18.6 e-Tax Specific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Digital Signature ใช้ CA ที่ได้รับการรับรอง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XML pass schema validation (xsd)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Certificate ไม่หมดอายุ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Timestamp ตรงกับวัน Tax Point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Acknowledgment จากกรมสรรพากร เก็บไว้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18.7 Documentation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ใบลดหนี้ระบุเหตุผล + อ้างอิงใบกำกับเดิม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ใบแทนระบุ "ใบแทน" ชัด + อ้างเลขเดิม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หนังสือรับรองหัก ณ ที่จ่าย (50 ทวิ) ออกพร้อมจ่ายเงิน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[ ] สำเนาใบกำกับภาษีเก็บไว้ (electronic OK)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18.8 Common Mistakes That Lead to Criminal Charges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ความผิด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โทษ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ออกใบกำกับภาษีปลอม (ม.90/4)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จำคุก 3 เดือน - 7 ปี + ปรับ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ไม่ออกใบกำกับภาษี / ออกล่าช้า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เบี้ยปรับ 2 เท่าของ VAT + เงินเพิ่ม 1.5%/เดือน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ออกใบกำกับโดยไม่จด VAT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เบี้ยปรับ 2 เท่า + อาญา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แก้ไขเลขที่ใบกำกับภาษี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เบี้ยปรับ + อาญา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ไม่จัดทำรายงานภาษีขาย/ซื้อ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ปรับไม่เกิน 2,000 บาท + เบี้ยปรับ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ไม่ยื่น ภ.พ.30 / ยื่นล่าช้า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เบี้ยปรับ + เงินเพิ่ม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ทำลายเอกสารก่อน 5 ปี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ปรับ + อาญา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19. Database Schema (MS SQL Server 2019+)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i/>
          <w:iCs/>
          <w:color w:val="555555"/>
        </w:rPr>
        <w:t xml:space="preserve">Schema organization: ใช้ SQL Server schemas เพื่อ separate concerns: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master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sales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purchase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inventory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gl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tax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audit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, </w:t>
      </w:r>
      <w:r>
        <w:rPr>
          <w:rFonts w:ascii="Consolas" w:cs="Consolas" w:eastAsia="Consolas" w:hAnsi="Consolas"/>
          <w:i/>
          <w:iCs/>
          <w:color w:val="555555"/>
          <w:sz w:val="18"/>
          <w:szCs w:val="18"/>
        </w:rPr>
        <w:t xml:space="preserve">sys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19.1 Conventions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Naming: </w:t>
      </w:r>
      <w:r>
        <w:rPr>
          <w:rFonts w:ascii="Consolas" w:cs="Consolas" w:eastAsia="Consolas" w:hAnsi="Consolas"/>
          <w:sz w:val="18"/>
          <w:szCs w:val="18"/>
        </w:rPr>
        <w:t xml:space="preserve">snake_case</w:t>
      </w:r>
      <w:r>
        <w:rPr>
          <w:rFonts w:ascii="TH Sarabun New" w:cs="TH Sarabun New" w:eastAsia="TH Sarabun New" w:hAnsi="TH Sarabun New"/>
        </w:rPr>
        <w:t xml:space="preserve">, plural table names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Primary key: </w:t>
      </w:r>
      <w:r>
        <w:rPr>
          <w:rFonts w:ascii="Consolas" w:cs="Consolas" w:eastAsia="Consolas" w:hAnsi="Consolas"/>
          <w:sz w:val="18"/>
          <w:szCs w:val="18"/>
        </w:rPr>
        <w:t xml:space="preserve">{singular_name}_id BIGINT IDENTITY</w:t>
      </w:r>
      <w:r>
        <w:rPr>
          <w:rFonts w:ascii="TH Sarabun New" w:cs="TH Sarabun New" w:eastAsia="TH Sarabun New" w:hAnsi="TH Sarabun New"/>
        </w:rPr>
        <w:t xml:space="preserve"> (or </w:t>
      </w:r>
      <w:r>
        <w:rPr>
          <w:rFonts w:ascii="Consolas" w:cs="Consolas" w:eastAsia="Consolas" w:hAnsi="Consolas"/>
          <w:sz w:val="18"/>
          <w:szCs w:val="18"/>
        </w:rPr>
        <w:t xml:space="preserve">UNIQUEIDENTIFIER</w:t>
      </w:r>
      <w:r>
        <w:rPr>
          <w:rFonts w:ascii="TH Sarabun New" w:cs="TH Sarabun New" w:eastAsia="TH Sarabun New" w:hAnsi="TH Sarabun New"/>
        </w:rPr>
        <w:t xml:space="preserve"> for distributed)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Tenancy: every business table has </w:t>
      </w:r>
      <w:r>
        <w:rPr>
          <w:rFonts w:ascii="Consolas" w:cs="Consolas" w:eastAsia="Consolas" w:hAnsi="Consolas"/>
          <w:sz w:val="18"/>
          <w:szCs w:val="18"/>
        </w:rPr>
        <w:t xml:space="preserve">company_id INT NOT NULL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Audit columns (every table): </w:t>
      </w:r>
      <w:r>
        <w:rPr>
          <w:rFonts w:ascii="Consolas" w:cs="Consolas" w:eastAsia="Consolas" w:hAnsi="Consolas"/>
          <w:sz w:val="18"/>
          <w:szCs w:val="18"/>
        </w:rPr>
        <w:t xml:space="preserve">created_at</w:t>
      </w:r>
      <w:r>
        <w:rPr>
          <w:rFonts w:ascii="TH Sarabun New" w:cs="TH Sarabun New" w:eastAsia="TH Sarabun New" w:hAnsi="TH Sarabun New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created_by</w:t>
      </w:r>
      <w:r>
        <w:rPr>
          <w:rFonts w:ascii="TH Sarabun New" w:cs="TH Sarabun New" w:eastAsia="TH Sarabun New" w:hAnsi="TH Sarabun New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updated_at</w:t>
      </w:r>
      <w:r>
        <w:rPr>
          <w:rFonts w:ascii="TH Sarabun New" w:cs="TH Sarabun New" w:eastAsia="TH Sarabun New" w:hAnsi="TH Sarabun New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updated_by</w:t>
      </w:r>
      <w:r>
        <w:rPr>
          <w:rFonts w:ascii="TH Sarabun New" w:cs="TH Sarabun New" w:eastAsia="TH Sarabun New" w:hAnsi="TH Sarabun New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row_version ROWVERSION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Soft delete: </w:t>
      </w:r>
      <w:r>
        <w:rPr>
          <w:rFonts w:ascii="Consolas" w:cs="Consolas" w:eastAsia="Consolas" w:hAnsi="Consolas"/>
          <w:sz w:val="18"/>
          <w:szCs w:val="18"/>
        </w:rPr>
        <w:t xml:space="preserve">is_active BIT</w:t>
      </w:r>
      <w:r>
        <w:rPr>
          <w:rFonts w:ascii="TH Sarabun New" w:cs="TH Sarabun New" w:eastAsia="TH Sarabun New" w:hAnsi="TH Sarabun New"/>
        </w:rPr>
        <w:t xml:space="preserve"> (only for master), business txns ใช้ status pattern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Money: </w:t>
      </w:r>
      <w:r>
        <w:rPr>
          <w:rFonts w:ascii="Consolas" w:cs="Consolas" w:eastAsia="Consolas" w:hAnsi="Consolas"/>
          <w:sz w:val="18"/>
          <w:szCs w:val="18"/>
        </w:rPr>
        <w:t xml:space="preserve">DECIMAL(19,4)</w:t>
      </w:r>
      <w:r>
        <w:rPr>
          <w:rFonts w:ascii="TH Sarabun New" w:cs="TH Sarabun New" w:eastAsia="TH Sarabun New" w:hAnsi="TH Sarabun New"/>
        </w:rPr>
        <w:t xml:space="preserve"> (4 decimal เพื่อรองรับ multi-currency)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Date/Time: </w:t>
      </w:r>
      <w:r>
        <w:rPr>
          <w:rFonts w:ascii="Consolas" w:cs="Consolas" w:eastAsia="Consolas" w:hAnsi="Consolas"/>
          <w:sz w:val="18"/>
          <w:szCs w:val="18"/>
        </w:rPr>
        <w:t xml:space="preserve">DATETIME2(3)</w:t>
      </w:r>
      <w:r>
        <w:rPr>
          <w:rFonts w:ascii="TH Sarabun New" w:cs="TH Sarabun New" w:eastAsia="TH Sarabun New" w:hAnsi="TH Sarabun New"/>
        </w:rPr>
        <w:t xml:space="preserve"> UTC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Text TH: </w:t>
      </w:r>
      <w:r>
        <w:rPr>
          <w:rFonts w:ascii="Consolas" w:cs="Consolas" w:eastAsia="Consolas" w:hAnsi="Consolas"/>
          <w:sz w:val="18"/>
          <w:szCs w:val="18"/>
        </w:rPr>
        <w:t xml:space="preserve">NVARCHAR</w:t>
      </w:r>
      <w:r>
        <w:rPr>
          <w:rFonts w:ascii="TH Sarabun New" w:cs="TH Sarabun New" w:eastAsia="TH Sarabun New" w:hAnsi="TH Sarabun New"/>
        </w:rPr>
        <w:t xml:space="preserve"> (Unicode)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19.2 System &amp; Security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SCHEMA: sys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sys.users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user_id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username            VARCHAR(100) NOT NULL UNIQUE,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email               VARCHAR(255) NOT NULL UNIQUE,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password_hash       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mfa_secret     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full_name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employee_code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cpd_number          VARCHAR(50),  -- เลขผู้ทำบัญชี (ถ้าเป็น accountant)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is_super_admin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last_login_at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failed_login_count  INT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locked_until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updated_at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updated_by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row_version         ROWVERSION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sys.roles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role_id    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role_code           VARCHAR(50) NOT NULL UNIQUE,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role_name           NVARCHAR(100)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is_system           BIT NOT NULL DEFAULT 0  -- 0=custom, 1=built-in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sys.permissions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permission_id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permission_code     VARCHAR(100) NOT NULL UNIQUE,  -- e.g. 'sales.tax_invoice.create'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module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resource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action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sys.role_permissions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role_id             INT NOT NULL FOREIGN KEY REFERENCES sys.roles,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permission_id       INT NOT NULL FOREIGN KEY REFERENCES sys.permissions,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PRIMARY KEY (role_id, permission_id)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sys.user_roles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user_id             BIGINT NOT NULL FOREIGN KEY REFERENCES sys.users,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role_id             INT NOT NULL FOREIGN KEY REFERENCES sys.roles,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  -- scope per company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INT,           -- NULL = all branches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valid_from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valid_to     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PRIMARY KEY (user_id, role_id, company_id, COALESCE(branch_id, 0))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sys.approval_limits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limit_id   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role_id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document_type       VARCHAR(20) NOT NULL,  -- 'PO', 'PV', 'JE'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amount_limit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currency_code       CHAR(3) NOT NULL DEFAULT 'THB'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sys.system_parameters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param_key           VARCHAR(100)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 DEFAULT 0,  -- 0 = global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param_value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data_type           VARCHAR(20) NOT NULL,  -- string/int/decimal/bool/json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updated_at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updated_by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PRIMARY KEY (param_key, company_id)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sys.number_sequences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sequence_id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document_type       VARCHAR(20)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pattern             VARCHAR(100) NOT NULL,  -- e.g. 'TI-{BRANCH}-{YYYYMM}-{####}'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cycle               VARCHAR(20) NOT NULL,   -- yearly/monthly/continuous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current_year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current_month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current_value       INT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reset_on_cycle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last_issued_at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uq_seq UNIQUE (company_id, branch_id, document_type, current_year, current_month)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19.3 Master Data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SCHEMA: master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master.companies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tax_id                  VARCHAR(13) NOT NULL UNIQUE,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name_th      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name_en            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legal_entity_type       VARCHAR(50) NOT NULL,  -- 'COMPANY_LIMITED', 'PUBLIC', 'PARTNERSHIP'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registration_date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vat_registered    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vat_register_date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fiscal_year_start_month TINYINT NOT NULL DEFAULT 1 CHECK (fiscal_year_start_month BETWEEN 1 AND 12),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base_currency           CHAR(3) NOT NULL DEFAULT 'THB',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reporting_standard      VARCHAR(20) NOT NULL DEFAULT 'TFRS_NPAE',  -- TFRS, TFRS_NPAE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address_th              NVARCHAR(1000),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address_en              VARCHAR(1000),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sub_district        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district            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province            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postal_code             VARCHAR(10),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phone        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fax          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email              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website            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logo_url                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signature_url           VARCHAR(500),  -- electronic signature image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digital_cert_id         INT,           -- FK to digital_certificates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updated_at    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updated_by   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row_version             ROWVERSION,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ck_tax_id_format CHECK (tax_id LIKE '[0-9][0-9][0-9][0-9][0-9][0-9][0-9][0-9][0-9][0-9][0-9][0-9][0-9]')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master.branches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 FOREIGN KEY REFERENCES master.companies,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branch_code         VARCHAR(5) NOT NULL,  -- '00000'=HQ, '00001', ...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name_th  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name_en        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is_head_office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address_th          NVARCHAR(1000),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address_en          VARCHAR(1000),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sub_district    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district        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province        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postal_code         VARCHAR(10),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phone    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uq_branch UNIQUE (company_id, branch_code),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ck_branch_code CHECK (branch_code LIKE '[0-9][0-9][0-9][0-9][0-9]')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master.currencies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currency_code       CHAR(3) PRIMARY KEY,  -- 'THB', 'USD'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name_th         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name_en         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decimal_places      TINYINT NOT NULL DEFAULT 2,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master.exchange_rates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rate_id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from_currency       CHAR(3) NOT NULL FOREIGN KEY REFERENCES master.currencies,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to_currency         CHAR(3) NOT NULL FOREIGN KEY REFERENCES master.currencies,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rate_date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rate_type           VARCHAR(20) NOT NULL DEFAULT 'BUYING',  -- BUYING/SELLING/MID/CUSTOMS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rate                DECIMAL(19,8)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source              VARCHAR(50),  -- 'BOT', 'MANUAL'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uq_rate UNIQUE (from_currency, to_currency, rate_date, rate_type)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master.cost_centers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cost_center_id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 FOREIGN KEY REFERENCES master.companies,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code                VARCHAR(20)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name_th  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name_en        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parent_id           INT FOREIGN KEY REFERENCES master.cost_centers,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uq_cc UNIQUE (company_id, 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master.projects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project_id 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code  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     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start_date   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end_date     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uq_project UNIQUE (company_id, 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master.chart_of_accounts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account_id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 FOREIGN KEY REFERENCES master.companies,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account_code        VARCHAR(20)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account_name_th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account_name_en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account_type        VARCHAR(20) NOT NULL,  -- ASSET/LIABILITY/EQUITY/REVENUE/EXPENSE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account_subtype     VARCHAR(50),           -- CURRENT_ASSET/NON_CURRENT_ASSET/etc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parent_id           BIGINT FOREIGN KEY REFERENCES master.chart_of_accounts,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is_header           BIT NOT NULL DEFAULT 0,  -- header account ห้าม post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is_control          BIT NOT NULL DEFAULT 0,  -- control account (AR/AP control)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sub_ledger_type     VARCHAR(20),             -- CUSTOMER/VENDOR/INVENTORY/ASSET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normal_balance      CHAR(2) NOT NULL,        -- 'DR' or 'CR'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currency_code       CHAR(3),                 -- NULL = any currency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requires_cost_center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requires_project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uq_coa UNIQUE (company_id, account_code)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master.customers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customer_id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 FOREIGN KEY REFERENCES master.companies,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customer_code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customer_type       VARCHAR(20) NOT NULL,  -- 'INDIVIDUAL', 'CORPORATE'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tax_id              VARCHAR(13),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branch_code         VARCHAR(5),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branch_name         NVARCHAR(255),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name_th  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name_en        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vat_registered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Billing address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billing_address     NVARCHAR(1000),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billing_sub_district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billing_district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billing_province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billing_postal_code VARCHAR(10),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billing_country     CHAR(2) DEFAULT 'TH',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Contact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contact_person      NVARCHAR(255),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phone    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email          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Financial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credit_limit        DECIMAL(19,4)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payment_term_days   INT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default_currency    CHAR(3) DEFAULT 'THB',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ar_account_id       BIGINT FOREIGN KEY REFERENCES master.chart_of_accounts,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Tax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wht_type_id         INT,  -- default WHT type when paying us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updated_at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updated_by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row_version         ROWVERSION,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uq_customer UNIQUE (company_id, customer_code)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master.customer_addresses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address_id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customer_id         BIGINT NOT NULL FOREIGN KEY REFERENCES master.customers,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address_type        VARCHAR(20) NOT NULL,  -- 'SHIPPING', 'BILLING', 'OTHER'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address             NVARCHAR(1000)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sub_district    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district        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province        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postal_code         VARCHAR(10),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country             CHAR(2) DEFAULT 'TH',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is_default          BIT NOT NULL DEFAULT 0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master.vendors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vendor_id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 FOREIGN KEY REFERENCES master.companies,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vendor_code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vendor_type         VARCHAR(20) NOT NULL,  -- 'INDIVIDUAL', 'CORPORATE'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tax_id              VARCHAR(13),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branch_code         VARCHAR(5),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branch_name         NVARCHAR(255),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name_th  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name_en        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vat_registered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address             NVARCHAR(1000),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sub_district    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district        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province            NVARCHAR(100),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postal_code         VARCHAR(10),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country             CHAR(2) DEFAULT 'TH',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contact_person      NVARCHAR(255),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phone    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email          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Financial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payment_term_days   INT DEFAULT 30,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default_currency    CHAR(3) DEFAULT 'THB',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ap_account_id       BIGINT FOREIGN KEY REFERENCES master.chart_of_accounts,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WHT default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default_wht_type_id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Bank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bank_code           VARCHAR(10),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bank_account_no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bank_account_name   NVARCHAR(255),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uq_vendor UNIQUE (company_id, vendor_code)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master.uom (  -- Unit of Measure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uom_id     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code                VARCHAR(20) NOT NULL UNIQUE,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name_th             NVARCHAR(50)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name_en             VARCHAR(50)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master.product_categories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category_id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code  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name_th  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parent_id           INT FOREIGN KEY REFERENCES master.product_categories,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Default GL accounts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sales_account_id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cogs_account_id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inventory_account_id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uq_pcat UNIQUE (company_id, 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master.products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product_id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 FOREIGN KEY REFERENCES master.companies,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product_code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barcode  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name_th  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name_en        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product_type        VARCHAR(20) NOT NULL,  -- 'INVENTORY', 'NON_INVENTORY', 'SERVICE', 'ASSET'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category_id         INT FOREIGN KEY REFERENCES master.product_categories,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base_uom_id         INT NOT NULL FOREIGN KEY REFERENCES master.uom,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Pricing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standard_cost       DECIMAL(19,4)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list_price          DECIMAL(19,4)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Tax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default_output_tax_code VARCHAR(20),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default_input_tax_code  VARCHAR(20),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default_wht_type_id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Inventory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costing_method      VARCHAR(20),  -- 'FIFO', 'WEIGHTED_AVG'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track_serial  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track_lot     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track_expiry  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reorder_point       DECIMAL(19,4)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safety_stock        DECIMAL(19,4)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GL accounts (override category)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sales_account_id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cogs_account_id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inventory_account_id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Misc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hs_code             VARCHAR(20),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weight              DECIMAL(10,4),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weight_uom_id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uq_product UNIQUE (company_id, product_code)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master.warehouses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warehouse_id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FOREIGN KEY REFERENCES master.branches,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code                VARCHAR(20)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name_th  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address             NVARCHAR(1000),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uq_wh UNIQUE (company_id, 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master.warehouse_locations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location_id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warehouse_id        INT NOT NULL FOREIGN KEY REFERENCES master.warehouses,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code                VARCHAR(20)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uq_loc UNIQUE (warehouse_id, 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master.bank_accounts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bank_account_id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bank_code           VARCHAR(10)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branch_code_bank    VARCHAR(20),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account_no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account_name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account_type        VARCHAR(20),  -- SAVINGS/CURRENT/FIXED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currency_code       CHAR(3) NOT NULL DEFAULT 'THB',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gl_account_id       BIGINT NOT NULL FOREIGN KEY REFERENCES master.chart_of_accounts,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uq_ba UNIQUE (company_id, bank_code, account_no)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19.4 Tax Configuration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SCHEMA: tax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tax.tax_codes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tax_code_id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 FOREIGN KEY REFERENCES master.companies,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code                VARCHAR(20) NOT NULL,        -- 'VAT-OUT-7'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name_th  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name_en             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tax_type            VARCHAR(20) NOT NULL,        -- 'VAT', 'WHT', 'EXCISE'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direction           VARCHAR(10) NOT NULL,        -- 'OUTPUT', 'INPUT', 'NONE'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is_recoverable      BIT NOT NULL DEFAULT 1,      -- 0 = ภาษีซื้อต้องห้าม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is_exempt     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is_zero_rated 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is_reverse_charge   BIT NOT NULL DEFAULT 0,      -- VAT 36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gl_account_id       BIGINT FOREIGN KEY REFERENCES master.chart_of_accounts,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rd_form_box         VARCHAR(20),                 -- box in ภ.พ.30 e.g. '6', '7', '8'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uq_tax_code UNIQUE (company_id, 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tax.tax_rates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tax_rate_id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tax_code_id         INT NOT NULL FOREIGN KEY REFERENCES tax.tax_codes,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rate                DECIMAL(9,6) NOT NULL,       -- 0.070000 = 7%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effective_from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effective_to        DATE,                        -- NULL = open-ended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uq_tax_rate UNIQUE (tax_code_id, effective_from)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tax.wht_types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wht_type_id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code                VARCHAR(20) NOT NULL,        -- 'WHT-SVC-3', 'WHT-RENT-5'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description_th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income_category     VARCHAR(50) NOT NULL,        -- 40(1), 40(2), 40(3), ...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rate_individual     DECIMAL(9,6) NOT NULL,       -- บุคคลธรรมดา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rate_corporate      DECIMAL(9,6) NOT NULL,       -- นิติบุคคล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rd_form             VARCHAR(20) NOT NULL,        -- 'PND.3' or 'PND.53'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rd_box_no           VARCHAR(20),                 -- ลำดับใน ภ.ง.ด.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gl_account_id       BIGINT FOREIGN KEY REFERENCES master.chart_of_accounts,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uq_wht UNIQUE (company_id, 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tax.digital_certificates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cert_id    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cert_name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cert_provider       VARCHAR(50),                 -- 'TDID', 'INET'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cert_serial     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cert_subject        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cert_issuer         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valid_from          DATETIME2(3)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valid_to            DATETIME2(3)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key_vault_ref       VARCHAR(500),                -- ref to HSM/Key Vault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19.5 Sales Module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SCHEMA: sales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sales.quotations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quotation_id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        -- QT-HQ-202605-0001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valid_until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customer_id         BIGINT NOT NULL FOREIGN KEY REFERENCES master.customers,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billing_address     NVARCHAR(1000),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shipping_address    NVARCHAR(1000),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contact_person      NVARCHAR(255),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currency_code       CHAR(3) NOT NULL DEFAULT 'THB',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exchange_rate       DECIMAL(19,8)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Amounts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subtotal_amount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discount_amount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discount_percent    DECIMAL(9,4),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taxable_amount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 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VAT inclusive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is_tax_inclusive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Status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  -- DRAFT/SUBMITTED/SENT/ACCEPTED/REJECTED/EXPIRED/CONVERTED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Terms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payment_terms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delivery_terms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Approval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submitted_by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submitted_at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approved_by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approved_at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Audit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updated_at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updated_by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row_version         ROWVERSION,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uq_qt UNIQUE (company_id, doc_no)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sales.quotation_lines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quotation_id        BIGINT NOT NULL FOREIGN KEY REFERENCES sales.quotations ON DELETE CASCADE,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line_no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product_id          BIGINT FOREIGN KEY REFERENCES master.products,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 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uom_id              INT NOT NULL FOREIGN KEY REFERENCES master.uom,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unit_price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discount_percent    DECIMAL(9,4)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discount_amount     DECIMAL(19,4)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line_amount         DECIMAL(19,4) NOT NULL,      -- after discount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tax_code_id         INT FOREIGN KEY REFERENCES tax.tax_codes,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tax_rate            DECIMAL(9,6),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uq_qt_line UNIQUE (quotation_id, line_no)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sales.sales_orders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so_id  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customer_id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quotation_id        BIGINT FOREIGN KEY REFERENCES sales.quotations,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customer_po_no  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customer_po_date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expected_delivery_date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billing_address     NVARCHAR(1000),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shipping_address    NVARCHAR(1000),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currency_code       CHAR(3) NOT NULL DEFAULT 'THB',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exchange_rate       DECIMAL(19,8)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subtotal_amount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discount_amount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taxable_amount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 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is_tax_inclusive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  -- DRAFT/CONFIRMED/PARTIAL/DELIVERED/CLOSED/CANCELLED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cancel_reason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row_version         ROWVERSION,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uq_so UNIQUE (company_id, doc_no)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sales.sales_order_lines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so_id               BIGINT NOT NULL FOREIGN KEY REFERENCES sales.sales_orders ON DELETE CASCADE,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line_no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quotation_line_id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product_id          BIGINT FOREIGN KEY REFERENCES master.products,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 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quantity_delivered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quantity_invoiced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uom_id 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unit_price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discount_percent    DECIMAL(9,4)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line_amount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tax_code_id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cost_center_id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project_id          INT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sales.delivery_orders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do_id  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        -- DO-HQ-202605-0001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delivery_date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so_id               BIGINT FOREIGN KEY REFERENCES sales.sales_orders,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customer_id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warehouse_id        INT NOT NULL FOREIGN KEY REFERENCES master.warehouses,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shipping_address    NVARCHAR(1000)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carrier_name        NVARCHAR(255),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vehicle_no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driver_name         NVARCHAR(255),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tracking_no     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  -- DRAFT/IN_TRANSIT/DELIVERED/RETURNED/CANCELLED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received_by         NVARCHAR(255),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received_at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signature_url       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posted_at           DATETIME2(3),                -- when inventory was decremented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posted_by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uq_do UNIQUE (company_id, doc_no)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sales.delivery_order_lines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do_id               BIGINT NOT NULL FOREIGN KEY REFERENCES sales.delivery_orders ON DELETE CASCADE,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line_no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so_line_id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product_id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 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uom_id 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lot_no   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serial_no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expiry_date  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warehouse_location_id INT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TAX INVOICE — the heart of compliance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sales.tax_invoices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tax_invoice_id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 FOREIGN KEY REFERENCES master.companies,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 FOREIGN KEY REFERENCES master.branches,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Identity (ม.86/4 #4)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        -- เลขที่ใบกำกับภาษี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book_no             VARCHAR(20),                 -- เล่มที่ (optional)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               -- วันที่ออก = Tax Point date, LOCKED to system today (Asia/Bangkok)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Type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invoice_type        VARCHAR(20) NOT NULL,        -- 'FULL', 'SIMPLIFIED', 'COMBINED_RECEIPT'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is_substitute       BIT NOT NULL DEFAULT 0,      -- 1 = ใบแทน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original_invoice_id BIGINT,                      -- FK self if ใบแทน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Tax Point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tax_point_date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tax_point_reason    VARCHAR(50),                 -- 'DELIVERY', 'PAYMENT', 'SERVICE_USE'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Supplier (ม.86/4 #2) — denormalized snapshot for immutability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supplier_tax_id     VARCHAR(13)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supplier_branch_code VARCHAR(5)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supplier_branch_name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supplier_name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supplier_address    NVARCHAR(1000)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Customer (ม.86/4 #3) — denormalized snapshot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customer_id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customer_tax_id     VARCHAR(13),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customer_branch_code VARCHAR(5),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customer_branch_name NVARCHAR(255),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customer_name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customer_address    NVARCHAR(1000)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customer_vat_registered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References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so_id    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do_id    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customer_po_no  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Currency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currency_code       CHAR(3) NOT NULL DEFAULT 'THB',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exchange_rate       DECIMAL(19,8)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Amounts (ม.86/4 #5, #6)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subtotal_amount     DECIMAL(19,4) NOT NULL,      -- มูลค่าสินค้าก่อนภาษี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discount_amount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taxable_amount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nontaxable_amount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NOT NULL,      -- ภาษีมูลค่าเพิ่ม (แยก)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total_amount_thb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amount_in_words_th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is_tax_inclusive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Status (immutable once posted)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  -- DRAFT/POSTED/VOIDED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posted_at 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posted_by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Same-day Void &amp; Reissue tracking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voided_at 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voided_by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void_approved_by    BIGINT,                      -- different user (SoD)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void_reason_code    VARCHAR(20),                 -- TYPO/AMOUNT_ERROR/CUSTOMER_INFO/CANCEL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void_reason  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void_reference_doc  VARCHAR(50),                 -- credit note OR reissue doc no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is_reissue_of       BIGINT,                      -- FK self → original voided TI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reissued_as         BIGINT,                      -- FK self → the new TI replacing this voided one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Customer delivery tracking (gate for same-day void)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delivered_to_customer 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delivered_to_customer_at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delivery_method     VARCHAR(20),                 -- EMAIL/DOWNLOAD/PRINT/ETAX_SUBMITTED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Payment status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payment_status      VARCHAR(20) NOT NULL DEFAULT 'UNPAID',  -- UNPAID/PARTIAL/PAID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amount_paid  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due_date     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e-Tax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is_e_tax      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e_tax_xml_url       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e_tax_pdf_url       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e_tax_signed_at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e_tax_submitted_at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e_tax_ack_id    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e_tax_status        VARCHAR(20),                 -- PENDING/SIGNED/SUBMITTED/ACKNOWLEDGED/REJECTED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Misc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payment_terms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row_version         ROWVERSION,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uq_ti UNIQUE (company_id, branch_id, doc_no),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ck_ti_tax_point CHECK (doc_date = tax_point_date),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ck_ti_supplier_tax_id CHECK (LEN(supplier_tax_id)=13),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ck_ti_void_sod CHECK (voided_by IS NULL OR voided_by &lt;&gt; void_approved_by),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ck_ti_invoice_type CHECK (invoice_type = 'FULL')  -- enforce full only in phase 1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Same-Day Void &amp; Reissue audit log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sales.tax_invoice_void_log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void_log_id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original_tax_invoice_id BIGINT NOT NULL FOREIGN KEY REFERENCES sales.tax_invoices,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reissue_tax_invoice_id  BIGINT FOREIGN KEY REFERENCES sales.tax_invoices,  -- NULL = void only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void_requested_at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void_requested_by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void_approved_at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void_approved_by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Validation gates evidence (snapshot at void time)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gate_same_day_pass      BIT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gate_not_delivered_pass BIT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gate_etax_not_submitted_pass BIT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gate_period_open_pass   BIT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gate_sod_pass           BIT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gate_reason_provided_pass BIT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void_reason_code    VARCHAR(20)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void_reason         NVARCHAR(500)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bangkok_date_at_void DATE NOT NULL,              -- explicit TZ snapshot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e-Tax cancellation (if applicable)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etax_cancel_submitted_at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etax_cancel_ack_id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INDEX ix_void_orig (original_tax_invoice_id)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Customer delivery audit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sales.tax_invoice_deliveries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delivery_id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tax_invoice_id      BIGINT NOT NULL FOREIGN KEY REFERENCES sales.tax_invoices,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delivery_method     VARCHAR(20) NOT NULL,        -- EMAIL/DOWNLOAD/PRINT/ETAX_SUBMITTED/API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delivered_at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delivered_to        NVARCHAR(255),               -- email/recipient name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delivered_by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delivery_metadata   NVARCHAR(MAX),               -- JSON: IP, user agent, file hash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INDEX ix_del_ti (tax_invoice_id)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sales.tax_invoice_lines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tax_invoice_id      BIGINT NOT NULL FOREIGN KEY REFERENCES sales.tax_invoices ON DELETE CASCADE,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line_no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Snapshot (ม.86/4 #5)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product_id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product_code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description_th      NVARCHAR(500)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product_type_text   NVARCHAR(100),               -- "ชนิด" หรือ "ประเภท"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 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uom_id 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uom_text            NVARCHAR(50)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unit_price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discount_percent    DECIMAL(9,4)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discount_amount     DECIMAL(19,4)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line_amount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Tax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tax_code_id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tax_code            VARCHAR(20)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tax_rate            DECIMAL(9,6)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Dimensions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cost_center_id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project_id 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GL account override (rare)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revenue_account_id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uq_ti_line UNIQUE (tax_invoice_id, line_no)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Credit Note (ใบลดหนี้) — ม.86/10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sales.credit_notes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credit_note_id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Original reference (ม.86/10 บังคับ)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original_invoice_id BIGINT NOT NULL FOREIGN KEY REFERENCES sales.tax_invoices,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original_invoice_no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original_invoice_date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Reason (บังคับ)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reason_code         VARCHAR(50) NOT NULL,        -- RETURN/PRICE_REDUCE/DAMAGE/CANCEL/etc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reason_text         NVARCHAR(500)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Supplier snapshot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supplier_tax_id     VARCHAR(13)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supplier_branch_code VARCHAR(5)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supplier_name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supplier_address    NVARCHAR(1000)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Customer snapshot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customer_id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customer_tax_id     VARCHAR(13),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customer_branch_code VARCHAR(5),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customer_name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customer_address    NVARCHAR(1000)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Amounts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original_amount     DECIMAL(19,4) NOT NULL,      -- มูลค่าตามใบเดิม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adjusted_amount     DECIMAL(19,4) NOT NULL,      -- มูลค่าหลังลด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difference_amount   DECIMAL(19,4) NOT NULL,      -- ผลต่าง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currency_code       CHAR(3) NOT NULL DEFAULT 'THB',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e-Tax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is_e_tax      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e_tax_xml_url       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e_tax_pdf_url       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e_tax_submitted_at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e_tax_status        VARCHAR(20),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Status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  -- DRAFT/POSTED/APPLIED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posted_at 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posted_by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row_version         ROWVERSION,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uq_cn UNIQUE (company_id, branch_id, doc_no)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sales.credit_note_lines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credit_note_id      BIGINT NOT NULL FOREIGN KEY REFERENCES sales.credit_notes ON DELETE CASCADE,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line_no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original_line_id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product_id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description_th      NVARCHAR(500)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 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uom_id 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unit_price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line_amount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tax_code_id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tax_rate            DECIMAL(9,6)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        DECIMAL(19,4) NOT NULL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Debit Note (ใบเพิ่มหนี้) — ม.86/9 — same structure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sales.debit_notes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debit_note_id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original_invoice_id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original_invoice_no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reason_text         NVARCHAR(500)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... (mirror credit_notes structure)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customer_id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posted_at 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posted_by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uq_dn UNIQUE (company_id, branch_id, doc_no)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Billing Note (ใบวางบิล)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sales.billing_notes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billing_note_id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due_date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customer_id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received_at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received_by         NVARCHAR(255),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uq_bn UNIQUE (company_id, doc_no)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sales.billing_note_lines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billing_note_id     BIGINT NOT NULL FOREIGN KEY REFERENCES sales.billing_notes ON DELETE CASCADE,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tax_invoice_id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amount              DECIMAL(19,4) NOT NULL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Customer Receipt (รับเงินจากลูกค้า)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sales.customer_receipts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receipt_id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        -- RV-HQ-202605-0001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customer_id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payment_method      VARCHAR(20) NOT NULL,        -- CASH/TRANSFER/CHEQUE/CREDIT_CARD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bank_account_id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cheque_no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cheque_date  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cheque_bank     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currency_code       CHAR(3) NOT NULL DEFAULT 'THB',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exchange_rate       DECIMAL(19,8)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received_amount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received_amount_thb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wht_amount          DECIMAL(19,4) NOT NULL DEFAULT 0,  -- ลูกค้าหัก WHT จากเรา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fee_amount   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net_amount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  -- DRAFT/POSTED/CLEARED/BOUNCED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posted_at 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posted_by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cleared_at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uq_rcpt UNIQUE (company_id, doc_no)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sales.customer_receipt_applications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application_id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receipt_id          BIGINT NOT NULL FOREIGN KEY REFERENCES sales.customer_receipts,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tax_invoice_id      BIGINT NOT NULL FOREIGN KEY REFERENCES sales.tax_invoices,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applied_amount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wht_amount          DECIMAL(19,4) NOT NULL DEFAULT 0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19.6 Purchase Module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SCHEMA: purchase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purchase.purchase_requests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pr_id  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required_date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requested_by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department_id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cost_center_id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  -- DRAFT/SUBMITTED/APPROVED/REJECTED/CONVERTED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approved_by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approved_at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uq_pr UNIQUE (company_id, doc_no)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purchase.purchase_request_lines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pr_id               BIGINT NOT NULL FOREIGN KEY REFERENCES purchase.purchase_requests,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line_no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product_id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 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uom_id 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estimated_unit_price DECIMAL(19,4),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expected_account_id BIGINT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purchase.purchase_orders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po_id  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pr_id    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vendor_id           BIGINT NOT NULL FOREIGN KEY REFERENCES master.vendors,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delivery_date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delivery_warehouse_id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delivery_address    NVARCHAR(1000),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payment_term_days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currency_code       CHAR(3) NOT NULL DEFAULT 'THB',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exchange_rate       DECIMAL(19,8)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subtotal_amount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discount_amount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taxable_amount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  -- DRAFT/SUBMITTED/APPROVED/SENT/PARTIAL/RECEIVED/CLOSED/CANCELLED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approved_by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approved_at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uq_po UNIQUE (company_id, doc_no)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purchase.purchase_order_lines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po_id               BIGINT NOT NULL FOREIGN KEY REFERENCES purchase.purchase_orders ON DELETE CASCADE,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line_no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pr_line_id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product_id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 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quantity_received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quantity_invoiced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uom_id 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unit_price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line_amount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tax_code_id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tax_rate            DECIMAL(9,6),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cost_center_id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project_id 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expense_account_id  BIGINT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purchase.goods_receipts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gr_id  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po_id               BIGINT NOT NULL FOREIGN KEY REFERENCES purchase.purchase_orders,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vendor_id 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vendor_do_no        VARCHAR(100),                -- เลขใบส่งของผู้ขาย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vendor_do_date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warehouse_id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received_by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  -- DRAFT/POSTED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posted_at 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uq_gr UNIQUE (company_id, doc_no)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purchase.goods_receipt_lines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gr_id               BIGINT NOT NULL FOREIGN KEY REFERENCES purchase.goods_receipts ON DELETE CASCADE,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po_line_id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line_no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product_id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 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uom_id 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unit_cost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lot_no   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serial_no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expiry_date  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warehouse_location_id INT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Vendor Invoice / AP Invoice — รับใบกำกับภาษีซื้อ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purchase.vendor_invoices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vendor_invoice_id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        -- internal reference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Vendor tax invoice details (snapshot)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vendor_tax_invoice_no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vendor_tax_invoice_date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vendor_id 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vendor_tax_id       VARCHAR(13)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vendor_branch_code  VARCHAR(5)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vendor_name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vendor_address      NVARCHAR(1000)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po_id    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gr_id    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Amounts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currency_code       CHAR(3) NOT NULL DEFAULT 'THB',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exchange_rate       DECIMAL(19,8)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subtotal_amount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discount_amount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taxable_amount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total_amount_thb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WHT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wht_amount   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net_payable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Status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posted_at 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posted_by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payment_status      VARCHAR(20) NOT NULL DEFAULT 'UNPAID',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amount_paid  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due_date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VAT period assignment (ภาษีซื้อใช้สิทธิ์เดือนไหน — ภายใน 6 เดือน)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vat_period_year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vat_period_month    TINYINT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Misc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uq_vi UNIQUE (company_id, doc_no),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ck_vat_period CHECK (vat_period_month BETWEEN 1 AND 12)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purchase.vendor_invoice_lines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vendor_invoice_id   BIGINT NOT NULL FOREIGN KEY REFERENCES purchase.vendor_invoices ON DELETE CASCADE,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line_no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po_line_id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gr_line_id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product_id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 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uom_id 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unit_price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line_amount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tax_code_id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tax_rate            DECIMAL(9,6)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is_recoverable      BIT NOT NULL DEFAULT 1,      -- ภาษีซื้อต้องห้าม = 0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expense_account_id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cost_center_id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project_id          INT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Payment Voucher (ใบสำคัญจ่าย)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purchase.payment_vouchers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pv_id  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payment_date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vendor_id 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payment_method      VARCHAR(20) NOT NULL,        -- CASH/TRANSFER/CHEQUE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bank_account_id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cheque_no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cheque_date  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currency_code       CHAR(3) NOT NULL DEFAULT 'THB',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exchange_rate       DECIMAL(19,8)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gross_amount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wht_amount   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fee_amount   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net_amount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  -- DRAFT/APPROVED/POSTED/CLEARED/VOIDED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approved_by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approved_at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posted_at 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posted_by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uq_pv UNIQUE (company_id, doc_no),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ck_pv_sod CHECK (created_by &lt;&gt; approved_by)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purchase.payment_voucher_applications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application_id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pv_id               BIGINT NOT NULL FOREIGN KEY REFERENCES purchase.payment_vouchers,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vendor_invoice_id   BIGINT NOT NULL FOREIGN KEY REFERENCES purchase.vendor_invoices,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applied_amount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wht_type_id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wht_base_amount     DECIMAL(19,4)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wht_rate            DECIMAL(9,6),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wht_amount          DECIMAL(19,4) NOT NULL DEFAULT 0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WHT Certificate (50 ทวิ)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purchase.wht_certificates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wht_cert_id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        -- WHT-HQ-202605-0001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book_no             VARCHAR(20),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pv_id               BIGINT FOREIGN KEY REFERENCES purchase.payment_vouchers,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Payer (us)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payer_tax_id        VARCHAR(13)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payer_branch_code   VARCHAR(5)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payer_name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payer_address       NVARCHAR(1000)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Payee (vendor)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payee_id  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payee_type          VARCHAR(20) NOT NULL,        -- INDIVIDUAL/CORPORATE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payee_tax_id        VARCHAR(13)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payee_branch_code   VARCHAR(5),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payee_name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payee_address       NVARCHAR(1000)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WHT details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income_category     VARCHAR(50) NOT NULL,        -- ม.40(...)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wht_form            VARCHAR(20) NOT NULL,        -- PND.3/PND.53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ภ.พ.30 reference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filing_year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filing_month        TINYINT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filing_status       VARCHAR(20) NOT NULL DEFAULT 'PENDING',  -- PENDING/FILED/AMENDED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is_canceled   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cancel_reason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uq_wht UNIQUE (company_id, branch_id, doc_no)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purchase.wht_certificate_lines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wht_cert_id         BIGINT NOT NULL FOREIGN KEY REFERENCES purchase.wht_certificates,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line_no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wht_type_id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payment_date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gross_amount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wht_rate            DECIMAL(9,6)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wht_amount          DECIMAL(19,4) NOT NULL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19.7 Inventory Module — **DEFERRED (out of scope Phase 1)**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i/>
          <w:iCs/>
          <w:color w:val="555555"/>
        </w:rPr>
        <w:t xml:space="preserve">ตาม Section 8 — ระบบไม่จัดการ inventory ตารางด้านล่างเก็บไว้เป็น reference สำหรับ future module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i/>
          <w:iCs/>
          <w:color w:val="555555"/>
        </w:rPr>
        <w:t xml:space="preserve">หาก deploy Phase 1: </w:t>
      </w:r>
      <w:r>
        <w:rPr>
          <w:rFonts w:ascii="TH Sarabun New" w:cs="TH Sarabun New" w:eastAsia="TH Sarabun New" w:hAnsi="TH Sarabun New"/>
          <w:b/>
          <w:bCs/>
          <w:i/>
          <w:iCs/>
          <w:color w:val="555555"/>
        </w:rPr>
        <w:t xml:space="preserve">ไม่ create schema นี้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 — DO ไม่กระทบ stock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19.7.1 (Reference only — for future inventory module)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SCHEMA: inventory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Stock balance — current snapshot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inventory.stock_balances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balance_id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warehouse_id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warehouse_location_id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product_id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lot_no   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serial_no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quantity_on_hand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quantity_reserved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quantity_available  AS (quantity_on_hand - quantity_reserved) PERSISTED,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avg_cost            DECIMAL(19,4) NOT NULL DEFAULT 0,    -- for weighted avg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last_updated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uq_stock UNIQUE (company_id, warehouse_id, warehouse_location_id, product_id, lot_no, serial_no)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Stock movement — every in/out logged here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inventory.stock_movements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movement_id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movement_date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movement_type       VARCHAR(20) NOT NULL,        -- RECEIPT/ISSUE/TRANSFER/ADJUSTMENT/REVAL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reference_type      VARCHAR(20),                 -- GR/DO/STOCK_ADJ/STOCK_TRANSFER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reference_id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reference_doc_no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warehouse_id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warehouse_location_id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product_id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lot_no   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serial_no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            DECIMAL(19,4) NOT NULL,      -- + for in, - for out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uom_id 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unit_cost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total_cost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running_qty         DECIMAL(19,4) NOT NULL,      -- after this movement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running_avg_cost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INDEX ix_sm_product (product_id, warehouse_id, movement_date),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INDEX ix_sm_ref (reference_type, reference_id)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FIFO cost layers (only when costing_method = FIFO)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inventory.cost_layers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layer_id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warehouse_id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product_id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lot_no   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receipt_date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receipt_movement_id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quantity_received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quantity_remaining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unit_cost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INDEX ix_cl_fifo (product_id, warehouse_id, receipt_date) WHERE quantity_remaining &gt; 0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Stock take / count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inventory.stock_takes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stock_take_id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warehouse_id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take_date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  -- DRAFT/COUNTING/COMPLETED/POSTED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uq_st UNIQUE (company_id, doc_no)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inventory.stock_take_lines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stock_take_id       BIGINT NOT NULL FOREIGN KEY REFERENCES inventory.stock_takes,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product_id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lot_no   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quantity_system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quantity_counted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quantity_variance   AS (quantity_counted - quantity_system) PERSISTED,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variance_reason     NVARCHAR(500)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19.8 General Ledger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SCHEMA: gl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gl.fiscal_periods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period_id  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fiscal_year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period_no           TINYINT NOT NULL,            -- 1-12 (or 1-13 with adjusting period)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period_name         VARCHAR(20) NOT NULL,        -- '2026-05', '2026-ADJ'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start_date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end_date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'OPEN',  -- OPEN/SOFT_CLOSED/HARD_CLOSED/LOCKED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closed_by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closed_at 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locked_by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locked_at 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uq_period UNIQUE (company_id, fiscal_year, period_no)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gl.journal_entries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je_id  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        -- JV-HQ-202605-0001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je_date 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period_id           INT NOT NULL FOREIGN KEY REFERENCES gl.fiscal_periods,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je_type             VARCHAR(20) NOT NULL,        -- MANUAL/SALES/PURCHASE/INV/ASSET/CASH/CLOSING/ADJUSTING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source_module       VARCHAR(20),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source_doc_type     VARCHAR(20),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source_doc_id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source_doc_no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currency_code       CHAR(3) NOT NULL DEFAULT 'THB',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exchange_rate       DECIMAL(19,8)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total_debit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total_credit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'DRAFT',  -- DRAFT/POSTED/REVERSED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posted_at 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posted_by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reversed_by_je_id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reversal_of_je_id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is_recurring  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is_auto_reversing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created_by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approved_by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approved_at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row_version         ROWVERSION,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uq_je UNIQUE (company_id, doc_no),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ck_je_balance CHECK (total_debit = total_credit),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ck_je_sod CHECK (created_by &lt;&gt; approved_by OR approved_by IS NULL)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gl.journal_entry_lines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je_id               BIGINT NOT NULL FOREIGN KEY REFERENCES gl.journal_entries ON DELETE CASCADE,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line_no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account_id          BIGINT NOT NULL FOREIGN KEY REFERENCES master.chart_of_accounts,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debit_amount 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credit_amount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debit_amount_thb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credit_amount_thb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cost_center_id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project_id 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Sub-ledger reference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sub_ledger_type     VARCHAR(20),                 -- CUSTOMER/VENDOR/ASSET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sub_ledger_id       BIGINT,                      -- customer_id, vendor_id, asset_id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Tax tracking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tax_code_id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tax_base_amount     DECIMAL(19,4),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ck_jel_dr_or_cr CHECK ((debit_amount &gt; 0 AND credit_amount = 0) OR (debit_amount = 0 AND credit_amount &gt; 0)),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INDEX ix_jel_account (account_id, je_id)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GL Account Balance (snapshot per period, for fast reporting)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gl.account_balances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balance_id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account_id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cost_center_id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project_id 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currency_code       CHAR(3) NOT NULL DEFAULT 'THB',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opening_balance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period_debit 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period_credit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closing_balance     AS (opening_balance + period_debit - period_credit) PERSISTED,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last_updated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uq_bal UNIQUE (company_id, branch_id, account_id, period_id, cost_center_id, project_id, currency_code)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19.9 Fixed Assets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SCHEMA: asset (Fixed Asset)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asset.asset_categories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category_id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code                VARCHAR(20)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name_th  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Tax depreciation rate (per RD)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tax_useful_life_years DECIMAL(5,2),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tax_dep_method      VARCHAR(20),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tax_dep_rate        DECIMAL(9,6),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Book depreciation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book_useful_life_years DECIMAL(5,2),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book_dep_method     VARCHAR(20),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GL accounts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asset_account_id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accum_dep_account_id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dep_expense_account_id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uq_acat UNIQUE (company_id, code)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asset.assets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asset_id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asset_no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category_id         INT NOT NULL FOREIGN KEY REFERENCES asset.asset_categories,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name_th   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serial_no       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location_id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custodian_user_id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Acquisition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acquisition_date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in_service_date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acquisition_cost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Book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book_useful_life_months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book_dep_method     VARCHAR(20)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book_salvage_value  DECIMAL(19,4)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book_accum_dep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book_nbv            AS (acquisition_cost - book_accum_dep) PERSISTED,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Tax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tax_useful_life_months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tax_dep_method      VARCHAR(20)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tax_accum_dep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tax_nbv             AS (acquisition_cost - tax_accum_dep) PERSISTED,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Status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'ACTIVE',  -- ACTIVE/DISPOSED/IMPAIRED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disposal_date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disposal_amount     DECIMAL(19,4),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vendor_invoice_id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uq_asset UNIQUE (company_id, asset_no)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asset.depreciation_schedule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schedule_id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asset_id            BIGINT NOT NULL FOREIGN KEY REFERENCES asset.assets,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book_dep_amount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tax_dep_amount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je_id               BIGINT,                      -- linked JE after post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'PENDING',  -- PENDING/POSTED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uq_dep UNIQUE (asset_id, period_id)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19.10 Cash &amp; Bank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SCHEMA: cash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cash.bank_transactions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bank_txn_id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bank_account_id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txn_date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value_date   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reference       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debit_amount 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credit_amount   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running_balance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Reconciliation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matched_doc_type    VARCHAR(20),                 -- RECEIPT/PAYMENT_VOUCHER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matched_doc_id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is_reconciled 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reconciled_at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reconciled_by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Source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source              VARCHAR(20) NOT NULL,        -- MANUAL/IMPORT/API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statement_id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cash.bank_statements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statement_id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bank_account_id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statement_date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opening_balance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closing_balance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imported_at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imported_by         BIGINT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cash.petty_cash_funds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fund_id             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fund_code           VARCHAR(20)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custodian_user_id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fund_amount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gl_account_id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is_active           BIT NOT NULL DEFAULT 1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cash.petty_cash_vouchers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voucher_id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fund_id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description  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expense_account_id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amount   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tax_code_id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has_tax_invoice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vendor_tax_invoice_no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'DRAFT'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19.11 Tax Registers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SCHEMA: tax (continued)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รายงานภาษีขาย (ม.87(1))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tax.output_vat_register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entry_id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period_year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period_month        TINYINT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line_no             INT NOT NULL,                -- ลำดับใน register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doc_type            VARCHAR(20) NOT NULL,        -- TI/CN/DN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source_id           BIGINT NOT NULL,             -- tax_invoice_id / credit_note_id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customer_tax_id     VARCHAR(13),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customer_branch_code VARCHAR(5),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customer_name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base_amount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is_zero_rated 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is_exempt           BIT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INDEX ix_ovr_period (company_id, period_year, period_month, branch_id)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รายงานภาษีซื้อ (ม.87(2))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tax.input_vat_register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entry_id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period_year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period_month        TINYINT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line_no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doc_date            DATE NOT NULL,               -- วันที่ใบกำกับภาษีของผู้ขาย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received_date       DATE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vendor_tax_invoice_no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vendor_invoice_id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vendor_tax_id       VARCHAR(13)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vendor_branch_code  VARCHAR(5)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vendor_name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base_amount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tax_amount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is_recoverable      BIT NOT NULL DEFAULT 1,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INDEX ix_ivr_period (company_id, period_year, period_month, branch_id)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ภ.พ.30 filing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tax.vat_returns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return_id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INT,                         -- NULL = consolidated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period_year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period_month        TINYINT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return_type         VARCHAR(20) NOT NULL,        -- ORIGINAL/AMENDED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amendment_no        INT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Sales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total_sales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exempt_sales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zero_rated_sales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taxable_sales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output_vat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Purchases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total_purchases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input_vat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Result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vat_payable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excess_credit_carry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Filing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filing_status       VARCHAR(20) NOT NULL DEFAULT 'DRAFT',  -- DRAFT/FILED/REJECTED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filed_at  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filed_by 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filing_reference    VARCHAR(100),                -- เลขที่อ้างอิงจากสรรพากร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payment_method      VARCHAR(20),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payment_date        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payment_reference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notes        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uq_vat_ret UNIQUE (company_id, branch_id, period_year, period_month, amendment_no)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ภ.ง.ด.3 / ภ.ง.ด.53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tax.wht_returns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return_id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branch_id  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form_type           VARCHAR(20) NOT NULL,        -- PND.1/PND.3/PND.53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period_year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period_month        TINYINT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return_type         VARCHAR(20)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total_payment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total_wht     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surcharge_amount    DECIMAL(19,4)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filing_status       VARCHAR(20) NOT NULL DEFAULT 'DRAFT',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filed_at  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filing_reference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txt_file_url        VARCHAR(500),                -- exported .txt for upload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uq_wht_ret UNIQUE (company_id, branch_id, form_type, period_year, period_month, return_type)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tax.wht_return_lines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line_id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return_id           BIGINT NOT NULL FOREIGN KEY REFERENCES tax.wht_returns,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wht_cert_id         BIGINT NOT NULL FOREIGN KEY REFERENCES purchase.wht_certificates,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payee_tax_id        VARCHAR(13)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payee_name          NVARCHAR(255)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income_category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payment_amount      DECIMAL(19,4)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wht_rate            DECIMAL(9,6)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wht_amount          DECIMAL(19,4) NOT NULL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19.12 e-Tax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SCHEMA: etax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etax.submissions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submission_id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doc_type            VARCHAR(20) NOT NULL,        -- TAX_INVOICE/CREDIT_NOTE/DEBIT_NOTE/RECEIPT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source_id   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doc_no              VARCHAR(50)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Files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xml_url             VARCHAR(500)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xml_hash            VARCHAR(64) NOT NULL,        -- SHA-256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pdf_url             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pdf_hash            VARCHAR(64),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Signing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cert_id  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signed_at 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signature_value     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Submission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submission_method   VARCHAR(20) NOT NULL,        -- EMAIL/H2H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submitted_at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submitted_by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rd_reference    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Response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'PENDING',  -- PENDING/QUEUED/SUBMITTED/ACK/REJECTED/CANCELLED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queued_at           DATETIME2(3),                            -- pre-validate passed, waiting for batch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response_at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response_code       VARCHAR(20),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response_message    NVARCHAR(1000),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retry_count         INT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next_retry_at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batch_id            BIGINT,                                  -- link to batch_runs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created_at 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INDEX ix_etax_status (status, next_retry_at)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e-Tax Batch run history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etax.batch_runs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batch_id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batch_date          DATE NOT NULL,                           -- target batch date (Asia/Bangkok)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scheduled_at        DATETIME2(3) NOT NULL,                   -- usually 23:00 BKK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started_at  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completed_at        DATETIME2(3),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total_docs          INT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success_count       INT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rejected_count      INT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failed_count        INT NOT NULL DEFAULT 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status              VARCHAR(20) NOT NULL DEFAULT 'PENDING',  -- PENDING/RUNNING/COMPLETED/FAILED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error_summary       NVARCHAR(MAX),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CONSTRAINT uq_batch UNIQUE (company_id, batch_date)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19.13 Audit Trail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SCHEMA: audit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================================================================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Immutable audit log — write-only, no UPDATE/DELETE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audit.activity_log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activity_id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user_id  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username        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session_id      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ip_address          VARCHAR(45),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user_agent          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activity_at 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activity_type       VARCHAR(50) NOT NULL,        -- LOGIN/LOGOUT/CREATE/UPDATE/DELETE/POST/VOID/APPROVE/EXPORT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module       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entity_type         VARCHAR(50),                 -- TAX_INVOICE/JOURNAL_ENTRY/etc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entity_id           BIGINT,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entity_doc_no       VARCHAR(50),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before_value        NVARCHAR(MAX),               -- JSON snapshot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after_value         NVARCHAR(MAX),               -- JSON snapshot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metadata            NVARCHAR(MAX),               -- JSON extras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INDEX ix_audit_entity (entity_type, entity_id),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INDEX ix_audit_user_time (user_id, activity_at),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INDEX ix_audit_time (activity_at)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Optional: use SQL Server Temporal Tables / Ledger Tables for tamper-evidence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Login attempts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audit.login_attempts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attempt_id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username        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ip_address          VARCHAR(45),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user_agent          VARCHAR(500),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success             BIT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failure_reason      VARCHAR(100),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attempted_at        DATETIME2(3) NOT NULL DEFAULT SYSUTCDATETIME()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Period close audit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TABLE audit.period_close_log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log_id              BIGINT IDENTITY PRIMARY KEY,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company_id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period_id           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action              VARCHAR(20) NOT NULL,        -- SOFT_CLOSE/HARD_CLOSE/REOPEN/LOCK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performed_by        BIGINT NOT NULL,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performed_at        DATETIME2(3) NOT NULL DEFAULT SYSUTCDATETIME(),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reason              NVARCHAR(500)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19.14 Critical Indexes &amp; Constraints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Indexes for reporting performance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INDEX ix_ti_period ON sales.tax_invoices (company_id, doc_date) INCLUDE (total_amount, tax_amount);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INDEX ix_ti_customer ON sales.tax_invoices (customer_id, doc_date);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INDEX ix_ti_status ON sales.tax_invoices (status, doc_date);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INDEX ix_vi_period ON purchase.vendor_invoices (company_id, vat_period_year, vat_period_month);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INDEX ix_jel_period ON gl.journal_entry_lines (account_id) INCLUDE (debit_amount, credit_amount);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Row-Level Security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FUNCTION sys.fn_company_predicate(@company_id INT)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RETURNS TABLE WITH SCHEMABINDING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AS RETURN SELECT 1 AS result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WHERE @company_id = CAST(SESSION_CONTEXT(N'company_id') AS INT)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OR IS_ROLEMEMBER('super_admin') = 1;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SECURITY POLICY sec.company_filter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ADD FILTER PREDICATE sys.fn_company_predicate(company_id) ON sales.tax_invoices,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ADD FILTER PREDICATE sys.fn_company_predicate(company_id) ON purchase.vendor_invoices,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... apply to all business tables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WITH (STATE = ON);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Trigger: prevent UPDATE/DELETE on posted documents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TRIGGER trg_ti_immutable ON sales.tax_invoices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FOR UPDATE, DELETE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AS BEGIN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IF EXISTS (SELECT 1 FROM deleted WHERE status IN ('POSTED', 'VOIDED'))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AND NOT EXISTS (SELECT 1 FROM inserted i JOIN deleted d ON i.tax_invoice_id = d.tax_invoice_id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WHERE i.status = 'VOIDED' AND d.status = 'POSTED')  -- void allowed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BEGIN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RAISERROR ('Cannot modify posted/voided tax invoice', 16, 1);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ROLLBACK TRANSACTION;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END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END;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Trigger: enforce doc_date = system today (Asia/Bangkok) on INSERT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TRIGGER trg_ti_doc_date_lock ON sales.tax_invoices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INSTEAD OF INSERT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AS BEGIN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DECLARE @bkkToday DATE = CAST(SYSDATETIMEOFFSET() AT TIME ZONE 'SE Asia Standard Time' AS DATE);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Allow reissue to inherit original doc_date (passes the lock)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INSERT INTO sales.tax_invoices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company_id, branch_id, doc_no, book_no, doc_date, /* ...other cols... */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SELECT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i.company_id, i.branch_id, i.doc_no, i.book_no,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CASE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WHEN i.is_reissue_of IS NOT NULL THEN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    (SELECT doc_date FROM sales.tax_invoices WHERE tax_invoice_id = i.is_reissue_of)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 ELSE @bkkToday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END AS doc_date,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/* ...other cols... */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FROM inserted i;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-- ตรวจ tax_point_date = doc_date เสมอ (already CHECK constraint)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END;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Note: implementation detail — INSTEAD OF triggers ใน SQL Server ต้อง list คอลัมน์ครบ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production จะ use stored procedure แทน trigger เพื่อ readability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-- Number gap detection view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CREATE VIEW tax.v_number_gaps AS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WITH numbered AS (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SELECT company_id, branch_id, doc_no,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CAST(RIGHT(doc_no, 4) AS INT) AS seq_no,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LEFT(doc_no, LEN(doc_no)-4) AS prefix,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       LAG(CAST(RIGHT(doc_no, 4) AS INT)) OVER (PARTITION BY company_id, branch_id, LEFT(doc_no, LEN(doc_no)-4) ORDER BY doc_no) AS prev_seq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FROM sales.tax_invoices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WHERE status &lt;&gt; 'DRAFT'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SELECT * FROM numbered WHERE seq_no - ISNULL(prev_seq, 0) &gt; 1;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20. External API (Service-to-Service Integration)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20.1 Design Goals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ระบบเปิด REST API ให้ external service เช่น: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E-commerce platform (Shopify, WooCommerce, Magento)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Internal sales tools / CRM (Salesforce, HubSpot)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POS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Booking engine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Custom microservices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→ สามารถสร้าง Quotation, Tax Invoice, etc. ผ่าน API โดยไม่ต้อง login UI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20.2 Authentication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OAuth2 Client Credentials Grant</w:t>
      </w:r>
      <w:r>
        <w:rPr>
          <w:rFonts w:ascii="TH Sarabun New" w:cs="TH Sarabun New" w:eastAsia="TH Sarabun New" w:hAnsi="TH Sarabun New"/>
        </w:rPr>
        <w:t xml:space="preserve"> (machine-to-machine)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หรือ </w:t>
      </w:r>
      <w:r>
        <w:rPr>
          <w:rFonts w:ascii="TH Sarabun New" w:cs="TH Sarabun New" w:eastAsia="TH Sarabun New" w:hAnsi="TH Sarabun New"/>
          <w:b/>
          <w:bCs/>
        </w:rPr>
        <w:t xml:space="preserve">API Key</w:t>
      </w:r>
      <w:r>
        <w:rPr>
          <w:rFonts w:ascii="TH Sarabun New" w:cs="TH Sarabun New" w:eastAsia="TH Sarabun New" w:hAnsi="TH Sarabun New"/>
        </w:rPr>
        <w:t xml:space="preserve"> + HMAC signature header (simpler integration)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Per-consumer rate limit + scope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ทุก API call บันทึก audit log (</w:t>
      </w:r>
      <w:r>
        <w:rPr>
          <w:rFonts w:ascii="Consolas" w:cs="Consolas" w:eastAsia="Consolas" w:hAnsi="Consolas"/>
          <w:sz w:val="18"/>
          <w:szCs w:val="18"/>
        </w:rPr>
        <w:t xml:space="preserve">audit.api_calls</w:t>
      </w:r>
      <w:r>
        <w:rPr>
          <w:rFonts w:ascii="TH Sarabun New" w:cs="TH Sarabun New" w:eastAsia="TH Sarabun New" w:hAnsi="TH Sarabun New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Token rotation: 90 วัน (warning 14 วันก่อน expire)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20.3 Core Endpoints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Quotation: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/api/v1/quotations                       Create draft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/api/v1/quotations/{id}                  Read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PUT    /api/v1/quotations/{id}                  Update (Draft only)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/api/v1/quotations/{id}/submit           Send to customer (mark Sent)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/api/v1/quotations/{id}/accept           Mark Accepted (convert to SO)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/api/v1/quotations/{id}/reject           Mark Rejected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/api/v1/quotations/{id}/cancel           Cancel (any non-terminal state)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/api/v1/quotations/{id}/revise           Create new version (v2)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/api/v1/quotations/{id}/pdf              Download PDF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/api/v1/quotations                       List + filter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Sales Order: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/api/v1/sales-orders                     Create (from quotation OR fresh)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/api/v1/sales-orders/{id}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PUT    /api/v1/sales-orders/{id}                Update (Draft only)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/api/v1/sales-orders/{id}/confirm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/api/v1/sales-orders/{id}/cancel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/api/v1/sales-orders/{id}/pdf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Delivery Order: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/api/v1/delivery-orders                  Create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/api/v1/delivery-orders/{id}/post        Post (mark shipped)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/api/v1/delivery-orders/{id}/cancel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/api/v1/delivery-orders/{id}/pdf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Tax Invoice (★ บังคับ e-Tax submission ตอน post):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/api/v1/tax-invoices                     Create Draft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/api/v1/tax-invoices/{id}/post           POST + sign XML + email customer + cc RD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/api/v1/tax-invoices/{id}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/api/v1/tax-invoices/{id}/xml            Download signed XML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/api/v1/tax-invoices/{id}/pdf            Download PDF/A-3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/api/v1/tax-invoices/{id}/etax-status    Check e-Tax submission status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/api/v1/tax-invoices/{id}/resend         Re-email to customer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Credit Note / Debit Note: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/api/v1/credit-notes                     Create (must reference TI)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/api/v1/credit-notes/{id}/post           POST + send e-Tax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/api/v1/debit-notes                      Same pattern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Receipt + Billing Note: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/api/v1/receipts                         Create receipt (กรณีไม่รวมกับ TI)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/api/v1/billing-notes                    Create billing note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/api/v1/customer-receipts                บันทึกรับเงินจากลูกค้า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Master Data: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/api/v1/customers/search?q=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/api/v1/customers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PUT    /api/v1/customers/{id}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/api/v1/products?sku=                    SKU lookup (no inventory data)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/api/v1/products                         Register SKU/label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Reports: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/api/v1/reports/vat-output-register?year=&amp;month=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/api/v1/reports/vat-input-register?year=&amp;month=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/api/v1/reports/pnd30/preview?year=&amp;month=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/api/v1/reports/pnd30/submit             (auto mode only)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/api/v1/reports/pnd30/file?year=&amp;month=  Generate file (manual mode)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Admin/System: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/api/v1/document-prefixes                List registered prefixes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  /api/v1/document-prefixes                Register new prefix (admin only)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/api/v1/sequences/preview?prefix=        Preview next number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/api/v1/health                           Liveness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   /api/v1/system/info                      VAT_MODE, version, etc.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20.4 Webhooks (Outbound — System notifies consumers)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Consumer สามารถ subscribe webhook events: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POST {consumer_webhook_url}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"event": "tax_invoice.posted",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"timestamp": "2026-05-15T10:30:00+07:00",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"data": {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"tax_invoice_id": 12345,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"doc_no": "05-2026-TI-0001",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"customer_id": 678,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"total_amount": 10700.00,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"etax_status": "SUBMITTED"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"signature": "sha256=..."  // HMAC for verification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Events: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quotation.created</w:t>
      </w:r>
      <w:r>
        <w:rPr>
          <w:rFonts w:ascii="TH Sarabun New" w:cs="TH Sarabun New" w:eastAsia="TH Sarabun New" w:hAnsi="TH Sarabun New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quotation.accepted</w:t>
      </w:r>
      <w:r>
        <w:rPr>
          <w:rFonts w:ascii="TH Sarabun New" w:cs="TH Sarabun New" w:eastAsia="TH Sarabun New" w:hAnsi="TH Sarabun New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quotation.rejected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sales_order.confirmed</w:t>
      </w:r>
      <w:r>
        <w:rPr>
          <w:rFonts w:ascii="TH Sarabun New" w:cs="TH Sarabun New" w:eastAsia="TH Sarabun New" w:hAnsi="TH Sarabun New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sales_order.cancelled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delivery_order.posted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tax_invoice.posted</w:t>
      </w:r>
      <w:r>
        <w:rPr>
          <w:rFonts w:ascii="TH Sarabun New" w:cs="TH Sarabun New" w:eastAsia="TH Sarabun New" w:hAnsi="TH Sarabun New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tax_invoice.etax_acknowledged</w:t>
      </w:r>
      <w:r>
        <w:rPr>
          <w:rFonts w:ascii="TH Sarabun New" w:cs="TH Sarabun New" w:eastAsia="TH Sarabun New" w:hAnsi="TH Sarabun New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tax_invoice.etax_rejected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credit_note.posted</w:t>
      </w:r>
      <w:r>
        <w:rPr>
          <w:rFonts w:ascii="TH Sarabun New" w:cs="TH Sarabun New" w:eastAsia="TH Sarabun New" w:hAnsi="TH Sarabun New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debit_note.posted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payment.received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pnd30.submitted</w:t>
      </w:r>
      <w:r>
        <w:rPr>
          <w:rFonts w:ascii="TH Sarabun New" w:cs="TH Sarabun New" w:eastAsia="TH Sarabun New" w:hAnsi="TH Sarabun New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pnd30.deadline_alert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Retry: 3 attempts (1m, 5m, 30m) — dead-letter queue ถ้า fail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20.5 Idempotency &amp; Concurrency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ทุก POST/PUT ต้องมี </w:t>
      </w:r>
      <w:r>
        <w:rPr>
          <w:rFonts w:ascii="Consolas" w:cs="Consolas" w:eastAsia="Consolas" w:hAnsi="Consolas"/>
          <w:sz w:val="18"/>
          <w:szCs w:val="18"/>
        </w:rPr>
        <w:t xml:space="preserve">Idempotency-Key</w:t>
      </w:r>
      <w:r>
        <w:rPr>
          <w:rFonts w:ascii="TH Sarabun New" w:cs="TH Sarabun New" w:eastAsia="TH Sarabun New" w:hAnsi="TH Sarabun New"/>
        </w:rPr>
        <w:t xml:space="preserve"> header (UUID v4)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เก็บใน </w:t>
      </w:r>
      <w:r>
        <w:rPr>
          <w:rFonts w:ascii="Consolas" w:cs="Consolas" w:eastAsia="Consolas" w:hAnsi="Consolas"/>
          <w:sz w:val="18"/>
          <w:szCs w:val="18"/>
        </w:rPr>
        <w:t xml:space="preserve">sys.idempotency_keys</w:t>
      </w:r>
      <w:r>
        <w:rPr>
          <w:rFonts w:ascii="TH Sarabun New" w:cs="TH Sarabun New" w:eastAsia="TH Sarabun New" w:hAnsi="TH Sarabun New"/>
        </w:rPr>
        <w:t xml:space="preserve"> 24 hr TTL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Duplicate key + same payload → return cached response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Duplicate key + different payload → 409 Conflict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20.6 Versioning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URL versioning: </w:t>
      </w:r>
      <w:r>
        <w:rPr>
          <w:rFonts w:ascii="Consolas" w:cs="Consolas" w:eastAsia="Consolas" w:hAnsi="Consolas"/>
          <w:sz w:val="18"/>
          <w:szCs w:val="18"/>
        </w:rPr>
        <w:t xml:space="preserve">/api/v1/...</w:t>
      </w:r>
      <w:r>
        <w:rPr>
          <w:rFonts w:ascii="TH Sarabun New" w:cs="TH Sarabun New" w:eastAsia="TH Sarabun New" w:hAnsi="TH Sarabun New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/api/v2/...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Breaking change → major version bump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Backward-compat additions → minor (no URL change)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Deprecation notice 12 เดือนก่อน remove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20.7 Standard Response Envelope</w:t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Success: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"data": { ... },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"meta": { "request_id": "uuid", "timestamp": "..." }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Error: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"error": {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"code": "TAX_ID_INVALID",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"message": "Tax ID checksum failed",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"details": { "field": "customer_tax_id", "value": "0105556123455" }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"meta": { "request_id": "uuid", "timestamp": "..." }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20.8 Pagination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>Cursor-based: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GET /api/v1/tax-invoices?cursor=eyJ...&amp;limit=50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Response: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"data": [...],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"pagination": {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"next_cursor": "eyJ...",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  "has_more": true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  }</w:t>
      </w:r>
    </w:p>
    <w:p>
      <w:pPr>
        <w:shd w:fill="F4F4F4" w:val="clear"/>
        <w:spacing w:after="60" w:line="2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21. Non-Functional Requirements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21.1 Performance Targets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Operation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Login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&lt; 500 ms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Document list (paginated, 50 rows)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&lt; 1 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Document detail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&lt; 500 ms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Document save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&lt; 1 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Document post (with JE)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&lt; 2 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ภ.พ.30 preview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&lt; 5 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Year-end close (10M lines)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&lt; 30 min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21.2 Security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TLS 1.3, HSTS, CSP, X-Frame-Options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TDE (Transparent Data Encryption) at rest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Always Encrypted สำหรับ PII columns (tax_id, bank_account_no)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Backup encrypted (AES-256)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Secrets ใน Azure Key Vault / HashiCorp Vault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Pen-test ทุก 12 เดือน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OWASP Top 10 compliance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21.3 Audit &amp; Compliance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ISO 27001 alignment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PDPA compliance (data subject rights, consent log)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All changes audit-logged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Retention 5 ปี + soft archive 5 ปี (total 10 ปี)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21.4 Disaster Recovery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Production primary + Always On AG synchronous secondary (same datacenter)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Async replica in DR datacenter (different region/AZ)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Daily full backup + transaction log backup ทุก 15 นาที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Backup test restore monthly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RPO ≤ 5 min, RTO ≤ 1 hr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21.5 Localization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Default language: Thai (TH), secondary English (EN)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Currency: THB primary, multi-currency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Date format: DD/MM/YYYY (Buddhist Era option YYYY+543 — แสดงผลเฉพาะ UI)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Number format: 1,234,567.89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22. Implementation Roadmap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Phase 0 (Pre-development): CA + Service Provider Registration</w:t>
      </w:r>
    </w:p>
    <w:p>
      <w:pPr>
        <w:pBdr>
          <w:left w:val="single" w:color="888888" w:sz="12" w:space="8"/>
        </w:pBdr>
        <w:spacing w:after="120"/>
        <w:ind w:left="360"/>
      </w:pPr>
      <w:r>
        <w:rPr>
          <w:rFonts w:ascii="TH Sarabun New" w:cs="TH Sarabun New" w:eastAsia="TH Sarabun New" w:hAnsi="TH Sarabun New"/>
          <w:b/>
          <w:bCs/>
          <w:i/>
          <w:iCs/>
          <w:color w:val="555555"/>
        </w:rPr>
        <w:t xml:space="preserve">Lead time: 4-6 สัปดาห์</w:t>
      </w:r>
      <w:r>
        <w:rPr>
          <w:rFonts w:ascii="TH Sarabun New" w:cs="TH Sarabun New" w:eastAsia="TH Sarabun New" w:hAnsi="TH Sarabun New"/>
          <w:i/>
          <w:iCs/>
          <w:color w:val="555555"/>
        </w:rPr>
        <w:t xml:space="preserve"> — ทำคู่ขนานกับ Phase 1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จัดซื้อ Digital Certificate Class 2 นิติบุคคล (TDID/INET/CAT) — ~3-5k บาท/ปี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สมัครเป็น </w:t>
      </w:r>
      <w:r>
        <w:rPr>
          <w:rFonts w:ascii="TH Sarabun New" w:cs="TH Sarabun New" w:eastAsia="TH Sarabun New" w:hAnsi="TH Sarabun New"/>
          <w:b/>
          <w:bCs/>
        </w:rPr>
        <w:t xml:space="preserve">Service Provider — Direct Filing</w:t>
      </w:r>
      <w:r>
        <w:rPr>
          <w:rFonts w:ascii="TH Sarabun New" w:cs="TH Sarabun New" w:eastAsia="TH Sarabun New" w:hAnsi="TH Sarabun New"/>
        </w:rPr>
        <w:t xml:space="preserve"> กับกรมสรรพากร (efiling.rd.go.th/rd-cms/openapi)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ลงทะเบียน e-Tax Invoice by Email กับกรมสรรพากร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ขอ API credentials สำหรับ Open API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Test ใน RD sandbox/UAT environment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Phase 1 (Month 1–3): Foundation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Infrastructure setup (Azure / on-prem MS SQL Server cluster)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Authentication, RBAC, multi-tenancy, audit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Master data (Company, Branch, CoA, Customer, Vendor, Product)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Basic GL (Journal Entry + Manual Post)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VAT Configuration (Super User)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In-house XAdES Signing Service</w:t>
      </w:r>
      <w:r>
        <w:rPr>
          <w:rFonts w:ascii="TH Sarabun New" w:cs="TH Sarabun New" w:eastAsia="TH Sarabun New" w:hAnsi="TH Sarabun New"/>
        </w:rPr>
        <w:t xml:space="preserve"> (PFX-based for Phase 1, HSM-ready interface)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Phase 2 (Month 4–6): Core Transactions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Sales: Quotation → SO → DO → </w:t>
      </w:r>
      <w:r>
        <w:rPr>
          <w:rFonts w:ascii="TH Sarabun New" w:cs="TH Sarabun New" w:eastAsia="TH Sarabun New" w:hAnsi="TH Sarabun New"/>
          <w:b/>
          <w:bCs/>
        </w:rPr>
        <w:t xml:space="preserve">Full Tax Invoice (ม.86/4)</w:t>
      </w:r>
      <w:r>
        <w:rPr>
          <w:rFonts w:ascii="TH Sarabun New" w:cs="TH Sarabun New" w:eastAsia="TH Sarabun New" w:hAnsi="TH Sarabun New"/>
        </w:rPr>
        <w:t xml:space="preserve"> → Receipt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Same-day Void &amp; Reissue workflow</w:t>
      </w:r>
      <w:r>
        <w:rPr>
          <w:rFonts w:ascii="TH Sarabun New" w:cs="TH Sarabun New" w:eastAsia="TH Sarabun New" w:hAnsi="TH Sarabun New"/>
        </w:rPr>
        <w:t xml:space="preserve"> (6 gates validation + SoD)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Purchase: PR → PO → GR → Vendor Invoice → Payment Voucher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Inventory: stock card, FIFO/WAvg, stock take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AR / AP aging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WHT: 50 ทวิ + ภ.ง.ด.3/53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Phase 3 (Month 7–9): Tax Compliance &amp; Reporting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VAT Output/Input registers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ภ.พ.30, ภ.พ.36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Credit Note / Debit Note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Financial statements (P&amp;L, BS, CF, TB)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Budget vs Actual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Phase 4 (Month 10–12): e-Tax by Email + RD API + Fixed Asset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e-Tax Invoice by Email</w:t>
      </w:r>
      <w:r>
        <w:rPr>
          <w:rFonts w:ascii="TH Sarabun New" w:cs="TH Sarabun New" w:eastAsia="TH Sarabun New" w:hAnsi="TH Sarabun New"/>
        </w:rPr>
        <w:t xml:space="preserve"> — Sign XML + email customer + cc csemail@rd.go.th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  <w:b/>
          <w:bCs/>
        </w:rPr>
        <w:t xml:space="preserve">RD Open API integration</w:t>
      </w:r>
      <w:r>
        <w:rPr>
          <w:rFonts w:ascii="TH Sarabun New" w:cs="TH Sarabun New" w:eastAsia="TH Sarabun New" w:hAnsi="TH Sarabun New"/>
        </w:rPr>
        <w:t xml:space="preserve"> สำหรับ ภ.พ.30, ภ.ง.ด.3, ภ.ง.ด.53 submission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Accountant review UI for monthly returns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Auto-submit safety net (23:00 ของ deadline date)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Fixed Asset (acquisition, depreciation, disposal)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Bank reconciliation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Multi-currency revaluation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Phase 6+ (Future): H2H Upgrade — เมื่อ revenue &gt; 30M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ติดตั้ง HSM (Azure Key Vault Managed HSM แนะนำ)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Migrate private key PFX → HSM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Implement RD H2H SFTP/REST connector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Adapter pattern — signing service interface เดียวกัน, สลับ backend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Phase 5 (Month 13–15): Hardening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Performance tuning, load testing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Disaster recovery drill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Penetration test + remediation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User training, documentation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Pilot 1 company → roll out</w:t>
      </w:r>
    </w:p>
    <w:p>
      <w:pPr>
        <w:pStyle w:val="Heading3"/>
        <w:spacing w:after="120" w:before="240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Acceptance Criteria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All 8 fields of ม.86/4 enforced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ภ.พ.30 ตรงกับ register, ตรงกับ GL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ภ.ง.ด.3/53 ตรงกับ payment voucher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Audit trail ครบทุก operation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e-Tax XML pass schema + RD test environment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ผ่าน internal audit + external audit</w:t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ภาคผนวก A: Reference Documents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พระราชบัญญัติการบัญชี พ.ศ. 2543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ประมวลรัษฎากร (ภาษีมูลค่าเพิ่ม: ม.77–90/5)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ประกาศกรมสรรพากร ฉบับที่ 53 พ.ศ. 2560 (e-Tax)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มาตรฐานการบัญชีไทย (TAS / TFRS) ฉบับล่าสุด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มาตรฐาน ETDA มกค.14-2563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พรบ.คุ้มครองข้อมูลส่วนบุคคล พ.ศ. 2562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H Sarabun New" w:cs="TH Sarabun New" w:eastAsia="TH Sarabun New" w:hAnsi="TH Sarabun New"/>
        </w:rPr>
        <w:t xml:space="preserve">คู่มือยื่นแบบกรมสรรพากร (rd.go.th)</w:t>
      </w:r>
    </w:p>
    <w:p>
      <w:pPr>
        <w:pStyle w:val="Heading2"/>
        <w:spacing w:after="120" w:before="36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ภาคผนวก B: Glossary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คำย่อ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</w:rPr>
              <w:t xml:space="preserve">คำเต็ม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VAT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Value Added Tax (ภาษีมูลค่าเพิ่ม)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WHT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Withholding Tax (ภาษีหัก ณ ที่จ่าย)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CIT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Corporate Income Tax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TFRS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Thai Financial Reporting Standards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NPAEs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Non-Publicly Accountable Entities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TAS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Thai Accounting Standards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GL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General Ledger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AR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Accounts Receivable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AP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Accounts Payable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PO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Purchase Order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GR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Goods Receipt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SO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Sales Order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DO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Delivery Order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JE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Journal Entry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SoD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Segregation of Duties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RD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Revenue Department (กรมสรรพากร)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ETDA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Electronic Transactions Development Agency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CA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Certificate Authority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HSM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Hardware Security Module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RBAC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Role-Based Access Control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RLS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Row-Level Security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TDE</w:t>
            </w:r>
          </w:p>
        </w:tc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</w:rPr>
              <w:t xml:space="preserve">Transparent Data Encryption</w:t>
            </w:r>
          </w:p>
        </w:tc>
      </w:tr>
    </w:tbl>
    <w:p>
      <w:pPr>
        <w:spacing w:after="12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pBdr>
          <w:bottom w:val="single" w:color="AAAAAA" w:sz="6" w:space="1"/>
        </w:pBdr>
        <w:spacing w:after="240" w:before="240"/>
      </w:pPr>
      <w:r>
        <w:rPr>
          <w:rFonts w:ascii="TH Sarabun New" w:cs="TH Sarabun New" w:eastAsia="TH Sarabun New" w:hAnsi="TH Sarabun New"/>
        </w:rPr>
        <w:t xml:space="preserve"/>
      </w:r>
    </w:p>
    <w:p>
      <w:pPr>
        <w:spacing w:after="120"/>
      </w:pPr>
      <w:r>
        <w:rPr>
          <w:rFonts w:ascii="TH Sarabun New" w:cs="TH Sarabun New" w:eastAsia="TH Sarabun New" w:hAnsi="TH Sarabun New"/>
          <w:b/>
          <w:bCs/>
        </w:rPr>
        <w:t xml:space="preserve">— END OF DOCUMENT 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Page </w:t>
    </w:r>
    <w:r>
      <w:rPr>
        <w:rFonts w:ascii="TH Sarabun New" w:cs="TH Sarabun New" w:eastAsia="TH Sarabun New" w:hAnsi="TH Sarabun New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 of </w:t>
    </w:r>
    <w:r>
      <w:rPr>
        <w:rFonts w:ascii="TH Sarabun New" w:cs="TH Sarabun New" w:eastAsia="TH Sarabun New" w:hAnsi="TH Sarabun New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888888"/>
        <w:sz w:val="18"/>
        <w:szCs w:val="18"/>
      </w:rPr>
      <w:t xml:space="preserve">Thailand Enterprise Accounting System — Implementation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TH Sarabun New" w:cs="TH Sarabun New" w:eastAsia="TH Sarabun New" w:hAnsi="TH Sarabun New"/>
      <w:b/>
      <w:bCs/>
      <w:color w:val="1F4E79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2E75B6" w:sz="6" w:space="4"/>
      </w:pBdr>
      <w:spacing w:after="160" w:before="360"/>
      <w:outlineLvl w:val="1"/>
    </w:pPr>
    <w:rPr>
      <w:rFonts w:ascii="TH Sarabun New" w:cs="TH Sarabun New" w:eastAsia="TH Sarabun New" w:hAnsi="TH Sarabun New"/>
      <w:b/>
      <w:bCs/>
      <w:color w:val="2E75B6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TH Sarabun New" w:cs="TH Sarabun New" w:eastAsia="TH Sarabun New" w:hAnsi="TH Sarabun New"/>
      <w:b/>
      <w:bCs/>
      <w:color w:val="2E75B6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100" w:before="240"/>
      <w:outlineLvl w:val="3"/>
    </w:pPr>
    <w:rPr>
      <w:rFonts w:ascii="TH Sarabun New" w:cs="TH Sarabun New" w:eastAsia="TH Sarabun New" w:hAnsi="TH Sarabun New"/>
      <w:b/>
      <w:bCs/>
      <w:color w:val="404040"/>
      <w:sz w:val="26"/>
      <w:szCs w:val="26"/>
    </w:rPr>
  </w:style>
  <w:style w:type="paragraph" w:styleId="Heading5">
    <w:name w:val="Heading 5"/>
    <w:basedOn w:val="Normal"/>
    <w:next w:val="Normal"/>
    <w:pPr>
      <w:spacing w:after="80" w:before="200"/>
      <w:outlineLvl w:val="4"/>
    </w:pPr>
    <w:rPr>
      <w:rFonts w:ascii="TH Sarabun New" w:cs="TH Sarabun New" w:eastAsia="TH Sarabun New" w:hAnsi="TH Sarabun New"/>
      <w:b/>
      <w:bCs/>
      <w:color w:val="404040"/>
      <w:sz w:val="24"/>
      <w:szCs w:val="24"/>
    </w:rPr>
  </w:style>
  <w:style w:type="paragraph" w:styleId="Heading6">
    <w:name w:val="Heading 6"/>
    <w:basedOn w:val="Normal"/>
    <w:next w:val="Normal"/>
    <w:pPr>
      <w:spacing w:after="60" w:before="160"/>
      <w:outlineLvl w:val="5"/>
    </w:pPr>
    <w:rPr>
      <w:rFonts w:ascii="TH Sarabun New" w:cs="TH Sarabun New" w:eastAsia="TH Sarabun New" w:hAnsi="TH Sarabun New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2026-05-15T12:54:39.607Z</dcterms:created>
  <dcterms:modified xsi:type="dcterms:W3CDTF">2026-05-15T12:54:39.609Z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