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b/>
          <w:sz w:val="48"/>
        </w:rPr>
        <w:t>Pitch Comercial — ALPA v2</w:t>
      </w:r>
    </w:p>
    <w:p>
      <w:r>
        <w:rPr>
          <w:b/>
        </w:rPr>
        <w:t>Sistema de Alerta Temprana de Incendios Rurales</w:t>
      </w:r>
    </w:p>
    <w:p>
      <w:r>
        <w:t>_Duración: 3 minutos_</w:t>
      </w:r>
    </w:p>
    <w:p>
      <w:pPr>
        <w:spacing w:before="240" w:after="240"/>
        <w:jc w:val="center"/>
      </w:pPr>
      <w:r>
        <w:rPr>
          <w:color w:val="999999"/>
          <w:sz w:val="16"/>
        </w:rPr>
        <w:t>____________________________________________________________</w:t>
      </w:r>
    </w:p>
    <w:p>
      <w:pPr>
        <w:spacing w:before="240" w:after="80"/>
      </w:pPr>
      <w:r>
        <w:rPr>
          <w:b/>
          <w:color w:val="911B1E"/>
          <w:sz w:val="32"/>
        </w:rPr>
        <w:t>0:00 — 0:40 | El Problema</w:t>
      </w:r>
    </w:p>
    <w:p>
      <w:r>
        <w:t xml:space="preserve">Cada año en Argentina se queman </w:t>
      </w:r>
      <w:r>
        <w:rPr>
          <w:b/>
        </w:rPr>
        <w:t>más de 500 mil hectáreas</w:t>
      </w:r>
      <w:r>
        <w:t xml:space="preserve"> en más de 10.000 incendios rurales. Solo en Tucumán, la temporada pasada se perdieron 55 mil hectáreas.</w:t>
      </w:r>
    </w:p>
    <w:p>
      <w:r>
        <w:t xml:space="preserve">No es que falten soluciones. El problema es que </w:t>
      </w:r>
      <w:r>
        <w:rPr>
          <w:b/>
        </w:rPr>
        <w:t>ninguna funciona donde se origina el fuego</w:t>
      </w:r>
      <w:r>
        <w:t>.</w:t>
      </w:r>
    </w:p>
    <w:p>
      <w:r>
        <w:t>Hoy existen distintas alternativas contra incendios en el mundo: satélites, torres con IA, redes de sensores, drones autónomos. Pero ninguna está diseñada especificamente para el productor que no tiene señal en su lote.</w:t>
      </w:r>
    </w:p>
    <w:p>
      <w:r>
        <w:t>Las plataformas que agregan datos satelitales mejoran los tiempos, pero siguen atadas a la nubosidad, a la órbita del satélite y, sobre todo, a la conectividad para avisar. Si el productor no tiene señal, no recibe la alerta.</w:t>
      </w:r>
    </w:p>
    <w:p>
      <w:r>
        <w:t>Los drones autónomos con sensores térmicos detectan en minutos mientras vuelan, pero su autonomía es de solo unas horas. Si un foco de incendio inicia en esa ventana la que el dron no esta sobre el campo, nadie lo ve hasta el próximo vuelo.</w:t>
      </w:r>
    </w:p>
    <w:p>
      <w:pPr>
        <w:spacing w:before="240" w:after="240"/>
        <w:jc w:val="center"/>
      </w:pPr>
      <w:r>
        <w:rPr>
          <w:color w:val="999999"/>
          <w:sz w:val="16"/>
        </w:rPr>
        <w:t>____________________________________________________________</w:t>
      </w:r>
    </w:p>
    <w:p>
      <w:pPr>
        <w:spacing w:before="240" w:after="80"/>
      </w:pPr>
      <w:r>
        <w:rPr>
          <w:b/>
          <w:color w:val="911B1E"/>
          <w:sz w:val="32"/>
        </w:rPr>
        <w:t>0:40 — 1:20 | ALPA</w:t>
      </w:r>
    </w:p>
    <w:p>
      <w:r>
        <w:t xml:space="preserve">Nuestra solucion para esta problematica es </w:t>
      </w:r>
      <w:r>
        <w:rPr>
          <w:b/>
        </w:rPr>
        <w:t>ALPA</w:t>
      </w:r>
      <w:r>
        <w:t xml:space="preserve">: un kit autónomo de detección temprana con sensores físicos montados en postes en el perímetro del campo. Detecta temperatura, flama y humo en </w:t>
      </w:r>
      <w:r>
        <w:rPr>
          <w:b/>
        </w:rPr>
        <w:t>menos de 5 minutos</w:t>
      </w:r>
      <w:r>
        <w:t xml:space="preserve">, sin necesidad de señal celular ni red eléctrica. Cada nodo tiene panel solar y batería. Se comunica por radio hasta el punto de salida, que sube la alerta a un panel web con mapa satelital. El productor recibe la notificación </w:t>
      </w:r>
      <w:r>
        <w:rPr>
          <w:b/>
        </w:rPr>
        <w:t>con coordenadas exactas</w:t>
      </w:r>
      <w:r>
        <w:t xml:space="preserve"> directo a su celular, esté donde esté.</w:t>
      </w:r>
    </w:p>
    <w:p>
      <w:r>
        <w:rPr>
          <w:b/>
        </w:rPr>
        <w:t>No necesita internet en el campo. No necesita electricidad. No necesita un técnico que lo instale.</w:t>
      </w:r>
      <w:r>
        <w:t xml:space="preserve"> Se coloca en un poste en 15 minutos y arranca solo.</w:t>
      </w:r>
    </w:p>
    <w:p>
      <w:pPr>
        <w:spacing w:before="240" w:after="240"/>
        <w:jc w:val="center"/>
      </w:pPr>
      <w:r>
        <w:rPr>
          <w:color w:val="999999"/>
          <w:sz w:val="16"/>
        </w:rPr>
        <w:t>____________________________________________________________</w:t>
      </w:r>
    </w:p>
    <w:p>
      <w:pPr>
        <w:spacing w:before="240" w:after="80"/>
      </w:pPr>
      <w:r>
        <w:rPr>
          <w:b/>
          <w:color w:val="911B1E"/>
          <w:sz w:val="32"/>
        </w:rPr>
        <w:t>1:20 — 1:50 | Cliente y validación</w:t>
      </w:r>
    </w:p>
    <w:p>
      <w:r>
        <w:t>Apuntamos a productores de 200 hectáreas en adelante en el NOA, Tucumán, Santiago del Estero, Salta, sobretodo en zonas sin conectividad confiable. Son 250 mil establecimientos en Argentina, 35 mil en el NOA, arrancamos con 2.400 en los departamentos de Simoca, Monteros, Leales, Cruz Alta y Famaillá. Ya validamos la necesidad con productores, aseguradoras y bomberos de la zona: no hay señal, no hay alerta, y pierden hectáreas cada temporada.</w:t>
      </w:r>
    </w:p>
    <w:p>
      <w:pPr>
        <w:spacing w:before="240" w:after="240"/>
        <w:jc w:val="center"/>
      </w:pPr>
      <w:r>
        <w:rPr>
          <w:color w:val="999999"/>
          <w:sz w:val="16"/>
        </w:rPr>
        <w:t>____________________________________________________________</w:t>
      </w:r>
    </w:p>
    <w:p>
      <w:pPr>
        <w:spacing w:before="240" w:after="80"/>
      </w:pPr>
      <w:r>
        <w:rPr>
          <w:b/>
          <w:color w:val="911B1E"/>
          <w:sz w:val="32"/>
        </w:rPr>
        <w:t>1:50 — 2:20 | Modelo de negocio</w:t>
      </w:r>
    </w:p>
    <w:p>
      <w:r>
        <w:t xml:space="preserve">ALPA se sostiene con dos fuentes de ingreso. </w:t>
      </w:r>
      <w:r>
        <w:rPr>
          <w:b/>
        </w:rPr>
        <w:t>Primero</w:t>
      </w:r>
      <w:r>
        <w:t xml:space="preserve">, la venta del kit: USD 200 el punto de salida, más USD 150 por cada sensor. </w:t>
      </w:r>
      <w:r>
        <w:rPr>
          <w:b/>
        </w:rPr>
        <w:t>Segundo</w:t>
      </w:r>
      <w:r>
        <w:t>, una suscripción mensual de USD 200 por cliente que cubre el servicio web, historial de eventos, alertas y reportes auditables.</w:t>
      </w:r>
    </w:p>
    <w:p>
      <w:r>
        <w:rPr>
          <w:b/>
        </w:rPr>
        <w:t>El beneficio para el productor es inmediato:</w:t>
      </w:r>
      <w:r>
        <w:t xml:space="preserve"> Para un campo de 200 hectáreas, con una pérdida potencial de USD 300K por incendio, invertir en ALPA representa menos del 1% de lo que perdería en un solo siniestro.</w:t>
      </w:r>
    </w:p>
    <w:p>
      <w:r>
        <w:t>Proyectamos la venta de 8 kits el primer año, 15 el segundo y 30 el tercero, alcanzando USD 100 mil en ingresos recurrentes. A partir del año 2, sumamos un canal B2B con aseguradoras agrícolas, que pueden monitorear a sus asegurados en tiempo real y reducir siniestros hasta un 80%. Eso multiplica el modelo sin aumentar la estructura de campo.</w:t>
      </w:r>
    </w:p>
    <w:p>
      <w:pPr>
        <w:spacing w:before="240" w:after="240"/>
        <w:jc w:val="center"/>
      </w:pPr>
      <w:r>
        <w:rPr>
          <w:color w:val="999999"/>
          <w:sz w:val="16"/>
        </w:rPr>
        <w:t>____________________________________________________________</w:t>
      </w:r>
    </w:p>
    <w:p>
      <w:pPr>
        <w:spacing w:before="240" w:after="80"/>
      </w:pPr>
      <w:r>
        <w:rPr>
          <w:b/>
          <w:color w:val="911B1E"/>
          <w:sz w:val="32"/>
        </w:rPr>
        <w:t>2:20 — 2:30 | Equipo</w:t>
      </w:r>
    </w:p>
    <w:p>
      <w:r>
        <w:t>Somos cuatro estudiantes de la UTN Facultad Regional Tucumán: tres de Ingeniería en Sistemas y yo en Higiene y Seguridad. En el equipo hay electrónica, firmware, desarrollo web y seguridad laboral. Construimos ALPA completo, desde el sensor en el campo hasta la alerta que recibe el productor, no miramos el problema desde una sola disciplina, conocemos el hardware, el software y el terreno. Eso nos permite llegar donde otras soluciones no llegan.</w:t>
      </w:r>
    </w:p>
    <w:p>
      <w:pPr>
        <w:spacing w:before="240" w:after="240"/>
        <w:jc w:val="center"/>
      </w:pPr>
      <w:r>
        <w:rPr>
          <w:color w:val="999999"/>
          <w:sz w:val="16"/>
        </w:rPr>
        <w:t>____________________________________________________________</w:t>
      </w:r>
    </w:p>
    <w:p>
      <w:pPr>
        <w:spacing w:before="240" w:after="80"/>
      </w:pPr>
      <w:r>
        <w:rPr>
          <w:b/>
          <w:color w:val="911B1E"/>
          <w:sz w:val="32"/>
        </w:rPr>
        <w:t>2:30 — 3:00 | Cierre</w:t>
      </w:r>
    </w:p>
    <w:p>
      <w:r>
        <w:t>Muchas familias dependen del campo para su sustento. Con cada hectárea quemada se pierden años de trabajo, animales, cultivos, tierra fértil.</w:t>
      </w:r>
    </w:p>
    <w:p>
      <w:r>
        <w:t xml:space="preserve">Detrás de cada incendio evitable hay una tecnología que </w:t>
      </w:r>
      <w:r>
        <w:rPr>
          <w:b/>
        </w:rPr>
        <w:t>no llegó a tiempo</w:t>
      </w:r>
      <w:r>
        <w:t>.</w:t>
      </w:r>
    </w:p>
    <w:p>
      <w:r>
        <w:t>ALPA existe para que todos los productores argentinos puedan ser alertados a tiempo.</w:t>
      </w:r>
    </w:p>
    <w:p>
      <w:r>
        <w:t>No es solo tecnología: es proteger el trabajo, la tierra y el futuro del campo argentino.</w:t>
      </w:r>
    </w:p>
    <w:p>
      <w:r>
        <w:rPr>
          <w:b/>
        </w:rPr>
        <w:t>Con ALPA, cuidamos tu campo.</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