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32" w:type="pct"/>
        <w:tblLook w:val="04A0" w:firstRow="1" w:lastRow="0" w:firstColumn="1" w:lastColumn="0" w:noHBand="0" w:noVBand="1"/>
      </w:tblPr>
      <w:tblGrid>
        <w:gridCol w:w="3613"/>
        <w:gridCol w:w="1205"/>
        <w:gridCol w:w="4819"/>
      </w:tblGrid>
      <w:tr w:rsidR="00530C88" w:rsidTr="00E100D8">
        <w:trPr>
          <w:trHeight w:val="306"/>
        </w:trPr>
        <w:tc>
          <w:tcPr>
            <w:tcW w:w="1875" w:type="pct"/>
          </w:tcPr>
          <w:p w:rsidR="00530C88" w:rsidRDefault="00530C88">
            <w:r>
              <w:t>Use case:</w:t>
            </w:r>
          </w:p>
        </w:tc>
        <w:tc>
          <w:tcPr>
            <w:tcW w:w="3125" w:type="pct"/>
            <w:gridSpan w:val="2"/>
          </w:tcPr>
          <w:p w:rsidR="00530C88" w:rsidRPr="00530C88" w:rsidRDefault="000F7A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View</w:t>
            </w:r>
            <w:r w:rsidR="00903B99">
              <w:rPr>
                <w:b/>
                <w:sz w:val="24"/>
                <w:szCs w:val="24"/>
              </w:rPr>
              <w:t xml:space="preserve"> Movie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Actors:</w:t>
            </w:r>
          </w:p>
        </w:tc>
        <w:tc>
          <w:tcPr>
            <w:tcW w:w="3125" w:type="pct"/>
            <w:gridSpan w:val="2"/>
          </w:tcPr>
          <w:p w:rsidR="00530C88" w:rsidRPr="00530C88" w:rsidRDefault="00903B99" w:rsidP="00F33F35">
            <w:r>
              <w:t>Users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Purpose:</w:t>
            </w:r>
          </w:p>
        </w:tc>
        <w:tc>
          <w:tcPr>
            <w:tcW w:w="3125" w:type="pct"/>
            <w:gridSpan w:val="2"/>
          </w:tcPr>
          <w:p w:rsidR="00530C88" w:rsidRDefault="00F33F35" w:rsidP="00F33F35">
            <w:r>
              <w:t>To view</w:t>
            </w:r>
            <w:r w:rsidR="00903B99">
              <w:t xml:space="preserve"> a movie </w:t>
            </w:r>
            <w:r w:rsidR="00F71495">
              <w:t>from a</w:t>
            </w:r>
            <w:r>
              <w:t xml:space="preserve"> lis</w:t>
            </w:r>
            <w:r w:rsidR="007344A6">
              <w:t>t</w:t>
            </w:r>
            <w:bookmarkStart w:id="0" w:name="_GoBack"/>
            <w:bookmarkEnd w:id="0"/>
            <w:r w:rsidR="00903B99">
              <w:t>.</w:t>
            </w:r>
          </w:p>
        </w:tc>
      </w:tr>
      <w:tr w:rsidR="00530C88" w:rsidTr="00E100D8">
        <w:trPr>
          <w:trHeight w:val="579"/>
        </w:trPr>
        <w:tc>
          <w:tcPr>
            <w:tcW w:w="1875" w:type="pct"/>
          </w:tcPr>
          <w:p w:rsidR="00530C88" w:rsidRDefault="00530C88">
            <w:r>
              <w:t>Overview:</w:t>
            </w:r>
          </w:p>
        </w:tc>
        <w:tc>
          <w:tcPr>
            <w:tcW w:w="3125" w:type="pct"/>
            <w:gridSpan w:val="2"/>
          </w:tcPr>
          <w:p w:rsidR="00530C88" w:rsidRDefault="00903B99" w:rsidP="00F33F35">
            <w:r>
              <w:t xml:space="preserve">A User </w:t>
            </w:r>
            <w:r w:rsidR="006942B1">
              <w:t xml:space="preserve">selects a movie to </w:t>
            </w:r>
            <w:r w:rsidR="00F33F35">
              <w:t>view</w:t>
            </w:r>
            <w:r w:rsidR="006942B1">
              <w:t xml:space="preserve"> from the currently selected list. </w:t>
            </w:r>
            <w:r w:rsidR="00AF6359">
              <w:t xml:space="preserve">The system </w:t>
            </w:r>
            <w:r w:rsidR="00F33F35">
              <w:t>retrieves information from its internal database about</w:t>
            </w:r>
            <w:r w:rsidR="006942B1">
              <w:t xml:space="preserve"> the movie</w:t>
            </w:r>
            <w:r w:rsidR="00AF6359">
              <w:t xml:space="preserve">. On completion, the system </w:t>
            </w:r>
            <w:r w:rsidR="00F33F35">
              <w:t>displays the information about the movie</w:t>
            </w:r>
            <w:r w:rsidR="00AF6359">
              <w:t>.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Type:</w:t>
            </w:r>
          </w:p>
        </w:tc>
        <w:tc>
          <w:tcPr>
            <w:tcW w:w="3125" w:type="pct"/>
            <w:gridSpan w:val="2"/>
          </w:tcPr>
          <w:p w:rsidR="00530C88" w:rsidRDefault="00530C88">
            <w:r>
              <w:t>Essential</w:t>
            </w:r>
          </w:p>
        </w:tc>
      </w:tr>
      <w:tr w:rsidR="00530C88" w:rsidTr="00E100D8">
        <w:trPr>
          <w:trHeight w:val="869"/>
        </w:trPr>
        <w:tc>
          <w:tcPr>
            <w:tcW w:w="1875" w:type="pct"/>
          </w:tcPr>
          <w:p w:rsidR="00530C88" w:rsidRDefault="00530C88">
            <w:r>
              <w:t>Preconditions:</w:t>
            </w:r>
          </w:p>
        </w:tc>
        <w:tc>
          <w:tcPr>
            <w:tcW w:w="3125" w:type="pct"/>
            <w:gridSpan w:val="2"/>
          </w:tcPr>
          <w:p w:rsidR="00530C88" w:rsidRDefault="006942B1" w:rsidP="006942B1">
            <w:r>
              <w:t>The User has at least one movie stored in the system.</w:t>
            </w:r>
          </w:p>
        </w:tc>
      </w:tr>
      <w:tr w:rsidR="00530C88" w:rsidTr="00E100D8">
        <w:trPr>
          <w:trHeight w:val="563"/>
        </w:trPr>
        <w:tc>
          <w:tcPr>
            <w:tcW w:w="1875" w:type="pct"/>
          </w:tcPr>
          <w:p w:rsidR="00530C88" w:rsidRDefault="00530C88">
            <w:r>
              <w:t>Postconditions:</w:t>
            </w:r>
          </w:p>
        </w:tc>
        <w:tc>
          <w:tcPr>
            <w:tcW w:w="3125" w:type="pct"/>
            <w:gridSpan w:val="2"/>
          </w:tcPr>
          <w:p w:rsidR="00530C88" w:rsidRDefault="00632204" w:rsidP="00632204">
            <w:r>
              <w:t>The information about the movie is displayed to the User</w:t>
            </w:r>
            <w:r w:rsidR="00AF6359">
              <w:t>.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Special Requirements:</w:t>
            </w:r>
          </w:p>
        </w:tc>
        <w:tc>
          <w:tcPr>
            <w:tcW w:w="3125" w:type="pct"/>
            <w:gridSpan w:val="2"/>
          </w:tcPr>
          <w:p w:rsidR="00530C88" w:rsidRDefault="00AF6359">
            <w:r>
              <w:t>None</w:t>
            </w:r>
          </w:p>
        </w:tc>
      </w:tr>
      <w:tr w:rsidR="00530C88" w:rsidTr="00E100D8">
        <w:trPr>
          <w:trHeight w:val="354"/>
        </w:trPr>
        <w:tc>
          <w:tcPr>
            <w:tcW w:w="4999" w:type="pct"/>
            <w:gridSpan w:val="3"/>
          </w:tcPr>
          <w:p w:rsidR="00530C88" w:rsidRPr="00530C88" w:rsidRDefault="00530C88" w:rsidP="00530C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Flow of Events</w:t>
            </w:r>
          </w:p>
        </w:tc>
      </w:tr>
      <w:tr w:rsidR="00530C88" w:rsidTr="00E100D8">
        <w:trPr>
          <w:trHeight w:val="306"/>
        </w:trPr>
        <w:tc>
          <w:tcPr>
            <w:tcW w:w="2500" w:type="pct"/>
            <w:gridSpan w:val="2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2500" w:type="pct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SYSTEM RESPONSE</w:t>
            </w:r>
          </w:p>
        </w:tc>
      </w:tr>
      <w:tr w:rsidR="00530C88" w:rsidTr="00E100D8">
        <w:trPr>
          <w:trHeight w:val="1158"/>
        </w:trPr>
        <w:tc>
          <w:tcPr>
            <w:tcW w:w="2500" w:type="pct"/>
            <w:gridSpan w:val="2"/>
          </w:tcPr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 xml:space="preserve">This use case begins when a User desires to </w:t>
            </w:r>
            <w:r w:rsidR="000431D6">
              <w:t>view information about</w:t>
            </w:r>
            <w:r w:rsidR="006942B1">
              <w:t xml:space="preserve"> </w:t>
            </w:r>
            <w:r w:rsidRPr="00AF6359">
              <w:t xml:space="preserve">a movie </w:t>
            </w:r>
            <w:r w:rsidR="006942B1">
              <w:t>from</w:t>
            </w:r>
            <w:r w:rsidRPr="00AF6359">
              <w:t xml:space="preserve"> a list.</w:t>
            </w:r>
          </w:p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 xml:space="preserve">The User </w:t>
            </w:r>
            <w:r w:rsidR="00B77D2C">
              <w:t xml:space="preserve">selects the movie they would like to </w:t>
            </w:r>
            <w:r w:rsidR="000431D6">
              <w:t>view information about</w:t>
            </w:r>
            <w:r w:rsidR="00530C88" w:rsidRPr="00AF6359">
              <w:t>.</w:t>
            </w:r>
          </w:p>
          <w:p w:rsidR="00AF6359" w:rsidRDefault="00AF6359" w:rsidP="00B77D2C"/>
          <w:p w:rsidR="004B472B" w:rsidRDefault="004B472B" w:rsidP="004B472B">
            <w:pPr>
              <w:pStyle w:val="ListParagraph"/>
              <w:ind w:left="360"/>
            </w:pPr>
          </w:p>
          <w:p w:rsidR="004B472B" w:rsidRPr="00AF6359" w:rsidRDefault="004B472B" w:rsidP="000431D6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views the </w:t>
            </w:r>
            <w:r w:rsidR="000431D6">
              <w:t>information about the</w:t>
            </w:r>
            <w:r>
              <w:t xml:space="preserve"> movie.</w:t>
            </w:r>
          </w:p>
        </w:tc>
        <w:tc>
          <w:tcPr>
            <w:tcW w:w="2500" w:type="pct"/>
          </w:tcPr>
          <w:p w:rsidR="00530C88" w:rsidRPr="00AF6359" w:rsidRDefault="00530C88" w:rsidP="00530C88"/>
          <w:p w:rsidR="00AF6359" w:rsidRPr="00AF6359" w:rsidRDefault="00AF6359" w:rsidP="00530C88"/>
          <w:p w:rsidR="00AF6359" w:rsidRPr="00AF6359" w:rsidRDefault="00AF6359" w:rsidP="00B77D2C">
            <w:pPr>
              <w:pStyle w:val="ListParagraph"/>
              <w:numPr>
                <w:ilvl w:val="0"/>
                <w:numId w:val="3"/>
              </w:numPr>
            </w:pPr>
            <w:r w:rsidRPr="00AF6359">
              <w:t xml:space="preserve">The system </w:t>
            </w:r>
            <w:r w:rsidR="000431D6">
              <w:t>retrieves</w:t>
            </w:r>
            <w:r w:rsidR="00B77D2C">
              <w:t xml:space="preserve"> the</w:t>
            </w:r>
            <w:r w:rsidRPr="00AF6359">
              <w:t xml:space="preserve"> </w:t>
            </w:r>
            <w:r w:rsidR="000431D6">
              <w:t>information about the movie from its internal database</w:t>
            </w:r>
            <w:r w:rsidR="00530C88" w:rsidRPr="00AF6359">
              <w:t>.</w:t>
            </w:r>
          </w:p>
          <w:p w:rsidR="00AF6359" w:rsidRPr="00AF6359" w:rsidRDefault="00AF6359" w:rsidP="000431D6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</w:t>
            </w:r>
            <w:r w:rsidR="000431D6">
              <w:t xml:space="preserve">displays </w:t>
            </w:r>
            <w:r w:rsidR="000A0627">
              <w:t>information</w:t>
            </w:r>
            <w:r>
              <w:t xml:space="preserve"> to the User.</w:t>
            </w:r>
          </w:p>
        </w:tc>
      </w:tr>
      <w:tr w:rsidR="00E100D8" w:rsidTr="00E100D8">
        <w:trPr>
          <w:trHeight w:val="306"/>
        </w:trPr>
        <w:tc>
          <w:tcPr>
            <w:tcW w:w="4999" w:type="pct"/>
            <w:gridSpan w:val="3"/>
          </w:tcPr>
          <w:p w:rsidR="00E100D8" w:rsidRPr="00AF6359" w:rsidRDefault="00E100D8" w:rsidP="00530C88"/>
        </w:tc>
      </w:tr>
      <w:tr w:rsidR="00E100D8" w:rsidTr="00E100D8">
        <w:trPr>
          <w:trHeight w:val="354"/>
        </w:trPr>
        <w:tc>
          <w:tcPr>
            <w:tcW w:w="4999" w:type="pct"/>
            <w:gridSpan w:val="3"/>
          </w:tcPr>
          <w:p w:rsidR="00E100D8" w:rsidRPr="00E100D8" w:rsidRDefault="00E100D8" w:rsidP="00E100D8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Alternative Flow of Events</w:t>
            </w:r>
          </w:p>
        </w:tc>
      </w:tr>
      <w:tr w:rsidR="00E100D8" w:rsidTr="00E100D8">
        <w:trPr>
          <w:trHeight w:val="322"/>
        </w:trPr>
        <w:tc>
          <w:tcPr>
            <w:tcW w:w="4999" w:type="pct"/>
            <w:gridSpan w:val="3"/>
          </w:tcPr>
          <w:tbl>
            <w:tblPr>
              <w:tblStyle w:val="TableGrid"/>
              <w:tblW w:w="4996" w:type="pct"/>
              <w:tblInd w:w="1" w:type="dxa"/>
              <w:tblLook w:val="04A0" w:firstRow="1" w:lastRow="0" w:firstColumn="1" w:lastColumn="0" w:noHBand="0" w:noVBand="1"/>
            </w:tblPr>
            <w:tblGrid>
              <w:gridCol w:w="856"/>
              <w:gridCol w:w="8547"/>
            </w:tblGrid>
            <w:tr w:rsidR="00E100D8" w:rsidTr="00E100D8">
              <w:trPr>
                <w:trHeight w:val="290"/>
              </w:trPr>
              <w:tc>
                <w:tcPr>
                  <w:tcW w:w="455" w:type="pct"/>
                </w:tcPr>
                <w:p w:rsidR="00E100D8" w:rsidRDefault="00E100D8" w:rsidP="00E100D8"/>
              </w:tc>
              <w:tc>
                <w:tcPr>
                  <w:tcW w:w="4545" w:type="pct"/>
                </w:tcPr>
                <w:p w:rsidR="004B472B" w:rsidRDefault="004B472B" w:rsidP="00E100D8"/>
              </w:tc>
            </w:tr>
          </w:tbl>
          <w:p w:rsidR="00E100D8" w:rsidRPr="00E100D8" w:rsidRDefault="00E100D8" w:rsidP="00E100D8"/>
        </w:tc>
      </w:tr>
    </w:tbl>
    <w:p w:rsidR="008168E2" w:rsidRDefault="008168E2"/>
    <w:sectPr w:rsidR="0081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7B67"/>
    <w:multiLevelType w:val="hybridMultilevel"/>
    <w:tmpl w:val="D6AE712C"/>
    <w:lvl w:ilvl="0" w:tplc="EA5C5B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E366A"/>
    <w:multiLevelType w:val="hybridMultilevel"/>
    <w:tmpl w:val="1A383BFE"/>
    <w:lvl w:ilvl="0" w:tplc="F42CD2E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3D3D80"/>
    <w:multiLevelType w:val="hybridMultilevel"/>
    <w:tmpl w:val="221E63DC"/>
    <w:lvl w:ilvl="0" w:tplc="B468B0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45852"/>
    <w:multiLevelType w:val="hybridMultilevel"/>
    <w:tmpl w:val="1D8E2D2C"/>
    <w:lvl w:ilvl="0" w:tplc="E018B25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0D4498"/>
    <w:multiLevelType w:val="hybridMultilevel"/>
    <w:tmpl w:val="9C82995C"/>
    <w:lvl w:ilvl="0" w:tplc="A90A6EF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A83845"/>
    <w:multiLevelType w:val="hybridMultilevel"/>
    <w:tmpl w:val="E934FE88"/>
    <w:lvl w:ilvl="0" w:tplc="A5063F9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7158C"/>
    <w:multiLevelType w:val="hybridMultilevel"/>
    <w:tmpl w:val="2E20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2D"/>
    <w:rsid w:val="000431D6"/>
    <w:rsid w:val="000A0627"/>
    <w:rsid w:val="000F7AFB"/>
    <w:rsid w:val="004801E3"/>
    <w:rsid w:val="004B472B"/>
    <w:rsid w:val="00501CF1"/>
    <w:rsid w:val="00530C88"/>
    <w:rsid w:val="005F6B84"/>
    <w:rsid w:val="00632204"/>
    <w:rsid w:val="006942B1"/>
    <w:rsid w:val="007344A6"/>
    <w:rsid w:val="008168E2"/>
    <w:rsid w:val="00895F2D"/>
    <w:rsid w:val="00903B99"/>
    <w:rsid w:val="00AF6359"/>
    <w:rsid w:val="00B00C2E"/>
    <w:rsid w:val="00B77D2C"/>
    <w:rsid w:val="00BA2C5E"/>
    <w:rsid w:val="00CA7C1B"/>
    <w:rsid w:val="00D37277"/>
    <w:rsid w:val="00E100D8"/>
    <w:rsid w:val="00E30D6E"/>
    <w:rsid w:val="00F33F35"/>
    <w:rsid w:val="00F7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to\Documents\Use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135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Chrysler</dc:creator>
  <cp:lastModifiedBy>Justin Chrysler</cp:lastModifiedBy>
  <cp:revision>14</cp:revision>
  <dcterms:created xsi:type="dcterms:W3CDTF">2012-03-17T17:27:00Z</dcterms:created>
  <dcterms:modified xsi:type="dcterms:W3CDTF">2012-03-18T16:34:00Z</dcterms:modified>
</cp:coreProperties>
</file>