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BEF" w:rsidRPr="00D34BEF" w:rsidRDefault="00D34BEF" w:rsidP="00D34BEF"/>
    <w:p w:rsidR="00D34BEF" w:rsidRPr="00D34BEF" w:rsidRDefault="00D34BEF" w:rsidP="00D34BEF"/>
    <w:p w:rsidR="00D34BEF" w:rsidRDefault="00D34BEF" w:rsidP="007D24C3">
      <w:pPr>
        <w:pStyle w:val="Title"/>
      </w:pPr>
      <w:bookmarkStart w:id="0" w:name="_Toc535239757"/>
      <w:bookmarkStart w:id="1" w:name="_Toc535396274"/>
      <w:bookmarkStart w:id="2" w:name="_Toc535396336"/>
      <w:bookmarkStart w:id="3" w:name="_Toc535996822"/>
      <w:r>
        <w:t xml:space="preserve">Modelo de Datos de </w:t>
      </w:r>
      <w:bookmarkEnd w:id="0"/>
      <w:bookmarkEnd w:id="1"/>
      <w:bookmarkEnd w:id="2"/>
      <w:bookmarkEnd w:id="3"/>
      <w:r>
        <w:t>Northwind</w:t>
      </w:r>
    </w:p>
    <w:p w:rsidR="007D24C3" w:rsidRDefault="007D24C3" w:rsidP="007D24C3"/>
    <w:p w:rsidR="007D24C3" w:rsidRDefault="007D24C3" w:rsidP="007D24C3"/>
    <w:p w:rsidR="007D24C3" w:rsidRDefault="007D24C3" w:rsidP="007D24C3"/>
    <w:p w:rsidR="007D24C3" w:rsidRPr="007D24C3" w:rsidRDefault="007D24C3" w:rsidP="007D24C3">
      <w:bookmarkStart w:id="4" w:name="_GoBack"/>
      <w:bookmarkEnd w:id="4"/>
    </w:p>
    <w:sdt>
      <w:sdtPr>
        <w:id w:val="-17619822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s-ES_tradnl" w:eastAsia="es-ES_tradnl"/>
        </w:rPr>
      </w:sdtEndPr>
      <w:sdtContent>
        <w:p w:rsidR="007D24C3" w:rsidRDefault="007D24C3">
          <w:pPr>
            <w:pStyle w:val="TOCHeading"/>
          </w:pPr>
          <w:r>
            <w:t>Table of Contents</w:t>
          </w:r>
        </w:p>
        <w:p w:rsidR="007D24C3" w:rsidRDefault="007D24C3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185311" w:history="1">
            <w:r w:rsidRPr="007E3D50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7E3D50">
              <w:rPr>
                <w:rStyle w:val="Hyperlink"/>
                <w:noProof/>
              </w:rPr>
              <w:t>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4C3" w:rsidRDefault="007D24C3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36185312" w:history="1">
            <w:r w:rsidRPr="007E3D50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7E3D50">
              <w:rPr>
                <w:rStyle w:val="Hyperlink"/>
                <w:noProof/>
              </w:rPr>
              <w:t>Funciones escalares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4C3" w:rsidRDefault="007D24C3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36185313" w:history="1">
            <w:r w:rsidRPr="007E3D50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7E3D50">
              <w:rPr>
                <w:rStyle w:val="Hyperlink"/>
                <w:noProof/>
              </w:rPr>
              <w:t>Funciones tabulares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4C3" w:rsidRDefault="007D24C3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36185314" w:history="1">
            <w:r w:rsidRPr="007E3D50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7E3D50">
              <w:rPr>
                <w:rStyle w:val="Hyperlink"/>
                <w:noProof/>
              </w:rPr>
              <w:t>Procedimientos almacenados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4C3" w:rsidRDefault="007D24C3">
          <w:r>
            <w:rPr>
              <w:b/>
              <w:bCs/>
              <w:noProof/>
            </w:rPr>
            <w:fldChar w:fldCharType="end"/>
          </w:r>
        </w:p>
      </w:sdtContent>
    </w:sdt>
    <w:p w:rsidR="00D34BEF" w:rsidRPr="00D34BEF" w:rsidRDefault="00D34BEF" w:rsidP="00D34BEF">
      <w:pPr>
        <w:rPr>
          <w:lang w:val="es-ES" w:eastAsia="en-US"/>
        </w:rPr>
      </w:pPr>
    </w:p>
    <w:p w:rsidR="00D34BEF" w:rsidRPr="00B72377" w:rsidRDefault="00D34BEF" w:rsidP="007D24C3">
      <w:pPr>
        <w:pStyle w:val="Heading1"/>
      </w:pPr>
      <w:bookmarkStart w:id="5" w:name="_Toc535239758"/>
      <w:bookmarkStart w:id="6" w:name="_Toc535396275"/>
      <w:bookmarkStart w:id="7" w:name="_Toc535396337"/>
      <w:bookmarkStart w:id="8" w:name="_Toc535996823"/>
      <w:bookmarkStart w:id="9" w:name="Tablas"/>
      <w:bookmarkStart w:id="10" w:name="_Toc536185311"/>
      <w:r w:rsidRPr="00B72377">
        <w:t>Tablas</w:t>
      </w:r>
      <w:bookmarkEnd w:id="5"/>
      <w:bookmarkEnd w:id="6"/>
      <w:bookmarkEnd w:id="7"/>
      <w:bookmarkEnd w:id="8"/>
      <w:bookmarkEnd w:id="10"/>
    </w:p>
    <w:bookmarkEnd w:id="9"/>
    <w:p w:rsidR="00D34BEF" w:rsidRPr="007D24C3" w:rsidRDefault="00D34BEF" w:rsidP="007D24C3"/>
    <w:p w:rsidR="00D34BEF" w:rsidRPr="007D24C3" w:rsidRDefault="00D34BEF" w:rsidP="007D24C3"/>
    <w:p w:rsidR="00D34BEF" w:rsidRDefault="00D34BEF" w:rsidP="007D24C3">
      <w:pPr>
        <w:pStyle w:val="Heading1"/>
      </w:pPr>
      <w:bookmarkStart w:id="11" w:name="_Toc535239759"/>
      <w:bookmarkStart w:id="12" w:name="_Toc535396276"/>
      <w:bookmarkStart w:id="13" w:name="_Toc535396338"/>
      <w:bookmarkStart w:id="14" w:name="_Toc535996824"/>
      <w:bookmarkStart w:id="15" w:name="FuncionesEscalares"/>
      <w:bookmarkStart w:id="16" w:name="_Toc536185312"/>
      <w:r w:rsidRPr="00B72377">
        <w:t>Funciones</w:t>
      </w:r>
      <w:r>
        <w:t xml:space="preserve"> escalares</w:t>
      </w:r>
      <w:bookmarkEnd w:id="11"/>
      <w:bookmarkEnd w:id="12"/>
      <w:bookmarkEnd w:id="13"/>
      <w:bookmarkEnd w:id="14"/>
      <w:bookmarkEnd w:id="16"/>
    </w:p>
    <w:bookmarkEnd w:id="15"/>
    <w:p w:rsidR="00D34BEF" w:rsidRPr="007D24C3" w:rsidRDefault="00D34BEF" w:rsidP="007D24C3"/>
    <w:p w:rsidR="00D34BEF" w:rsidRPr="007D24C3" w:rsidRDefault="00D34BEF" w:rsidP="007D24C3"/>
    <w:p w:rsidR="00D34BEF" w:rsidRPr="00D126D1" w:rsidRDefault="00D34BEF" w:rsidP="007D24C3">
      <w:pPr>
        <w:pStyle w:val="Heading1"/>
      </w:pPr>
      <w:bookmarkStart w:id="17" w:name="_Toc535239760"/>
      <w:bookmarkStart w:id="18" w:name="_Toc535396277"/>
      <w:bookmarkStart w:id="19" w:name="_Toc535396339"/>
      <w:bookmarkStart w:id="20" w:name="_Toc535996825"/>
      <w:bookmarkStart w:id="21" w:name="FuncionesTabulares"/>
      <w:bookmarkStart w:id="22" w:name="_Toc536185313"/>
      <w:r>
        <w:t>Funciones tabulares</w:t>
      </w:r>
      <w:bookmarkEnd w:id="17"/>
      <w:bookmarkEnd w:id="18"/>
      <w:bookmarkEnd w:id="19"/>
      <w:bookmarkEnd w:id="20"/>
      <w:bookmarkEnd w:id="22"/>
    </w:p>
    <w:bookmarkEnd w:id="21"/>
    <w:p w:rsidR="00D34BEF" w:rsidRPr="007D24C3" w:rsidRDefault="00D34BEF" w:rsidP="007D24C3"/>
    <w:p w:rsidR="00D34BEF" w:rsidRPr="007D24C3" w:rsidRDefault="00D34BEF" w:rsidP="007D24C3"/>
    <w:p w:rsidR="00D34BEF" w:rsidRPr="00B72377" w:rsidRDefault="00D34BEF" w:rsidP="007D24C3">
      <w:pPr>
        <w:pStyle w:val="Heading1"/>
      </w:pPr>
      <w:bookmarkStart w:id="23" w:name="_Toc535239761"/>
      <w:bookmarkStart w:id="24" w:name="_Toc535396278"/>
      <w:bookmarkStart w:id="25" w:name="_Toc535396340"/>
      <w:bookmarkStart w:id="26" w:name="_Toc535996826"/>
      <w:bookmarkStart w:id="27" w:name="Procedimientos"/>
      <w:bookmarkStart w:id="28" w:name="_Toc536185314"/>
      <w:r>
        <w:t>Procedimientos almacenados</w:t>
      </w:r>
      <w:bookmarkEnd w:id="23"/>
      <w:bookmarkEnd w:id="24"/>
      <w:bookmarkEnd w:id="25"/>
      <w:bookmarkEnd w:id="26"/>
      <w:bookmarkEnd w:id="28"/>
    </w:p>
    <w:bookmarkEnd w:id="27"/>
    <w:p w:rsidR="00041C9D" w:rsidRPr="00D34BEF" w:rsidRDefault="00041C9D" w:rsidP="00D34BEF">
      <w:pPr>
        <w:tabs>
          <w:tab w:val="left" w:pos="6036"/>
        </w:tabs>
      </w:pPr>
    </w:p>
    <w:sectPr w:rsidR="00041C9D" w:rsidRPr="00D34B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D4C94"/>
    <w:multiLevelType w:val="multilevel"/>
    <w:tmpl w:val="5AE8034A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318"/>
        </w:tabs>
        <w:ind w:left="3318" w:hanging="907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formsDesign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37"/>
    <w:rsid w:val="00017737"/>
    <w:rsid w:val="00041C9D"/>
    <w:rsid w:val="007D24C3"/>
    <w:rsid w:val="00D3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C88E8"/>
  <w15:chartTrackingRefBased/>
  <w15:docId w15:val="{CE5C4CDF-21B3-4391-828F-5664ED36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D24C3"/>
    <w:pPr>
      <w:keepNext/>
      <w:keepLines/>
      <w:pageBreakBefore/>
      <w:numPr>
        <w:numId w:val="1"/>
      </w:numPr>
      <w:pBdr>
        <w:bottom w:val="single" w:sz="8" w:space="1" w:color="808080" w:themeColor="background1" w:themeShade="80"/>
      </w:pBdr>
      <w:spacing w:after="120" w:line="240" w:lineRule="auto"/>
      <w:outlineLvl w:val="0"/>
    </w:pPr>
    <w:rPr>
      <w:rFonts w:ascii="Trebuchet MS" w:eastAsia="Times New Roman" w:hAnsi="Trebuchet MS" w:cs="Arial"/>
      <w:b/>
      <w:bCs/>
      <w:smallCaps/>
      <w:color w:val="4472C4" w:themeColor="accent1"/>
      <w:kern w:val="32"/>
      <w:sz w:val="40"/>
      <w:szCs w:val="32"/>
      <w:lang w:val="es-ES" w:eastAsia="en-US"/>
    </w:rPr>
  </w:style>
  <w:style w:type="paragraph" w:styleId="Heading2">
    <w:name w:val="heading 2"/>
    <w:basedOn w:val="Normal"/>
    <w:next w:val="Normal"/>
    <w:link w:val="Heading2Char"/>
    <w:qFormat/>
    <w:rsid w:val="00D34BEF"/>
    <w:pPr>
      <w:keepNext/>
      <w:keepLines/>
      <w:numPr>
        <w:ilvl w:val="1"/>
        <w:numId w:val="1"/>
      </w:numPr>
      <w:spacing w:before="720" w:after="240" w:line="360" w:lineRule="atLeast"/>
      <w:jc w:val="both"/>
      <w:outlineLvl w:val="1"/>
    </w:pPr>
    <w:rPr>
      <w:rFonts w:ascii="Trebuchet MS" w:eastAsia="Times New Roman" w:hAnsi="Trebuchet MS" w:cs="Arial"/>
      <w:b/>
      <w:bCs/>
      <w:iCs/>
      <w:color w:val="595959" w:themeColor="text1" w:themeTint="A6"/>
      <w:sz w:val="32"/>
      <w:szCs w:val="28"/>
      <w:lang w:val="es-ES" w:eastAsia="en-US"/>
    </w:rPr>
  </w:style>
  <w:style w:type="paragraph" w:styleId="Heading3">
    <w:name w:val="heading 3"/>
    <w:basedOn w:val="Normal"/>
    <w:next w:val="Normal"/>
    <w:link w:val="Heading3Char"/>
    <w:qFormat/>
    <w:rsid w:val="00D34BEF"/>
    <w:pPr>
      <w:keepNext/>
      <w:keepLines/>
      <w:numPr>
        <w:ilvl w:val="2"/>
        <w:numId w:val="1"/>
      </w:numPr>
      <w:spacing w:before="360" w:after="120" w:line="360" w:lineRule="auto"/>
      <w:ind w:left="907"/>
      <w:outlineLvl w:val="2"/>
    </w:pPr>
    <w:rPr>
      <w:rFonts w:ascii="Trebuchet MS" w:eastAsia="Times New Roman" w:hAnsi="Trebuchet MS" w:cs="Arial"/>
      <w:b/>
      <w:bCs/>
      <w:color w:val="595959" w:themeColor="text1" w:themeTint="A6"/>
      <w:sz w:val="24"/>
      <w:szCs w:val="26"/>
      <w:lang w:val="es-E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24C3"/>
    <w:rPr>
      <w:rFonts w:ascii="Trebuchet MS" w:eastAsia="Times New Roman" w:hAnsi="Trebuchet MS" w:cs="Arial"/>
      <w:b/>
      <w:bCs/>
      <w:smallCaps/>
      <w:color w:val="4472C4" w:themeColor="accent1"/>
      <w:kern w:val="32"/>
      <w:sz w:val="40"/>
      <w:szCs w:val="32"/>
      <w:lang w:val="es-ES" w:eastAsia="en-US"/>
    </w:rPr>
  </w:style>
  <w:style w:type="character" w:customStyle="1" w:styleId="Heading2Char">
    <w:name w:val="Heading 2 Char"/>
    <w:basedOn w:val="DefaultParagraphFont"/>
    <w:link w:val="Heading2"/>
    <w:rsid w:val="00D34BEF"/>
    <w:rPr>
      <w:rFonts w:ascii="Trebuchet MS" w:eastAsia="Times New Roman" w:hAnsi="Trebuchet MS" w:cs="Arial"/>
      <w:b/>
      <w:bCs/>
      <w:iCs/>
      <w:color w:val="595959" w:themeColor="text1" w:themeTint="A6"/>
      <w:sz w:val="32"/>
      <w:szCs w:val="28"/>
      <w:lang w:val="es-ES" w:eastAsia="en-US"/>
    </w:rPr>
  </w:style>
  <w:style w:type="character" w:customStyle="1" w:styleId="Heading3Char">
    <w:name w:val="Heading 3 Char"/>
    <w:basedOn w:val="DefaultParagraphFont"/>
    <w:link w:val="Heading3"/>
    <w:rsid w:val="00D34BEF"/>
    <w:rPr>
      <w:rFonts w:ascii="Trebuchet MS" w:eastAsia="Times New Roman" w:hAnsi="Trebuchet MS" w:cs="Arial"/>
      <w:b/>
      <w:bCs/>
      <w:color w:val="595959" w:themeColor="text1" w:themeTint="A6"/>
      <w:sz w:val="24"/>
      <w:szCs w:val="26"/>
      <w:lang w:val="es-E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D24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7D24C3"/>
    <w:pPr>
      <w:pageBreakBefore w:val="0"/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2F5496" w:themeColor="accent1" w:themeShade="BF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D24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24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8D6D8-5A76-4834-A72E-EB56545EF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78</Words>
  <Characters>432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 Maestre, Pedro Luis</dc:creator>
  <cp:keywords/>
  <dc:description/>
  <cp:lastModifiedBy>Pinto Maestre, Pedro Luis</cp:lastModifiedBy>
  <cp:revision>3</cp:revision>
  <dcterms:created xsi:type="dcterms:W3CDTF">2019-01-24T07:49:00Z</dcterms:created>
  <dcterms:modified xsi:type="dcterms:W3CDTF">2019-01-25T12:13:00Z</dcterms:modified>
</cp:coreProperties>
</file>