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(Render DB env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backend DB connection resolver in `Program.cs` to support multiple env keys: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`POSTGRES_CONNECTION_STRING`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`ConnectionStrings__Postgres` / `ConnectionStrings:Postgres`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`DATABASE_URL`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`RENDER_EXTERNAL_DATABASE_URL`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`RENDER_INTERNAL_DATABASE_URL`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support to normalize `postgres://...` URLs into Npgsql connection string format.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safeguard: if resolved host is localhost, app fails fast with clear error message.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0c88abb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DB env resilience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