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3864"/>
          <w:sz w:val="52"/>
          <w:szCs w:val="52"/>
        </w:rPr>
        <w:t xml:space="preserve">SDVC 웹서비스 서버 구축</w:t>
      </w:r>
    </w:p>
    <w:p>
      <w:pPr>
        <w:spacing w:after="400" w:before="120"/>
        <w:jc w:val="center"/>
      </w:pPr>
      <w:r>
        <w:rPr>
          <w:b/>
          <w:bCs/>
          <w:color w:val="2E5496"/>
          <w:sz w:val="32"/>
          <w:szCs w:val="32"/>
        </w:rPr>
        <w:t xml:space="preserve">WBS(작업분해구조) 및 상세 작업일정표</w:t>
      </w:r>
    </w:p>
    <w:p>
      <w:pPr>
        <w:spacing w:after="60" w:before="0"/>
        <w:jc w:val="center"/>
      </w:pPr>
      <w:r>
        <w:rPr>
          <w:i/>
          <w:iCs/>
          <w:color w:val="595959"/>
          <w:sz w:val="20"/>
          <w:szCs w:val="20"/>
        </w:rPr>
        <w:t xml:space="preserve">Structured Document &amp; Vibe Coding — 구조화된 문서가 AI 코딩을 이끈다</w:t>
      </w:r>
    </w:p>
    <w:p>
      <w:pPr>
        <w:spacing w:after="60" w:before="600"/>
        <w:jc w:val="center"/>
      </w:pPr>
      <w:r>
        <w:rPr>
          <w:sz w:val="20"/>
          <w:szCs w:val="20"/>
        </w:rPr>
        <w:t xml:space="preserve">작성일 : 2026-09-07     |     문서 버전 : v1.0     |     대상 스킬 : sdvc-guide v2.1.0</w:t>
      </w:r>
    </w:p>
    <w:p>
      <w:pPr>
        <w:spacing w:after="60" w:before="60"/>
        <w:jc w:val="center"/>
      </w:pPr>
      <w:r>
        <w:rPr>
          <w:b/>
          <w:bCs/>
          <w:color w:val="833C00"/>
          <w:sz w:val="20"/>
          <w:szCs w:val="20"/>
        </w:rPr>
        <w:t xml:space="preserve">작업 시작·재개 명령 : "SDVC서버 구축"     |     중단 명령 : "작업 휴식"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문서 개요</w:t>
      </w:r>
    </w:p>
    <w:p>
      <w:pPr>
        <w:spacing w:after="60" w:before="60" w:line="280"/>
      </w:pPr>
      <w:r>
        <w:rPr>
          <w:sz w:val="20"/>
          <w:szCs w:val="20"/>
        </w:rPr>
        <w:t xml:space="preserve">이 문서는 SDVC를 "내 PC의 Claude Code에서 호출하는 방법론"에서 "서버에서 상시 작동하는 유료 웹서비스"로 전환하기 위한 전체 작업 목록과 일정을 정리한 것이다.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1.1 이 문서를 읽는 법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작업 ID는 Phase 번호 + 순번이다. 예 : P3-4 는 Phase 3의 네 번째 작업.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"담당" 열은 Claude(내가 코드로 처리) / 사용자(내가 대신할 수 없는 일) / 공동(함께 결정하거나 함께 확인)으로 구분한다.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★ 표시는 승인 게이트다. 사용자의 명시적 승인 없이는 다음 단계로 넘어가지 않는다.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"예상 세션"은 1회 대화(약 1~2시간)를 1세션으로 본 추정치다. 실제 진행하며 조정한다.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1.2 AI-VC와 SDVC의 차이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  <w:gridCol w:w="647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AI-VC (기존)</w:t>
            </w:r>
          </w:p>
        </w:tc>
        <w:tc>
          <w:tcPr>
            <w:tcW w:type="dxa" w:w="64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SDVC (구축 대상)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성격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Claude Code용 개인 스킬 (마크다운 문서)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독립 실행되는 유료 웹서비스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실행 주체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사용자 PC의 Claude Code가 문서를 읽고 수행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 프로그램이 Claude API를 직접 호출해 수행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사용자 준비물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Claude Code 설치 + 구독 필요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브라우저만 있으면 됨 (설치 없음)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인증·과금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없음 (개인용)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회원 로그인 + 체험기간 + 월 구독 결제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산출물 전달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사용자 PC의 폴더에 파일 생성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서버에 저장 후 고유 URL로 즉시 열람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운영 기능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없음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관리자 모드(사용자·사용량·비용 관리)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1.3 목표 구조 (한눈에)</w:t>
      </w:r>
    </w:p>
    <w:p>
      <w:pPr>
        <w:spacing w:after="60" w:before="60" w:line="280"/>
      </w:pPr>
      <w:r>
        <w:rPr>
          <w:b/>
          <w:bCs/>
          <w:sz w:val="20"/>
          <w:szCs w:val="20"/>
        </w:rPr>
        <w:t xml:space="preserve">사용자 브라우저 → [SDVC 콘솔 : 로그인·대화 화면] → [SDVC 엔진 : 서버에서 Claude API 호출] → [저장소 : 생성된 파일 보관] → [산출물 URL : 사용자가 만든 결과물을 열람]</w:t>
      </w:r>
    </w:p>
    <w:p>
      <w:pPr>
        <w:spacing w:after="60" w:before="60" w:line="280"/>
      </w:pPr>
      <w:r>
        <w:rPr>
          <w:sz w:val="20"/>
          <w:szCs w:val="20"/>
        </w:rPr>
        <w:t xml:space="preserve">여기서 핵심은 "콘솔"과 "산출물"이 서로 다른 두 개의 웹서비스라는 점이다. 콘솔은 하나뿐이지만, 산출물은 사용자·프로젝트마다 계속 늘어난다.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역할 분담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2.1 Claude가 하는 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모든 코드 작성 — 기능 코드와 테스트 코드 전부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테스트 실행 및 결과 보고 — 실행하지 않은 것을 "통과했다"고 말하지 않고, 실제 명령과 출력을 근거로 첨부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오류 원인 분석과 수정, 그리고 그 이유를 초보자 눈높이로 설명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문서 작성 — spec.md, plan.md, tasks.md, progress.md, 최종 설계서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Git 커밋·푸시 (커밋 컨벤션 준수)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2.2 사용자가 직접 해야 하는 일 (Claude가 대신할 수 없음)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외부 서비스 계정 생성 — Anthropic Console, Vercel, Supabase, Stripe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결제수단 등록 및 요금 부담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API 키·비밀번호의 실제 값 입력 — 헌장 규칙상 Claude는 빈 틀만 만들고 값은 절대 채우지 않는다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승인 게이트에서의 결정 — "이대로 진행" 또는 "이 부분을 수정"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브라우저에서 실제로 눈으로 확인 (테스트 통과만으로는 부족한 화면 기능)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도메인 구입, 요금제 가격 결정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약관·개인정보처리방침·환불정책의 법률 전문가 검토 의뢰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2.3 함께 하는 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기술 선택 — 백엔드 언어, Claude 호출 방식, 저장소 구성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화면 구성과 사용자 경험 방향 결정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우선순위 조정 — 무엇을 먼저 만들고 무엇을 미룰지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검증 시나리오 실행 — Claude가 절차를 안내하고 사용자가 실제로 눌러본다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WBS 전체 구조 요약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78"/>
        <w:gridCol w:w="2400"/>
        <w:gridCol w:w="2000"/>
        <w:gridCol w:w="20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4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예상 세션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누적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0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준비 — 계정·환경·기술 결정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선행 필수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3.5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3.5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명세·계획 문서화 (방법론 블록 1~4)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선행 필수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8.5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슬라이스 1 — 로그인·인증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 (MVP)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13.5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3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슬라이스 2 — SDVC 엔진(서버 API)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 (MVP)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8.5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4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슬라이스 3 — 산출물 생성·저장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 (MVP)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5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슬라이스 4 — 산출물 URL 서빙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 (MVP 완성)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5.5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31.5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6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유료화 — 결제·체험기간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39.5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7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부가기능 — 단계별 UI·관리자 모드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48.5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8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출시 준비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최종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4.5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53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spacing w:after="60" w:before="60" w:line="280"/>
      </w:pPr>
      <w:r>
        <w:rPr>
          <w:b/>
          <w:bCs/>
          <w:sz w:val="20"/>
          <w:szCs w:val="20"/>
        </w:rPr>
        <w:t xml:space="preserve">진행 속도별 예상 기간 (1세션 = 1~2시간)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26"/>
        <w:gridCol w:w="4026"/>
        <w:gridCol w:w="4026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진행 속도</w:t>
            </w:r>
          </w:p>
        </w:tc>
        <w:tc>
          <w:tcPr>
            <w:tcW w:type="dxa" w:w="40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MVP 완성 (31.5세션)</w:t>
            </w:r>
          </w:p>
        </w:tc>
        <w:tc>
          <w:tcPr>
            <w:tcW w:type="dxa" w:w="40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판매 가능 (39.5세션)</w:t>
            </w:r>
          </w:p>
        </w:tc>
        <w:tc>
          <w:tcPr>
            <w:tcW w:type="dxa" w:w="40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전체 완료 (53세션)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주 2세션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16주 (4개월)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20주 (5개월)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27주 (6.5개월)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주 3세션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11주 (2.5개월)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13주 (3개월)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18주 (4.5개월)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주 5세션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6~7주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8주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11주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spacing w:after="60" w:before="60" w:line="280"/>
      </w:pPr>
      <w:r>
        <w:rPr>
          <w:i/>
          <w:iCs/>
          <w:color w:val="595959"/>
          <w:sz w:val="20"/>
          <w:szCs w:val="20"/>
        </w:rPr>
        <w:t xml:space="preserve">※ 위 수치는 추정치다. 실제로는 Phase 3(엔진 이식)에서 예상보다 시간이 더 걸릴 가능성이 가장 크며, 진행하면서 매 세션 progress.md에 실적을 기록해 조정한다.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상세 WBS — 작업 단위 분해</w:t>
      </w:r>
    </w:p>
    <w:p>
      <w:pPr>
        <w:spacing w:after="160" w:before="60" w:line="280"/>
      </w:pPr>
      <w:r>
        <w:rPr>
          <w:sz w:val="20"/>
          <w:szCs w:val="20"/>
        </w:rPr>
        <w:t xml:space="preserve">아래 표가 이 프로젝트의 실행 목록이다. 각 Phase는 위에서 아래 순서로 진행하며, 슬라이스(Phase 2~5) 하나가 끝날 때마다 실제로 동작하는 것을 눈으로 확인한 뒤 다음으로 넘어간다.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578"/>
        <w:gridCol w:w="1600"/>
        <w:gridCol w:w="2400"/>
        <w:gridCol w:w="1500"/>
      </w:tblGrid>
      <w:tr>
        <w:trPr>
          <w:tblHeader/>
        </w:trPr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 ID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작업명</w:t>
            </w:r>
          </w:p>
        </w:tc>
        <w:tc>
          <w:tcPr>
            <w:tcW w:type="dxa" w:w="55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예상 세션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0 — 준비 : 계정·환경·기술 결정  (예상 3.5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Anthropic API 키 발급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console.anthropic.com 가입 → 결제수단 등록 → API 키 생성. 이 키가 SDVC 서버가 Claude를 호출하는 "열쇠"이며, 사용량만큼 요금이 청구된다.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키 (사용자 보관)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 생성·GitHub 연결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vercel.com에 GitHub 계정으로 가입 → pinusian 저장소 접근 권한 허용. 이후 push하면 자동 배포되는 통로가 열린다.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계정·프로젝트 생성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supabase.com 가입 → 새 프로젝트 생성(리전 서울 권장). 회원정보·프로젝트정보를 담을 데이터베이스와 파일 저장소가 여기 생긴다.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프로젝트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개발 환경 점검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Node.js 20 이상 설치 여부 확인(없으면 설치). Git은 이미 설치되어 있음을 확인함.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 -v 실행 출력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기술 스택 최종 확정 ★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① 백엔드 언어 : TypeScript 단일 vs Python 분리  ② Claude 호출 방식 : Claude API 직접 vs Claude Agent SDK  ③ 저장소 : 신규 sdvc-app 분리(권장) vs 기존 sdvc 안에 폴더 추가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 ★승인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결정 기록 (context.md)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저장소 생성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P0-5 결정에 따라 GitHub에 앱 전용 private 저장소 생성. 방법론·문서 저장소(sdvc)와 코드 저장소를 분리해 관리를 단순화한다.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저장소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1 — 명세·계획 문서화 : SDVC 방법론 블록 1~4  (예상 5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Specify — 명세 작성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"무엇을 만드는가"를 User Story·기능요구사항(FR)·성공기준(SC)으로 확정. 이미 합의한 6단계 로드맵과 우선순위(P1 MVP / P2 결제 / P3 관리자·UI)를 재료로 사용.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docs/spec.md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Clarify — 애매한 점 확정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AI가 최대 5개 질문 + 예시 답안 제시. 예 : 산출물은 정적 사이트만 허용하는가 / 1인당 프로젝트 개수 제한 / 무료 체험 일수 / 산출물 공개 범위.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spec.md Clarifications 절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— 기술 설계 ★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폴더 구조, 데이터베이스 표 구성, 화면 목록, 서버 기능(API) 목록, 데이터 흐름을 초보자 눈높이 용어로 정리해 제시하고 승인받는다.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주도 ★승인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docs/plan.md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Tasks — 작업 분해 ★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 WBS를 코드 수준으로 정밀화. 기능 하나가 화면까지 완결되는 "버티컬 슬라이스" 단위로 쪼개 순서를 확정하고 승인받는다.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주도 ★승인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docs/tasks.md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Analyze — 모순 점검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spec·plan·tasks 세 문서 사이의 누락·충돌을 점검하고 보고. 문제가 있으면 수정 승인 후 반영.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 보고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2 — 슬라이스 1 : 로그인·인증  [MVP]  (예상 5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Next.js 프로젝트 생성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뼈대 생성, 폴더 구조 세팅, 저장소에 최초 커밋. 아직 화면은 비어 있어도 무방.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실행되는 빈 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첫 배포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저장소를 Vercel에 연결하고 push → 자동 배포가 실제로 도는지 확인. 임시 주소(◯◯.vercel.app) 확보.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접속 가능한 URL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연결·환경변수 틀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Claude가 빈 .env.example 틀을 만들고, 실제 접속 값은 사용자가 로컬과 Vercel 양쪽에 직접 입력(헌장 보안 규칙).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 (값 입력=사용자)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.env.example, 연결 확인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회원가입·로그인 기능 (TDD)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테스트 작성(RED) → 이메일 가입·로그인 구현(GREEN) → 코드 정리(REFACTOR). 각 단계마다 별도 커밋.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+ 인증 코드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화면·대시보드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가입·로그인·로그아웃 화면과, 로그인해야만 보이는 대시보드 화면 제작.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 3종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슬라이스 1 검증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브라우저에서 가입 → 로그인 → 대시보드 → 로그아웃 전 과정을 눈으로 확인하고 증거 남김.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증거(화면·테스트 출력)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3 — 슬라이스 2 : SDVC 엔진(서버 API)  [MVP · 최대 난이도]  (예상 8.5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ANTHROPIC_API_KEY 설정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Claude는 빈 틀만 만들고, 사용자가 로컬 .env와 Vercel 환경변수에 실제 키를 직접 입력. AI는 절대 값을 채우지 않음(헌장 규칙).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(틀=Claude)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환경변수 설정 완료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대화 API 뼈대 (TDD)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/api/chat 엔드포인트 제작. 사용자의 말을 받아 Claude에 전달하고 답을 돌려주는 최소 기능부터 테스트와 함께 구현.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+ 테스트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SDVC 진행 대본 이식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스킬 파일(00-guided-session-script.md)의 5블록 7단계 절차·예시 답안·승인 게이트 규칙을 서버 프롬프트 모듈로 옮긴다. SDVC의 두뇌에 해당하는 핵심 작업.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주도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프롬프트 모듈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대화 상태 저장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프로젝트별로 "지금 몇 블록인지, 어떤 문서가 만들어졌는지"를 DB에 저장. 사용자가 창을 닫았다 와도 이어서 진행되게 한다.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표 + 저장 로직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채팅 화면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대화하는 화면. 답변이 한 글자씩 흘러나오는 스트리밍 표시 포함.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채팅 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 게이트 UI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계획·작업분해 단계에서 "승인 / 수정 요청" 버튼 제공. 승인 전에는 다음 단계로 넘어가지 못하게 서버에서 차단.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 화면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슬라이스 2 검증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웹에서 "홈페이지 만들고 싶어" 입력 → 헌장·명세·계획까지 실제로 대화가 진행되는지 확인.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4 — 슬라이스 3 : 산출물 생성·저장  [MVP]  (예상 4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P4-1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저장소(Storage) 준비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Storage 버킷 생성, 프로젝트별 폴더 규칙과 접근 권한 정책 설정(남의 프로젝트를 못 보게).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버킷 + 권한 정책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P4-2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메타 표 설계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프로젝트명·주소이름(slug)·소유자·생성일·공개여부를 저장하는 DB 표 설계 및 생성.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표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P4-3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 생성·저장 로직 (TDD)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AI가 만들어낸 HTML·CSS·JS 내용을 받아 Storage에 실제 파일로 저장. 덮어쓰기·버전 처리 포함.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로직 + 테스트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P4-4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진행 표시 UI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"파일 3개 중 2개 생성 중…" 같이 진행 상황을 사용자에게 보여주는 화면.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 표시 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P4-5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슬라이스 3 검증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단계까지 진행한 뒤 Supabase 관리화면에서 파일이 실제로 쌓였는지 확인.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5 — 슬라이스 4 : 산출물 URL 서빙  [MVP 완성]  (예상 5.5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P5-1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 서빙 라우트 (TDD)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/site/{프로젝트이름}/… 주소로 들어오면 Storage에서 해당 파일을 꺼내 보여주는 페이지 1개. 프로젝트마다 만드는 게 아니라 이 하나가 전부를 처리한다.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라우트 + 테스트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P5-2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 형식·자산 처리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CSS·JS·이미지가 깨지지 않고 불러와지도록 파일 형식(MIME) 처리와 경로 보정.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 로직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P5-3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공개/비공개 설정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"나만 보기 ↔ 링크 아는 사람 공개" 전환 기능. 기본값은 비공개.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설정 기능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P5-4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내 프로젝트 목록 화면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대시보드에서 내가 만든 프로젝트들과 각각의 접속 URL을 한눈에 보여준다.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 화면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P5-5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MVP 전 구간 검증 (E2E)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가입 → 로그인 → "홈페이지 만들어줘" → 대화 → 생성 → URL 접속 → 홈페이지가 실제로 열리는 전 과정을 처음부터 끝까지 실행하고 증거를 남긴다.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증거·화면 기록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678"/>
            <w:gridSpan w:val="6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color w:val="833C00"/>
                <w:sz w:val="19"/>
                <w:szCs w:val="19"/>
              </w:rPr>
              <w:t xml:space="preserve">★ 마일스톤 1 : MVP 완성 — 서비스가 근본적으로 성립하는지 여기서 판가름 난다. 누적 약 31.5 세션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6 — 유료화 : 결제·체험기간  [P2]  (예상 8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Stripe 계정·상품 등록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Stripe 가입, 월 구독 상품과 가격 등록, 테스트용 키 발급. 가격 결정은 사용자 몫.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Stripe 상품·키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구독 상태 DB 설계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가입일·체험만료일·구독상태·결제고객ID를 담는 표 설계. 관리자 통계(P7-4)에서 쓸 항목까지 미리 반영.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표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연동 (TDD)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Stripe Checkout 연결, 결제 완료 후 돌아왔을 때의 처리. 카드정보는 Stripe가 직접 받으므로 우리 서버에 저장하지 않는다.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코드 + 테스트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 처리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성공·실패·해지 알림을 Stripe로부터 받아 DB 상태를 자동 갱신. 위변조 검증 포함.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 엔드포인트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접근 판정 미들웨어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요청이 올 때마다 서버가 "체험 기간인가 / 결제했는가"를 판정해 통과·차단. 브라우저 쪽 판정은 우회가 쉬우므로 반드시 서버에서 판단.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 로직 + 테스트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요금제·결제 화면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가격 안내, 결제하기, 구독 관리(해지·영수증) 화면.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 3종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검증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Stripe 테스트 모드로 가입 → 체험 → 만료 → 결제 → 계속 사용 시나리오를 실제로 돌려본다.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678"/>
            <w:gridSpan w:val="6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color w:val="833C00"/>
                <w:sz w:val="19"/>
                <w:szCs w:val="19"/>
              </w:rPr>
              <w:t xml:space="preserve">★ 마일스톤 2 : 판매 가능 상태 — 이 시점부터 실제 유료 고객을 받을 수 있다. 누적 약 39.5 세션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7 — 부가기능 : 단계별 UI·관리자 모드  [P3]  (예상 9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방법론 단계별 UI 고도화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채팅 일변도에서 벗어나 : 명세는 표 형태, 계획은 카드+승인 버튼, 작업분해는 체크리스트 형태로 각 단계 전용 화면 제작.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 (구성 결정)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 개편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관리자 모드 — 기반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관리자 권한 구분(일반 사용자와 분리), 관리자 전용 화면 진입 및 접근 차단 로직.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권한 체계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관리자 모드 — 사용자 관리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가입자 목록, 구독 상태 조회, 체험 연장·강제 해지 등 운영 기능.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관리 화면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관리자 모드 — 사용량·비용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사용자별 토큰 사용량과 API 원가를 집계해 보여주는 대시보드. 적자 구조를 조기에 발견하기 위한 필수 기능.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통계 화면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사용량 상한·비용 방어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사용자별 월 사용 상한 설정, 초과 시 차단. 프롬프트 캐싱·모델 선택으로 원가 절감.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상한 로직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 내려받기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만든 프로젝트를 zip 파일로 내려받는 기능. 사용자가 결과물을 소유한다는 신뢰를 준다.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다운로드 기능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8 — 출시 준비  (예상 4.5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도메인 연결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도메인 구입(사용자) 후 Vercel에 연결. ◯◯.vercel.app → 정식 주소로 전환.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정식 주소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약관·정책 문서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이용약관·개인정보처리방침·환불정책 초안 작성. 초안은 Claude가 쓰되 최종 검토는 반드시 법률 전문가에게 의뢰(AI가 단정할 수 없는 영역).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초안 / 사용자 검토의뢰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정책 문서 3종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Anthropic 정책 재확인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착수 직전 API 이용약관·브랜딩 규정("Claude Code" 명칭 사용 금지 등)을 다시 확인.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기록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점검·설계서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테스트 재실행, 운영 매뉴얼 및 설계서(docx) 작성, 실행 증거 정리.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주도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설계서·실행 증거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678"/>
            <w:gridSpan w:val="6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color w:val="833C00"/>
                <w:sz w:val="19"/>
                <w:szCs w:val="19"/>
              </w:rPr>
              <w:t xml:space="preserve">★ 마일스톤 3 : 출시 — 누적 약 53 세션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승인 게이트 — 사용자 결정이 반드시 필요한 지점</w:t>
      </w:r>
    </w:p>
    <w:p>
      <w:pPr>
        <w:spacing w:after="160" w:before="60" w:line="280"/>
      </w:pPr>
      <w:r>
        <w:rPr>
          <w:sz w:val="20"/>
          <w:szCs w:val="20"/>
        </w:rPr>
        <w:t xml:space="preserve">아래 지점에서는 사용자의 명시적 승인 없이 다음 단계로 진행하지 않는다. 이것이 "AI가 알아서 다 만들어버려 통제권을 잃는" 상황을 막는 장치다.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678"/>
        <w:gridCol w:w="5000"/>
      </w:tblGrid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66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결정할 내용</w:t>
            </w:r>
          </w:p>
        </w:tc>
        <w:tc>
          <w:tcPr>
            <w:tcW w:type="dxa" w:w="5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결정하지 않으면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P0-5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백엔드 언어, Claude 호출 방식, 저장소 구성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코드를 시작할 수 없음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P1-3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기술 설계(plan.md) 승인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작업 분해로 넘어가지 않음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P1-4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작업 목록(tasks.md)과 순서 승인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코드 작성을 시작하지 않음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P5-5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MVP가 실제로 동작하는지 최종 확인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유료화 단계로 넘어가지 않음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P6-7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결제 흐름이 정상인지 확인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실제 고객을 받지 않음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P8-4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출시 승인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서비스를 공개하지 않음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사용자 준비물 체크리스트</w:t>
      </w:r>
    </w:p>
    <w:p>
      <w:pPr>
        <w:spacing w:after="160" w:before="60" w:line="280"/>
      </w:pPr>
      <w:r>
        <w:rPr>
          <w:sz w:val="20"/>
          <w:szCs w:val="20"/>
        </w:rPr>
        <w:t xml:space="preserve">아래는 Claude가 대신할 수 없어 사용자가 직접 준비해야 하는 항목이다. Phase 0에서 대부분 처리하고, 결제 관련은 Phase 6에서 준비한다.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500"/>
        <w:gridCol w:w="5278"/>
      </w:tblGrid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준비물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비용</w:t>
            </w:r>
          </w:p>
        </w:tc>
        <w:tc>
          <w:tcPr>
            <w:tcW w:type="dxa" w:w="52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Anthropic Console 계정 + 결제수단 + API 키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사용한 만큼 종량제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신규 가입 시 소액 무료 크레딧 제공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P0-2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Vercel 계정 (GitHub 로그인)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초기 무료 티어로 시작 가능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트래픽이 늘면 유료 전환 필요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P0-3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Supabase 계정 + 프로젝트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초기 무료 티어로 시작 가능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리전은 서울(ap-northeast-2) 권장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P0-4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Node.js 20 이상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무료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설치 여부만 확인하면 됨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P6-1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Stripe 계정 + 사업자 정보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결제액의 일정 비율 수수료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국내 결제는 토스페이먼츠 등도 검토 가능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도메인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연 1~3만원 수준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없으면 vercel.app 주소로도 운영 가능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P8-2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법률 전문가 검토 (약관·개인정보·환불)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별도 견적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AI가 대신 판단할 수 없는 영역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리스크와 대응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5278"/>
        <w:gridCol w:w="30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52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 시점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API 원가가 구독료를 초과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사용자가 많이 쓸수록 Anthropic API 비용이 커져 적자가 날 수 있음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사용자별 월 사용 상한 설정, 프롬프트 캐싱으로 재사용분 할인, 단순 작업은 저렴한 모델로 분리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P7-4, P7-5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Anthropic 정책 변경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서드파티 서비스의 API 이용 조건이나 브랜딩 규정이 바뀔 수 있음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착수 직전 약관 재확인, 처음부터 API 키 종량제를 전제로 설계, "Claude Code" 명칭 미사용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P8-3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체험기간 남용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이메일만 바꿔 무한 재가입하는 것을 완전히 막을 수는 없음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이메일 인증, 카드 사전등록 요구 등으로 억제. 정책 수위는 사업 판단으로 결정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P6-5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산출물 범위가 커짐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"홈페이지"를 넘어 서버가 필요한 프로그램까지 요구하면 구조가 달라짐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MVP는 정적 사이트(HTML·CSS·JS)로 한정. 확장은 별도 과제로 분리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P1-2 (Clarify)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3에서 예상보다 지연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SDVC 엔진 이식이 이 프로젝트에서 가장 어려운 부분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한 번에 완성하려 하지 말고 "대화만 되는 상태 → 문서 생성 → 파일 생성" 순으로 쪼개 진행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P3 전체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세션이 끊겨 맥락 소실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작업이 여러 날·여러 주에 걸치므로 이전 내용을 잊을 위험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"작업 휴식"으로 progress.md에 6블록 형식 저장, "SDVC서버 구축"으로 이어받기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상시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작업 진행 방법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8.1 시작과 중단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678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명령</w:t>
            </w:r>
          </w:p>
        </w:tc>
        <w:tc>
          <w:tcPr>
            <w:tcW w:type="dxa" w:w="116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"SDVC서버 구축"</w:t>
            </w:r>
          </w:p>
        </w:tc>
        <w:tc>
          <w:tcPr>
            <w:tcW w:type="dxa" w:w="11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작업 시작 또는 재개. progress.md를 읽어 지난 내용을 요약해 보여준 뒤, 기록된 "다음 할 일"부터 이어서 진행한다. 최초 시작도 같은 명령을 쓴다.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"작업 휴식"</w:t>
            </w:r>
          </w:p>
        </w:tc>
        <w:tc>
          <w:tcPr>
            <w:tcW w:type="dxa" w:w="11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작업 중단. 지금까지 진행한 내용(어디까지 왔나 · 방금 한 일 · 검증 증거 · 다음 할 일 · 막힌 것 · 알아둘 함정)을 progress.md에 저장하고 커밋한 뒤 종료한다.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8.2 매 세션의 흐름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세션 시작 : "SDVC서버 구축" → Claude가 progress.md를 읽고 현재 위치를 보고 → 사용자가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작업 수행 : 이 WBS의 다음 작업 ID를 진행. 코드 작업은 RED(실패 테스트) → GREEN(구현) → REFACTOR(정리) 순서로, 각 단계마다 별도 커밋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슬라이스 완료 시 : 실제로 브라우저에서 동작을 확인하고, 실행한 명령과 출력을 증거로 첨부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세션 종료 : "작업 휴식" → progress.md 갱신 및 커밋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8.3 지켜지는 원칙 (헌장)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TDD 필수 — 테스트를 먼저 쓰고 나중에 코드를 짠다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보안 — API 키·비밀번호는 AI가 값을 채우지 않고, 커밋하지 않는다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기록 — 모든 결정을 문서와 커밋 메시지에 남긴다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증거 — 실제로 실행하지 않은 것을 "통과했다"고 말하지 않는다</w:t>
      </w:r>
    </w:p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spacing w:after="60" w:before="60" w:line="280"/>
        <w:jc w:val="center"/>
      </w:pPr>
      <w:r>
        <w:rPr>
          <w:i/>
          <w:iCs/>
          <w:color w:val="808080"/>
          <w:sz w:val="20"/>
          <w:szCs w:val="20"/>
        </w:rPr>
        <w:t xml:space="preserve">문서 끝.</w:t>
      </w:r>
    </w:p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SDVC 서버 구축 WBS  ·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SDVC 웹서비스 서버 구축 WBS 및 작업일정표</dc:title>
  <dc:creator>Dr. Brian Park</dc:creator>
  <dc:description>SDVC(Structured Document &amp; Vibe Coding) 유료 웹서비스 구축 프로젝트의 작업분해구조와 일정</dc:description>
  <cp:lastModifiedBy>Un-named</cp:lastModifiedBy>
  <cp:revision>1</cp:revision>
  <dcterms:created xsi:type="dcterms:W3CDTF">2026-09-07T14:40:24.450Z</dcterms:created>
  <dcterms:modified xsi:type="dcterms:W3CDTF">2026-09-07T14:40:24.453Z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