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MEETING MINUTE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: 11 April 2018</w:t>
        <w:tab/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: 2:00 PM - 4:00 PM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Venue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: DMIT Conference Room (T1942)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440"/>
          <w:tab w:val="left" w:pos="2160"/>
          <w:tab w:val="left" w:pos="4253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Present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: Chua Wei, Joshua, Wei Sern, Garick, Hong Yao</w:t>
      </w:r>
    </w:p>
    <w:p w:rsidR="00000000" w:rsidDel="00000000" w:rsidP="00000000" w:rsidRDefault="00000000" w:rsidRPr="00000000" w14:paraId="00000009">
      <w:pPr>
        <w:tabs>
          <w:tab w:val="left" w:pos="1440"/>
          <w:tab w:val="left" w:pos="2160"/>
          <w:tab w:val="left" w:pos="4253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Minuted by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: Wei Sern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Vetted by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:</w:t>
        <w:tab/>
      </w:r>
    </w:p>
    <w:p w:rsidR="00000000" w:rsidDel="00000000" w:rsidP="00000000" w:rsidRDefault="00000000" w:rsidRPr="00000000" w14:paraId="0000000D">
      <w:pPr>
        <w:spacing w:line="240" w:lineRule="auto"/>
        <w:ind w:left="144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144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63500</wp:posOffset>
                </wp:positionV>
                <wp:extent cx="59436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4200" y="378000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63500</wp:posOffset>
                </wp:positionV>
                <wp:extent cx="59436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640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"/>
        <w:gridCol w:w="7674"/>
        <w:gridCol w:w="1398"/>
        <w:tblGridChange w:id="0">
          <w:tblGrid>
            <w:gridCol w:w="568"/>
            <w:gridCol w:w="7674"/>
            <w:gridCol w:w="1398"/>
          </w:tblGrid>
        </w:tblGridChange>
      </w:tblGrid>
      <w:tr>
        <w:trPr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pStyle w:val="Heading5"/>
              <w:keepLines w:val="0"/>
              <w:spacing w:after="0" w:before="0" w:line="240" w:lineRule="auto"/>
              <w:rPr>
                <w:rFonts w:ascii="Calibri" w:cs="Calibri" w:eastAsia="Calibri" w:hAnsi="Calibri"/>
                <w:b w:val="1"/>
                <w:color w:val="00000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u w:val="single"/>
                <w:rtl w:val="0"/>
              </w:rPr>
              <w:t xml:space="preserve">Item Discussed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 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Things done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 out with group name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Brief discussion on the database design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Requirements Model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Story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Craft a scenario where a person uses the app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Target Audience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Persona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Problem Statement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 Requirements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Critical Success Factor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With the app, the simplicity and ease of use can let everyone easily pick up and use it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160" w:line="240" w:lineRule="auto"/>
              <w:ind w:left="720" w:hanging="687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Backlog</w:t>
            </w:r>
          </w:p>
          <w:p w:rsidR="00000000" w:rsidDel="00000000" w:rsidP="00000000" w:rsidRDefault="00000000" w:rsidRPr="00000000" w14:paraId="0000002F">
            <w:pPr>
              <w:spacing w:after="160" w:line="240" w:lineRule="auto"/>
              <w:ind w:left="720" w:hanging="687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4743450" cy="30861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308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160" w:line="240" w:lineRule="auto"/>
              <w:ind w:left="720" w:hanging="687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