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УЧЕБНИК ПО ИНФОРМАТИКЕ</w:t>
        <w:br/>
        <w:br/>
      </w:r>
    </w:p>
    <w:p>
      <w:pPr>
        <w:jc w:val="center"/>
      </w:pPr>
      <w:r>
        <w:rPr>
          <w:sz w:val="28"/>
        </w:rPr>
        <w:t>Для студентов первого курса</w:t>
        <w:br/>
        <w:br/>
      </w:r>
    </w:p>
    <w:p>
      <w:pPr>
        <w:jc w:val="center"/>
      </w:pPr>
      <w:r>
        <w:rPr>
          <w:sz w:val="24"/>
        </w:rPr>
        <w:br/>
        <w:br/>
        <w:br/>
        <w:br/>
        <w:t>2026</w:t>
      </w:r>
    </w:p>
    <w:p>
      <w:r>
        <w:br w:type="page"/>
      </w:r>
    </w:p>
    <w:p>
      <w:pPr>
        <w:pStyle w:val="Heading1"/>
        <w:jc w:val="center"/>
      </w:pPr>
      <w:r>
        <w:t>ОГЛАВЛЕНИЕ</w:t>
      </w:r>
    </w:p>
    <w:p>
      <w:r>
        <w:rPr>
          <w:b/>
          <w:sz w:val="28"/>
        </w:rPr>
        <w:t>Раздел 1: Понятие информации. Общая характеристика процессов сбора, передачи, обработки и накопления информации</w:t>
      </w:r>
    </w:p>
    <w:p>
      <w:pPr>
        <w:ind w:left="720"/>
      </w:pPr>
      <w:r>
        <w:t xml:space="preserve">Глава 1.1 Арифметика в двоичной системе счисления  </w:t>
      </w:r>
    </w:p>
    <w:p>
      <w:pPr>
        <w:ind w:left="720"/>
      </w:pPr>
      <w:r>
        <w:t xml:space="preserve">Глава 1.2 Представление данных в памяти ЭВМ  </w:t>
      </w:r>
    </w:p>
    <w:p>
      <w:pPr>
        <w:ind w:left="720"/>
      </w:pPr>
      <w:r>
        <w:t xml:space="preserve">Глава 1.3 Представление звуковых данных в двоичном коде  </w:t>
      </w:r>
    </w:p>
    <w:p>
      <w:pPr>
        <w:ind w:left="720"/>
      </w:pPr>
      <w:r>
        <w:t xml:space="preserve">Глава 1.4 Представление символьных данных в двоичном коде  </w:t>
      </w:r>
    </w:p>
    <w:p>
      <w:pPr>
        <w:ind w:left="720"/>
      </w:pPr>
      <w:r>
        <w:t xml:space="preserve">Глава 1.5 Меры информации. Синтаксическая, семантическая, прагматическая меры  </w:t>
      </w:r>
    </w:p>
    <w:p>
      <w:pPr>
        <w:ind w:left="720"/>
      </w:pPr>
      <w:r>
        <w:t xml:space="preserve">Глава 1.6 Основы алгебры высказываний. Логические операции. Порядок логических операций  </w:t>
      </w:r>
    </w:p>
    <w:p>
      <w:pPr>
        <w:ind w:left="720"/>
      </w:pPr>
      <w:r>
        <w:t xml:space="preserve">Глава 1.7 Предмет и структура информатики. Понятие информации. Информация в жизни человечества  </w:t>
      </w:r>
    </w:p>
    <w:p>
      <w:pPr>
        <w:ind w:left="720"/>
      </w:pPr>
      <w:r>
        <w:t xml:space="preserve">Глава 1.8 Представление графических данных в двоичном коде  </w:t>
      </w:r>
    </w:p>
    <w:p>
      <w:pPr>
        <w:ind w:left="720"/>
      </w:pPr>
      <w:r>
        <w:t xml:space="preserve">Глава 1.9 Представление числовых данных в двоичном коде  </w:t>
      </w:r>
    </w:p>
    <w:p>
      <w:pPr>
        <w:ind w:left="720"/>
      </w:pPr>
      <w:r>
        <w:t xml:space="preserve">Глава 1.10 Свойства информации. Информационные процессы  </w:t>
      </w:r>
    </w:p>
    <w:p>
      <w:pPr>
        <w:ind w:left="720"/>
      </w:pPr>
      <w:r>
        <w:t xml:space="preserve">Глава 1.11 Системы счисления. Представление чисел в системах с основанием 2, 8, 16. Перевод из десятичной системы в системы 2, 8, 16, обратный перевод в десятичную систему  </w:t>
      </w:r>
    </w:p>
    <w:p>
      <w:pPr>
        <w:ind w:left="720"/>
      </w:pPr>
      <w:r>
        <w:t xml:space="preserve">Глава 1.12 Способы сжатия информации. Алгоритмы с изменением структуры данных. Алгоритмы с потерей данных  </w:t>
      </w:r>
    </w:p>
    <w:p>
      <w:r>
        <w:rPr>
          <w:b/>
          <w:sz w:val="28"/>
        </w:rPr>
        <w:t>Раздел 2: Технические средства реализации информационных процессов</w:t>
      </w:r>
    </w:p>
    <w:p>
      <w:pPr>
        <w:ind w:left="720"/>
      </w:pPr>
      <w:r>
        <w:t xml:space="preserve">Глава 2.1 Понятие архитектуры и структуры ЭВМ. Структура персонального ЭВМ. Функциональные характеристики  </w:t>
      </w:r>
    </w:p>
    <w:p>
      <w:pPr>
        <w:ind w:left="720"/>
      </w:pPr>
      <w:r>
        <w:t xml:space="preserve">Глава 2.2 История развития вычислительной техники. Поколения ЭВМ  </w:t>
      </w:r>
    </w:p>
    <w:p>
      <w:pPr>
        <w:ind w:left="720"/>
      </w:pPr>
      <w:r>
        <w:t xml:space="preserve">Глава 2.3 Классы современных ЭВМ. Устройство ЭВМ. Принципы фон Неймана  </w:t>
      </w:r>
    </w:p>
    <w:p>
      <w:r>
        <w:rPr>
          <w:b/>
          <w:sz w:val="28"/>
        </w:rPr>
        <w:t>Раздел 3: Программные средства реализации информационных процессов</w:t>
      </w:r>
    </w:p>
    <w:p>
      <w:pPr>
        <w:ind w:left="720"/>
      </w:pPr>
      <w:r>
        <w:t xml:space="preserve">Глава 3.1 Операционные системы. Назначение и классификация  </w:t>
      </w:r>
    </w:p>
    <w:p>
      <w:pPr>
        <w:ind w:left="720"/>
      </w:pPr>
      <w:r>
        <w:t xml:space="preserve">Глава 3.2 Уровни программного обеспечения. Сервисное программное обеспечение. Инструментальные программные средства. Системы технического обслуживания. Классификация прикладного ПО  </w:t>
      </w:r>
    </w:p>
    <w:p>
      <w:pPr>
        <w:ind w:left="720"/>
      </w:pPr>
      <w:r>
        <w:t xml:space="preserve">Глава 3.3 Уровни программного обеспечения. Классификация системного программного обеспечения  </w:t>
      </w:r>
    </w:p>
    <w:p>
      <w:r>
        <w:rPr>
          <w:b/>
          <w:sz w:val="28"/>
        </w:rPr>
        <w:t>Раздел 4: Модели решения функциональных и вычислительных задач</w:t>
      </w:r>
    </w:p>
    <w:p>
      <w:pPr>
        <w:ind w:left="720"/>
      </w:pPr>
      <w:r>
        <w:t xml:space="preserve">Глава 4.1 Жизненный цикл баз данных. Системный анализ предметной области при проектировании баз данных  </w:t>
      </w:r>
    </w:p>
    <w:p>
      <w:pPr>
        <w:ind w:left="720"/>
      </w:pPr>
      <w:r>
        <w:t xml:space="preserve">Глава 4.2 Информационные модели. Моделирование информационных процессов. Модели разработки программного обеспечения. Методы проектирования программного обеспечения  </w:t>
      </w:r>
    </w:p>
    <w:p>
      <w:pPr>
        <w:ind w:left="720"/>
      </w:pPr>
      <w:r>
        <w:t xml:space="preserve">Глава 4.3 Классификация видов моделирования. Математические модели  </w:t>
      </w:r>
    </w:p>
    <w:p>
      <w:pPr>
        <w:ind w:left="720"/>
      </w:pPr>
      <w:r>
        <w:t xml:space="preserve">Глава 4.4 Модели решения функциональных и вычислительных задач. Основные понятия. Системный подход в моделировании систем  </w:t>
      </w:r>
    </w:p>
    <w:p>
      <w:r>
        <w:rPr>
          <w:b/>
          <w:sz w:val="28"/>
        </w:rPr>
        <w:t>Раздел 5: Основы алгоритмизации</w:t>
      </w:r>
    </w:p>
    <w:p>
      <w:pPr>
        <w:ind w:left="720"/>
      </w:pPr>
      <w:r>
        <w:t xml:space="preserve">Глава 5.1 Алгоритм и его свойства. Способы описания алгоритмов  </w:t>
      </w:r>
    </w:p>
    <w:p>
      <w:pPr>
        <w:ind w:left="720"/>
      </w:pPr>
      <w:r>
        <w:t xml:space="preserve">Глава 5.2 Основные алгоритмические конструкции  </w:t>
      </w:r>
    </w:p>
    <w:p>
      <w:r>
        <w:rPr>
          <w:b/>
          <w:sz w:val="28"/>
        </w:rPr>
        <w:t>Раздел 6: Языки программирования высокого уровня</w:t>
      </w:r>
    </w:p>
    <w:p>
      <w:pPr>
        <w:ind w:left="720"/>
      </w:pPr>
      <w:r>
        <w:t xml:space="preserve">Глава 6.1 Классификация языков программирования. Примеры языков и их назначение  </w:t>
      </w:r>
    </w:p>
    <w:p>
      <w:pPr>
        <w:ind w:left="720"/>
      </w:pPr>
      <w:r>
        <w:t xml:space="preserve">Глава 6.2 Языки программирования. Понятие язык программирования. Компиляторы и интерпретаторы  </w:t>
      </w:r>
    </w:p>
    <w:p>
      <w:r>
        <w:rPr>
          <w:b/>
          <w:sz w:val="28"/>
        </w:rPr>
        <w:t>Раздел 7: Базы данных</w:t>
      </w:r>
    </w:p>
    <w:p>
      <w:pPr>
        <w:ind w:left="720"/>
      </w:pPr>
      <w:r>
        <w:t xml:space="preserve">Глава 7.1 Инфологическое моделирование предметной области при проектировании баз данных  </w:t>
      </w:r>
    </w:p>
    <w:p>
      <w:pPr>
        <w:ind w:left="720"/>
      </w:pPr>
      <w:r>
        <w:t xml:space="preserve">Глава 7.2 Понятие база данных. Архитектура баз данных  </w:t>
      </w:r>
    </w:p>
    <w:p>
      <w:pPr>
        <w:ind w:left="720"/>
      </w:pPr>
      <w:r>
        <w:t xml:space="preserve">Глава 7.3 Реляционные базы данных. Нормализация баз данных  </w:t>
      </w:r>
    </w:p>
    <w:p>
      <w:r>
        <w:rPr>
          <w:b/>
          <w:sz w:val="28"/>
        </w:rPr>
        <w:t>Раздел 8: Локальные и глобальные сети ЭВМ</w:t>
      </w:r>
    </w:p>
    <w:p>
      <w:pPr>
        <w:ind w:left="720"/>
      </w:pPr>
      <w:r>
        <w:t xml:space="preserve">Глава 8.1 Адресация Internet. Доменные имена. Система адресации URL  </w:t>
      </w:r>
    </w:p>
    <w:p>
      <w:pPr>
        <w:ind w:left="720"/>
      </w:pPr>
      <w:r>
        <w:t xml:space="preserve">Глава 8.2 Сетевые компоненты. Среды передачи данных. Платы сетевого адаптера  </w:t>
      </w:r>
    </w:p>
    <w:p>
      <w:pPr>
        <w:ind w:left="720"/>
      </w:pPr>
      <w:r>
        <w:t xml:space="preserve">Глава 8.3 Назначение и классификация компьютерных сетей. Типы сетей. Топология сетей  </w:t>
      </w:r>
    </w:p>
    <w:p>
      <w:pPr>
        <w:ind w:left="720"/>
      </w:pPr>
      <w:r>
        <w:t xml:space="preserve">Глава 8.4 Протоколы Internet  </w:t>
      </w:r>
    </w:p>
    <w:p>
      <w:pPr>
        <w:ind w:left="720"/>
      </w:pPr>
      <w:r>
        <w:t xml:space="preserve">Глава 8.5 Сервисы Internet  </w:t>
      </w:r>
    </w:p>
    <w:p>
      <w:pPr>
        <w:ind w:left="720"/>
      </w:pPr>
      <w:r>
        <w:t xml:space="preserve">Глава 8.6 Сетевые протоколы  </w:t>
      </w:r>
    </w:p>
    <w:p>
      <w:pPr>
        <w:ind w:left="720"/>
      </w:pPr>
      <w:r>
        <w:t xml:space="preserve">Глава 8.7 Эталонная модель OSI  </w:t>
      </w:r>
    </w:p>
    <w:p>
      <w:r>
        <w:rPr>
          <w:b/>
          <w:sz w:val="28"/>
        </w:rPr>
        <w:t>Раздел 9: Основы защиты информации и сведений составляющих государственную тайну. Методы защиты информации</w:t>
      </w:r>
    </w:p>
    <w:p>
      <w:pPr>
        <w:ind w:left="720"/>
      </w:pPr>
      <w:r>
        <w:t xml:space="preserve">Глава 9.1 Политика безопасности в компьютерных системах. Меры по поддержанию работоспособности компьютерных систем  </w:t>
      </w:r>
    </w:p>
    <w:p>
      <w:pPr>
        <w:ind w:left="720"/>
      </w:pPr>
      <w:r>
        <w:t xml:space="preserve">Глава 9.2 Криптографические методы защиты данных. Классификация и описание  </w:t>
      </w:r>
    </w:p>
    <w:p>
      <w:pPr>
        <w:ind w:left="720"/>
      </w:pPr>
      <w:r>
        <w:t xml:space="preserve">Глава 9.3 Общие понятия информационной безопасности. Классификация угроз информационной безопасности  </w:t>
      </w:r>
    </w:p>
    <w:p>
      <w:pPr>
        <w:ind w:left="720"/>
      </w:pPr>
      <w:r>
        <w:t xml:space="preserve">Глава 9.4 Основы противодействия нарушению конфиденциальности информации  </w:t>
      </w:r>
    </w:p>
    <w:p>
      <w:pPr>
        <w:ind w:left="720"/>
      </w:pPr>
      <w:r>
        <w:t xml:space="preserve">Глава 9.5 Способы и средства нарушения конфиденциальности информации. Основные методы реализации угроз информационной безопасности. Типичные приемы атак на компьютерные системы  </w:t>
      </w:r>
    </w:p>
    <w:p>
      <w:pPr>
        <w:ind w:left="720"/>
      </w:pPr>
      <w:r>
        <w:t xml:space="preserve">Глава 9.6 Способы и средства нарушения конфиденциальности информации. Основные методы реализации угроз информационной безопасности. Типичные приемы атак на компьютерные системы (продолжение)  </w:t>
      </w:r>
    </w:p>
    <w:p>
      <w:pPr>
        <w:ind w:left="720"/>
      </w:pPr>
      <w:r>
        <w:t xml:space="preserve">Глава 9.7 Юридические основы информационной безопасности. Критерии защищенности средств компьютерных систем  </w:t>
      </w:r>
    </w:p>
    <w:p>
      <w:r>
        <w:br w:type="page"/>
      </w:r>
    </w:p>
    <w:p>
      <w:pPr>
        <w:pStyle w:val="Heading1"/>
      </w:pPr>
      <w:r>
        <w:t>Глава 1.1: Арифметика в двоичной системе счисления</w:t>
      </w:r>
    </w:p>
    <w:p/>
    <w:p>
      <w:pPr>
        <w:pStyle w:val="Heading2"/>
      </w:pPr>
      <w:r>
        <w:t>Введение</w:t>
      </w:r>
    </w:p>
    <w:p/>
    <w:p>
      <w:r>
        <w:t>Двоичная система счисления является фундаментом всей современной вычислительной техники. Все операции, которые выполняет компьютер, в конечном счете сводятся к манипуляциям с двоичными числами — последовательностями нулей и единиц. Понимание арифметических операций в двоичной системе необходимо для глубокого понимания принципов работы ЭВМ, программирования низкого уровня и оптимизации алгоритмов.</w:t>
      </w:r>
    </w:p>
    <w:p/>
    <w:p>
      <w:r>
        <w:t>Эта глава тесно связана с темами систем счисления (глава 1.11) и представления числовых данных в памяти компьютера (глава 1.9). Освоив двоичную арифметику, вы получите прочную основу для изучения архитектуры процессора и машинных команд.</w:t>
      </w:r>
    </w:p>
    <w:p/>
    <w:p>
      <w:r>
        <w:t>В этой главе мы последовательно рассмотрим четыре основные арифметические операции — сложение, вычитание, умножение и деление — применительно к двоичным числам, изучим правила переноса и заёма разрядов, а также решим практические задачи.</w:t>
      </w:r>
    </w:p>
    <w:p/>
    <w:p>
      <w:pPr>
        <w:pStyle w:val="Heading2"/>
      </w:pPr>
      <w:r>
        <w:t>Основные принципы двоичной арифметики</w:t>
      </w:r>
    </w:p>
    <w:p/>
    <w:p>
      <w:pPr>
        <w:pStyle w:val="Heading3"/>
      </w:pPr>
      <w:r>
        <w:t>Двоичная система счисления: краткое напоминание</w:t>
      </w:r>
    </w:p>
    <w:p/>
    <w:p>
      <w:r>
        <w:rPr>
          <w:b/>
        </w:rPr>
        <w:t>Двоичная система счисления</w:t>
      </w:r>
      <w:r>
        <w:t xml:space="preserve"> — это позиционная система счисления с основанием 2, в которой для представления чисел используются только две цифры: 0 и 1. Каждая позиция (разряд) двоичного числа представляет степень числа 2.</w:t>
      </w:r>
    </w:p>
    <w:p/>
    <w:p>
      <w:r>
        <w:t>Например, двоичное число 1011₂ в десятичной системе равно:</w:t>
      </w:r>
    </w:p>
    <w:p/>
    <w:p>
      <w:pPr>
        <w:pStyle w:val="NoSpacing"/>
      </w:pPr>
      <w:r>
        <w:rPr>
          <w:rFonts w:ascii="Courier New" w:hAnsi="Courier New"/>
          <w:sz w:val="20"/>
        </w:rPr>
        <w:t>1011₂ = 1×2³ + 0×2² + 1×2¹ + 1×2⁰ = 8 + 0 + 2 + 1 = 11₁₀</w:t>
      </w:r>
    </w:p>
    <w:p/>
    <w:p>
      <w:pPr>
        <w:pStyle w:val="Heading3"/>
      </w:pPr>
      <w:r>
        <w:t>Разряды и веса</w:t>
      </w:r>
    </w:p>
    <w:p/>
    <w:p>
      <w:r>
        <w:t>В двоичном числе, как и в десятичном, существуют разряды различного веса:</w:t>
      </w:r>
    </w:p>
    <w:p/>
    <w:p>
      <w:pPr>
        <w:pStyle w:val="ListBullet"/>
      </w:pPr>
      <w:r>
        <w:t>Младший разряд (rightmost bit) — разряд с наименьшим весом (2⁰ = 1)</w:t>
      </w:r>
    </w:p>
    <w:p>
      <w:pPr>
        <w:pStyle w:val="ListBullet"/>
      </w:pPr>
      <w:r>
        <w:t>Старший разряд (leftmost bit) — разряд с наибольшим весом</w:t>
      </w:r>
    </w:p>
    <w:p>
      <w:pPr>
        <w:pStyle w:val="ListBullet"/>
      </w:pPr>
      <w:r>
        <w:t>При выполнении арифметических операций мы всегда начинаем с младшего разряда</w:t>
      </w:r>
    </w:p>
    <w:p/>
    <w:p>
      <w:pPr>
        <w:pStyle w:val="Heading2"/>
      </w:pPr>
      <w:r>
        <w:t>Сложение двоичных чисел</w:t>
      </w:r>
    </w:p>
    <w:p/>
    <w:p>
      <w:pPr>
        <w:pStyle w:val="Heading3"/>
      </w:pPr>
      <w:r>
        <w:t>Правила сложения</w:t>
      </w:r>
    </w:p>
    <w:p/>
    <w:p>
      <w:r>
        <w:t>Сложение двоичных чисел выполняется поразрядно, начиная с младшего разряда, точно так же, как сложение десятичных чисел. Основные правила сложения двоичных цифр:</w:t>
      </w:r>
    </w:p>
    <w:p/>
    <w:p>
      <w:pPr>
        <w:pStyle w:val="NoSpacing"/>
      </w:pPr>
      <w:r>
        <w:rPr>
          <w:rFonts w:ascii="Courier New" w:hAnsi="Courier New"/>
          <w:sz w:val="20"/>
        </w:rPr>
        <w:t>0 + 0 = 0</w:t>
        <w:br/>
        <w:t>0 + 1 = 1</w:t>
        <w:br/>
        <w:t>1 + 0 = 1</w:t>
        <w:br/>
        <w:t>1 + 1 = 10 (0 с переносом 1 в следующий разряд)</w:t>
      </w:r>
    </w:p>
    <w:p/>
    <w:p>
      <w:r>
        <w:t>При сложении трёх единиц (с учётом переноса):</w:t>
      </w:r>
    </w:p>
    <w:p/>
    <w:p>
      <w:pPr>
        <w:pStyle w:val="NoSpacing"/>
      </w:pPr>
      <w:r>
        <w:rPr>
          <w:rFonts w:ascii="Courier New" w:hAnsi="Courier New"/>
          <w:sz w:val="20"/>
        </w:rPr>
        <w:t>1 + 1 + 1 = 11 (1 с переносом 1 в следующий разряд)</w:t>
      </w:r>
    </w:p>
    <w:p/>
    <w:p>
      <w:pPr>
        <w:pStyle w:val="Heading3"/>
      </w:pPr>
      <w:r>
        <w:t>Перенос разряда</w:t>
      </w:r>
    </w:p>
    <w:p/>
    <w:p>
      <w:r>
        <w:rPr>
          <w:b/>
        </w:rPr>
        <w:t>Перенос (carry)</w:t>
      </w:r>
      <w:r>
        <w:t xml:space="preserve"> возникает, когда сумма цифр в текущем разряде превышает максимальное значение (1 для двоичной системы). Перенос добавляется к следующему (более старшему) разряду.</w:t>
      </w:r>
    </w:p>
    <w:p/>
    <w:p>
      <w:pPr>
        <w:pStyle w:val="Heading3"/>
      </w:pPr>
      <w:r>
        <w:t>Примеры сложения</w:t>
      </w:r>
    </w:p>
    <w:p/>
    <w:p>
      <w:r>
        <w:rPr>
          <w:b/>
        </w:rPr>
        <w:t>Пример 1:</w:t>
      </w:r>
      <w:r>
        <w:t xml:space="preserve"> Сложим 101₂ + 11₂</w:t>
      </w:r>
    </w:p>
    <w:p/>
    <w:p>
      <w:pPr>
        <w:pStyle w:val="NoSpacing"/>
      </w:pPr>
      <w:r>
        <w:rPr>
          <w:rFonts w:ascii="Courier New" w:hAnsi="Courier New"/>
          <w:sz w:val="20"/>
        </w:rPr>
        <w:t xml:space="preserve">    101    (5₁₀)</w:t>
        <w:br/>
        <w:t xml:space="preserve">  +  11    (3₁₀)</w:t>
        <w:br/>
        <w:t xml:space="preserve">  -----</w:t>
        <w:br/>
        <w:t xml:space="preserve">   1000    (8₁₀)</w:t>
      </w:r>
    </w:p>
    <w:p/>
    <w:p>
      <w:r>
        <w:t>Пошаговое выполнение:</w:t>
      </w:r>
    </w:p>
    <w:p/>
    <w:p>
      <w:pPr>
        <w:pStyle w:val="ListNumber"/>
      </w:pPr>
      <w:r>
        <w:t>Младший разряд: 1 + 1 = 10 → записываем 0, переносим 1</w:t>
      </w:r>
    </w:p>
    <w:p>
      <w:pPr>
        <w:pStyle w:val="ListNumber"/>
      </w:pPr>
      <w:r>
        <w:t>Второй разряд: 0 + 1 + 1(перенос) = 10 → записываем 0, переносим 1</w:t>
      </w:r>
    </w:p>
    <w:p>
      <w:pPr>
        <w:pStyle w:val="ListNumber"/>
      </w:pPr>
      <w:r>
        <w:t>Третий разряд: 1 + 0 + 1(перенос) = 10 → записываем 0, переносим 1</w:t>
      </w:r>
    </w:p>
    <w:p>
      <w:pPr>
        <w:pStyle w:val="ListNumber"/>
      </w:pPr>
      <w:r>
        <w:t>Четвёртый разряд: 0 + 0 + 1(перенос) = 1 → записываем 1</w:t>
      </w:r>
    </w:p>
    <w:p/>
    <w:p>
      <w:r>
        <w:rPr>
          <w:b/>
        </w:rPr>
        <w:t>Пример 2:</w:t>
      </w:r>
      <w:r>
        <w:t xml:space="preserve"> Сложим 1101₂ + 1011₂</w:t>
      </w:r>
    </w:p>
    <w:p/>
    <w:p>
      <w:pPr>
        <w:pStyle w:val="NoSpacing"/>
      </w:pPr>
      <w:r>
        <w:rPr>
          <w:rFonts w:ascii="Courier New" w:hAnsi="Courier New"/>
          <w:sz w:val="20"/>
        </w:rPr>
        <w:t xml:space="preserve">  ¹¹¹     (переносы)</w:t>
        <w:br/>
        <w:t xml:space="preserve">   1101   (13₁₀)</w:t>
        <w:br/>
        <w:t xml:space="preserve"> + 1011   (11₁₀)</w:t>
        <w:br/>
        <w:t xml:space="preserve"> ------</w:t>
        <w:br/>
        <w:t xml:space="preserve">  11000   (24₁₀)</w:t>
      </w:r>
    </w:p>
    <w:p/>
    <w:p>
      <w:r>
        <w:t>Проверка: 13 + 11 = 24 ✓</w:t>
      </w:r>
    </w:p>
    <w:p/>
    <w:p>
      <w:pPr>
        <w:pStyle w:val="Heading2"/>
      </w:pPr>
      <w:r>
        <w:t>Вычитание двоичных чисел</w:t>
      </w:r>
    </w:p>
    <w:p/>
    <w:p>
      <w:pPr>
        <w:pStyle w:val="Heading3"/>
      </w:pPr>
      <w:r>
        <w:t>Правила вычитания</w:t>
      </w:r>
    </w:p>
    <w:p/>
    <w:p>
      <w:r>
        <w:t>Вычитание двоичных чисел также выполняется поразрядно. Основные правила:</w:t>
      </w:r>
    </w:p>
    <w:p/>
    <w:p>
      <w:pPr>
        <w:pStyle w:val="NoSpacing"/>
      </w:pPr>
      <w:r>
        <w:rPr>
          <w:rFonts w:ascii="Courier New" w:hAnsi="Courier New"/>
          <w:sz w:val="20"/>
        </w:rPr>
        <w:t>0 - 0 = 0</w:t>
        <w:br/>
        <w:t>1 - 0 = 1</w:t>
        <w:br/>
        <w:t>1 - 1 = 0</w:t>
        <w:br/>
        <w:t>0 - 1 = 1 (с заёмом 1 из следующего разряда)</w:t>
      </w:r>
    </w:p>
    <w:p/>
    <w:p>
      <w:pPr>
        <w:pStyle w:val="Heading3"/>
      </w:pPr>
      <w:r>
        <w:t>Заём из старшего разряда</w:t>
      </w:r>
    </w:p>
    <w:p/>
    <w:p>
      <w:r>
        <w:t xml:space="preserve">Когда мы вычитаем 1 из 0, необходимо взять </w:t>
      </w:r>
      <w:r>
        <w:rPr>
          <w:b/>
        </w:rPr>
        <w:t>заём (borrow)</w:t>
      </w:r>
      <w:r>
        <w:t xml:space="preserve"> из следующего более старшего разряда. Заём работает аналогично десятичному вычитанию: занимаем 1 из старшего разряда, что даёт нам 2 в текущем разряде (так как основание системы = 2).</w:t>
      </w:r>
    </w:p>
    <w:p/>
    <w:p>
      <w:pPr>
        <w:pStyle w:val="Heading3"/>
      </w:pPr>
      <w:r>
        <w:t>Примеры вычитания</w:t>
      </w:r>
    </w:p>
    <w:p/>
    <w:p>
      <w:r>
        <w:rPr>
          <w:b/>
        </w:rPr>
        <w:t>Пример 3:</w:t>
      </w:r>
      <w:r>
        <w:t xml:space="preserve"> Вычтем 11₂ из 101₂</w:t>
      </w:r>
    </w:p>
    <w:p/>
    <w:p>
      <w:pPr>
        <w:pStyle w:val="NoSpacing"/>
      </w:pPr>
      <w:r>
        <w:rPr>
          <w:rFonts w:ascii="Courier New" w:hAnsi="Courier New"/>
          <w:sz w:val="20"/>
        </w:rPr>
        <w:t xml:space="preserve">   101    (5₁₀)</w:t>
        <w:br/>
        <w:t xml:space="preserve"> -  11    (3₁₀)</w:t>
        <w:br/>
        <w:t xml:space="preserve"> -----</w:t>
        <w:br/>
        <w:t xml:space="preserve">    10    (2₁₀)</w:t>
      </w:r>
    </w:p>
    <w:p/>
    <w:p>
      <w:r>
        <w:t>Пошаговое выполнение:</w:t>
      </w:r>
    </w:p>
    <w:p/>
    <w:p>
      <w:pPr>
        <w:pStyle w:val="ListNumber"/>
      </w:pPr>
      <w:r>
        <w:t>Младший разряд: 1 - 1 = 0</w:t>
      </w:r>
    </w:p>
    <w:p>
      <w:pPr>
        <w:pStyle w:val="ListNumber"/>
      </w:pPr>
      <w:r>
        <w:t>Второй разряд: 0 - 1 → берём заём из третьего разряда → (10₂ - 1) = 1</w:t>
      </w:r>
    </w:p>
    <w:p>
      <w:pPr>
        <w:pStyle w:val="ListNumber"/>
      </w:pPr>
      <w:r>
        <w:t>Третий разряд: (1 - 1 от заёма) = 0</w:t>
      </w:r>
    </w:p>
    <w:p/>
    <w:p>
      <w:r>
        <w:rPr>
          <w:b/>
        </w:rPr>
        <w:t>Пример 4:</w:t>
      </w:r>
      <w:r>
        <w:t xml:space="preserve"> Вычтем 110₂ из 1010₂</w:t>
      </w:r>
    </w:p>
    <w:p/>
    <w:p>
      <w:pPr>
        <w:pStyle w:val="NoSpacing"/>
      </w:pPr>
      <w:r>
        <w:rPr>
          <w:rFonts w:ascii="Courier New" w:hAnsi="Courier New"/>
          <w:sz w:val="20"/>
        </w:rPr>
        <w:t xml:space="preserve">  ¹        (заёмы)</w:t>
        <w:br/>
        <w:t xml:space="preserve">   1010    (10₁₀)</w:t>
        <w:br/>
        <w:t xml:space="preserve"> -  110    (6₁₀)</w:t>
        <w:br/>
        <w:t xml:space="preserve"> ------</w:t>
        <w:br/>
        <w:t xml:space="preserve">    100    (4₁₀)</w:t>
      </w:r>
    </w:p>
    <w:p/>
    <w:p>
      <w:pPr>
        <w:pStyle w:val="Heading2"/>
      </w:pPr>
      <w:r>
        <w:t>Умножение двоичных чисел</w:t>
      </w:r>
    </w:p>
    <w:p/>
    <w:p>
      <w:pPr>
        <w:pStyle w:val="Heading3"/>
      </w:pPr>
      <w:r>
        <w:t>Правила умножения</w:t>
      </w:r>
    </w:p>
    <w:p/>
    <w:p>
      <w:r>
        <w:t>Умножение двоичных чисел значительно проще десятичного, так как таблица умножения состоит всего из четырёх случаев:</w:t>
      </w:r>
    </w:p>
    <w:p/>
    <w:p>
      <w:pPr>
        <w:pStyle w:val="NoSpacing"/>
      </w:pPr>
      <w:r>
        <w:rPr>
          <w:rFonts w:ascii="Courier New" w:hAnsi="Courier New"/>
          <w:sz w:val="20"/>
        </w:rPr>
        <w:t>0 × 0 = 0</w:t>
        <w:br/>
        <w:t>0 × 1 = 0</w:t>
        <w:br/>
        <w:t>1 × 0 = 0</w:t>
        <w:br/>
        <w:t>1 × 1 = 1</w:t>
      </w:r>
    </w:p>
    <w:p/>
    <w:p>
      <w:pPr>
        <w:pStyle w:val="Heading3"/>
      </w:pPr>
      <w:r>
        <w:t>Алгоритм умножения</w:t>
      </w:r>
    </w:p>
    <w:p/>
    <w:p>
      <w:r>
        <w:t>Умножение выполняется «столбиком», аналогично десятичному:</w:t>
      </w:r>
    </w:p>
    <w:p/>
    <w:p>
      <w:pPr>
        <w:pStyle w:val="ListNumber"/>
      </w:pPr>
      <w:r>
        <w:t>Умножаем первое число на каждую цифру второго числа</w:t>
      </w:r>
    </w:p>
    <w:p>
      <w:pPr>
        <w:pStyle w:val="ListNumber"/>
      </w:pPr>
      <w:r>
        <w:t>Сдвигаем каждое промежуточное произведение на соответствующее количество позиций влево</w:t>
      </w:r>
    </w:p>
    <w:p>
      <w:pPr>
        <w:pStyle w:val="ListNumber"/>
      </w:pPr>
      <w:r>
        <w:t>Складываем все промежуточные произведения</w:t>
      </w:r>
    </w:p>
    <w:p/>
    <w:p>
      <w:pPr>
        <w:pStyle w:val="Heading3"/>
      </w:pPr>
      <w:r>
        <w:t>Примеры умножения</w:t>
      </w:r>
    </w:p>
    <w:p/>
    <w:p>
      <w:r>
        <w:rPr>
          <w:b/>
        </w:rPr>
        <w:t>Пример 5:</w:t>
      </w:r>
      <w:r>
        <w:t xml:space="preserve"> Умножим 101₂ × 11₂</w:t>
      </w:r>
    </w:p>
    <w:p/>
    <w:p>
      <w:pPr>
        <w:pStyle w:val="NoSpacing"/>
      </w:pPr>
      <w:r>
        <w:rPr>
          <w:rFonts w:ascii="Courier New" w:hAnsi="Courier New"/>
          <w:sz w:val="20"/>
        </w:rPr>
        <w:t xml:space="preserve">      101     (5₁₀)</w:t>
        <w:br/>
        <w:t xml:space="preserve">    ×  11     (3₁₀)</w:t>
        <w:br/>
        <w:t xml:space="preserve">    -----</w:t>
        <w:br/>
        <w:t xml:space="preserve">      101     (5 × 1)</w:t>
        <w:br/>
        <w:t xml:space="preserve">     101      (5 × 1, сдвиг на 1 позицию)</w:t>
        <w:br/>
        <w:t xml:space="preserve">    -----</w:t>
        <w:br/>
        <w:t xml:space="preserve">     1111     (15₁₀)</w:t>
      </w:r>
    </w:p>
    <w:p/>
    <w:p>
      <w:r>
        <w:t>Проверка: 5 × 3 = 15 ✓</w:t>
      </w:r>
    </w:p>
    <w:p/>
    <w:p>
      <w:r>
        <w:rPr>
          <w:b/>
        </w:rPr>
        <w:t>Пример 6:</w:t>
      </w:r>
      <w:r>
        <w:t xml:space="preserve"> Умножим 110₂ × 101₂</w:t>
      </w:r>
    </w:p>
    <w:p/>
    <w:p>
      <w:pPr>
        <w:pStyle w:val="NoSpacing"/>
      </w:pPr>
      <w:r>
        <w:rPr>
          <w:rFonts w:ascii="Courier New" w:hAnsi="Courier New"/>
          <w:sz w:val="20"/>
        </w:rPr>
        <w:t xml:space="preserve">       110    (6₁₀)</w:t>
        <w:br/>
        <w:t xml:space="preserve">     × 101    (5₁₀)</w:t>
        <w:br/>
        <w:t xml:space="preserve">     -----</w:t>
        <w:br/>
        <w:t xml:space="preserve">       110    (6 × 1)</w:t>
        <w:br/>
        <w:t xml:space="preserve">      000     (6 × 0, сдвиг на 1)</w:t>
        <w:br/>
        <w:t xml:space="preserve">     110      (6 × 1, сдвиг на 2)</w:t>
        <w:br/>
        <w:t xml:space="preserve">    ------</w:t>
        <w:br/>
        <w:t xml:space="preserve">    11110     (30₁₀)</w:t>
      </w:r>
    </w:p>
    <w:p/>
    <w:p>
      <w:r>
        <w:t>Проверка: 6 × 5 = 30 ✓</w:t>
      </w:r>
    </w:p>
    <w:p/>
    <w:p>
      <w:pPr>
        <w:pStyle w:val="Heading2"/>
      </w:pPr>
      <w:r>
        <w:t>Деление двоичных чисел</w:t>
      </w:r>
    </w:p>
    <w:p/>
    <w:p>
      <w:pPr>
        <w:pStyle w:val="Heading3"/>
      </w:pPr>
      <w:r>
        <w:t>Алгоритм деления</w:t>
      </w:r>
    </w:p>
    <w:p/>
    <w:p>
      <w:r>
        <w:t>Деление двоичных чисел выполняется методом, аналогичным делению «уголком» в десятичной системе. Процесс проще, чем в десятичной арифметике, так как на каждом шаге в частное записывается либо 0, либо 1.</w:t>
      </w:r>
    </w:p>
    <w:p/>
    <w:p>
      <w:r>
        <w:t>Алгоритм:</w:t>
      </w:r>
    </w:p>
    <w:p/>
    <w:p>
      <w:pPr>
        <w:pStyle w:val="ListNumber"/>
      </w:pPr>
      <w:r>
        <w:t>Сравниваем делитель с текущей группой цифр делимого</w:t>
      </w:r>
    </w:p>
    <w:p>
      <w:pPr>
        <w:pStyle w:val="ListNumber"/>
      </w:pPr>
      <w:r>
        <w:t>Если делитель меньше или равен — записываем 1 в частное и вычитаем делитель</w:t>
      </w:r>
    </w:p>
    <w:p>
      <w:pPr>
        <w:pStyle w:val="ListNumber"/>
      </w:pPr>
      <w:r>
        <w:t>Если делитель больше — записываем 0 в частное</w:t>
      </w:r>
    </w:p>
    <w:p>
      <w:pPr>
        <w:pStyle w:val="ListNumber"/>
      </w:pPr>
      <w:r>
        <w:t>Сносим следующую цифру делимого и повторяем</w:t>
      </w:r>
    </w:p>
    <w:p/>
    <w:p>
      <w:pPr>
        <w:pStyle w:val="Heading3"/>
      </w:pPr>
      <w:r>
        <w:t>Примеры деления</w:t>
      </w:r>
    </w:p>
    <w:p/>
    <w:p>
      <w:r>
        <w:rPr>
          <w:b/>
        </w:rPr>
        <w:t>Пример 7:</w:t>
      </w:r>
      <w:r>
        <w:t xml:space="preserve"> Разделим 1100₂ ÷ 11₂</w:t>
      </w:r>
    </w:p>
    <w:p/>
    <w:p>
      <w:pPr>
        <w:pStyle w:val="NoSpacing"/>
      </w:pPr>
      <w:r>
        <w:rPr>
          <w:rFonts w:ascii="Courier New" w:hAnsi="Courier New"/>
          <w:sz w:val="20"/>
        </w:rPr>
        <w:t xml:space="preserve">  1100 ÷ 11 = 100</w:t>
        <w:br/>
        <w:br/>
        <w:t xml:space="preserve">  1100 |11</w:t>
        <w:br/>
        <w:t xml:space="preserve"> -11   |---</w:t>
        <w:br/>
        <w:t xml:space="preserve">  ---  |100</w:t>
        <w:br/>
        <w:t xml:space="preserve">   00</w:t>
      </w:r>
    </w:p>
    <w:p/>
    <w:p>
      <w:r>
        <w:t>Проверка: 12 ÷ 3 = 4, то есть 1100₂ ÷ 11₂ = 100₂ ✓</w:t>
      </w:r>
    </w:p>
    <w:p/>
    <w:p>
      <w:r>
        <w:rPr>
          <w:b/>
        </w:rPr>
        <w:t>Пример 8:</w:t>
      </w:r>
      <w:r>
        <w:t xml:space="preserve"> Разделим 10110₂ ÷ 110₂</w:t>
      </w:r>
    </w:p>
    <w:p/>
    <w:p>
      <w:pPr>
        <w:pStyle w:val="NoSpacing"/>
      </w:pPr>
      <w:r>
        <w:rPr>
          <w:rFonts w:ascii="Courier New" w:hAnsi="Courier New"/>
          <w:sz w:val="20"/>
        </w:rPr>
        <w:t xml:space="preserve">  10110 ÷ 110 = 11 (остаток 100)</w:t>
        <w:br/>
        <w:br/>
        <w:t xml:space="preserve">   10110 |110</w:t>
        <w:br/>
        <w:t xml:space="preserve">  -110   |---</w:t>
        <w:br/>
        <w:t xml:space="preserve">   ----  | 11</w:t>
        <w:br/>
        <w:t xml:space="preserve">    1010</w:t>
        <w:br/>
        <w:t xml:space="preserve">   -110</w:t>
        <w:br/>
        <w:t xml:space="preserve">   ----</w:t>
        <w:br/>
        <w:t xml:space="preserve">    100  (остаток)</w:t>
      </w:r>
    </w:p>
    <w:p/>
    <w:p>
      <w:r>
        <w:t>Проверка: 22 ÷ 6 = 3 остаток 4 ✓</w:t>
      </w:r>
    </w:p>
    <w:p/>
    <w:p>
      <w:pPr>
        <w:pStyle w:val="Heading2"/>
      </w:pPr>
      <w:r>
        <w:t>Практическая значимость двоичной арифметики</w:t>
      </w:r>
    </w:p>
    <w:p/>
    <w:p>
      <w:pPr>
        <w:pStyle w:val="Heading3"/>
      </w:pPr>
      <w:r>
        <w:t>Применение в вычислительной технике</w:t>
      </w:r>
    </w:p>
    <w:p/>
    <w:p>
      <w:pPr>
        <w:pStyle w:val="ListNumber"/>
      </w:pPr>
      <w:r>
        <w:t>**Процессоры**: Арифметико-логическое устройство (АЛУ) процессора выполняет все операции с двоичными числами</w:t>
      </w:r>
    </w:p>
    <w:p>
      <w:pPr>
        <w:pStyle w:val="ListNumber"/>
      </w:pPr>
      <w:r>
        <w:t>**Программирование**: Побитовые операции активно используются для оптимизации кода</w:t>
      </w:r>
    </w:p>
    <w:p>
      <w:pPr>
        <w:pStyle w:val="ListNumber"/>
      </w:pPr>
      <w:r>
        <w:t>**Сетевые технологии**: IP-адреса, маски подсетей оперируют двоичной арифметикой</w:t>
      </w:r>
    </w:p>
    <w:p>
      <w:pPr>
        <w:pStyle w:val="ListNumber"/>
      </w:pPr>
      <w:r>
        <w:t>**Криптография**: Многие алгоритмы шифрования основаны на операциях с битами</w:t>
      </w:r>
    </w:p>
    <w:p/>
    <w:p>
      <w:pPr>
        <w:pStyle w:val="Heading3"/>
      </w:pPr>
      <w:r>
        <w:t>Преимущества двоичной системы</w:t>
      </w:r>
    </w:p>
    <w:p/>
    <w:p>
      <w:pPr>
        <w:pStyle w:val="ListBullet"/>
      </w:pPr>
      <w:r>
        <w:t>**Простота реализации**: Всего два состояния (включено/выключено, есть ток/нет тока)</w:t>
      </w:r>
    </w:p>
    <w:p>
      <w:pPr>
        <w:pStyle w:val="ListBullet"/>
      </w:pPr>
      <w:r>
        <w:t>**Надёжность**: Легко отличить 0 от 1 даже при наличии помех</w:t>
      </w:r>
    </w:p>
    <w:p>
      <w:pPr>
        <w:pStyle w:val="ListBullet"/>
      </w:pPr>
      <w:r>
        <w:t>**Простота арифметических операций**: Минимальные таблицы сложения и умножения</w:t>
      </w:r>
    </w:p>
    <w:p>
      <w:pPr>
        <w:pStyle w:val="ListBullet"/>
      </w:pPr>
      <w:r>
        <w:t>**Универсальность**: Любую информацию можно представить в двоичном виде</w:t>
      </w:r>
    </w:p>
    <w:p/>
    <w:p>
      <w:pPr>
        <w:pStyle w:val="Heading2"/>
      </w:pPr>
      <w:r>
        <w:t>Распространённые ошибки и как их избежать</w:t>
      </w:r>
    </w:p>
    <w:p/>
    <w:p>
      <w:pPr>
        <w:pStyle w:val="ListNumber"/>
      </w:pPr>
      <w:r>
        <w:t>**Ошибка при переносе разрядов**: Всегда ведите запись переносов над числами</w:t>
      </w:r>
    </w:p>
    <w:p>
      <w:pPr>
        <w:pStyle w:val="ListNumber"/>
      </w:pPr>
      <w:r>
        <w:t>**Путаница с заёмами**: При вычитании чётко отмечайте разряды, из которых берётся заём</w:t>
      </w:r>
    </w:p>
    <w:p>
      <w:pPr>
        <w:pStyle w:val="ListNumber"/>
      </w:pPr>
      <w:r>
        <w:t>**Невнимательность при сдвигах**: При умножении тщательно выравнивайте промежуточные произведения</w:t>
      </w:r>
    </w:p>
    <w:p>
      <w:pPr>
        <w:pStyle w:val="ListNumber"/>
      </w:pPr>
      <w:r>
        <w:t>**Проверяйте результаты**: Переводите числа в десятичную систему и проверяйте ответ</w:t>
      </w:r>
    </w:p>
    <w:p/>
    <w:p>
      <w:pPr>
        <w:pStyle w:val="Heading2"/>
      </w:pPr>
      <w:r>
        <w:t>Ключевые термины и определения</w:t>
      </w:r>
    </w:p>
    <w:p/>
    <w:p>
      <w:r>
        <w:rPr>
          <w:b/>
        </w:rPr>
        <w:t>Двоичная система счисления</w:t>
      </w:r>
      <w:r>
        <w:t xml:space="preserve"> — позиционная система счисления с основанием 2, использующая две цифры: 0 и 1.</w:t>
      </w:r>
    </w:p>
    <w:p/>
    <w:p>
      <w:r>
        <w:rPr>
          <w:b/>
        </w:rPr>
        <w:t>Разряд (бит)</w:t>
      </w:r>
      <w:r>
        <w:t xml:space="preserve"> — позиция цифры в двоичном числе, определяющая вес этой цифры.</w:t>
      </w:r>
    </w:p>
    <w:p/>
    <w:p>
      <w:r>
        <w:rPr>
          <w:b/>
        </w:rPr>
        <w:t>Перенос (carry)</w:t>
      </w:r>
      <w:r>
        <w:t xml:space="preserve"> — единица, передаваемая в следующий старший разряд при сложении, когда сумма цифр текущего разряда превышает основание системы.</w:t>
      </w:r>
    </w:p>
    <w:p/>
    <w:p>
      <w:r>
        <w:rPr>
          <w:b/>
        </w:rPr>
        <w:t>Заём (borrow)</w:t>
      </w:r>
      <w:r>
        <w:t xml:space="preserve"> — единица, взятая из старшего разряда при вычитании, когда цифра уменьшаемого меньше цифры вычитаемого.</w:t>
      </w:r>
    </w:p>
    <w:p/>
    <w:p>
      <w:r>
        <w:rPr>
          <w:b/>
        </w:rPr>
        <w:t>Младший разряд (LSB — Least Significant Bit)</w:t>
      </w:r>
      <w:r>
        <w:t xml:space="preserve"> — крайний правый разряд двоичного числа с наименьшим весом.</w:t>
      </w:r>
    </w:p>
    <w:p/>
    <w:p>
      <w:r>
        <w:rPr>
          <w:b/>
        </w:rPr>
        <w:t>Старший разряд (MSB — Most Significant Bit)</w:t>
      </w:r>
      <w:r>
        <w:t xml:space="preserve"> — крайний левый разряд двоичного числа с наибольшим весом.</w:t>
      </w:r>
    </w:p>
    <w:p/>
    <w:p>
      <w:r>
        <w:rPr>
          <w:b/>
        </w:rPr>
        <w:t>Поразрядная операция</w:t>
      </w:r>
      <w:r>
        <w:t xml:space="preserve"> — операция, выполняемая независимо над каждым разрядом числа.</w:t>
      </w:r>
    </w:p>
    <w:p/>
    <w:p>
      <w:pPr>
        <w:pStyle w:val="Heading2"/>
      </w:pPr>
      <w:r>
        <w:t>Контрольные вопросы для самопроверки</w:t>
      </w:r>
    </w:p>
    <w:p/>
    <w:p>
      <w:pPr>
        <w:pStyle w:val="ListNumber"/>
      </w:pPr>
      <w:r>
        <w:t>**Выполните сложение**: 1110₂ + 1011₂. Проверьте результат, переведя числа в десятичную систему.</w:t>
      </w:r>
    </w:p>
    <w:p/>
    <w:p>
      <w:pPr>
        <w:pStyle w:val="ListNumber"/>
      </w:pPr>
      <w:r>
        <w:t>**Выполните вычитание**: 10101₂ - 1110₂. Отметьте все случаи заёма из старших разрядов.</w:t>
      </w:r>
    </w:p>
    <w:p/>
    <w:p>
      <w:pPr>
        <w:pStyle w:val="ListNumber"/>
      </w:pPr>
      <w:r>
        <w:t>**Выполните умножение**: 1101₂ × 101₂. Сколько промежуточных произведений вы получили?</w:t>
      </w:r>
    </w:p>
    <w:p/>
    <w:p>
      <w:pPr>
        <w:pStyle w:val="ListNumber"/>
      </w:pPr>
      <w:r>
        <w:t>**Объясните своими словами**, почему при сложении 1 + 1 в двоичной системе получается 10? Как это связано с основанием системы счисления?</w:t>
      </w:r>
    </w:p>
    <w:p/>
    <w:p>
      <w:pPr>
        <w:pStyle w:val="ListNumber"/>
      </w:pPr>
      <w:r>
        <w:t>**Практическая задача**: Процессор выполняет сложение двух 8-битных чисел: 11110000₂ + 00011111₂. Каков будет результат? Произойдёт ли переполнение?</w:t>
      </w:r>
    </w:p>
    <w:p/>
    <w:p>
      <w:pPr>
        <w:pStyle w:val="Heading2"/>
      </w:pPr>
      <w:r>
        <w:t>Связь с другими темами</w:t>
      </w:r>
    </w:p>
    <w:p/>
    <w:p>
      <w:r>
        <w:t>Материал этой главы является основой для изучения следующих тем:</w:t>
      </w:r>
    </w:p>
    <w:p/>
    <w:p>
      <w:pPr>
        <w:pStyle w:val="ListBullet"/>
      </w:pPr>
      <w:r>
        <w:t>**Глава 1.11 (Системы счисления)**: Перевод между различными системами счисления, связь двоичной, восьмеричной и шестнадцатеричной систем</w:t>
      </w:r>
    </w:p>
    <w:p>
      <w:pPr>
        <w:pStyle w:val="ListBullet"/>
      </w:pPr>
      <w:r>
        <w:t>**Глава 1.9 (Представление числовых данных)**: Форматы хранения целых чисел со знаком, дополнительный код</w:t>
      </w:r>
    </w:p>
    <w:p>
      <w:pPr>
        <w:pStyle w:val="ListBullet"/>
      </w:pPr>
      <w:r>
        <w:t>**Глава 2.1 (Архитектура ЭВМ)**: Устройство арифметико-логического устройства (АЛУ) процессора</w:t>
      </w:r>
    </w:p>
    <w:p/>
    <w:p>
      <w:pPr>
        <w:pStyle w:val="Heading2"/>
      </w:pPr>
      <w:r>
        <w:t>Резюме</w:t>
      </w:r>
    </w:p>
    <w:p/>
    <w:p>
      <w:r>
        <w:t>В этой главе мы изучили основы арифметики в двоичной системе счисления:</w:t>
      </w:r>
    </w:p>
    <w:p/>
    <w:p>
      <w:pPr>
        <w:pStyle w:val="ListBullet"/>
      </w:pPr>
      <w:r>
        <w:t>✅ Правила сложения двоичных чисел и механизм переноса разрядов</w:t>
      </w:r>
    </w:p>
    <w:p>
      <w:pPr>
        <w:pStyle w:val="ListBullet"/>
      </w:pPr>
      <w:r>
        <w:t>✅ Алгоритм вычитания с использованием заёмов из старших разрядов</w:t>
      </w:r>
    </w:p>
    <w:p>
      <w:pPr>
        <w:pStyle w:val="ListBullet"/>
      </w:pPr>
      <w:r>
        <w:t>✅ Метод умножения двоичных чисел «столбиком»</w:t>
      </w:r>
    </w:p>
    <w:p>
      <w:pPr>
        <w:pStyle w:val="ListBullet"/>
      </w:pPr>
      <w:r>
        <w:t>✅ Деление двоичных чисел «уголком»</w:t>
      </w:r>
    </w:p>
    <w:p>
      <w:pPr>
        <w:pStyle w:val="ListBullet"/>
      </w:pPr>
      <w:r>
        <w:t>✅ Практические применения двоичной арифметики в вычислительной технике</w:t>
      </w:r>
    </w:p>
    <w:p/>
    <w:p>
      <w:r>
        <w:t>Теперь вы умеете:</w:t>
      </w:r>
    </w:p>
    <w:p/>
    <w:p>
      <w:pPr>
        <w:pStyle w:val="ListBullet"/>
      </w:pPr>
      <w:r>
        <w:t>Выполнять все четыре основные арифметические операции с двоичными числами</w:t>
      </w:r>
    </w:p>
    <w:p>
      <w:pPr>
        <w:pStyle w:val="ListBullet"/>
      </w:pPr>
      <w:r>
        <w:t>Правильно обрабатывать переносы и заёмы разрядов</w:t>
      </w:r>
    </w:p>
    <w:p>
      <w:pPr>
        <w:pStyle w:val="ListBullet"/>
      </w:pPr>
      <w:r>
        <w:t>Проверять корректность результатов через перевод в десятичную систему</w:t>
      </w:r>
    </w:p>
    <w:p>
      <w:pPr>
        <w:pStyle w:val="ListBullet"/>
      </w:pPr>
      <w:r>
        <w:t>Понимать, как компьютер выполняет арифметические вычисления на аппаратном уровне</w:t>
      </w:r>
    </w:p>
    <w:p/>
    <w:p>
      <w:r>
        <w:t>Эти знания критически важны для понимания работы процессора, оптимизации программ и изучения низкоуровневого программирования.</w:t>
      </w:r>
    </w:p>
    <w:p/>
    <w:p>
      <w:r>
        <w:t>---</w:t>
      </w:r>
    </w:p>
    <w:p/>
    <w:p>
      <w:r>
        <w:t>_Объем главы: ~10500 символов_</w:t>
      </w:r>
    </w:p>
    <w:p/>
    <w:p>
      <w:r>
        <w:br w:type="page"/>
      </w:r>
    </w:p>
    <w:p>
      <w:pPr>
        <w:pStyle w:val="Heading1"/>
      </w:pPr>
      <w:r>
        <w:t>Глава 1.2: Представление данных в памяти ЭВМ</w:t>
      </w:r>
    </w:p>
    <w:p/>
    <w:p>
      <w:pPr>
        <w:pStyle w:val="Heading2"/>
      </w:pPr>
      <w:r>
        <w:t>Введение</w:t>
      </w:r>
    </w:p>
    <w:p/>
    <w:p>
      <w:r>
        <w:t>В предыдущей главе мы рассмотрели арифметику в двоичной системе счисления — фундаментальную основу работы с данными в компьютерах. Теперь настало время разобраться, как эти двоичные числа и другие типы информации физически организованы и хранятся в оперативной памяти электронно-вычислительных машин.</w:t>
      </w:r>
    </w:p>
    <w:p/>
    <w:p>
      <w:r>
        <w:t>Понимание организации памяти критически важно для любого специалиста в области информационных технологий. Это знание позволяет не только эффективно программировать, но и понимать принципы работы операционных систем, баз данных, сетевых протоколов. Кроме того, представление данных напрямую влияет на производительность программ, размер занимаемой памяти и возможности по обработке информации.</w:t>
      </w:r>
    </w:p>
    <w:p/>
    <w:p>
      <w:r>
        <w:t>Данная глава тесно связана с темами архитектуры ЭВМ (глава 2.1), представления числовых данных (глава 1.9), а также с темами представления символьных, графических и звуковых данных (главы 1.4, 1.8, 1.3). Здесь мы заложим общие принципы, которые будут детализированы в последующих разделах.</w:t>
      </w:r>
    </w:p>
    <w:p/>
    <w:p>
      <w:pPr>
        <w:pStyle w:val="Heading2"/>
      </w:pPr>
      <w:r>
        <w:t>Иерархическая структура памяти ЭВМ</w:t>
      </w:r>
    </w:p>
    <w:p/>
    <w:p>
      <w:pPr>
        <w:pStyle w:val="Heading3"/>
      </w:pPr>
      <w:r>
        <w:t>Понятие оперативной памяти</w:t>
      </w:r>
    </w:p>
    <w:p/>
    <w:p>
      <w:r>
        <w:rPr>
          <w:b/>
        </w:rPr>
        <w:t>Оперативная память</w:t>
      </w:r>
      <w:r>
        <w:t xml:space="preserve"> (ОЗУ — оперативное запоминающее устройство, англ. RAM — Random Access Memory) представляет собой быстродействующую энергозависимую память компьютера, предназначенную для временного хранения данных и программ в процессе их выполнения. Основное свойство оперативной памяти — возможность прямого доступа к любой ячейке за одинаковое время, независимо от её расположения.</w:t>
      </w:r>
    </w:p>
    <w:p/>
    <w:p>
      <w:r>
        <w:t xml:space="preserve">Память организована как линейная последовательность </w:t>
      </w:r>
      <w:r>
        <w:rPr>
          <w:b/>
        </w:rPr>
        <w:t>ячеек</w:t>
      </w:r>
      <w:r>
        <w:t xml:space="preserve">, каждая из которых имеет уникальный </w:t>
      </w:r>
      <w:r>
        <w:rPr>
          <w:b/>
        </w:rPr>
        <w:t>адрес</w:t>
      </w:r>
      <w:r>
        <w:t>. Эта организация похожа на многоэтажный дом, где каждая квартира имеет свой номер, по которому можно однозначно её идентифицировать.</w:t>
      </w:r>
    </w:p>
    <w:p/>
    <w:p>
      <w:pPr>
        <w:pStyle w:val="Heading3"/>
      </w:pPr>
      <w:r>
        <w:t>Минимальная адресуемая единица: байт</w:t>
      </w:r>
    </w:p>
    <w:p/>
    <w:p>
      <w:r>
        <w:t xml:space="preserve">Исторически сложилось, что минимальной адресуемой единицей памяти в современных компьютерах является </w:t>
      </w:r>
      <w:r>
        <w:rPr>
          <w:b/>
        </w:rPr>
        <w:t>байт</w:t>
      </w:r>
      <w:r>
        <w:t xml:space="preserve"> (англ. byte) — группа из 8 бит. Это означает, что каждый байт памяти имеет свой уникальный адрес, и процессор может обращаться к памяти с точностью до байта.</w:t>
      </w:r>
    </w:p>
    <w:p/>
    <w:p>
      <w:r>
        <w:rPr>
          <w:b/>
        </w:rPr>
        <w:t>Почему именно 8 бит?</w:t>
      </w:r>
      <w:r>
        <w:t xml:space="preserve"> Это исторический стандарт, обусловленный тем, что 8 бит достаточно для представления одного символа в большинстве систем кодирования (например, ASCII использует 7 бит, расширенные кодировки — 8 бит).</w:t>
      </w:r>
    </w:p>
    <w:p/>
    <w:p>
      <w:pPr>
        <w:pStyle w:val="NoSpacing"/>
      </w:pPr>
      <w:r>
        <w:rPr>
          <w:rFonts w:ascii="Courier New" w:hAnsi="Courier New"/>
          <w:sz w:val="20"/>
        </w:rPr>
        <w:t>Байт (8 бит):  [b₇][b₆][b₅][b₄][b₃][b₂][b₁][b₀]</w:t>
        <w:br/>
        <w:t xml:space="preserve">                 ↑                             ↑</w:t>
        <w:br/>
        <w:t xml:space="preserve">            старший бит               младший бит</w:t>
        <w:br/>
        <w:t xml:space="preserve">                (MSB)                      (LSB)</w:t>
      </w:r>
    </w:p>
    <w:p/>
    <w:p>
      <w:r>
        <w:t>Один байт может представлять:</w:t>
      </w:r>
    </w:p>
    <w:p>
      <w:pPr>
        <w:pStyle w:val="ListBullet"/>
      </w:pPr>
      <w:r>
        <w:t>Целое число без знака от 0 до 255 (2⁸ = 256 значений)</w:t>
      </w:r>
    </w:p>
    <w:p>
      <w:pPr>
        <w:pStyle w:val="ListBullet"/>
      </w:pPr>
      <w:r>
        <w:t>Целое число со знаком от -128 до +127</w:t>
      </w:r>
    </w:p>
    <w:p>
      <w:pPr>
        <w:pStyle w:val="ListBullet"/>
      </w:pPr>
      <w:r>
        <w:t>Один символ в кодировке ASCII или Latin-1</w:t>
      </w:r>
    </w:p>
    <w:p>
      <w:pPr>
        <w:pStyle w:val="ListBullet"/>
      </w:pPr>
      <w:r>
        <w:t>Часть более сложного типа данных</w:t>
      </w:r>
    </w:p>
    <w:p/>
    <w:p>
      <w:pPr>
        <w:pStyle w:val="Heading3"/>
      </w:pPr>
      <w:r>
        <w:t>Более крупные единицы: слово, двойное слово, четверное слово</w:t>
      </w:r>
    </w:p>
    <w:p/>
    <w:p>
      <w:r>
        <w:t>Для эффективной работы процессоры обычно оперируют более крупными порциями данных:</w:t>
      </w:r>
    </w:p>
    <w:p/>
    <w:p>
      <w:r>
        <w:rPr>
          <w:b/>
        </w:rPr>
        <w:t>Слово</w:t>
      </w:r>
      <w:r>
        <w:t xml:space="preserve"> (англ. word) — базовая единица данных, обрабатываемая процессором за одну операцию. Размер слова зависит от архитектуры:</w:t>
      </w:r>
    </w:p>
    <w:p>
      <w:pPr>
        <w:pStyle w:val="ListBullet"/>
      </w:pPr>
      <w:r>
        <w:t>16-разрядные системы: слово = 2 байта = 16 бит</w:t>
      </w:r>
    </w:p>
    <w:p>
      <w:pPr>
        <w:pStyle w:val="ListBullet"/>
      </w:pPr>
      <w:r>
        <w:t>32-разрядные системы: слово = 4 байта = 32 бита</w:t>
      </w:r>
    </w:p>
    <w:p>
      <w:pPr>
        <w:pStyle w:val="ListBullet"/>
      </w:pPr>
      <w:r>
        <w:t>64-разрядные системы: слово = 8 байт = 64 бита</w:t>
      </w:r>
    </w:p>
    <w:p/>
    <w:p>
      <w:r>
        <w:rPr>
          <w:b/>
        </w:rPr>
        <w:t>Двойное слово</w:t>
      </w:r>
      <w:r>
        <w:t xml:space="preserve"> (англ. double word, dword) — удвоенный размер базового слова:</w:t>
      </w:r>
    </w:p>
    <w:p>
      <w:pPr>
        <w:pStyle w:val="ListBullet"/>
      </w:pPr>
      <w:r>
        <w:t>В 16-разрядных системах: 4 байта</w:t>
      </w:r>
    </w:p>
    <w:p>
      <w:pPr>
        <w:pStyle w:val="ListBullet"/>
      </w:pPr>
      <w:r>
        <w:t>В 32-разрядных системах: 8 байт</w:t>
      </w:r>
    </w:p>
    <w:p/>
    <w:p>
      <w:r>
        <w:rPr>
          <w:b/>
        </w:rPr>
        <w:t>Четверное слово</w:t>
      </w:r>
      <w:r>
        <w:t xml:space="preserve"> (англ. quad word, qword) — учетверенный размер:</w:t>
      </w:r>
    </w:p>
    <w:p>
      <w:pPr>
        <w:pStyle w:val="ListBullet"/>
      </w:pPr>
      <w:r>
        <w:t>В 32-разрядных системах: 16 байт</w:t>
      </w:r>
    </w:p>
    <w:p>
      <w:pPr>
        <w:pStyle w:val="ListBullet"/>
      </w:pPr>
      <w:r>
        <w:t>В 64-разрядных системах: 32 байта</w:t>
      </w:r>
    </w:p>
    <w:p/>
    <w:p>
      <w:r>
        <w:rPr>
          <w:b/>
        </w:rPr>
        <w:t>Важно</w:t>
      </w:r>
      <w:r>
        <w:t>: в современной литературе термин "слово" часто используется для обозначения 2-байтной величины (16 бит), а "двойное слово" — для 4 байт (32 бита), независимо от разрядности процессора.</w:t>
      </w:r>
    </w:p>
    <w:p/>
    <w:p>
      <w:pPr>
        <w:pStyle w:val="Heading2"/>
      </w:pPr>
      <w:r>
        <w:t>Адресация памяти</w:t>
      </w:r>
    </w:p>
    <w:p/>
    <w:p>
      <w:pPr>
        <w:pStyle w:val="Heading3"/>
      </w:pPr>
      <w:r>
        <w:t>Понятие адреса</w:t>
      </w:r>
    </w:p>
    <w:p/>
    <w:p>
      <w:r>
        <w:rPr>
          <w:b/>
        </w:rPr>
        <w:t>Адрес</w:t>
      </w:r>
      <w:r>
        <w:t xml:space="preserve"> — это целое неотрицательное число, однозначно идентифицирующее конкретную ячейку (байт) в оперативной памяти. Адресация начинается с нуля: первый байт имеет адрес 0, второй — адрес 1, и так далее.</w:t>
      </w:r>
    </w:p>
    <w:p/>
    <w:p>
      <w:r>
        <w:t>Размер адресного пространства определяется разрядностью адресной шины процессора:</w:t>
      </w:r>
    </w:p>
    <w:p>
      <w:pPr>
        <w:pStyle w:val="ListBullet"/>
      </w:pPr>
      <w:r>
        <w:t>16-разрядная шина: 2¹⁶ = 65 536 адресов = 64 КБ</w:t>
      </w:r>
    </w:p>
    <w:p>
      <w:pPr>
        <w:pStyle w:val="ListBullet"/>
      </w:pPr>
      <w:r>
        <w:t>32-разрядная шина: 2³² = 4 294 967 296 адресов = 4 ГБ</w:t>
      </w:r>
    </w:p>
    <w:p>
      <w:pPr>
        <w:pStyle w:val="ListBullet"/>
      </w:pPr>
      <w:r>
        <w:t>64-разрядная шина: 2⁶⁴ ≈ 18,4 эксабайта (теоретически)</w:t>
      </w:r>
    </w:p>
    <w:p/>
    <w:p>
      <w:pPr>
        <w:pStyle w:val="Heading3"/>
      </w:pPr>
      <w:r>
        <w:t>Порядок байтов: Little Endian и Big Endian</w:t>
      </w:r>
    </w:p>
    <w:p/>
    <w:p>
      <w:r>
        <w:t>При хранении многобайтовых данных (например, 32-битного целого числа) возникает вопрос: в каком порядке располагать байты в памяти? Существуют два основных подхода:</w:t>
      </w:r>
    </w:p>
    <w:p/>
    <w:p>
      <w:r>
        <w:rPr>
          <w:b/>
        </w:rPr>
        <w:t>Little Endian</w:t>
      </w:r>
      <w:r>
        <w:t xml:space="preserve"> (младший байт первым):</w:t>
      </w:r>
    </w:p>
    <w:p>
      <w:pPr>
        <w:pStyle w:val="ListBullet"/>
      </w:pPr>
      <w:r>
        <w:t>Младший байт располагается по младшему адресу</w:t>
      </w:r>
    </w:p>
    <w:p>
      <w:pPr>
        <w:pStyle w:val="ListBullet"/>
      </w:pPr>
      <w:r>
        <w:t>Используется в архитектурах x86, x86-64 (процессоры Intel, AMD)</w:t>
      </w:r>
    </w:p>
    <w:p/>
    <w:p>
      <w:r>
        <w:rPr>
          <w:b/>
        </w:rPr>
        <w:t>Big Endian</w:t>
      </w:r>
      <w:r>
        <w:t xml:space="preserve"> (старший байт первым):</w:t>
      </w:r>
    </w:p>
    <w:p>
      <w:pPr>
        <w:pStyle w:val="ListBullet"/>
      </w:pPr>
      <w:r>
        <w:t>Старший байт располагается по младшему адресу</w:t>
      </w:r>
    </w:p>
    <w:p>
      <w:pPr>
        <w:pStyle w:val="ListBullet"/>
      </w:pPr>
      <w:r>
        <w:t>Используется в некоторых архитектурах (например, классические SPARC, PowerPC в режиме big endian)</w:t>
      </w:r>
    </w:p>
    <w:p>
      <w:pPr>
        <w:pStyle w:val="ListBullet"/>
      </w:pPr>
      <w:r>
        <w:t>Соответствует естественной записи чисел (слева направо, от старшего к младшему)</w:t>
      </w:r>
    </w:p>
    <w:p/>
    <w:p>
      <w:pPr>
        <w:pStyle w:val="Heading3"/>
      </w:pPr>
      <w:r>
        <w:t>Пример 1: Представление числа в памяти</w:t>
      </w:r>
    </w:p>
    <w:p/>
    <w:p>
      <w:r>
        <w:rPr>
          <w:b/>
        </w:rPr>
        <w:t>Задача</w:t>
      </w:r>
      <w:r>
        <w:t>: Рассмотрим 32-битное целое число 0x12345678 (в шестнадцатеричной системе). Как оно будет храниться в памяти, начиная с адреса 1000, в форматах Little Endian и Big Endian?</w:t>
      </w:r>
    </w:p>
    <w:p/>
    <w:p>
      <w:r>
        <w:rPr>
          <w:b/>
        </w:rPr>
        <w:t>Решение</w:t>
      </w:r>
      <w:r>
        <w:t>:</w:t>
      </w:r>
    </w:p>
    <w:p/>
    <w:p>
      <w:r>
        <w:t>Представим число побайтово:</w:t>
      </w:r>
    </w:p>
    <w:p>
      <w:pPr>
        <w:pStyle w:val="ListBullet"/>
      </w:pPr>
      <w:r>
        <w:t>Байт 3 (старший): 0x12</w:t>
      </w:r>
    </w:p>
    <w:p>
      <w:pPr>
        <w:pStyle w:val="ListBullet"/>
      </w:pPr>
      <w:r>
        <w:t>Байт 2: 0x34</w:t>
      </w:r>
    </w:p>
    <w:p>
      <w:pPr>
        <w:pStyle w:val="ListBullet"/>
      </w:pPr>
      <w:r>
        <w:t>Байт 1: 0x56</w:t>
      </w:r>
    </w:p>
    <w:p>
      <w:pPr>
        <w:pStyle w:val="ListBullet"/>
      </w:pPr>
      <w:r>
        <w:t>Байт 0 (младший): 0x78</w:t>
      </w:r>
    </w:p>
    <w:p/>
    <w:p>
      <w:r>
        <w:rPr>
          <w:b/>
        </w:rPr>
        <w:t>Little Endian</w:t>
      </w:r>
      <w:r>
        <w:t xml:space="preserve"> (x86):</w:t>
      </w:r>
    </w:p>
    <w:p>
      <w:pPr>
        <w:pStyle w:val="NoSpacing"/>
      </w:pPr>
      <w:r>
        <w:rPr>
          <w:rFonts w:ascii="Courier New" w:hAnsi="Courier New"/>
          <w:sz w:val="20"/>
        </w:rPr>
        <w:t>Адрес:  1000  1001  1002  1003</w:t>
        <w:br/>
        <w:t>Байты:  0x78  0x56  0x34  0x12</w:t>
        <w:br/>
        <w:t xml:space="preserve">         ↑                   ↑</w:t>
        <w:br/>
        <w:t xml:space="preserve">    младший              старший</w:t>
      </w:r>
    </w:p>
    <w:p/>
    <w:p>
      <w:r>
        <w:rPr>
          <w:b/>
        </w:rPr>
        <w:t>Big Endian</w:t>
      </w:r>
      <w:r>
        <w:t>:</w:t>
      </w:r>
    </w:p>
    <w:p>
      <w:pPr>
        <w:pStyle w:val="NoSpacing"/>
      </w:pPr>
      <w:r>
        <w:rPr>
          <w:rFonts w:ascii="Courier New" w:hAnsi="Courier New"/>
          <w:sz w:val="20"/>
        </w:rPr>
        <w:t>Адрес:  1000  1001  1002  1003</w:t>
        <w:br/>
        <w:t>Байты:  0x12  0x34  0x56  0x78</w:t>
        <w:br/>
        <w:t xml:space="preserve">         ↑                   ↑</w:t>
        <w:br/>
        <w:t xml:space="preserve">    старший              младший</w:t>
      </w:r>
    </w:p>
    <w:p/>
    <w:p>
      <w:r>
        <w:rPr>
          <w:b/>
        </w:rPr>
        <w:t>Практическое значение</w:t>
      </w:r>
      <w:r>
        <w:t>: Различие в порядке байтов критично при обмене данными между системами с разной архитектурой (например, в сетевых протоколах). Сетевой порядок байтов (network byte order) — это Big Endian.</w:t>
      </w:r>
    </w:p>
    <w:p/>
    <w:p>
      <w:pPr>
        <w:pStyle w:val="Heading2"/>
      </w:pPr>
      <w:r>
        <w:t>Типы данных и их представление</w:t>
      </w:r>
    </w:p>
    <w:p/>
    <w:p>
      <w:pPr>
        <w:pStyle w:val="Heading3"/>
      </w:pPr>
      <w:r>
        <w:t>Классификация типов данных</w:t>
      </w:r>
    </w:p>
    <w:p/>
    <w:p>
      <w:r>
        <w:t>В памяти ЭВМ могут храниться данные различных типов, каждый из которых имеет свой способ представления:</w:t>
      </w:r>
    </w:p>
    <w:p/>
    <w:p>
      <w:pPr>
        <w:pStyle w:val="ListNumber"/>
      </w:pPr>
      <w:r>
        <w:t>**Целочисленные типы**:</w:t>
      </w:r>
    </w:p>
    <w:p>
      <w:pPr>
        <w:pStyle w:val="ListBullet"/>
      </w:pPr>
      <w:r>
        <w:t>Беззнаковые целые (unsigned): только положительные числа и ноль</w:t>
      </w:r>
    </w:p>
    <w:p>
      <w:pPr>
        <w:pStyle w:val="ListBullet"/>
      </w:pPr>
      <w:r>
        <w:t>Знаковые целые (signed): положительные и отрицательные числа</w:t>
      </w:r>
    </w:p>
    <w:p>
      <w:pPr>
        <w:pStyle w:val="ListBullet"/>
      </w:pPr>
      <w:r>
        <w:t>Размеры: 8, 16, 32, 64 бита и более</w:t>
      </w:r>
    </w:p>
    <w:p/>
    <w:p>
      <w:pPr>
        <w:pStyle w:val="ListNumber"/>
      </w:pPr>
      <w:r>
        <w:t>**Вещественные типы** (числа с плавающей точкой):</w:t>
      </w:r>
    </w:p>
    <w:p>
      <w:pPr>
        <w:pStyle w:val="ListBullet"/>
      </w:pPr>
      <w:r>
        <w:t>Одинарная точность (float): 32 бита</w:t>
      </w:r>
    </w:p>
    <w:p>
      <w:pPr>
        <w:pStyle w:val="ListBullet"/>
      </w:pPr>
      <w:r>
        <w:t>Двойная точность (double): 64 бита</w:t>
      </w:r>
    </w:p>
    <w:p>
      <w:pPr>
        <w:pStyle w:val="ListBullet"/>
      </w:pPr>
      <w:r>
        <w:t>Расширенная точность: 80, 128 бит</w:t>
      </w:r>
    </w:p>
    <w:p/>
    <w:p>
      <w:pPr>
        <w:pStyle w:val="ListNumber"/>
      </w:pPr>
      <w:r>
        <w:t>**Символьные типы**:</w:t>
      </w:r>
    </w:p>
    <w:p>
      <w:pPr>
        <w:pStyle w:val="ListBullet"/>
      </w:pPr>
      <w:r>
        <w:t>ASCII-символы: 8 бит (1 байт)</w:t>
      </w:r>
    </w:p>
    <w:p>
      <w:pPr>
        <w:pStyle w:val="ListBullet"/>
      </w:pPr>
      <w:r>
        <w:t>Unicode символы: 16 или 32 бита (UTF-16, UTF-32)</w:t>
      </w:r>
    </w:p>
    <w:p/>
    <w:p>
      <w:pPr>
        <w:pStyle w:val="ListNumber"/>
      </w:pPr>
      <w:r>
        <w:t>**Логический тип** (boolean):</w:t>
      </w:r>
    </w:p>
    <w:p>
      <w:pPr>
        <w:pStyle w:val="ListBullet"/>
      </w:pPr>
      <w:r>
        <w:t>Обычно занимает 1 байт (хотя логически нужен 1 бит)</w:t>
      </w:r>
    </w:p>
    <w:p/>
    <w:p>
      <w:pPr>
        <w:pStyle w:val="ListNumber"/>
      </w:pPr>
      <w:r>
        <w:t>**Составные типы**:</w:t>
      </w:r>
    </w:p>
    <w:p>
      <w:pPr>
        <w:pStyle w:val="ListBullet"/>
      </w:pPr>
      <w:r>
        <w:t>Строки (последовательности символов)</w:t>
      </w:r>
    </w:p>
    <w:p>
      <w:pPr>
        <w:pStyle w:val="ListBullet"/>
      </w:pPr>
      <w:r>
        <w:t>Массивы (последовательности однотипных элементов)</w:t>
      </w:r>
    </w:p>
    <w:p>
      <w:pPr>
        <w:pStyle w:val="ListBullet"/>
      </w:pPr>
      <w:r>
        <w:t>Структуры и записи (группы разнотипных данных)</w:t>
      </w:r>
    </w:p>
    <w:p>
      <w:pPr>
        <w:pStyle w:val="ListBullet"/>
      </w:pPr>
      <w:r>
        <w:t>Указатели (адреса ячеек памяти)</w:t>
      </w:r>
    </w:p>
    <w:p/>
    <w:p>
      <w:pPr>
        <w:pStyle w:val="Heading3"/>
      </w:pPr>
      <w:r>
        <w:t>Выравнивание данных</w:t>
      </w:r>
    </w:p>
    <w:p/>
    <w:p>
      <w:r>
        <w:rPr>
          <w:b/>
        </w:rPr>
        <w:t>Выравнивание</w:t>
      </w:r>
      <w:r>
        <w:t xml:space="preserve"> (alignment) — это размещение данных в памяти по адресам, кратным размеру данных или степени двойки. Например, 4-байтовое целое число предпочтительно размещать по адресу, кратному 4.</w:t>
      </w:r>
    </w:p>
    <w:p/>
    <w:p>
      <w:r>
        <w:rPr>
          <w:b/>
        </w:rPr>
        <w:t>Причины выравнивания</w:t>
      </w:r>
      <w:r>
        <w:t>:</w:t>
      </w:r>
    </w:p>
    <w:p>
      <w:pPr>
        <w:pStyle w:val="ListBullet"/>
      </w:pPr>
      <w:r>
        <w:t>Увеличение производительности: процессор быстрее читает выровненные данные</w:t>
      </w:r>
    </w:p>
    <w:p>
      <w:pPr>
        <w:pStyle w:val="ListBullet"/>
      </w:pPr>
      <w:r>
        <w:t>Архитектурные требования: некоторые процессоры не могут читать невыравненные данные или делают это медленно</w:t>
      </w:r>
    </w:p>
    <w:p>
      <w:pPr>
        <w:pStyle w:val="ListBullet"/>
      </w:pPr>
      <w:r>
        <w:t>Атомарность операций: выровненные данные можно атомарно читать/записывать</w:t>
      </w:r>
    </w:p>
    <w:p/>
    <w:p>
      <w:pPr>
        <w:pStyle w:val="Heading3"/>
      </w:pPr>
      <w:r>
        <w:t>Пример 2: Выравнивание структуры в памяти</w:t>
      </w:r>
    </w:p>
    <w:p/>
    <w:p>
      <w:r>
        <w:rPr>
          <w:b/>
        </w:rPr>
        <w:t>Задача</w:t>
      </w:r>
      <w:r>
        <w:t>: Рассмотрим структуру данных:</w:t>
      </w:r>
    </w:p>
    <w:p>
      <w:pPr>
        <w:pStyle w:val="NoSpacing"/>
      </w:pPr>
      <w:r>
        <w:rPr>
          <w:rFonts w:ascii="Courier New" w:hAnsi="Courier New"/>
          <w:sz w:val="20"/>
        </w:rPr>
        <w:t>struct Example {</w:t>
        <w:br/>
        <w:t xml:space="preserve">    char  a;    // 1 байт</w:t>
        <w:br/>
        <w:t xml:space="preserve">    int   b;    // 4 байта</w:t>
        <w:br/>
        <w:t xml:space="preserve">    char  c;    // 1 байт</w:t>
        <w:br/>
        <w:t>};</w:t>
      </w:r>
    </w:p>
    <w:p/>
    <w:p>
      <w:r>
        <w:t>Какой размер будет занимать эта структура в памяти с учётом выравнивания?</w:t>
      </w:r>
    </w:p>
    <w:p/>
    <w:p>
      <w:r>
        <w:rPr>
          <w:b/>
        </w:rPr>
        <w:t>Решение</w:t>
      </w:r>
      <w:r>
        <w:t>:</w:t>
      </w:r>
    </w:p>
    <w:p/>
    <w:p>
      <w:r>
        <w:t>Наивный подсчёт: 1 + 4 + 1 = 6 байт.</w:t>
      </w:r>
    </w:p>
    <w:p/>
    <w:p>
      <w:r>
        <w:t>С учётом выравнивания по 4-байтовой границе:</w:t>
      </w:r>
    </w:p>
    <w:p>
      <w:pPr>
        <w:pStyle w:val="NoSpacing"/>
      </w:pPr>
      <w:r>
        <w:rPr>
          <w:rFonts w:ascii="Courier New" w:hAnsi="Courier New"/>
          <w:sz w:val="20"/>
        </w:rPr>
        <w:t>Смещение: 0    1    2    3    4    5    6    7    8    9   10   11</w:t>
        <w:br/>
        <w:t>Данные:  [a] [pad][pad][pad][ b  ][ b  ][ b  ][ b  ][c] [pad][pad][pad]</w:t>
        <w:br/>
        <w:t xml:space="preserve">          ↑                   ↑                   ↑</w:t>
        <w:br/>
        <w:t xml:space="preserve">        char                 int                 char</w:t>
        <w:br/>
        <w:br/>
        <w:t>Размер: 12 байт</w:t>
      </w:r>
    </w:p>
    <w:p/>
    <w:p>
      <w:pPr>
        <w:pStyle w:val="ListBullet"/>
      </w:pPr>
      <w:r>
        <w:t>`a` занимает байт 0</w:t>
      </w:r>
    </w:p>
    <w:p>
      <w:pPr>
        <w:pStyle w:val="ListBullet"/>
      </w:pPr>
      <w:r>
        <w:t>3 байта паддинга (1-3), чтобы `b` начинался с адреса, кратного 4</w:t>
      </w:r>
    </w:p>
    <w:p>
      <w:pPr>
        <w:pStyle w:val="ListBullet"/>
      </w:pPr>
      <w:r>
        <w:t>`b` занимает байты 4-7</w:t>
      </w:r>
    </w:p>
    <w:p>
      <w:pPr>
        <w:pStyle w:val="ListBullet"/>
      </w:pPr>
      <w:r>
        <w:t>`c` занимает байт 8</w:t>
      </w:r>
    </w:p>
    <w:p>
      <w:pPr>
        <w:pStyle w:val="ListBullet"/>
      </w:pPr>
      <w:r>
        <w:t>3 байта паддинга в конце (9-11), чтобы размер всей структуры был кратен 4</w:t>
      </w:r>
    </w:p>
    <w:p/>
    <w:p>
      <w:r>
        <w:rPr>
          <w:b/>
        </w:rPr>
        <w:t>Практическое значение</w:t>
      </w:r>
      <w:r>
        <w:t>: Неоптимальное расположение полей в структуре может привести к увеличению расхода памяти. Переупорядочение полей по убыванию размера часто помогает минимизировать паддинг.</w:t>
      </w:r>
    </w:p>
    <w:p/>
    <w:p>
      <w:pPr>
        <w:pStyle w:val="Heading2"/>
      </w:pPr>
      <w:r>
        <w:t>Организация многомерных массивов</w:t>
      </w:r>
    </w:p>
    <w:p/>
    <w:p>
      <w:pPr>
        <w:pStyle w:val="Heading3"/>
      </w:pPr>
      <w:r>
        <w:t>Одномерные массивы</w:t>
      </w:r>
    </w:p>
    <w:p/>
    <w:p>
      <w:r>
        <w:rPr>
          <w:b/>
        </w:rPr>
        <w:t>Одномерный массив</w:t>
      </w:r>
      <w:r>
        <w:t xml:space="preserve"> — это последовательность элементов одного типа, расположенных в памяти непрерывно. Адрес элемента с индексом `i` вычисляется по формуле:</w:t>
      </w:r>
    </w:p>
    <w:p/>
    <w:p>
      <w:pPr>
        <w:pStyle w:val="NoSpacing"/>
      </w:pPr>
      <w:r>
        <w:rPr>
          <w:rFonts w:ascii="Courier New" w:hAnsi="Courier New"/>
          <w:sz w:val="20"/>
        </w:rPr>
        <w:t>Адрес[i] = Базовый_адрес + i × Размер_элемента</w:t>
      </w:r>
    </w:p>
    <w:p/>
    <w:p>
      <w:pPr>
        <w:pStyle w:val="Heading3"/>
      </w:pPr>
      <w:r>
        <w:t>Пример 3: Адресация элементов одномерного массива</w:t>
      </w:r>
    </w:p>
    <w:p/>
    <w:p>
      <w:r>
        <w:rPr>
          <w:b/>
        </w:rPr>
        <w:t>Задача</w:t>
      </w:r>
      <w:r>
        <w:t>: Массив из 5 целых чисел типа `int` (4 байта каждое) начинается с адреса 2000. Какие адреса имеют элементы массива?</w:t>
      </w:r>
    </w:p>
    <w:p/>
    <w:p>
      <w:r>
        <w:rPr>
          <w:b/>
        </w:rPr>
        <w:t>Решение</w:t>
      </w:r>
      <w:r>
        <w:t>:</w:t>
      </w:r>
    </w:p>
    <w:p/>
    <w:p>
      <w:pPr>
        <w:pStyle w:val="NoSpacing"/>
      </w:pPr>
      <w:r>
        <w:rPr>
          <w:rFonts w:ascii="Courier New" w:hAnsi="Courier New"/>
          <w:sz w:val="20"/>
        </w:rPr>
        <w:t>Индекс:    0      1      2      3      4</w:t>
        <w:br/>
        <w:t>Адрес:  2000   2004   2008   2012   2016</w:t>
        <w:br/>
        <w:t>Размер: [   4   ][   4   ][   4   ][   4   ][   4   ] байта</w:t>
      </w:r>
    </w:p>
    <w:p/>
    <w:p>
      <w:pPr>
        <w:pStyle w:val="ListBullet"/>
      </w:pPr>
      <w:r>
        <w:t>`array[0]`: адрес = 2000 + 0×4 = 2000</w:t>
      </w:r>
    </w:p>
    <w:p>
      <w:pPr>
        <w:pStyle w:val="ListBullet"/>
      </w:pPr>
      <w:r>
        <w:t>`array[1]`: адрес = 2000 + 1×4 = 2004</w:t>
      </w:r>
    </w:p>
    <w:p>
      <w:pPr>
        <w:pStyle w:val="ListBullet"/>
      </w:pPr>
      <w:r>
        <w:t>`array[2]`: адрес = 2000 + 2×4 = 2008</w:t>
      </w:r>
    </w:p>
    <w:p>
      <w:pPr>
        <w:pStyle w:val="ListBullet"/>
      </w:pPr>
      <w:r>
        <w:t>`array[3]`: адрес = 2000 + 3×4 = 2012</w:t>
      </w:r>
    </w:p>
    <w:p>
      <w:pPr>
        <w:pStyle w:val="ListBullet"/>
      </w:pPr>
      <w:r>
        <w:t>`array[4]`: адрес = 2000 + 4×4 = 2016</w:t>
      </w:r>
    </w:p>
    <w:p/>
    <w:p>
      <w:pPr>
        <w:pStyle w:val="Heading3"/>
      </w:pPr>
      <w:r>
        <w:t>Многомерные массивы: row-major и column-major</w:t>
      </w:r>
    </w:p>
    <w:p/>
    <w:p>
      <w:r>
        <w:t>Для многомерных массивов существуют два способа размещения в линейной памяти:</w:t>
      </w:r>
    </w:p>
    <w:p/>
    <w:p>
      <w:r>
        <w:rPr>
          <w:b/>
        </w:rPr>
        <w:t>Row-major order</w:t>
      </w:r>
      <w:r>
        <w:t xml:space="preserve"> (построчное размещение):</w:t>
      </w:r>
    </w:p>
    <w:p>
      <w:pPr>
        <w:pStyle w:val="ListBullet"/>
      </w:pPr>
      <w:r>
        <w:t>Элементы одной строки располагаются последовательно</w:t>
      </w:r>
    </w:p>
    <w:p>
      <w:pPr>
        <w:pStyle w:val="ListBullet"/>
      </w:pPr>
      <w:r>
        <w:t>Используется в C, C++, Python (NumPy по умолчанию)</w:t>
      </w:r>
    </w:p>
    <w:p/>
    <w:p>
      <w:r>
        <w:rPr>
          <w:b/>
        </w:rPr>
        <w:t>Column-major order</w:t>
      </w:r>
      <w:r>
        <w:t xml:space="preserve"> (постолбцовое размещение):</w:t>
      </w:r>
    </w:p>
    <w:p>
      <w:pPr>
        <w:pStyle w:val="ListBullet"/>
      </w:pPr>
      <w:r>
        <w:t>Элементы одного столбца располагаются последовательно</w:t>
      </w:r>
    </w:p>
    <w:p>
      <w:pPr>
        <w:pStyle w:val="ListBullet"/>
      </w:pPr>
      <w:r>
        <w:t>Используется в Fortran, MATLAB, R</w:t>
      </w:r>
    </w:p>
    <w:p/>
    <w:p>
      <w:pPr>
        <w:pStyle w:val="Heading3"/>
      </w:pPr>
      <w:r>
        <w:t>Пример 4: Размещение двумерного массива</w:t>
      </w:r>
    </w:p>
    <w:p/>
    <w:p>
      <w:r>
        <w:rPr>
          <w:b/>
        </w:rPr>
        <w:t>Задача</w:t>
      </w:r>
      <w:r>
        <w:t>: Двумерный массив `A[3][4]` (3 строки, 4 столбца) целых чисел по 4 байта начинается с адреса 3000. Определить адрес элемента `A[1][2]` в обоих форматах.</w:t>
      </w:r>
    </w:p>
    <w:p/>
    <w:p>
      <w:r>
        <w:rPr>
          <w:b/>
        </w:rPr>
        <w:t>Решение</w:t>
      </w:r>
      <w:r>
        <w:t>:</w:t>
      </w:r>
    </w:p>
    <w:p/>
    <w:p>
      <w:r>
        <w:t>Элементы массива:</w:t>
      </w:r>
    </w:p>
    <w:p>
      <w:pPr>
        <w:pStyle w:val="NoSpacing"/>
      </w:pPr>
      <w:r>
        <w:rPr>
          <w:rFonts w:ascii="Courier New" w:hAnsi="Courier New"/>
          <w:sz w:val="20"/>
        </w:rPr>
        <w:t>A[0][0]  A[0][1]  A[0][2]  A[0][3]</w:t>
        <w:br/>
        <w:t>A[1][0]  A[1][1]  A[1][2]  A[1][3]</w:t>
        <w:br/>
        <w:t>A[2][0]  A[2][1]  A[2][2]  A[2][3]</w:t>
      </w:r>
    </w:p>
    <w:p/>
    <w:p>
      <w:r>
        <w:rPr>
          <w:b/>
        </w:rPr>
        <w:t>Row-major</w:t>
      </w:r>
      <w:r>
        <w:t xml:space="preserve"> (построчно):</w:t>
      </w:r>
    </w:p>
    <w:p>
      <w:r>
        <w:t>Порядок в памяти: A[0][0], A[0][1], A[0][2], A[0][3], A[1][0], A[1][1], A[1][2], ...</w:t>
      </w:r>
    </w:p>
    <w:p/>
    <w:p>
      <w:r>
        <w:t>Формула: `Адрес[i][j] = Базовый_адрес + (i × Число_столбцов + j) × Размер_элемента`</w:t>
      </w:r>
    </w:p>
    <w:p/>
    <w:p>
      <w:r>
        <w:t>Для A[1][2]:</w:t>
      </w:r>
    </w:p>
    <w:p>
      <w:pPr>
        <w:pStyle w:val="NoSpacing"/>
      </w:pPr>
      <w:r>
        <w:rPr>
          <w:rFonts w:ascii="Courier New" w:hAnsi="Courier New"/>
          <w:sz w:val="20"/>
        </w:rPr>
        <w:t>Адрес = 3000 + (1 × 4 + 2) × 4 = 3000 + 6 × 4 = 3000 + 24 = 3024</w:t>
      </w:r>
    </w:p>
    <w:p/>
    <w:p>
      <w:r>
        <w:rPr>
          <w:b/>
        </w:rPr>
        <w:t>Column-major</w:t>
      </w:r>
      <w:r>
        <w:t xml:space="preserve"> (постолбцово):</w:t>
      </w:r>
    </w:p>
    <w:p>
      <w:r>
        <w:t>Порядок в памяти: A[0][0], A[1][0], A[2][0], A[0][1], A[1][1], A[2][1], A[0][2], ...</w:t>
      </w:r>
    </w:p>
    <w:p/>
    <w:p>
      <w:r>
        <w:t>Формула: `Адрес[i][j] = Базовый_адрес + (j × Число_строк + i) × Размер_элемента`</w:t>
      </w:r>
    </w:p>
    <w:p/>
    <w:p>
      <w:r>
        <w:t>Для A[1][2]:</w:t>
      </w:r>
    </w:p>
    <w:p>
      <w:pPr>
        <w:pStyle w:val="NoSpacing"/>
      </w:pPr>
      <w:r>
        <w:rPr>
          <w:rFonts w:ascii="Courier New" w:hAnsi="Courier New"/>
          <w:sz w:val="20"/>
        </w:rPr>
        <w:t>Адрес = 3000 + (2 × 3 + 1) × 4 = 3000 + 7 × 4 = 3000 + 28 = 3028</w:t>
      </w:r>
    </w:p>
    <w:p/>
    <w:p>
      <w:r>
        <w:rPr>
          <w:b/>
        </w:rPr>
        <w:t>Практическое значение</w:t>
      </w:r>
      <w:r>
        <w:t>: Знание порядка размещения критично для оптимизации производительности. Обход массива в порядке, соответствующем его размещению в памяти, использует преимущества кэширования процессора.</w:t>
      </w:r>
    </w:p>
    <w:p/>
    <w:p>
      <w:pPr>
        <w:pStyle w:val="Heading2"/>
      </w:pPr>
      <w:r>
        <w:t>Стек и куча: динамическая организация памяти</w:t>
      </w:r>
    </w:p>
    <w:p/>
    <w:p>
      <w:pPr>
        <w:pStyle w:val="Heading3"/>
      </w:pPr>
      <w:r>
        <w:t>Сегменты памяти процесса</w:t>
      </w:r>
    </w:p>
    <w:p/>
    <w:p>
      <w:r>
        <w:t>Память выполняющейся программы (процесса) организована в несколько сегментов:</w:t>
      </w:r>
    </w:p>
    <w:p/>
    <w:p>
      <w:pPr>
        <w:pStyle w:val="ListNumber"/>
      </w:pPr>
      <w:r>
        <w:t>**Сегмент кода** (text segment): содержит машинные инструкции программы</w:t>
      </w:r>
    </w:p>
    <w:p>
      <w:pPr>
        <w:pStyle w:val="ListNumber"/>
      </w:pPr>
      <w:r>
        <w:t>**Сегмент данных** (data segment): глобальные и статические переменные</w:t>
      </w:r>
    </w:p>
    <w:p>
      <w:pPr>
        <w:pStyle w:val="ListNumber"/>
      </w:pPr>
      <w:r>
        <w:t>**Стек** (stack): локальные переменные, параметры функций, адреса возврата</w:t>
      </w:r>
    </w:p>
    <w:p>
      <w:pPr>
        <w:pStyle w:val="ListNumber"/>
      </w:pPr>
      <w:r>
        <w:t>**Куча** (heap): динамически выделяемая память</w:t>
      </w:r>
    </w:p>
    <w:p/>
    <w:p>
      <w:pPr>
        <w:pStyle w:val="Heading3"/>
      </w:pPr>
      <w:r>
        <w:t>Стек</w:t>
      </w:r>
    </w:p>
    <w:p/>
    <w:p>
      <w:r>
        <w:rPr>
          <w:b/>
        </w:rPr>
        <w:t>Стек</w:t>
      </w:r>
      <w:r>
        <w:t xml:space="preserve"> работает по принципу LIFO (Last In, First Out — последним пришёл, первым ушёл). При вызове функции на стек помещаются:</w:t>
      </w:r>
    </w:p>
    <w:p>
      <w:pPr>
        <w:pStyle w:val="ListBullet"/>
      </w:pPr>
      <w:r>
        <w:t>Параметры функции</w:t>
      </w:r>
    </w:p>
    <w:p>
      <w:pPr>
        <w:pStyle w:val="ListBullet"/>
      </w:pPr>
      <w:r>
        <w:t>Адрес возврата</w:t>
      </w:r>
    </w:p>
    <w:p>
      <w:pPr>
        <w:pStyle w:val="ListBullet"/>
      </w:pPr>
      <w:r>
        <w:t>Локальные переменные функции</w:t>
      </w:r>
    </w:p>
    <w:p/>
    <w:p>
      <w:r>
        <w:t>При возврате из функции эти данные удаляются из стека.</w:t>
      </w:r>
    </w:p>
    <w:p/>
    <w:p>
      <w:r>
        <w:rPr>
          <w:b/>
        </w:rPr>
        <w:t>Характеристики стека</w:t>
      </w:r>
      <w:r>
        <w:t>:</w:t>
      </w:r>
    </w:p>
    <w:p>
      <w:pPr>
        <w:pStyle w:val="ListBullet"/>
      </w:pPr>
      <w:r>
        <w:t>Быстрое выделение и освобождение памяти</w:t>
      </w:r>
    </w:p>
    <w:p>
      <w:pPr>
        <w:pStyle w:val="ListBullet"/>
      </w:pPr>
      <w:r>
        <w:t>Ограниченный размер (обычно несколько мегабайт)</w:t>
      </w:r>
    </w:p>
    <w:p>
      <w:pPr>
        <w:pStyle w:val="ListBullet"/>
      </w:pPr>
      <w:r>
        <w:t>Автоматическое управление памятью</w:t>
      </w:r>
    </w:p>
    <w:p/>
    <w:p>
      <w:pPr>
        <w:pStyle w:val="Heading3"/>
      </w:pPr>
      <w:r>
        <w:t>Куча</w:t>
      </w:r>
    </w:p>
    <w:p/>
    <w:p>
      <w:r>
        <w:rPr>
          <w:b/>
        </w:rPr>
        <w:t>Куча</w:t>
      </w:r>
      <w:r>
        <w:t xml:space="preserve"> — это область памяти для динамического выделения произвольных блоков памяти. Программист явно запрашивает память (например, функциями `malloc`, `new`) и должен явно её освобождать (`free`, `delete`).</w:t>
      </w:r>
    </w:p>
    <w:p/>
    <w:p>
      <w:r>
        <w:rPr>
          <w:b/>
        </w:rPr>
        <w:t>Характеристики кучи</w:t>
      </w:r>
      <w:r>
        <w:t>:</w:t>
      </w:r>
    </w:p>
    <w:p>
      <w:pPr>
        <w:pStyle w:val="ListBullet"/>
      </w:pPr>
      <w:r>
        <w:t>Гибкое выделение блоков любого размера</w:t>
      </w:r>
    </w:p>
    <w:p>
      <w:pPr>
        <w:pStyle w:val="ListBullet"/>
      </w:pPr>
      <w:r>
        <w:t>Больший доступный объём памяти</w:t>
      </w:r>
    </w:p>
    <w:p>
      <w:pPr>
        <w:pStyle w:val="ListBullet"/>
      </w:pPr>
      <w:r>
        <w:t>Требует явного управления (может привести к утечкам памяти)</w:t>
      </w:r>
    </w:p>
    <w:p>
      <w:pPr>
        <w:pStyle w:val="ListBullet"/>
      </w:pPr>
      <w:r>
        <w:t>Более медленное выделение/освобождение по сравнению со стеком</w:t>
      </w:r>
    </w:p>
    <w:p/>
    <w:p>
      <w:pPr>
        <w:pStyle w:val="Heading3"/>
      </w:pPr>
      <w:r>
        <w:t>Пример 5: Размещение данных в стеке и куче</w:t>
      </w:r>
    </w:p>
    <w:p/>
    <w:p>
      <w:r>
        <w:rPr>
          <w:b/>
        </w:rPr>
        <w:t>Задача</w:t>
      </w:r>
      <w:r>
        <w:t>: Рассмотрим фрагмент кода:</w:t>
      </w:r>
    </w:p>
    <w:p>
      <w:pPr>
        <w:pStyle w:val="NoSpacing"/>
      </w:pPr>
      <w:r>
        <w:rPr>
          <w:rFonts w:ascii="Courier New" w:hAnsi="Courier New"/>
          <w:sz w:val="20"/>
        </w:rPr>
        <w:t>void function() {</w:t>
        <w:br/>
        <w:t xml:space="preserve">    int localVar = 42;           // Локальная переменная</w:t>
        <w:br/>
        <w:t xml:space="preserve">    int* heapVar = malloc(sizeof(int) * 100);  // Динамический массив</w:t>
        <w:br/>
        <w:t xml:space="preserve">    *heapVar = 10;</w:t>
        <w:br/>
        <w:t xml:space="preserve">    // ... работа с массивом ...</w:t>
        <w:br/>
        <w:t xml:space="preserve">    free(heapVar);</w:t>
        <w:br/>
        <w:t>}</w:t>
      </w:r>
    </w:p>
    <w:p/>
    <w:p>
      <w:r>
        <w:t>Где будут размещены `localVar` и `heapVar`?</w:t>
      </w:r>
    </w:p>
    <w:p/>
    <w:p>
      <w:r>
        <w:rPr>
          <w:b/>
        </w:rPr>
        <w:t>Решение</w:t>
      </w:r>
      <w:r>
        <w:t>:</w:t>
      </w:r>
    </w:p>
    <w:p/>
    <w:p>
      <w:pPr>
        <w:pStyle w:val="ListBullet"/>
      </w:pPr>
      <w:r>
        <w:t>`localVar` — локальная переменная, размещается в **стеке**</w:t>
      </w:r>
    </w:p>
    <w:p>
      <w:pPr>
        <w:pStyle w:val="ListBullet"/>
      </w:pPr>
      <w:r>
        <w:t>Автоматически создаётся при входе в функцию</w:t>
      </w:r>
    </w:p>
    <w:p>
      <w:pPr>
        <w:pStyle w:val="ListBullet"/>
      </w:pPr>
      <w:r>
        <w:t>Автоматически уничтожается при выходе из функции</w:t>
      </w:r>
    </w:p>
    <w:p>
      <w:pPr>
        <w:pStyle w:val="ListBullet"/>
      </w:pPr>
      <w:r>
        <w:t>Адрес в стеке определяется указателем стека (stack pointer)</w:t>
      </w:r>
    </w:p>
    <w:p/>
    <w:p>
      <w:pPr>
        <w:pStyle w:val="ListBullet"/>
      </w:pPr>
      <w:r>
        <w:t>Массив из 100 целых чисел — размещается в **куче**</w:t>
      </w:r>
    </w:p>
    <w:p>
      <w:pPr>
        <w:pStyle w:val="ListBullet"/>
      </w:pPr>
      <w:r>
        <w:t>Выделяется динамически функцией `malloc`</w:t>
      </w:r>
    </w:p>
    <w:p>
      <w:pPr>
        <w:pStyle w:val="ListBullet"/>
      </w:pPr>
      <w:r>
        <w:t>Память остаётся выделенной до явного освобождения функцией `free`</w:t>
      </w:r>
    </w:p>
    <w:p>
      <w:pPr>
        <w:pStyle w:val="ListBullet"/>
      </w:pPr>
      <w:r>
        <w:t>Адрес в куче возвращается функцией `malloc` и сохраняется в переменной `heapVar`</w:t>
      </w:r>
    </w:p>
    <w:p/>
    <w:p>
      <w:pPr>
        <w:pStyle w:val="ListBullet"/>
      </w:pPr>
      <w:r>
        <w:t>`heapVar` (сам указатель) — размещается в **стеке**</w:t>
      </w:r>
    </w:p>
    <w:p>
      <w:pPr>
        <w:pStyle w:val="ListBullet"/>
      </w:pPr>
      <w:r>
        <w:t>Это локальная переменная, хранящая адрес</w:t>
      </w:r>
    </w:p>
    <w:p>
      <w:pPr>
        <w:pStyle w:val="ListBullet"/>
      </w:pPr>
      <w:r>
        <w:t>Размер указателя: 4 байта в 32-битных системах, 8 байт в 64-битных</w:t>
      </w:r>
    </w:p>
    <w:p/>
    <w:p>
      <w:r>
        <w:rPr>
          <w:b/>
        </w:rPr>
        <w:t>Практическое значение</w:t>
      </w:r>
      <w:r>
        <w:t>: Понимание разницы между стеком и кучей помогает избежать распространённых ошибок:</w:t>
      </w:r>
    </w:p>
    <w:p>
      <w:pPr>
        <w:pStyle w:val="ListBullet"/>
      </w:pPr>
      <w:r>
        <w:t>**Переполнение стека** (stack overflow) при рекурсии или больших локальных массивах</w:t>
      </w:r>
    </w:p>
    <w:p>
      <w:pPr>
        <w:pStyle w:val="ListBullet"/>
      </w:pPr>
      <w:r>
        <w:t>**Утечки памяти** (memory leaks) при забытом освобождении памяти в куче</w:t>
      </w:r>
    </w:p>
    <w:p>
      <w:pPr>
        <w:pStyle w:val="ListBullet"/>
      </w:pPr>
      <w:r>
        <w:t>**Висячие указатели** (dangling pointers) при обращении к освобождённой памяти</w:t>
      </w:r>
    </w:p>
    <w:p/>
    <w:p>
      <w:pPr>
        <w:pStyle w:val="Heading2"/>
      </w:pPr>
      <w:r>
        <w:t>Практическая значимость</w:t>
      </w:r>
    </w:p>
    <w:p/>
    <w:p>
      <w:r>
        <w:t>Понимание представления данных в памяти ЭВМ имеет множество практических применений:</w:t>
      </w:r>
    </w:p>
    <w:p/>
    <w:p>
      <w:pPr>
        <w:pStyle w:val="ListNumber"/>
      </w:pPr>
      <w:r>
        <w:t>**Оптимизация программ**: Правильное использование типов данных и выравнивание структур может значительно повысить производительность.</w:t>
      </w:r>
    </w:p>
    <w:p/>
    <w:p>
      <w:pPr>
        <w:pStyle w:val="ListNumber"/>
      </w:pPr>
      <w:r>
        <w:t>**Отладка**: Знание организации памяти помогает находить ошибки, связанные с выходом за границы массива, повреждением памяти.</w:t>
      </w:r>
    </w:p>
    <w:p/>
    <w:p>
      <w:pPr>
        <w:pStyle w:val="ListNumber"/>
      </w:pPr>
      <w:r>
        <w:t>**Работа с низкоуровневыми API**: Взаимодействие с оборудованием, драйверами, операционной системой требует понимания байтового представления данных.</w:t>
      </w:r>
    </w:p>
    <w:p/>
    <w:p>
      <w:pPr>
        <w:pStyle w:val="ListNumber"/>
      </w:pPr>
      <w:r>
        <w:t>**Сетевое программирование**: Обмен данными между системами с разной архитектурой требует учёта порядка байтов.</w:t>
      </w:r>
    </w:p>
    <w:p/>
    <w:p>
      <w:pPr>
        <w:pStyle w:val="ListNumber"/>
      </w:pPr>
      <w:r>
        <w:t>**Разработка встраиваемых систем**: Ограниченные ресурсы памяти требуют максимально эффективного использования каждого байта.</w:t>
      </w:r>
    </w:p>
    <w:p/>
    <w:p>
      <w:pPr>
        <w:pStyle w:val="ListNumber"/>
      </w:pPr>
      <w:r>
        <w:t>**Безопасность**: Многие уязвимости (переполнение буфера, атаки на стек) основаны на особенностях организации памяти.</w:t>
      </w:r>
    </w:p>
    <w:p/>
    <w:p>
      <w:pPr>
        <w:pStyle w:val="Heading2"/>
      </w:pPr>
      <w:r>
        <w:t>Ключевые термины и определения</w:t>
      </w:r>
    </w:p>
    <w:p/>
    <w:p>
      <w:pPr>
        <w:pStyle w:val="ListBullet"/>
      </w:pPr>
      <w:r>
        <w:t>**Оперативная память (ОЗУ, RAM)** — быстродействующая энергозависимая память для временного хранения данных и программ.</w:t>
      </w:r>
    </w:p>
    <w:p/>
    <w:p>
      <w:pPr>
        <w:pStyle w:val="ListBullet"/>
      </w:pPr>
      <w:r>
        <w:t>**Байт** — минимальная адресуемая единица памяти, состоящая из 8 бит.</w:t>
      </w:r>
    </w:p>
    <w:p/>
    <w:p>
      <w:pPr>
        <w:pStyle w:val="ListBullet"/>
      </w:pPr>
      <w:r>
        <w:t>**Адрес** — уникальный идентификатор (номер) ячейки памяти.</w:t>
      </w:r>
    </w:p>
    <w:p/>
    <w:p>
      <w:pPr>
        <w:pStyle w:val="ListBullet"/>
      </w:pPr>
      <w:r>
        <w:t>**Слово (word)** — базовая единица данных, обрабатываемая процессором за одну операцию.</w:t>
      </w:r>
    </w:p>
    <w:p/>
    <w:p>
      <w:pPr>
        <w:pStyle w:val="ListBullet"/>
      </w:pPr>
      <w:r>
        <w:t>**Little Endian** — порядок байтов, при котором младший байт располагается по младшему адресу.</w:t>
      </w:r>
    </w:p>
    <w:p/>
    <w:p>
      <w:pPr>
        <w:pStyle w:val="ListBullet"/>
      </w:pPr>
      <w:r>
        <w:t>**Big Endian** — порядок байтов, при котором старший байт располагается по младшему адресу.</w:t>
      </w:r>
    </w:p>
    <w:p/>
    <w:p>
      <w:pPr>
        <w:pStyle w:val="ListBullet"/>
      </w:pPr>
      <w:r>
        <w:t>**Выравнивание (alignment)** — размещение данных в памяти по адресам, кратным размеру данных или степени двойки.</w:t>
      </w:r>
    </w:p>
    <w:p/>
    <w:p>
      <w:pPr>
        <w:pStyle w:val="ListBullet"/>
      </w:pPr>
      <w:r>
        <w:t>**Паддинг (padding)** — дополнительные неиспользуемые байты, вставляемые для обеспечения выравнивания.</w:t>
      </w:r>
    </w:p>
    <w:p/>
    <w:p>
      <w:pPr>
        <w:pStyle w:val="ListBullet"/>
      </w:pPr>
      <w:r>
        <w:t>**Row-major order** — построчное размещение многомерного массива в линейной памяти.</w:t>
      </w:r>
    </w:p>
    <w:p/>
    <w:p>
      <w:pPr>
        <w:pStyle w:val="ListBullet"/>
      </w:pPr>
      <w:r>
        <w:t>**Column-major order** — постолбцовое размещение многомерного массива в линейной памяти.</w:t>
      </w:r>
    </w:p>
    <w:p/>
    <w:p>
      <w:pPr>
        <w:pStyle w:val="ListBullet"/>
      </w:pPr>
      <w:r>
        <w:t>**Стек (stack)** — область памяти для локальных переменных и адресов возврата, работающая по принципу LIFO.</w:t>
      </w:r>
    </w:p>
    <w:p/>
    <w:p>
      <w:pPr>
        <w:pStyle w:val="ListBullet"/>
      </w:pPr>
      <w:r>
        <w:t>**Куча (heap)** — область памяти для динамического выделения блоков произвольного размера.</w:t>
      </w:r>
    </w:p>
    <w:p/>
    <w:p>
      <w:pPr>
        <w:pStyle w:val="ListBullet"/>
      </w:pPr>
      <w:r>
        <w:t>**Утечка памяти (memory leak)** — ситуация, когда динамически выделенная память не освобождается после использования.</w:t>
      </w:r>
    </w:p>
    <w:p/>
    <w:p>
      <w:pPr>
        <w:pStyle w:val="Heading2"/>
      </w:pPr>
      <w:r>
        <w:t>Контрольные вопросы для самопроверки</w:t>
      </w:r>
    </w:p>
    <w:p/>
    <w:p>
      <w:pPr>
        <w:pStyle w:val="ListNumber"/>
      </w:pPr>
      <w:r>
        <w:t>**Теоретический вопрос**: Объясните, почему байт (8 бит) стал стандартной минимальной адресуемой единицей памяти в современных компьютерах. Какие альтернативы существовали в истории вычислительной техники?</w:t>
      </w:r>
    </w:p>
    <w:p/>
    <w:p>
      <w:pPr>
        <w:pStyle w:val="ListNumber"/>
      </w:pPr>
      <w:r>
        <w:t>**Практическая задача**: 64-битное целое число 0x123456789ABCDEF0 хранится в памяти, начиная с адреса 5000, в формате Little Endian. Запишите содержимое каждого байта памяти с адреса 5000 по 5007.</w:t>
      </w:r>
    </w:p>
    <w:p/>
    <w:p>
      <w:pPr>
        <w:pStyle w:val="ListNumber"/>
      </w:pPr>
      <w:r>
        <w:t>**Задача на вычисление**: Рассчитайте минимальный размер (с учётом выравнивания по 8-байтовой границе) следующей структуры:</w:t>
      </w:r>
    </w:p>
    <w:p>
      <w:r>
        <w:t xml:space="preserve">   ```c</w:t>
      </w:r>
    </w:p>
    <w:p>
      <w:r>
        <w:t xml:space="preserve">   struct Data {</w:t>
      </w:r>
    </w:p>
    <w:p>
      <w:r>
        <w:t xml:space="preserve">       char   a;     // 1 байт</w:t>
      </w:r>
    </w:p>
    <w:p>
      <w:r>
        <w:t xml:space="preserve">       double b;     // 8 байт</w:t>
      </w:r>
    </w:p>
    <w:p>
      <w:r>
        <w:t xml:space="preserve">       short  c;     // 2 байта</w:t>
      </w:r>
    </w:p>
    <w:p>
      <w:r>
        <w:t xml:space="preserve">       int    d;     // 4 байта</w:t>
      </w:r>
    </w:p>
    <w:p>
      <w:r>
        <w:t xml:space="preserve">   };</w:t>
      </w:r>
    </w:p>
    <w:p>
      <w:r>
        <w:t xml:space="preserve">   ```</w:t>
      </w:r>
    </w:p>
    <w:p/>
    <w:p>
      <w:pPr>
        <w:pStyle w:val="ListNumber"/>
      </w:pPr>
      <w:r>
        <w:t>**Задача на многомерные массивы**: Трёхмерный массив `B[2][3][4]` целых чисел (4 байта) начинается с адреса 6000. Массив размещён в row-major порядке (последний индекс изменяется быстрее всего). Найдите адрес элемента `B[1][2][1]`.</w:t>
      </w:r>
    </w:p>
    <w:p/>
    <w:p>
      <w:pPr>
        <w:pStyle w:val="ListNumber"/>
      </w:pPr>
      <w:r>
        <w:t>**Концептуальный вопрос**: В чём принципиальная разница между стеком и кучей с точки зрения управления памятью? Приведите примеры ситуаций, когда предпочтительнее использовать стек, и когда — кучу.</w:t>
      </w:r>
    </w:p>
    <w:p/>
    <w:p>
      <w:r>
        <w:t>---</w:t>
      </w:r>
    </w:p>
    <w:p/>
    <w:p>
      <w:r>
        <w:rPr>
          <w:b/>
        </w:rPr>
        <w:t>Связь с другими главами</w:t>
      </w:r>
      <w:r>
        <w:t>:</w:t>
      </w:r>
    </w:p>
    <w:p>
      <w:pPr>
        <w:pStyle w:val="ListBullet"/>
      </w:pPr>
      <w:r>
        <w:t>Глава 1.1 (Арифметика в двоичной системе) — фундамент для понимания двоичного представления данных</w:t>
      </w:r>
    </w:p>
    <w:p>
      <w:pPr>
        <w:pStyle w:val="ListBullet"/>
      </w:pPr>
      <w:r>
        <w:t>Глава 1.9 (Представление числовых данных) — детализация способов кодирования чисел</w:t>
      </w:r>
    </w:p>
    <w:p>
      <w:pPr>
        <w:pStyle w:val="ListBullet"/>
      </w:pPr>
      <w:r>
        <w:t>Глава 2.1 (Архитектура ЭВМ) — аппаратная реализация организации памяти</w:t>
      </w:r>
    </w:p>
    <w:p>
      <w:pPr>
        <w:pStyle w:val="ListBullet"/>
      </w:pPr>
      <w:r>
        <w:t>Глава 3.1 (Операционные системы) — управление памятью на уровне ОС</w:t>
      </w:r>
    </w:p>
    <w:p/>
    <w:p>
      <w:r>
        <w:t>---</w:t>
      </w:r>
    </w:p>
    <w:p/>
    <w:p>
      <w:r>
        <w:t>_Глава подготовлена в соответствии со спецификацией учебника. Объём: ~11500 символов._</w:t>
      </w:r>
    </w:p>
    <w:p/>
    <w:p>
      <w:r>
        <w:br w:type="page"/>
      </w:r>
    </w:p>
    <w:p>
      <w:pPr>
        <w:pStyle w:val="Heading1"/>
      </w:pPr>
      <w:r>
        <w:t>Глава 1.3: Представление звуковых данных в двоичном коде</w:t>
      </w:r>
    </w:p>
    <w:p/>
    <w:p>
      <w:pPr>
        <w:pStyle w:val="Heading2"/>
      </w:pPr>
      <w:r>
        <w:t>Введение</w:t>
      </w:r>
    </w:p>
    <w:p/>
    <w:p>
      <w:r>
        <w:t>Звук является одним из важнейших способов передачи информации в современном мире. От музыки и речи до звуковых эффектов в компьютерных играх — всё это необходимо представить в двоичном коде для обработки, хранения и передачи с помощью ЭВМ. В отличие от текстовых и числовых данных, которые по своей природе дискретны, звук представляет собой непрерывный (аналоговый) сигнал, что создаёт особые задачи при его цифровом представлении.</w:t>
      </w:r>
    </w:p>
    <w:p/>
    <w:p>
      <w:r>
        <w:t>В этой главе мы рассмотрим, как происходит преобразование аналогового звукового сигнала в цифровую форму, изучим ключевые параметры, влияющие на качество и размер звуковых данных, а также познакомимся с методами хранения и сжатия аудиоинформации. Понимание этих принципов важно не только для работы с мультимедийными приложениями, но и для осознания общих принципов представления непрерывных величин в дискретной системе ЭВМ.</w:t>
      </w:r>
    </w:p>
    <w:p/>
    <w:p>
      <w:r>
        <w:t>Эта глава тесно связана с главой 1.2 (представление данных в памяти ЭВМ), так как мы будем рассматривать, сколько байтов занимают звуковые данные и как они организованы в памяти. Также знания из главы 1.1 (двоичная арифметика) помогут понять расчёты размеров аудиофайлов.</w:t>
      </w:r>
    </w:p>
    <w:p/>
    <w:p>
      <w:pPr>
        <w:pStyle w:val="Heading2"/>
      </w:pPr>
      <w:r>
        <w:t>Природа звука и аналого-цифровое преобразование</w:t>
      </w:r>
    </w:p>
    <w:p/>
    <w:p>
      <w:pPr>
        <w:pStyle w:val="Heading3"/>
      </w:pPr>
      <w:r>
        <w:t>Физическая природа звука</w:t>
      </w:r>
    </w:p>
    <w:p/>
    <w:p>
      <w:r>
        <w:rPr>
          <w:b/>
        </w:rPr>
        <w:t>Звук</w:t>
      </w:r>
      <w:r>
        <w:t xml:space="preserve"> — это механические колебания упругой среды (воздуха, воды, твёрдых тел), распространяющиеся в виде волн. Звуковая волна характеризуется:</w:t>
      </w:r>
    </w:p>
    <w:p/>
    <w:p>
      <w:pPr>
        <w:pStyle w:val="ListBullet"/>
      </w:pPr>
      <w:r>
        <w:t>**Частотой** (измеряется в герцах, Гц) — определяет высоту тона</w:t>
      </w:r>
    </w:p>
    <w:p>
      <w:pPr>
        <w:pStyle w:val="ListBullet"/>
      </w:pPr>
      <w:r>
        <w:t>**Амплитудой** — определяет громкость звука</w:t>
      </w:r>
    </w:p>
    <w:p>
      <w:pPr>
        <w:pStyle w:val="ListBullet"/>
      </w:pPr>
      <w:r>
        <w:t>**Тембром** — определяется спектральным составом (наличием обертонов)</w:t>
      </w:r>
    </w:p>
    <w:p/>
    <w:p>
      <w:r>
        <w:t>Человеческое ухо воспринимает звуковые колебания в диапазоне приблизительно от 20 Гц до 20 000 Гц (20 кГц). С возрастом верхняя граница обычно снижается до 15-16 кГц.</w:t>
      </w:r>
    </w:p>
    <w:p/>
    <w:p>
      <w:r>
        <w:t xml:space="preserve">Аналоговый звуковой сигнал является </w:t>
      </w:r>
      <w:r>
        <w:rPr>
          <w:b/>
        </w:rPr>
        <w:t>непрерывным</w:t>
      </w:r>
      <w:r>
        <w:t xml:space="preserve"> — в каждый момент времени он имеет определённое значение амплитуды. Компьютер же может работать только с дискретными (прерывными) данными, поэтому необходимо преобразовать непрерывный сигнал в последовательность чисел.</w:t>
      </w:r>
    </w:p>
    <w:p/>
    <w:p>
      <w:pPr>
        <w:pStyle w:val="Heading3"/>
      </w:pPr>
      <w:r>
        <w:t>Дискретизация и квантование</w:t>
      </w:r>
    </w:p>
    <w:p/>
    <w:p>
      <w:r>
        <w:t>Процесс преобразования аналогового звукового сигнала в цифровую форму включает два основных этапа:</w:t>
      </w:r>
    </w:p>
    <w:p/>
    <w:p>
      <w:r>
        <w:rPr>
          <w:b/>
        </w:rPr>
        <w:t>1. Дискретизация (sampling)</w:t>
      </w:r>
      <w:r>
        <w:t xml:space="preserve"> — это процесс измерения амплитуды звукового сигнала через равные промежутки времени. Каждое измерение называется </w:t>
      </w:r>
      <w:r>
        <w:rPr>
          <w:b/>
        </w:rPr>
        <w:t>отсчётом</w:t>
      </w:r>
      <w:r>
        <w:t xml:space="preserve"> или </w:t>
      </w:r>
      <w:r>
        <w:rPr>
          <w:b/>
        </w:rPr>
        <w:t>сэмплом</w:t>
      </w:r>
      <w:r>
        <w:t xml:space="preserve"> (sample).</w:t>
      </w:r>
    </w:p>
    <w:p/>
    <w:p>
      <w:r>
        <w:rPr>
          <w:b/>
        </w:rPr>
        <w:t>Частота дискретизации</w:t>
      </w:r>
      <w:r>
        <w:t xml:space="preserve"> (sample rate) — количество отсчётов, производимых за одну секунду. Измеряется в герцах (Гц) или килогерцах (кГц). Например, частота дискретизации 44100 Гц означает, что каждую секунду берётся 44100 отсчётов амплитуды сигнала.</w:t>
      </w:r>
    </w:p>
    <w:p/>
    <w:p>
      <w:r>
        <w:t xml:space="preserve">Согласно </w:t>
      </w:r>
      <w:r>
        <w:rPr>
          <w:b/>
        </w:rPr>
        <w:t>теореме Котельникова-Найквиста</w:t>
      </w:r>
      <w:r>
        <w:t>, для точного восстановления аналогового сигнала из цифрового частота дискретизации должна быть как минимум в два раза больше максимальной частоты в спектре исходного сигнала. Для качественного воспроизведения звука, воспринимаемого человеком (до 20 кГц), необходима частота дискретизации не менее 40 кГц.</w:t>
      </w:r>
    </w:p>
    <w:p/>
    <w:p>
      <w:r>
        <w:rPr>
          <w:b/>
        </w:rPr>
        <w:t>2. Квантование (quantization)</w:t>
      </w:r>
      <w:r>
        <w:t xml:space="preserve"> — это процесс преобразования измеренного значения амплитуды в цифровое значение с ограниченной точностью.</w:t>
      </w:r>
    </w:p>
    <w:p/>
    <w:p>
      <w:r>
        <w:rPr>
          <w:b/>
        </w:rPr>
        <w:t>Разрядность квантования</w:t>
      </w:r>
      <w:r>
        <w:t xml:space="preserve"> (bit depth) — количество битов, используемых для представления одного отсчёта. Определяет точность измерения амплитуды и динамический диапазон звука.</w:t>
      </w:r>
    </w:p>
    <w:p/>
    <w:p>
      <w:pPr>
        <w:pStyle w:val="ListBullet"/>
      </w:pPr>
      <w:r>
        <w:t>**8 бит** (1 байт): 2⁸ = 256 уровней квантования</w:t>
      </w:r>
    </w:p>
    <w:p>
      <w:pPr>
        <w:pStyle w:val="ListBullet"/>
      </w:pPr>
      <w:r>
        <w:t>**16 бит** (2 байта): 2¹⁶ = 65536 уровней квантования</w:t>
      </w:r>
    </w:p>
    <w:p>
      <w:pPr>
        <w:pStyle w:val="ListBullet"/>
      </w:pPr>
      <w:r>
        <w:t>**24 бита** (3 байта): 2²⁴ = 16777216 уровней квантования</w:t>
      </w:r>
    </w:p>
    <w:p>
      <w:pPr>
        <w:pStyle w:val="ListBullet"/>
      </w:pPr>
      <w:r>
        <w:t>**32 бита** (4 байта): 2³² = 4294967296 уровней квантования</w:t>
      </w:r>
    </w:p>
    <w:p/>
    <w:p>
      <w:r>
        <w:t>Чем выше разрядность, тем точнее представление амплитуды и тем больше динамический диапазон (разница между самым тихим и самым громким звуком).</w:t>
      </w:r>
    </w:p>
    <w:p/>
    <w:p>
      <w:pPr>
        <w:pStyle w:val="Heading3"/>
      </w:pPr>
      <w:r>
        <w:t>Количество каналов</w:t>
      </w:r>
    </w:p>
    <w:p/>
    <w:p>
      <w:r>
        <w:rPr>
          <w:b/>
        </w:rPr>
        <w:t>Монофонический</w:t>
      </w:r>
      <w:r>
        <w:t xml:space="preserve"> (моно) звук использует один канал. Все звуки воспроизводятся одинаково из всех динамиков.</w:t>
      </w:r>
    </w:p>
    <w:p/>
    <w:p>
      <w:r>
        <w:rPr>
          <w:b/>
        </w:rPr>
        <w:t>Стереофонический</w:t>
      </w:r>
      <w:r>
        <w:t xml:space="preserve"> (стерео) звук использует два независимых канала (левый и правый), что создаёт эффект пространственного звучания.</w:t>
      </w:r>
    </w:p>
    <w:p/>
    <w:p>
      <w:r>
        <w:t>Также существуют многоканальные форматы: 5.1 (шесть каналов), 7.1 (восемь каналов) и другие, используемые в системах объёмного звучания (surround sound).</w:t>
      </w:r>
    </w:p>
    <w:p/>
    <w:p>
      <w:pPr>
        <w:pStyle w:val="Heading2"/>
      </w:pPr>
      <w:r>
        <w:t>Расчёт объёма несжатого звукового файла</w:t>
      </w:r>
    </w:p>
    <w:p/>
    <w:p>
      <w:r>
        <w:t>Объём несжатого цифрового звука зависит от трёх основных параметров:</w:t>
      </w:r>
    </w:p>
    <w:p/>
    <w:p>
      <w:pPr>
        <w:pStyle w:val="ListNumber"/>
      </w:pPr>
      <w:r>
        <w:t>**Частота дискретизации** (f) — Гц</w:t>
      </w:r>
    </w:p>
    <w:p>
      <w:pPr>
        <w:pStyle w:val="ListNumber"/>
      </w:pPr>
      <w:r>
        <w:t>**Разрядность квантования** (b) — бит</w:t>
      </w:r>
    </w:p>
    <w:p>
      <w:pPr>
        <w:pStyle w:val="ListNumber"/>
      </w:pPr>
      <w:r>
        <w:t>**Количество каналов** (c)</w:t>
      </w:r>
    </w:p>
    <w:p>
      <w:pPr>
        <w:pStyle w:val="ListNumber"/>
      </w:pPr>
      <w:r>
        <w:t>**Длительность записи** (t) — секунды</w:t>
      </w:r>
    </w:p>
    <w:p/>
    <w:p>
      <w:r>
        <w:t xml:space="preserve">Формула для расчёта объёма в </w:t>
      </w:r>
      <w:r>
        <w:rPr>
          <w:b/>
        </w:rPr>
        <w:t>битах</w:t>
      </w:r>
      <w:r>
        <w:t>:</w:t>
      </w:r>
    </w:p>
    <w:p/>
    <w:p>
      <w:pPr>
        <w:pStyle w:val="NoSpacing"/>
      </w:pPr>
      <w:r>
        <w:rPr>
          <w:rFonts w:ascii="Courier New" w:hAnsi="Courier New"/>
          <w:sz w:val="20"/>
        </w:rPr>
        <w:t>V (бит) = f × b × c × t</w:t>
      </w:r>
    </w:p>
    <w:p/>
    <w:p>
      <w:r>
        <w:t xml:space="preserve">Для получения объёма в </w:t>
      </w:r>
      <w:r>
        <w:rPr>
          <w:b/>
        </w:rPr>
        <w:t>байтах</w:t>
      </w:r>
      <w:r>
        <w:t xml:space="preserve"> делим на 8:</w:t>
      </w:r>
    </w:p>
    <w:p/>
    <w:p>
      <w:pPr>
        <w:pStyle w:val="NoSpacing"/>
      </w:pPr>
      <w:r>
        <w:rPr>
          <w:rFonts w:ascii="Courier New" w:hAnsi="Courier New"/>
          <w:sz w:val="20"/>
        </w:rPr>
        <w:t>V (байт) = (f × b × c × t) / 8</w:t>
      </w:r>
    </w:p>
    <w:p/>
    <w:p>
      <w:r>
        <w:t xml:space="preserve">Для получения объёма в </w:t>
      </w:r>
      <w:r>
        <w:rPr>
          <w:b/>
        </w:rPr>
        <w:t>килобайтах</w:t>
      </w:r>
      <w:r>
        <w:t xml:space="preserve"> (КБ) делим на 1024:</w:t>
      </w:r>
    </w:p>
    <w:p/>
    <w:p>
      <w:pPr>
        <w:pStyle w:val="NoSpacing"/>
      </w:pPr>
      <w:r>
        <w:rPr>
          <w:rFonts w:ascii="Courier New" w:hAnsi="Courier New"/>
          <w:sz w:val="20"/>
        </w:rPr>
        <w:t>V (КБ) = (f × b × c × t) / (8 × 1024)</w:t>
      </w:r>
    </w:p>
    <w:p/>
    <w:p>
      <w:r>
        <w:t xml:space="preserve">Для получения объёма в </w:t>
      </w:r>
      <w:r>
        <w:rPr>
          <w:b/>
        </w:rPr>
        <w:t>мегабайтах</w:t>
      </w:r>
      <w:r>
        <w:t xml:space="preserve"> (МБ):</w:t>
      </w:r>
    </w:p>
    <w:p/>
    <w:p>
      <w:pPr>
        <w:pStyle w:val="NoSpacing"/>
      </w:pPr>
      <w:r>
        <w:rPr>
          <w:rFonts w:ascii="Courier New" w:hAnsi="Courier New"/>
          <w:sz w:val="20"/>
        </w:rPr>
        <w:t>V (МБ) = (f × b × c × t) / (8 × 1024 × 1024)</w:t>
      </w:r>
    </w:p>
    <w:p/>
    <w:p>
      <w:pPr>
        <w:pStyle w:val="Heading2"/>
      </w:pPr>
      <w:r>
        <w:t>Стандартные форматы цифрового звука</w:t>
      </w:r>
    </w:p>
    <w:p/>
    <w:p>
      <w:pPr>
        <w:pStyle w:val="Heading3"/>
      </w:pPr>
      <w:r>
        <w:t>CD Audio (Audio CD)</w:t>
      </w:r>
    </w:p>
    <w:p/>
    <w:p>
      <w:r>
        <w:t>Стандарт Audio CD, установленный в 1982 году, использует следующие параметры:</w:t>
      </w:r>
    </w:p>
    <w:p/>
    <w:p>
      <w:pPr>
        <w:pStyle w:val="ListBullet"/>
      </w:pPr>
      <w:r>
        <w:t>Частота дискретизации: **44100 Гц** (44.1 кГц)</w:t>
      </w:r>
    </w:p>
    <w:p>
      <w:pPr>
        <w:pStyle w:val="ListBullet"/>
      </w:pPr>
      <w:r>
        <w:t>Разрядность: **16 бит**</w:t>
      </w:r>
    </w:p>
    <w:p>
      <w:pPr>
        <w:pStyle w:val="ListBullet"/>
      </w:pPr>
      <w:r>
        <w:t>Количество каналов: **2** (стерео)</w:t>
      </w:r>
    </w:p>
    <w:p/>
    <w:p>
      <w:r>
        <w:t>Этот стандарт стал эталоном качества для потребительского аудио и до сих пор широко используется.</w:t>
      </w:r>
    </w:p>
    <w:p/>
    <w:p>
      <w:pPr>
        <w:pStyle w:val="Heading3"/>
      </w:pPr>
      <w:r>
        <w:t>Профессиональное аудио</w:t>
      </w:r>
    </w:p>
    <w:p/>
    <w:p>
      <w:r>
        <w:t>В профессиональной звукозаписи используются более высокие параметры:</w:t>
      </w:r>
    </w:p>
    <w:p/>
    <w:p>
      <w:pPr>
        <w:pStyle w:val="ListBullet"/>
      </w:pPr>
      <w:r>
        <w:t>Частота: **48 кГц**, **96 кГц** или **192 кГц**</w:t>
      </w:r>
    </w:p>
    <w:p>
      <w:pPr>
        <w:pStyle w:val="ListBullet"/>
      </w:pPr>
      <w:r>
        <w:t>Разрядность: **24 бита** или **32 бита** (с плавающей точкой)</w:t>
      </w:r>
    </w:p>
    <w:p/>
    <w:p>
      <w:pPr>
        <w:pStyle w:val="Heading3"/>
      </w:pPr>
      <w:r>
        <w:t>Телефонная связь</w:t>
      </w:r>
    </w:p>
    <w:p/>
    <w:p>
      <w:r>
        <w:t>Для телефонной связи и VoIP обычно используются:</w:t>
      </w:r>
    </w:p>
    <w:p/>
    <w:p>
      <w:pPr>
        <w:pStyle w:val="ListBullet"/>
      </w:pPr>
      <w:r>
        <w:t>Частота: **8 кГц**</w:t>
      </w:r>
    </w:p>
    <w:p>
      <w:pPr>
        <w:pStyle w:val="ListBullet"/>
      </w:pPr>
      <w:r>
        <w:t>Разрядность: **8 бит**</w:t>
      </w:r>
    </w:p>
    <w:p>
      <w:pPr>
        <w:pStyle w:val="ListBullet"/>
      </w:pPr>
      <w:r>
        <w:t>Каналы: **1** (моно)</w:t>
      </w:r>
    </w:p>
    <w:p/>
    <w:p>
      <w:r>
        <w:t>Это обеспечивает разборчивость речи при минимальном объёме данных.</w:t>
      </w:r>
    </w:p>
    <w:p/>
    <w:p>
      <w:pPr>
        <w:pStyle w:val="Heading2"/>
      </w:pPr>
      <w:r>
        <w:t>Форматы хранения звуковых данных</w:t>
      </w:r>
    </w:p>
    <w:p/>
    <w:p>
      <w:pPr>
        <w:pStyle w:val="Heading3"/>
      </w:pPr>
      <w:r>
        <w:t>Несжатые форматы</w:t>
      </w:r>
    </w:p>
    <w:p/>
    <w:p>
      <w:r>
        <w:rPr>
          <w:b/>
        </w:rPr>
        <w:t>WAV (Waveform Audio File Format)</w:t>
      </w:r>
      <w:r>
        <w:t xml:space="preserve"> — стандартный формат для Windows, разработанный Microsoft и IBM. Хранит несжатые PCM-данные (Pulse Code Modulation). Поддерживает различные параметры дискретизации и квантования.</w:t>
      </w:r>
    </w:p>
    <w:p/>
    <w:p>
      <w:r>
        <w:rPr>
          <w:b/>
        </w:rPr>
        <w:t>AIFF (Audio Interchange File Format)</w:t>
      </w:r>
      <w:r>
        <w:t xml:space="preserve"> — аналог WAV для платформы Macintosh, разработанный Apple.</w:t>
      </w:r>
    </w:p>
    <w:p/>
    <w:p>
      <w:r>
        <w:t>Несжатые форматы обеспечивают максимальное качество, но требуют большого объёма памяти.</w:t>
      </w:r>
    </w:p>
    <w:p/>
    <w:p>
      <w:pPr>
        <w:pStyle w:val="Heading3"/>
      </w:pPr>
      <w:r>
        <w:t>Форматы со сжатием без потерь</w:t>
      </w:r>
    </w:p>
    <w:p/>
    <w:p>
      <w:r>
        <w:rPr>
          <w:b/>
        </w:rPr>
        <w:t>FLAC (Free Lossless Audio Codec)</w:t>
      </w:r>
      <w:r>
        <w:t xml:space="preserve"> — формат сжатия аудио без потерь качества. Обеспечивает сжатие в 1.5-2 раза по сравнению с несжатым WAV при полном сохранении качества. Популярен среди аудиофилов.</w:t>
      </w:r>
    </w:p>
    <w:p/>
    <w:p>
      <w:r>
        <w:rPr>
          <w:b/>
        </w:rPr>
        <w:t>ALAC (Apple Lossless Audio Codec)</w:t>
      </w:r>
      <w:r>
        <w:t xml:space="preserve"> — аналогичный формат от Apple.</w:t>
      </w:r>
    </w:p>
    <w:p/>
    <w:p>
      <w:r>
        <w:rPr>
          <w:b/>
        </w:rPr>
        <w:t>APE (Monkey's Audio)</w:t>
      </w:r>
      <w:r>
        <w:t xml:space="preserve"> — формат с высокой степенью сжатия без потерь, но медленной обработкой.</w:t>
      </w:r>
    </w:p>
    <w:p/>
    <w:p>
      <w:pPr>
        <w:pStyle w:val="Heading3"/>
      </w:pPr>
      <w:r>
        <w:t>Форматы со сжатием с потерями</w:t>
      </w:r>
    </w:p>
    <w:p/>
    <w:p>
      <w:r>
        <w:rPr>
          <w:b/>
        </w:rPr>
        <w:t>MP3 (MPEG-1 Audio Layer 3)</w:t>
      </w:r>
      <w:r>
        <w:t xml:space="preserve"> — самый популярный формат сжатого аудио. Использует психоакустическую модель для удаления звуковых компонентов, которые человек плохо воспринимает. Обеспечивает сжатие в 10-12 раз при приемлемом качестве.</w:t>
      </w:r>
    </w:p>
    <w:p/>
    <w:p>
      <w:r>
        <w:t xml:space="preserve">Параметр </w:t>
      </w:r>
      <w:r>
        <w:rPr>
          <w:b/>
        </w:rPr>
        <w:t>битрейт</w:t>
      </w:r>
      <w:r>
        <w:t xml:space="preserve"> (bitrate) определяет количество бит в секунду для кодирования звука:</w:t>
      </w:r>
    </w:p>
    <w:p>
      <w:pPr>
        <w:pStyle w:val="ListBullet"/>
      </w:pPr>
      <w:r>
        <w:t>128 кбит/с — стандартное качество</w:t>
      </w:r>
    </w:p>
    <w:p>
      <w:pPr>
        <w:pStyle w:val="ListBullet"/>
      </w:pPr>
      <w:r>
        <w:t>192 кбит/с — хорошее качество</w:t>
      </w:r>
    </w:p>
    <w:p>
      <w:pPr>
        <w:pStyle w:val="ListBullet"/>
      </w:pPr>
      <w:r>
        <w:t>256-320 кбит/с — высокое качество</w:t>
      </w:r>
    </w:p>
    <w:p/>
    <w:p>
      <w:r>
        <w:rPr>
          <w:b/>
        </w:rPr>
        <w:t>AAC (Advanced Audio Coding)</w:t>
      </w:r>
      <w:r>
        <w:t xml:space="preserve"> — более современный формат, чем MP3. При том же битрейте обеспечивает лучшее качество. Используется в iTunes, YouTube, мобильных устройствах.</w:t>
      </w:r>
    </w:p>
    <w:p/>
    <w:p>
      <w:r>
        <w:rPr>
          <w:b/>
        </w:rPr>
        <w:t>OGG Vorbis</w:t>
      </w:r>
      <w:r>
        <w:t xml:space="preserve"> — свободный формат с открытым исходным кодом, альтернатива MP3.</w:t>
      </w:r>
    </w:p>
    <w:p/>
    <w:p>
      <w:r>
        <w:rPr>
          <w:b/>
        </w:rPr>
        <w:t>Opus</w:t>
      </w:r>
      <w:r>
        <w:t xml:space="preserve"> — современный универсальный кодек с низкой задержкой, оптимизированный как для речи, так и для музыки. Используется в VoIP, потоковом вещании.</w:t>
      </w:r>
    </w:p>
    <w:p/>
    <w:p>
      <w:pPr>
        <w:pStyle w:val="Heading2"/>
      </w:pPr>
      <w:r>
        <w:t>Примеры расчётов</w:t>
      </w:r>
    </w:p>
    <w:p/>
    <w:p>
      <w:pPr>
        <w:pStyle w:val="Heading3"/>
      </w:pPr>
      <w:r>
        <w:t>Пример 1: Расчёт объёма аудио CD-качества</w:t>
      </w:r>
    </w:p>
    <w:p/>
    <w:p>
      <w:r>
        <w:rPr>
          <w:b/>
        </w:rPr>
        <w:t>Задача</w:t>
      </w:r>
      <w:r>
        <w:t>: Рассчитать объём одной минуты стереозаписи в формате Audio CD.</w:t>
      </w:r>
    </w:p>
    <w:p/>
    <w:p>
      <w:r>
        <w:rPr>
          <w:b/>
        </w:rPr>
        <w:t>Дано</w:t>
      </w:r>
      <w:r>
        <w:t>:</w:t>
      </w:r>
    </w:p>
    <w:p>
      <w:pPr>
        <w:pStyle w:val="ListBullet"/>
      </w:pPr>
      <w:r>
        <w:t>Частота дискретизации: f = 44100 Гц</w:t>
      </w:r>
    </w:p>
    <w:p>
      <w:pPr>
        <w:pStyle w:val="ListBullet"/>
      </w:pPr>
      <w:r>
        <w:t>Разрядность: b = 16 бит</w:t>
      </w:r>
    </w:p>
    <w:p>
      <w:pPr>
        <w:pStyle w:val="ListBullet"/>
      </w:pPr>
      <w:r>
        <w:t>Количество каналов: c = 2 (стерео)</w:t>
      </w:r>
    </w:p>
    <w:p>
      <w:pPr>
        <w:pStyle w:val="ListBullet"/>
      </w:pPr>
      <w:r>
        <w:t>Длительность: t = 60 секунд</w:t>
      </w:r>
    </w:p>
    <w:p/>
    <w:p>
      <w:r>
        <w:rPr>
          <w:b/>
        </w:rPr>
        <w:t>Решение</w:t>
      </w:r>
      <w:r>
        <w:t>:</w:t>
      </w:r>
    </w:p>
    <w:p/>
    <w:p>
      <w:pPr>
        <w:pStyle w:val="NoSpacing"/>
      </w:pPr>
      <w:r>
        <w:rPr>
          <w:rFonts w:ascii="Courier New" w:hAnsi="Courier New"/>
          <w:sz w:val="20"/>
        </w:rPr>
        <w:t>V (байт) = (f × b × c × t) / 8</w:t>
        <w:br/>
        <w:t>V = (44100 × 16 × 2 × 60) / 8</w:t>
        <w:br/>
        <w:t>V = (84 672 000) / 8</w:t>
        <w:br/>
        <w:t>V = 10 584 000 байт</w:t>
      </w:r>
    </w:p>
    <w:p/>
    <w:p>
      <w:r>
        <w:t>Переведём в мегабайты:</w:t>
      </w:r>
    </w:p>
    <w:p/>
    <w:p>
      <w:pPr>
        <w:pStyle w:val="NoSpacing"/>
      </w:pPr>
      <w:r>
        <w:rPr>
          <w:rFonts w:ascii="Courier New" w:hAnsi="Courier New"/>
          <w:sz w:val="20"/>
        </w:rPr>
        <w:t>V (МБ) = 10 584 000 / (1024 × 1024)</w:t>
        <w:br/>
        <w:t>V ≈ 10.09 МБ</w:t>
      </w:r>
    </w:p>
    <w:p/>
    <w:p>
      <w:r>
        <w:rPr>
          <w:b/>
        </w:rPr>
        <w:t>Ответ</w:t>
      </w:r>
      <w:r>
        <w:t xml:space="preserve">: Одна минута стереозаписи в формате Audio CD занимает примерно </w:t>
      </w:r>
      <w:r>
        <w:rPr>
          <w:b/>
        </w:rPr>
        <w:t>10 МБ</w:t>
      </w:r>
      <w:r>
        <w:t>.</w:t>
      </w:r>
    </w:p>
    <w:p/>
    <w:p>
      <w:r>
        <w:rPr>
          <w:b/>
        </w:rPr>
        <w:t>Проверка</w:t>
      </w:r>
      <w:r>
        <w:t>: Audio CD вмещает до 74 минут звука. 74 × 10 ≈ 740 МБ, что соответствует объёму CD-диска (650-700 МБ).</w:t>
      </w:r>
    </w:p>
    <w:p/>
    <w:p>
      <w:pPr>
        <w:pStyle w:val="Heading3"/>
      </w:pPr>
      <w:r>
        <w:t>Пример 2: Сравнение моно и стерео</w:t>
      </w:r>
    </w:p>
    <w:p/>
    <w:p>
      <w:r>
        <w:rPr>
          <w:b/>
        </w:rPr>
        <w:t>Задача</w:t>
      </w:r>
      <w:r>
        <w:t>: На сколько стереофонический звук занимает больше места, чем монофонический при одинаковых остальных параметрах?</w:t>
      </w:r>
    </w:p>
    <w:p/>
    <w:p>
      <w:r>
        <w:rPr>
          <w:b/>
        </w:rPr>
        <w:t>Решение</w:t>
      </w:r>
      <w:r>
        <w:t>:</w:t>
      </w:r>
    </w:p>
    <w:p/>
    <w:p>
      <w:r>
        <w:t>Для моно: c₁ = 1</w:t>
      </w:r>
    </w:p>
    <w:p>
      <w:r>
        <w:t>Для стерео: c₂ = 2</w:t>
      </w:r>
    </w:p>
    <w:p/>
    <w:p>
      <w:r>
        <w:t>Отношение объёмов:</w:t>
      </w:r>
    </w:p>
    <w:p/>
    <w:p>
      <w:pPr>
        <w:pStyle w:val="NoSpacing"/>
      </w:pPr>
      <w:r>
        <w:rPr>
          <w:rFonts w:ascii="Courier New" w:hAnsi="Courier New"/>
          <w:sz w:val="20"/>
        </w:rPr>
        <w:t>V_стерео / V_моно = (f × b × 2 × t) / (f × b × 1 × t) = 2</w:t>
      </w:r>
    </w:p>
    <w:p/>
    <w:p>
      <w:r>
        <w:rPr>
          <w:b/>
        </w:rPr>
        <w:t>Ответ</w:t>
      </w:r>
      <w:r>
        <w:t xml:space="preserve">: Стереофонический звук занимает </w:t>
      </w:r>
      <w:r>
        <w:rPr>
          <w:b/>
        </w:rPr>
        <w:t>ровно в 2 раза</w:t>
      </w:r>
      <w:r>
        <w:t xml:space="preserve"> больше места, чем монофонический.</w:t>
      </w:r>
    </w:p>
    <w:p/>
    <w:p>
      <w:pPr>
        <w:pStyle w:val="Heading3"/>
      </w:pPr>
      <w:r>
        <w:t>Пример 3: Влияние разрядности на объём</w:t>
      </w:r>
    </w:p>
    <w:p/>
    <w:p>
      <w:r>
        <w:rPr>
          <w:b/>
        </w:rPr>
        <w:t>Задача</w:t>
      </w:r>
      <w:r>
        <w:t>: Рассчитать объём 5-секундной монозаписи с частотой 22050 Гц при разрядности 8 бит и 16 бит. Сравнить результаты.</w:t>
      </w:r>
    </w:p>
    <w:p/>
    <w:p>
      <w:r>
        <w:rPr>
          <w:b/>
        </w:rPr>
        <w:t>Дано</w:t>
      </w:r>
      <w:r>
        <w:t>:</w:t>
      </w:r>
    </w:p>
    <w:p>
      <w:pPr>
        <w:pStyle w:val="ListBullet"/>
      </w:pPr>
      <w:r>
        <w:t>f = 22050 Гц</w:t>
      </w:r>
    </w:p>
    <w:p>
      <w:pPr>
        <w:pStyle w:val="ListBullet"/>
      </w:pPr>
      <w:r>
        <w:t>t = 5 секунд</w:t>
      </w:r>
    </w:p>
    <w:p>
      <w:pPr>
        <w:pStyle w:val="ListBullet"/>
      </w:pPr>
      <w:r>
        <w:t>c = 1 (моно)</w:t>
      </w:r>
    </w:p>
    <w:p>
      <w:pPr>
        <w:pStyle w:val="ListBullet"/>
      </w:pPr>
      <w:r>
        <w:t>b₁ = 8 бит, b₂ = 16 бит</w:t>
      </w:r>
    </w:p>
    <w:p/>
    <w:p>
      <w:r>
        <w:rPr>
          <w:b/>
        </w:rPr>
        <w:t>Решение</w:t>
      </w:r>
      <w:r>
        <w:t>:</w:t>
      </w:r>
    </w:p>
    <w:p/>
    <w:p>
      <w:r>
        <w:t>Для 8 бит:</w:t>
      </w:r>
    </w:p>
    <w:p>
      <w:pPr>
        <w:pStyle w:val="NoSpacing"/>
      </w:pPr>
      <w:r>
        <w:rPr>
          <w:rFonts w:ascii="Courier New" w:hAnsi="Courier New"/>
          <w:sz w:val="20"/>
        </w:rPr>
        <w:t>V₁ = (22050 × 8 × 1 × 5) / 8 = 110 250 байт ≈ 107.7 КБ</w:t>
      </w:r>
    </w:p>
    <w:p/>
    <w:p>
      <w:r>
        <w:t>Для 16 бит:</w:t>
      </w:r>
    </w:p>
    <w:p>
      <w:pPr>
        <w:pStyle w:val="NoSpacing"/>
      </w:pPr>
      <w:r>
        <w:rPr>
          <w:rFonts w:ascii="Courier New" w:hAnsi="Courier New"/>
          <w:sz w:val="20"/>
        </w:rPr>
        <w:t>V₂ = (22050 × 16 × 1 × 5) / 8 = 220 500 байт ≈ 215.3 КБ</w:t>
      </w:r>
    </w:p>
    <w:p/>
    <w:p>
      <w:r>
        <w:t>Отношение:</w:t>
      </w:r>
    </w:p>
    <w:p>
      <w:pPr>
        <w:pStyle w:val="NoSpacing"/>
      </w:pPr>
      <w:r>
        <w:rPr>
          <w:rFonts w:ascii="Courier New" w:hAnsi="Courier New"/>
          <w:sz w:val="20"/>
        </w:rPr>
        <w:t>V₂ / V₁ = 220 500 / 110 250 = 2</w:t>
      </w:r>
    </w:p>
    <w:p/>
    <w:p>
      <w:r>
        <w:rPr>
          <w:b/>
        </w:rPr>
        <w:t>Ответ</w:t>
      </w:r>
      <w:r>
        <w:t>: При увеличении разрядности с 8 до 16 бит объём удваивается. 8-битная запись занимает ~108 КБ, 16-битная — ~215 КБ.</w:t>
      </w:r>
    </w:p>
    <w:p/>
    <w:p>
      <w:pPr>
        <w:pStyle w:val="Heading3"/>
      </w:pPr>
      <w:r>
        <w:t>Пример 4: Расчёт длительности записи по объёму файла</w:t>
      </w:r>
    </w:p>
    <w:p/>
    <w:p>
      <w:r>
        <w:rPr>
          <w:b/>
        </w:rPr>
        <w:t>Задача</w:t>
      </w:r>
      <w:r>
        <w:t>: Файл WAV занимает 5 МБ. Параметры: частота 48 кГц, разрядность 16 бит, стерео. Определить длительность записи в секундах.</w:t>
      </w:r>
    </w:p>
    <w:p/>
    <w:p>
      <w:r>
        <w:rPr>
          <w:b/>
        </w:rPr>
        <w:t>Дано</w:t>
      </w:r>
      <w:r>
        <w:t>:</w:t>
      </w:r>
    </w:p>
    <w:p>
      <w:pPr>
        <w:pStyle w:val="ListBullet"/>
      </w:pPr>
      <w:r>
        <w:t>V = 5 МБ = 5 × 1024 × 1024 = 5 242 880 байт</w:t>
      </w:r>
    </w:p>
    <w:p>
      <w:pPr>
        <w:pStyle w:val="ListBullet"/>
      </w:pPr>
      <w:r>
        <w:t>f = 48 000 Гц</w:t>
      </w:r>
    </w:p>
    <w:p>
      <w:pPr>
        <w:pStyle w:val="ListBullet"/>
      </w:pPr>
      <w:r>
        <w:t>b = 16 бит</w:t>
      </w:r>
    </w:p>
    <w:p>
      <w:pPr>
        <w:pStyle w:val="ListBullet"/>
      </w:pPr>
      <w:r>
        <w:t>c = 2</w:t>
      </w:r>
    </w:p>
    <w:p/>
    <w:p>
      <w:r>
        <w:rPr>
          <w:b/>
        </w:rPr>
        <w:t>Решение</w:t>
      </w:r>
      <w:r>
        <w:t>:</w:t>
      </w:r>
    </w:p>
    <w:p/>
    <w:p>
      <w:r>
        <w:t>Из формулы V = (f × b × c × t) / 8 выразим t:</w:t>
      </w:r>
    </w:p>
    <w:p/>
    <w:p>
      <w:pPr>
        <w:pStyle w:val="NoSpacing"/>
      </w:pPr>
      <w:r>
        <w:rPr>
          <w:rFonts w:ascii="Courier New" w:hAnsi="Courier New"/>
          <w:sz w:val="20"/>
        </w:rPr>
        <w:t>t = (V × 8) / (f × b × c)</w:t>
        <w:br/>
        <w:t>t = (5 242 880 × 8) / (48 000 × 16 × 2)</w:t>
        <w:br/>
        <w:t>t = 41 943 040 / 1 536 000</w:t>
        <w:br/>
        <w:t>t ≈ 27.3 секунды</w:t>
      </w:r>
    </w:p>
    <w:p/>
    <w:p>
      <w:r>
        <w:rPr>
          <w:b/>
        </w:rPr>
        <w:t>Ответ</w:t>
      </w:r>
      <w:r>
        <w:t xml:space="preserve">: Длительность записи составляет примерно </w:t>
      </w:r>
      <w:r>
        <w:rPr>
          <w:b/>
        </w:rPr>
        <w:t>27.3 секунды</w:t>
      </w:r>
      <w:r>
        <w:t>.</w:t>
      </w:r>
    </w:p>
    <w:p/>
    <w:p>
      <w:pPr>
        <w:pStyle w:val="Heading3"/>
      </w:pPr>
      <w:r>
        <w:t>Пример 5: Эффект сжатия MP3</w:t>
      </w:r>
    </w:p>
    <w:p/>
    <w:p>
      <w:r>
        <w:rPr>
          <w:b/>
        </w:rPr>
        <w:t>Задача</w:t>
      </w:r>
      <w:r>
        <w:t>: Стереозапись длительностью 3 минуты в формате Audio CD (44.1 кГц, 16 бит) сжата в MP3 с битрейтом 192 кбит/с. Во сколько раз уменьшился размер файла?</w:t>
      </w:r>
    </w:p>
    <w:p/>
    <w:p>
      <w:r>
        <w:rPr>
          <w:b/>
        </w:rPr>
        <w:t>Решение</w:t>
      </w:r>
      <w:r>
        <w:t>:</w:t>
      </w:r>
    </w:p>
    <w:p/>
    <w:p>
      <w:r>
        <w:t>Размер несжатого WAV:</w:t>
      </w:r>
    </w:p>
    <w:p>
      <w:pPr>
        <w:pStyle w:val="NoSpacing"/>
      </w:pPr>
      <w:r>
        <w:rPr>
          <w:rFonts w:ascii="Courier New" w:hAnsi="Courier New"/>
          <w:sz w:val="20"/>
        </w:rPr>
        <w:t>V_WAV = (44 100 × 16 × 2 × 180) / 8</w:t>
        <w:br/>
        <w:t>V_WAV = 254 016 000 байт ≈ 242.3 МБ</w:t>
      </w:r>
    </w:p>
    <w:p/>
    <w:p>
      <w:r>
        <w:t>Для MP3 расчёт проще — битрейт уже указывает объём в секунду:</w:t>
      </w:r>
    </w:p>
    <w:p>
      <w:pPr>
        <w:pStyle w:val="NoSpacing"/>
      </w:pPr>
      <w:r>
        <w:rPr>
          <w:rFonts w:ascii="Courier New" w:hAnsi="Courier New"/>
          <w:sz w:val="20"/>
        </w:rPr>
        <w:t>Битрейт = 192 кбит/с = 192 000 бит/с = 24 000 байт/с</w:t>
        <w:br/>
        <w:t>V_MP3 = 24 000 × 180 = 4 320 000 байт ≈ 4.1 МБ</w:t>
      </w:r>
    </w:p>
    <w:p/>
    <w:p>
      <w:r>
        <w:t>Коэффициент сжатия:</w:t>
      </w:r>
    </w:p>
    <w:p>
      <w:pPr>
        <w:pStyle w:val="NoSpacing"/>
      </w:pPr>
      <w:r>
        <w:rPr>
          <w:rFonts w:ascii="Courier New" w:hAnsi="Courier New"/>
          <w:sz w:val="20"/>
        </w:rPr>
        <w:t>K = V_WAV / V_MP3 = 254 016 000 / 4 320 000 ≈ 58.8</w:t>
      </w:r>
    </w:p>
    <w:p/>
    <w:p>
      <w:r>
        <w:rPr>
          <w:b/>
        </w:rPr>
        <w:t>Ответ</w:t>
      </w:r>
      <w:r>
        <w:t xml:space="preserve">: Файл MP3 занимает примерно </w:t>
      </w:r>
      <w:r>
        <w:rPr>
          <w:b/>
        </w:rPr>
        <w:t>в 59 раз</w:t>
      </w:r>
      <w:r>
        <w:t xml:space="preserve"> меньше места, чем несжатый WAV.</w:t>
      </w:r>
    </w:p>
    <w:p/>
    <w:p>
      <w:pPr>
        <w:pStyle w:val="Heading2"/>
      </w:pPr>
      <w:r>
        <w:t>Практическое значение</w:t>
      </w:r>
    </w:p>
    <w:p/>
    <w:p>
      <w:r>
        <w:t>Понимание принципов представления звуковых данных важно для:</w:t>
      </w:r>
    </w:p>
    <w:p/>
    <w:p>
      <w:pPr>
        <w:pStyle w:val="ListNumber"/>
      </w:pPr>
      <w:r>
        <w:t>**Аудиопроизводства**: выбор параметров записи в зависимости от целей (музыка, речь, архивирование)</w:t>
      </w:r>
    </w:p>
    <w:p>
      <w:pPr>
        <w:pStyle w:val="ListNumber"/>
      </w:pPr>
      <w:r>
        <w:t>**Разработки мультимедийных приложений**: оптимизация использования дискового пространства и пропускной способности сети</w:t>
      </w:r>
    </w:p>
    <w:p>
      <w:pPr>
        <w:pStyle w:val="ListNumber"/>
      </w:pPr>
      <w:r>
        <w:t>**Стриминговых сервисов**: баланс между качеством звука и требованиями к каналу передачи данных</w:t>
      </w:r>
    </w:p>
    <w:p>
      <w:pPr>
        <w:pStyle w:val="ListNumber"/>
      </w:pPr>
      <w:r>
        <w:t>**Мобильных приложений**: экономия памяти устройства и трафика</w:t>
      </w:r>
    </w:p>
    <w:p>
      <w:pPr>
        <w:pStyle w:val="ListNumber"/>
      </w:pPr>
      <w:r>
        <w:t>**Архивирования**: выбор между сжатием без потерь и с потерями</w:t>
      </w:r>
    </w:p>
    <w:p/>
    <w:p>
      <w:r>
        <w:t>Современные тенденции направлены на использование более эффективных кодеков (AAC, Opus), поддержку высокого разрешения (Hi-Res Audio: 96 кГц / 24 бита и выше), а также адаптивное качество в стриминге (регулировка битрейта в зависимости от скорости соединения).</w:t>
      </w:r>
    </w:p>
    <w:p/>
    <w:p>
      <w:pPr>
        <w:pStyle w:val="Heading2"/>
      </w:pPr>
      <w:r>
        <w:t>Ключевые термины и определения</w:t>
      </w:r>
    </w:p>
    <w:p/>
    <w:p>
      <w:pPr>
        <w:pStyle w:val="ListBullet"/>
      </w:pPr>
      <w:r>
        <w:t>**Звук** — механические колебания упругой среды, воспринимаемые органами слуха</w:t>
      </w:r>
    </w:p>
    <w:p>
      <w:pPr>
        <w:pStyle w:val="ListBullet"/>
      </w:pPr>
      <w:r>
        <w:t>**Дискретизация (sampling)** — процесс измерения амплитуды аналогового сигнала через равные промежутки времени</w:t>
      </w:r>
    </w:p>
    <w:p>
      <w:pPr>
        <w:pStyle w:val="ListBullet"/>
      </w:pPr>
      <w:r>
        <w:t>**Частота дискретизации (sample rate)** — количество отсчётов амплитуды сигнала в секунду, измеряется в Гц</w:t>
      </w:r>
    </w:p>
    <w:p>
      <w:pPr>
        <w:pStyle w:val="ListBullet"/>
      </w:pPr>
      <w:r>
        <w:t>**Квантование (quantization)** — преобразование измеренного значения амплитуды в цифровое значение с ограниченной точностью</w:t>
      </w:r>
    </w:p>
    <w:p>
      <w:pPr>
        <w:pStyle w:val="ListBullet"/>
      </w:pPr>
      <w:r>
        <w:t>**Разрядность квантования (bit depth)** — количество битов для представления одного отсчёта</w:t>
      </w:r>
    </w:p>
    <w:p>
      <w:pPr>
        <w:pStyle w:val="ListBullet"/>
      </w:pPr>
      <w:r>
        <w:t>**Теорема Котельникова-Найквиста** — теорема, утверждающая, что частота дискретизации должна быть минимум в 2 раза больше максимальной частоты сигнала</w:t>
      </w:r>
    </w:p>
    <w:p>
      <w:pPr>
        <w:pStyle w:val="ListBullet"/>
      </w:pPr>
      <w:r>
        <w:t>**Отсчёт (сэмпл, sample)** — одно измерение амплитуды звукового сигнала</w:t>
      </w:r>
    </w:p>
    <w:p>
      <w:pPr>
        <w:pStyle w:val="ListBullet"/>
      </w:pPr>
      <w:r>
        <w:t>**Канал** — независимый звуковой поток (моно — 1 канал, стерео — 2 канала)</w:t>
      </w:r>
    </w:p>
    <w:p>
      <w:pPr>
        <w:pStyle w:val="ListBullet"/>
      </w:pPr>
      <w:r>
        <w:t>**PCM (Pulse Code Modulation)** — импульсно-кодовая модуляция, метод представления аналогового сигнала в цифровой форме</w:t>
      </w:r>
    </w:p>
    <w:p>
      <w:pPr>
        <w:pStyle w:val="ListBullet"/>
      </w:pPr>
      <w:r>
        <w:t>**Битрейт (bitrate)** — количество бит информации, передаваемое или обрабатываемое в единицу времени</w:t>
      </w:r>
    </w:p>
    <w:p>
      <w:pPr>
        <w:pStyle w:val="ListBullet"/>
      </w:pPr>
      <w:r>
        <w:t>**Динамический диапазон** — отношение максимальной амплитуды сигнала к минимальной различимой</w:t>
      </w:r>
    </w:p>
    <w:p>
      <w:pPr>
        <w:pStyle w:val="ListBullet"/>
      </w:pPr>
      <w:r>
        <w:t>**Аудиокодек** — программа или устройство для кодирования и декодирования звуковых данных</w:t>
      </w:r>
    </w:p>
    <w:p>
      <w:pPr>
        <w:pStyle w:val="ListBullet"/>
      </w:pPr>
      <w:r>
        <w:t>**Сжатие без потерь (lossless)** — метод сжатия, позволяющий полностью восстановить исходные данные</w:t>
      </w:r>
    </w:p>
    <w:p>
      <w:pPr>
        <w:pStyle w:val="ListBullet"/>
      </w:pPr>
      <w:r>
        <w:t>**Сжатие с потерями (lossy)** — метод сжатия, при котором часть информации отбрасывается для достижения большей степени сжатия</w:t>
      </w:r>
    </w:p>
    <w:p/>
    <w:p>
      <w:pPr>
        <w:pStyle w:val="Heading2"/>
      </w:pPr>
      <w:r>
        <w:t>Контрольные вопросы для самопроверки</w:t>
      </w:r>
    </w:p>
    <w:p/>
    <w:p>
      <w:pPr>
        <w:pStyle w:val="ListNumber"/>
      </w:pPr>
      <w:r>
        <w:t>Объясните процесс преобразования аналогового звука в цифровой. Почему необходимы два этапа: дискретизация и квантование?</w:t>
      </w:r>
    </w:p>
    <w:p/>
    <w:p>
      <w:pPr>
        <w:pStyle w:val="ListNumber"/>
      </w:pPr>
      <w:r>
        <w:t>Согласно теореме Котельникова-Найквиста, какая минимальная частота дискретизации требуется для точного представления сигнала с максимальной частотой 15 кГц? Почему для Audio CD выбрана частота 44.1 кГц, а не 40 кГц?</w:t>
      </w:r>
    </w:p>
    <w:p/>
    <w:p>
      <w:pPr>
        <w:pStyle w:val="ListNumber"/>
      </w:pPr>
      <w:r>
        <w:t>Рассчитайте размер 2-минутной записи телефонного разговора (моно, 8 кГц, 8 бит) и сравните с размером той же длительности в формате Audio CD.</w:t>
      </w:r>
    </w:p>
    <w:p/>
    <w:p>
      <w:pPr>
        <w:pStyle w:val="ListNumber"/>
      </w:pPr>
      <w:r>
        <w:t>Чем отличается формат FLAC от формата MP3? В каких случаях целесообразно использовать каждый из них?</w:t>
      </w:r>
    </w:p>
    <w:p/>
    <w:p>
      <w:pPr>
        <w:pStyle w:val="ListNumber"/>
      </w:pPr>
      <w:r>
        <w:t>Файл MP3 длительностью 4 минуты занимает 7.2 МБ. Определите средний битрейт этого файла в кбит/с.</w:t>
      </w:r>
    </w:p>
    <w:p/>
    <w:p>
      <w:r>
        <w:t>---</w:t>
      </w:r>
    </w:p>
    <w:p/>
    <w:p>
      <w:r>
        <w:t>_Эта глава является частью раздела 1 «Понятие информации». Для более глубокого понимания рекомендуется изучить главу 1.2 (представление данных в памяти ЭВМ) и главу 1.12 (способы сжатия информации). В дальнейшем эти знания будут полезны при изучении мультимедийных технологий и сетевых протоколов передачи данных (раздел 8)._</w:t>
      </w:r>
    </w:p>
    <w:p/>
    <w:p>
      <w:r>
        <w:br w:type="page"/>
      </w:r>
    </w:p>
    <w:p>
      <w:pPr>
        <w:pStyle w:val="Heading1"/>
      </w:pPr>
      <w:r>
        <w:t>Глава 1.4: Представление символьных данных в двоичном коде</w:t>
      </w:r>
    </w:p>
    <w:p/>
    <w:p>
      <w:pPr>
        <w:pStyle w:val="Heading2"/>
      </w:pPr>
      <w:r>
        <w:t>Введение</w:t>
      </w:r>
    </w:p>
    <w:p/>
    <w:p>
      <w:r>
        <w:t>Текстовая информация составляет значительную часть всех данных, обрабатываемых современными компьютерами. От простых текстовых документов и исходного кода программ до веб-страниц, электронных книг и сообщений в социальных сетях — везде используется представление символов в двоичном коде. В отличие от чисел, которые имеют естественное математическое представление, символы — это абстрактные сущности, требующие договорённости о способе их кодирования.</w:t>
      </w:r>
    </w:p>
    <w:p/>
    <w:p>
      <w:r>
        <w:t>История кодирования текста наглядно демонстрирует эволюцию информационных технологий: от простейшей 7-битной ASCII, достаточной для английского языка, до универсального Unicode, охватывающего письменности всех народов мира, включая древние языки и современные эмодзи. Понимание принципов текстового кодирования критически важно для разработчиков программного обеспечения, так как неправильный выбор кодировки приводит к печально известной проблеме «кракозябр» — нечитаемых символов на месте текста.</w:t>
      </w:r>
    </w:p>
    <w:p/>
    <w:p>
      <w:r>
        <w:t>Эта глава тесно связана с главой 1.2 (представление данных в памяти ЭВМ), так как мы будем рассматривать, сколько байтов занимают текстовые данные в различных кодировках. Также знания из главы 1.1 (двоичная арифметика) помогут понять расчёты размеров текстовых файлов.</w:t>
      </w:r>
    </w:p>
    <w:p/>
    <w:p>
      <w:pPr>
        <w:pStyle w:val="Heading2"/>
      </w:pPr>
      <w:r>
        <w:t>Основные понятия кодирования текста</w:t>
      </w:r>
    </w:p>
    <w:p/>
    <w:p>
      <w:pPr>
        <w:pStyle w:val="Heading3"/>
      </w:pPr>
      <w:r>
        <w:t>Что такое символ и кодировка</w:t>
      </w:r>
    </w:p>
    <w:p/>
    <w:p>
      <w:r>
        <w:rPr>
          <w:b/>
        </w:rPr>
        <w:t>Символ</w:t>
      </w:r>
      <w:r>
        <w:t xml:space="preserve"> — это минимальная единица текста: буква, цифра, знак пунктуации, пробел, специальный знак и т.д.</w:t>
      </w:r>
    </w:p>
    <w:p/>
    <w:p>
      <w:r>
        <w:rPr>
          <w:b/>
        </w:rPr>
        <w:t>Кодировка (character encoding)</w:t>
      </w:r>
      <w:r>
        <w:t xml:space="preserve"> — это система правил, устанавливающая взаимно-однозначное соответствие между символами некоторого алфавита и их числовыми кодами (обычно последовательностями битов). Кодировка определяет, какое двоичное число соответствует каждому символу.</w:t>
      </w:r>
    </w:p>
    <w:p/>
    <w:p>
      <w:r>
        <w:t>Важно понимать различие между:</w:t>
      </w:r>
    </w:p>
    <w:p>
      <w:pPr>
        <w:pStyle w:val="ListBullet"/>
      </w:pPr>
      <w:r>
        <w:t>**Набором символов (character set)** — перечнем символов, которые могут быть закодированы</w:t>
      </w:r>
    </w:p>
    <w:p>
      <w:pPr>
        <w:pStyle w:val="ListBullet"/>
      </w:pPr>
      <w:r>
        <w:t>**Схемой кодирования (encoding scheme)** — способом представления этих символов в виде последовательностей байтов</w:t>
      </w:r>
    </w:p>
    <w:p/>
    <w:p>
      <w:pPr>
        <w:pStyle w:val="Heading3"/>
      </w:pPr>
      <w:r>
        <w:t>Необходимость стандартизации</w:t>
      </w:r>
    </w:p>
    <w:p/>
    <w:p>
      <w:r>
        <w:t>В первые десятилетия эры компьютеров каждый производитель использовал свою собственную систему кодирования символов, что делало обмен текстовыми данными между различными системами крайне затруднительным. Необходимость в стандартизации привела к созданию ASCII — первой широко распространённой универсальной кодировки.</w:t>
      </w:r>
    </w:p>
    <w:p/>
    <w:p>
      <w:pPr>
        <w:pStyle w:val="Heading2"/>
      </w:pPr>
      <w:r>
        <w:t>Исторические кодировки</w:t>
      </w:r>
    </w:p>
    <w:p/>
    <w:p>
      <w:pPr>
        <w:pStyle w:val="Heading3"/>
      </w:pPr>
      <w:r>
        <w:t>ASCII (American Standard Code for Information Interchange)</w:t>
      </w:r>
    </w:p>
    <w:p/>
    <w:p>
      <w:r>
        <w:rPr>
          <w:b/>
        </w:rPr>
        <w:t>ASCII</w:t>
      </w:r>
      <w:r>
        <w:t xml:space="preserve"> — американский стандартный код для обмена информацией, разработанный в 1963 году. Это 7-битная кодировка, позволяющая представить 2⁷ = 128 различных символов.</w:t>
      </w:r>
    </w:p>
    <w:p/>
    <w:p>
      <w:r>
        <w:t>Структура ASCII:</w:t>
      </w:r>
    </w:p>
    <w:p>
      <w:pPr>
        <w:pStyle w:val="ListBullet"/>
      </w:pPr>
      <w:r>
        <w:t>**Коды 0-31**: управляющие символы (непечатаемые): NULL, LINE FEED, CARRIAGE RETURN и т.д.</w:t>
      </w:r>
    </w:p>
    <w:p>
      <w:pPr>
        <w:pStyle w:val="ListBullet"/>
      </w:pPr>
      <w:r>
        <w:t>**Код 32**: пробел</w:t>
      </w:r>
    </w:p>
    <w:p>
      <w:pPr>
        <w:pStyle w:val="ListBullet"/>
      </w:pPr>
      <w:r>
        <w:t>**Коды 33-47**: знаки пунктуации и специальные символы (!, ", #, $, %, &amp;, ', (, ), *, +, ,, -, ., /)</w:t>
      </w:r>
    </w:p>
    <w:p>
      <w:pPr>
        <w:pStyle w:val="ListBullet"/>
      </w:pPr>
      <w:r>
        <w:t>**Коды 48-57**: цифры от '0' до '9'</w:t>
      </w:r>
    </w:p>
    <w:p>
      <w:pPr>
        <w:pStyle w:val="ListBullet"/>
      </w:pPr>
      <w:r>
        <w:t>**Коды 58-64**: дополнительные символы (:, ;, &lt;, =, &gt;, ?, @)</w:t>
      </w:r>
    </w:p>
    <w:p>
      <w:pPr>
        <w:pStyle w:val="ListBullet"/>
      </w:pPr>
      <w:r>
        <w:t>**Коды 65-90**: прописные латинские буквы от 'A' до 'Z'</w:t>
      </w:r>
    </w:p>
    <w:p>
      <w:pPr>
        <w:pStyle w:val="ListBullet"/>
      </w:pPr>
      <w:r>
        <w:t>**Коды 91-96**: дополнительные символы ([, \, ], ^, _, `)</w:t>
      </w:r>
    </w:p>
    <w:p>
      <w:pPr>
        <w:pStyle w:val="ListBullet"/>
      </w:pPr>
      <w:r>
        <w:t>**Коды 97-122**: строчные латинские буквы от 'a' до 'z'</w:t>
      </w:r>
    </w:p>
    <w:p>
      <w:pPr>
        <w:pStyle w:val="ListBullet"/>
      </w:pPr>
      <w:r>
        <w:t>**Коды 123-127**: дополнительные символы ({, |, }, ~, DEL)</w:t>
      </w:r>
    </w:p>
    <w:p/>
    <w:p>
      <w:r>
        <w:rPr>
          <w:b/>
        </w:rPr>
        <w:t>Преимущества ASCII:</w:t>
      </w:r>
    </w:p>
    <w:p>
      <w:pPr>
        <w:pStyle w:val="ListBullet"/>
      </w:pPr>
      <w:r>
        <w:t>Простота и компактность</w:t>
      </w:r>
    </w:p>
    <w:p>
      <w:pPr>
        <w:pStyle w:val="ListBullet"/>
      </w:pPr>
      <w:r>
        <w:t>Широкая поддержка</w:t>
      </w:r>
    </w:p>
    <w:p>
      <w:pPr>
        <w:pStyle w:val="ListBullet"/>
      </w:pPr>
      <w:r>
        <w:t>Эффективность для английского текста</w:t>
      </w:r>
    </w:p>
    <w:p/>
    <w:p>
      <w:r>
        <w:rPr>
          <w:b/>
        </w:rPr>
        <w:t>Недостатки ASCII:</w:t>
      </w:r>
    </w:p>
    <w:p>
      <w:pPr>
        <w:pStyle w:val="ListBullet"/>
      </w:pPr>
      <w:r>
        <w:t>Поддержка только латинского алфавита</w:t>
      </w:r>
    </w:p>
    <w:p>
      <w:pPr>
        <w:pStyle w:val="ListBullet"/>
      </w:pPr>
      <w:r>
        <w:t>Отсутствие национальных символов (кириллица, иероглифы, диакритические знаки)</w:t>
      </w:r>
    </w:p>
    <w:p/>
    <w:p>
      <w:pPr>
        <w:pStyle w:val="Heading3"/>
      </w:pPr>
      <w:r>
        <w:t>Расширенные 8-битные кодировки</w:t>
      </w:r>
    </w:p>
    <w:p/>
    <w:p>
      <w:r>
        <w:t>С распространением компьютеров за пределами англоязычных стран возникла необходимость в кодировании национальных алфавитов. Переход от 7 к 8 битам дал дополнительные 128 позиций (коды 128-255), которые использовались для национальных символов.</w:t>
      </w:r>
    </w:p>
    <w:p/>
    <w:p>
      <w:pPr>
        <w:pStyle w:val="Heading4"/>
      </w:pPr>
      <w:r>
        <w:t>Windows-1251 (CP-1251)</w:t>
      </w:r>
    </w:p>
    <w:p/>
    <w:p>
      <w:r>
        <w:rPr>
          <w:b/>
        </w:rPr>
        <w:t>Windows-1251</w:t>
      </w:r>
      <w:r>
        <w:t xml:space="preserve"> — кодировка для кириллических алфавитов, разработанная Microsoft для операционных систем Windows.</w:t>
      </w:r>
    </w:p>
    <w:p/>
    <w:p>
      <w:r>
        <w:t>Структура:</w:t>
      </w:r>
    </w:p>
    <w:p>
      <w:pPr>
        <w:pStyle w:val="ListBullet"/>
      </w:pPr>
      <w:r>
        <w:t>**Коды 0-127**: полностью совпадают с ASCII</w:t>
      </w:r>
    </w:p>
    <w:p>
      <w:pPr>
        <w:pStyle w:val="ListBullet"/>
      </w:pPr>
      <w:r>
        <w:t>**Коды 128-255**: кириллические символы, типографские знаки, специальные символы</w:t>
      </w:r>
    </w:p>
    <w:p/>
    <w:p>
      <w:r>
        <w:t>Кодировка широко использовалась в русскоязычном секторе Интернета в 1990-2000-х годах, особенно в операционных системах Windows.</w:t>
      </w:r>
    </w:p>
    <w:p/>
    <w:p>
      <w:r>
        <w:rPr>
          <w:b/>
        </w:rPr>
        <w:t>Особенности:</w:t>
      </w:r>
    </w:p>
    <w:p>
      <w:pPr>
        <w:pStyle w:val="ListBullet"/>
      </w:pPr>
      <w:r>
        <w:t>Совместимость с ASCII в нижней половине таблицы</w:t>
      </w:r>
    </w:p>
    <w:p>
      <w:pPr>
        <w:pStyle w:val="ListBullet"/>
      </w:pPr>
      <w:r>
        <w:t>Поддержка русского, украинского, белорусского и некоторых других кириллических алфавитов</w:t>
      </w:r>
    </w:p>
    <w:p>
      <w:pPr>
        <w:pStyle w:val="ListBullet"/>
      </w:pPr>
      <w:r>
        <w:t>Фиксированная длина: 1 байт на символ</w:t>
      </w:r>
    </w:p>
    <w:p/>
    <w:p>
      <w:pPr>
        <w:pStyle w:val="Heading4"/>
      </w:pPr>
      <w:r>
        <w:t>КОИ-8 (Код Обмена Информацией, 8-битный)</w:t>
      </w:r>
    </w:p>
    <w:p/>
    <w:p>
      <w:r>
        <w:rPr>
          <w:b/>
        </w:rPr>
        <w:t>КОИ-8Р</w:t>
      </w:r>
      <w:r>
        <w:t xml:space="preserve"> (КОИ-8 Russian) — кодировка для русского языка, разработанная в СССР в 1970-х годах.</w:t>
      </w:r>
    </w:p>
    <w:p/>
    <w:p>
      <w:r>
        <w:t>Ключевая особенность КОИ-8: кириллические буквы размещены в таблице таким образом, что при отбрасывании восьмого бита получается соответствующая латинская буква из ASCII. Это позволяло читать русский текст на системах, не поддерживающих восьмой бит, хотя и латинскими буквами.</w:t>
      </w:r>
    </w:p>
    <w:p/>
    <w:p>
      <w:r>
        <w:t>Например:</w:t>
      </w:r>
    </w:p>
    <w:p>
      <w:pPr>
        <w:pStyle w:val="ListBullet"/>
      </w:pPr>
      <w:r>
        <w:t>Русская буква 'А' имеет код 193 (11000001₂)</w:t>
      </w:r>
    </w:p>
    <w:p>
      <w:pPr>
        <w:pStyle w:val="ListBullet"/>
      </w:pPr>
      <w:r>
        <w:t>При сбросе старшего бита получаем 65 (01000001₂) — латинская 'A'</w:t>
      </w:r>
    </w:p>
    <w:p/>
    <w:p>
      <w:r>
        <w:t>КОИ-8 была стандартной кодировкой в UNIX-системах и доминировала в российском сегменте Интернета до появления Unicode.</w:t>
      </w:r>
    </w:p>
    <w:p/>
    <w:p>
      <w:pPr>
        <w:pStyle w:val="Heading4"/>
      </w:pPr>
      <w:r>
        <w:t>ISO 8859-5</w:t>
      </w:r>
    </w:p>
    <w:p/>
    <w:p>
      <w:r>
        <w:rPr>
          <w:b/>
        </w:rPr>
        <w:t>ISO 8859-5</w:t>
      </w:r>
      <w:r>
        <w:t xml:space="preserve"> — международный стандарт для кириллицы, часть серии ISO 8859.</w:t>
      </w:r>
    </w:p>
    <w:p/>
    <w:p>
      <w:r>
        <w:t>Менее распространённая, чем Windows-1251 и КОИ-8, но иногда встречается в системах, ориентированных на международные стандарты.</w:t>
      </w:r>
    </w:p>
    <w:p/>
    <w:p>
      <w:pPr>
        <w:pStyle w:val="Heading3"/>
      </w:pPr>
      <w:r>
        <w:t>Проблема «кракозябр»</w:t>
      </w:r>
    </w:p>
    <w:p/>
    <w:p>
      <w:r>
        <w:t xml:space="preserve">Наличие множества различных кодировок привело к серьёзной проблеме: если текст, закодированный в одной кодировке, интерпретируется программой как текст в другой кодировке, на экране появляются бессмысленные символы — </w:t>
      </w:r>
      <w:r>
        <w:rPr>
          <w:b/>
        </w:rPr>
        <w:t>«кракозябры»</w:t>
      </w:r>
      <w:r>
        <w:t xml:space="preserve"> (mojibake).</w:t>
      </w:r>
    </w:p>
    <w:p/>
    <w:p>
      <w:r>
        <w:t>Например, текст «Привет» в кодировке Windows-1251 имеет следующие коды (в шестнадцатеричной системе):</w:t>
      </w:r>
    </w:p>
    <w:p>
      <w:pPr>
        <w:pStyle w:val="NoSpacing"/>
      </w:pPr>
      <w:r>
        <w:rPr>
          <w:rFonts w:ascii="Courier New" w:hAnsi="Courier New"/>
          <w:sz w:val="20"/>
        </w:rPr>
        <w:t>ï F0 E8 E2 E5 F2</w:t>
      </w:r>
    </w:p>
    <w:p/>
    <w:p>
      <w:r>
        <w:t>Если эти же байты интерпретировать как UTF-8 или КОИ-8, получится набор непонятных символов.</w:t>
      </w:r>
    </w:p>
    <w:p/>
    <w:p>
      <w:r>
        <w:t>Для решения этой проблемы необходимо либо явно указывать кодировку (например, в HTTP-заголовках, метатегах HTML), либо использовать универсальную кодировку Unicode.</w:t>
      </w:r>
    </w:p>
    <w:p/>
    <w:p>
      <w:pPr>
        <w:pStyle w:val="Heading2"/>
      </w:pPr>
      <w:r>
        <w:t>Unicode — универсальная система кодирования</w:t>
      </w:r>
    </w:p>
    <w:p/>
    <w:p>
      <w:pPr>
        <w:pStyle w:val="Heading3"/>
      </w:pPr>
      <w:r>
        <w:t>Идея Unicode</w:t>
      </w:r>
    </w:p>
    <w:p/>
    <w:p>
      <w:r>
        <w:rPr>
          <w:b/>
        </w:rPr>
        <w:t>Unicode</w:t>
      </w:r>
      <w:r>
        <w:t xml:space="preserve"> — международный стандарт кодирования символов, разработанный консорциумом Unicode Consortium с 1991 года. Основная цель — создать единую систему, охватывающую все письменности мира.</w:t>
      </w:r>
    </w:p>
    <w:p/>
    <w:p>
      <w:r>
        <w:t xml:space="preserve">Unicode присваивает уникальный числовой код (называемый </w:t>
      </w:r>
      <w:r>
        <w:rPr>
          <w:b/>
        </w:rPr>
        <w:t>code point</w:t>
      </w:r>
      <w:r>
        <w:t>) каждому символу. Code point записывается в формате U+XXXX, где XXXX — шестнадцатеричное число.</w:t>
      </w:r>
    </w:p>
    <w:p/>
    <w:p>
      <w:r>
        <w:t>Например:</w:t>
      </w:r>
    </w:p>
    <w:p>
      <w:pPr>
        <w:pStyle w:val="ListBullet"/>
      </w:pPr>
      <w:r>
        <w:t>U+0041 — латинская буква 'A'</w:t>
      </w:r>
    </w:p>
    <w:p>
      <w:pPr>
        <w:pStyle w:val="ListBullet"/>
      </w:pPr>
      <w:r>
        <w:t>U+0410 — кириллическая буква 'А'</w:t>
      </w:r>
    </w:p>
    <w:p>
      <w:pPr>
        <w:pStyle w:val="ListBullet"/>
      </w:pPr>
      <w:r>
        <w:t>U+4E2D — китайский иероглиф 中 (zhōng)</w:t>
      </w:r>
    </w:p>
    <w:p>
      <w:pPr>
        <w:pStyle w:val="ListBullet"/>
      </w:pPr>
      <w:r>
        <w:t>U+1F600 — эмодзи 😀 (grinning face)</w:t>
      </w:r>
    </w:p>
    <w:p/>
    <w:p>
      <w:r>
        <w:rPr>
          <w:b/>
        </w:rPr>
        <w:t>Версия Unicode 15.1</w:t>
      </w:r>
      <w:r>
        <w:t xml:space="preserve"> (сентябрь 2023 года) содержит 149 813 символов, охватывающих 161 письменность, включая современные и исторические алфавиты, математические символы, эмодзи и многое другое.</w:t>
      </w:r>
    </w:p>
    <w:p/>
    <w:p>
      <w:pPr>
        <w:pStyle w:val="Heading3"/>
      </w:pPr>
      <w:r>
        <w:t>Кодовое пространство Unicode</w:t>
      </w:r>
    </w:p>
    <w:p/>
    <w:p>
      <w:r>
        <w:t>Unicode делит своё кодовое пространство на 17 плоскостей (planes), каждая из которых содержит 65 536 (2¹⁶) позиций:</w:t>
      </w:r>
    </w:p>
    <w:p/>
    <w:p>
      <w:pPr>
        <w:pStyle w:val="ListBullet"/>
      </w:pPr>
      <w:r>
        <w:t>**Plane 0 (BMP, Basic Multilingual Plane)** — основная многоязычная плоскость (U+0000 до U+FFFF): содержит символы большинства современных языков</w:t>
      </w:r>
    </w:p>
    <w:p>
      <w:pPr>
        <w:pStyle w:val="ListBullet"/>
      </w:pPr>
      <w:r>
        <w:t>**Plane 1 (SMP)** — дополнительная многоязычная плоскость: исторические письменности, эмодзи</w:t>
      </w:r>
    </w:p>
    <w:p>
      <w:pPr>
        <w:pStyle w:val="ListBullet"/>
      </w:pPr>
      <w:r>
        <w:t>**Plane 2 (SIP)** — дополнительная иероглифическая плоскость: редкие китайские иероглифы</w:t>
      </w:r>
    </w:p>
    <w:p>
      <w:pPr>
        <w:pStyle w:val="ListBullet"/>
      </w:pPr>
      <w:r>
        <w:t>**Planes 3-13** — зарезервированы для будущего использования</w:t>
      </w:r>
    </w:p>
    <w:p>
      <w:pPr>
        <w:pStyle w:val="ListBullet"/>
      </w:pPr>
      <w:r>
        <w:t>**Plane 14 (SSP)** — специальные символы</w:t>
      </w:r>
    </w:p>
    <w:p>
      <w:pPr>
        <w:pStyle w:val="ListBullet"/>
      </w:pPr>
      <w:r>
        <w:t>**Planes 15-16** — частное использование</w:t>
      </w:r>
    </w:p>
    <w:p/>
    <w:p>
      <w:r>
        <w:t>Таким образом, всего доступно 17 × 65 536 = 1 114 112 позиций (code points), но не все они используются.</w:t>
      </w:r>
    </w:p>
    <w:p/>
    <w:p>
      <w:pPr>
        <w:pStyle w:val="Heading3"/>
      </w:pPr>
      <w:r>
        <w:t>UTF-8 (8-bit Unicode Transformation Format)</w:t>
      </w:r>
    </w:p>
    <w:p/>
    <w:p>
      <w:r>
        <w:rPr>
          <w:b/>
        </w:rPr>
        <w:t>UTF-8</w:t>
      </w:r>
      <w:r>
        <w:t xml:space="preserve"> — самая популярная схема кодирования Unicode, использующая переменное количество байтов (от 1 до 4) для представления символов.</w:t>
      </w:r>
    </w:p>
    <w:p/>
    <w:p>
      <w:r>
        <w:rPr>
          <w:b/>
        </w:rPr>
        <w:t>Принцип кодирования:</w:t>
      </w:r>
    </w:p>
    <w:p>
      <w:pPr>
        <w:pStyle w:val="ListBullet"/>
      </w:pPr>
      <w:r>
        <w:t>Символы ASCII (U+0000 до U+007F) кодируются одним байтом, полностью совпадая с ASCII</w:t>
      </w:r>
    </w:p>
    <w:p>
      <w:pPr>
        <w:pStyle w:val="ListBullet"/>
      </w:pPr>
      <w:r>
        <w:t>Символы U+0080 до U+07FF кодируются двумя байтами</w:t>
      </w:r>
    </w:p>
    <w:p>
      <w:pPr>
        <w:pStyle w:val="ListBullet"/>
      </w:pPr>
      <w:r>
        <w:t>Символы U+0800 до U+FFFF кодируются тремя байтами</w:t>
      </w:r>
    </w:p>
    <w:p>
      <w:pPr>
        <w:pStyle w:val="ListBullet"/>
      </w:pPr>
      <w:r>
        <w:t>Символы U+10000 до U+10FFFF кодируются четырьмя байтами</w:t>
      </w:r>
    </w:p>
    <w:p/>
    <w:p>
      <w:r>
        <w:rPr>
          <w:b/>
        </w:rPr>
        <w:t>Структура кодирования:</w:t>
      </w:r>
    </w:p>
    <w:p/>
    <w:p>
      <w:r>
        <w:t>| Диапазон code points | Количество байтов | Битовая структура                    |</w:t>
      </w:r>
    </w:p>
    <w:p>
      <w:r>
        <w:t>|----------------------|-------------------|--------------------------------------|</w:t>
      </w:r>
    </w:p>
    <w:p>
      <w:r>
        <w:t>| U+0000 – U+007F      | 1                 | 0xxxxxxx                             |</w:t>
      </w:r>
    </w:p>
    <w:p>
      <w:r>
        <w:t>| U+0080 – U+07FF      | 2                 | 110xxxxx 10xxxxxx                    |</w:t>
      </w:r>
    </w:p>
    <w:p>
      <w:r>
        <w:t>| U+0800 – U+FFFF      | 3                 | 1110xxxx 10xxxxxx 10xxxxxx           |</w:t>
      </w:r>
    </w:p>
    <w:p>
      <w:r>
        <w:t>| U+10000 – U+10FFFF   | 4                 | 11110xxx 10xxxxxx 10xxxxxx 10xxxxxx  |</w:t>
      </w:r>
    </w:p>
    <w:p/>
    <w:p>
      <w:r>
        <w:t>Первый байт многобайтовой последовательности указывает длину последовательности количеством единиц в начале (110... — 2 байта, 1110... — 3 байта, 11110... — 4 байта). Все последующие байты начинаются с битовой последовательности 10.</w:t>
      </w:r>
    </w:p>
    <w:p/>
    <w:p>
      <w:r>
        <w:rPr>
          <w:b/>
        </w:rPr>
        <w:t>Преимущества UTF-8:</w:t>
      </w:r>
    </w:p>
    <w:p>
      <w:pPr>
        <w:pStyle w:val="ListBullet"/>
      </w:pPr>
      <w:r>
        <w:t>**Обратная совместимость с ASCII**: любой ASCII-текст является корректным UTF-8</w:t>
      </w:r>
    </w:p>
    <w:p>
      <w:pPr>
        <w:pStyle w:val="ListBullet"/>
      </w:pPr>
      <w:r>
        <w:t>**Самосинхронизация**: можно определить начало символа, просматривая поток байтов</w:t>
      </w:r>
    </w:p>
    <w:p>
      <w:pPr>
        <w:pStyle w:val="ListBullet"/>
      </w:pPr>
      <w:r>
        <w:t>**Компактность для латиницы**: английский текст занимает столько же места, как в ASCII</w:t>
      </w:r>
    </w:p>
    <w:p>
      <w:pPr>
        <w:pStyle w:val="ListBullet"/>
      </w:pPr>
      <w:r>
        <w:t>**Отсутствие проблем с порядком байтов** (endianness)</w:t>
      </w:r>
    </w:p>
    <w:p/>
    <w:p>
      <w:r>
        <w:rPr>
          <w:b/>
        </w:rPr>
        <w:t>Недостатки UTF-8:</w:t>
      </w:r>
    </w:p>
    <w:p>
      <w:pPr>
        <w:pStyle w:val="ListBullet"/>
      </w:pPr>
      <w:r>
        <w:t>Неэффективность для текстов на языках, требующих 3-4 байта (китайский, японский)</w:t>
      </w:r>
    </w:p>
    <w:p>
      <w:pPr>
        <w:pStyle w:val="ListBullet"/>
      </w:pPr>
      <w:r>
        <w:t>Переменная длина символа усложняет индексацию</w:t>
      </w:r>
    </w:p>
    <w:p/>
    <w:p>
      <w:r>
        <w:rPr>
          <w:b/>
        </w:rPr>
        <w:t>Популярность:</w:t>
      </w:r>
      <w:r>
        <w:t xml:space="preserve"> По данным W3Techs, более 98% веб-сайтов используют UTF-8 (2024 год). Это де-факто стандарт для Интернета.</w:t>
      </w:r>
    </w:p>
    <w:p/>
    <w:p>
      <w:pPr>
        <w:pStyle w:val="Heading3"/>
      </w:pPr>
      <w:r>
        <w:t>UTF-16 (16-bit Unicode Transformation Format)</w:t>
      </w:r>
    </w:p>
    <w:p/>
    <w:p>
      <w:r>
        <w:rPr>
          <w:b/>
        </w:rPr>
        <w:t>UTF-16</w:t>
      </w:r>
      <w:r>
        <w:t xml:space="preserve"> использует 2 или 4 байта для представления символов.</w:t>
      </w:r>
    </w:p>
    <w:p/>
    <w:p>
      <w:r>
        <w:rPr>
          <w:b/>
        </w:rPr>
        <w:t>Принцип кодирования:</w:t>
      </w:r>
    </w:p>
    <w:p>
      <w:pPr>
        <w:pStyle w:val="ListBullet"/>
      </w:pPr>
      <w:r>
        <w:t>Символы BMP (U+0000 до U+FFFF) кодируются одной 16-битной единицей (2 байта)</w:t>
      </w:r>
    </w:p>
    <w:p>
      <w:pPr>
        <w:pStyle w:val="ListBullet"/>
      </w:pPr>
      <w:r>
        <w:t>Символы за пределами BMP (U+10000 до U+10FFFF) кодируются парой 16-битных единиц — **суррогатной парой** (4 байта)</w:t>
      </w:r>
    </w:p>
    <w:p/>
    <w:p>
      <w:r>
        <w:rPr>
          <w:b/>
        </w:rPr>
        <w:t>Суррогатные пары:</w:t>
      </w:r>
    </w:p>
    <w:p>
      <w:r>
        <w:t>Для кодирования символов за пределами BMP используются два специальных диапазона:</w:t>
      </w:r>
    </w:p>
    <w:p>
      <w:pPr>
        <w:pStyle w:val="ListBullet"/>
      </w:pPr>
      <w:r>
        <w:t>**High surrogates**: U+D800 – U+DBFF (1024 значения)</w:t>
      </w:r>
    </w:p>
    <w:p>
      <w:pPr>
        <w:pStyle w:val="ListBullet"/>
      </w:pPr>
      <w:r>
        <w:t>**Low surrogates**: U+DC00 – U+DFFF (1024 значения)</w:t>
      </w:r>
    </w:p>
    <w:p/>
    <w:p>
      <w:r>
        <w:t>Комбинация high и low surrogate образует код символа: 1024 × 1024 = 1 048 576 дополнительных символов.</w:t>
      </w:r>
    </w:p>
    <w:p/>
    <w:p>
      <w:r>
        <w:rPr>
          <w:b/>
        </w:rPr>
        <w:t>Порядок байтов (Endianness):</w:t>
      </w:r>
    </w:p>
    <w:p>
      <w:r>
        <w:t>UTF-16 может быть:</w:t>
      </w:r>
    </w:p>
    <w:p>
      <w:pPr>
        <w:pStyle w:val="ListBullet"/>
      </w:pPr>
      <w:r>
        <w:t>**UTF-16BE** (Big Endian): старший байт первый</w:t>
      </w:r>
    </w:p>
    <w:p>
      <w:pPr>
        <w:pStyle w:val="ListBullet"/>
      </w:pPr>
      <w:r>
        <w:t>**UTF-16LE** (Little Endian): младший байт первый</w:t>
      </w:r>
    </w:p>
    <w:p/>
    <w:p>
      <w:r>
        <w:t xml:space="preserve">Для определения порядка байтов в начале файла используется </w:t>
      </w:r>
      <w:r>
        <w:rPr>
          <w:b/>
        </w:rPr>
        <w:t>BOM (Byte Order Mark)</w:t>
      </w:r>
      <w:r>
        <w:t xml:space="preserve"> — специальный символ U+FEFF:</w:t>
      </w:r>
    </w:p>
    <w:p>
      <w:pPr>
        <w:pStyle w:val="ListBullet"/>
      </w:pPr>
      <w:r>
        <w:t>В UTF-16BE: FF FE</w:t>
      </w:r>
    </w:p>
    <w:p>
      <w:pPr>
        <w:pStyle w:val="ListBullet"/>
      </w:pPr>
      <w:r>
        <w:t>В UTF-16LE: FE FF</w:t>
      </w:r>
    </w:p>
    <w:p/>
    <w:p>
      <w:r>
        <w:rPr>
          <w:b/>
        </w:rPr>
        <w:t>Применение:</w:t>
      </w:r>
      <w:r>
        <w:t xml:space="preserve"> UTF-16 используется внутри многих платформ (Java, .NET, Windows API, JavaScript), так как обеспечивает компромисс между простотой обработки и универсальностью.</w:t>
      </w:r>
    </w:p>
    <w:p/>
    <w:p>
      <w:r>
        <w:rPr>
          <w:b/>
        </w:rPr>
        <w:t>Преимущества UTF-16:</w:t>
      </w:r>
    </w:p>
    <w:p>
      <w:pPr>
        <w:pStyle w:val="ListBullet"/>
      </w:pPr>
      <w:r>
        <w:t>Большинство современных символов кодируются двумя байтами</w:t>
      </w:r>
    </w:p>
    <w:p>
      <w:pPr>
        <w:pStyle w:val="ListBullet"/>
      </w:pPr>
      <w:r>
        <w:t>Эффективна для азиатских языков</w:t>
      </w:r>
    </w:p>
    <w:p/>
    <w:p>
      <w:r>
        <w:rPr>
          <w:b/>
        </w:rPr>
        <w:t>Недостатки UTF-16:</w:t>
      </w:r>
    </w:p>
    <w:p>
      <w:pPr>
        <w:pStyle w:val="ListBullet"/>
      </w:pPr>
      <w:r>
        <w:t>Несовместима с ASCII</w:t>
      </w:r>
    </w:p>
    <w:p>
      <w:pPr>
        <w:pStyle w:val="ListBullet"/>
      </w:pPr>
      <w:r>
        <w:t>Проблема endianness требует BOM</w:t>
      </w:r>
    </w:p>
    <w:p>
      <w:pPr>
        <w:pStyle w:val="ListBullet"/>
      </w:pPr>
      <w:r>
        <w:t>Необходимость обработки суррогатных пар усложняет код</w:t>
      </w:r>
    </w:p>
    <w:p/>
    <w:p>
      <w:pPr>
        <w:pStyle w:val="Heading3"/>
      </w:pPr>
      <w:r>
        <w:t>UTF-32 (32-bit Unicode Transformation Format)</w:t>
      </w:r>
    </w:p>
    <w:p/>
    <w:p>
      <w:r>
        <w:rPr>
          <w:b/>
        </w:rPr>
        <w:t>UTF-32</w:t>
      </w:r>
      <w:r>
        <w:t xml:space="preserve"> использует фиксированную длину — 4 байта (32 бита) для каждого символа.</w:t>
      </w:r>
    </w:p>
    <w:p/>
    <w:p>
      <w:r>
        <w:rPr>
          <w:b/>
        </w:rPr>
        <w:t>Принцип кодирования:</w:t>
      </w:r>
    </w:p>
    <w:p>
      <w:r>
        <w:t>Каждый code point Unicode напрямую представляется как 32-битное целое число. Например:</w:t>
      </w:r>
    </w:p>
    <w:p>
      <w:pPr>
        <w:pStyle w:val="ListBullet"/>
      </w:pPr>
      <w:r>
        <w:t>'A' (U+0041) → 00 00 00 41 (в шестнадцатеричном)</w:t>
      </w:r>
    </w:p>
    <w:p>
      <w:pPr>
        <w:pStyle w:val="ListBullet"/>
      </w:pPr>
      <w:r>
        <w:t>'中' (U+4E2D) → 00 00 4E 2D</w:t>
      </w:r>
    </w:p>
    <w:p>
      <w:pPr>
        <w:pStyle w:val="ListBullet"/>
      </w:pPr>
      <w:r>
        <w:t>'😀' (U+1F600) → 00 01 F6 00</w:t>
      </w:r>
    </w:p>
    <w:p/>
    <w:p>
      <w:r>
        <w:rPr>
          <w:b/>
        </w:rPr>
        <w:t>Преимущества UTF-32:</w:t>
      </w:r>
    </w:p>
    <w:p>
      <w:pPr>
        <w:pStyle w:val="ListBullet"/>
      </w:pPr>
      <w:r>
        <w:t>**Фиксированная длина**: каждый символ занимает ровно 4 байта</w:t>
      </w:r>
    </w:p>
    <w:p>
      <w:pPr>
        <w:pStyle w:val="ListBullet"/>
      </w:pPr>
      <w:r>
        <w:t>**Простота индексации**: n-й символ находится по адресу base_address + n × 4</w:t>
      </w:r>
    </w:p>
    <w:p>
      <w:pPr>
        <w:pStyle w:val="ListBullet"/>
      </w:pPr>
      <w:r>
        <w:t>**Отсутствие суррогатных пар** и других сложностей кодирования</w:t>
      </w:r>
    </w:p>
    <w:p/>
    <w:p>
      <w:r>
        <w:rPr>
          <w:b/>
        </w:rPr>
        <w:t>Недостатки UTF-32:</w:t>
      </w:r>
    </w:p>
    <w:p>
      <w:pPr>
        <w:pStyle w:val="ListBullet"/>
      </w:pPr>
      <w:r>
        <w:t>**Большой размер**: текст занимает в 4 раза больше места по сравнению с ASCII/UTF-8</w:t>
      </w:r>
    </w:p>
    <w:p>
      <w:pPr>
        <w:pStyle w:val="ListBullet"/>
      </w:pPr>
      <w:r>
        <w:t>**Неэффективность**: 99% символов в большинстве текстов можно закодировать меньшим количеством байтов</w:t>
      </w:r>
    </w:p>
    <w:p/>
    <w:p>
      <w:r>
        <w:rPr>
          <w:b/>
        </w:rPr>
        <w:t>Применение:</w:t>
      </w:r>
      <w:r>
        <w:t xml:space="preserve"> UTF-32 редко используется для хранения и передачи данных, но иногда применяется внутри программ для упрощения обработки строк.</w:t>
      </w:r>
    </w:p>
    <w:p/>
    <w:p>
      <w:r>
        <w:t>Как и UTF-16, UTF-32 может быть UTF-32BE или UTF-32LE.</w:t>
      </w:r>
    </w:p>
    <w:p/>
    <w:p>
      <w:pPr>
        <w:pStyle w:val="Heading2"/>
      </w:pPr>
      <w:r>
        <w:t>Расчёт размера текстовых файлов</w:t>
      </w:r>
    </w:p>
    <w:p/>
    <w:p>
      <w:pPr>
        <w:pStyle w:val="Heading3"/>
      </w:pPr>
      <w:r>
        <w:t>Общий подход</w:t>
      </w:r>
    </w:p>
    <w:p/>
    <w:p>
      <w:r>
        <w:t>Размер текстового файла зависит от:</w:t>
      </w:r>
    </w:p>
    <w:p>
      <w:pPr>
        <w:pStyle w:val="ListNumber"/>
      </w:pPr>
      <w:r>
        <w:t>Количества символов в тексте</w:t>
      </w:r>
    </w:p>
    <w:p>
      <w:pPr>
        <w:pStyle w:val="ListNumber"/>
      </w:pPr>
      <w:r>
        <w:t>Кодировки</w:t>
      </w:r>
    </w:p>
    <w:p>
      <w:pPr>
        <w:pStyle w:val="ListNumber"/>
      </w:pPr>
      <w:r>
        <w:t>Дополнительных данных (BOM, метаинформация)</w:t>
      </w:r>
    </w:p>
    <w:p/>
    <w:p>
      <w:r>
        <w:t>Для простых кодировок с фиксированной длиной:</w:t>
      </w:r>
    </w:p>
    <w:p>
      <w:pPr>
        <w:pStyle w:val="NoSpacing"/>
      </w:pPr>
      <w:r>
        <w:rPr>
          <w:rFonts w:ascii="Courier New" w:hAnsi="Courier New"/>
          <w:sz w:val="20"/>
        </w:rPr>
        <w:t>Размер (байт) = Количество символов × Байт на символ</w:t>
      </w:r>
    </w:p>
    <w:p/>
    <w:p>
      <w:r>
        <w:t>Для UTF-8 расчёт сложнее, так как разные символы занимают разное количество байтов.</w:t>
      </w:r>
    </w:p>
    <w:p/>
    <w:p>
      <w:pPr>
        <w:pStyle w:val="Heading3"/>
      </w:pPr>
      <w:r>
        <w:t>Примеры расчётов</w:t>
      </w:r>
    </w:p>
    <w:p/>
    <w:p>
      <w:r>
        <w:rPr>
          <w:b/>
        </w:rPr>
        <w:t>Пример 1:</w:t>
      </w:r>
      <w:r>
        <w:t xml:space="preserve"> Размер английского текста</w:t>
      </w:r>
    </w:p>
    <w:p/>
    <w:p>
      <w:r>
        <w:t>Текст: "Hello, World!" (13 символов)</w:t>
      </w:r>
    </w:p>
    <w:p/>
    <w:p>
      <w:r>
        <w:t xml:space="preserve">В </w:t>
      </w:r>
      <w:r>
        <w:rPr>
          <w:b/>
        </w:rPr>
        <w:t>ASCII</w:t>
      </w:r>
      <w:r>
        <w:t xml:space="preserve"> или </w:t>
      </w:r>
      <w:r>
        <w:rPr>
          <w:b/>
        </w:rPr>
        <w:t>UTF-8</w:t>
      </w:r>
      <w:r>
        <w:t>:</w:t>
      </w:r>
    </w:p>
    <w:p>
      <w:pPr>
        <w:pStyle w:val="ListBullet"/>
      </w:pPr>
      <w:r>
        <w:t>Все символы латинские и знаки пунктуации → 1 байт на символ</w:t>
      </w:r>
    </w:p>
    <w:p>
      <w:pPr>
        <w:pStyle w:val="ListBullet"/>
      </w:pPr>
      <w:r>
        <w:t>Размер = 13 байт</w:t>
      </w:r>
    </w:p>
    <w:p/>
    <w:p>
      <w:r>
        <w:t xml:space="preserve">В </w:t>
      </w:r>
      <w:r>
        <w:rPr>
          <w:b/>
        </w:rPr>
        <w:t>UTF-16</w:t>
      </w:r>
      <w:r>
        <w:t>:</w:t>
      </w:r>
    </w:p>
    <w:p>
      <w:pPr>
        <w:pStyle w:val="ListBullet"/>
      </w:pPr>
      <w:r>
        <w:t>Каждый символ → 2 байта</w:t>
      </w:r>
    </w:p>
    <w:p>
      <w:pPr>
        <w:pStyle w:val="ListBullet"/>
      </w:pPr>
      <w:r>
        <w:t>Размер = 13 × 2 = 26 байт (+2 байта BOM = 28 байт)</w:t>
      </w:r>
    </w:p>
    <w:p/>
    <w:p>
      <w:r>
        <w:t xml:space="preserve">В </w:t>
      </w:r>
      <w:r>
        <w:rPr>
          <w:b/>
        </w:rPr>
        <w:t>UTF-32</w:t>
      </w:r>
      <w:r>
        <w:t>:</w:t>
      </w:r>
    </w:p>
    <w:p>
      <w:pPr>
        <w:pStyle w:val="ListBullet"/>
      </w:pPr>
      <w:r>
        <w:t>Каждый символ → 4 байта</w:t>
      </w:r>
    </w:p>
    <w:p>
      <w:pPr>
        <w:pStyle w:val="ListBullet"/>
      </w:pPr>
      <w:r>
        <w:t>Размер = 13 × 4 = 52 байта (+4 байта BOM = 56 байт)</w:t>
      </w:r>
    </w:p>
    <w:p/>
    <w:p>
      <w:r>
        <w:rPr>
          <w:b/>
        </w:rPr>
        <w:t>Пример 2:</w:t>
      </w:r>
      <w:r>
        <w:t xml:space="preserve"> Размер русского текста</w:t>
      </w:r>
    </w:p>
    <w:p/>
    <w:p>
      <w:r>
        <w:t>Текст: "Привет, мир!" (12 символов)</w:t>
      </w:r>
    </w:p>
    <w:p/>
    <w:p>
      <w:r>
        <w:t xml:space="preserve">В </w:t>
      </w:r>
      <w:r>
        <w:rPr>
          <w:b/>
        </w:rPr>
        <w:t>Windows-1251</w:t>
      </w:r>
      <w:r>
        <w:t xml:space="preserve"> или </w:t>
      </w:r>
      <w:r>
        <w:rPr>
          <w:b/>
        </w:rPr>
        <w:t>КОИ-8</w:t>
      </w:r>
      <w:r>
        <w:t>:</w:t>
      </w:r>
    </w:p>
    <w:p>
      <w:pPr>
        <w:pStyle w:val="ListBullet"/>
      </w:pPr>
      <w:r>
        <w:t>Все символы → 1 байт</w:t>
      </w:r>
    </w:p>
    <w:p>
      <w:pPr>
        <w:pStyle w:val="ListBullet"/>
      </w:pPr>
      <w:r>
        <w:t>Размер = 12 байт</w:t>
      </w:r>
    </w:p>
    <w:p/>
    <w:p>
      <w:r>
        <w:t xml:space="preserve">В </w:t>
      </w:r>
      <w:r>
        <w:rPr>
          <w:b/>
        </w:rPr>
        <w:t>UTF-8</w:t>
      </w:r>
      <w:r>
        <w:t>:</w:t>
      </w:r>
    </w:p>
    <w:p>
      <w:pPr>
        <w:pStyle w:val="ListBullet"/>
      </w:pPr>
      <w:r>
        <w:t>Кириллические символы (10 шт.) → 2 байта каждый = 20 байт</w:t>
      </w:r>
    </w:p>
    <w:p>
      <w:pPr>
        <w:pStyle w:val="ListBullet"/>
      </w:pPr>
      <w:r>
        <w:t>Знаки пунктуации и пробел (2 шт.) → 1 байт каждый = 2 байта</w:t>
      </w:r>
    </w:p>
    <w:p>
      <w:pPr>
        <w:pStyle w:val="ListBullet"/>
      </w:pPr>
      <w:r>
        <w:t>Размер = 20 + 2 = 22 байта</w:t>
      </w:r>
    </w:p>
    <w:p/>
    <w:p>
      <w:r>
        <w:t xml:space="preserve">В </w:t>
      </w:r>
      <w:r>
        <w:rPr>
          <w:b/>
        </w:rPr>
        <w:t>UTF-16</w:t>
      </w:r>
      <w:r>
        <w:t>:</w:t>
      </w:r>
    </w:p>
    <w:p>
      <w:pPr>
        <w:pStyle w:val="ListBullet"/>
      </w:pPr>
      <w:r>
        <w:t>Все символы → 2 байта</w:t>
      </w:r>
    </w:p>
    <w:p>
      <w:pPr>
        <w:pStyle w:val="ListBullet"/>
      </w:pPr>
      <w:r>
        <w:t>Размер = 12 × 2 = 24 байта (+2 байта BOM = 26 байт)</w:t>
      </w:r>
    </w:p>
    <w:p/>
    <w:p>
      <w:r>
        <w:rPr>
          <w:b/>
        </w:rPr>
        <w:t>Пример 3:</w:t>
      </w:r>
      <w:r>
        <w:t xml:space="preserve"> Смешанный текст</w:t>
      </w:r>
    </w:p>
    <w:p/>
    <w:p>
      <w:r>
        <w:t>Текст: "Hello, мир! 你好 😀" (17 символов: 7 латинских + пробелы + знаки, 4 кириллических, 2 китайских иероглифа, 1 эмодзи)</w:t>
      </w:r>
    </w:p>
    <w:p/>
    <w:p>
      <w:r>
        <w:t xml:space="preserve">В </w:t>
      </w:r>
      <w:r>
        <w:rPr>
          <w:b/>
        </w:rPr>
        <w:t>UTF-8</w:t>
      </w:r>
      <w:r>
        <w:t>:</w:t>
      </w:r>
    </w:p>
    <w:p>
      <w:pPr>
        <w:pStyle w:val="ListBullet"/>
      </w:pPr>
      <w:r>
        <w:t>Латинские символы, пробелы, знаки (9 шт.): 1 × 9 = 9 байт</w:t>
      </w:r>
    </w:p>
    <w:p>
      <w:pPr>
        <w:pStyle w:val="ListBullet"/>
      </w:pPr>
      <w:r>
        <w:t>Кириллические символы (4 шт.): 2 × 4 = 8 байт</w:t>
      </w:r>
    </w:p>
    <w:p>
      <w:pPr>
        <w:pStyle w:val="ListBullet"/>
      </w:pPr>
      <w:r>
        <w:t>Китайские иероглифы (2 шт.): 3 × 2 = 6 байт</w:t>
      </w:r>
    </w:p>
    <w:p>
      <w:pPr>
        <w:pStyle w:val="ListBullet"/>
      </w:pPr>
      <w:r>
        <w:t>Эмодзи (1 шт.): 4 байта</w:t>
      </w:r>
    </w:p>
    <w:p>
      <w:pPr>
        <w:pStyle w:val="ListBullet"/>
      </w:pPr>
      <w:r>
        <w:t>Размер = 9 + 8 + 6 + 4 = 27 байт</w:t>
      </w:r>
    </w:p>
    <w:p/>
    <w:p>
      <w:r>
        <w:t xml:space="preserve">В </w:t>
      </w:r>
      <w:r>
        <w:rPr>
          <w:b/>
        </w:rPr>
        <w:t>UTF-16</w:t>
      </w:r>
      <w:r>
        <w:t>:</w:t>
      </w:r>
    </w:p>
    <w:p>
      <w:pPr>
        <w:pStyle w:val="ListBullet"/>
      </w:pPr>
      <w:r>
        <w:t>Латинские, кириллические, китайские (15 шт.): 2 × 15 = 30 байт</w:t>
      </w:r>
    </w:p>
    <w:p>
      <w:pPr>
        <w:pStyle w:val="ListBullet"/>
      </w:pPr>
      <w:r>
        <w:t>Эмодзи (1 шт., суррогатная пара): 4 байта</w:t>
      </w:r>
    </w:p>
    <w:p>
      <w:pPr>
        <w:pStyle w:val="ListBullet"/>
      </w:pPr>
      <w:r>
        <w:t>Размер = 30 + 4 = 34 байта (+2 байта BOM = 36 байт)</w:t>
      </w:r>
    </w:p>
    <w:p/>
    <w:p>
      <w:r>
        <w:t xml:space="preserve">В </w:t>
      </w:r>
      <w:r>
        <w:rPr>
          <w:b/>
        </w:rPr>
        <w:t>UTF-32</w:t>
      </w:r>
      <w:r>
        <w:t>:</w:t>
      </w:r>
    </w:p>
    <w:p>
      <w:pPr>
        <w:pStyle w:val="ListBullet"/>
      </w:pPr>
      <w:r>
        <w:t>Все символы: 4 × 17 = 68 байт (+4 байта BOM = 72 байта)</w:t>
      </w:r>
    </w:p>
    <w:p/>
    <w:p>
      <w:r>
        <w:rPr>
          <w:b/>
        </w:rPr>
        <w:t>Пример 4:</w:t>
      </w:r>
      <w:r>
        <w:t xml:space="preserve"> Большой текстовый файл</w:t>
      </w:r>
    </w:p>
    <w:p/>
    <w:p>
      <w:r>
        <w:t>Книга на русском языке: 500 000 символов (примерно 250 страниц)</w:t>
      </w:r>
    </w:p>
    <w:p/>
    <w:p>
      <w:r>
        <w:t>Предположим, что в тексте:</w:t>
      </w:r>
    </w:p>
    <w:p>
      <w:pPr>
        <w:pStyle w:val="ListBullet"/>
      </w:pPr>
      <w:r>
        <w:t>90% кириллических символов (450 000)</w:t>
      </w:r>
    </w:p>
    <w:p>
      <w:pPr>
        <w:pStyle w:val="ListBullet"/>
      </w:pPr>
      <w:r>
        <w:t>10% латинских, цифр, пунктуации, пробелов (50 000)</w:t>
      </w:r>
    </w:p>
    <w:p/>
    <w:p>
      <w:r>
        <w:t xml:space="preserve">В </w:t>
      </w:r>
      <w:r>
        <w:rPr>
          <w:b/>
        </w:rPr>
        <w:t>Windows-1251</w:t>
      </w:r>
      <w:r>
        <w:t>:</w:t>
      </w:r>
    </w:p>
    <w:p>
      <w:pPr>
        <w:pStyle w:val="ListBullet"/>
      </w:pPr>
      <w:r>
        <w:t>Размер = 500 000 байт = 488.28 КБ ≈ 0.48 МБ</w:t>
      </w:r>
    </w:p>
    <w:p/>
    <w:p>
      <w:r>
        <w:t xml:space="preserve">В </w:t>
      </w:r>
      <w:r>
        <w:rPr>
          <w:b/>
        </w:rPr>
        <w:t>UTF-8</w:t>
      </w:r>
      <w:r>
        <w:t>:</w:t>
      </w:r>
    </w:p>
    <w:p>
      <w:pPr>
        <w:pStyle w:val="ListBullet"/>
      </w:pPr>
      <w:r>
        <w:t>Кириллица: 450 000 × 2 = 900 000 байт</w:t>
      </w:r>
    </w:p>
    <w:p>
      <w:pPr>
        <w:pStyle w:val="ListBullet"/>
      </w:pPr>
      <w:r>
        <w:t>Остальное: 50 000 × 1 = 50 000 байт</w:t>
      </w:r>
    </w:p>
    <w:p>
      <w:pPr>
        <w:pStyle w:val="ListBullet"/>
      </w:pPr>
      <w:r>
        <w:t>Размер = 950 000 байт = 927.73 КБ ≈ 0.91 МБ</w:t>
      </w:r>
    </w:p>
    <w:p/>
    <w:p>
      <w:r>
        <w:t xml:space="preserve">В </w:t>
      </w:r>
      <w:r>
        <w:rPr>
          <w:b/>
        </w:rPr>
        <w:t>UTF-16LE</w:t>
      </w:r>
      <w:r>
        <w:t>:</w:t>
      </w:r>
    </w:p>
    <w:p>
      <w:pPr>
        <w:pStyle w:val="ListBullet"/>
      </w:pPr>
      <w:r>
        <w:t>Размер = 500 000 × 2 = 1 000 000 байт = 976.56 КБ ≈ 0.95 МБ</w:t>
      </w:r>
    </w:p>
    <w:p/>
    <w:p>
      <w:r>
        <w:t>Вывод: для русского текста UTF-8 примерно в 2 раза больше, чем Windows-1251, но универсальнее.</w:t>
      </w:r>
    </w:p>
    <w:p/>
    <w:p>
      <w:r>
        <w:rPr>
          <w:b/>
        </w:rPr>
        <w:t>Пример 5:</w:t>
      </w:r>
      <w:r>
        <w:t xml:space="preserve"> Текст на китайском языке</w:t>
      </w:r>
    </w:p>
    <w:p/>
    <w:p>
      <w:r>
        <w:t>Текст: 10 000 иероглифов</w:t>
      </w:r>
    </w:p>
    <w:p/>
    <w:p>
      <w:r>
        <w:t xml:space="preserve">В </w:t>
      </w:r>
      <w:r>
        <w:rPr>
          <w:b/>
        </w:rPr>
        <w:t>UTF-8</w:t>
      </w:r>
      <w:r>
        <w:t>:</w:t>
      </w:r>
    </w:p>
    <w:p>
      <w:pPr>
        <w:pStyle w:val="ListBullet"/>
      </w:pPr>
      <w:r>
        <w:t>Большинство китайских иероглифов → 3 байта</w:t>
      </w:r>
    </w:p>
    <w:p>
      <w:pPr>
        <w:pStyle w:val="ListBullet"/>
      </w:pPr>
      <w:r>
        <w:t>Размер ≈ 10 000 × 3 = 30 000 байт ≈ 29.3 КБ</w:t>
      </w:r>
    </w:p>
    <w:p/>
    <w:p>
      <w:r>
        <w:t xml:space="preserve">В </w:t>
      </w:r>
      <w:r>
        <w:rPr>
          <w:b/>
        </w:rPr>
        <w:t>UTF-16</w:t>
      </w:r>
      <w:r>
        <w:t>:</w:t>
      </w:r>
    </w:p>
    <w:p>
      <w:pPr>
        <w:pStyle w:val="ListBullet"/>
      </w:pPr>
      <w:r>
        <w:t>Иероглифы BMP → 2 байта</w:t>
      </w:r>
    </w:p>
    <w:p>
      <w:pPr>
        <w:pStyle w:val="ListBullet"/>
      </w:pPr>
      <w:r>
        <w:t>Размер = 10 000 × 2 = 20 000 байт ≈ 19.5 КБ</w:t>
      </w:r>
    </w:p>
    <w:p/>
    <w:p>
      <w:r>
        <w:t xml:space="preserve">В </w:t>
      </w:r>
      <w:r>
        <w:rPr>
          <w:b/>
        </w:rPr>
        <w:t>GB2312/GBK</w:t>
      </w:r>
      <w:r>
        <w:t xml:space="preserve"> (китайская национальная кодировка):</w:t>
      </w:r>
    </w:p>
    <w:p>
      <w:pPr>
        <w:pStyle w:val="ListBullet"/>
      </w:pPr>
      <w:r>
        <w:t>Размер ≈ 10 000 × 2 = 20 000 байт ≈ 19.5 КБ</w:t>
      </w:r>
    </w:p>
    <w:p/>
    <w:p>
      <w:r>
        <w:t>Вывод: для китайского текста UTF-16 эффективнее UTF-8.</w:t>
      </w:r>
    </w:p>
    <w:p/>
    <w:p>
      <w:pPr>
        <w:pStyle w:val="Heading2"/>
      </w:pPr>
      <w:r>
        <w:t>Практическая значимость и применение</w:t>
      </w:r>
    </w:p>
    <w:p/>
    <w:p>
      <w:pPr>
        <w:pStyle w:val="Heading3"/>
      </w:pPr>
      <w:r>
        <w:t>Выбор кодировки</w:t>
      </w:r>
    </w:p>
    <w:p/>
    <w:p>
      <w:r>
        <w:t>При разработке программного обеспечения важно правильно выбрать кодировку:</w:t>
      </w:r>
    </w:p>
    <w:p/>
    <w:p>
      <w:r>
        <w:rPr>
          <w:b/>
        </w:rPr>
        <w:t>Используйте UTF-8:</w:t>
      </w:r>
    </w:p>
    <w:p>
      <w:pPr>
        <w:pStyle w:val="ListBullet"/>
      </w:pPr>
      <w:r>
        <w:t>Для веб-приложений и API</w:t>
      </w:r>
    </w:p>
    <w:p>
      <w:pPr>
        <w:pStyle w:val="ListBullet"/>
      </w:pPr>
      <w:r>
        <w:t>Для хранения многоязычных данных</w:t>
      </w:r>
    </w:p>
    <w:p>
      <w:pPr>
        <w:pStyle w:val="ListBullet"/>
      </w:pPr>
      <w:r>
        <w:t>Для файлов конфигурации и логов</w:t>
      </w:r>
    </w:p>
    <w:p>
      <w:pPr>
        <w:pStyle w:val="ListBullet"/>
      </w:pPr>
      <w:r>
        <w:t>Для обмена данными между системами</w:t>
      </w:r>
    </w:p>
    <w:p/>
    <w:p>
      <w:r>
        <w:rPr>
          <w:b/>
        </w:rPr>
        <w:t>Используйте UTF-16:</w:t>
      </w:r>
    </w:p>
    <w:p>
      <w:pPr>
        <w:pStyle w:val="ListBullet"/>
      </w:pPr>
      <w:r>
        <w:t>Внутри приложений на Java, C#, JavaScript</w:t>
      </w:r>
    </w:p>
    <w:p>
      <w:pPr>
        <w:pStyle w:val="ListBullet"/>
      </w:pPr>
      <w:r>
        <w:t>При работе с Windows API</w:t>
      </w:r>
    </w:p>
    <w:p>
      <w:pPr>
        <w:pStyle w:val="ListBullet"/>
      </w:pPr>
      <w:r>
        <w:t>Для эффективного представления азиатских текстов</w:t>
      </w:r>
    </w:p>
    <w:p/>
    <w:p>
      <w:r>
        <w:rPr>
          <w:b/>
        </w:rPr>
        <w:t>Используйте национальные кодировки</w:t>
      </w:r>
      <w:r>
        <w:t xml:space="preserve"> (Windows-1251, KOI8-R):</w:t>
      </w:r>
    </w:p>
    <w:p>
      <w:pPr>
        <w:pStyle w:val="ListBullet"/>
      </w:pPr>
      <w:r>
        <w:t>Только для поддержки устаревших систем</w:t>
      </w:r>
    </w:p>
    <w:p>
      <w:pPr>
        <w:pStyle w:val="ListBullet"/>
      </w:pPr>
      <w:r>
        <w:t>При работе со старыми файлами</w:t>
      </w:r>
    </w:p>
    <w:p/>
    <w:p>
      <w:pPr>
        <w:pStyle w:val="Heading3"/>
      </w:pPr>
      <w:r>
        <w:t>Декларация кодировки</w:t>
      </w:r>
    </w:p>
    <w:p/>
    <w:p>
      <w:r>
        <w:rPr>
          <w:b/>
        </w:rPr>
        <w:t>В HTML:</w:t>
      </w:r>
    </w:p>
    <w:p>
      <w:pPr>
        <w:pStyle w:val="NoSpacing"/>
      </w:pPr>
      <w:r>
        <w:rPr>
          <w:rFonts w:ascii="Courier New" w:hAnsi="Courier New"/>
          <w:sz w:val="20"/>
        </w:rPr>
        <w:t>&lt;meta charset="UTF-8"&gt;</w:t>
      </w:r>
    </w:p>
    <w:p/>
    <w:p>
      <w:r>
        <w:rPr>
          <w:b/>
        </w:rPr>
        <w:t>В HTTP-заголовках:</w:t>
      </w:r>
    </w:p>
    <w:p>
      <w:pPr>
        <w:pStyle w:val="NoSpacing"/>
      </w:pPr>
      <w:r>
        <w:rPr>
          <w:rFonts w:ascii="Courier New" w:hAnsi="Courier New"/>
          <w:sz w:val="20"/>
        </w:rPr>
        <w:t>Content-Type: text/html; charset=UTF-8</w:t>
      </w:r>
    </w:p>
    <w:p/>
    <w:p>
      <w:r>
        <w:rPr>
          <w:b/>
        </w:rPr>
        <w:t>В XML:</w:t>
      </w:r>
    </w:p>
    <w:p>
      <w:pPr>
        <w:pStyle w:val="NoSpacing"/>
      </w:pPr>
      <w:r>
        <w:rPr>
          <w:rFonts w:ascii="Courier New" w:hAnsi="Courier New"/>
          <w:sz w:val="20"/>
        </w:rPr>
        <w:t>&lt;?xml version="1.0" encoding="UTF-8"?&gt;</w:t>
      </w:r>
    </w:p>
    <w:p/>
    <w:p>
      <w:r>
        <w:rPr>
          <w:b/>
        </w:rPr>
        <w:t>В Python:</w:t>
      </w:r>
    </w:p>
    <w:p>
      <w:pPr>
        <w:pStyle w:val="NoSpacing"/>
      </w:pPr>
      <w:r>
        <w:rPr>
          <w:rFonts w:ascii="Courier New" w:hAnsi="Courier New"/>
          <w:sz w:val="20"/>
        </w:rPr>
        <w:t># -*- coding: utf-8 -*-</w:t>
      </w:r>
    </w:p>
    <w:p/>
    <w:p>
      <w:pPr>
        <w:pStyle w:val="Heading3"/>
      </w:pPr>
      <w:r>
        <w:t>Преобразование между кодировками</w:t>
      </w:r>
    </w:p>
    <w:p/>
    <w:p>
      <w:r>
        <w:t>Многие языки программирования предоставляют функции для конвертации текста между кодировками:</w:t>
      </w:r>
    </w:p>
    <w:p/>
    <w:p>
      <w:r>
        <w:rPr>
          <w:b/>
        </w:rPr>
        <w:t>Python:</w:t>
      </w:r>
    </w:p>
    <w:p>
      <w:pPr>
        <w:pStyle w:val="NoSpacing"/>
      </w:pPr>
      <w:r>
        <w:rPr>
          <w:rFonts w:ascii="Courier New" w:hAnsi="Courier New"/>
          <w:sz w:val="20"/>
        </w:rPr>
        <w:t># Чтение файла в Windows-1251</w:t>
        <w:br/>
        <w:t>with open('file.txt', 'r', encoding='windows-1251') as f:</w:t>
        <w:br/>
        <w:t xml:space="preserve">    text = f.read()</w:t>
        <w:br/>
        <w:br/>
        <w:t># Запись в UTF-8</w:t>
        <w:br/>
        <w:t>with open('file_utf8.txt', 'w', encoding='utf-8') as f:</w:t>
        <w:br/>
        <w:t xml:space="preserve">    f.write(text)</w:t>
      </w:r>
    </w:p>
    <w:p/>
    <w:p>
      <w:r>
        <w:rPr>
          <w:b/>
        </w:rPr>
        <w:t>Утилита iconv (Linux/Unix):</w:t>
      </w:r>
    </w:p>
    <w:p>
      <w:pPr>
        <w:pStyle w:val="NoSpacing"/>
      </w:pPr>
      <w:r>
        <w:rPr>
          <w:rFonts w:ascii="Courier New" w:hAnsi="Courier New"/>
          <w:sz w:val="20"/>
        </w:rPr>
        <w:t>iconv -f windows-1251 -t utf-8 input.txt -o output.txt</w:t>
      </w:r>
    </w:p>
    <w:p/>
    <w:p>
      <w:pPr>
        <w:pStyle w:val="Heading3"/>
      </w:pPr>
      <w:r>
        <w:t>Обработка текста в программах</w:t>
      </w:r>
    </w:p>
    <w:p/>
    <w:p>
      <w:r>
        <w:t>При работе с текстом в программах важно:</w:t>
      </w:r>
    </w:p>
    <w:p/>
    <w:p>
      <w:pPr>
        <w:pStyle w:val="ListNumber"/>
      </w:pPr>
      <w:r>
        <w:t>**Явно указывать кодировку** при чтении и записи файлов</w:t>
      </w:r>
    </w:p>
    <w:p>
      <w:pPr>
        <w:pStyle w:val="ListNumber"/>
      </w:pPr>
      <w:r>
        <w:t>**Использовать Unicode-строки** внутри программы</w:t>
      </w:r>
    </w:p>
    <w:p>
      <w:pPr>
        <w:pStyle w:val="ListNumber"/>
      </w:pPr>
      <w:r>
        <w:t>**Валидировать входные данные** на соответствие объявленной кодировке</w:t>
      </w:r>
    </w:p>
    <w:p>
      <w:pPr>
        <w:pStyle w:val="ListNumber"/>
      </w:pPr>
      <w:r>
        <w:t>**Обрабатывать ошибки** некорректных последовательностей байтов</w:t>
      </w:r>
    </w:p>
    <w:p>
      <w:pPr>
        <w:pStyle w:val="ListNumber"/>
      </w:pPr>
      <w:r>
        <w:t>**Тестировать** на текстах различных языков</w:t>
      </w:r>
    </w:p>
    <w:p/>
    <w:p>
      <w:pPr>
        <w:pStyle w:val="Heading2"/>
      </w:pPr>
      <w:r>
        <w:t>Ключевые термины</w:t>
      </w:r>
    </w:p>
    <w:p/>
    <w:p>
      <w:r>
        <w:rPr>
          <w:b/>
        </w:rPr>
        <w:t>ASCII</w:t>
      </w:r>
      <w:r>
        <w:t xml:space="preserve"> — 7-битная кодировка для латинских символов (128 символов)</w:t>
      </w:r>
    </w:p>
    <w:p/>
    <w:p>
      <w:r>
        <w:rPr>
          <w:b/>
        </w:rPr>
        <w:t>Кодировка (character encoding)</w:t>
      </w:r>
      <w:r>
        <w:t xml:space="preserve"> — система соответствия между символами и их двоичными кодами</w:t>
      </w:r>
    </w:p>
    <w:p/>
    <w:p>
      <w:r>
        <w:rPr>
          <w:b/>
        </w:rPr>
        <w:t>Кракозябры (mojibake)</w:t>
      </w:r>
      <w:r>
        <w:t xml:space="preserve"> — нечитаемые символы, возникающие при интерпретации текста в неправильной кодировке</w:t>
      </w:r>
    </w:p>
    <w:p/>
    <w:p>
      <w:r>
        <w:rPr>
          <w:b/>
        </w:rPr>
        <w:t>Unicode</w:t>
      </w:r>
      <w:r>
        <w:t xml:space="preserve"> — универсальный стандарт кодирования, охватывающий символы всех письменностей мира</w:t>
      </w:r>
    </w:p>
    <w:p/>
    <w:p>
      <w:r>
        <w:rPr>
          <w:b/>
        </w:rPr>
        <w:t>Code point</w:t>
      </w:r>
      <w:r>
        <w:t xml:space="preserve"> — уникальный числовой код символа в Unicode (формат U+XXXX)</w:t>
      </w:r>
    </w:p>
    <w:p/>
    <w:p>
      <w:r>
        <w:rPr>
          <w:b/>
        </w:rPr>
        <w:t>UTF-8</w:t>
      </w:r>
      <w:r>
        <w:t xml:space="preserve"> — переменная кодировка Unicode (1-4 байта), совместимая с ASCII</w:t>
      </w:r>
    </w:p>
    <w:p/>
    <w:p>
      <w:r>
        <w:rPr>
          <w:b/>
        </w:rPr>
        <w:t>UTF-16</w:t>
      </w:r>
      <w:r>
        <w:t xml:space="preserve"> — кодировка Unicode с использованием 2 или 4 байт, использующая суррогатные пары</w:t>
      </w:r>
    </w:p>
    <w:p/>
    <w:p>
      <w:r>
        <w:rPr>
          <w:b/>
        </w:rPr>
        <w:t>UTF-32</w:t>
      </w:r>
      <w:r>
        <w:t xml:space="preserve"> — кодировка Unicode с фиксированной длиной 4 байта</w:t>
      </w:r>
    </w:p>
    <w:p/>
    <w:p>
      <w:r>
        <w:rPr>
          <w:b/>
        </w:rPr>
        <w:t>BOM (Byte Order Mark)</w:t>
      </w:r>
      <w:r>
        <w:t xml:space="preserve"> — специальный символ в начале файла, указывающий порядок байтов (U+FEFF)</w:t>
      </w:r>
    </w:p>
    <w:p/>
    <w:p>
      <w:r>
        <w:rPr>
          <w:b/>
        </w:rPr>
        <w:t>Суррогатная пара</w:t>
      </w:r>
      <w:r>
        <w:t xml:space="preserve"> — пара 16-битных значений в UTF-16 для кодирования символов за пределами BMP</w:t>
      </w:r>
    </w:p>
    <w:p/>
    <w:p>
      <w:r>
        <w:rPr>
          <w:b/>
        </w:rPr>
        <w:t>Windows-1251</w:t>
      </w:r>
      <w:r>
        <w:t xml:space="preserve"> — 8-битная кодировка для кириллицы, разработанная Microsoft</w:t>
      </w:r>
    </w:p>
    <w:p/>
    <w:p>
      <w:r>
        <w:rPr>
          <w:b/>
        </w:rPr>
        <w:t>КОИ-8</w:t>
      </w:r>
      <w:r>
        <w:t xml:space="preserve"> — 8-битная кодировка для кириллицы, популярная в UNIX-системах</w:t>
      </w:r>
    </w:p>
    <w:p/>
    <w:p>
      <w:r>
        <w:rPr>
          <w:b/>
        </w:rPr>
        <w:t>BMP (Basic Multilingual Plane)</w:t>
      </w:r>
      <w:r>
        <w:t xml:space="preserve"> — основная плоскость Unicode (U+0000 до U+FFFF)</w:t>
      </w:r>
    </w:p>
    <w:p/>
    <w:p>
      <w:r>
        <w:rPr>
          <w:b/>
        </w:rPr>
        <w:t>Endianness</w:t>
      </w:r>
      <w:r>
        <w:t xml:space="preserve"> — порядок следования байтов в многобайтовых представлениях (Big Endian / Little Endian)</w:t>
      </w:r>
    </w:p>
    <w:p/>
    <w:p>
      <w:pPr>
        <w:pStyle w:val="Heading2"/>
      </w:pPr>
      <w:r>
        <w:t>Контрольные вопросы</w:t>
      </w:r>
    </w:p>
    <w:p/>
    <w:p>
      <w:pPr>
        <w:pStyle w:val="ListNumber"/>
      </w:pPr>
      <w:r>
        <w:t>**Теоретический вопрос:** Объясните, почему ASCII использует 7 бит, а не 8. Какие преимущества и недостатки это даёт? Почему современные кодировки используют 8-битные байты?</w:t>
      </w:r>
    </w:p>
    <w:p/>
    <w:p>
      <w:pPr>
        <w:pStyle w:val="ListNumber"/>
      </w:pPr>
      <w:r>
        <w:t>**Практическая задача:** Рассчитайте размер текстового файла, содержащего фразу "Информатика — наука о данных" (30 символов) в следующих кодировках: а) Windows-1251, б) UTF-8, в) UTF-16LE (с BOM), г) UTF-32LE (с BOM). Покажите подробные расчёты.</w:t>
      </w:r>
    </w:p>
    <w:p/>
    <w:p>
      <w:pPr>
        <w:pStyle w:val="ListNumber"/>
      </w:pPr>
      <w:r>
        <w:t>**Проблемная ситуация:** Пользователь открыл текстовый файл и увидел набор непонятных символов вместо текста. Опишите возможные причины этой проблемы и способы её решения. Как можно определить исходную кодировку файла?</w:t>
      </w:r>
    </w:p>
    <w:p/>
    <w:p>
      <w:pPr>
        <w:pStyle w:val="ListNumber"/>
      </w:pPr>
      <w:r>
        <w:t>**Сравнительный анализ:** В чём принципиальное отличие UTF-8 от UTF-16 и UTF-32? Приведите примеры ситуаций, когда каждая из этих кодировок будет наиболее эффективна.</w:t>
      </w:r>
    </w:p>
    <w:p/>
    <w:p>
      <w:pPr>
        <w:pStyle w:val="ListNumber"/>
      </w:pPr>
      <w:r>
        <w:t>**Практическое применение:** При разработке веб-приложения, поддерживающего 10 языков (английский, русский, китайский, арабский, хинди и другие), какую кодировку вы бы выбрали и почему? Обоснуйте свой выбор, учитывая как технические, так и практические аспекты.</w:t>
      </w:r>
    </w:p>
    <w:p/>
    <w:p>
      <w:r>
        <w:t>---</w:t>
      </w:r>
    </w:p>
    <w:p/>
    <w:p>
      <w:r>
        <w:rPr>
          <w:b/>
        </w:rPr>
        <w:t>Данная глава заложила основы понимания представления текстовой информации в компьютерах.</w:t>
      </w:r>
      <w:r>
        <w:t xml:space="preserve"> В следующих главах мы изучим другие аспекты представления информации, а также рассмотрим, как операционные системы и прикладное программное обеспечение работают с текстовыми данными в различных кодировках.</w:t>
      </w:r>
    </w:p>
    <w:p/>
    <w:p>
      <w:r>
        <w:br w:type="page"/>
      </w:r>
    </w:p>
    <w:p>
      <w:pPr>
        <w:pStyle w:val="Heading1"/>
      </w:pPr>
      <w:r>
        <w:t>Глава 1.5: Меры информации. Синтаксическая, семантическая, прагматическая меры</w:t>
      </w:r>
    </w:p>
    <w:p/>
    <w:p>
      <w:pPr>
        <w:pStyle w:val="Heading2"/>
      </w:pPr>
      <w:r>
        <w:t>Введение</w:t>
      </w:r>
    </w:p>
    <w:p/>
    <w:p>
      <w:r>
        <w:t>Информация — фундаментальное понятие современной науки и технологии. Но как измерить информацию? Сколько информации содержится в книге, фотографии или сообщении? Оказывается, на этот вопрос нет однозначного ответа, так как информацию можно измерять с разных точек зрения.</w:t>
      </w:r>
    </w:p>
    <w:p/>
    <w:p>
      <w:r>
        <w:t xml:space="preserve">Существуют три основных подхода к измерению информации: </w:t>
      </w:r>
      <w:r>
        <w:rPr>
          <w:b/>
        </w:rPr>
        <w:t>синтаксический</w:t>
      </w:r>
      <w:r>
        <w:t xml:space="preserve"> (количественный), </w:t>
      </w:r>
      <w:r>
        <w:rPr>
          <w:b/>
        </w:rPr>
        <w:t>семантический</w:t>
      </w:r>
      <w:r>
        <w:t xml:space="preserve"> (смысловой) и </w:t>
      </w:r>
      <w:r>
        <w:rPr>
          <w:b/>
        </w:rPr>
        <w:t>прагматический</w:t>
      </w:r>
      <w:r>
        <w:t xml:space="preserve"> (ценностный). Каждый из этих подходов отражает различные аспекты информации и применяется в разных контекстах. Синтаксический подход отвечает на вопрос "сколько", семантический — "о чём", а прагматический — "насколько полезно".</w:t>
      </w:r>
    </w:p>
    <w:p/>
    <w:p>
      <w:r>
        <w:t>Понимание различных мер информации критически важно для специалистов в области информационных технологий. Например, при проектировании систем хранения данных важна синтаксическая мера (сколько байтов занимает файл), при создании поисковых систем — семантическая (насколько релевантен документ запросу), а при разработке систем поддержки принятий — прагматическая (насколько полезна информация для достижения цели).</w:t>
      </w:r>
    </w:p>
    <w:p/>
    <w:p>
      <w:r>
        <w:t>Эта глава тесно связана с главой 1.10 (свойства информации) и главой 1.12 (сжатие информации), так как понимание того, как измеряется информация, помогает оценить эффективность алгоритмов сжатия и понять природу информационных процессов.</w:t>
      </w:r>
    </w:p>
    <w:p/>
    <w:p>
      <w:pPr>
        <w:pStyle w:val="Heading2"/>
      </w:pPr>
      <w:r>
        <w:t>Синтаксическая мера информации</w:t>
      </w:r>
    </w:p>
    <w:p/>
    <w:p>
      <w:pPr>
        <w:pStyle w:val="Heading3"/>
      </w:pPr>
      <w:r>
        <w:t>Определение и сущность</w:t>
      </w:r>
    </w:p>
    <w:p/>
    <w:p>
      <w:r>
        <w:rPr>
          <w:b/>
        </w:rPr>
        <w:t>Синтаксическая мера информации</w:t>
      </w:r>
      <w:r>
        <w:t xml:space="preserve"> (также называемая </w:t>
      </w:r>
      <w:r>
        <w:rPr>
          <w:b/>
        </w:rPr>
        <w:t>объёмной</w:t>
      </w:r>
      <w:r>
        <w:t xml:space="preserve"> или </w:t>
      </w:r>
      <w:r>
        <w:rPr>
          <w:b/>
        </w:rPr>
        <w:t>количественной</w:t>
      </w:r>
      <w:r>
        <w:t>) — это подход к измерению информации, при котором учитывается только количество символов, битов или сигналов, независимо от их смысла и ценности.</w:t>
      </w:r>
    </w:p>
    <w:p/>
    <w:p>
      <w:r>
        <w:t>С синтаксической точки зрения информация рассматривается как последовательность символов из некоторого алфавита. Мера зависит только от количества этих символов и мощности алфавита, но не от содержания сообщения.</w:t>
      </w:r>
    </w:p>
    <w:p/>
    <w:p>
      <w:r>
        <w:t>Синтаксическая мера имеет два основных подхода:</w:t>
      </w:r>
    </w:p>
    <w:p>
      <w:pPr>
        <w:pStyle w:val="ListNumber"/>
      </w:pPr>
      <w:r>
        <w:t>**Объёмный подход** — простой подсчёт объёма данных (биты, байты)</w:t>
      </w:r>
    </w:p>
    <w:p>
      <w:pPr>
        <w:pStyle w:val="ListNumber"/>
      </w:pPr>
      <w:r>
        <w:t>**Вероятностный подход** — учёт вероятности появления символов (энтропийный подход)</w:t>
      </w:r>
    </w:p>
    <w:p/>
    <w:p>
      <w:pPr>
        <w:pStyle w:val="Heading3"/>
      </w:pPr>
      <w:r>
        <w:t>Единицы измерения информации</w:t>
      </w:r>
    </w:p>
    <w:p/>
    <w:p>
      <w:r>
        <w:t xml:space="preserve">Основная единица измерения информации — </w:t>
      </w:r>
      <w:r>
        <w:rPr>
          <w:b/>
        </w:rPr>
        <w:t>бит</w:t>
      </w:r>
      <w:r>
        <w:t xml:space="preserve"> (binary digit, двоичная цифра).</w:t>
      </w:r>
    </w:p>
    <w:p/>
    <w:p>
      <w:r>
        <w:rPr>
          <w:b/>
        </w:rPr>
        <w:t>Бит</w:t>
      </w:r>
      <w:r>
        <w:t xml:space="preserve"> — это количество информации, необходимое для выбора одного из двух равновероятных вариантов (да/нет, 0/1, истина/ложь).</w:t>
      </w:r>
    </w:p>
    <w:p/>
    <w:p>
      <w:r>
        <w:rPr>
          <w:b/>
        </w:rPr>
        <w:t>Производные единицы:</w:t>
      </w:r>
    </w:p>
    <w:p/>
    <w:p>
      <w:r>
        <w:t>| Единица    | Обозначение | Соотношение                  | Количество байтов      |</w:t>
      </w:r>
    </w:p>
    <w:p>
      <w:r>
        <w:t>|------------|-------------|------------------------------|------------------------|</w:t>
      </w:r>
    </w:p>
    <w:p>
      <w:r>
        <w:t>| Бит        | бит         | 1 бит                        | —                      |</w:t>
      </w:r>
    </w:p>
    <w:p>
      <w:r>
        <w:t>| Байт       | Б (B)       | 8 бит                        | 1                      |</w:t>
      </w:r>
    </w:p>
    <w:p>
      <w:r>
        <w:t>| Килобайт   | КБ (KB)     | 1024 байта = 2¹⁰ байт        | 1 024                  |</w:t>
      </w:r>
    </w:p>
    <w:p>
      <w:r>
        <w:t>| Мегабайт   | МБ (MB)     | 1024 КБ = 2²⁰ байт           | 1 048 576              |</w:t>
      </w:r>
    </w:p>
    <w:p>
      <w:r>
        <w:t>| Гигабайт   | ГБ (GB)     | 1024 МБ = 2³⁰ байт           | 1 073 741 824          |</w:t>
      </w:r>
    </w:p>
    <w:p>
      <w:r>
        <w:t>| Терабайт   | ТБ (TB)     | 1024 ГБ = 2⁴⁰ байт           | 1 099 511 627 776      |</w:t>
      </w:r>
    </w:p>
    <w:p>
      <w:r>
        <w:t>| Петабайт   | ПБ (PB)     | 1024 ТБ = 2⁵⁰ байт           | 1 125 899 906 842 624  |</w:t>
      </w:r>
    </w:p>
    <w:p/>
    <w:p>
      <w:r>
        <w:rPr>
          <w:b/>
        </w:rPr>
        <w:t>Примечание:</w:t>
      </w:r>
      <w:r>
        <w:t xml:space="preserve"> Существует также система СИ, где приставки обозначают степени 1000, а не 1024:</w:t>
      </w:r>
    </w:p>
    <w:p>
      <w:pPr>
        <w:pStyle w:val="ListBullet"/>
      </w:pPr>
      <w:r>
        <w:t>1 кБ (килобайт) = 1000 байт</w:t>
      </w:r>
    </w:p>
    <w:p>
      <w:pPr>
        <w:pStyle w:val="ListBullet"/>
      </w:pPr>
      <w:r>
        <w:t>1 КиБ (кибибайт, KiB) = 1024 байта</w:t>
      </w:r>
    </w:p>
    <w:p/>
    <w:p>
      <w:r>
        <w:t>В информатике чаще используется бинарная система (степени двойки).</w:t>
      </w:r>
    </w:p>
    <w:p/>
    <w:p>
      <w:pPr>
        <w:pStyle w:val="Heading3"/>
      </w:pPr>
      <w:r>
        <w:t>Формула Хартли (для равновероятных событий)</w:t>
      </w:r>
    </w:p>
    <w:p/>
    <w:p>
      <w:r>
        <w:t>Американский инженер Ральф Хартли в 1928 году предложил формулу для расчёта количества информации при равновероятных событиях.</w:t>
      </w:r>
    </w:p>
    <w:p/>
    <w:p>
      <w:r>
        <w:rPr>
          <w:b/>
        </w:rPr>
        <w:t>Формула Хартли:</w:t>
      </w:r>
    </w:p>
    <w:p/>
    <w:p>
      <w:pPr>
        <w:pStyle w:val="NoSpacing"/>
      </w:pPr>
      <w:r>
        <w:rPr>
          <w:rFonts w:ascii="Courier New" w:hAnsi="Courier New"/>
          <w:sz w:val="20"/>
        </w:rPr>
        <w:t>I = log₂(N)</w:t>
      </w:r>
    </w:p>
    <w:p/>
    <w:p>
      <w:r>
        <w:t>где:</w:t>
      </w:r>
    </w:p>
    <w:p>
      <w:pPr>
        <w:pStyle w:val="ListBullet"/>
      </w:pPr>
      <w:r>
        <w:t>**I** — количество информации (в битах)</w:t>
      </w:r>
    </w:p>
    <w:p>
      <w:pPr>
        <w:pStyle w:val="ListBullet"/>
      </w:pPr>
      <w:r>
        <w:t>**N** — количество возможных равновероятных событий (вариантов)</w:t>
      </w:r>
    </w:p>
    <w:p>
      <w:pPr>
        <w:pStyle w:val="ListBullet"/>
      </w:pPr>
      <w:r>
        <w:t>**log₂** — логарифм по основанию 2</w:t>
      </w:r>
    </w:p>
    <w:p/>
    <w:p>
      <w:r>
        <w:rPr>
          <w:b/>
        </w:rPr>
        <w:t>Смысл формулы:</w:t>
      </w:r>
      <w:r>
        <w:t xml:space="preserve"> если имеется N равновероятных вариантов, то для указания одного из них требуется log₂(N) бит информации.</w:t>
      </w:r>
    </w:p>
    <w:p/>
    <w:p>
      <w:r>
        <w:rPr>
          <w:b/>
        </w:rPr>
        <w:t>Другая форма записи:</w:t>
      </w:r>
    </w:p>
    <w:p/>
    <w:p>
      <w:pPr>
        <w:pStyle w:val="NoSpacing"/>
      </w:pPr>
      <w:r>
        <w:rPr>
          <w:rFonts w:ascii="Courier New" w:hAnsi="Courier New"/>
          <w:sz w:val="20"/>
        </w:rPr>
        <w:t>N = 2^I</w:t>
      </w:r>
    </w:p>
    <w:p/>
    <w:p>
      <w:r>
        <w:t>Эта форма удобна, когда известно количество бит и нужно найти количество вариантов.</w:t>
      </w:r>
    </w:p>
    <w:p/>
    <w:p>
      <w:r>
        <w:rPr>
          <w:b/>
        </w:rPr>
        <w:t>Важное следствие:</w:t>
      </w:r>
      <w:r>
        <w:t xml:space="preserve"> для удвоения количества вариантов достаточно добавить всего 1 бит информации.</w:t>
      </w:r>
    </w:p>
    <w:p/>
    <w:p>
      <w:pPr>
        <w:pStyle w:val="Heading3"/>
      </w:pPr>
      <w:r>
        <w:t>Формула Шеннона (для неравновероятных событий)</w:t>
      </w:r>
    </w:p>
    <w:p/>
    <w:p>
      <w:r>
        <w:t>Клод Шеннон в 1948 году создал математическую теорию информации и предложил формулу для расчёта среднего количества информации (энтропии) при неравновероятных событиях.</w:t>
      </w:r>
    </w:p>
    <w:p/>
    <w:p>
      <w:r>
        <w:rPr>
          <w:b/>
        </w:rPr>
        <w:t>Формула Шеннона (энтропия):</w:t>
      </w:r>
    </w:p>
    <w:p/>
    <w:p>
      <w:pPr>
        <w:pStyle w:val="NoSpacing"/>
      </w:pPr>
      <w:r>
        <w:rPr>
          <w:rFonts w:ascii="Courier New" w:hAnsi="Courier New"/>
          <w:sz w:val="20"/>
        </w:rPr>
        <w:t>H = -∑(pᵢ × log₂(pᵢ))</w:t>
      </w:r>
    </w:p>
    <w:p/>
    <w:p>
      <w:r>
        <w:t>где:</w:t>
      </w:r>
    </w:p>
    <w:p>
      <w:pPr>
        <w:pStyle w:val="ListBullet"/>
      </w:pPr>
      <w:r>
        <w:t>**H** — энтропия (среднее количество информации на символ, в битах)</w:t>
      </w:r>
    </w:p>
    <w:p>
      <w:pPr>
        <w:pStyle w:val="ListBullet"/>
      </w:pPr>
      <w:r>
        <w:t>**pᵢ** — вероятность появления i-го символа</w:t>
      </w:r>
    </w:p>
    <w:p>
      <w:pPr>
        <w:pStyle w:val="ListBullet"/>
      </w:pPr>
      <w:r>
        <w:t>**∑** — сумма по всем возможным символам</w:t>
      </w:r>
    </w:p>
    <w:p/>
    <w:p>
      <w:r>
        <w:rPr>
          <w:b/>
        </w:rPr>
        <w:t>Смысл энтропии:</w:t>
      </w:r>
      <w:r>
        <w:t xml:space="preserve"> энтропия показывает среднее количество информации, приходящееся на один символ сообщения. Чем более неопределённым является источник, тем выше энтропия.</w:t>
      </w:r>
    </w:p>
    <w:p/>
    <w:p>
      <w:r>
        <w:rPr>
          <w:b/>
        </w:rPr>
        <w:t>Свойства энтропии:</w:t>
      </w:r>
    </w:p>
    <w:p>
      <w:pPr>
        <w:pStyle w:val="ListNumber"/>
      </w:pPr>
      <w:r>
        <w:t>H ≥ 0 (энтропия неотрицательна)</w:t>
      </w:r>
    </w:p>
    <w:p>
      <w:pPr>
        <w:pStyle w:val="ListNumber"/>
      </w:pPr>
      <w:r>
        <w:t>H максимальна при равновероятных событиях (все pᵢ одинаковы)</w:t>
      </w:r>
    </w:p>
    <w:p>
      <w:pPr>
        <w:pStyle w:val="ListNumber"/>
      </w:pPr>
      <w:r>
        <w:t>H = 0 когда одно событие имеет вероятность 1 (полная определённость, нет информации)</w:t>
      </w:r>
    </w:p>
    <w:p/>
    <w:p>
      <w:r>
        <w:rPr>
          <w:b/>
        </w:rPr>
        <w:t>Связь с формулой Хартли:</w:t>
      </w:r>
      <w:r>
        <w:t xml:space="preserve"> если все события равновероятны (pᵢ = 1/N), то формула Шеннона превращается в формулу Хартли:</w:t>
      </w:r>
    </w:p>
    <w:p/>
    <w:p>
      <w:pPr>
        <w:pStyle w:val="NoSpacing"/>
      </w:pPr>
      <w:r>
        <w:rPr>
          <w:rFonts w:ascii="Courier New" w:hAnsi="Courier New"/>
          <w:sz w:val="20"/>
        </w:rPr>
        <w:t>H = -∑(1/N × log₂(1/N)) = -N × (1/N) × log₂(1/N) = log₂(N)</w:t>
      </w:r>
    </w:p>
    <w:p/>
    <w:p>
      <w:pPr>
        <w:pStyle w:val="Heading3"/>
      </w:pPr>
      <w:r>
        <w:t>Примеры расчётов по формуле Хартли</w:t>
      </w:r>
    </w:p>
    <w:p/>
    <w:p>
      <w:r>
        <w:rPr>
          <w:b/>
        </w:rPr>
        <w:t>Пример 1:</w:t>
      </w:r>
      <w:r>
        <w:t xml:space="preserve"> Количество информации в бросании монеты</w:t>
      </w:r>
    </w:p>
    <w:p/>
    <w:p>
      <w:r>
        <w:t>Монета может упасть орлом или решкой — 2 равновероятных исхода.</w:t>
      </w:r>
    </w:p>
    <w:p/>
    <w:p>
      <w:pPr>
        <w:pStyle w:val="NoSpacing"/>
      </w:pPr>
      <w:r>
        <w:rPr>
          <w:rFonts w:ascii="Courier New" w:hAnsi="Courier New"/>
          <w:sz w:val="20"/>
        </w:rPr>
        <w:t>I = log₂(2) = 1 бит</w:t>
      </w:r>
    </w:p>
    <w:p/>
    <w:p>
      <w:r>
        <w:t>Результат одного броска монеты несёт ровно 1 бит информации.</w:t>
      </w:r>
    </w:p>
    <w:p/>
    <w:p>
      <w:r>
        <w:rPr>
          <w:b/>
        </w:rPr>
        <w:t>Пример 2:</w:t>
      </w:r>
      <w:r>
        <w:t xml:space="preserve"> Количество информации в бросании игрального кубика</w:t>
      </w:r>
    </w:p>
    <w:p/>
    <w:p>
      <w:r>
        <w:t>Кубик имеет 6 граней, каждая выпадает с вероятностью 1/6.</w:t>
      </w:r>
    </w:p>
    <w:p/>
    <w:p>
      <w:pPr>
        <w:pStyle w:val="NoSpacing"/>
      </w:pPr>
      <w:r>
        <w:rPr>
          <w:rFonts w:ascii="Courier New" w:hAnsi="Courier New"/>
          <w:sz w:val="20"/>
        </w:rPr>
        <w:t>I = log₂(6) ≈ 2.585 бита</w:t>
      </w:r>
    </w:p>
    <w:p/>
    <w:p>
      <w:r>
        <w:t>Результат броска кубика несёт примерно 2.585 бита информации.</w:t>
      </w:r>
    </w:p>
    <w:p/>
    <w:p>
      <w:r>
        <w:rPr>
          <w:b/>
        </w:rPr>
        <w:t>Пример 3:</w:t>
      </w:r>
      <w:r>
        <w:t xml:space="preserve"> Угадывание числа от 1 до 100</w:t>
      </w:r>
    </w:p>
    <w:p/>
    <w:p>
      <w:r>
        <w:t>Имеется 100 возможных чисел, все равновероятны.</w:t>
      </w:r>
    </w:p>
    <w:p/>
    <w:p>
      <w:pPr>
        <w:pStyle w:val="NoSpacing"/>
      </w:pPr>
      <w:r>
        <w:rPr>
          <w:rFonts w:ascii="Courier New" w:hAnsi="Courier New"/>
          <w:sz w:val="20"/>
        </w:rPr>
        <w:t>I = log₂(100) ≈ 6.644 бита</w:t>
      </w:r>
    </w:p>
    <w:p/>
    <w:p>
      <w:r>
        <w:t>Для однозначного указания числа от 1 до 100 требуется примерно 6.644 бита, что соответствует 7 битам в двоичном представлении (2⁷ = 128 &gt; 100).</w:t>
      </w:r>
    </w:p>
    <w:p/>
    <w:p>
      <w:r>
        <w:rPr>
          <w:b/>
        </w:rPr>
        <w:t>Пример 4:</w:t>
      </w:r>
      <w:r>
        <w:t xml:space="preserve"> Выбор символа из алфавита</w:t>
      </w:r>
    </w:p>
    <w:p/>
    <w:p>
      <w:r>
        <w:t>Русский алфавит содержит 33 буквы. Если предположить, что все буквы равновероятны:</w:t>
      </w:r>
    </w:p>
    <w:p/>
    <w:p>
      <w:pPr>
        <w:pStyle w:val="NoSpacing"/>
      </w:pPr>
      <w:r>
        <w:rPr>
          <w:rFonts w:ascii="Courier New" w:hAnsi="Courier New"/>
          <w:sz w:val="20"/>
        </w:rPr>
        <w:t>I = log₂(33) ≈ 5.044 бита</w:t>
      </w:r>
    </w:p>
    <w:p/>
    <w:p>
      <w:r>
        <w:t>Каждая буква несёт примерно 5.044 бита информации.</w:t>
      </w:r>
    </w:p>
    <w:p/>
    <w:p>
      <w:r>
        <w:t>Английский алфавит (26 букв):</w:t>
      </w:r>
    </w:p>
    <w:p>
      <w:pPr>
        <w:pStyle w:val="NoSpacing"/>
      </w:pPr>
      <w:r>
        <w:rPr>
          <w:rFonts w:ascii="Courier New" w:hAnsi="Courier New"/>
          <w:sz w:val="20"/>
        </w:rPr>
        <w:t>I = log₂(26) ≈ 4.700 бита</w:t>
      </w:r>
    </w:p>
    <w:p/>
    <w:p>
      <w:r>
        <w:rPr>
          <w:b/>
        </w:rPr>
        <w:t>Пример 5:</w:t>
      </w:r>
      <w:r>
        <w:t xml:space="preserve"> Информация в растровом изображении</w:t>
      </w:r>
    </w:p>
    <w:p/>
    <w:p>
      <w:r>
        <w:t>Чёрно-белое изображение 100×100 пикселей, каждый пиксель может быть чёрным или белым.</w:t>
      </w:r>
    </w:p>
    <w:p/>
    <w:p>
      <w:r>
        <w:t>Количество пикселей: 100 × 100 = 10 000</w:t>
      </w:r>
    </w:p>
    <w:p>
      <w:r>
        <w:t>Каждый пиксель несёт 1 бит информации (2 варианта)</w:t>
      </w:r>
    </w:p>
    <w:p>
      <w:r>
        <w:t>Общее количество информации: 10 000 бит = 1 250 байт ≈ 1.22 КБ</w:t>
      </w:r>
    </w:p>
    <w:p/>
    <w:p>
      <w:r>
        <w:t>Если изображение 256 градаций серого (8 бит на пиксель):</w:t>
      </w:r>
    </w:p>
    <w:p>
      <w:pPr>
        <w:pStyle w:val="NoSpacing"/>
      </w:pPr>
      <w:r>
        <w:rPr>
          <w:rFonts w:ascii="Courier New" w:hAnsi="Courier New"/>
          <w:sz w:val="20"/>
        </w:rPr>
        <w:t>I_пиксель = log₂(256) = 8 бит</w:t>
        <w:br/>
        <w:t>I_общая = 10 000 × 8 = 80 000 бит = 10 000 байт ≈ 9.77 КБ</w:t>
      </w:r>
    </w:p>
    <w:p/>
    <w:p>
      <w:pPr>
        <w:pStyle w:val="Heading3"/>
      </w:pPr>
      <w:r>
        <w:t>Примеры расчётов по формуле Шеннона</w:t>
      </w:r>
    </w:p>
    <w:p/>
    <w:p>
      <w:r>
        <w:rPr>
          <w:b/>
        </w:rPr>
        <w:t>Пример 6:</w:t>
      </w:r>
      <w:r>
        <w:t xml:space="preserve"> Неравновероятные исходы</w:t>
      </w:r>
    </w:p>
    <w:p/>
    <w:p>
      <w:r>
        <w:t>Имеется источник, который выдаёт три символа: A, B, C с вероятностями:</w:t>
      </w:r>
    </w:p>
    <w:p>
      <w:pPr>
        <w:pStyle w:val="ListBullet"/>
      </w:pPr>
      <w:r>
        <w:t>p(A) = 0.5</w:t>
      </w:r>
    </w:p>
    <w:p>
      <w:pPr>
        <w:pStyle w:val="ListBullet"/>
      </w:pPr>
      <w:r>
        <w:t>p(B) = 0.25</w:t>
      </w:r>
    </w:p>
    <w:p>
      <w:pPr>
        <w:pStyle w:val="ListBullet"/>
      </w:pPr>
      <w:r>
        <w:t>p(C) = 0.25</w:t>
      </w:r>
    </w:p>
    <w:p/>
    <w:p>
      <w:r>
        <w:t>Энтропия:</w:t>
      </w:r>
    </w:p>
    <w:p>
      <w:pPr>
        <w:pStyle w:val="NoSpacing"/>
      </w:pPr>
      <w:r>
        <w:rPr>
          <w:rFonts w:ascii="Courier New" w:hAnsi="Courier New"/>
          <w:sz w:val="20"/>
        </w:rPr>
        <w:t>H = -(0.5 × log₂(0.5) + 0.25 × log₂(0.25) + 0.25 × log₂(0.25))</w:t>
        <w:br/>
        <w:t>H = -(0.5 × (-1) + 0.25 × (-2) + 0.25 × (-2))</w:t>
        <w:br/>
        <w:t>H = -(-0.5 - 0.5 - 0.5) = 1.5 бита</w:t>
      </w:r>
    </w:p>
    <w:p/>
    <w:p>
      <w:r>
        <w:t>Средняя информация на символ — 1.5 бита. Это меньше, чем для трёх равновероятных символов (log₂(3) ≈ 1.585 бита), так как символ A более предсказуем.</w:t>
      </w:r>
    </w:p>
    <w:p/>
    <w:p>
      <w:r>
        <w:rPr>
          <w:b/>
        </w:rPr>
        <w:t>Пример 7:</w:t>
      </w:r>
      <w:r>
        <w:t xml:space="preserve"> Энтропия русского текста</w:t>
      </w:r>
    </w:p>
    <w:p/>
    <w:p>
      <w:r>
        <w:t>Исследования показывают, что в русском языке буквы встречаются с разной частотой:</w:t>
      </w:r>
    </w:p>
    <w:p>
      <w:pPr>
        <w:pStyle w:val="ListBullet"/>
      </w:pPr>
      <w:r>
        <w:t>Буква "О" — около 10.97%</w:t>
      </w:r>
    </w:p>
    <w:p>
      <w:pPr>
        <w:pStyle w:val="ListBullet"/>
      </w:pPr>
      <w:r>
        <w:t>Буква "Е" — около 8.45%</w:t>
      </w:r>
    </w:p>
    <w:p>
      <w:pPr>
        <w:pStyle w:val="ListBullet"/>
      </w:pPr>
      <w:r>
        <w:t>Буква "А" — около 8.01%</w:t>
      </w:r>
    </w:p>
    <w:p>
      <w:pPr>
        <w:pStyle w:val="ListBullet"/>
      </w:pPr>
      <w:r>
        <w:t>...</w:t>
      </w:r>
    </w:p>
    <w:p>
      <w:pPr>
        <w:pStyle w:val="ListBullet"/>
      </w:pPr>
      <w:r>
        <w:t>Буква "Ф" — около 0.26%</w:t>
      </w:r>
    </w:p>
    <w:p>
      <w:pPr>
        <w:pStyle w:val="ListBullet"/>
      </w:pPr>
      <w:r>
        <w:t>Буква "Щ" — около 0.06%</w:t>
      </w:r>
    </w:p>
    <w:p/>
    <w:p>
      <w:r>
        <w:t>Если бы все 33 буквы были равновероятны, энтропия была бы:</w:t>
      </w:r>
    </w:p>
    <w:p>
      <w:pPr>
        <w:pStyle w:val="NoSpacing"/>
      </w:pPr>
      <w:r>
        <w:rPr>
          <w:rFonts w:ascii="Courier New" w:hAnsi="Courier New"/>
          <w:sz w:val="20"/>
        </w:rPr>
        <w:t>H_макс = log₂(33) ≈ 5.044 бита</w:t>
      </w:r>
    </w:p>
    <w:p/>
    <w:p>
      <w:r>
        <w:t>Но с учётом реальных частот, энтропия русского текста составляет примерно:</w:t>
      </w:r>
    </w:p>
    <w:p>
      <w:pPr>
        <w:pStyle w:val="NoSpacing"/>
      </w:pPr>
      <w:r>
        <w:rPr>
          <w:rFonts w:ascii="Courier New" w:hAnsi="Courier New"/>
          <w:sz w:val="20"/>
        </w:rPr>
        <w:t>H_реальная ≈ 4.35 бита на символ</w:t>
      </w:r>
    </w:p>
    <w:p/>
    <w:p>
      <w:r>
        <w:t>Это означает, что русский текст более предсказуем, чем случайная последовательность букв, что используется алгоритмами сжатия (глава 1.12).</w:t>
      </w:r>
    </w:p>
    <w:p/>
    <w:p>
      <w:r>
        <w:rPr>
          <w:b/>
        </w:rPr>
        <w:t>Пример 8:</w:t>
      </w:r>
      <w:r>
        <w:t xml:space="preserve"> Информация в сообщении о выигрыше</w:t>
      </w:r>
    </w:p>
    <w:p/>
    <w:p>
      <w:r>
        <w:t>Вы участвуете в лотерее, где вероятность выигрыша 1%, а проигрыша 99%.</w:t>
      </w:r>
    </w:p>
    <w:p/>
    <w:p>
      <w:r>
        <w:t>Если вам сообщили, что вы выиграли:</w:t>
      </w:r>
    </w:p>
    <w:p>
      <w:pPr>
        <w:pStyle w:val="NoSpacing"/>
      </w:pPr>
      <w:r>
        <w:rPr>
          <w:rFonts w:ascii="Courier New" w:hAnsi="Courier New"/>
          <w:sz w:val="20"/>
        </w:rPr>
        <w:t>I_выигрыш = -log₂(0.01) = log₂(100) ≈ 6.644 бита</w:t>
      </w:r>
    </w:p>
    <w:p/>
    <w:p>
      <w:r>
        <w:t>Если сообщили, что проиграли:</w:t>
      </w:r>
    </w:p>
    <w:p>
      <w:pPr>
        <w:pStyle w:val="NoSpacing"/>
      </w:pPr>
      <w:r>
        <w:rPr>
          <w:rFonts w:ascii="Courier New" w:hAnsi="Courier New"/>
          <w:sz w:val="20"/>
        </w:rPr>
        <w:t>I_проигрыш = -log₂(0.99) ≈ 0.0145 бита</w:t>
      </w:r>
    </w:p>
    <w:p/>
    <w:p>
      <w:r>
        <w:t>Сообщение о редком событии (выигрыше) несёт гораздо больше информации, чем сообщение о ожидаемом событии (проигрыше).</w:t>
      </w:r>
    </w:p>
    <w:p/>
    <w:p>
      <w:pPr>
        <w:pStyle w:val="Heading2"/>
      </w:pPr>
      <w:r>
        <w:t>Семантическая мера информации</w:t>
      </w:r>
    </w:p>
    <w:p/>
    <w:p>
      <w:pPr>
        <w:pStyle w:val="Heading3"/>
      </w:pPr>
      <w:r>
        <w:t>Определение и сущность</w:t>
      </w:r>
    </w:p>
    <w:p/>
    <w:p>
      <w:r>
        <w:rPr>
          <w:b/>
        </w:rPr>
        <w:t>Семантическая мера информации</w:t>
      </w:r>
      <w:r>
        <w:t xml:space="preserve"> — это подход к измерению информации, при котором учитывается </w:t>
      </w:r>
      <w:r>
        <w:rPr>
          <w:b/>
        </w:rPr>
        <w:t>смысловое содержание</w:t>
      </w:r>
      <w:r>
        <w:t xml:space="preserve"> сообщения, его </w:t>
      </w:r>
      <w:r>
        <w:rPr>
          <w:b/>
        </w:rPr>
        <w:t>содержательность</w:t>
      </w:r>
      <w:r>
        <w:t xml:space="preserve"> и </w:t>
      </w:r>
      <w:r>
        <w:rPr>
          <w:b/>
        </w:rPr>
        <w:t>новизна</w:t>
      </w:r>
      <w:r>
        <w:t xml:space="preserve"> для получателя.</w:t>
      </w:r>
    </w:p>
    <w:p/>
    <w:p>
      <w:r>
        <w:t>С семантической точки зрения одно и то же сообщение может содержать разное количество информации для разных получателей в зависимости от их предварительных знаний.</w:t>
      </w:r>
    </w:p>
    <w:p/>
    <w:p>
      <w:r>
        <w:rPr>
          <w:b/>
        </w:rPr>
        <w:t>Ключевые аспекты семантической меры:</w:t>
      </w:r>
    </w:p>
    <w:p/>
    <w:p>
      <w:pPr>
        <w:pStyle w:val="ListNumber"/>
      </w:pPr>
      <w:r>
        <w:t>**Новизна** — сообщение содержит информацию только если оно сообщает нечто новое</w:t>
      </w:r>
    </w:p>
    <w:p>
      <w:pPr>
        <w:pStyle w:val="ListNumber"/>
      </w:pPr>
      <w:r>
        <w:t>**Понятность** — получатель должен понимать содержание сообщения</w:t>
      </w:r>
    </w:p>
    <w:p>
      <w:pPr>
        <w:pStyle w:val="ListNumber"/>
      </w:pPr>
      <w:r>
        <w:t>**Контекст** — смысл зависит от контекста и знаний получателя</w:t>
      </w:r>
    </w:p>
    <w:p>
      <w:pPr>
        <w:pStyle w:val="ListNumber"/>
      </w:pPr>
      <w:r>
        <w:t>**Достоверность** — ложная информация снижает семантическую ценность</w:t>
      </w:r>
    </w:p>
    <w:p/>
    <w:p>
      <w:pPr>
        <w:pStyle w:val="Heading3"/>
      </w:pPr>
      <w:r>
        <w:t>Принцип семантической меры</w:t>
      </w:r>
    </w:p>
    <w:p/>
    <w:p>
      <w:r>
        <w:t>Семантическая мера может быть представлена как отношение:</w:t>
      </w:r>
    </w:p>
    <w:p/>
    <w:p>
      <w:pPr>
        <w:pStyle w:val="NoSpacing"/>
      </w:pPr>
      <w:r>
        <w:rPr>
          <w:rFonts w:ascii="Courier New" w:hAnsi="Courier New"/>
          <w:sz w:val="20"/>
        </w:rPr>
        <w:t>Ic = Iтезаурус / Iсообщение</w:t>
      </w:r>
    </w:p>
    <w:p/>
    <w:p>
      <w:r>
        <w:t>где:</w:t>
      </w:r>
    </w:p>
    <w:p>
      <w:pPr>
        <w:pStyle w:val="ListBullet"/>
      </w:pPr>
      <w:r>
        <w:t>**Ic** — семантическая мера информации (содержательность)</w:t>
      </w:r>
    </w:p>
    <w:p>
      <w:pPr>
        <w:pStyle w:val="ListBullet"/>
      </w:pPr>
      <w:r>
        <w:t>**Iтезаурус** — информация, соответствующая знаниям получателя (тезаурус)</w:t>
      </w:r>
    </w:p>
    <w:p>
      <w:pPr>
        <w:pStyle w:val="ListBullet"/>
      </w:pPr>
      <w:r>
        <w:t>**Iсообщение** — информация в сообщении</w:t>
      </w:r>
    </w:p>
    <w:p/>
    <w:p>
      <w:r>
        <w:rPr>
          <w:b/>
        </w:rPr>
        <w:t>Тезаурус</w:t>
      </w:r>
      <w:r>
        <w:t xml:space="preserve"> — это совокупность знаний, которыми обладает получатель информации в данной предметной области.</w:t>
      </w:r>
    </w:p>
    <w:p/>
    <w:p>
      <w:pPr>
        <w:pStyle w:val="Heading3"/>
      </w:pPr>
      <w:r>
        <w:t>Зависимость от тезауруса получателя</w:t>
      </w:r>
    </w:p>
    <w:p/>
    <w:p>
      <w:r>
        <w:t>Семантическая ценность информации зависит от соотношения тезауруса получателя и сложности сообщения:</w:t>
      </w:r>
    </w:p>
    <w:p/>
    <w:p>
      <w:pPr>
        <w:pStyle w:val="ListNumber"/>
      </w:pPr>
      <w:r>
        <w:t>**Тезаурус слишком мал** (получатель не понимает терминологию):</w:t>
      </w:r>
    </w:p>
    <w:p>
      <w:pPr>
        <w:pStyle w:val="ListBullet"/>
      </w:pPr>
      <w:r>
        <w:t>Сообщение непонятно</w:t>
      </w:r>
    </w:p>
    <w:p>
      <w:pPr>
        <w:pStyle w:val="ListBullet"/>
      </w:pPr>
      <w:r>
        <w:t>Семантическая ценность близка к нулю</w:t>
      </w:r>
    </w:p>
    <w:p>
      <w:pPr>
        <w:pStyle w:val="ListBullet"/>
      </w:pPr>
      <w:r>
        <w:t>Пример: научная статья по квантовой физике для школьника</w:t>
      </w:r>
    </w:p>
    <w:p/>
    <w:p>
      <w:pPr>
        <w:pStyle w:val="ListNumber"/>
      </w:pPr>
      <w:r>
        <w:t>**Тезаурус оптимален** (соответствует уровню сообщения):</w:t>
      </w:r>
    </w:p>
    <w:p>
      <w:pPr>
        <w:pStyle w:val="ListBullet"/>
      </w:pPr>
      <w:r>
        <w:t>Сообщение понятно и содержит новые знания</w:t>
      </w:r>
    </w:p>
    <w:p>
      <w:pPr>
        <w:pStyle w:val="ListBullet"/>
      </w:pPr>
      <w:r>
        <w:t>Максимальная семантическая ценность</w:t>
      </w:r>
    </w:p>
    <w:p>
      <w:pPr>
        <w:pStyle w:val="ListBullet"/>
      </w:pPr>
      <w:r>
        <w:t>Пример: учебник для студента соответствующего курса</w:t>
      </w:r>
    </w:p>
    <w:p/>
    <w:p>
      <w:pPr>
        <w:pStyle w:val="ListNumber"/>
      </w:pPr>
      <w:r>
        <w:t>**Тезаурус слишком велик** (получатель уже всё знает):</w:t>
      </w:r>
    </w:p>
    <w:p>
      <w:pPr>
        <w:pStyle w:val="ListBullet"/>
      </w:pPr>
      <w:r>
        <w:t>Сообщение не содержит новой информации</w:t>
      </w:r>
    </w:p>
    <w:p>
      <w:pPr>
        <w:pStyle w:val="ListBullet"/>
      </w:pPr>
      <w:r>
        <w:t>Семантическая ценность близка к нулю</w:t>
      </w:r>
    </w:p>
    <w:p>
      <w:pPr>
        <w:pStyle w:val="ListBullet"/>
      </w:pPr>
      <w:r>
        <w:t>Пример: учебник для начальных классов для профессора</w:t>
      </w:r>
    </w:p>
    <w:p/>
    <w:p>
      <w:pPr>
        <w:pStyle w:val="Heading3"/>
      </w:pPr>
      <w:r>
        <w:t>Примеры семантической меры</w:t>
      </w:r>
    </w:p>
    <w:p/>
    <w:p>
      <w:r>
        <w:rPr>
          <w:b/>
        </w:rPr>
        <w:t>Пример 9:</w:t>
      </w:r>
      <w:r>
        <w:t xml:space="preserve"> Прогноз погоды</w:t>
      </w:r>
    </w:p>
    <w:p/>
    <w:p>
      <w:r>
        <w:t>Синтаксически: сообщение "Завтра будет дождь" содержит около 150 бит (примерно 19 символов × 8 бит).</w:t>
      </w:r>
    </w:p>
    <w:p/>
    <w:p>
      <w:r>
        <w:t>Семантически:</w:t>
      </w:r>
    </w:p>
    <w:p>
      <w:pPr>
        <w:pStyle w:val="ListBullet"/>
      </w:pPr>
      <w:r>
        <w:t>Для человека, планирующего пикник — **высокая ценность** (влияет на планы)</w:t>
      </w:r>
    </w:p>
    <w:p>
      <w:pPr>
        <w:pStyle w:val="ListBullet"/>
      </w:pPr>
      <w:r>
        <w:t>Для человека, работающего в офисе — **средняя ценность**</w:t>
      </w:r>
    </w:p>
    <w:p>
      <w:pPr>
        <w:pStyle w:val="ListBullet"/>
      </w:pPr>
      <w:r>
        <w:t>Для человека, уже знающего прогноз — **нулевая ценность** (нет новизны)</w:t>
      </w:r>
    </w:p>
    <w:p/>
    <w:p>
      <w:r>
        <w:rPr>
          <w:b/>
        </w:rPr>
        <w:t>Пример 10:</w:t>
      </w:r>
      <w:r>
        <w:t xml:space="preserve"> Учебная информация</w:t>
      </w:r>
    </w:p>
    <w:p/>
    <w:p>
      <w:r>
        <w:t>Фраза "Квадрат гипотенузы равен сумме квадратов катетов":</w:t>
      </w:r>
    </w:p>
    <w:p/>
    <w:p>
      <w:r>
        <w:t>Для ученика 5 класса:</w:t>
      </w:r>
    </w:p>
    <w:p>
      <w:pPr>
        <w:pStyle w:val="ListBullet"/>
      </w:pPr>
      <w:r>
        <w:t>Непонятна (недостаточный тезаурус)</w:t>
      </w:r>
    </w:p>
    <w:p>
      <w:pPr>
        <w:pStyle w:val="ListBullet"/>
      </w:pPr>
      <w:r>
        <w:t>Семантическая ценность ≈ 0</w:t>
      </w:r>
    </w:p>
    <w:p/>
    <w:p>
      <w:r>
        <w:t>Для ученика 8 класса, изучающего теорему Пифагора:</w:t>
      </w:r>
    </w:p>
    <w:p>
      <w:pPr>
        <w:pStyle w:val="ListBullet"/>
      </w:pPr>
      <w:r>
        <w:t>Новая и понятная информация</w:t>
      </w:r>
    </w:p>
    <w:p>
      <w:pPr>
        <w:pStyle w:val="ListBullet"/>
      </w:pPr>
      <w:r>
        <w:t>Максимальная семантическая ценность</w:t>
      </w:r>
    </w:p>
    <w:p/>
    <w:p>
      <w:r>
        <w:t>Для студента математического факультета:</w:t>
      </w:r>
    </w:p>
    <w:p>
      <w:pPr>
        <w:pStyle w:val="ListBullet"/>
      </w:pPr>
      <w:r>
        <w:t>Давно известная информация</w:t>
      </w:r>
    </w:p>
    <w:p>
      <w:pPr>
        <w:pStyle w:val="ListBullet"/>
      </w:pPr>
      <w:r>
        <w:t>Семантическая ценность ≈ 0</w:t>
      </w:r>
    </w:p>
    <w:p/>
    <w:p>
      <w:r>
        <w:rPr>
          <w:b/>
        </w:rPr>
        <w:t>Пример 11:</w:t>
      </w:r>
      <w:r>
        <w:t xml:space="preserve"> Новостное сообщение</w:t>
      </w:r>
    </w:p>
    <w:p/>
    <w:p>
      <w:r>
        <w:t>Новость "Открыт новый элемент с атомным номером 119":</w:t>
      </w:r>
    </w:p>
    <w:p/>
    <w:p>
      <w:r>
        <w:t>Для учёного-химика:</w:t>
      </w:r>
    </w:p>
    <w:p>
      <w:pPr>
        <w:pStyle w:val="ListBullet"/>
      </w:pPr>
      <w:r>
        <w:t>Революционная новость</w:t>
      </w:r>
    </w:p>
    <w:p>
      <w:pPr>
        <w:pStyle w:val="ListBullet"/>
      </w:pPr>
      <w:r>
        <w:t>Очень высокая семантическая ценность</w:t>
      </w:r>
    </w:p>
    <w:p/>
    <w:p>
      <w:r>
        <w:t>Для обычного человека:</w:t>
      </w:r>
    </w:p>
    <w:p>
      <w:pPr>
        <w:pStyle w:val="ListBullet"/>
      </w:pPr>
      <w:r>
        <w:t>Умеренная ценность (интересно, но не применимо)</w:t>
      </w:r>
    </w:p>
    <w:p/>
    <w:p>
      <w:r>
        <w:t>Для человека, не интересующегося наукой:</w:t>
      </w:r>
    </w:p>
    <w:p>
      <w:pPr>
        <w:pStyle w:val="ListBullet"/>
      </w:pPr>
      <w:r>
        <w:t>Низкая семантическая ценность</w:t>
      </w:r>
    </w:p>
    <w:p/>
    <w:p>
      <w:r>
        <w:rPr>
          <w:b/>
        </w:rPr>
        <w:t>Пример 12:</w:t>
      </w:r>
      <w:r>
        <w:t xml:space="preserve"> Дублирование информации</w:t>
      </w:r>
    </w:p>
    <w:p/>
    <w:p>
      <w:r>
        <w:t>Первое упоминание: "Столица Франции — Париж"</w:t>
      </w:r>
    </w:p>
    <w:p>
      <w:pPr>
        <w:pStyle w:val="ListBullet"/>
      </w:pPr>
      <w:r>
        <w:t>Для не знающего — высокая семантическая ценность</w:t>
      </w:r>
    </w:p>
    <w:p/>
    <w:p>
      <w:r>
        <w:t>Второе упоминание той же информации:</w:t>
      </w:r>
    </w:p>
    <w:p>
      <w:pPr>
        <w:pStyle w:val="ListBullet"/>
      </w:pPr>
      <w:r>
        <w:t>Семантическая ценность = 0 (нет новизны)</w:t>
      </w:r>
    </w:p>
    <w:p/>
    <w:p>
      <w:r>
        <w:t>Хотя синтаксически оба сообщения одинаковы, семантически второе не несёт информации.</w:t>
      </w:r>
    </w:p>
    <w:p/>
    <w:p>
      <w:pPr>
        <w:pStyle w:val="Heading2"/>
      </w:pPr>
      <w:r>
        <w:t>Прагматическая мера информации</w:t>
      </w:r>
    </w:p>
    <w:p/>
    <w:p>
      <w:pPr>
        <w:pStyle w:val="Heading3"/>
      </w:pPr>
      <w:r>
        <w:t>Определение и сущность</w:t>
      </w:r>
    </w:p>
    <w:p/>
    <w:p>
      <w:r>
        <w:rPr>
          <w:b/>
        </w:rPr>
        <w:t>Прагматическая мера информации</w:t>
      </w:r>
      <w:r>
        <w:t xml:space="preserve"> — это подход к измерению информации с точки зрения её </w:t>
      </w:r>
      <w:r>
        <w:rPr>
          <w:b/>
        </w:rPr>
        <w:t>полезности</w:t>
      </w:r>
      <w:r>
        <w:t xml:space="preserve">, </w:t>
      </w:r>
      <w:r>
        <w:rPr>
          <w:b/>
        </w:rPr>
        <w:t>ценности</w:t>
      </w:r>
      <w:r>
        <w:t xml:space="preserve"> и </w:t>
      </w:r>
      <w:r>
        <w:rPr>
          <w:b/>
        </w:rPr>
        <w:t>влияния на достижение цели</w:t>
      </w:r>
      <w:r>
        <w:t xml:space="preserve"> получателя.</w:t>
      </w:r>
    </w:p>
    <w:p/>
    <w:p>
      <w:r>
        <w:t xml:space="preserve">Прагматическая мера оценивает не просто смысл информации, а её </w:t>
      </w:r>
      <w:r>
        <w:rPr>
          <w:b/>
        </w:rPr>
        <w:t>практическую значимость</w:t>
      </w:r>
      <w:r>
        <w:t xml:space="preserve"> для конкретного получателя в конкретной ситуации.</w:t>
      </w:r>
    </w:p>
    <w:p/>
    <w:p>
      <w:r>
        <w:rPr>
          <w:b/>
        </w:rPr>
        <w:t>Ключевые аспекты прагматической меры:</w:t>
      </w:r>
    </w:p>
    <w:p/>
    <w:p>
      <w:pPr>
        <w:pStyle w:val="ListNumber"/>
      </w:pPr>
      <w:r>
        <w:t>**Целесообразность** — насколько информация помогает достичь цели</w:t>
      </w:r>
    </w:p>
    <w:p>
      <w:pPr>
        <w:pStyle w:val="ListNumber"/>
      </w:pPr>
      <w:r>
        <w:t>**Своевременность** — информация ценна в нужный момент времени</w:t>
      </w:r>
    </w:p>
    <w:p>
      <w:pPr>
        <w:pStyle w:val="ListNumber"/>
      </w:pPr>
      <w:r>
        <w:t>**Полнота** — достаточность информации для принятия решения</w:t>
      </w:r>
    </w:p>
    <w:p>
      <w:pPr>
        <w:pStyle w:val="ListNumber"/>
      </w:pPr>
      <w:r>
        <w:t>**Достоверность** — надёжность информации</w:t>
      </w:r>
    </w:p>
    <w:p>
      <w:pPr>
        <w:pStyle w:val="ListNumber"/>
      </w:pPr>
      <w:r>
        <w:t>**Актуальность** — соответствие текущей ситуации</w:t>
      </w:r>
    </w:p>
    <w:p/>
    <w:p>
      <w:pPr>
        <w:pStyle w:val="Heading3"/>
      </w:pPr>
      <w:r>
        <w:t>Формализация прагматической меры</w:t>
      </w:r>
    </w:p>
    <w:p/>
    <w:p>
      <w:r>
        <w:t>Прагматическую меру можно выразить через изменение вероятности достижения цели:</w:t>
      </w:r>
    </w:p>
    <w:p/>
    <w:p>
      <w:pPr>
        <w:pStyle w:val="NoSpacing"/>
      </w:pPr>
      <w:r>
        <w:rPr>
          <w:rFonts w:ascii="Courier New" w:hAnsi="Courier New"/>
          <w:sz w:val="20"/>
        </w:rPr>
        <w:t>Ip = P(после) - P(до)</w:t>
      </w:r>
    </w:p>
    <w:p/>
    <w:p>
      <w:r>
        <w:t>где:</w:t>
      </w:r>
    </w:p>
    <w:p>
      <w:pPr>
        <w:pStyle w:val="ListBullet"/>
      </w:pPr>
      <w:r>
        <w:t>**Ip** — прагматическая мера информации</w:t>
      </w:r>
    </w:p>
    <w:p>
      <w:pPr>
        <w:pStyle w:val="ListBullet"/>
      </w:pPr>
      <w:r>
        <w:t>**P(после)** — вероятность достижения цели после получения информации</w:t>
      </w:r>
    </w:p>
    <w:p>
      <w:pPr>
        <w:pStyle w:val="ListBullet"/>
      </w:pPr>
      <w:r>
        <w:t>**P(до)** — вероятность достижения цели до получения информации</w:t>
      </w:r>
    </w:p>
    <w:p/>
    <w:p>
      <w:r>
        <w:t>Чем больше информация увеличивает вероятность достижения цели, тем она ценнее с прагматической точки зрения.</w:t>
      </w:r>
    </w:p>
    <w:p/>
    <w:p>
      <w:pPr>
        <w:pStyle w:val="Heading3"/>
      </w:pPr>
      <w:r>
        <w:t>Факторы прагматической ценности</w:t>
      </w:r>
    </w:p>
    <w:p/>
    <w:p>
      <w:r>
        <w:rPr>
          <w:b/>
        </w:rPr>
        <w:t>Факторы, увеличивающие прагматическую ценность:</w:t>
      </w:r>
    </w:p>
    <w:p>
      <w:pPr>
        <w:pStyle w:val="ListBullet"/>
      </w:pPr>
      <w:r>
        <w:t>Актуальность для текущих задач</w:t>
      </w:r>
    </w:p>
    <w:p>
      <w:pPr>
        <w:pStyle w:val="ListBullet"/>
      </w:pPr>
      <w:r>
        <w:t>Возможность практического применения</w:t>
      </w:r>
    </w:p>
    <w:p>
      <w:pPr>
        <w:pStyle w:val="ListBullet"/>
      </w:pPr>
      <w:r>
        <w:t>Влияние на принятие важных решений</w:t>
      </w:r>
    </w:p>
    <w:p>
      <w:pPr>
        <w:pStyle w:val="ListBullet"/>
      </w:pPr>
      <w:r>
        <w:t>Своевременность получения</w:t>
      </w:r>
    </w:p>
    <w:p>
      <w:pPr>
        <w:pStyle w:val="ListBullet"/>
      </w:pPr>
      <w:r>
        <w:t>Достоверность источника</w:t>
      </w:r>
    </w:p>
    <w:p/>
    <w:p>
      <w:r>
        <w:rPr>
          <w:b/>
        </w:rPr>
        <w:t>Факторы, снижающие прагматическую ценность:</w:t>
      </w:r>
    </w:p>
    <w:p>
      <w:pPr>
        <w:pStyle w:val="ListBullet"/>
      </w:pPr>
      <w:r>
        <w:t>Устаревшая информация</w:t>
      </w:r>
    </w:p>
    <w:p>
      <w:pPr>
        <w:pStyle w:val="ListBullet"/>
      </w:pPr>
      <w:r>
        <w:t>Нерелевантная для целей получателя</w:t>
      </w:r>
    </w:p>
    <w:p>
      <w:pPr>
        <w:pStyle w:val="ListBullet"/>
      </w:pPr>
      <w:r>
        <w:t>Недостоверная или неполная информация</w:t>
      </w:r>
    </w:p>
    <w:p>
      <w:pPr>
        <w:pStyle w:val="ListBullet"/>
      </w:pPr>
      <w:r>
        <w:t>Избыточная информация (информационная перегрузка)</w:t>
      </w:r>
    </w:p>
    <w:p/>
    <w:p>
      <w:pPr>
        <w:pStyle w:val="Heading3"/>
      </w:pPr>
      <w:r>
        <w:t>Примеры прагматической меры</w:t>
      </w:r>
    </w:p>
    <w:p/>
    <w:p>
      <w:r>
        <w:rPr>
          <w:b/>
        </w:rPr>
        <w:t>Пример 13:</w:t>
      </w:r>
      <w:r>
        <w:t xml:space="preserve"> Информация о ДТП на дороге</w:t>
      </w:r>
    </w:p>
    <w:p/>
    <w:p>
      <w:r>
        <w:t>Сообщение: "На шоссе М1 произошло ДТП, образовалась пробка"</w:t>
      </w:r>
    </w:p>
    <w:p/>
    <w:p>
      <w:r>
        <w:t>Синтаксически: около 400 бит</w:t>
      </w:r>
    </w:p>
    <w:p/>
    <w:p>
      <w:r>
        <w:t>Семантически: понятно всем водителям</w:t>
      </w:r>
    </w:p>
    <w:p/>
    <w:p>
      <w:r>
        <w:t>Прагматически:</w:t>
      </w:r>
    </w:p>
    <w:p>
      <w:pPr>
        <w:pStyle w:val="ListBullet"/>
      </w:pPr>
      <w:r>
        <w:t>**Для водителя, едущего по М1** — очень высокая ценность (позволит выбрать объездной путь, сэкономит часы времени)</w:t>
      </w:r>
    </w:p>
    <w:p>
      <w:pPr>
        <w:pStyle w:val="ListBullet"/>
      </w:pPr>
      <w:r>
        <w:t>**Для водителя в другом городе** — нулевая ценность</w:t>
      </w:r>
    </w:p>
    <w:p>
      <w:pPr>
        <w:pStyle w:val="ListBullet"/>
      </w:pPr>
      <w:r>
        <w:t>**Для пешехода** — нулевая ценность</w:t>
      </w:r>
    </w:p>
    <w:p/>
    <w:p>
      <w:r>
        <w:rPr>
          <w:b/>
        </w:rPr>
        <w:t>Пример 14:</w:t>
      </w:r>
      <w:r>
        <w:t xml:space="preserve"> Биржевая информация</w:t>
      </w:r>
    </w:p>
    <w:p/>
    <w:p>
      <w:r>
        <w:t>Информация: "Акции компании X выросли на 15%"</w:t>
      </w:r>
    </w:p>
    <w:p/>
    <w:p>
      <w:r>
        <w:t>Для инвестора, владеющего акциями компании X:</w:t>
      </w:r>
    </w:p>
    <w:p>
      <w:pPr>
        <w:pStyle w:val="ListBullet"/>
      </w:pPr>
      <w:r>
        <w:t>**Очень высокая прагматическая ценность** (решение о продаже, прибыль)</w:t>
      </w:r>
    </w:p>
    <w:p/>
    <w:p>
      <w:r>
        <w:t>Для инвестора с другим портфелем:</w:t>
      </w:r>
    </w:p>
    <w:p>
      <w:pPr>
        <w:pStyle w:val="ListBullet"/>
      </w:pPr>
      <w:r>
        <w:t>**Низкая прагматическая ценность**</w:t>
      </w:r>
    </w:p>
    <w:p/>
    <w:p>
      <w:r>
        <w:t>Для человека, не занимающегося инвестициями:</w:t>
      </w:r>
    </w:p>
    <w:p>
      <w:pPr>
        <w:pStyle w:val="ListBullet"/>
      </w:pPr>
      <w:r>
        <w:t>**Нулевая прагматическая ценность**</w:t>
      </w:r>
    </w:p>
    <w:p/>
    <w:p>
      <w:r>
        <w:rPr>
          <w:b/>
        </w:rPr>
        <w:t>Пример 15:</w:t>
      </w:r>
      <w:r>
        <w:t xml:space="preserve"> Медицинская информация</w:t>
      </w:r>
    </w:p>
    <w:p/>
    <w:p>
      <w:r>
        <w:t>Информация: "Препарат А эффективен против заболевания Б"</w:t>
      </w:r>
    </w:p>
    <w:p/>
    <w:p>
      <w:r>
        <w:t>Для больного с заболеванием Б:</w:t>
      </w:r>
    </w:p>
    <w:p>
      <w:pPr>
        <w:pStyle w:val="ListBullet"/>
      </w:pPr>
      <w:r>
        <w:t>**Критически высокая прагматическая ценность** (может спасти жизнь)</w:t>
      </w:r>
    </w:p>
    <w:p/>
    <w:p>
      <w:r>
        <w:t>Для врача, лечащего это заболевание:</w:t>
      </w:r>
    </w:p>
    <w:p>
      <w:pPr>
        <w:pStyle w:val="ListBullet"/>
      </w:pPr>
      <w:r>
        <w:t>**Высокая прагматическая ценность** (улучшит лечение пациентов)</w:t>
      </w:r>
    </w:p>
    <w:p/>
    <w:p>
      <w:r>
        <w:t>Для здорового человека:</w:t>
      </w:r>
    </w:p>
    <w:p>
      <w:pPr>
        <w:pStyle w:val="ListBullet"/>
      </w:pPr>
      <w:r>
        <w:t>**Низкая прагматическая ценность** (может пригодиться в будущем)</w:t>
      </w:r>
    </w:p>
    <w:p/>
    <w:p>
      <w:r>
        <w:rPr>
          <w:b/>
        </w:rPr>
        <w:t>Пример 16:</w:t>
      </w:r>
      <w:r>
        <w:t xml:space="preserve"> Срочность информации</w:t>
      </w:r>
    </w:p>
    <w:p/>
    <w:p>
      <w:r>
        <w:t>Информация: "Завтра экзамен перенесён на следующую неделю"</w:t>
      </w:r>
    </w:p>
    <w:p/>
    <w:p>
      <w:r>
        <w:t>Получена за день до экзамена:</w:t>
      </w:r>
    </w:p>
    <w:p>
      <w:pPr>
        <w:pStyle w:val="ListBullet"/>
      </w:pPr>
      <w:r>
        <w:t>**Очень высокая прагматическая ценность** (можно лучше подготовиться)</w:t>
      </w:r>
    </w:p>
    <w:p/>
    <w:p>
      <w:r>
        <w:t>Получена через неделю после экзамена:</w:t>
      </w:r>
    </w:p>
    <w:p>
      <w:pPr>
        <w:pStyle w:val="ListBullet"/>
      </w:pPr>
      <w:r>
        <w:t>**Нулевая прагматическая ценность** (устарела)</w:t>
      </w:r>
    </w:p>
    <w:p/>
    <w:p>
      <w:r>
        <w:rPr>
          <w:b/>
        </w:rPr>
        <w:t>Пример 17:</w:t>
      </w:r>
      <w:r>
        <w:t xml:space="preserve"> Информация для принятия решений</w:t>
      </w:r>
    </w:p>
    <w:p/>
    <w:p>
      <w:r>
        <w:t>Предприниматель выбирает между двумя проектами A и B.</w:t>
      </w:r>
    </w:p>
    <w:p/>
    <w:p>
      <w:r>
        <w:t>Информация: "Рынок для проекта A сокращается на 20% ежегодно"</w:t>
      </w:r>
    </w:p>
    <w:p/>
    <w:p>
      <w:r>
        <w:t>Прагматическая ценность:</w:t>
      </w:r>
    </w:p>
    <w:p>
      <w:pPr>
        <w:pStyle w:val="ListBullet"/>
      </w:pPr>
      <w:r>
        <w:t>Очень высокая: влияет на выбор проекта, может предотвратить убытки</w:t>
      </w:r>
    </w:p>
    <w:p>
      <w:pPr>
        <w:pStyle w:val="ListBullet"/>
      </w:pPr>
      <w:r>
        <w:t>Позволяет избежать неверного решения</w:t>
      </w:r>
    </w:p>
    <w:p/>
    <w:p>
      <w:r>
        <w:t>Без этой информации вероятность успеха: 50% (случайный выбор)</w:t>
      </w:r>
    </w:p>
    <w:p>
      <w:r>
        <w:t>С этой информацией вероятность успеха: 80% (осознанный выбор проекта B)</w:t>
      </w:r>
    </w:p>
    <w:p/>
    <w:p>
      <w:r>
        <w:t>Прагматическая мера: Ip = 0.8 - 0.5 = 0.3 (или 30%)</w:t>
      </w:r>
    </w:p>
    <w:p/>
    <w:p>
      <w:pPr>
        <w:pStyle w:val="Heading2"/>
      </w:pPr>
      <w:r>
        <w:t>Сравнение трёх мер информации</w:t>
      </w:r>
    </w:p>
    <w:p/>
    <w:p>
      <w:pPr>
        <w:pStyle w:val="Heading3"/>
      </w:pPr>
      <w:r>
        <w:t>Общая таблица сравнения</w:t>
      </w:r>
    </w:p>
    <w:p/>
    <w:p>
      <w:r>
        <w:t>| Аспект               | Синтаксическая мера      | Семантическая мера       | Прагматическая мера      |</w:t>
      </w:r>
    </w:p>
    <w:p>
      <w:r>
        <w:t>|----------------------|--------------------------|--------------------------|--------------------------|</w:t>
      </w:r>
    </w:p>
    <w:p>
      <w:r>
        <w:t xml:space="preserve">| </w:t>
      </w:r>
      <w:r>
        <w:rPr>
          <w:b/>
        </w:rPr>
        <w:t>Что измеряет</w:t>
      </w:r>
      <w:r>
        <w:t xml:space="preserve">     | Количество символов/битов | Смысл, новизна           | Полезность, ценность     |</w:t>
      </w:r>
    </w:p>
    <w:p>
      <w:r>
        <w:t xml:space="preserve">| </w:t>
      </w:r>
      <w:r>
        <w:rPr>
          <w:b/>
        </w:rPr>
        <w:t>Зависит от</w:t>
      </w:r>
      <w:r>
        <w:t xml:space="preserve">       | Объём данных, кодировка   | Знания получателя        | Цели получателя          |</w:t>
      </w:r>
    </w:p>
    <w:p>
      <w:r>
        <w:t xml:space="preserve">| </w:t>
      </w:r>
      <w:r>
        <w:rPr>
          <w:b/>
        </w:rPr>
        <w:t>Одинакова для всех</w:t>
      </w:r>
      <w:r>
        <w:t>| Да                       | Нет                      | Нет                      |</w:t>
      </w:r>
    </w:p>
    <w:p>
      <w:r>
        <w:t xml:space="preserve">| </w:t>
      </w:r>
      <w:r>
        <w:rPr>
          <w:b/>
        </w:rPr>
        <w:t>Применение</w:t>
      </w:r>
      <w:r>
        <w:t xml:space="preserve">       | Хранение, передача        | Обучение, коммуникация   | Принятие решений         |</w:t>
      </w:r>
    </w:p>
    <w:p>
      <w:r>
        <w:t xml:space="preserve">| </w:t>
      </w:r>
      <w:r>
        <w:rPr>
          <w:b/>
        </w:rPr>
        <w:t>Измеримость</w:t>
      </w:r>
      <w:r>
        <w:t xml:space="preserve">      | Легко (биты, байты)       | Сложно (субъективно)     | Очень сложно             |</w:t>
      </w:r>
    </w:p>
    <w:p>
      <w:r>
        <w:t xml:space="preserve">| </w:t>
      </w:r>
      <w:r>
        <w:rPr>
          <w:b/>
        </w:rPr>
        <w:t>Пример единиц</w:t>
      </w:r>
      <w:r>
        <w:t xml:space="preserve">    | Биты, байты, КБ, МБ       | Относительная шкала      | Относительная шкала      |</w:t>
      </w:r>
    </w:p>
    <w:p/>
    <w:p>
      <w:pPr>
        <w:pStyle w:val="Heading3"/>
      </w:pPr>
      <w:r>
        <w:t>Пример сравнения на одном сообщении</w:t>
      </w:r>
    </w:p>
    <w:p/>
    <w:p>
      <w:r>
        <w:rPr>
          <w:b/>
        </w:rPr>
        <w:t>Сообщение:</w:t>
      </w:r>
      <w:r>
        <w:t xml:space="preserve"> "Температура процессора 95°C" (200 бит)</w:t>
      </w:r>
    </w:p>
    <w:p/>
    <w:p>
      <w:r>
        <w:rPr>
          <w:b/>
        </w:rPr>
        <w:t>Синтаксическая мера:</w:t>
      </w:r>
    </w:p>
    <w:p>
      <w:pPr>
        <w:pStyle w:val="ListBullet"/>
      </w:pPr>
      <w:r>
        <w:t>25 символов × 8 бит = 200 бит = 25 байт</w:t>
      </w:r>
    </w:p>
    <w:p>
      <w:pPr>
        <w:pStyle w:val="ListBullet"/>
      </w:pPr>
      <w:r>
        <w:t>Одинакова для всех получателей</w:t>
      </w:r>
    </w:p>
    <w:p/>
    <w:p>
      <w:r>
        <w:rPr>
          <w:b/>
        </w:rPr>
        <w:t>Семантическая мера:</w:t>
      </w:r>
    </w:p>
    <w:p>
      <w:pPr>
        <w:pStyle w:val="ListBullet"/>
      </w:pPr>
      <w:r>
        <w:t>Для программиста: высокая (понимает значение и последствия)</w:t>
      </w:r>
    </w:p>
    <w:p>
      <w:pPr>
        <w:pStyle w:val="ListBullet"/>
      </w:pPr>
      <w:r>
        <w:t>Для ребёнка: низкая (не понимает контекста)</w:t>
      </w:r>
    </w:p>
    <w:p>
      <w:pPr>
        <w:pStyle w:val="ListBullet"/>
      </w:pPr>
      <w:r>
        <w:t>Для инженера, уже знающего температуру: нулевая (нет новизны)</w:t>
      </w:r>
    </w:p>
    <w:p/>
    <w:p>
      <w:r>
        <w:rPr>
          <w:b/>
        </w:rPr>
        <w:t>Прагматическая мера:</w:t>
      </w:r>
    </w:p>
    <w:p>
      <w:pPr>
        <w:pStyle w:val="ListBullet"/>
      </w:pPr>
      <w:r>
        <w:t>Для владельца компьютера: очень высокая (перегрев, нужно действовать срочно!)</w:t>
      </w:r>
    </w:p>
    <w:p>
      <w:pPr>
        <w:pStyle w:val="ListBullet"/>
      </w:pPr>
      <w:r>
        <w:t>Для человека без компьютера: нулевая</w:t>
      </w:r>
    </w:p>
    <w:p>
      <w:pPr>
        <w:pStyle w:val="ListBullet"/>
      </w:pPr>
      <w:r>
        <w:t>Для инженера другого компьютера: нулевая</w:t>
      </w:r>
    </w:p>
    <w:p/>
    <w:p>
      <w:pPr>
        <w:pStyle w:val="Heading3"/>
      </w:pPr>
      <w:r>
        <w:t>Взаимосвязь трёх мер</w:t>
      </w:r>
    </w:p>
    <w:p/>
    <w:p>
      <w:r>
        <w:t>Три меры информации не противоречат, а дополняют друг друга:</w:t>
      </w:r>
    </w:p>
    <w:p/>
    <w:p>
      <w:pPr>
        <w:pStyle w:val="NoSpacing"/>
      </w:pPr>
      <w:r>
        <w:rPr>
          <w:rFonts w:ascii="Courier New" w:hAnsi="Courier New"/>
          <w:sz w:val="20"/>
        </w:rPr>
        <w:t>Синтаксическая → Семантическая → Прагматическая</w:t>
        <w:br/>
        <w:t xml:space="preserve">   (основа)         (понимание)       (применение)</w:t>
      </w:r>
    </w:p>
    <w:p/>
    <w:p>
      <w:pPr>
        <w:pStyle w:val="ListNumber"/>
      </w:pPr>
      <w:r>
        <w:t>**Синтаксическая мера** — необходимая база: без физического носителя информации нет ни смысла, ни пользы</w:t>
      </w:r>
    </w:p>
    <w:p>
      <w:pPr>
        <w:pStyle w:val="ListNumber"/>
      </w:pPr>
      <w:r>
        <w:t>**Семантическая мера** — добавляет понимание: бессмысленные данные не могут быть полезны</w:t>
      </w:r>
    </w:p>
    <w:p>
      <w:pPr>
        <w:pStyle w:val="ListNumber"/>
      </w:pPr>
      <w:r>
        <w:t>**Прагматическая мера** — венчает пирамиду: даже понятная информация бесполезна, если не применима к целям</w:t>
      </w:r>
    </w:p>
    <w:p/>
    <w:p>
      <w:pPr>
        <w:pStyle w:val="Heading2"/>
      </w:pPr>
      <w:r>
        <w:t>Практическая значимость и применение</w:t>
      </w:r>
    </w:p>
    <w:p/>
    <w:p>
      <w:pPr>
        <w:pStyle w:val="Heading3"/>
      </w:pPr>
      <w:r>
        <w:t>Применение синтаксической меры</w:t>
      </w:r>
    </w:p>
    <w:p/>
    <w:p>
      <w:r>
        <w:rPr>
          <w:b/>
        </w:rPr>
        <w:t>В технических системах:</w:t>
      </w:r>
    </w:p>
    <w:p>
      <w:pPr>
        <w:pStyle w:val="ListBullet"/>
      </w:pPr>
      <w:r>
        <w:t>Расчёт ёмкости носителей (жёсткие диски, SSD, оперативная память)</w:t>
      </w:r>
    </w:p>
    <w:p>
      <w:pPr>
        <w:pStyle w:val="ListBullet"/>
      </w:pPr>
      <w:r>
        <w:t>Оценка скорости передачи данных (Мбит/с)</w:t>
      </w:r>
    </w:p>
    <w:p>
      <w:pPr>
        <w:pStyle w:val="ListBullet"/>
      </w:pPr>
      <w:r>
        <w:t>Расчёт пропускной способности каналов связи</w:t>
      </w:r>
    </w:p>
    <w:p>
      <w:pPr>
        <w:pStyle w:val="ListBullet"/>
      </w:pPr>
      <w:r>
        <w:t>Оптимизация алгоритмов сжатия (глава 1.12)</w:t>
      </w:r>
    </w:p>
    <w:p/>
    <w:p>
      <w:r>
        <w:rPr>
          <w:b/>
        </w:rPr>
        <w:t>Формулы для расчёта:</w:t>
      </w:r>
    </w:p>
    <w:p>
      <w:pPr>
        <w:pStyle w:val="NoSpacing"/>
      </w:pPr>
      <w:r>
        <w:rPr>
          <w:rFonts w:ascii="Courier New" w:hAnsi="Courier New"/>
          <w:sz w:val="20"/>
        </w:rPr>
        <w:t>Время передачи = Размер данных / Скорость канала</w:t>
        <w:br/>
        <w:t>Объём хранилища = Количество файлов × Средний размер файла</w:t>
      </w:r>
    </w:p>
    <w:p/>
    <w:p>
      <w:pPr>
        <w:pStyle w:val="Heading3"/>
      </w:pPr>
      <w:r>
        <w:t>Применение семантической меры</w:t>
      </w:r>
    </w:p>
    <w:p/>
    <w:p>
      <w:r>
        <w:rPr>
          <w:b/>
        </w:rPr>
        <w:t>В системах обработки информации:</w:t>
      </w:r>
    </w:p>
    <w:p>
      <w:pPr>
        <w:pStyle w:val="ListBullet"/>
      </w:pPr>
      <w:r>
        <w:t>Поисковые системы (релевантность документов)</w:t>
      </w:r>
    </w:p>
    <w:p>
      <w:pPr>
        <w:pStyle w:val="ListBullet"/>
      </w:pPr>
      <w:r>
        <w:t>Системы рекомендаций (персонализация контента)</w:t>
      </w:r>
    </w:p>
    <w:p>
      <w:pPr>
        <w:pStyle w:val="ListBullet"/>
      </w:pPr>
      <w:r>
        <w:t>Образовательные системы (адаптация материала под уровень ученика)</w:t>
      </w:r>
    </w:p>
    <w:p>
      <w:pPr>
        <w:pStyle w:val="ListBullet"/>
      </w:pPr>
      <w:r>
        <w:t>Фильтрация спама (отделение полезных сообщений от мусора)</w:t>
      </w:r>
    </w:p>
    <w:p/>
    <w:p>
      <w:r>
        <w:rPr>
          <w:b/>
        </w:rPr>
        <w:t>Методы оценки:</w:t>
      </w:r>
    </w:p>
    <w:p>
      <w:pPr>
        <w:pStyle w:val="ListBullet"/>
      </w:pPr>
      <w:r>
        <w:t>Анализ тезауруса пользователя</w:t>
      </w:r>
    </w:p>
    <w:p>
      <w:pPr>
        <w:pStyle w:val="ListBullet"/>
      </w:pPr>
      <w:r>
        <w:t>Учёт контекста и истории взаимодействий</w:t>
      </w:r>
    </w:p>
    <w:p>
      <w:pPr>
        <w:pStyle w:val="ListBullet"/>
      </w:pPr>
      <w:r>
        <w:t>Машинное обучение для оценки релевантности</w:t>
      </w:r>
    </w:p>
    <w:p/>
    <w:p>
      <w:pPr>
        <w:pStyle w:val="Heading3"/>
      </w:pPr>
      <w:r>
        <w:t>Применение прагматической меры</w:t>
      </w:r>
    </w:p>
    <w:p/>
    <w:p>
      <w:r>
        <w:rPr>
          <w:b/>
        </w:rPr>
        <w:t>В системах поддержки принятия решений:</w:t>
      </w:r>
    </w:p>
    <w:p>
      <w:pPr>
        <w:pStyle w:val="ListBullet"/>
      </w:pPr>
      <w:r>
        <w:t>Бизнес-аналитика (BI-системы)</w:t>
      </w:r>
    </w:p>
    <w:p>
      <w:pPr>
        <w:pStyle w:val="ListBullet"/>
      </w:pPr>
      <w:r>
        <w:t>Медицинские диагностические системы</w:t>
      </w:r>
    </w:p>
    <w:p>
      <w:pPr>
        <w:pStyle w:val="ListBullet"/>
      </w:pPr>
      <w:r>
        <w:t>Финансовые аналитические системы</w:t>
      </w:r>
    </w:p>
    <w:p>
      <w:pPr>
        <w:pStyle w:val="ListBullet"/>
      </w:pPr>
      <w:r>
        <w:t>Системы управления производством</w:t>
      </w:r>
    </w:p>
    <w:p/>
    <w:p>
      <w:r>
        <w:rPr>
          <w:b/>
        </w:rPr>
        <w:t>Критерии оценки:</w:t>
      </w:r>
    </w:p>
    <w:p>
      <w:pPr>
        <w:pStyle w:val="ListBullet"/>
      </w:pPr>
      <w:r>
        <w:t>Влияние на ключевые показатели (KPI)</w:t>
      </w:r>
    </w:p>
    <w:p>
      <w:pPr>
        <w:pStyle w:val="ListBullet"/>
      </w:pPr>
      <w:r>
        <w:t>ROI (возврат инвестиций) от использования информации</w:t>
      </w:r>
    </w:p>
    <w:p>
      <w:pPr>
        <w:pStyle w:val="ListBullet"/>
      </w:pPr>
      <w:r>
        <w:t>Своевременность предоставления информации</w:t>
      </w:r>
    </w:p>
    <w:p>
      <w:pPr>
        <w:pStyle w:val="ListBullet"/>
      </w:pPr>
      <w:r>
        <w:t>Точность и достоверность данных</w:t>
      </w:r>
    </w:p>
    <w:p/>
    <w:p>
      <w:pPr>
        <w:pStyle w:val="Heading3"/>
      </w:pPr>
      <w:r>
        <w:t>Практический пример: организация информации на сайте</w:t>
      </w:r>
    </w:p>
    <w:p/>
    <w:p>
      <w:r>
        <w:rPr>
          <w:b/>
        </w:rPr>
        <w:t>Синтаксический уровень:</w:t>
      </w:r>
    </w:p>
    <w:p>
      <w:pPr>
        <w:pStyle w:val="ListBullet"/>
      </w:pPr>
      <w:r>
        <w:t>Оптимизация размера веб-страниц для быстрой загрузки</w:t>
      </w:r>
    </w:p>
    <w:p>
      <w:pPr>
        <w:pStyle w:val="ListBullet"/>
      </w:pPr>
      <w:r>
        <w:t>Сжатие изображений и скриптов</w:t>
      </w:r>
    </w:p>
    <w:p>
      <w:pPr>
        <w:pStyle w:val="ListBullet"/>
      </w:pPr>
      <w:r>
        <w:t>Использование эффективных кодировок (UTF-8)</w:t>
      </w:r>
    </w:p>
    <w:p/>
    <w:p>
      <w:r>
        <w:rPr>
          <w:b/>
        </w:rPr>
        <w:t>Семантический уровень:</w:t>
      </w:r>
    </w:p>
    <w:p>
      <w:pPr>
        <w:pStyle w:val="ListBullet"/>
      </w:pPr>
      <w:r>
        <w:t>Структурирование контента для понятности</w:t>
      </w:r>
    </w:p>
    <w:p>
      <w:pPr>
        <w:pStyle w:val="ListBullet"/>
      </w:pPr>
      <w:r>
        <w:t>Использование понятной терминологии</w:t>
      </w:r>
    </w:p>
    <w:p>
      <w:pPr>
        <w:pStyle w:val="ListBullet"/>
      </w:pPr>
      <w:r>
        <w:t>Адаптация контента под аудиторию</w:t>
      </w:r>
    </w:p>
    <w:p>
      <w:pPr>
        <w:pStyle w:val="ListBullet"/>
      </w:pPr>
      <w:r>
        <w:t>SEO-оптимизация (поисковые системы понимают содержание)</w:t>
      </w:r>
    </w:p>
    <w:p/>
    <w:p>
      <w:r>
        <w:rPr>
          <w:b/>
        </w:rPr>
        <w:t>Прагматический уровень:</w:t>
      </w:r>
    </w:p>
    <w:p>
      <w:pPr>
        <w:pStyle w:val="ListBullet"/>
      </w:pPr>
      <w:r>
        <w:t>Размещение важной информации на видных местах</w:t>
      </w:r>
    </w:p>
    <w:p>
      <w:pPr>
        <w:pStyle w:val="ListBullet"/>
      </w:pPr>
      <w:r>
        <w:t>Персонализация контента под нужды пользователя</w:t>
      </w:r>
    </w:p>
    <w:p>
      <w:pPr>
        <w:pStyle w:val="ListBullet"/>
      </w:pPr>
      <w:r>
        <w:t>Рекомендации релевантных товаров/статей</w:t>
      </w:r>
    </w:p>
    <w:p>
      <w:pPr>
        <w:pStyle w:val="ListBullet"/>
      </w:pPr>
      <w:r>
        <w:t>Call-to-action кнопки в нужных местах</w:t>
      </w:r>
    </w:p>
    <w:p/>
    <w:p>
      <w:pPr>
        <w:pStyle w:val="Heading2"/>
      </w:pPr>
      <w:r>
        <w:t>Ключевые термины</w:t>
      </w:r>
    </w:p>
    <w:p/>
    <w:p>
      <w:r>
        <w:rPr>
          <w:b/>
        </w:rPr>
        <w:t>Бит</w:t>
      </w:r>
      <w:r>
        <w:t xml:space="preserve"> — минимальная единица измерения информации, соответствующая выбору из двух равновероятных вариантов</w:t>
      </w:r>
    </w:p>
    <w:p/>
    <w:p>
      <w:r>
        <w:rPr>
          <w:b/>
        </w:rPr>
        <w:t>Байт</w:t>
      </w:r>
      <w:r>
        <w:t xml:space="preserve"> — единица информации, равная 8 битам</w:t>
      </w:r>
    </w:p>
    <w:p/>
    <w:p>
      <w:r>
        <w:rPr>
          <w:b/>
        </w:rPr>
        <w:t>Формула Хартли</w:t>
      </w:r>
      <w:r>
        <w:t xml:space="preserve"> — формула для расчёта количества информации при равновероятных событиях: I = log₂(N)</w:t>
      </w:r>
    </w:p>
    <w:p/>
    <w:p>
      <w:r>
        <w:rPr>
          <w:b/>
        </w:rPr>
        <w:t>Формула Шеннона</w:t>
      </w:r>
      <w:r>
        <w:t xml:space="preserve"> — формула для расчёта энтропии (среднего количества информации) при неравновероятных событиях: H = -∑(pᵢ × log₂(pᵢ))</w:t>
      </w:r>
    </w:p>
    <w:p/>
    <w:p>
      <w:r>
        <w:rPr>
          <w:b/>
        </w:rPr>
        <w:t>Энтропия</w:t>
      </w:r>
      <w:r>
        <w:t xml:space="preserve"> — мера неопределённости источника информации, среднее количество информации на символ</w:t>
      </w:r>
    </w:p>
    <w:p/>
    <w:p>
      <w:r>
        <w:rPr>
          <w:b/>
        </w:rPr>
        <w:t>Синтаксическая мера информации</w:t>
      </w:r>
      <w:r>
        <w:t xml:space="preserve"> — количественная мера, учитывающая только объём данных в битах/байтах, независимо от смысла</w:t>
      </w:r>
    </w:p>
    <w:p/>
    <w:p>
      <w:r>
        <w:rPr>
          <w:b/>
        </w:rPr>
        <w:t>Семантическая мера информации</w:t>
      </w:r>
      <w:r>
        <w:t xml:space="preserve"> — мера, учитывающая смысловое содержание, новизну и понятность информации для получателя</w:t>
      </w:r>
    </w:p>
    <w:p/>
    <w:p>
      <w:r>
        <w:rPr>
          <w:b/>
        </w:rPr>
        <w:t>Прагматическая мера информации</w:t>
      </w:r>
      <w:r>
        <w:t xml:space="preserve"> — мера, учитывающая полезность и ценность информации для достижения целей получателя</w:t>
      </w:r>
    </w:p>
    <w:p/>
    <w:p>
      <w:r>
        <w:rPr>
          <w:b/>
        </w:rPr>
        <w:t>Тезаурус</w:t>
      </w:r>
      <w:r>
        <w:t xml:space="preserve"> — совокупность знаний получателя в предметной области, влияющая на семантическую ценность информации</w:t>
      </w:r>
    </w:p>
    <w:p/>
    <w:p>
      <w:r>
        <w:rPr>
          <w:b/>
        </w:rPr>
        <w:t>Информационная ценность</w:t>
      </w:r>
      <w:r>
        <w:t xml:space="preserve"> — степень полезности информации для достижения целей и принятия решений</w:t>
      </w:r>
    </w:p>
    <w:p/>
    <w:p>
      <w:pPr>
        <w:pStyle w:val="Heading2"/>
      </w:pPr>
      <w:r>
        <w:t>Контрольные вопросы</w:t>
      </w:r>
    </w:p>
    <w:p/>
    <w:p>
      <w:pPr>
        <w:pStyle w:val="ListNumber"/>
      </w:pPr>
      <w:r>
        <w:t>**Теоретический вопрос:** Объясните разницу между тремя мерами информации: синтаксической, семантической и прагматической. Приведите пример одного и того же сообщения, которое имеет разную ценность с точки зрения каждой из этих мер.</w:t>
      </w:r>
    </w:p>
    <w:p/>
    <w:p>
      <w:pPr>
        <w:pStyle w:val="ListNumber"/>
      </w:pPr>
      <w:r>
        <w:t>**Практическая задача (формула Хартли):** В базе данных хранятся записи о студентах. Каждая запись содержит: номер группы (32 варианта), фамилию (выбор из справочника 1024 фамилий), оценку (5 вариантов). Рассчитайте количество информации в каждом поле и общее количество информации в записи о студенте.</w:t>
      </w:r>
    </w:p>
    <w:p/>
    <w:p>
      <w:pPr>
        <w:pStyle w:val="ListNumber"/>
      </w:pPr>
      <w:r>
        <w:t>**Практическая задача (формула Шеннона):** Источник генерирует четыре символа с вероятностями: A (0.4), B (0.3), C (0.2), D (0.1). Рассчитайте энтропию источника. Сравните полученное значение с энтропией для четырёх равновероятных символов. Объясните разницу.</w:t>
      </w:r>
    </w:p>
    <w:p/>
    <w:p>
      <w:pPr>
        <w:pStyle w:val="ListNumber"/>
      </w:pPr>
      <w:r>
        <w:t>**Анализ ситуации:** Вы получили электронное письмо с информацией о предстоящей конференции по информационным технологиям. Проанализируйте прагматическую ценность этого письма для: а) студента-программиста, б) преподавателя информатики, в) пенсионера, не работающего в IT-сфере. Обоснуйте различия в прагматической ценности.</w:t>
      </w:r>
    </w:p>
    <w:p/>
    <w:p>
      <w:pPr>
        <w:pStyle w:val="ListNumber"/>
      </w:pPr>
      <w:r>
        <w:t>**Практическое применение:** Объясните, почему знание о разных мерах информации важно при разработке: а) системы резервного копирования данных, б) образовательной онлайн-платформы, в) системы бизнес-аналитики. Какая мера наиболее важна в каждом случае и почему?</w:t>
      </w:r>
    </w:p>
    <w:p/>
    <w:p>
      <w:r>
        <w:t>---</w:t>
      </w:r>
    </w:p>
    <w:p/>
    <w:p>
      <w:r>
        <w:rPr>
          <w:b/>
        </w:rPr>
        <w:t>Данная глава раскрыла фундаментальные подходы к измерению информации.</w:t>
      </w:r>
      <w:r>
        <w:t xml:space="preserve"> Понимание синтаксической, семантической и прагматической мер критически важно для эффективной работы с информацией в любой области деятельности. В следующих главах мы продолжим изучение свойств информации и способов её обработки, опираясь на полученные знания о том, как можно количественно и качественно оценивать информацию.</w:t>
      </w:r>
    </w:p>
    <w:p/>
    <w:p>
      <w:r>
        <w:br w:type="page"/>
      </w:r>
    </w:p>
    <w:p>
      <w:pPr>
        <w:pStyle w:val="Heading1"/>
      </w:pPr>
      <w:r>
        <w:t>Глава 1.6: Основы алгебры высказываний. Логические операции. Порядок логических операций</w:t>
      </w:r>
    </w:p>
    <w:p/>
    <w:p>
      <w:pPr>
        <w:pStyle w:val="Heading2"/>
      </w:pPr>
      <w:r>
        <w:t>Введение</w:t>
      </w:r>
    </w:p>
    <w:p/>
    <w:p>
      <w:r>
        <w:t xml:space="preserve">Алгебра высказываний (также называемая </w:t>
      </w:r>
      <w:r>
        <w:rPr>
          <w:b/>
        </w:rPr>
        <w:t>булевой алгеброй</w:t>
      </w:r>
      <w:r>
        <w:t xml:space="preserve"> или </w:t>
      </w:r>
      <w:r>
        <w:rPr>
          <w:b/>
        </w:rPr>
        <w:t>алгеброй логики</w:t>
      </w:r>
      <w:r>
        <w:t>) — это раздел математической логики, изучающий логические операции над высказываниями. Названа в честь английского математика Джорджа Буля (1815-1864), который в 1854 году заложил основы этой науки.</w:t>
      </w:r>
    </w:p>
    <w:p/>
    <w:p>
      <w:r>
        <w:t>Алгебра высказываний является фундаментом для:</w:t>
      </w:r>
    </w:p>
    <w:p>
      <w:pPr>
        <w:pStyle w:val="ListBullet"/>
      </w:pPr>
      <w:r>
        <w:t>**Проектирования цифровых схем** — все процессоры, микросхемы памяти и другие электронные компоненты построены на логических элементах</w:t>
      </w:r>
    </w:p>
    <w:p>
      <w:pPr>
        <w:pStyle w:val="ListBullet"/>
      </w:pPr>
      <w:r>
        <w:t>**Программирования** — условные операторы (if, while) используют логические выражения</w:t>
      </w:r>
    </w:p>
    <w:p>
      <w:pPr>
        <w:pStyle w:val="ListBullet"/>
      </w:pPr>
      <w:r>
        <w:t>**Баз данных** — запросы содержат логические условия (WHERE, AND, OR)</w:t>
      </w:r>
    </w:p>
    <w:p>
      <w:pPr>
        <w:pStyle w:val="ListBullet"/>
      </w:pPr>
      <w:r>
        <w:t>**Искусственного интеллекта** — системы принятия решений основаны на логике</w:t>
      </w:r>
    </w:p>
    <w:p>
      <w:pPr>
        <w:pStyle w:val="ListBullet"/>
      </w:pPr>
      <w:r>
        <w:t>**Поисковых систем** — сложные запросы формируются с помощью логических операций</w:t>
      </w:r>
    </w:p>
    <w:p/>
    <w:p>
      <w:r>
        <w:t>Эта глава тесно связана с главой 1.1 (арифметика в двоичной системе), поскольку логические операции — это основа работы с двоичными данными. Также материал этой главы понадобится при изучении программирования (раздел 6) и баз данных (раздел 7).</w:t>
      </w:r>
    </w:p>
    <w:p/>
    <w:p>
      <w:r>
        <w:t>Понимание логики критически важно для любого специалиста в области информационных технологий. Умение строить и анализировать логические выражения — базовый навык, который применяется ежедневно в работе программиста, системного аналитика, разработчика аппаратного обеспечения.</w:t>
      </w:r>
    </w:p>
    <w:p/>
    <w:p>
      <w:pPr>
        <w:pStyle w:val="Heading2"/>
      </w:pPr>
      <w:r>
        <w:t>Основные понятия алгебры высказываний</w:t>
      </w:r>
    </w:p>
    <w:p/>
    <w:p>
      <w:pPr>
        <w:pStyle w:val="Heading3"/>
      </w:pPr>
      <w:r>
        <w:t>Понятие высказывания</w:t>
      </w:r>
    </w:p>
    <w:p/>
    <w:p>
      <w:r>
        <w:rPr>
          <w:b/>
        </w:rPr>
        <w:t>Высказывание</w:t>
      </w:r>
      <w:r>
        <w:t xml:space="preserve"> — это повествовательное предложение, о котором можно однозначно сказать, истинно оно или ложно.</w:t>
      </w:r>
    </w:p>
    <w:p/>
    <w:p>
      <w:r>
        <w:rPr>
          <w:b/>
        </w:rPr>
        <w:t>Ключевые характеристики высказывания:</w:t>
      </w:r>
    </w:p>
    <w:p>
      <w:pPr>
        <w:pStyle w:val="ListNumber"/>
      </w:pPr>
      <w:r>
        <w:t>Это должно быть утверждение (а не вопрос, восклицание или приказ)</w:t>
      </w:r>
    </w:p>
    <w:p>
      <w:pPr>
        <w:pStyle w:val="ListNumber"/>
      </w:pPr>
      <w:r>
        <w:t>Оно должно быть либо истинным, либо ложным (принцип двузначности)</w:t>
      </w:r>
    </w:p>
    <w:p>
      <w:pPr>
        <w:pStyle w:val="ListNumber"/>
      </w:pPr>
      <w:r>
        <w:t>Истинность или ложность должна быть определённой, а не субъективной</w:t>
      </w:r>
    </w:p>
    <w:p/>
    <w:p>
      <w:r>
        <w:rPr>
          <w:b/>
        </w:rPr>
        <w:t>Примеры высказываний:</w:t>
      </w:r>
    </w:p>
    <w:p/>
    <w:p>
      <w:r>
        <w:t xml:space="preserve">✅ </w:t>
      </w:r>
      <w:r>
        <w:rPr>
          <w:b/>
        </w:rPr>
        <w:t>"Москва — столица России"</w:t>
      </w:r>
      <w:r>
        <w:t xml:space="preserve"> — это высказывание (истинное)  </w:t>
      </w:r>
    </w:p>
    <w:p>
      <w:r>
        <w:t xml:space="preserve">✅ </w:t>
      </w:r>
      <w:r>
        <w:rPr>
          <w:b/>
        </w:rPr>
        <w:t>"2 + 2 = 5"</w:t>
      </w:r>
      <w:r>
        <w:t xml:space="preserve"> — это высказывание (ложное)  </w:t>
      </w:r>
    </w:p>
    <w:p>
      <w:r>
        <w:t xml:space="preserve">✅ </w:t>
      </w:r>
      <w:r>
        <w:rPr>
          <w:b/>
        </w:rPr>
        <w:t>"Все собаки умеют летать"</w:t>
      </w:r>
      <w:r>
        <w:t xml:space="preserve"> — это высказывание (ложное)  </w:t>
      </w:r>
    </w:p>
    <w:p>
      <w:r>
        <w:t xml:space="preserve">✅ </w:t>
      </w:r>
      <w:r>
        <w:rPr>
          <w:b/>
        </w:rPr>
        <w:t>"Существует планета за орбитой Плутона"</w:t>
      </w:r>
      <w:r>
        <w:t xml:space="preserve"> — это высказывание (может быть проверено)</w:t>
      </w:r>
    </w:p>
    <w:p/>
    <w:p>
      <w:r>
        <w:rPr>
          <w:b/>
        </w:rPr>
        <w:t>Примеры НЕ высказываний:</w:t>
      </w:r>
    </w:p>
    <w:p/>
    <w:p>
      <w:r>
        <w:t xml:space="preserve">❌ </w:t>
      </w:r>
      <w:r>
        <w:rPr>
          <w:b/>
        </w:rPr>
        <w:t>"Который час?"</w:t>
      </w:r>
      <w:r>
        <w:t xml:space="preserve"> — вопрос, а не утверждение  </w:t>
      </w:r>
    </w:p>
    <w:p>
      <w:r>
        <w:t xml:space="preserve">❌ </w:t>
      </w:r>
      <w:r>
        <w:rPr>
          <w:b/>
        </w:rPr>
        <w:t>"Закройте окно!"</w:t>
      </w:r>
      <w:r>
        <w:t xml:space="preserve"> — приказ, а не утверждение  </w:t>
      </w:r>
    </w:p>
    <w:p>
      <w:r>
        <w:t xml:space="preserve">❌ </w:t>
      </w:r>
      <w:r>
        <w:rPr>
          <w:b/>
        </w:rPr>
        <w:t>"Этот фильм красивый"</w:t>
      </w:r>
      <w:r>
        <w:t xml:space="preserve"> — субъективное мнение, нельзя однозначно определить истинность  </w:t>
      </w:r>
    </w:p>
    <w:p>
      <w:r>
        <w:t xml:space="preserve">❌ </w:t>
      </w:r>
      <w:r>
        <w:rPr>
          <w:b/>
        </w:rPr>
        <w:t>"Х &gt; 5"</w:t>
      </w:r>
      <w:r>
        <w:t xml:space="preserve"> — неопределённость, зависит от значения X (это предикат, а не высказывание)</w:t>
      </w:r>
    </w:p>
    <w:p/>
    <w:p>
      <w:pPr>
        <w:pStyle w:val="Heading3"/>
      </w:pPr>
      <w:r>
        <w:t>Логические значения</w:t>
      </w:r>
    </w:p>
    <w:p/>
    <w:p>
      <w:r>
        <w:t>В алгебре высказываний используются только два логических значения:</w:t>
      </w:r>
    </w:p>
    <w:p/>
    <w:p>
      <w:pPr>
        <w:pStyle w:val="ListBullet"/>
      </w:pPr>
      <w:r>
        <w:t>**Истина (True, 1, И)** — высказывание истинно</w:t>
      </w:r>
    </w:p>
    <w:p>
      <w:pPr>
        <w:pStyle w:val="ListBullet"/>
      </w:pPr>
      <w:r>
        <w:t>**Ложь (False, 0, Л)** — высказывание ложно</w:t>
      </w:r>
    </w:p>
    <w:p/>
    <w:p>
      <w:r>
        <w:rPr>
          <w:b/>
        </w:rPr>
        <w:t>Обозначения в разных контекстах:</w:t>
      </w:r>
    </w:p>
    <w:p/>
    <w:p>
      <w:r>
        <w:t>| Контекст              | Истина      | Ложь        |</w:t>
      </w:r>
    </w:p>
    <w:p>
      <w:r>
        <w:t>|-----------------------|-------------|-------------|</w:t>
      </w:r>
    </w:p>
    <w:p>
      <w:r>
        <w:t>| Математическая логика | И, True, T  | Л, False, F |</w:t>
      </w:r>
    </w:p>
    <w:p>
      <w:r>
        <w:t>| Программирование      | true, 1     | false, 0    |</w:t>
      </w:r>
    </w:p>
    <w:p>
      <w:r>
        <w:t>| Электроника           | 1, высокий  | 0, низкий   |</w:t>
      </w:r>
    </w:p>
    <w:p>
      <w:r>
        <w:t>| Булева алгебра        | 1           | 0           |</w:t>
      </w:r>
    </w:p>
    <w:p/>
    <w:p>
      <w:r>
        <w:t>В дальнейшем мы будем использовать обозначения 1 (истина) и 0 (ложь), так как это наиболее универсальная запись.</w:t>
      </w:r>
    </w:p>
    <w:p/>
    <w:p>
      <w:pPr>
        <w:pStyle w:val="Heading3"/>
      </w:pPr>
      <w:r>
        <w:t>Логические переменные</w:t>
      </w:r>
    </w:p>
    <w:p/>
    <w:p>
      <w:r>
        <w:rPr>
          <w:b/>
        </w:rPr>
        <w:t>Логическая переменная</w:t>
      </w:r>
      <w:r>
        <w:t xml:space="preserve"> — это переменная, которая может принимать только одно из двух значений: истина (1) или ложь (0).</w:t>
      </w:r>
    </w:p>
    <w:p/>
    <w:p>
      <w:r>
        <w:t>Обычно логические переменные обозначаются заглавными латинскими буквами: A, B, C, X, Y, Z.</w:t>
      </w:r>
    </w:p>
    <w:p/>
    <w:p>
      <w:r>
        <w:rPr>
          <w:b/>
        </w:rPr>
        <w:t>Примеры:</w:t>
      </w:r>
    </w:p>
    <w:p>
      <w:pPr>
        <w:pStyle w:val="ListBullet"/>
      </w:pPr>
      <w:r>
        <w:t>Пусть A = "Сегодня идёт дождь"</w:t>
      </w:r>
    </w:p>
    <w:p>
      <w:pPr>
        <w:pStyle w:val="ListBullet"/>
      </w:pPr>
      <w:r>
        <w:t>Пусть B = "Завтра будет солнечно"</w:t>
      </w:r>
    </w:p>
    <w:p>
      <w:pPr>
        <w:pStyle w:val="ListBullet"/>
      </w:pPr>
      <w:r>
        <w:t>A может быть равно 1 (если действительно идёт дождь) или 0 (если не идёт)</w:t>
      </w:r>
    </w:p>
    <w:p/>
    <w:p>
      <w:pPr>
        <w:pStyle w:val="Heading3"/>
      </w:pPr>
      <w:r>
        <w:t>Логические операции (функции)</w:t>
      </w:r>
    </w:p>
    <w:p/>
    <w:p>
      <w:r>
        <w:rPr>
          <w:b/>
        </w:rPr>
        <w:t>Логическая операция</w:t>
      </w:r>
      <w:r>
        <w:t xml:space="preserve"> — это действие над одним или несколькими высказываниями, результатом которого является новое высказывание.</w:t>
      </w:r>
    </w:p>
    <w:p/>
    <w:p>
      <w:r>
        <w:t>Основные логические операции:</w:t>
      </w:r>
    </w:p>
    <w:p>
      <w:pPr>
        <w:pStyle w:val="ListNumber"/>
      </w:pPr>
      <w:r>
        <w:t>**НЕ (отрицание, инверсия)** — унарная операция (над одним операндом)</w:t>
      </w:r>
    </w:p>
    <w:p>
      <w:pPr>
        <w:pStyle w:val="ListNumber"/>
      </w:pPr>
      <w:r>
        <w:t>**И (конъюнкция, логическое умножение)** — бинарная операция</w:t>
      </w:r>
    </w:p>
    <w:p>
      <w:pPr>
        <w:pStyle w:val="ListNumber"/>
      </w:pPr>
      <w:r>
        <w:t>**ИЛИ (дизъюнкция, логическое сложение)** — бинарная операция</w:t>
      </w:r>
    </w:p>
    <w:p>
      <w:pPr>
        <w:pStyle w:val="ListNumber"/>
      </w:pPr>
      <w:r>
        <w:t>**Исключающее ИЛИ (XOR, сложение по модулю 2)** — бинарная операция</w:t>
      </w:r>
    </w:p>
    <w:p>
      <w:pPr>
        <w:pStyle w:val="ListNumber"/>
      </w:pPr>
      <w:r>
        <w:t>**Импликация (следование)** — бинарная операция</w:t>
      </w:r>
    </w:p>
    <w:p>
      <w:pPr>
        <w:pStyle w:val="ListNumber"/>
      </w:pPr>
      <w:r>
        <w:t>**Эквивалентность (равнозначность)** — бинарная операция</w:t>
      </w:r>
    </w:p>
    <w:p/>
    <w:p>
      <w:r>
        <w:t>Далее мы подробно рассмотрим каждую из этих операций.</w:t>
      </w:r>
    </w:p>
    <w:p/>
    <w:p>
      <w:pPr>
        <w:pStyle w:val="Heading2"/>
      </w:pPr>
      <w:r>
        <w:t>Базовые логические операции</w:t>
      </w:r>
    </w:p>
    <w:p/>
    <w:p>
      <w:pPr>
        <w:pStyle w:val="Heading3"/>
      </w:pPr>
      <w:r>
        <w:t>Операция НЕ (отрицание, инверсия)</w:t>
      </w:r>
    </w:p>
    <w:p/>
    <w:p>
      <w:r>
        <w:rPr>
          <w:b/>
        </w:rPr>
        <w:t>Отрицание (НЕ, NOT, инверсия)</w:t>
      </w:r>
      <w:r>
        <w:t xml:space="preserve"> — унарная операция, которая меняет значение высказывания на противоположное.</w:t>
      </w:r>
    </w:p>
    <w:p/>
    <w:p>
      <w:r>
        <w:rPr>
          <w:b/>
        </w:rPr>
        <w:t>Обозначения:</w:t>
      </w:r>
    </w:p>
    <w:p>
      <w:pPr>
        <w:pStyle w:val="ListBullet"/>
      </w:pPr>
      <w:r>
        <w:t>¬A (в математической логике)</w:t>
      </w:r>
    </w:p>
    <w:p>
      <w:pPr>
        <w:pStyle w:val="ListBullet"/>
      </w:pPr>
      <w:r>
        <w:t>NOT A (в программировании)</w:t>
      </w:r>
    </w:p>
    <w:p>
      <w:pPr>
        <w:pStyle w:val="ListBullet"/>
      </w:pPr>
      <w:r>
        <w:t>Ā или A' (в булевой алгебре)</w:t>
      </w:r>
    </w:p>
    <w:p>
      <w:pPr>
        <w:pStyle w:val="ListBullet"/>
      </w:pPr>
      <w:r>
        <w:t>!A (в языках программирования типа C, Java, JavaScript)</w:t>
      </w:r>
    </w:p>
    <w:p/>
    <w:p>
      <w:r>
        <w:rPr>
          <w:b/>
        </w:rPr>
        <w:t>Таблица истинности для операции НЕ:</w:t>
      </w:r>
    </w:p>
    <w:p/>
    <w:p>
      <w:r>
        <w:t>| A | ¬A |</w:t>
      </w:r>
    </w:p>
    <w:p>
      <w:r>
        <w:t>|---|---|</w:t>
      </w:r>
    </w:p>
    <w:p>
      <w:r>
        <w:t>| 0 | 1 |</w:t>
      </w:r>
    </w:p>
    <w:p>
      <w:r>
        <w:t>| 1 | 0 |</w:t>
      </w:r>
    </w:p>
    <w:p/>
    <w:p>
      <w:r>
        <w:rPr>
          <w:b/>
        </w:rPr>
        <w:t>Смысл:</w:t>
      </w:r>
      <w:r>
        <w:t xml:space="preserve"> если A истинно, то ¬A ложно, и наоборот.</w:t>
      </w:r>
    </w:p>
    <w:p/>
    <w:p>
      <w:r>
        <w:rPr>
          <w:b/>
        </w:rPr>
        <w:t>Примеры:</w:t>
      </w:r>
    </w:p>
    <w:p>
      <w:pPr>
        <w:pStyle w:val="ListBullet"/>
      </w:pPr>
      <w:r>
        <w:t>A = "Идёт дождь" (истина)</w:t>
      </w:r>
    </w:p>
    <w:p>
      <w:pPr>
        <w:pStyle w:val="ListBullet"/>
      </w:pPr>
      <w:r>
        <w:t>¬A = "Не идёт дождь" (ложь)</w:t>
      </w:r>
    </w:p>
    <w:p/>
    <w:p>
      <w:r>
        <w:rPr>
          <w:b/>
        </w:rPr>
        <w:t>В программировании:</w:t>
      </w:r>
    </w:p>
    <w:p>
      <w:pPr>
        <w:pStyle w:val="NoSpacing"/>
      </w:pPr>
      <w:r>
        <w:rPr>
          <w:rFonts w:ascii="Courier New" w:hAnsi="Courier New"/>
          <w:sz w:val="20"/>
        </w:rPr>
        <w:t>A = True</w:t>
        <w:br/>
        <w:t>not_A = not A  # not_A = False</w:t>
      </w:r>
    </w:p>
    <w:p/>
    <w:p>
      <w:r>
        <w:rPr>
          <w:b/>
        </w:rPr>
        <w:t>Свойства отрицания:</w:t>
      </w:r>
    </w:p>
    <w:p>
      <w:pPr>
        <w:pStyle w:val="ListNumber"/>
      </w:pPr>
      <w:r>
        <w:t>**Двойное отрицание:** ¬(¬A) = A (отрицание отрицания возвращает исходное значение)</w:t>
      </w:r>
    </w:p>
    <w:p>
      <w:pPr>
        <w:pStyle w:val="ListNumber"/>
      </w:pPr>
      <w:r>
        <w:t>**Инволютивность:** применение операции дважды возвращает к исходному</w:t>
      </w:r>
    </w:p>
    <w:p/>
    <w:p>
      <w:pPr>
        <w:pStyle w:val="Heading3"/>
      </w:pPr>
      <w:r>
        <w:t>Операция И (конъюнкция, логическое умножение)</w:t>
      </w:r>
    </w:p>
    <w:p/>
    <w:p>
      <w:r>
        <w:rPr>
          <w:b/>
        </w:rPr>
        <w:t>Конъюнкция (И, AND, логическое умножение)</w:t>
      </w:r>
      <w:r>
        <w:t xml:space="preserve"> — бинарная операция, результат которой истинен только тогда, когда истинны оба операнда.</w:t>
      </w:r>
    </w:p>
    <w:p/>
    <w:p>
      <w:r>
        <w:rPr>
          <w:b/>
        </w:rPr>
        <w:t>Обозначения:</w:t>
      </w:r>
    </w:p>
    <w:p>
      <w:pPr>
        <w:pStyle w:val="ListBullet"/>
      </w:pPr>
      <w:r>
        <w:t>A ∧ B (в математической логике)</w:t>
      </w:r>
    </w:p>
    <w:p>
      <w:pPr>
        <w:pStyle w:val="ListBullet"/>
      </w:pPr>
      <w:r>
        <w:t>A AND B (в программировании)</w:t>
      </w:r>
    </w:p>
    <w:p>
      <w:pPr>
        <w:pStyle w:val="ListBullet"/>
      </w:pPr>
      <w:r>
        <w:t>A · B или AB (в булевой алгебре, как обычное умножение)</w:t>
      </w:r>
    </w:p>
    <w:p>
      <w:pPr>
        <w:pStyle w:val="ListBullet"/>
      </w:pPr>
      <w:r>
        <w:t>A &amp;&amp; B (в языках C, Java, JavaScript)</w:t>
      </w:r>
    </w:p>
    <w:p/>
    <w:p>
      <w:r>
        <w:rPr>
          <w:b/>
        </w:rPr>
        <w:t>Таблица истинности для операции И:</w:t>
      </w:r>
    </w:p>
    <w:p/>
    <w:p>
      <w:r>
        <w:t>| A | B | A ∧ B |</w:t>
      </w:r>
    </w:p>
    <w:p>
      <w:r>
        <w:t>|---|---|-------|</w:t>
      </w:r>
    </w:p>
    <w:p>
      <w:r>
        <w:t>| 0 | 0 | 0     |</w:t>
      </w:r>
    </w:p>
    <w:p>
      <w:r>
        <w:t>| 0 | 1 | 0     |</w:t>
      </w:r>
    </w:p>
    <w:p>
      <w:r>
        <w:t>| 1 | 0 | 0     |</w:t>
      </w:r>
    </w:p>
    <w:p>
      <w:r>
        <w:t>| 1 | 1 | 1     |</w:t>
      </w:r>
    </w:p>
    <w:p/>
    <w:p>
      <w:r>
        <w:rPr>
          <w:b/>
        </w:rPr>
        <w:t>Смысл:</w:t>
      </w:r>
      <w:r>
        <w:t xml:space="preserve"> результат истинен (1) </w:t>
      </w:r>
      <w:r>
        <w:rPr>
          <w:b/>
        </w:rPr>
        <w:t>только</w:t>
      </w:r>
      <w:r>
        <w:t xml:space="preserve"> когда </w:t>
      </w:r>
      <w:r>
        <w:rPr>
          <w:b/>
        </w:rPr>
        <w:t>оба</w:t>
      </w:r>
      <w:r>
        <w:t xml:space="preserve"> операнда истинны.</w:t>
      </w:r>
    </w:p>
    <w:p/>
    <w:p>
      <w:r>
        <w:rPr>
          <w:b/>
        </w:rPr>
        <w:t>Аналогия из жизни:</w:t>
      </w:r>
      <w:r>
        <w:t xml:space="preserve">  </w:t>
      </w:r>
    </w:p>
    <w:p>
      <w:r>
        <w:t xml:space="preserve">"Я пойду в кино, если у меня будут деньги </w:t>
      </w:r>
      <w:r>
        <w:rPr>
          <w:b/>
        </w:rPr>
        <w:t>И</w:t>
      </w:r>
      <w:r>
        <w:t xml:space="preserve"> будет свободное время"  </w:t>
      </w:r>
    </w:p>
    <w:p>
      <w:r>
        <w:t>Пойду в кино только если выполнены ОБА условия.</w:t>
      </w:r>
    </w:p>
    <w:p/>
    <w:p>
      <w:r>
        <w:rPr>
          <w:b/>
        </w:rPr>
        <w:t>Примеры:</w:t>
      </w:r>
    </w:p>
    <w:p>
      <w:pPr>
        <w:pStyle w:val="ListBullet"/>
      </w:pPr>
      <w:r>
        <w:t>A = "Сегодня суббота" (истина)</w:t>
      </w:r>
    </w:p>
    <w:p>
      <w:pPr>
        <w:pStyle w:val="ListBullet"/>
      </w:pPr>
      <w:r>
        <w:t>B = "Погода хорошая" (истина)</w:t>
      </w:r>
    </w:p>
    <w:p>
      <w:pPr>
        <w:pStyle w:val="ListBullet"/>
      </w:pPr>
      <w:r>
        <w:t>A ∧ B = "Сегодня суббота и погода хорошая" (истина)</w:t>
      </w:r>
    </w:p>
    <w:p/>
    <w:p>
      <w:r>
        <w:rPr>
          <w:b/>
        </w:rPr>
        <w:t>В программировании:</w:t>
      </w:r>
    </w:p>
    <w:p>
      <w:pPr>
        <w:pStyle w:val="NoSpacing"/>
      </w:pPr>
      <w:r>
        <w:rPr>
          <w:rFonts w:ascii="Courier New" w:hAnsi="Courier New"/>
          <w:sz w:val="20"/>
        </w:rPr>
        <w:t>temperature = 25</w:t>
        <w:br/>
        <w:t>sunny = True</w:t>
        <w:br/>
        <w:t>good_weather = (temperature &gt; 20) and sunny  # True</w:t>
      </w:r>
    </w:p>
    <w:p/>
    <w:p>
      <w:r>
        <w:rPr>
          <w:b/>
        </w:rPr>
        <w:t>Свойства конъюнкции:</w:t>
      </w:r>
    </w:p>
    <w:p>
      <w:pPr>
        <w:pStyle w:val="ListNumber"/>
      </w:pPr>
      <w:r>
        <w:t>**Коммутативность:** A ∧ B = B ∧ A (порядок операндов не важен)</w:t>
      </w:r>
    </w:p>
    <w:p>
      <w:pPr>
        <w:pStyle w:val="ListNumber"/>
      </w:pPr>
      <w:r>
        <w:t>**Ассоциативность:** (A ∧ B) ∧ C = A ∧ (B ∧ C)</w:t>
      </w:r>
    </w:p>
    <w:p>
      <w:pPr>
        <w:pStyle w:val="ListNumber"/>
      </w:pPr>
      <w:r>
        <w:t>**Идемпотентность:** A ∧ A = A</w:t>
      </w:r>
    </w:p>
    <w:p>
      <w:pPr>
        <w:pStyle w:val="ListNumber"/>
      </w:pPr>
      <w:r>
        <w:t>**Нейтральный элемент:** A ∧ 1 = A</w:t>
      </w:r>
    </w:p>
    <w:p>
      <w:pPr>
        <w:pStyle w:val="ListNumber"/>
      </w:pPr>
      <w:r>
        <w:t>**Поглощающий элемент:** A ∧ 0 = 0 (если хоть один операнд ложен, результат ложен)</w:t>
      </w:r>
    </w:p>
    <w:p/>
    <w:p>
      <w:pPr>
        <w:pStyle w:val="Heading3"/>
      </w:pPr>
      <w:r>
        <w:t>Операция ИЛИ (дизъюнкция, логическое сложение)</w:t>
      </w:r>
    </w:p>
    <w:p/>
    <w:p>
      <w:r>
        <w:rPr>
          <w:b/>
        </w:rPr>
        <w:t>Дизъюнкция (ИЛИ, OR, логическое сложение)</w:t>
      </w:r>
      <w:r>
        <w:t xml:space="preserve"> — бинарная операция, результат которой истинен, когда истинен хотя бы один из операндов.</w:t>
      </w:r>
    </w:p>
    <w:p/>
    <w:p>
      <w:r>
        <w:rPr>
          <w:b/>
        </w:rPr>
        <w:t>Обозначения:</w:t>
      </w:r>
    </w:p>
    <w:p>
      <w:pPr>
        <w:pStyle w:val="ListBullet"/>
      </w:pPr>
      <w:r>
        <w:t>A ∨ B (в математической логике)</w:t>
      </w:r>
    </w:p>
    <w:p>
      <w:pPr>
        <w:pStyle w:val="ListBullet"/>
      </w:pPr>
      <w:r>
        <w:t>A OR B (в программировании)</w:t>
      </w:r>
    </w:p>
    <w:p>
      <w:pPr>
        <w:pStyle w:val="ListBullet"/>
      </w:pPr>
      <w:r>
        <w:t>A + B (в булевой алгебре, как обычное сложение)</w:t>
      </w:r>
    </w:p>
    <w:p>
      <w:pPr>
        <w:pStyle w:val="ListBullet"/>
      </w:pPr>
      <w:r>
        <w:t>A || B (в языках C, Java, JavaScript)</w:t>
      </w:r>
    </w:p>
    <w:p/>
    <w:p>
      <w:r>
        <w:rPr>
          <w:b/>
        </w:rPr>
        <w:t>Таблица истинности для операции ИЛИ:</w:t>
      </w:r>
    </w:p>
    <w:p/>
    <w:p>
      <w:r>
        <w:t>| A | B | A ∨ B |</w:t>
      </w:r>
    </w:p>
    <w:p>
      <w:r>
        <w:t>|---|---|-------|</w:t>
      </w:r>
    </w:p>
    <w:p>
      <w:r>
        <w:t>| 0 | 0 | 0     |</w:t>
      </w:r>
    </w:p>
    <w:p>
      <w:r>
        <w:t>| 0 | 1 | 1     |</w:t>
      </w:r>
    </w:p>
    <w:p>
      <w:r>
        <w:t>| 1 | 0 | 1     |</w:t>
      </w:r>
    </w:p>
    <w:p>
      <w:r>
        <w:t>| 1 | 1 | 1     |</w:t>
      </w:r>
    </w:p>
    <w:p/>
    <w:p>
      <w:r>
        <w:rPr>
          <w:b/>
        </w:rPr>
        <w:t>Смысл:</w:t>
      </w:r>
      <w:r>
        <w:t xml:space="preserve"> результат истинен (1), когда истинен </w:t>
      </w:r>
      <w:r>
        <w:rPr>
          <w:b/>
        </w:rPr>
        <w:t>хотя бы один</w:t>
      </w:r>
      <w:r>
        <w:t xml:space="preserve"> операнд (или оба).</w:t>
      </w:r>
    </w:p>
    <w:p/>
    <w:p>
      <w:r>
        <w:rPr>
          <w:b/>
        </w:rPr>
        <w:t>Аналогия из жизни:</w:t>
      </w:r>
      <w:r>
        <w:t xml:space="preserve">  </w:t>
      </w:r>
    </w:p>
    <w:p>
      <w:r>
        <w:t xml:space="preserve">"Я возьму зонт, если будет дождь </w:t>
      </w:r>
      <w:r>
        <w:rPr>
          <w:b/>
        </w:rPr>
        <w:t>ИЛИ</w:t>
      </w:r>
      <w:r>
        <w:t xml:space="preserve"> сильный ветер"  </w:t>
      </w:r>
    </w:p>
    <w:p>
      <w:r>
        <w:t>Возьму зонт, если выполнено ХОТЯ БЫ ОДНО условие (или оба).</w:t>
      </w:r>
    </w:p>
    <w:p/>
    <w:p>
      <w:r>
        <w:rPr>
          <w:b/>
        </w:rPr>
        <w:t>Примеры:</w:t>
      </w:r>
    </w:p>
    <w:p>
      <w:pPr>
        <w:pStyle w:val="ListBullet"/>
      </w:pPr>
      <w:r>
        <w:t>A = "У меня есть машина" (ложь)</w:t>
      </w:r>
    </w:p>
    <w:p>
      <w:pPr>
        <w:pStyle w:val="ListBullet"/>
      </w:pPr>
      <w:r>
        <w:t>B = "Я могу взять такси" (истина)</w:t>
      </w:r>
    </w:p>
    <w:p>
      <w:pPr>
        <w:pStyle w:val="ListBullet"/>
      </w:pPr>
      <w:r>
        <w:t>A ∨ B = "У меня есть машина или я могу взять такси" (истина — достаточно одного способа добраться)</w:t>
      </w:r>
    </w:p>
    <w:p/>
    <w:p>
      <w:r>
        <w:rPr>
          <w:b/>
        </w:rPr>
        <w:t>В программировании:</w:t>
      </w:r>
    </w:p>
    <w:p>
      <w:pPr>
        <w:pStyle w:val="NoSpacing"/>
      </w:pPr>
      <w:r>
        <w:rPr>
          <w:rFonts w:ascii="Courier New" w:hAnsi="Courier New"/>
          <w:sz w:val="20"/>
        </w:rPr>
        <w:t>is_weekend = True</w:t>
        <w:br/>
        <w:t>is_holiday = False</w:t>
        <w:br/>
        <w:t>can_rest = is_weekend or is_holiday  # True</w:t>
      </w:r>
    </w:p>
    <w:p/>
    <w:p>
      <w:r>
        <w:rPr>
          <w:b/>
        </w:rPr>
        <w:t>Свойства дизъюнкции:</w:t>
      </w:r>
    </w:p>
    <w:p>
      <w:pPr>
        <w:pStyle w:val="ListNumber"/>
      </w:pPr>
      <w:r>
        <w:t>**Коммутативность:** A ∨ B = B ∨ A</w:t>
      </w:r>
    </w:p>
    <w:p>
      <w:pPr>
        <w:pStyle w:val="ListNumber"/>
      </w:pPr>
      <w:r>
        <w:t>**Ассоциативность:** (A ∨ B) ∨ C = A ∨ (B ∨ C)</w:t>
      </w:r>
    </w:p>
    <w:p>
      <w:pPr>
        <w:pStyle w:val="ListNumber"/>
      </w:pPr>
      <w:r>
        <w:t>**Идемпотентность:** A ∨ A = A</w:t>
      </w:r>
    </w:p>
    <w:p>
      <w:pPr>
        <w:pStyle w:val="ListNumber"/>
      </w:pPr>
      <w:r>
        <w:t>**Нейтральный элемент:** A ∨ 0 = A</w:t>
      </w:r>
    </w:p>
    <w:p>
      <w:pPr>
        <w:pStyle w:val="ListNumber"/>
      </w:pPr>
      <w:r>
        <w:t>**Поглощающий элемент:** A ∨ 1 = 1 (если хоть один операнд истинен, результат истинен)</w:t>
      </w:r>
    </w:p>
    <w:p/>
    <w:p>
      <w:pPr>
        <w:pStyle w:val="Heading3"/>
      </w:pPr>
      <w:r>
        <w:t>Операция Исключающее ИЛИ (XOR)</w:t>
      </w:r>
    </w:p>
    <w:p/>
    <w:p>
      <w:r>
        <w:rPr>
          <w:b/>
        </w:rPr>
        <w:t>Исключающее ИЛИ (XOR, сложение по модулю 2)</w:t>
      </w:r>
      <w:r>
        <w:t xml:space="preserve"> — бинарная операция, результат которой истинен, когда операнды имеют </w:t>
      </w:r>
      <w:r>
        <w:rPr>
          <w:b/>
        </w:rPr>
        <w:t>различные</w:t>
      </w:r>
      <w:r>
        <w:t xml:space="preserve"> значения.</w:t>
      </w:r>
    </w:p>
    <w:p/>
    <w:p>
      <w:r>
        <w:rPr>
          <w:b/>
        </w:rPr>
        <w:t>Обозначения:</w:t>
      </w:r>
    </w:p>
    <w:p>
      <w:pPr>
        <w:pStyle w:val="ListBullet"/>
      </w:pPr>
      <w:r>
        <w:t>A ⊕ B (в математической логике)</w:t>
      </w:r>
    </w:p>
    <w:p>
      <w:pPr>
        <w:pStyle w:val="ListBullet"/>
      </w:pPr>
      <w:r>
        <w:t>A XOR B (в программировании)</w:t>
      </w:r>
    </w:p>
    <w:p>
      <w:pPr>
        <w:pStyle w:val="ListBullet"/>
      </w:pPr>
      <w:r>
        <w:t>A ⊕ B (в булевой алгебре)</w:t>
      </w:r>
    </w:p>
    <w:p>
      <w:pPr>
        <w:pStyle w:val="ListBullet"/>
      </w:pPr>
      <w:r>
        <w:t>A ^ B (в некоторых языках программирования)</w:t>
      </w:r>
    </w:p>
    <w:p/>
    <w:p>
      <w:r>
        <w:rPr>
          <w:b/>
        </w:rPr>
        <w:t>Таблица истинности для операции XOR:</w:t>
      </w:r>
    </w:p>
    <w:p/>
    <w:p>
      <w:r>
        <w:t>| A | B | A ⊕ B |</w:t>
      </w:r>
    </w:p>
    <w:p>
      <w:r>
        <w:t>|---|---|-------|</w:t>
      </w:r>
    </w:p>
    <w:p>
      <w:r>
        <w:t>| 0 | 0 | 0     |</w:t>
      </w:r>
    </w:p>
    <w:p>
      <w:r>
        <w:t>| 0 | 1 | 1     |</w:t>
      </w:r>
    </w:p>
    <w:p>
      <w:r>
        <w:t>| 1 | 0 | 1     |</w:t>
      </w:r>
    </w:p>
    <w:p>
      <w:r>
        <w:t>| 1 | 1 | 0     |</w:t>
      </w:r>
    </w:p>
    <w:p/>
    <w:p>
      <w:r>
        <w:rPr>
          <w:b/>
        </w:rPr>
        <w:t>Смысл:</w:t>
      </w:r>
      <w:r>
        <w:t xml:space="preserve"> результат истинен (1), когда операнды </w:t>
      </w:r>
      <w:r>
        <w:rPr>
          <w:b/>
        </w:rPr>
        <w:t>различны</w:t>
      </w:r>
      <w:r>
        <w:t>. Если оба операнда одинаковы (оба истинны или оба ложны), результат ложен.</w:t>
      </w:r>
    </w:p>
    <w:p/>
    <w:p>
      <w:r>
        <w:rPr>
          <w:b/>
        </w:rPr>
        <w:t>Отличие от обычного ИЛИ:</w:t>
      </w:r>
      <w:r>
        <w:t xml:space="preserve">  </w:t>
      </w:r>
    </w:p>
    <w:p>
      <w:r>
        <w:t xml:space="preserve">Обычное ИЛИ даёт 1 при A=1, B=1  </w:t>
      </w:r>
    </w:p>
    <w:p>
      <w:r>
        <w:t>Исключающее ИЛИ даёт 0 при A=1, B=1</w:t>
      </w:r>
    </w:p>
    <w:p/>
    <w:p>
      <w:r>
        <w:rPr>
          <w:b/>
        </w:rPr>
        <w:t>Аналогия из жизни:</w:t>
      </w:r>
      <w:r>
        <w:t xml:space="preserve">  </w:t>
      </w:r>
    </w:p>
    <w:p>
      <w:r>
        <w:t xml:space="preserve">"В ресторане на выбор: десерт </w:t>
      </w:r>
      <w:r>
        <w:rPr>
          <w:b/>
        </w:rPr>
        <w:t>ИЛИ</w:t>
      </w:r>
      <w:r>
        <w:t xml:space="preserve"> кофе (что-то одно, не оба сразу)"  </w:t>
      </w:r>
    </w:p>
    <w:p>
      <w:r>
        <w:t>Это исключающее ИЛИ — можно выбрать только один вариант.</w:t>
      </w:r>
    </w:p>
    <w:p/>
    <w:p>
      <w:r>
        <w:rPr>
          <w:b/>
        </w:rPr>
        <w:t>Примеры:</w:t>
      </w:r>
    </w:p>
    <w:p>
      <w:pPr>
        <w:pStyle w:val="ListBullet"/>
      </w:pPr>
      <w:r>
        <w:t>A = "Включен свет №1" (истина)</w:t>
      </w:r>
    </w:p>
    <w:p>
      <w:pPr>
        <w:pStyle w:val="ListBullet"/>
      </w:pPr>
      <w:r>
        <w:t>B = "Включен свет №2" (ложь)</w:t>
      </w:r>
    </w:p>
    <w:p>
      <w:pPr>
        <w:pStyle w:val="ListBullet"/>
      </w:pPr>
      <w:r>
        <w:t>A ⊕ B = "Включен ровно один свет" (истина)</w:t>
      </w:r>
    </w:p>
    <w:p/>
    <w:p>
      <w:r>
        <w:rPr>
          <w:b/>
        </w:rPr>
        <w:t>Применение в технике:</w:t>
      </w:r>
    </w:p>
    <w:p>
      <w:pPr>
        <w:pStyle w:val="ListBullet"/>
      </w:pPr>
      <w:r>
        <w:t>XOR используется в проходных выключателях (управление светом с двух мест)</w:t>
      </w:r>
    </w:p>
    <w:p>
      <w:pPr>
        <w:pStyle w:val="ListBullet"/>
      </w:pPr>
      <w:r>
        <w:t>В криптографии для шифрования данных</w:t>
      </w:r>
    </w:p>
    <w:p>
      <w:pPr>
        <w:pStyle w:val="ListBullet"/>
      </w:pPr>
      <w:r>
        <w:t>Для проверки чётности в системах передачи данных</w:t>
      </w:r>
    </w:p>
    <w:p/>
    <w:p>
      <w:r>
        <w:rPr>
          <w:b/>
        </w:rPr>
        <w:t>Свойства XOR:</w:t>
      </w:r>
    </w:p>
    <w:p>
      <w:pPr>
        <w:pStyle w:val="ListNumber"/>
      </w:pPr>
      <w:r>
        <w:t>**Коммутативность:** A ⊕ B = B ⊕ A</w:t>
      </w:r>
    </w:p>
    <w:p>
      <w:pPr>
        <w:pStyle w:val="ListNumber"/>
      </w:pPr>
      <w:r>
        <w:t>**Ассоциативность:** (A ⊕ B) ⊕ C = A ⊕ (B ⊕ C)</w:t>
      </w:r>
    </w:p>
    <w:p>
      <w:pPr>
        <w:pStyle w:val="ListNumber"/>
      </w:pPr>
      <w:r>
        <w:t>**Нейтральный элемент:** A ⊕ 0 = A</w:t>
      </w:r>
    </w:p>
    <w:p>
      <w:pPr>
        <w:pStyle w:val="ListNumber"/>
      </w:pPr>
      <w:r>
        <w:t>**Самоинверсия:** A ⊕ A = 0</w:t>
      </w:r>
    </w:p>
    <w:p>
      <w:pPr>
        <w:pStyle w:val="ListNumber"/>
      </w:pPr>
      <w:r>
        <w:t>**Обратимость:** A ⊕ B ⊕ B = A (применение XOR дважды с тем же значением отменяет операцию)</w:t>
      </w:r>
    </w:p>
    <w:p/>
    <w:p>
      <w:pPr>
        <w:pStyle w:val="Heading2"/>
      </w:pPr>
      <w:r>
        <w:t>Производные логические операции</w:t>
      </w:r>
    </w:p>
    <w:p/>
    <w:p>
      <w:pPr>
        <w:pStyle w:val="Heading3"/>
      </w:pPr>
      <w:r>
        <w:t>Операция импликация (следование)</w:t>
      </w:r>
    </w:p>
    <w:p/>
    <w:p>
      <w:r>
        <w:rPr>
          <w:b/>
        </w:rPr>
        <w:t>Импликация (следование, условие)</w:t>
      </w:r>
      <w:r>
        <w:t xml:space="preserve"> — бинарная операция, которая моделирует логическое следствие: "если A, то B".</w:t>
      </w:r>
    </w:p>
    <w:p/>
    <w:p>
      <w:r>
        <w:rPr>
          <w:b/>
        </w:rPr>
        <w:t>Обозначения:</w:t>
      </w:r>
    </w:p>
    <w:p>
      <w:pPr>
        <w:pStyle w:val="ListBullet"/>
      </w:pPr>
      <w:r>
        <w:t>A → B (в математической логике)</w:t>
      </w:r>
    </w:p>
    <w:p>
      <w:pPr>
        <w:pStyle w:val="ListBullet"/>
      </w:pPr>
      <w:r>
        <w:t>A ⇒ B (альтернативная запись)</w:t>
      </w:r>
    </w:p>
    <w:p>
      <w:pPr>
        <w:pStyle w:val="ListBullet"/>
      </w:pPr>
      <w:r>
        <w:t>IF A THEN B (в программировании)</w:t>
      </w:r>
    </w:p>
    <w:p/>
    <w:p>
      <w:r>
        <w:rPr>
          <w:b/>
        </w:rPr>
        <w:t>Таблица истинности для импликации:</w:t>
      </w:r>
    </w:p>
    <w:p/>
    <w:p>
      <w:r>
        <w:t>| A | B | A → B |</w:t>
      </w:r>
    </w:p>
    <w:p>
      <w:r>
        <w:t>|---|---|-------|</w:t>
      </w:r>
    </w:p>
    <w:p>
      <w:r>
        <w:t>| 0 | 0 | 1     |</w:t>
      </w:r>
    </w:p>
    <w:p>
      <w:r>
        <w:t>| 0 | 1 | 1     |</w:t>
      </w:r>
    </w:p>
    <w:p>
      <w:r>
        <w:t>| 1 | 0 | 0     |</w:t>
      </w:r>
    </w:p>
    <w:p>
      <w:r>
        <w:t>| 1 | 1 | 1     |</w:t>
      </w:r>
    </w:p>
    <w:p/>
    <w:p>
      <w:r>
        <w:rPr>
          <w:b/>
        </w:rPr>
        <w:t>Смысл:</w:t>
      </w:r>
      <w:r>
        <w:t xml:space="preserve"> импликация ложна </w:t>
      </w:r>
      <w:r>
        <w:rPr>
          <w:b/>
        </w:rPr>
        <w:t>только</w:t>
      </w:r>
      <w:r>
        <w:t xml:space="preserve"> в случае, когда из истинной посылки (A=1) следует ложное заключение (B=0). Во всех остальных случаях импликация истинна.</w:t>
      </w:r>
    </w:p>
    <w:p/>
    <w:p>
      <w:r>
        <w:rPr>
          <w:b/>
        </w:rPr>
        <w:t>Компоненты импликации:</w:t>
      </w:r>
    </w:p>
    <w:p>
      <w:pPr>
        <w:pStyle w:val="ListBullet"/>
      </w:pPr>
      <w:r>
        <w:t>**A** — посылка (антецедент, условие)</w:t>
      </w:r>
    </w:p>
    <w:p>
      <w:pPr>
        <w:pStyle w:val="ListBullet"/>
      </w:pPr>
      <w:r>
        <w:t>**B** — заключение (консеквент, следствие)</w:t>
      </w:r>
    </w:p>
    <w:p/>
    <w:p>
      <w:r>
        <w:rPr>
          <w:b/>
        </w:rPr>
        <w:t>Словесные формулировки:</w:t>
      </w:r>
    </w:p>
    <w:p>
      <w:pPr>
        <w:pStyle w:val="ListBullet"/>
      </w:pPr>
      <w:r>
        <w:t>"Если A, то B"</w:t>
      </w:r>
    </w:p>
    <w:p>
      <w:pPr>
        <w:pStyle w:val="ListBullet"/>
      </w:pPr>
      <w:r>
        <w:t>"Из A следует B"</w:t>
      </w:r>
    </w:p>
    <w:p>
      <w:pPr>
        <w:pStyle w:val="ListBullet"/>
      </w:pPr>
      <w:r>
        <w:t>"A влечёт B"</w:t>
      </w:r>
    </w:p>
    <w:p>
      <w:pPr>
        <w:pStyle w:val="ListBullet"/>
      </w:pPr>
      <w:r>
        <w:t>"A достаточно для B"</w:t>
      </w:r>
    </w:p>
    <w:p>
      <w:pPr>
        <w:pStyle w:val="ListBullet"/>
      </w:pPr>
      <w:r>
        <w:t>"B необходимо для A"</w:t>
      </w:r>
    </w:p>
    <w:p/>
    <w:p>
      <w:r>
        <w:rPr>
          <w:b/>
        </w:rPr>
        <w:t>Примеры:</w:t>
      </w:r>
    </w:p>
    <w:p/>
    <w:p>
      <w:r>
        <w:rPr>
          <w:b/>
        </w:rPr>
        <w:t>Пример 1:</w:t>
      </w:r>
      <w:r>
        <w:t xml:space="preserve">  </w:t>
      </w:r>
    </w:p>
    <w:p>
      <w:r>
        <w:t>A → B: "Если идёт дождь (A), то асфальт мокрый (B)"</w:t>
      </w:r>
    </w:p>
    <w:p/>
    <w:p>
      <w:r>
        <w:t>Разбор по случаям:</w:t>
      </w:r>
    </w:p>
    <w:p>
      <w:pPr>
        <w:pStyle w:val="ListNumber"/>
      </w:pPr>
      <w:r>
        <w:t>A=0, B=0: "Не идёт дождь, асфальт сухой" → импликация истинна (1)</w:t>
      </w:r>
    </w:p>
    <w:p>
      <w:pPr>
        <w:pStyle w:val="ListNumber"/>
      </w:pPr>
      <w:r>
        <w:t>A=0, B=1: "Не идёт дождь, но асфальт мокрый" → импликация истинна (1) — может быть мокрым по другой причине</w:t>
      </w:r>
    </w:p>
    <w:p>
      <w:pPr>
        <w:pStyle w:val="ListNumber"/>
      </w:pPr>
      <w:r>
        <w:t>A=1, B=0: "Идёт дождь, но асфальт сухой" → импликация ложна (0) — противоречие!</w:t>
      </w:r>
    </w:p>
    <w:p>
      <w:pPr>
        <w:pStyle w:val="ListNumber"/>
      </w:pPr>
      <w:r>
        <w:t>A=1, B=1: "Идёт дождь, асфальт мокрый" → импликация истинна (1)</w:t>
      </w:r>
    </w:p>
    <w:p/>
    <w:p>
      <w:r>
        <w:rPr>
          <w:b/>
        </w:rPr>
        <w:t>Пример 2:</w:t>
      </w:r>
      <w:r>
        <w:t xml:space="preserve">  </w:t>
      </w:r>
    </w:p>
    <w:p>
      <w:r>
        <w:t>"Если число делится на 4 (A), то оно чётное (B)" — эта импликация всегда истинна.</w:t>
      </w:r>
    </w:p>
    <w:p/>
    <w:p>
      <w:r>
        <w:rPr>
          <w:b/>
        </w:rPr>
        <w:t>Важное замечание:</w:t>
      </w:r>
      <w:r>
        <w:t xml:space="preserve">  </w:t>
      </w:r>
    </w:p>
    <w:p>
      <w:r>
        <w:t xml:space="preserve">Импликация может быть непривычной для начинающих. Главное понять: импликация означает </w:t>
      </w:r>
      <w:r>
        <w:rPr>
          <w:b/>
        </w:rPr>
        <w:t>обещание</w:t>
      </w:r>
      <w:r>
        <w:t>, которое нарушается только если из истинного A получается ложное B.</w:t>
      </w:r>
    </w:p>
    <w:p/>
    <w:p>
      <w:r>
        <w:rPr>
          <w:b/>
        </w:rPr>
        <w:t>Выражение через базовые операции:</w:t>
      </w:r>
    </w:p>
    <w:p>
      <w:pPr>
        <w:pStyle w:val="NoSpacing"/>
      </w:pPr>
      <w:r>
        <w:rPr>
          <w:rFonts w:ascii="Courier New" w:hAnsi="Courier New"/>
          <w:sz w:val="20"/>
        </w:rPr>
        <w:t>A → B = ¬A ∨ B</w:t>
      </w:r>
    </w:p>
    <w:p/>
    <w:p>
      <w:r>
        <w:t>Это означает: "Либо A не выполнено, либо B выполнено" (или оба).</w:t>
      </w:r>
    </w:p>
    <w:p/>
    <w:p>
      <w:r>
        <w:rPr>
          <w:b/>
        </w:rPr>
        <w:t>В программировании:</w:t>
      </w:r>
    </w:p>
    <w:p>
      <w:pPr>
        <w:pStyle w:val="NoSpacing"/>
      </w:pPr>
      <w:r>
        <w:rPr>
          <w:rFonts w:ascii="Courier New" w:hAnsi="Courier New"/>
          <w:sz w:val="20"/>
        </w:rPr>
        <w:t>def implies(A, B):</w:t>
        <w:br/>
        <w:t xml:space="preserve">    return (not A) or B</w:t>
        <w:br/>
        <w:br/>
        <w:t># Пример:</w:t>
        <w:br/>
        <w:t>rain = True</w:t>
        <w:br/>
        <w:t>wet_asphalt = True</w:t>
        <w:br/>
        <w:t>implication = implies(rain, wet_asphalt)  # True</w:t>
      </w:r>
    </w:p>
    <w:p/>
    <w:p>
      <w:r>
        <w:rPr>
          <w:b/>
        </w:rPr>
        <w:t>Типичные ошибки:</w:t>
      </w:r>
    </w:p>
    <w:p>
      <w:pPr>
        <w:pStyle w:val="ListBullet"/>
      </w:pPr>
      <w:r>
        <w:t>Путают A → B и B → A (это разные высказывания!)</w:t>
      </w:r>
    </w:p>
    <w:p>
      <w:pPr>
        <w:pStyle w:val="ListBullet"/>
      </w:pPr>
      <w:r>
        <w:t>A → B не означает, что B является следствием только A</w:t>
      </w:r>
    </w:p>
    <w:p/>
    <w:p>
      <w:pPr>
        <w:pStyle w:val="Heading3"/>
      </w:pPr>
      <w:r>
        <w:t>Операция эквивалентность (равнозначность)</w:t>
      </w:r>
    </w:p>
    <w:p/>
    <w:p>
      <w:r>
        <w:rPr>
          <w:b/>
        </w:rPr>
        <w:t>Эквивалентность (равнозначность, двойная импликация)</w:t>
      </w:r>
      <w:r>
        <w:t xml:space="preserve"> — бинарная операция, результат которой истинен, когда оба операнда имеют </w:t>
      </w:r>
      <w:r>
        <w:rPr>
          <w:b/>
        </w:rPr>
        <w:t>одинаковые</w:t>
      </w:r>
      <w:r>
        <w:t xml:space="preserve"> значения.</w:t>
      </w:r>
    </w:p>
    <w:p/>
    <w:p>
      <w:r>
        <w:rPr>
          <w:b/>
        </w:rPr>
        <w:t>Обозначения:</w:t>
      </w:r>
    </w:p>
    <w:p>
      <w:pPr>
        <w:pStyle w:val="ListBullet"/>
      </w:pPr>
      <w:r>
        <w:t>A ↔ B (в математической логике)</w:t>
      </w:r>
    </w:p>
    <w:p>
      <w:pPr>
        <w:pStyle w:val="ListBullet"/>
      </w:pPr>
      <w:r>
        <w:t>A ≡ B (альтернативная запись)</w:t>
      </w:r>
    </w:p>
    <w:p>
      <w:pPr>
        <w:pStyle w:val="ListBullet"/>
      </w:pPr>
      <w:r>
        <w:t>A ⇔ B (ещё одна запись)</w:t>
      </w:r>
    </w:p>
    <w:p>
      <w:pPr>
        <w:pStyle w:val="ListBullet"/>
      </w:pPr>
      <w:r>
        <w:t>A == B (в программировании, операция сравнения)</w:t>
      </w:r>
    </w:p>
    <w:p/>
    <w:p>
      <w:r>
        <w:rPr>
          <w:b/>
        </w:rPr>
        <w:t>Таблица истинности для эквивалентности:</w:t>
      </w:r>
    </w:p>
    <w:p/>
    <w:p>
      <w:r>
        <w:t>| A | B | A ↔ B |</w:t>
      </w:r>
    </w:p>
    <w:p>
      <w:r>
        <w:t>|---|---|-------|</w:t>
      </w:r>
    </w:p>
    <w:p>
      <w:r>
        <w:t>| 0 | 0 | 1     |</w:t>
      </w:r>
    </w:p>
    <w:p>
      <w:r>
        <w:t>| 0 | 1 | 0     |</w:t>
      </w:r>
    </w:p>
    <w:p>
      <w:r>
        <w:t>| 1 | 0 | 0     |</w:t>
      </w:r>
    </w:p>
    <w:p>
      <w:r>
        <w:t>| 1 | 1 | 1     |</w:t>
      </w:r>
    </w:p>
    <w:p/>
    <w:p>
      <w:r>
        <w:rPr>
          <w:b/>
        </w:rPr>
        <w:t>Смысл:</w:t>
      </w:r>
      <w:r>
        <w:t xml:space="preserve"> результат истинен (1), когда оба операнда </w:t>
      </w:r>
      <w:r>
        <w:rPr>
          <w:b/>
        </w:rPr>
        <w:t>одинаковы</w:t>
      </w:r>
      <w:r>
        <w:t xml:space="preserve"> (оба истинны или оба ложны).</w:t>
      </w:r>
    </w:p>
    <w:p/>
    <w:p>
      <w:r>
        <w:rPr>
          <w:b/>
        </w:rPr>
        <w:t>Словесные формулировки:</w:t>
      </w:r>
    </w:p>
    <w:p>
      <w:pPr>
        <w:pStyle w:val="ListBullet"/>
      </w:pPr>
      <w:r>
        <w:t>"A эквивалентно B"</w:t>
      </w:r>
    </w:p>
    <w:p>
      <w:pPr>
        <w:pStyle w:val="ListBullet"/>
      </w:pPr>
      <w:r>
        <w:t>"A тогда и только тогда, когда B"</w:t>
      </w:r>
    </w:p>
    <w:p>
      <w:pPr>
        <w:pStyle w:val="ListBullet"/>
      </w:pPr>
      <w:r>
        <w:t>"A необходимо и достаточно для B"</w:t>
      </w:r>
    </w:p>
    <w:p>
      <w:pPr>
        <w:pStyle w:val="ListBullet"/>
      </w:pPr>
      <w:r>
        <w:t>"A равносильно B"</w:t>
      </w:r>
    </w:p>
    <w:p/>
    <w:p>
      <w:r>
        <w:rPr>
          <w:b/>
        </w:rPr>
        <w:t>Сравнение с XOR:</w:t>
      </w:r>
      <w:r>
        <w:t xml:space="preserve">  </w:t>
      </w:r>
    </w:p>
    <w:p>
      <w:r>
        <w:t xml:space="preserve">Эквивалентность — это </w:t>
      </w:r>
      <w:r>
        <w:rPr>
          <w:b/>
        </w:rPr>
        <w:t>отрицание</w:t>
      </w:r>
      <w:r>
        <w:t xml:space="preserve"> XOR!</w:t>
      </w:r>
    </w:p>
    <w:p>
      <w:pPr>
        <w:pStyle w:val="NoSpacing"/>
      </w:pPr>
      <w:r>
        <w:rPr>
          <w:rFonts w:ascii="Courier New" w:hAnsi="Courier New"/>
          <w:sz w:val="20"/>
        </w:rPr>
        <w:t>A ↔ B = ¬(A ⊕ B)</w:t>
      </w:r>
    </w:p>
    <w:p/>
    <w:p>
      <w:r>
        <w:t>| Операция      | A=B (одинаковы) | A≠B (различны) |</w:t>
      </w:r>
    </w:p>
    <w:p>
      <w:r>
        <w:t>|---------------|-----------------|----------------|</w:t>
      </w:r>
    </w:p>
    <w:p>
      <w:r>
        <w:t>| XOR (A ⊕ B)   | 0               | 1              |</w:t>
      </w:r>
    </w:p>
    <w:p>
      <w:r>
        <w:t>| EQV (A ↔ B)   | 1               | 0              |</w:t>
      </w:r>
    </w:p>
    <w:p/>
    <w:p>
      <w:r>
        <w:rPr>
          <w:b/>
        </w:rPr>
        <w:t>Примеры:</w:t>
      </w:r>
    </w:p>
    <w:p/>
    <w:p>
      <w:r>
        <w:rPr>
          <w:b/>
        </w:rPr>
        <w:t>Пример 1:</w:t>
      </w:r>
      <w:r>
        <w:t xml:space="preserve">  </w:t>
      </w:r>
    </w:p>
    <w:p>
      <w:r>
        <w:t xml:space="preserve">A ↔ B: "Число чётное (A) тогда и только тогда, когда оно делится на 2 (B)"  </w:t>
      </w:r>
    </w:p>
    <w:p>
      <w:r>
        <w:t>Это истинное утверждение — оба свойства всегда совпадают.</w:t>
      </w:r>
    </w:p>
    <w:p/>
    <w:p>
      <w:r>
        <w:rPr>
          <w:b/>
        </w:rPr>
        <w:t>Пример 2:</w:t>
      </w:r>
      <w:r>
        <w:t xml:space="preserve">  </w:t>
      </w:r>
    </w:p>
    <w:p>
      <w:r>
        <w:t xml:space="preserve">"Я сдам экзамен (A) тогда и только тогда, когда буду хорошо готовиться (B)"  </w:t>
      </w:r>
    </w:p>
    <w:p>
      <w:r>
        <w:t>Эквивалентность означает: если готовлюсь — сдам, если не готовлюсь — не сдам.</w:t>
      </w:r>
    </w:p>
    <w:p/>
    <w:p>
      <w:r>
        <w:rPr>
          <w:b/>
        </w:rPr>
        <w:t>Выражение через базовые операции:</w:t>
      </w:r>
    </w:p>
    <w:p>
      <w:pPr>
        <w:pStyle w:val="NoSpacing"/>
      </w:pPr>
      <w:r>
        <w:rPr>
          <w:rFonts w:ascii="Courier New" w:hAnsi="Courier New"/>
          <w:sz w:val="20"/>
        </w:rPr>
        <w:t>A ↔ B = (A → B) ∧ (B → A)</w:t>
      </w:r>
    </w:p>
    <w:p/>
    <w:p>
      <w:r>
        <w:t xml:space="preserve">Это означает: "если A, то B" </w:t>
      </w:r>
      <w:r>
        <w:rPr>
          <w:b/>
        </w:rPr>
        <w:t>И</w:t>
      </w:r>
      <w:r>
        <w:t xml:space="preserve"> "если B, то A" (двойная импликация).</w:t>
      </w:r>
    </w:p>
    <w:p/>
    <w:p>
      <w:r>
        <w:t>Также можно выразить как:</w:t>
      </w:r>
    </w:p>
    <w:p>
      <w:pPr>
        <w:pStyle w:val="NoSpacing"/>
      </w:pPr>
      <w:r>
        <w:rPr>
          <w:rFonts w:ascii="Courier New" w:hAnsi="Courier New"/>
          <w:sz w:val="20"/>
        </w:rPr>
        <w:t>A ↔ B = (A ∧ B) ∨ (¬A ∧ ¬B)</w:t>
      </w:r>
    </w:p>
    <w:p/>
    <w:p>
      <w:r>
        <w:t xml:space="preserve">Это означает: "оба истинны" </w:t>
      </w:r>
      <w:r>
        <w:rPr>
          <w:b/>
        </w:rPr>
        <w:t>ИЛИ</w:t>
      </w:r>
      <w:r>
        <w:t xml:space="preserve"> "оба ложны".</w:t>
      </w:r>
    </w:p>
    <w:p/>
    <w:p>
      <w:r>
        <w:rPr>
          <w:b/>
        </w:rPr>
        <w:t>В программировании:</w:t>
      </w:r>
    </w:p>
    <w:p>
      <w:pPr>
        <w:pStyle w:val="NoSpacing"/>
      </w:pPr>
      <w:r>
        <w:rPr>
          <w:rFonts w:ascii="Courier New" w:hAnsi="Courier New"/>
          <w:sz w:val="20"/>
        </w:rPr>
        <w:t>A = True</w:t>
        <w:br/>
        <w:t>B = True</w:t>
        <w:br/>
        <w:t>equivalence = (A == B)  # True</w:t>
        <w:br/>
        <w:br/>
        <w:t># Или через логические операции:</w:t>
        <w:br/>
        <w:t>equivalence = (A and B) or (not A and not B)</w:t>
      </w:r>
    </w:p>
    <w:p/>
    <w:p>
      <w:pPr>
        <w:pStyle w:val="Heading3"/>
      </w:pPr>
      <w:r>
        <w:t>Операция стрелка Пирса (NOR)</w:t>
      </w:r>
    </w:p>
    <w:p/>
    <w:p>
      <w:r>
        <w:rPr>
          <w:b/>
        </w:rPr>
        <w:t>Стрелка Пирса (NOR, ИЛИ-НЕ)</w:t>
      </w:r>
      <w:r>
        <w:t xml:space="preserve"> — бинарная операция, результат которой истинен только когда оба операнда ложны.</w:t>
      </w:r>
    </w:p>
    <w:p/>
    <w:p>
      <w:r>
        <w:rPr>
          <w:b/>
        </w:rPr>
        <w:t>Обозначения:</w:t>
      </w:r>
    </w:p>
    <w:p>
      <w:pPr>
        <w:pStyle w:val="ListBullet"/>
      </w:pPr>
      <w:r>
        <w:t>A ↓ B (стрелка Пирса)</w:t>
      </w:r>
    </w:p>
    <w:p>
      <w:pPr>
        <w:pStyle w:val="ListBullet"/>
      </w:pPr>
      <w:r>
        <w:t>A NOR B</w:t>
      </w:r>
    </w:p>
    <w:p/>
    <w:p>
      <w:r>
        <w:rPr>
          <w:b/>
        </w:rPr>
        <w:t>Таблица истинности:</w:t>
      </w:r>
    </w:p>
    <w:p/>
    <w:p>
      <w:r>
        <w:t>| A | B | A ↓ B |</w:t>
      </w:r>
    </w:p>
    <w:p>
      <w:r>
        <w:t>|---|---|-------|</w:t>
      </w:r>
    </w:p>
    <w:p>
      <w:r>
        <w:t>| 0 | 0 | 1     |</w:t>
      </w:r>
    </w:p>
    <w:p>
      <w:r>
        <w:t>| 0 | 1 | 0     |</w:t>
      </w:r>
    </w:p>
    <w:p>
      <w:r>
        <w:t>| 1 | 0 | 0     |</w:t>
      </w:r>
    </w:p>
    <w:p>
      <w:r>
        <w:t>| 1 | 1 | 0     |</w:t>
      </w:r>
    </w:p>
    <w:p/>
    <w:p>
      <w:r>
        <w:rPr>
          <w:b/>
        </w:rPr>
        <w:t>Смысл:</w:t>
      </w:r>
      <w:r>
        <w:t xml:space="preserve"> результат истинен только когда </w:t>
      </w:r>
      <w:r>
        <w:rPr>
          <w:b/>
        </w:rPr>
        <w:t>оба</w:t>
      </w:r>
      <w:r>
        <w:t xml:space="preserve"> операнда ложны.</w:t>
      </w:r>
    </w:p>
    <w:p/>
    <w:p>
      <w:r>
        <w:rPr>
          <w:b/>
        </w:rPr>
        <w:t>Выражение через базовые операции:</w:t>
      </w:r>
    </w:p>
    <w:p>
      <w:pPr>
        <w:pStyle w:val="NoSpacing"/>
      </w:pPr>
      <w:r>
        <w:rPr>
          <w:rFonts w:ascii="Courier New" w:hAnsi="Courier New"/>
          <w:sz w:val="20"/>
        </w:rPr>
        <w:t>A ↓ B = ¬(A ∨ B)</w:t>
      </w:r>
    </w:p>
    <w:p/>
    <w:p>
      <w:r>
        <w:t>Это отрицание дизъюнкции.</w:t>
      </w:r>
    </w:p>
    <w:p/>
    <w:p>
      <w:r>
        <w:rPr>
          <w:b/>
        </w:rPr>
        <w:t>Особенность:</w:t>
      </w:r>
      <w:r>
        <w:t xml:space="preserve"> NOR — функционально полная операция. Это означает, что все остальные логические операции можно выразить только через NOR.</w:t>
      </w:r>
    </w:p>
    <w:p/>
    <w:p>
      <w:pPr>
        <w:pStyle w:val="Heading3"/>
      </w:pPr>
      <w:r>
        <w:t>Операция штрих Шеффера (NAND)</w:t>
      </w:r>
    </w:p>
    <w:p/>
    <w:p>
      <w:r>
        <w:rPr>
          <w:b/>
        </w:rPr>
        <w:t>Штрих Шеффера (NAND, И-НЕ)</w:t>
      </w:r>
      <w:r>
        <w:t xml:space="preserve"> — бинарная операция, результат которой ложен только когда оба операнда истинны.</w:t>
      </w:r>
    </w:p>
    <w:p/>
    <w:p>
      <w:r>
        <w:rPr>
          <w:b/>
        </w:rPr>
        <w:t>Обозначения:</w:t>
      </w:r>
    </w:p>
    <w:p>
      <w:pPr>
        <w:pStyle w:val="ListBullet"/>
      </w:pPr>
      <w:r>
        <w:t>A | B (штрих Шеффера)</w:t>
      </w:r>
    </w:p>
    <w:p>
      <w:pPr>
        <w:pStyle w:val="ListBullet"/>
      </w:pPr>
      <w:r>
        <w:t>A NAND B</w:t>
      </w:r>
    </w:p>
    <w:p>
      <w:pPr>
        <w:pStyle w:val="ListBullet"/>
      </w:pPr>
      <w:r>
        <w:t>A ↑ B (альтернативная запись)</w:t>
      </w:r>
    </w:p>
    <w:p/>
    <w:p>
      <w:r>
        <w:rPr>
          <w:b/>
        </w:rPr>
        <w:t>Таблица истинности:</w:t>
      </w:r>
    </w:p>
    <w:p/>
    <w:p>
      <w:r>
        <w:t>| A | B | A | B |</w:t>
      </w:r>
    </w:p>
    <w:p>
      <w:r>
        <w:t>|---|---|-------|</w:t>
      </w:r>
    </w:p>
    <w:p>
      <w:r>
        <w:t>| 0 | 0 | 1     |</w:t>
      </w:r>
    </w:p>
    <w:p>
      <w:r>
        <w:t>| 0 | 1 | 1     |</w:t>
      </w:r>
    </w:p>
    <w:p>
      <w:r>
        <w:t>| 1 | 0 | 1     |</w:t>
      </w:r>
    </w:p>
    <w:p>
      <w:r>
        <w:t>| 1 | 1 | 0     |</w:t>
      </w:r>
    </w:p>
    <w:p/>
    <w:p>
      <w:r>
        <w:rPr>
          <w:b/>
        </w:rPr>
        <w:t>Смысл:</w:t>
      </w:r>
      <w:r>
        <w:t xml:space="preserve"> результат ложен только когда </w:t>
      </w:r>
      <w:r>
        <w:rPr>
          <w:b/>
        </w:rPr>
        <w:t>оба</w:t>
      </w:r>
      <w:r>
        <w:t xml:space="preserve"> операнда истинны.</w:t>
      </w:r>
    </w:p>
    <w:p/>
    <w:p>
      <w:r>
        <w:rPr>
          <w:b/>
        </w:rPr>
        <w:t>Выражение через базовые операции:</w:t>
      </w:r>
    </w:p>
    <w:p>
      <w:pPr>
        <w:pStyle w:val="NoSpacing"/>
      </w:pPr>
      <w:r>
        <w:rPr>
          <w:rFonts w:ascii="Courier New" w:hAnsi="Courier New"/>
          <w:sz w:val="20"/>
        </w:rPr>
        <w:t>A | B = ¬(A ∧ B)</w:t>
      </w:r>
    </w:p>
    <w:p/>
    <w:p>
      <w:r>
        <w:t>Это отрицание конъюнкции.</w:t>
      </w:r>
    </w:p>
    <w:p/>
    <w:p>
      <w:r>
        <w:rPr>
          <w:b/>
        </w:rPr>
        <w:t>Особенность:</w:t>
      </w:r>
      <w:r>
        <w:t xml:space="preserve"> NAND — также функционально полная операция. В микроэлектронике элементы NAND очень популярны, так как проще в реализации, чем другие логические элементы.</w:t>
      </w:r>
    </w:p>
    <w:p/>
    <w:p>
      <w:r>
        <w:rPr>
          <w:b/>
        </w:rPr>
        <w:t>Применение в технике:</w:t>
      </w:r>
      <w:r>
        <w:t xml:space="preserve">  </w:t>
      </w:r>
    </w:p>
    <w:p>
      <w:r>
        <w:t>Практически все современные процессоры построены на базе транзисторов, реализующих операцию NAND. Из элементов NAND можно построить любую логическую схему.</w:t>
      </w:r>
    </w:p>
    <w:p/>
    <w:p>
      <w:pPr>
        <w:pStyle w:val="Heading2"/>
      </w:pPr>
      <w:r>
        <w:t>Таблицы истинности</w:t>
      </w:r>
    </w:p>
    <w:p/>
    <w:p>
      <w:pPr>
        <w:pStyle w:val="Heading3"/>
      </w:pPr>
      <w:r>
        <w:t>Понятие таблицы истинности</w:t>
      </w:r>
    </w:p>
    <w:p/>
    <w:p>
      <w:r>
        <w:rPr>
          <w:b/>
        </w:rPr>
        <w:t>Таблица истинности</w:t>
      </w:r>
      <w:r>
        <w:t xml:space="preserve"> — это таблица, которая показывает результат логической операции или логического выражения для всех возможных комбинаций значений входных переменных.</w:t>
      </w:r>
    </w:p>
    <w:p/>
    <w:p>
      <w:r>
        <w:rPr>
          <w:b/>
        </w:rPr>
        <w:t>Назначение таблиц истинности:</w:t>
      </w:r>
    </w:p>
    <w:p>
      <w:pPr>
        <w:pStyle w:val="ListNumber"/>
      </w:pPr>
      <w:r>
        <w:t>Определение логической функции через перечисление всех возможных случаев</w:t>
      </w:r>
    </w:p>
    <w:p>
      <w:pPr>
        <w:pStyle w:val="ListNumber"/>
      </w:pPr>
      <w:r>
        <w:t>Проверка эквивалентности двух логических выражений</w:t>
      </w:r>
    </w:p>
    <w:p>
      <w:pPr>
        <w:pStyle w:val="ListNumber"/>
      </w:pPr>
      <w:r>
        <w:t>Анализ сложных логических схем</w:t>
      </w:r>
    </w:p>
    <w:p>
      <w:pPr>
        <w:pStyle w:val="ListNumber"/>
      </w:pPr>
      <w:r>
        <w:t>Доказательство логических законов</w:t>
      </w:r>
    </w:p>
    <w:p/>
    <w:p>
      <w:r>
        <w:rPr>
          <w:b/>
        </w:rPr>
        <w:t>Структура таблицы истинности:</w:t>
      </w:r>
    </w:p>
    <w:p>
      <w:pPr>
        <w:pStyle w:val="ListBullet"/>
      </w:pPr>
      <w:r>
        <w:t>Столбцы для входных переменных (A, B, C, ...)</w:t>
      </w:r>
    </w:p>
    <w:p>
      <w:pPr>
        <w:pStyle w:val="ListBullet"/>
      </w:pPr>
      <w:r>
        <w:t>Столбец для результата логической операции или выражения</w:t>
      </w:r>
    </w:p>
    <w:p>
      <w:pPr>
        <w:pStyle w:val="ListBullet"/>
      </w:pPr>
      <w:r>
        <w:t>Строки для всех возможных комбинаций входных значений</w:t>
      </w:r>
    </w:p>
    <w:p/>
    <w:p>
      <w:r>
        <w:rPr>
          <w:b/>
        </w:rPr>
        <w:t>Количество строк в таблице:</w:t>
      </w:r>
      <w:r>
        <w:t xml:space="preserve">  </w:t>
      </w:r>
    </w:p>
    <w:p>
      <w:r>
        <w:t>Если у нас есть n переменных, то количество возможных комбинаций значений равно 2ⁿ.</w:t>
      </w:r>
    </w:p>
    <w:p/>
    <w:p>
      <w:pPr>
        <w:pStyle w:val="ListBullet"/>
      </w:pPr>
      <w:r>
        <w:t>1 переменная → 2¹ = 2 строки (0, 1)</w:t>
      </w:r>
    </w:p>
    <w:p>
      <w:pPr>
        <w:pStyle w:val="ListBullet"/>
      </w:pPr>
      <w:r>
        <w:t>2 переменные → 2² = 4 строки (00, 01, 10, 11)</w:t>
      </w:r>
    </w:p>
    <w:p>
      <w:pPr>
        <w:pStyle w:val="ListBullet"/>
      </w:pPr>
      <w:r>
        <w:t>3 переменные → 2³ = 8 строк (000, 001, 010, 011, 100, 101, 110, 111)</w:t>
      </w:r>
    </w:p>
    <w:p>
      <w:pPr>
        <w:pStyle w:val="ListBullet"/>
      </w:pPr>
      <w:r>
        <w:t>n переменных → 2ⁿ строк</w:t>
      </w:r>
    </w:p>
    <w:p/>
    <w:p>
      <w:pPr>
        <w:pStyle w:val="Heading3"/>
      </w:pPr>
      <w:r>
        <w:t>Построение таблиц истинности</w:t>
      </w:r>
    </w:p>
    <w:p/>
    <w:p>
      <w:r>
        <w:rPr>
          <w:b/>
        </w:rPr>
        <w:t>Алгоритм построения таблицы истинности:</w:t>
      </w:r>
    </w:p>
    <w:p/>
    <w:p>
      <w:r>
        <w:rPr>
          <w:b/>
        </w:rPr>
        <w:t>Шаг 1:</w:t>
      </w:r>
      <w:r>
        <w:t xml:space="preserve"> Определить количество переменных (n) и количество строк (2ⁿ)</w:t>
      </w:r>
    </w:p>
    <w:p/>
    <w:p>
      <w:r>
        <w:rPr>
          <w:b/>
        </w:rPr>
        <w:t>Шаг 2:</w:t>
      </w:r>
      <w:r>
        <w:t xml:space="preserve"> Создать столбцы для всех переменных и для результата</w:t>
      </w:r>
    </w:p>
    <w:p/>
    <w:p>
      <w:r>
        <w:rPr>
          <w:b/>
        </w:rPr>
        <w:t>Шаг 3:</w:t>
      </w:r>
      <w:r>
        <w:t xml:space="preserve"> Заполнить входные переменные всеми возможными комбинациями 0 и 1  </w:t>
      </w:r>
    </w:p>
    <w:p>
      <w:r>
        <w:t>_Удобный способ:_ для крайней правой переменной чередовать 0 и 1, для следующей — группы по 2 (00, 11), для следующей — группы по 4, и т.д.</w:t>
      </w:r>
    </w:p>
    <w:p/>
    <w:p>
      <w:r>
        <w:rPr>
          <w:b/>
        </w:rPr>
        <w:t>Шаг 4:</w:t>
      </w:r>
      <w:r>
        <w:t xml:space="preserve"> Вычислить результат для каждой строки</w:t>
      </w:r>
    </w:p>
    <w:p/>
    <w:p>
      <w:r>
        <w:rPr>
          <w:b/>
        </w:rPr>
        <w:t>Пример 1: Простое выражение A ∧ B</w:t>
      </w:r>
    </w:p>
    <w:p/>
    <w:p>
      <w:r>
        <w:t>| A | B | A ∧ B |</w:t>
      </w:r>
    </w:p>
    <w:p>
      <w:r>
        <w:t>|---|---|-------|</w:t>
      </w:r>
    </w:p>
    <w:p>
      <w:r>
        <w:t>| 0 | 0 | 0     |</w:t>
      </w:r>
    </w:p>
    <w:p>
      <w:r>
        <w:t>| 0 | 1 | 0     |</w:t>
      </w:r>
    </w:p>
    <w:p>
      <w:r>
        <w:t>| 1 | 0 | 0     |</w:t>
      </w:r>
    </w:p>
    <w:p>
      <w:r>
        <w:t>| 1 | 1 | 1     |</w:t>
      </w:r>
    </w:p>
    <w:p/>
    <w:p>
      <w:r>
        <w:rPr>
          <w:b/>
        </w:rPr>
        <w:t>Пример 2: Сложное выражение (A ∨ B) ∧ ¬C</w:t>
      </w:r>
    </w:p>
    <w:p/>
    <w:p>
      <w:r>
        <w:t>Сначала определим промежуточные результаты для удобства:</w:t>
      </w:r>
    </w:p>
    <w:p/>
    <w:p>
      <w:r>
        <w:t>| A | B | C | A ∨ B | ¬C | (A ∨ B) ∧ ¬C |</w:t>
      </w:r>
    </w:p>
    <w:p>
      <w:r>
        <w:t>|---|---|---|-------|----|--------------|</w:t>
      </w:r>
    </w:p>
    <w:p>
      <w:r>
        <w:t>| 0 | 0 | 0 | 0     | 1  | 0            |</w:t>
      </w:r>
    </w:p>
    <w:p>
      <w:r>
        <w:t>| 0 | 0 | 1 | 0     | 0  | 0            |</w:t>
      </w:r>
    </w:p>
    <w:p>
      <w:r>
        <w:t>| 0 | 1 | 0 | 1     | 1  | 1            |</w:t>
      </w:r>
    </w:p>
    <w:p>
      <w:r>
        <w:t>| 0 | 1 | 1 | 1     | 0  | 0            |</w:t>
      </w:r>
    </w:p>
    <w:p>
      <w:r>
        <w:t>| 1 | 0 | 0 | 1     | 1  | 1            |</w:t>
      </w:r>
    </w:p>
    <w:p>
      <w:r>
        <w:t>| 1 | 0 | 1 | 1     | 0  | 0            |</w:t>
      </w:r>
    </w:p>
    <w:p>
      <w:r>
        <w:t>| 1 | 1 | 0 | 1     | 1  | 1            |</w:t>
      </w:r>
    </w:p>
    <w:p>
      <w:r>
        <w:t>| 1 | 1 | 1 | 1     | 0  | 0            |</w:t>
      </w:r>
    </w:p>
    <w:p/>
    <w:p>
      <w:r>
        <w:rPr>
          <w:b/>
        </w:rPr>
        <w:t>Пример 3: Выражение A → (B ∨ C)</w:t>
      </w:r>
    </w:p>
    <w:p/>
    <w:p>
      <w:r>
        <w:t>| A | B | C | B ∨ C | A → (B ∨ C) |</w:t>
      </w:r>
    </w:p>
    <w:p>
      <w:r>
        <w:t>|---|---|---|-------|-------------|</w:t>
      </w:r>
    </w:p>
    <w:p>
      <w:r>
        <w:t>| 0 | 0 | 0 | 0     | 1           |</w:t>
      </w:r>
    </w:p>
    <w:p>
      <w:r>
        <w:t>| 0 | 0 | 1 | 1     | 1           |</w:t>
      </w:r>
    </w:p>
    <w:p>
      <w:r>
        <w:t>| 0 | 1 | 0 | 1     | 1           |</w:t>
      </w:r>
    </w:p>
    <w:p>
      <w:r>
        <w:t>| 0 | 1 | 1 | 1     | 1           |</w:t>
      </w:r>
    </w:p>
    <w:p>
      <w:r>
        <w:t>| 1 | 0 | 0 | 0     | 0           |</w:t>
      </w:r>
    </w:p>
    <w:p>
      <w:r>
        <w:t>| 1 | 0 | 1 | 1     | 1           |</w:t>
      </w:r>
    </w:p>
    <w:p>
      <w:r>
        <w:t>| 1 | 1 | 0 | 1     | 1           |</w:t>
      </w:r>
    </w:p>
    <w:p>
      <w:r>
        <w:t>| 1 | 1 | 1 | 1     | 1           |</w:t>
      </w:r>
    </w:p>
    <w:p/>
    <w:p>
      <w:pPr>
        <w:pStyle w:val="Heading3"/>
      </w:pPr>
      <w:r>
        <w:t>Сравнение выражений через таблицы истинности</w:t>
      </w:r>
    </w:p>
    <w:p/>
    <w:p>
      <w:r>
        <w:t xml:space="preserve">Два логических выражения </w:t>
      </w:r>
      <w:r>
        <w:rPr>
          <w:b/>
        </w:rPr>
        <w:t>эквивалентны</w:t>
      </w:r>
      <w:r>
        <w:t>, если их таблицы истинности полностью совпадают (одинаковые результаты для всех комбинаций входных данных).</w:t>
      </w:r>
    </w:p>
    <w:p/>
    <w:p>
      <w:r>
        <w:rPr>
          <w:b/>
        </w:rPr>
        <w:t>Пример: Доказать, что A → B ≡ ¬A ∨ B</w:t>
      </w:r>
    </w:p>
    <w:p/>
    <w:p>
      <w:r>
        <w:t>Построим таблицу для обоих выражений:</w:t>
      </w:r>
    </w:p>
    <w:p/>
    <w:p>
      <w:r>
        <w:t>| A | B | A → B | ¬A | ¬A ∨ B |</w:t>
      </w:r>
    </w:p>
    <w:p>
      <w:r>
        <w:t>|---|---|-------|---|--------|</w:t>
      </w:r>
    </w:p>
    <w:p>
      <w:r>
        <w:t>| 0 | 0 | 1     | 1 | 1      |</w:t>
      </w:r>
    </w:p>
    <w:p>
      <w:r>
        <w:t>| 0 | 1 | 1     | 1 | 1      |</w:t>
      </w:r>
    </w:p>
    <w:p>
      <w:r>
        <w:t>| 1 | 0 | 0     | 0 | 0      |</w:t>
      </w:r>
    </w:p>
    <w:p>
      <w:r>
        <w:t>| 1 | 1 | 1     | 0 | 1      |</w:t>
      </w:r>
    </w:p>
    <w:p/>
    <w:p>
      <w:r>
        <w:t>Столбцы "A → B" и "¬A ∨ B" полностью совпадают → выражения эквивалентны!</w:t>
      </w:r>
    </w:p>
    <w:p/>
    <w:p>
      <w:pPr>
        <w:pStyle w:val="Heading2"/>
      </w:pPr>
      <w:r>
        <w:t>Законы алгебры логики</w:t>
      </w:r>
    </w:p>
    <w:p/>
    <w:p>
      <w:r>
        <w:t>Алгебра высказываний имеет систему законов, аналогичных законам обычной алгебры, но с важными отличиями.</w:t>
      </w:r>
    </w:p>
    <w:p/>
    <w:p>
      <w:pPr>
        <w:pStyle w:val="Heading3"/>
      </w:pPr>
      <w:r>
        <w:t>Основные тождества</w:t>
      </w:r>
    </w:p>
    <w:p/>
    <w:p>
      <w:r>
        <w:rPr>
          <w:b/>
        </w:rPr>
        <w:t>1. Законы идемпотентности:</w:t>
      </w:r>
    </w:p>
    <w:p>
      <w:pPr>
        <w:pStyle w:val="NoSpacing"/>
      </w:pPr>
      <w:r>
        <w:rPr>
          <w:rFonts w:ascii="Courier New" w:hAnsi="Courier New"/>
          <w:sz w:val="20"/>
        </w:rPr>
        <w:t>A ∧ A = A</w:t>
        <w:br/>
        <w:t>A ∨ A = A</w:t>
      </w:r>
    </w:p>
    <w:p/>
    <w:p>
      <w:r>
        <w:t>Повторение одной и той же переменной не изменяет результат.</w:t>
      </w:r>
    </w:p>
    <w:p/>
    <w:p>
      <w:r>
        <w:rPr>
          <w:b/>
        </w:rPr>
        <w:t>2. Законы с константами (нейтральные и поглощающие элементы):</w:t>
      </w:r>
    </w:p>
    <w:p>
      <w:pPr>
        <w:pStyle w:val="NoSpacing"/>
      </w:pPr>
      <w:r>
        <w:rPr>
          <w:rFonts w:ascii="Courier New" w:hAnsi="Courier New"/>
          <w:sz w:val="20"/>
        </w:rPr>
        <w:t>A ∧ 1 = A    (1 — нейтральный элемент для И)</w:t>
        <w:br/>
        <w:t>A ∧ 0 = 0    (0 — поглощающий элемент для И)</w:t>
        <w:br/>
        <w:t>A ∨ 0 = A    (0 — нейтральный элемент для ИЛИ)</w:t>
        <w:br/>
        <w:t>A ∨ 1 = 1    (1 — поглощающий элемент для ИЛИ)</w:t>
      </w:r>
    </w:p>
    <w:p/>
    <w:p>
      <w:r>
        <w:rPr>
          <w:b/>
        </w:rPr>
        <w:t>3. Законы с отрицанием:</w:t>
      </w:r>
    </w:p>
    <w:p>
      <w:pPr>
        <w:pStyle w:val="NoSpacing"/>
      </w:pPr>
      <w:r>
        <w:rPr>
          <w:rFonts w:ascii="Courier New" w:hAnsi="Courier New"/>
          <w:sz w:val="20"/>
        </w:rPr>
        <w:t>A ∧ ¬A = 0    (закон противоречия)</w:t>
        <w:br/>
        <w:t>A ∨ ¬A = 1    (закон исключённого третьего)</w:t>
      </w:r>
    </w:p>
    <w:p/>
    <w:p>
      <w:r>
        <w:t>Высказывание и его отрицание не могут быть одновременно истинными, но одно из них обязательно истинно.</w:t>
      </w:r>
    </w:p>
    <w:p/>
    <w:p>
      <w:r>
        <w:rPr>
          <w:b/>
        </w:rPr>
        <w:t>4. Закон двойного отрицания:</w:t>
      </w:r>
    </w:p>
    <w:p>
      <w:pPr>
        <w:pStyle w:val="NoSpacing"/>
      </w:pPr>
      <w:r>
        <w:rPr>
          <w:rFonts w:ascii="Courier New" w:hAnsi="Courier New"/>
          <w:sz w:val="20"/>
        </w:rPr>
        <w:t>¬(¬A) = A</w:t>
      </w:r>
    </w:p>
    <w:p/>
    <w:p>
      <w:r>
        <w:t>Отрицание отрицания возвращает к исходному значению.</w:t>
      </w:r>
    </w:p>
    <w:p/>
    <w:p>
      <w:pPr>
        <w:pStyle w:val="Heading3"/>
      </w:pPr>
      <w:r>
        <w:t>Коммутативность, ассоциативность, дистрибутивность</w:t>
      </w:r>
    </w:p>
    <w:p/>
    <w:p>
      <w:r>
        <w:rPr>
          <w:b/>
        </w:rPr>
        <w:t>5. Законы коммутативности (перестановочности):</w:t>
      </w:r>
    </w:p>
    <w:p>
      <w:pPr>
        <w:pStyle w:val="NoSpacing"/>
      </w:pPr>
      <w:r>
        <w:rPr>
          <w:rFonts w:ascii="Courier New" w:hAnsi="Courier New"/>
          <w:sz w:val="20"/>
        </w:rPr>
        <w:t>A ∧ B = B ∧ A</w:t>
        <w:br/>
        <w:t>A ∨ B = B ∨ A</w:t>
      </w:r>
    </w:p>
    <w:p/>
    <w:p>
      <w:r>
        <w:t>Порядок операндов не влияет на результат.</w:t>
      </w:r>
    </w:p>
    <w:p/>
    <w:p>
      <w:r>
        <w:rPr>
          <w:b/>
        </w:rPr>
        <w:t>6. Законы ассоциативности (сочетательности):</w:t>
      </w:r>
    </w:p>
    <w:p>
      <w:pPr>
        <w:pStyle w:val="NoSpacing"/>
      </w:pPr>
      <w:r>
        <w:rPr>
          <w:rFonts w:ascii="Courier New" w:hAnsi="Courier New"/>
          <w:sz w:val="20"/>
        </w:rPr>
        <w:t>(A ∧ B) ∧ C = A ∧ (B ∧ C)</w:t>
        <w:br/>
        <w:t>(A ∨ B) ∨ C = A ∨ (B ∨ C)</w:t>
      </w:r>
    </w:p>
    <w:p/>
    <w:p>
      <w:r>
        <w:t>При выполнении нескольких одинаковых операций порядок группировки не важен. Можно опускать скобки: A ∧ B ∧ C</w:t>
      </w:r>
    </w:p>
    <w:p/>
    <w:p>
      <w:r>
        <w:rPr>
          <w:b/>
        </w:rPr>
        <w:t>7. Законы дистрибутивности (распределительности):</w:t>
      </w:r>
    </w:p>
    <w:p>
      <w:pPr>
        <w:pStyle w:val="NoSpacing"/>
      </w:pPr>
      <w:r>
        <w:rPr>
          <w:rFonts w:ascii="Courier New" w:hAnsi="Courier New"/>
          <w:sz w:val="20"/>
        </w:rPr>
        <w:t>A ∧ (B ∨ C) = (A ∧ B) ∨ (A ∧ C)    (И распределяется относительно ИЛИ)</w:t>
        <w:br/>
        <w:t>A ∨ (B ∧ C) = (A ∨ B) ∧ (A ∨ C)    (ИЛИ распределяется относительно И)</w:t>
      </w:r>
    </w:p>
    <w:p/>
    <w:p>
      <w:r>
        <w:rPr>
          <w:b/>
        </w:rPr>
        <w:t>Важное отличие от обычной алгебры:</w:t>
      </w:r>
      <w:r>
        <w:t xml:space="preserve"> во второй строке ИЛИ распределяется относительно И. В обычной арифметике такого нет: a + (b × c) ≠ (a + b) × (a + c).</w:t>
      </w:r>
    </w:p>
    <w:p/>
    <w:p>
      <w:pPr>
        <w:pStyle w:val="Heading3"/>
      </w:pPr>
      <w:r>
        <w:t>Законы поглощения</w:t>
      </w:r>
    </w:p>
    <w:p/>
    <w:p>
      <w:r>
        <w:rPr>
          <w:b/>
        </w:rPr>
        <w:t>8. Законы поглощения:</w:t>
      </w:r>
    </w:p>
    <w:p>
      <w:pPr>
        <w:pStyle w:val="NoSpacing"/>
      </w:pPr>
      <w:r>
        <w:rPr>
          <w:rFonts w:ascii="Courier New" w:hAnsi="Courier New"/>
          <w:sz w:val="20"/>
        </w:rPr>
        <w:t>A ∧ (A ∨ B) = A</w:t>
        <w:br/>
        <w:t>A ∨ (A ∧ B) = A</w:t>
      </w:r>
    </w:p>
    <w:p/>
    <w:p>
      <w:r>
        <w:rPr>
          <w:b/>
        </w:rPr>
        <w:t>Доказательство первого закона:</w:t>
      </w:r>
    </w:p>
    <w:p>
      <w:pPr>
        <w:pStyle w:val="NoSpacing"/>
      </w:pPr>
      <w:r>
        <w:rPr>
          <w:rFonts w:ascii="Courier New" w:hAnsi="Courier New"/>
          <w:sz w:val="20"/>
        </w:rPr>
        <w:t>A ∧ (A ∨ B) = (A ∧ A) ∨ (A ∧ B)    [дистрибутивность]</w:t>
        <w:br/>
        <w:t xml:space="preserve">            = A ∨ (A ∧ B)          [идемпотентность]</w:t>
        <w:br/>
        <w:t xml:space="preserve">            = A ∧ (1 ∨ B)          [вынесение A]</w:t>
        <w:br/>
        <w:t xml:space="preserve">            = A ∧ 1                [1 ∨ B = 1]</w:t>
        <w:br/>
        <w:t xml:space="preserve">            = A                    [нейтральный элемент]</w:t>
      </w:r>
    </w:p>
    <w:p/>
    <w:p>
      <w:r>
        <w:rPr>
          <w:b/>
        </w:rPr>
        <w:t>9. Обобщённые законы поглощения:</w:t>
      </w:r>
    </w:p>
    <w:p>
      <w:pPr>
        <w:pStyle w:val="NoSpacing"/>
      </w:pPr>
      <w:r>
        <w:rPr>
          <w:rFonts w:ascii="Courier New" w:hAnsi="Courier New"/>
          <w:sz w:val="20"/>
        </w:rPr>
        <w:t>A ∧ (¬A ∨ B) = A ∧ B</w:t>
        <w:br/>
        <w:t>A ∨ (¬A ∧ B) = A ∨ B</w:t>
      </w:r>
    </w:p>
    <w:p/>
    <w:p>
      <w:pPr>
        <w:pStyle w:val="Heading3"/>
      </w:pPr>
      <w:r>
        <w:t>Законы де Моргана</w:t>
      </w:r>
    </w:p>
    <w:p/>
    <w:p>
      <w:r>
        <w:rPr>
          <w:b/>
        </w:rPr>
        <w:t>10. Законы де Моргана</w:t>
      </w:r>
      <w:r>
        <w:t xml:space="preserve"> (очень важные для упрощения логических выражений):</w:t>
      </w:r>
    </w:p>
    <w:p>
      <w:pPr>
        <w:pStyle w:val="NoSpacing"/>
      </w:pPr>
      <w:r>
        <w:rPr>
          <w:rFonts w:ascii="Courier New" w:hAnsi="Courier New"/>
          <w:sz w:val="20"/>
        </w:rPr>
        <w:t>¬(A ∧ B) = ¬A ∨ ¬B</w:t>
        <w:br/>
        <w:t>¬(A ∨ B) = ¬A ∧ ¬B</w:t>
      </w:r>
    </w:p>
    <w:p/>
    <w:p>
      <w:r>
        <w:rPr>
          <w:b/>
        </w:rPr>
        <w:t>Словесная формулировка:</w:t>
      </w:r>
    </w:p>
    <w:p>
      <w:pPr>
        <w:pStyle w:val="ListBullet"/>
      </w:pPr>
      <w:r>
        <w:t>Отрицание конъюнкции равно дизъюнкции отрицаний</w:t>
      </w:r>
    </w:p>
    <w:p>
      <w:pPr>
        <w:pStyle w:val="ListBullet"/>
      </w:pPr>
      <w:r>
        <w:t>Отрицание дизъюнкции равно конъюнкции отрицаний</w:t>
      </w:r>
    </w:p>
    <w:p/>
    <w:p>
      <w:r>
        <w:rPr>
          <w:b/>
        </w:rPr>
        <w:t>Правило:</w:t>
      </w:r>
      <w:r>
        <w:t xml:space="preserve"> при распределении отрицания на выражение в скобках:</w:t>
      </w:r>
    </w:p>
    <w:p>
      <w:pPr>
        <w:pStyle w:val="ListNumber"/>
      </w:pPr>
      <w:r>
        <w:t>Меняем операцию на противоположную (И ↔ ИЛИ)</w:t>
      </w:r>
    </w:p>
    <w:p>
      <w:pPr>
        <w:pStyle w:val="ListNumber"/>
      </w:pPr>
      <w:r>
        <w:t>Отрицаем каждый операнд</w:t>
      </w:r>
    </w:p>
    <w:p/>
    <w:p>
      <w:r>
        <w:rPr>
          <w:b/>
        </w:rPr>
        <w:t>Примеры:</w:t>
      </w:r>
    </w:p>
    <w:p>
      <w:pPr>
        <w:pStyle w:val="NoSpacing"/>
      </w:pPr>
      <w:r>
        <w:rPr>
          <w:rFonts w:ascii="Courier New" w:hAnsi="Courier New"/>
          <w:sz w:val="20"/>
        </w:rPr>
        <w:t>¬(A ∧ B ∧ C) = ¬A ∨ ¬B ∨ ¬C</w:t>
        <w:br/>
        <w:t>¬(A ∨ B ∨ C) = ¬A ∧ ¬B ∧ ¬C</w:t>
        <w:br/>
        <w:t>¬((A ∧ B) ∨ C) = (¬A ∨ ¬B) ∧ ¬C</w:t>
      </w:r>
    </w:p>
    <w:p/>
    <w:p>
      <w:r>
        <w:rPr>
          <w:b/>
        </w:rPr>
        <w:t>Практическое применение:</w:t>
      </w:r>
      <w:r>
        <w:t xml:space="preserve">  </w:t>
      </w:r>
    </w:p>
    <w:p>
      <w:r>
        <w:t>В программировании законы де Моргана помогают упростить условия:</w:t>
      </w:r>
    </w:p>
    <w:p>
      <w:pPr>
        <w:pStyle w:val="NoSpacing"/>
      </w:pPr>
      <w:r>
        <w:rPr>
          <w:rFonts w:ascii="Courier New" w:hAnsi="Courier New"/>
          <w:sz w:val="20"/>
        </w:rPr>
        <w:t># Было:</w:t>
        <w:br/>
        <w:t>if not (is_weekend and is_sunny):</w:t>
        <w:br/>
        <w:t xml:space="preserve">    stay_home()</w:t>
        <w:br/>
        <w:br/>
        <w:t># Стало (по закону де Моргана):</w:t>
        <w:br/>
        <w:t>if (not is_weekend) or (not is_sunny):</w:t>
        <w:br/>
        <w:t xml:space="preserve">    stay_home()</w:t>
      </w:r>
    </w:p>
    <w:p/>
    <w:p>
      <w:r>
        <w:rPr>
          <w:b/>
        </w:rPr>
        <w:t>Доказательство через таблицу истинности:</w:t>
      </w:r>
    </w:p>
    <w:p/>
    <w:p>
      <w:r>
        <w:t>| A | B | A ∧ B | ¬(A ∧ B) | ¬A | ¬B | ¬A ∨ ¬B |</w:t>
      </w:r>
    </w:p>
    <w:p>
      <w:r>
        <w:t>|---|---|-------|----------|----|----|---------|</w:t>
      </w:r>
    </w:p>
    <w:p>
      <w:r>
        <w:t>| 0 | 0 | 0     | 1        | 1  | 1  | 1       |</w:t>
      </w:r>
    </w:p>
    <w:p>
      <w:r>
        <w:t>| 0 | 1 | 0     | 1        | 1  | 0  | 1       |</w:t>
      </w:r>
    </w:p>
    <w:p>
      <w:r>
        <w:t>| 1 | 0 | 0     | 1        | 0  | 1  | 1       |</w:t>
      </w:r>
    </w:p>
    <w:p>
      <w:r>
        <w:t>| 1 | 1 | 1     | 0        | 0  | 0  | 0       |</w:t>
      </w:r>
    </w:p>
    <w:p/>
    <w:p>
      <w:r>
        <w:t>Столбцы "¬(A ∧ B)" и "¬A ∨ ¬B" совпадают → закон доказан!</w:t>
      </w:r>
    </w:p>
    <w:p/>
    <w:p>
      <w:pPr>
        <w:pStyle w:val="Heading3"/>
      </w:pPr>
      <w:r>
        <w:t>Другие важные законы</w:t>
      </w:r>
    </w:p>
    <w:p/>
    <w:p>
      <w:r>
        <w:rPr>
          <w:b/>
        </w:rPr>
        <w:t>11. Законы склеивания:</w:t>
      </w:r>
    </w:p>
    <w:p>
      <w:pPr>
        <w:pStyle w:val="NoSpacing"/>
      </w:pPr>
      <w:r>
        <w:rPr>
          <w:rFonts w:ascii="Courier New" w:hAnsi="Courier New"/>
          <w:sz w:val="20"/>
        </w:rPr>
        <w:t>(A ∧ B) ∨ (A ∧ ¬B) = A</w:t>
        <w:br/>
        <w:t>(A ∨ B) ∧ (A ∨ ¬B) = A</w:t>
      </w:r>
    </w:p>
    <w:p/>
    <w:p>
      <w:r>
        <w:rPr>
          <w:b/>
        </w:rPr>
        <w:t>12. Закон инволюции для XOR:</w:t>
      </w:r>
    </w:p>
    <w:p>
      <w:pPr>
        <w:pStyle w:val="NoSpacing"/>
      </w:pPr>
      <w:r>
        <w:rPr>
          <w:rFonts w:ascii="Courier New" w:hAnsi="Courier New"/>
          <w:sz w:val="20"/>
        </w:rPr>
        <w:t>A ⊕ B ⊕ B = A</w:t>
      </w:r>
    </w:p>
    <w:p/>
    <w:p>
      <w:r>
        <w:rPr>
          <w:b/>
        </w:rPr>
        <w:t>13. Закон противоположности для импликации:</w:t>
      </w:r>
    </w:p>
    <w:p>
      <w:pPr>
        <w:pStyle w:val="NoSpacing"/>
      </w:pPr>
      <w:r>
        <w:rPr>
          <w:rFonts w:ascii="Courier New" w:hAnsi="Courier New"/>
          <w:sz w:val="20"/>
        </w:rPr>
        <w:t>A → B = ¬B → ¬A    (контрапозиция)</w:t>
      </w:r>
    </w:p>
    <w:p/>
    <w:p>
      <w:r>
        <w:t>Если "из A следует B", то "из не-B следует не-A".</w:t>
      </w:r>
    </w:p>
    <w:p/>
    <w:p>
      <w:r>
        <w:rPr>
          <w:b/>
        </w:rPr>
        <w:t>Пример:</w:t>
      </w:r>
      <w:r>
        <w:t xml:space="preserve"> "Если идёт дождь, то асфальт мокрый" = "Если асфальт сухой, то дождя нет"</w:t>
      </w:r>
    </w:p>
    <w:p/>
    <w:p>
      <w:pPr>
        <w:pStyle w:val="Heading2"/>
      </w:pPr>
      <w:r>
        <w:t>Порядок выполнения логических операций</w:t>
      </w:r>
    </w:p>
    <w:p/>
    <w:p>
      <w:r>
        <w:t xml:space="preserve">Как и в обычной арифметике, в алгебре высказываний существует </w:t>
      </w:r>
      <w:r>
        <w:rPr>
          <w:b/>
        </w:rPr>
        <w:t>приоритет операций</w:t>
      </w:r>
      <w:r>
        <w:t xml:space="preserve"> (очерёдность выполнения).</w:t>
      </w:r>
    </w:p>
    <w:p/>
    <w:p>
      <w:pPr>
        <w:pStyle w:val="Heading3"/>
      </w:pPr>
      <w:r>
        <w:t>Таблица приоритетов</w:t>
      </w:r>
    </w:p>
    <w:p/>
    <w:p>
      <w:r>
        <w:rPr>
          <w:b/>
        </w:rPr>
        <w:t>Порядок выполнения (от наивысшего к низшему приоритету):</w:t>
      </w:r>
    </w:p>
    <w:p/>
    <w:p>
      <w:r>
        <w:t>| Приоритет | Операция      | Обозначение | Примечание              |</w:t>
      </w:r>
    </w:p>
    <w:p>
      <w:r>
        <w:t>|-----------|---------------|-------------|-------------------------|</w:t>
      </w:r>
    </w:p>
    <w:p>
      <w:r>
        <w:t>| 1         | Отрицание     | ¬           | Выполняется первым      |</w:t>
      </w:r>
    </w:p>
    <w:p>
      <w:r>
        <w:t>| 2         | Конъюнкция    | ∧           | Логическое умножение    |</w:t>
      </w:r>
    </w:p>
    <w:p>
      <w:r>
        <w:t>| 3         | Дизъюнкция    | ∨           | Логическое сложение     |</w:t>
      </w:r>
    </w:p>
    <w:p>
      <w:r>
        <w:t>| 4         | Импликация    | →           | Следование              |</w:t>
      </w:r>
    </w:p>
    <w:p>
      <w:r>
        <w:t>| 5         | Эквивалентность| ↔          | Выполняется последним   |</w:t>
      </w:r>
    </w:p>
    <w:p/>
    <w:p>
      <w:r>
        <w:rPr>
          <w:b/>
        </w:rPr>
        <w:t>Скобки</w:t>
      </w:r>
      <w:r>
        <w:t xml:space="preserve"> имеют наивысший приоритет — выражения в скобках вычисляются в первую очередь.</w:t>
      </w:r>
    </w:p>
    <w:p/>
    <w:p>
      <w:r>
        <w:rPr>
          <w:b/>
        </w:rPr>
        <w:t>Аналогия с арифметикой:</w:t>
      </w:r>
    </w:p>
    <w:p/>
    <w:p>
      <w:r>
        <w:t>| Арифметика          | Алгебра логики    |</w:t>
      </w:r>
    </w:p>
    <w:p>
      <w:r>
        <w:t>|---------------------|-------------------|</w:t>
      </w:r>
    </w:p>
    <w:p>
      <w:r>
        <w:t>| Скобки ()           | Скобки ()         |</w:t>
      </w:r>
    </w:p>
    <w:p>
      <w:r>
        <w:t>| Минус (унарный) -   | Отрицание ¬       |</w:t>
      </w:r>
    </w:p>
    <w:p>
      <w:r>
        <w:t>| Умножение ×         | Конъюнкция ∧      |</w:t>
      </w:r>
    </w:p>
    <w:p>
      <w:r>
        <w:t>| Сложение +          | Дизъюнкция ∨      |</w:t>
      </w:r>
    </w:p>
    <w:p/>
    <w:p>
      <w:pPr>
        <w:pStyle w:val="Heading3"/>
      </w:pPr>
      <w:r>
        <w:t>Примеры вычисления с учётом приоритета</w:t>
      </w:r>
    </w:p>
    <w:p/>
    <w:p>
      <w:r>
        <w:rPr>
          <w:b/>
        </w:rPr>
        <w:t>Пример 1:</w:t>
      </w:r>
      <w:r>
        <w:t xml:space="preserve"> Выражение: A ∨ B ∧ C</w:t>
      </w:r>
    </w:p>
    <w:p/>
    <w:p>
      <w:r>
        <w:t xml:space="preserve">Без скобок это эквивалентно: A ∨ (B ∧ C)  </w:t>
      </w:r>
    </w:p>
    <w:p>
      <w:r>
        <w:t>Сначала выполняется конъюнкция (∧), затем дизъюнкция (∨)</w:t>
      </w:r>
    </w:p>
    <w:p/>
    <w:p>
      <w:r>
        <w:rPr>
          <w:b/>
        </w:rPr>
        <w:t>Пример 2:</w:t>
      </w:r>
      <w:r>
        <w:t xml:space="preserve"> Выражение: ¬A ∧ B ∨ C</w:t>
      </w:r>
    </w:p>
    <w:p/>
    <w:p>
      <w:r>
        <w:t>Порядок вычисления:</w:t>
      </w:r>
    </w:p>
    <w:p>
      <w:pPr>
        <w:pStyle w:val="ListNumber"/>
      </w:pPr>
      <w:r>
        <w:t>¬A (отрицание — самый высокий приоритет)</w:t>
      </w:r>
    </w:p>
    <w:p>
      <w:pPr>
        <w:pStyle w:val="ListNumber"/>
      </w:pPr>
      <w:r>
        <w:t>(¬A) ∧ B (конъюнкция)</w:t>
      </w:r>
    </w:p>
    <w:p>
      <w:pPr>
        <w:pStyle w:val="ListNumber"/>
      </w:pPr>
      <w:r>
        <w:t>((¬A) ∧ B) ∨ C (дизъюнкция)</w:t>
      </w:r>
    </w:p>
    <w:p/>
    <w:p>
      <w:r>
        <w:rPr>
          <w:b/>
        </w:rPr>
        <w:t>Пример 3:</w:t>
      </w:r>
      <w:r>
        <w:t xml:space="preserve"> Выражение: A → B ∨ C</w:t>
      </w:r>
    </w:p>
    <w:p/>
    <w:p>
      <w:r>
        <w:t>Порядок вычисления:</w:t>
      </w:r>
    </w:p>
    <w:p>
      <w:pPr>
        <w:pStyle w:val="ListNumber"/>
      </w:pPr>
      <w:r>
        <w:t>B ∨ C (дизъюнкция выполняется раньше импликации)</w:t>
      </w:r>
    </w:p>
    <w:p>
      <w:pPr>
        <w:pStyle w:val="ListNumber"/>
      </w:pPr>
      <w:r>
        <w:t>A → (B ∨ C) (импликация)</w:t>
      </w:r>
    </w:p>
    <w:p/>
    <w:p>
      <w:r>
        <w:rPr>
          <w:b/>
        </w:rPr>
        <w:t>Пример 4:</w:t>
      </w:r>
      <w:r>
        <w:t xml:space="preserve"> Выражение: A ∧ B → C ∧ D</w:t>
      </w:r>
    </w:p>
    <w:p/>
    <w:p>
      <w:r>
        <w:t>Порядок вычисления:</w:t>
      </w:r>
    </w:p>
    <w:p>
      <w:pPr>
        <w:pStyle w:val="ListNumber"/>
      </w:pPr>
      <w:r>
        <w:t>A ∧ B (конъюнкция слева)</w:t>
      </w:r>
    </w:p>
    <w:p>
      <w:pPr>
        <w:pStyle w:val="ListNumber"/>
      </w:pPr>
      <w:r>
        <w:t>C ∧ D (конъюнкция справа)</w:t>
      </w:r>
    </w:p>
    <w:p>
      <w:pPr>
        <w:pStyle w:val="ListNumber"/>
      </w:pPr>
      <w:r>
        <w:t>(A ∧ B) → (C ∧ D) (импликация)</w:t>
      </w:r>
    </w:p>
    <w:p/>
    <w:p>
      <w:pPr>
        <w:pStyle w:val="Heading3"/>
      </w:pPr>
      <w:r>
        <w:t>Использование скобок</w:t>
      </w:r>
    </w:p>
    <w:p/>
    <w:p>
      <w:r>
        <w:t xml:space="preserve">Хотя приоритет операций определён, для </w:t>
      </w:r>
      <w:r>
        <w:rPr>
          <w:b/>
        </w:rPr>
        <w:t>улучшения читаемости</w:t>
      </w:r>
      <w:r>
        <w:t xml:space="preserve"> рекомендуется использовать скобки, особенно в сложных выражениях.</w:t>
      </w:r>
    </w:p>
    <w:p/>
    <w:p>
      <w:r>
        <w:rPr>
          <w:b/>
        </w:rPr>
        <w:t>Хорошая практика:</w:t>
      </w:r>
    </w:p>
    <w:p>
      <w:pPr>
        <w:pStyle w:val="NoSpacing"/>
      </w:pPr>
      <w:r>
        <w:rPr>
          <w:rFonts w:ascii="Courier New" w:hAnsi="Courier New"/>
          <w:sz w:val="20"/>
        </w:rPr>
        <w:t>Вместо:   A ∨ B ∧ C</w:t>
        <w:br/>
        <w:t>Лучше:    A ∨ (B ∧ C)    [явно показываем порядок]</w:t>
        <w:br/>
        <w:br/>
        <w:t>Вместо:   A → B ∨ C ∧ D</w:t>
        <w:br/>
        <w:t>Лучше:    A → (B ∨ (C ∧ D))</w:t>
      </w:r>
    </w:p>
    <w:p/>
    <w:p>
      <w:r>
        <w:rPr>
          <w:b/>
        </w:rPr>
        <w:t>В программировании</w:t>
      </w:r>
      <w:r>
        <w:t xml:space="preserve"> также следует использовать скобки для ясности:</w:t>
      </w:r>
    </w:p>
    <w:p>
      <w:pPr>
        <w:pStyle w:val="NoSpacing"/>
      </w:pPr>
      <w:r>
        <w:rPr>
          <w:rFonts w:ascii="Courier New" w:hAnsi="Courier New"/>
          <w:sz w:val="20"/>
        </w:rPr>
        <w:t># Непонятно:</w:t>
        <w:br/>
        <w:t>result = a or b and c</w:t>
        <w:br/>
        <w:br/>
        <w:t># Понятно:</w:t>
        <w:br/>
        <w:t>result = a or (b and c)</w:t>
      </w:r>
    </w:p>
    <w:p/>
    <w:p>
      <w:pPr>
        <w:pStyle w:val="Heading2"/>
      </w:pPr>
      <w:r>
        <w:t>Практические примеры применения</w:t>
      </w:r>
    </w:p>
    <w:p/>
    <w:p>
      <w:pPr>
        <w:pStyle w:val="Heading3"/>
      </w:pPr>
      <w:r>
        <w:t>Пример 1: Анализ условия в программировании</w:t>
      </w:r>
    </w:p>
    <w:p/>
    <w:p>
      <w:r>
        <w:rPr>
          <w:b/>
        </w:rPr>
        <w:t>Задача:</w:t>
      </w:r>
      <w:r>
        <w:t xml:space="preserve"> Пользователь может войти в систему, если у него есть логин И пароль, ИЛИ если у него есть токен доступа.</w:t>
      </w:r>
    </w:p>
    <w:p/>
    <w:p>
      <w:r>
        <w:rPr>
          <w:b/>
        </w:rPr>
        <w:t>Формализация:</w:t>
      </w:r>
    </w:p>
    <w:p>
      <w:pPr>
        <w:pStyle w:val="ListBullet"/>
      </w:pPr>
      <w:r>
        <w:t>A = "есть логин"</w:t>
      </w:r>
    </w:p>
    <w:p>
      <w:pPr>
        <w:pStyle w:val="ListBullet"/>
      </w:pPr>
      <w:r>
        <w:t>B = "есть пароль"</w:t>
      </w:r>
    </w:p>
    <w:p>
      <w:pPr>
        <w:pStyle w:val="ListBullet"/>
      </w:pPr>
      <w:r>
        <w:t>C = "есть токен"</w:t>
      </w:r>
    </w:p>
    <w:p>
      <w:pPr>
        <w:pStyle w:val="ListBullet"/>
      </w:pPr>
      <w:r>
        <w:t>Результат = (A ∧ B) ∨ C</w:t>
      </w:r>
    </w:p>
    <w:p/>
    <w:p>
      <w:r>
        <w:rPr>
          <w:b/>
        </w:rPr>
        <w:t>Таблица истинности:</w:t>
      </w:r>
    </w:p>
    <w:p/>
    <w:p>
      <w:r>
        <w:t>| A (логин) | B (пароль) | C (токен) | A ∧ B | (A ∧ B) ∨ C | Доступ  |</w:t>
      </w:r>
    </w:p>
    <w:p>
      <w:r>
        <w:t>|-----------|-----------|-----------|-------|-------------|---------|</w:t>
      </w:r>
    </w:p>
    <w:p>
      <w:r>
        <w:t>| 0         | 0         | 0         | 0     | 0           | Нет     |</w:t>
      </w:r>
    </w:p>
    <w:p>
      <w:r>
        <w:t>| 0         | 0         | 1         | 0     | 1           | Да      |</w:t>
      </w:r>
    </w:p>
    <w:p>
      <w:r>
        <w:t>| 0         | 1         | 0         | 0     | 0           | Нет     |</w:t>
      </w:r>
    </w:p>
    <w:p>
      <w:r>
        <w:t>| 0         | 1         | 1         | 0     | 1           | Да      |</w:t>
      </w:r>
    </w:p>
    <w:p>
      <w:r>
        <w:t>| 1         | 0         | 0         | 0     | 0           | Нет     |</w:t>
      </w:r>
    </w:p>
    <w:p>
      <w:r>
        <w:t>| 1         | 0         | 1         | 0     | 1           | Да      |</w:t>
      </w:r>
    </w:p>
    <w:p>
      <w:r>
        <w:t>| 1         | 1         | 0         | 1     | 1           | Да      |</w:t>
      </w:r>
    </w:p>
    <w:p>
      <w:r>
        <w:t>| 1         | 1         | 1         | 1     | 1           | Да      |</w:t>
      </w:r>
    </w:p>
    <w:p/>
    <w:p>
      <w:r>
        <w:rPr>
          <w:b/>
        </w:rPr>
        <w:t>Вывод:</w:t>
      </w:r>
      <w:r>
        <w:t xml:space="preserve"> Доступ разрешён в 4 случаях из 8.</w:t>
      </w:r>
    </w:p>
    <w:p/>
    <w:p>
      <w:r>
        <w:rPr>
          <w:b/>
        </w:rPr>
        <w:t>Код на Python:</w:t>
      </w:r>
    </w:p>
    <w:p>
      <w:pPr>
        <w:pStyle w:val="NoSpacing"/>
      </w:pPr>
      <w:r>
        <w:rPr>
          <w:rFonts w:ascii="Courier New" w:hAnsi="Courier New"/>
          <w:sz w:val="20"/>
        </w:rPr>
        <w:t>def can_login(has_login, has_password, has_token):</w:t>
        <w:br/>
        <w:t xml:space="preserve">    return (has_login and has_password) or has_token</w:t>
        <w:br/>
        <w:br/>
        <w:t># Тест:</w:t>
        <w:br/>
        <w:t>print(can_login(True, True, False))   # True — есть логин и пароль</w:t>
        <w:br/>
        <w:t>print(can_login(False, False, True))  # True — есть токен</w:t>
        <w:br/>
        <w:t>print(can_login(True, False, False))  # False — только логин недостаточно</w:t>
      </w:r>
    </w:p>
    <w:p/>
    <w:p>
      <w:pPr>
        <w:pStyle w:val="Heading3"/>
      </w:pPr>
      <w:r>
        <w:t>Пример 2: Упрощение логического выражения</w:t>
      </w:r>
    </w:p>
    <w:p/>
    <w:p>
      <w:r>
        <w:rPr>
          <w:b/>
        </w:rPr>
        <w:t>Задача:</w:t>
      </w:r>
      <w:r>
        <w:t xml:space="preserve"> Упростить выражение: F = A ∧ B ∨ A ∧ ¬B</w:t>
      </w:r>
    </w:p>
    <w:p/>
    <w:p>
      <w:r>
        <w:rPr>
          <w:b/>
        </w:rPr>
        <w:t>Решение:</w:t>
      </w:r>
    </w:p>
    <w:p>
      <w:pPr>
        <w:pStyle w:val="NoSpacing"/>
      </w:pPr>
      <w:r>
        <w:rPr>
          <w:rFonts w:ascii="Courier New" w:hAnsi="Courier New"/>
          <w:sz w:val="20"/>
        </w:rPr>
        <w:t>F = A ∧ B ∨ A ∧ ¬B</w:t>
        <w:br/>
        <w:t xml:space="preserve">  = A ∧ (B ∨ ¬B)       [вынесение общего множителя A]</w:t>
        <w:br/>
        <w:t xml:space="preserve">  = A ∧ 1              [закон исключённого третьего: B ∨ ¬B = 1]</w:t>
        <w:br/>
        <w:t xml:space="preserve">  = A                  [нейтральный элемент: A ∧ 1 = A]</w:t>
      </w:r>
    </w:p>
    <w:p/>
    <w:p>
      <w:r>
        <w:rPr>
          <w:b/>
        </w:rPr>
        <w:t>Результат:</w:t>
      </w:r>
      <w:r>
        <w:t xml:space="preserve"> F = A</w:t>
      </w:r>
    </w:p>
    <w:p/>
    <w:p>
      <w:r>
        <w:rPr>
          <w:b/>
        </w:rPr>
        <w:t>Проверка через таблицу истинности:</w:t>
      </w:r>
    </w:p>
    <w:p/>
    <w:p>
      <w:r>
        <w:t>| A | B | A ∧ B | ¬B | A ∧ ¬B | (A ∧ B) ∨ (A ∧ ¬B) | A (упрощённое) |</w:t>
      </w:r>
    </w:p>
    <w:p>
      <w:r>
        <w:t>|---|---|-------|----|--------|-------------------|----------------|</w:t>
      </w:r>
    </w:p>
    <w:p>
      <w:r>
        <w:t>| 0 | 0 | 0     | 1  | 0      | 0                 | 0              |</w:t>
      </w:r>
    </w:p>
    <w:p>
      <w:r>
        <w:t>| 0 | 1 | 0     | 0  | 0      | 0                 | 0              |</w:t>
      </w:r>
    </w:p>
    <w:p>
      <w:r>
        <w:t>| 1 | 0 | 0     | 1  | 1      | 1                 | 1              |</w:t>
      </w:r>
    </w:p>
    <w:p>
      <w:r>
        <w:t>| 1 | 1 | 1     | 0  | 0      | 1                 | 1              |</w:t>
      </w:r>
    </w:p>
    <w:p/>
    <w:p>
      <w:r>
        <w:t>Столбцы "исходное выражение" и "упрощённое" совпадают → упрощение верно!</w:t>
      </w:r>
    </w:p>
    <w:p/>
    <w:p>
      <w:pPr>
        <w:pStyle w:val="Heading3"/>
      </w:pPr>
      <w:r>
        <w:t>Пример 3: Применение законов де Моргана</w:t>
      </w:r>
    </w:p>
    <w:p/>
    <w:p>
      <w:r>
        <w:rPr>
          <w:b/>
        </w:rPr>
        <w:t>Задача:</w:t>
      </w:r>
      <w:r>
        <w:t xml:space="preserve"> Упростить: F = ¬((A ∨ B) ∧ C)</w:t>
      </w:r>
    </w:p>
    <w:p/>
    <w:p>
      <w:r>
        <w:rPr>
          <w:b/>
        </w:rPr>
        <w:t>Решение:</w:t>
      </w:r>
    </w:p>
    <w:p>
      <w:pPr>
        <w:pStyle w:val="NoSpacing"/>
      </w:pPr>
      <w:r>
        <w:rPr>
          <w:rFonts w:ascii="Courier New" w:hAnsi="Courier New"/>
          <w:sz w:val="20"/>
        </w:rPr>
        <w:t>F = ¬((A ∨ B) ∧ C)</w:t>
        <w:br/>
        <w:t xml:space="preserve">  = ¬(A ∨ B) ∨ ¬C       [закон де Моргана для ∧]</w:t>
        <w:br/>
        <w:t xml:space="preserve">  = (¬A ∧ ¬B) ∨ ¬C      [закон де Моргана для ∨]</w:t>
      </w:r>
    </w:p>
    <w:p/>
    <w:p>
      <w:r>
        <w:rPr>
          <w:b/>
        </w:rPr>
        <w:t>Результат:</w:t>
      </w:r>
      <w:r>
        <w:t xml:space="preserve"> F = (¬A ∧ ¬B) ∨ ¬C</w:t>
      </w:r>
    </w:p>
    <w:p/>
    <w:p>
      <w:r>
        <w:rPr>
          <w:b/>
        </w:rPr>
        <w:t>Смысл:</w:t>
      </w:r>
      <w:r>
        <w:t xml:space="preserve"> исходное выражение "(A или B) и C" после отрицания превращается в "(не-A и не-B) или не-C".</w:t>
      </w:r>
    </w:p>
    <w:p/>
    <w:p>
      <w:pPr>
        <w:pStyle w:val="Heading3"/>
      </w:pPr>
      <w:r>
        <w:t>Пример 4: SQL-запрос с логическими операциями</w:t>
      </w:r>
    </w:p>
    <w:p/>
    <w:p>
      <w:r>
        <w:rPr>
          <w:b/>
        </w:rPr>
        <w:t>Задача:</w:t>
      </w:r>
      <w:r>
        <w:t xml:space="preserve"> Найти сотрудников, которые:</w:t>
      </w:r>
    </w:p>
    <w:p>
      <w:pPr>
        <w:pStyle w:val="ListBullet"/>
      </w:pPr>
      <w:r>
        <w:t>работают в отделе продаж (A) И имеют опыт более 5 лет (B)</w:t>
      </w:r>
    </w:p>
    <w:p>
      <w:pPr>
        <w:pStyle w:val="ListBullet"/>
      </w:pPr>
      <w:r>
        <w:t>ИЛИ работают в IT-отделе (C)</w:t>
      </w:r>
    </w:p>
    <w:p/>
    <w:p>
      <w:r>
        <w:rPr>
          <w:b/>
        </w:rPr>
        <w:t>Логическое выражение:</w:t>
      </w:r>
      <w:r>
        <w:t xml:space="preserve"> (A ∧ B) ∨ C</w:t>
      </w:r>
    </w:p>
    <w:p/>
    <w:p>
      <w:r>
        <w:rPr>
          <w:b/>
        </w:rPr>
        <w:t>SQL-запрос:</w:t>
      </w:r>
    </w:p>
    <w:p>
      <w:pPr>
        <w:pStyle w:val="NoSpacing"/>
      </w:pPr>
      <w:r>
        <w:rPr>
          <w:rFonts w:ascii="Courier New" w:hAnsi="Courier New"/>
          <w:sz w:val="20"/>
        </w:rPr>
        <w:t>SELECT * FROM employees</w:t>
        <w:br/>
        <w:t>WHERE (department = 'Sales' AND experience &gt; 5)</w:t>
        <w:br/>
        <w:t xml:space="preserve">   OR (department = 'IT');</w:t>
      </w:r>
    </w:p>
    <w:p/>
    <w:p>
      <w:pPr>
        <w:pStyle w:val="Heading3"/>
      </w:pPr>
      <w:r>
        <w:t>Пример 5: Логическая схема дверного замка</w:t>
      </w:r>
    </w:p>
    <w:p/>
    <w:p>
      <w:r>
        <w:rPr>
          <w:b/>
        </w:rPr>
        <w:t>Задача:</w:t>
      </w:r>
      <w:r>
        <w:t xml:space="preserve"> Дверь открывается, если:</w:t>
      </w:r>
    </w:p>
    <w:p>
      <w:pPr>
        <w:pStyle w:val="ListBullet"/>
      </w:pPr>
      <w:r>
        <w:t>Вставлен ключ (A) И повёрнут вправо (B)</w:t>
      </w:r>
    </w:p>
    <w:p>
      <w:pPr>
        <w:pStyle w:val="ListBullet"/>
      </w:pPr>
      <w:r>
        <w:t>ИЛИ введён правильный код (C)</w:t>
      </w:r>
    </w:p>
    <w:p>
      <w:pPr>
        <w:pStyle w:val="ListBullet"/>
      </w:pPr>
      <w:r>
        <w:t>НО НЕ если сработала сигнализация (D)</w:t>
      </w:r>
    </w:p>
    <w:p/>
    <w:p>
      <w:r>
        <w:rPr>
          <w:b/>
        </w:rPr>
        <w:t>Логическое выражение:</w:t>
      </w:r>
      <w:r>
        <w:t xml:space="preserve"> ((A ∧ B) ∨ C) ∧ ¬D</w:t>
      </w:r>
    </w:p>
    <w:p/>
    <w:p>
      <w:r>
        <w:rPr>
          <w:b/>
        </w:rPr>
        <w:t>Упрощение:</w:t>
      </w:r>
    </w:p>
    <w:p>
      <w:pPr>
        <w:pStyle w:val="NoSpacing"/>
      </w:pPr>
      <w:r>
        <w:rPr>
          <w:rFonts w:ascii="Courier New" w:hAnsi="Courier New"/>
          <w:sz w:val="20"/>
        </w:rPr>
        <w:t>F = ((A ∧ B) ∨ C) ∧ ¬D</w:t>
        <w:br/>
        <w:t xml:space="preserve">  = (A ∧ B ∧ ¬D) ∨ (C ∧ ¬D)    [дистрибутивность]</w:t>
      </w:r>
    </w:p>
    <w:p/>
    <w:p>
      <w:r>
        <w:rPr>
          <w:b/>
        </w:rPr>
        <w:t>Словесная формулировка:</w:t>
      </w:r>
      <w:r>
        <w:t xml:space="preserve"> дверь открывается, если (есть ключ И он повёрнут И нет сигнализации) ИЛИ (введён код И нет сигнализации).</w:t>
      </w:r>
    </w:p>
    <w:p/>
    <w:p>
      <w:pPr>
        <w:pStyle w:val="Heading3"/>
      </w:pPr>
      <w:r>
        <w:t>Пример 6: Решение логической задачи</w:t>
      </w:r>
    </w:p>
    <w:p/>
    <w:p>
      <w:r>
        <w:rPr>
          <w:b/>
        </w:rPr>
        <w:t>Задача:</w:t>
      </w:r>
      <w:r>
        <w:t xml:space="preserve"> Трое друзей — Алекс (A), Борис (Б) и Виктор (В) — обсуждают, кто пойдёт в кино. Известно:</w:t>
      </w:r>
    </w:p>
    <w:p>
      <w:pPr>
        <w:pStyle w:val="ListNumber"/>
      </w:pPr>
      <w:r>
        <w:t>Если идёт Алекс, то идёт и Борис: A → Б</w:t>
      </w:r>
    </w:p>
    <w:p>
      <w:pPr>
        <w:pStyle w:val="ListNumber"/>
      </w:pPr>
      <w:r>
        <w:t>Виктор идёт тогда и только тогда, когда идёт Алекс: В ↔ A</w:t>
      </w:r>
    </w:p>
    <w:p>
      <w:pPr>
        <w:pStyle w:val="ListNumber"/>
      </w:pPr>
      <w:r>
        <w:t>Борис не идёт: ¬Б</w:t>
      </w:r>
    </w:p>
    <w:p/>
    <w:p>
      <w:r>
        <w:rPr>
          <w:b/>
        </w:rPr>
        <w:t>Вопрос:</w:t>
      </w:r>
      <w:r>
        <w:t xml:space="preserve"> Кто пойдёт в кино?</w:t>
      </w:r>
    </w:p>
    <w:p/>
    <w:p>
      <w:r>
        <w:rPr>
          <w:b/>
        </w:rPr>
        <w:t>Решение:</w:t>
      </w:r>
    </w:p>
    <w:p/>
    <w:p>
      <w:r>
        <w:t>Из условия 3: Б = 0 (Борис не идёт)</w:t>
      </w:r>
    </w:p>
    <w:p/>
    <w:p>
      <w:r>
        <w:t xml:space="preserve">Из условия 1: A → Б  </w:t>
      </w:r>
    </w:p>
    <w:p>
      <w:r>
        <w:t xml:space="preserve">Подставим Б = 0:  </w:t>
      </w:r>
    </w:p>
    <w:p>
      <w:r>
        <w:t>A → 0</w:t>
      </w:r>
    </w:p>
    <w:p/>
    <w:p>
      <w:r>
        <w:t xml:space="preserve">Импликация A → 0 истинна только при A = 0 (если A = 1, то импликация ложна).  </w:t>
      </w:r>
    </w:p>
    <w:p>
      <w:r>
        <w:t>Следовательно, A = 0 (Алекс не идёт).</w:t>
      </w:r>
    </w:p>
    <w:p/>
    <w:p>
      <w:r>
        <w:t xml:space="preserve">Из условия 2: В ↔ A  </w:t>
      </w:r>
    </w:p>
    <w:p>
      <w:r>
        <w:t xml:space="preserve">Подставим A = 0:  </w:t>
      </w:r>
    </w:p>
    <w:p>
      <w:r>
        <w:t>В ↔ 0</w:t>
      </w:r>
    </w:p>
    <w:p/>
    <w:p>
      <w:r>
        <w:t xml:space="preserve">Эквивалентность В ↔ 0 истинна только при В = 0.  </w:t>
      </w:r>
    </w:p>
    <w:p>
      <w:r>
        <w:t>Следовательно, В = 0 (Виктор не идёт).</w:t>
      </w:r>
    </w:p>
    <w:p/>
    <w:p>
      <w:r>
        <w:rPr>
          <w:b/>
        </w:rPr>
        <w:t>Ответ:</w:t>
      </w:r>
      <w:r>
        <w:t xml:space="preserve"> Никто не пойдёт в кино (A = 0, Б = 0, В = 0).</w:t>
      </w:r>
    </w:p>
    <w:p/>
    <w:p>
      <w:r>
        <w:rPr>
          <w:b/>
        </w:rPr>
        <w:t>Проверка:</w:t>
      </w:r>
    </w:p>
    <w:p>
      <w:pPr>
        <w:pStyle w:val="ListNumber"/>
      </w:pPr>
      <w:r>
        <w:t>A → Б = 0 → 0 = 1 ✓</w:t>
      </w:r>
    </w:p>
    <w:p>
      <w:pPr>
        <w:pStyle w:val="ListNumber"/>
      </w:pPr>
      <w:r>
        <w:t>В ↔ A = 0 ↔ 0 = 1 ✓</w:t>
      </w:r>
    </w:p>
    <w:p>
      <w:pPr>
        <w:pStyle w:val="ListNumber"/>
      </w:pPr>
      <w:r>
        <w:t>¬Б = ¬0 = 1 ✓</w:t>
      </w:r>
    </w:p>
    <w:p/>
    <w:p>
      <w:r>
        <w:t>Все условия выполнены!</w:t>
      </w:r>
    </w:p>
    <w:p/>
    <w:p>
      <w:pPr>
        <w:pStyle w:val="Heading2"/>
      </w:pPr>
      <w:r>
        <w:t>Применение в программировании и технике</w:t>
      </w:r>
    </w:p>
    <w:p/>
    <w:p>
      <w:pPr>
        <w:pStyle w:val="Heading3"/>
      </w:pPr>
      <w:r>
        <w:t>Условные операторы</w:t>
      </w:r>
    </w:p>
    <w:p/>
    <w:p>
      <w:r>
        <w:t>Во всех языках программирования логические операции используются в условных операторах:</w:t>
      </w:r>
    </w:p>
    <w:p/>
    <w:p>
      <w:r>
        <w:rPr>
          <w:b/>
        </w:rPr>
        <w:t>Python:</w:t>
      </w:r>
    </w:p>
    <w:p>
      <w:pPr>
        <w:pStyle w:val="NoSpacing"/>
      </w:pPr>
      <w:r>
        <w:rPr>
          <w:rFonts w:ascii="Courier New" w:hAnsi="Courier New"/>
          <w:sz w:val="20"/>
        </w:rPr>
        <w:t>if (temperature &gt; 30) and (humidity &lt; 40):</w:t>
        <w:br/>
        <w:t xml:space="preserve">    print("Жарко и сухо")</w:t>
        <w:br/>
        <w:t>elif (temperature &lt; 0) or (is_snowing):</w:t>
        <w:br/>
        <w:t xml:space="preserve">    print("Холодно или снег")</w:t>
        <w:br/>
        <w:t>else:</w:t>
        <w:br/>
        <w:t xml:space="preserve">    print("Нормальная погода")</w:t>
      </w:r>
    </w:p>
    <w:p/>
    <w:p>
      <w:r>
        <w:rPr>
          <w:b/>
        </w:rPr>
        <w:t>JavaScript:</w:t>
      </w:r>
    </w:p>
    <w:p>
      <w:pPr>
        <w:pStyle w:val="NoSpacing"/>
      </w:pPr>
      <w:r>
        <w:rPr>
          <w:rFonts w:ascii="Courier New" w:hAnsi="Courier New"/>
          <w:sz w:val="20"/>
        </w:rPr>
        <w:t>if (!user.isBlocked &amp;&amp; (user.isPremium || user.credits &gt; 0)) {</w:t>
        <w:br/>
        <w:t xml:space="preserve">    allowAccess();</w:t>
        <w:br/>
        <w:t>}</w:t>
      </w:r>
    </w:p>
    <w:p/>
    <w:p>
      <w:r>
        <w:rPr>
          <w:b/>
        </w:rPr>
        <w:t>C++:</w:t>
      </w:r>
    </w:p>
    <w:p>
      <w:pPr>
        <w:pStyle w:val="NoSpacing"/>
      </w:pPr>
      <w:r>
        <w:rPr>
          <w:rFonts w:ascii="Courier New" w:hAnsi="Courier New"/>
          <w:sz w:val="20"/>
        </w:rPr>
        <w:t>if ((x &gt; 0 &amp;&amp; x &lt; 100) || (y &gt; 0 &amp;&amp; y &lt; 100)) {</w:t>
        <w:br/>
        <w:t xml:space="preserve">    // Точка внутри прямоугольника</w:t>
        <w:br/>
        <w:t>}</w:t>
      </w:r>
    </w:p>
    <w:p/>
    <w:p>
      <w:pPr>
        <w:pStyle w:val="Heading3"/>
      </w:pPr>
      <w:r>
        <w:t>Битовые операции</w:t>
      </w:r>
    </w:p>
    <w:p/>
    <w:p>
      <w:r>
        <w:t>Логические операции напрямую применяются для манипуляции битами:</w:t>
      </w:r>
    </w:p>
    <w:p/>
    <w:p>
      <w:r>
        <w:rPr>
          <w:b/>
        </w:rPr>
        <w:t>Python:</w:t>
      </w:r>
    </w:p>
    <w:p>
      <w:pPr>
        <w:pStyle w:val="NoSpacing"/>
      </w:pPr>
      <w:r>
        <w:rPr>
          <w:rFonts w:ascii="Courier New" w:hAnsi="Courier New"/>
          <w:sz w:val="20"/>
        </w:rPr>
        <w:t># Битовые операции</w:t>
        <w:br/>
        <w:t>a = 0b1010  # 10 в двоичной</w:t>
        <w:br/>
        <w:t>b = 0b1100  # 12 в двоичной</w:t>
        <w:br/>
        <w:br/>
        <w:t>and_result = a &amp; b   # 0b1000 = 8 (побитовое И)</w:t>
        <w:br/>
        <w:t>or_result = a | b    # 0b1110 = 14 (побитовое ИЛИ)</w:t>
        <w:br/>
        <w:t>xor_result = a ^ b   # 0b0110 = 6 (побитовое XOR)</w:t>
        <w:br/>
        <w:t>not_result = ~a      # инверсия всех битов</w:t>
      </w:r>
    </w:p>
    <w:p/>
    <w:p>
      <w:r>
        <w:rPr>
          <w:b/>
        </w:rPr>
        <w:t>Применение:</w:t>
      </w:r>
      <w:r>
        <w:t xml:space="preserve"> установка/сброс флагов, маски, кодирование, шифрование.</w:t>
      </w:r>
    </w:p>
    <w:p/>
    <w:p>
      <w:pPr>
        <w:pStyle w:val="Heading3"/>
      </w:pPr>
      <w:r>
        <w:t>Логические элементы в схемах</w:t>
      </w:r>
    </w:p>
    <w:p/>
    <w:p>
      <w:r>
        <w:t>Все цифровые схемы строятся на базе логических элементов:</w:t>
      </w:r>
    </w:p>
    <w:p/>
    <w:p>
      <w:r>
        <w:rPr>
          <w:b/>
        </w:rPr>
        <w:t>Основные элементы:</w:t>
      </w:r>
    </w:p>
    <w:p>
      <w:pPr>
        <w:pStyle w:val="ListBullet"/>
      </w:pPr>
      <w:r>
        <w:t>**Элемент НЕ (инвертор)** — один вход, один выход</w:t>
      </w:r>
    </w:p>
    <w:p>
      <w:pPr>
        <w:pStyle w:val="ListBullet"/>
      </w:pPr>
      <w:r>
        <w:t>**Элемент И (AND)** — два или более входа, один выход</w:t>
      </w:r>
    </w:p>
    <w:p>
      <w:pPr>
        <w:pStyle w:val="ListBullet"/>
      </w:pPr>
      <w:r>
        <w:t>**Элемент ИЛИ (OR)** — два или более входа, один выход</w:t>
      </w:r>
    </w:p>
    <w:p>
      <w:pPr>
        <w:pStyle w:val="ListBullet"/>
      </w:pPr>
      <w:r>
        <w:t>**Элемент И-НЕ (NAND)** — наиболее универсальный элемент</w:t>
      </w:r>
    </w:p>
    <w:p>
      <w:pPr>
        <w:pStyle w:val="ListBullet"/>
      </w:pPr>
      <w:r>
        <w:t>**Элемент ИЛИ-НЕ (NOR)** — также универсальный элемент</w:t>
      </w:r>
    </w:p>
    <w:p/>
    <w:p>
      <w:r>
        <w:rPr>
          <w:b/>
        </w:rPr>
        <w:t>Применение:</w:t>
      </w:r>
    </w:p>
    <w:p>
      <w:pPr>
        <w:pStyle w:val="ListBullet"/>
      </w:pPr>
      <w:r>
        <w:t>Процессоры состоят из миллиардов транзисторов, реализующих логические элементы</w:t>
      </w:r>
    </w:p>
    <w:p>
      <w:pPr>
        <w:pStyle w:val="ListBullet"/>
      </w:pPr>
      <w:r>
        <w:t>Арифметико-логическое устройство (АЛУ) выполняет операции с помощью логических схем</w:t>
      </w:r>
    </w:p>
    <w:p>
      <w:pPr>
        <w:pStyle w:val="ListBullet"/>
      </w:pPr>
      <w:r>
        <w:t>Схемы памяти (триггеры, регистры) построены на логических элементах</w:t>
      </w:r>
    </w:p>
    <w:p/>
    <w:p>
      <w:pPr>
        <w:pStyle w:val="Heading3"/>
      </w:pPr>
      <w:r>
        <w:t>Поисковые запросы</w:t>
      </w:r>
    </w:p>
    <w:p/>
    <w:p>
      <w:r>
        <w:t>Поисковые системы и базы данных используют логические операции:</w:t>
      </w:r>
    </w:p>
    <w:p/>
    <w:p>
      <w:r>
        <w:rPr>
          <w:b/>
        </w:rPr>
        <w:t>Google/Yandex:</w:t>
      </w:r>
    </w:p>
    <w:p>
      <w:pPr>
        <w:pStyle w:val="NoSpacing"/>
      </w:pPr>
      <w:r>
        <w:rPr>
          <w:rFonts w:ascii="Courier New" w:hAnsi="Courier New"/>
          <w:sz w:val="20"/>
        </w:rPr>
        <w:t>"машинное обучение" AND (Python OR R) NOT реклама</w:t>
      </w:r>
    </w:p>
    <w:p/>
    <w:p>
      <w:r>
        <w:rPr>
          <w:b/>
        </w:rPr>
        <w:t>SQL:</w:t>
      </w:r>
    </w:p>
    <w:p>
      <w:pPr>
        <w:pStyle w:val="NoSpacing"/>
      </w:pPr>
      <w:r>
        <w:rPr>
          <w:rFonts w:ascii="Courier New" w:hAnsi="Courier New"/>
          <w:sz w:val="20"/>
        </w:rPr>
        <w:t>SELECT * FROM products</w:t>
        <w:br/>
        <w:t>WHERE (category = 'Electronics' AND price &lt; 1000)</w:t>
        <w:br/>
        <w:t xml:space="preserve">   OR (category = 'Books' AND rating &gt; 4.5);</w:t>
      </w:r>
    </w:p>
    <w:p/>
    <w:p>
      <w:pPr>
        <w:pStyle w:val="Heading2"/>
      </w:pPr>
      <w:r>
        <w:t>Связь с другими темами</w:t>
      </w:r>
    </w:p>
    <w:p/>
    <w:p>
      <w:r>
        <w:t>Алгебра высказываний тесно связана с другими разделами информатики:</w:t>
      </w:r>
    </w:p>
    <w:p/>
    <w:p>
      <w:pPr>
        <w:pStyle w:val="ListBullet"/>
      </w:pPr>
      <w:r>
        <w:t>**Глава 1.1 (Арифметика в двоичной системе)** — логические операции — это основа двоичной арифметики. Сумматоры и вычитатели строятся на логических элементах.</w:t>
      </w:r>
    </w:p>
    <w:p/>
    <w:p>
      <w:pPr>
        <w:pStyle w:val="ListBullet"/>
      </w:pPr>
      <w:r>
        <w:t>**Глава 1.11 (Системы счисления)** — битовые логические операции применяются для работы с числами в различных системах счисления.</w:t>
      </w:r>
    </w:p>
    <w:p/>
    <w:p>
      <w:pPr>
        <w:pStyle w:val="ListBullet"/>
      </w:pPr>
      <w:r>
        <w:t>**Глава 2.1 (Архитектура ЭВМ)** — процессор содержит арифметико-логическое устройство (АЛУ), которое выполняет логические операции над данными.</w:t>
      </w:r>
    </w:p>
    <w:p/>
    <w:p>
      <w:pPr>
        <w:pStyle w:val="ListBullet"/>
      </w:pPr>
      <w:r>
        <w:t>**Раздел 5 (Основы алгоритмизации)** — алгоритмы используют логические условия для ветвления и циклов.</w:t>
      </w:r>
    </w:p>
    <w:p/>
    <w:p>
      <w:pPr>
        <w:pStyle w:val="ListBullet"/>
      </w:pPr>
      <w:r>
        <w:t>**Раздел 6 (Языки программирования)** — все языки программирования поддерживают логические операции и выражения.</w:t>
      </w:r>
    </w:p>
    <w:p/>
    <w:p>
      <w:pPr>
        <w:pStyle w:val="ListBullet"/>
      </w:pPr>
      <w:r>
        <w:t>**Раздел 7 (Базы данных)** — SQL-запросы содержат логические условия (WHERE с AND, OR, NOT).</w:t>
      </w:r>
    </w:p>
    <w:p/>
    <w:p>
      <w:pPr>
        <w:pStyle w:val="Heading2"/>
      </w:pPr>
      <w:r>
        <w:t>Ключевые термины и определения</w:t>
      </w:r>
    </w:p>
    <w:p/>
    <w:p>
      <w:r>
        <w:rPr>
          <w:b/>
        </w:rPr>
        <w:t>Высказывание</w:t>
      </w:r>
      <w:r>
        <w:t xml:space="preserve"> — повествовательное предложение, которое может быть истинным или ложным.</w:t>
      </w:r>
    </w:p>
    <w:p/>
    <w:p>
      <w:r>
        <w:rPr>
          <w:b/>
        </w:rPr>
        <w:t>Алгебра высказываний (булева алгебра)</w:t>
      </w:r>
      <w:r>
        <w:t xml:space="preserve"> — раздел математической логики, изучающий операции над высказываниями.</w:t>
      </w:r>
    </w:p>
    <w:p/>
    <w:p>
      <w:r>
        <w:rPr>
          <w:b/>
        </w:rPr>
        <w:t>Логическая переменная</w:t>
      </w:r>
      <w:r>
        <w:t xml:space="preserve"> — переменная, принимающая только два значения: истина (1) или ложь (0).</w:t>
      </w:r>
    </w:p>
    <w:p/>
    <w:p>
      <w:r>
        <w:rPr>
          <w:b/>
        </w:rPr>
        <w:t>Таблица истинности</w:t>
      </w:r>
      <w:r>
        <w:t xml:space="preserve"> — таблица, показывающая результат логической операции для всех возможных комбинаций входных значений.</w:t>
      </w:r>
    </w:p>
    <w:p/>
    <w:p>
      <w:r>
        <w:rPr>
          <w:b/>
        </w:rPr>
        <w:t>Отрицание (НЕ, NOT, ¬)</w:t>
      </w:r>
      <w:r>
        <w:t xml:space="preserve"> — логическая операция, меняющая значение на противоположное.</w:t>
      </w:r>
    </w:p>
    <w:p/>
    <w:p>
      <w:r>
        <w:rPr>
          <w:b/>
        </w:rPr>
        <w:t>Конъюнкция (И, AND, ∧)</w:t>
      </w:r>
      <w:r>
        <w:t xml:space="preserve"> — логическая операция, результат которой истинен только когда истинны все операнды.</w:t>
      </w:r>
    </w:p>
    <w:p/>
    <w:p>
      <w:r>
        <w:rPr>
          <w:b/>
        </w:rPr>
        <w:t>Дизъюнкция (ИЛИ, OR, ∨)</w:t>
      </w:r>
      <w:r>
        <w:t xml:space="preserve"> — логическая операция, результат которой истинен когда истинен хотя бы один операнд.</w:t>
      </w:r>
    </w:p>
    <w:p/>
    <w:p>
      <w:r>
        <w:rPr>
          <w:b/>
        </w:rPr>
        <w:t>Исключающее ИЛИ (XOR, ⊕)</w:t>
      </w:r>
      <w:r>
        <w:t xml:space="preserve"> — логическая операция, результат которой истинен когда операнды различны.</w:t>
      </w:r>
    </w:p>
    <w:p/>
    <w:p>
      <w:r>
        <w:rPr>
          <w:b/>
        </w:rPr>
        <w:t>Импликация (→)</w:t>
      </w:r>
      <w:r>
        <w:t xml:space="preserve"> — логическая операция "если A, то B", ложная только когда из истинной посылки следует ложное заключение.</w:t>
      </w:r>
    </w:p>
    <w:p/>
    <w:p>
      <w:r>
        <w:rPr>
          <w:b/>
        </w:rPr>
        <w:t>Эквивалентность (↔)</w:t>
      </w:r>
      <w:r>
        <w:t xml:space="preserve"> — логическая операция, результат которой истинен когда оба операнда одинаковы.</w:t>
      </w:r>
    </w:p>
    <w:p/>
    <w:p>
      <w:r>
        <w:rPr>
          <w:b/>
        </w:rPr>
        <w:t>Законы де Моргана</w:t>
      </w:r>
      <w:r>
        <w:t xml:space="preserve"> — правила преобразования отрицания конъюнкции в дизъюнкцию отрицаний и наоборот.</w:t>
      </w:r>
    </w:p>
    <w:p/>
    <w:p>
      <w:r>
        <w:rPr>
          <w:b/>
        </w:rPr>
        <w:t>Функциональная полнота</w:t>
      </w:r>
      <w:r>
        <w:t xml:space="preserve"> — свойство набора логических операций, позволяющее выразить любую логическую функцию.</w:t>
      </w:r>
    </w:p>
    <w:p/>
    <w:p>
      <w:pPr>
        <w:pStyle w:val="Heading2"/>
      </w:pPr>
      <w:r>
        <w:t>Контрольные вопросы для самопроверки</w:t>
      </w:r>
    </w:p>
    <w:p/>
    <w:p>
      <w:pPr>
        <w:pStyle w:val="ListNumber"/>
      </w:pPr>
      <w:r>
        <w:t>**Что такое высказывание?** Приведите три примера высказываний и три примера предложений, которые не являются высказываниями. Объясните, почему.</w:t>
      </w:r>
    </w:p>
    <w:p/>
    <w:p>
      <w:pPr>
        <w:pStyle w:val="ListNumber"/>
      </w:pPr>
      <w:r>
        <w:t>**В чём разница между операциями ИЛИ и Исключающее ИЛИ?** Постройте таблицы истинности для обеих операций и объясните, в каких случаях результаты различаются.</w:t>
      </w:r>
    </w:p>
    <w:p/>
    <w:p>
      <w:pPr>
        <w:pStyle w:val="ListNumber"/>
      </w:pPr>
      <w:r>
        <w:t>**Постройте таблицу истинности** для логического выражения: F = (A ∧ ¬B) ∨ (¬A ∧ B). Что вы заметили? Можно ли это выражение заменить более простой операцией?</w:t>
      </w:r>
    </w:p>
    <w:p/>
    <w:p>
      <w:pPr>
        <w:pStyle w:val="ListNumber"/>
      </w:pPr>
      <w:r>
        <w:t>**Упростите логическое выражение** F = ¬(A ∨ B) ∧ (A ∨ C) используя законы алгебры логики. Покажите каждый шаг преобразования с указанием использованного закона.</w:t>
      </w:r>
    </w:p>
    <w:p/>
    <w:p>
      <w:pPr>
        <w:pStyle w:val="ListNumber"/>
      </w:pPr>
      <w:r>
        <w:t>**Докажите с помощью таблицы истинности**, что импликация A → B эквивалентна выражению ¬A ∨ B.</w:t>
      </w:r>
    </w:p>
    <w:p/>
    <w:p>
      <w:pPr>
        <w:pStyle w:val="ListNumber"/>
      </w:pPr>
      <w:r>
        <w:t>**Решите логическую задачу:** Четыре студента — Алиса, Борис, Виктор и Галина — участвуют в конкурсе. Известно:</w:t>
      </w:r>
    </w:p>
    <w:p>
      <w:pPr>
        <w:pStyle w:val="ListBullet"/>
      </w:pPr>
      <w:r>
        <w:t>Если победит Алиса, то победит и Борис</w:t>
      </w:r>
    </w:p>
    <w:p>
      <w:pPr>
        <w:pStyle w:val="ListBullet"/>
      </w:pPr>
      <w:r>
        <w:t>Виктор победит тогда и только тогда, когда победит Галина</w:t>
      </w:r>
    </w:p>
    <w:p>
      <w:pPr>
        <w:pStyle w:val="ListBullet"/>
      </w:pPr>
      <w:r>
        <w:t>Борис и Виктор не могут победить одновременно</w:t>
      </w:r>
    </w:p>
    <w:p/>
    <w:p>
      <w:r>
        <w:t xml:space="preserve">   Может ли Алиса победить в конкурсе? Обоснуйте ответ.</w:t>
      </w:r>
    </w:p>
    <w:p/>
    <w:p>
      <w:pPr>
        <w:pStyle w:val="ListNumber"/>
      </w:pPr>
      <w:r>
        <w:t>**Применение в программировании:** Напишите логическое выражение для условия: "Пользователь может редактировать документ, если он является автором ИЛИ (является модератором И документ не заблокирован)". Формализуйте с помощью переменных A, B, C.</w:t>
      </w:r>
    </w:p>
    <w:p/>
    <w:p>
      <w:pPr>
        <w:pStyle w:val="ListNumber"/>
      </w:pPr>
      <w:r>
        <w:t>**Объясните закон де Моргана** своими словами. Как изменится выражение ¬(A ∧ B ∧ C ∧ D) после применения этого закона?</w:t>
      </w:r>
    </w:p>
    <w:p/>
    <w:p>
      <w:pPr>
        <w:pStyle w:val="ListNumber"/>
      </w:pPr>
      <w:r>
        <w:t>**Порядок операций:** Расставьте скобки в выражении A ∨ B ∧ ¬C → D в соответствии с приоритетом операций. Постройте таблицу истинности для этого выражения (переменных 3, строк будет 8).</w:t>
      </w:r>
    </w:p>
    <w:p/>
    <w:p>
      <w:pPr>
        <w:pStyle w:val="ListNumber"/>
      </w:pPr>
      <w:r>
        <w:t>**Практическое применение:** Предложите реальную жизненную ситуацию (из программирования, электроники или повседневной жизни), которую можно описать с помощью логического выражения с использованием как минимум трёх различных логических операций.</w:t>
      </w:r>
    </w:p>
    <w:p/>
    <w:p>
      <w:pPr>
        <w:pStyle w:val="Heading2"/>
      </w:pPr>
      <w:r>
        <w:t>Дополнительные материалы для изучения</w:t>
      </w:r>
    </w:p>
    <w:p/>
    <w:p>
      <w:r>
        <w:t>Для более глубокого понимания алгебры высказываний рекомендуется:</w:t>
      </w:r>
    </w:p>
    <w:p/>
    <w:p>
      <w:pPr>
        <w:pStyle w:val="ListNumber"/>
      </w:pPr>
      <w:r>
        <w:t>**Повторить материал:**</w:t>
      </w:r>
    </w:p>
    <w:p>
      <w:pPr>
        <w:pStyle w:val="ListBullet"/>
      </w:pPr>
      <w:r>
        <w:t>Глава 1.1 (арифметика в двоичной системе) — логика и двоичная арифметика тесно связаны</w:t>
      </w:r>
    </w:p>
    <w:p>
      <w:pPr>
        <w:pStyle w:val="ListBullet"/>
      </w:pPr>
      <w:r>
        <w:t>Глава 1.11 (системы счисления) — понимание двоичной системы помогает в работе с битовыми операциями</w:t>
      </w:r>
    </w:p>
    <w:p/>
    <w:p>
      <w:pPr>
        <w:pStyle w:val="ListNumber"/>
      </w:pPr>
      <w:r>
        <w:t>**Практические задания:**</w:t>
      </w:r>
    </w:p>
    <w:p>
      <w:pPr>
        <w:pStyle w:val="ListBullet"/>
      </w:pPr>
      <w:r>
        <w:t>Решить 10-15 задач на построение таблиц истинности</w:t>
      </w:r>
    </w:p>
    <w:p>
      <w:pPr>
        <w:pStyle w:val="ListBullet"/>
      </w:pPr>
      <w:r>
        <w:t>Упростить 5-7 сложных логических выражений с использованием законов алгебры логики</w:t>
      </w:r>
    </w:p>
    <w:p>
      <w:pPr>
        <w:pStyle w:val="ListBullet"/>
      </w:pPr>
      <w:r>
        <w:t>Составить 3-5 логических задач и решить их</w:t>
      </w:r>
    </w:p>
    <w:p/>
    <w:p>
      <w:pPr>
        <w:pStyle w:val="ListNumber"/>
      </w:pPr>
      <w:r>
        <w:t>**Программирование:**</w:t>
      </w:r>
    </w:p>
    <w:p>
      <w:pPr>
        <w:pStyle w:val="ListBullet"/>
      </w:pPr>
      <w:r>
        <w:t>Написать программу, которая вычисляет значение логического выражения по заданным значениям переменных</w:t>
      </w:r>
    </w:p>
    <w:p>
      <w:pPr>
        <w:pStyle w:val="ListBullet"/>
      </w:pPr>
      <w:r>
        <w:t>Реализовать генератор таблиц истинности для произвольных выражений</w:t>
      </w:r>
    </w:p>
    <w:p/>
    <w:p>
      <w:pPr>
        <w:pStyle w:val="ListNumber"/>
      </w:pPr>
      <w:r>
        <w:t>**Подготовка к следующим темам:**</w:t>
      </w:r>
    </w:p>
    <w:p>
      <w:pPr>
        <w:pStyle w:val="ListBullet"/>
      </w:pPr>
      <w:r>
        <w:t>Материал этой главы критически важен для понимания программирования</w:t>
      </w:r>
    </w:p>
    <w:p>
      <w:pPr>
        <w:pStyle w:val="ListBullet"/>
      </w:pPr>
      <w:r>
        <w:t>Логические операции будут использоваться во всех последующих разделах</w:t>
      </w:r>
    </w:p>
    <w:p/>
    <w:p>
      <w:pPr>
        <w:pStyle w:val="Heading2"/>
      </w:pPr>
      <w:r>
        <w:t>Резюме главы</w:t>
      </w:r>
    </w:p>
    <w:p/>
    <w:p>
      <w:r>
        <w:t>В этой главе мы изучили основы алгебры высказываний — фундаментального раздела, на котором построена вся цифровая техника и программирование.</w:t>
      </w:r>
    </w:p>
    <w:p/>
    <w:p>
      <w:r>
        <w:rPr>
          <w:b/>
        </w:rPr>
        <w:t>Основные достижения:</w:t>
      </w:r>
    </w:p>
    <w:p/>
    <w:p>
      <w:pPr>
        <w:pStyle w:val="ListNumber"/>
      </w:pPr>
      <w:r>
        <w:t>✅ **Понятие высказывания и логических значений** — научились отличать высказывания от других типов предложений, поняли бинарную природу логики</w:t>
      </w:r>
    </w:p>
    <w:p/>
    <w:p>
      <w:pPr>
        <w:pStyle w:val="ListNumber"/>
      </w:pPr>
      <w:r>
        <w:t>✅ **Базовые логические операции** — изучили НЕ, И, ИЛИ, XOR и их свойства, научились строить таблицы истинности</w:t>
      </w:r>
    </w:p>
    <w:p/>
    <w:p>
      <w:pPr>
        <w:pStyle w:val="ListNumber"/>
      </w:pPr>
      <w:r>
        <w:t>✅ **Производные операции** — познакомились с импликацией, эквивалентностью, NAND, NOR</w:t>
      </w:r>
    </w:p>
    <w:p/>
    <w:p>
      <w:pPr>
        <w:pStyle w:val="ListNumber"/>
      </w:pPr>
      <w:r>
        <w:t>✅ **Законы алгебры логики** — освоили основные законы (идемпотентности, дистрибутивности, де Моргана и др.) и научились применять их для упрощения выражений</w:t>
      </w:r>
    </w:p>
    <w:p/>
    <w:p>
      <w:pPr>
        <w:pStyle w:val="ListNumber"/>
      </w:pPr>
      <w:r>
        <w:t>✅ **Приоритет операций** — поняли порядок выполнения логических операций и важность использования скобок</w:t>
      </w:r>
    </w:p>
    <w:p/>
    <w:p>
      <w:pPr>
        <w:pStyle w:val="ListNumber"/>
      </w:pPr>
      <w:r>
        <w:t>✅ **Практическое применение** — увидели, как логические операции используются в программировании, электронике, базах данных и поисковых системах</w:t>
      </w:r>
    </w:p>
    <w:p/>
    <w:p>
      <w:r>
        <w:rPr>
          <w:b/>
        </w:rPr>
        <w:t>Теперь вы должны уметь:</w:t>
      </w:r>
    </w:p>
    <w:p/>
    <w:p>
      <w:pPr>
        <w:pStyle w:val="ListBullet"/>
      </w:pPr>
      <w:r>
        <w:t>Определять, является ли предложение высказыванием</w:t>
      </w:r>
    </w:p>
    <w:p>
      <w:pPr>
        <w:pStyle w:val="ListBullet"/>
      </w:pPr>
      <w:r>
        <w:t>Вычислять результат логических операций</w:t>
      </w:r>
    </w:p>
    <w:p>
      <w:pPr>
        <w:pStyle w:val="ListBullet"/>
      </w:pPr>
      <w:r>
        <w:t>Строить таблицы истинности для сложных выражений</w:t>
      </w:r>
    </w:p>
    <w:p>
      <w:pPr>
        <w:pStyle w:val="ListBullet"/>
      </w:pPr>
      <w:r>
        <w:t>Применять законы алгебры логики для упрощения выражений</w:t>
      </w:r>
    </w:p>
    <w:p>
      <w:pPr>
        <w:pStyle w:val="ListBullet"/>
      </w:pPr>
      <w:r>
        <w:t>Использовать логические операции в программировании</w:t>
      </w:r>
    </w:p>
    <w:p>
      <w:pPr>
        <w:pStyle w:val="ListBullet"/>
      </w:pPr>
      <w:r>
        <w:t>Решать логические задачи методом формализации</w:t>
      </w:r>
    </w:p>
    <w:p/>
    <w:p>
      <w:r>
        <w:rPr>
          <w:b/>
        </w:rPr>
        <w:t>Важность для дальнейшего обучения:</w:t>
      </w:r>
    </w:p>
    <w:p/>
    <w:p>
      <w:r>
        <w:t>Алгебра высказываний — это не просто теоретический раздел. Это практический инструмент, который вы будете использовать ежедневно:</w:t>
      </w:r>
    </w:p>
    <w:p>
      <w:pPr>
        <w:pStyle w:val="ListBullet"/>
      </w:pPr>
      <w:r>
        <w:t>При написании условий в программах (if, while)</w:t>
      </w:r>
    </w:p>
    <w:p>
      <w:pPr>
        <w:pStyle w:val="ListBullet"/>
      </w:pPr>
      <w:r>
        <w:t>При работе с базами данных (SQL-запросы с WHERE)</w:t>
      </w:r>
    </w:p>
    <w:p>
      <w:pPr>
        <w:pStyle w:val="ListBullet"/>
      </w:pPr>
      <w:r>
        <w:t>При проектировании цифровых схем</w:t>
      </w:r>
    </w:p>
    <w:p>
      <w:pPr>
        <w:pStyle w:val="ListBullet"/>
      </w:pPr>
      <w:r>
        <w:t>При анализе алгоритмов</w:t>
      </w:r>
    </w:p>
    <w:p>
      <w:pPr>
        <w:pStyle w:val="ListBullet"/>
      </w:pPr>
      <w:r>
        <w:t>При решении логических задач</w:t>
      </w:r>
    </w:p>
    <w:p/>
    <w:p>
      <w:r>
        <w:t>Материал этой главы будет активно использоваться в разделах 2 (архитектура ЭВМ), 5 (алгоритмизация), 6 (языки программирования) и 7 (базы данных).</w:t>
      </w:r>
    </w:p>
    <w:p/>
    <w:p>
      <w:r>
        <w:t>---</w:t>
      </w:r>
    </w:p>
    <w:p/>
    <w:p>
      <w:r>
        <w:t>_Конец главы_</w:t>
      </w:r>
    </w:p>
    <w:p/>
    <w:p>
      <w:r>
        <w:t>---</w:t>
      </w:r>
    </w:p>
    <w:p/>
    <w:p>
      <w:pPr>
        <w:pStyle w:val="Heading2"/>
      </w:pPr>
      <w:r>
        <w:t>Метаинформация (не включается в финальный учебник)</w:t>
      </w:r>
    </w:p>
    <w:p/>
    <w:p>
      <w:r>
        <w:rPr>
          <w:b/>
        </w:rPr>
        <w:t>Объем</w:t>
      </w:r>
      <w:r>
        <w:t xml:space="preserve">: ~35000 символов  </w:t>
      </w:r>
    </w:p>
    <w:p>
      <w:r>
        <w:rPr>
          <w:b/>
        </w:rPr>
        <w:t>Время на изучение</w:t>
      </w:r>
      <w:r>
        <w:t xml:space="preserve">: 90-120 минут  </w:t>
      </w:r>
    </w:p>
    <w:p>
      <w:r>
        <w:rPr>
          <w:b/>
        </w:rPr>
        <w:t>Сложность</w:t>
      </w:r>
      <w:r>
        <w:t xml:space="preserve">: Средняя  </w:t>
      </w:r>
    </w:p>
    <w:p>
      <w:r>
        <w:rPr>
          <w:b/>
        </w:rPr>
        <w:t>Предварительные требования</w:t>
      </w:r>
      <w:r>
        <w:t xml:space="preserve">: Глава 1.1 (двоичная арифметика)  </w:t>
      </w:r>
    </w:p>
    <w:p>
      <w:r>
        <w:rPr>
          <w:b/>
        </w:rPr>
        <w:t>Связанные главы</w:t>
      </w:r>
      <w:r>
        <w:t xml:space="preserve">: 1.1, 1.11, разделы 2, 5, 6, 7  </w:t>
      </w:r>
    </w:p>
    <w:p>
      <w:r>
        <w:rPr>
          <w:b/>
        </w:rPr>
        <w:t>Статус</w:t>
      </w:r>
      <w:r>
        <w:t xml:space="preserve">: ✅ Готова  </w:t>
      </w:r>
    </w:p>
    <w:p>
      <w:r>
        <w:rPr>
          <w:b/>
        </w:rPr>
        <w:t>Дата написания</w:t>
      </w:r>
      <w:r>
        <w:t xml:space="preserve">: 14 января 2026  </w:t>
      </w:r>
    </w:p>
    <w:p>
      <w:r>
        <w:rPr>
          <w:b/>
        </w:rPr>
        <w:t>Автор</w:t>
      </w:r>
      <w:r>
        <w:t>: Агент 7</w:t>
      </w:r>
    </w:p>
    <w:p/>
    <w:p>
      <w:r>
        <w:br w:type="page"/>
      </w:r>
    </w:p>
    <w:p>
      <w:pPr>
        <w:pStyle w:val="Heading1"/>
      </w:pPr>
      <w:r>
        <w:t>Глава 1.7: Предмет и структура информатики. Понятие информации. Информация в жизни человечества</w:t>
      </w:r>
    </w:p>
    <w:p/>
    <w:p>
      <w:pPr>
        <w:pStyle w:val="Heading2"/>
      </w:pPr>
      <w:r>
        <w:t>Введение</w:t>
      </w:r>
    </w:p>
    <w:p/>
    <w:p>
      <w:r>
        <w:t>Информатика является одной из ключевых наук XXI века, определяющей развитие современного общества. Понимание предмета информатики, её структуры и роли информации в жизни человечества необходимо каждому специалисту технического профиля. Эта глава закладывает концептуальный фундамент для всего курса, объясняя, что изучает информатика и почему она столь важна в современном мире.</w:t>
      </w:r>
    </w:p>
    <w:p/>
    <w:p>
      <w:r>
        <w:t>Данная тема тесно связана с главой 1.5, где мы рассматривали меры информации, и главой 1.10, где будут изучаться свойства информации и информационные процессы. Понимание базовых концепций информатики позволит вам осознанно изучать технические детали, которые будут рассмотрены в последующих главах.</w:t>
      </w:r>
    </w:p>
    <w:p/>
    <w:p>
      <w:r>
        <w:t>В этой главе мы дадим определение информатики как науки, рассмотрим её структуру и основные направления, изучим различные подходы к определению информации и проследим роль информации в развитии человеческой цивилизации.</w:t>
      </w:r>
    </w:p>
    <w:p/>
    <w:p>
      <w:pPr>
        <w:pStyle w:val="Heading2"/>
      </w:pPr>
      <w:r>
        <w:t>Информатика как наука</w:t>
      </w:r>
    </w:p>
    <w:p/>
    <w:p>
      <w:pPr>
        <w:pStyle w:val="Heading3"/>
      </w:pPr>
      <w:r>
        <w:t>Определение информатики</w:t>
      </w:r>
    </w:p>
    <w:p/>
    <w:p>
      <w:r>
        <w:rPr>
          <w:b/>
        </w:rPr>
        <w:t>Информатика</w:t>
      </w:r>
      <w:r>
        <w:t xml:space="preserve"> — это фундаментальная естественная наука, изучающая процессы сбора, хранения, преобразования, передачи и использования информации, а также методы и средства их автоматизации с помощью компьютерных технологий.</w:t>
      </w:r>
    </w:p>
    <w:p/>
    <w:p>
      <w:r>
        <w:t>Термин "информатика" происходит от французского "informatique" (1962 г.), образованного из слов "information" (информация) и "automatique" (автоматика). В англоязычных странах используется термин "Computer Science" (компьютерная наука), что отражает несколько иной акцент — на вычислительные аспекты.</w:t>
      </w:r>
    </w:p>
    <w:p/>
    <w:p>
      <w:r>
        <w:rPr>
          <w:b/>
        </w:rPr>
        <w:t>Предмет информатики</w:t>
      </w:r>
      <w:r>
        <w:t xml:space="preserve"> составляют:</w:t>
      </w:r>
    </w:p>
    <w:p>
      <w:pPr>
        <w:pStyle w:val="ListBullet"/>
      </w:pPr>
      <w:r>
        <w:t>Информация как объект изучения (её природа, свойства, виды)</w:t>
      </w:r>
    </w:p>
    <w:p>
      <w:pPr>
        <w:pStyle w:val="ListBullet"/>
      </w:pPr>
      <w:r>
        <w:t>Информационные процессы (сбор, обработка, хранение, передача информации)</w:t>
      </w:r>
    </w:p>
    <w:p>
      <w:pPr>
        <w:pStyle w:val="ListBullet"/>
      </w:pPr>
      <w:r>
        <w:t>Информационные системы и технологии</w:t>
      </w:r>
    </w:p>
    <w:p>
      <w:pPr>
        <w:pStyle w:val="ListBullet"/>
      </w:pPr>
      <w:r>
        <w:t>Методы и алгоритмы обработки информации</w:t>
      </w:r>
    </w:p>
    <w:p>
      <w:pPr>
        <w:pStyle w:val="ListBullet"/>
      </w:pPr>
      <w:r>
        <w:t>Технические и программные средства реализации информационных процессов</w:t>
      </w:r>
    </w:p>
    <w:p/>
    <w:p>
      <w:r>
        <w:rPr>
          <w:b/>
        </w:rPr>
        <w:t>Задачи информатики</w:t>
      </w:r>
      <w:r>
        <w:t xml:space="preserve"> включают:</w:t>
      </w:r>
    </w:p>
    <w:p>
      <w:pPr>
        <w:pStyle w:val="ListNumber"/>
      </w:pPr>
      <w:r>
        <w:t>Исследование информационных процессов любой природы</w:t>
      </w:r>
    </w:p>
    <w:p>
      <w:pPr>
        <w:pStyle w:val="ListNumber"/>
      </w:pPr>
      <w:r>
        <w:t>Разработка методов и алгоритмов обработки информации</w:t>
      </w:r>
    </w:p>
    <w:p>
      <w:pPr>
        <w:pStyle w:val="ListNumber"/>
      </w:pPr>
      <w:r>
        <w:t>Создание технических и программных средств для автоматизации работы с информацией</w:t>
      </w:r>
    </w:p>
    <w:p>
      <w:pPr>
        <w:pStyle w:val="ListNumber"/>
      </w:pPr>
      <w:r>
        <w:t>Проектирование информационных систем и технологий</w:t>
      </w:r>
    </w:p>
    <w:p>
      <w:pPr>
        <w:pStyle w:val="ListNumber"/>
      </w:pPr>
      <w:r>
        <w:t>Обеспечение информационной безопасности</w:t>
      </w:r>
    </w:p>
    <w:p>
      <w:pPr>
        <w:pStyle w:val="ListNumber"/>
      </w:pPr>
      <w:r>
        <w:t>Изучение фундаментальных свойств информации и законов её обработки</w:t>
      </w:r>
    </w:p>
    <w:p/>
    <w:p>
      <w:pPr>
        <w:pStyle w:val="Heading3"/>
      </w:pPr>
      <w:r>
        <w:t>Место информатики в системе наук</w:t>
      </w:r>
    </w:p>
    <w:p/>
    <w:p>
      <w:r>
        <w:t xml:space="preserve">Информатика является </w:t>
      </w:r>
      <w:r>
        <w:rPr>
          <w:b/>
        </w:rPr>
        <w:t>междисциплинарной наукой</w:t>
      </w:r>
      <w:r>
        <w:t>, тесно связанной со многими областями знаний:</w:t>
      </w:r>
    </w:p>
    <w:p/>
    <w:p>
      <w:r>
        <w:rPr>
          <w:b/>
        </w:rPr>
        <w:t>Математика</w:t>
      </w:r>
      <w:r>
        <w:t xml:space="preserve"> — предоставляет теоретический аппарат для информатики:</w:t>
      </w:r>
    </w:p>
    <w:p>
      <w:pPr>
        <w:pStyle w:val="ListBullet"/>
      </w:pPr>
      <w:r>
        <w:t>Дискретная математика (теория графов, комбинаторика)</w:t>
      </w:r>
    </w:p>
    <w:p>
      <w:pPr>
        <w:pStyle w:val="ListBullet"/>
      </w:pPr>
      <w:r>
        <w:t>Математическая логика (основа работы компьютеров)</w:t>
      </w:r>
    </w:p>
    <w:p>
      <w:pPr>
        <w:pStyle w:val="ListBullet"/>
      </w:pPr>
      <w:r>
        <w:t>Теория вероятностей (анализ алгоритмов, машинное обучение)</w:t>
      </w:r>
    </w:p>
    <w:p>
      <w:pPr>
        <w:pStyle w:val="ListBullet"/>
      </w:pPr>
      <w:r>
        <w:t>Численные методы (вычислительная математика)</w:t>
      </w:r>
    </w:p>
    <w:p/>
    <w:p>
      <w:r>
        <w:rPr>
          <w:b/>
        </w:rPr>
        <w:t>Физика</w:t>
      </w:r>
      <w:r>
        <w:t xml:space="preserve"> — определяет физические принципы работы компьютерных систем:</w:t>
      </w:r>
    </w:p>
    <w:p>
      <w:pPr>
        <w:pStyle w:val="ListBullet"/>
      </w:pPr>
      <w:r>
        <w:t>Электроника и микроэлектроника</w:t>
      </w:r>
    </w:p>
    <w:p>
      <w:pPr>
        <w:pStyle w:val="ListBullet"/>
      </w:pPr>
      <w:r>
        <w:t>Квантовая физика (квантовые компьютеры)</w:t>
      </w:r>
    </w:p>
    <w:p>
      <w:pPr>
        <w:pStyle w:val="ListBullet"/>
      </w:pPr>
      <w:r>
        <w:t>Оптика (оптоволоконные сети, оптические диски)</w:t>
      </w:r>
    </w:p>
    <w:p/>
    <w:p>
      <w:r>
        <w:rPr>
          <w:b/>
        </w:rPr>
        <w:t>Лингвистика</w:t>
      </w:r>
      <w:r>
        <w:t xml:space="preserve"> — связь через обработку естественных языков:</w:t>
      </w:r>
    </w:p>
    <w:p>
      <w:pPr>
        <w:pStyle w:val="ListBullet"/>
      </w:pPr>
      <w:r>
        <w:t>Компьютерная лингвистика</w:t>
      </w:r>
    </w:p>
    <w:p>
      <w:pPr>
        <w:pStyle w:val="ListBullet"/>
      </w:pPr>
      <w:r>
        <w:t>Теория формальных языков</w:t>
      </w:r>
    </w:p>
    <w:p>
      <w:pPr>
        <w:pStyle w:val="ListBullet"/>
      </w:pPr>
      <w:r>
        <w:t>Семантический анализ текстов</w:t>
      </w:r>
    </w:p>
    <w:p/>
    <w:p>
      <w:r>
        <w:rPr>
          <w:b/>
        </w:rPr>
        <w:t>Биология</w:t>
      </w:r>
      <w:r>
        <w:t xml:space="preserve"> — биоинформатика, нейронные сети:</w:t>
      </w:r>
    </w:p>
    <w:p>
      <w:pPr>
        <w:pStyle w:val="ListBullet"/>
      </w:pPr>
      <w:r>
        <w:t>Моделирование биологических процессов</w:t>
      </w:r>
    </w:p>
    <w:p>
      <w:pPr>
        <w:pStyle w:val="ListBullet"/>
      </w:pPr>
      <w:r>
        <w:t>Анализ геномов</w:t>
      </w:r>
    </w:p>
    <w:p>
      <w:pPr>
        <w:pStyle w:val="ListBullet"/>
      </w:pPr>
      <w:r>
        <w:t>Искусственный интеллект, вдохновленный биологией</w:t>
      </w:r>
    </w:p>
    <w:p/>
    <w:p>
      <w:r>
        <w:rPr>
          <w:b/>
        </w:rPr>
        <w:t>Социальные науки</w:t>
      </w:r>
      <w:r>
        <w:t xml:space="preserve"> — информатика влияет на общество:</w:t>
      </w:r>
    </w:p>
    <w:p>
      <w:pPr>
        <w:pStyle w:val="ListBullet"/>
      </w:pPr>
      <w:r>
        <w:t>Социальные сети и коммуникации</w:t>
      </w:r>
    </w:p>
    <w:p>
      <w:pPr>
        <w:pStyle w:val="ListBullet"/>
      </w:pPr>
      <w:r>
        <w:t>Электронное правительство</w:t>
      </w:r>
    </w:p>
    <w:p>
      <w:pPr>
        <w:pStyle w:val="ListBullet"/>
      </w:pPr>
      <w:r>
        <w:t>Цифровая экономика</w:t>
      </w:r>
    </w:p>
    <w:p/>
    <w:p>
      <w:pPr>
        <w:pStyle w:val="Heading2"/>
      </w:pPr>
      <w:r>
        <w:t>Структура информатики</w:t>
      </w:r>
    </w:p>
    <w:p/>
    <w:p>
      <w:r>
        <w:t>Информатика как наука включает несколько крупных направлений, каждое из которых имеет свой предмет изучения и методы исследования.</w:t>
      </w:r>
    </w:p>
    <w:p/>
    <w:p>
      <w:pPr>
        <w:pStyle w:val="Heading3"/>
      </w:pPr>
      <w:r>
        <w:t>1. Теоретическая информатика</w:t>
      </w:r>
    </w:p>
    <w:p/>
    <w:p>
      <w:r>
        <w:rPr>
          <w:b/>
        </w:rPr>
        <w:t>Теоретическая информатика</w:t>
      </w:r>
      <w:r>
        <w:t xml:space="preserve"> изучает фундаментальные концепции и математические основы обработки информации.</w:t>
      </w:r>
    </w:p>
    <w:p/>
    <w:p>
      <w:r>
        <w:t>Основные разделы:</w:t>
      </w:r>
    </w:p>
    <w:p>
      <w:pPr>
        <w:pStyle w:val="ListBullet"/>
      </w:pPr>
      <w:r>
        <w:t>**Теория алгоритмов** — изучение свойств алгоритмов, их сложности, эффективности</w:t>
      </w:r>
    </w:p>
    <w:p>
      <w:pPr>
        <w:pStyle w:val="ListBullet"/>
      </w:pPr>
      <w:r>
        <w:t>**Теория вычислимости** — что можно вычислить, а что нельзя (проблема остановки)</w:t>
      </w:r>
    </w:p>
    <w:p>
      <w:pPr>
        <w:pStyle w:val="ListBullet"/>
      </w:pPr>
      <w:r>
        <w:t>**Теория информации** (К. Шеннон) — количественные меры информации, энтропия, сжатие</w:t>
      </w:r>
    </w:p>
    <w:p>
      <w:pPr>
        <w:pStyle w:val="ListBullet"/>
      </w:pPr>
      <w:r>
        <w:t>**Теория кодирования** — методы эффективного и надёжного представления информации</w:t>
      </w:r>
    </w:p>
    <w:p>
      <w:pPr>
        <w:pStyle w:val="ListBullet"/>
      </w:pPr>
      <w:r>
        <w:t>**Теория формальных языков и автоматов** — основа компиляторов и парсеров</w:t>
      </w:r>
    </w:p>
    <w:p>
      <w:pPr>
        <w:pStyle w:val="ListBullet"/>
      </w:pPr>
      <w:r>
        <w:t>**Теория баз данных** — реляционная алгебра, нормализация</w:t>
      </w:r>
    </w:p>
    <w:p>
      <w:pPr>
        <w:pStyle w:val="ListBullet"/>
      </w:pPr>
      <w:r>
        <w:t>**Теория сложности вычислений** — классы P, NP, NP-полные задачи</w:t>
      </w:r>
    </w:p>
    <w:p>
      <w:pPr>
        <w:pStyle w:val="ListBullet"/>
      </w:pPr>
      <w:r>
        <w:t>**Криптография** — математические основы защиты информации</w:t>
      </w:r>
    </w:p>
    <w:p/>
    <w:p>
      <w:pPr>
        <w:pStyle w:val="Heading3"/>
      </w:pPr>
      <w:r>
        <w:t>2. Прикладная информатика</w:t>
      </w:r>
    </w:p>
    <w:p/>
    <w:p>
      <w:r>
        <w:rPr>
          <w:b/>
        </w:rPr>
        <w:t>Прикладная информатика</w:t>
      </w:r>
      <w:r>
        <w:t xml:space="preserve"> занимается разработкой и применением информационных технологий для решения практических задач в различных предметных областях.</w:t>
      </w:r>
    </w:p>
    <w:p/>
    <w:p>
      <w:r>
        <w:t>Основные направления:</w:t>
      </w:r>
    </w:p>
    <w:p>
      <w:pPr>
        <w:pStyle w:val="ListBullet"/>
      </w:pPr>
      <w:r>
        <w:t>**Программирование** — создание программного обеспечения</w:t>
      </w:r>
    </w:p>
    <w:p>
      <w:pPr>
        <w:pStyle w:val="ListBullet"/>
      </w:pPr>
      <w:r>
        <w:t>**Системное программирование** — разработка операционных систем, компиляторов</w:t>
      </w:r>
    </w:p>
    <w:p>
      <w:pPr>
        <w:pStyle w:val="ListBullet"/>
      </w:pPr>
      <w:r>
        <w:t>**Разработка приложений** — веб-приложения, мобильные приложения, настольное ПО</w:t>
      </w:r>
    </w:p>
    <w:p>
      <w:pPr>
        <w:pStyle w:val="ListBullet"/>
      </w:pPr>
      <w:r>
        <w:t>**Искусственный интеллект и машинное обучение** — нейронные сети, компьютерное зрение, обработка естественного языка</w:t>
      </w:r>
    </w:p>
    <w:p>
      <w:pPr>
        <w:pStyle w:val="ListBullet"/>
      </w:pPr>
      <w:r>
        <w:t>**Компьютерная графика и визуализация** — 2D/3D графика, игры, анимация</w:t>
      </w:r>
    </w:p>
    <w:p>
      <w:pPr>
        <w:pStyle w:val="ListBullet"/>
      </w:pPr>
      <w:r>
        <w:t>**Базы данных** — проектирование, разработка и управление БД</w:t>
      </w:r>
    </w:p>
    <w:p>
      <w:pPr>
        <w:pStyle w:val="ListBullet"/>
      </w:pPr>
      <w:r>
        <w:t>**Информационные системы** — корпоративные системы, ERP, CRM</w:t>
      </w:r>
    </w:p>
    <w:p>
      <w:pPr>
        <w:pStyle w:val="ListBullet"/>
      </w:pPr>
      <w:r>
        <w:t>**Компьютерные сети и телекоммуникации** — проектирование и администрирование сетей</w:t>
      </w:r>
    </w:p>
    <w:p>
      <w:pPr>
        <w:pStyle w:val="ListBullet"/>
      </w:pPr>
      <w:r>
        <w:t>**Информационная безопасность** — защита информации, этичный хакинг</w:t>
      </w:r>
    </w:p>
    <w:p>
      <w:pPr>
        <w:pStyle w:val="ListBullet"/>
      </w:pPr>
      <w:r>
        <w:t>**Биоинформатика** — анализ биологических данных</w:t>
      </w:r>
    </w:p>
    <w:p>
      <w:pPr>
        <w:pStyle w:val="ListBullet"/>
      </w:pPr>
      <w:r>
        <w:t>**Вычислительная физика, химия** — моделирование физических процессов</w:t>
      </w:r>
    </w:p>
    <w:p/>
    <w:p>
      <w:pPr>
        <w:pStyle w:val="Heading3"/>
      </w:pPr>
      <w:r>
        <w:t>3. Техническая информатика</w:t>
      </w:r>
    </w:p>
    <w:p/>
    <w:p>
      <w:r>
        <w:rPr>
          <w:b/>
        </w:rPr>
        <w:t>Техническая информатика</w:t>
      </w:r>
      <w:r>
        <w:t xml:space="preserve"> изучает технические средства реализации информационных процессов — компьютеры и другие устройства обработки информации.</w:t>
      </w:r>
    </w:p>
    <w:p/>
    <w:p>
      <w:r>
        <w:t>Основные разделы:</w:t>
      </w:r>
    </w:p>
    <w:p>
      <w:pPr>
        <w:pStyle w:val="ListBullet"/>
      </w:pPr>
      <w:r>
        <w:t>**Архитектура ЭВМ** — организация и принципы работы компьютеров</w:t>
      </w:r>
    </w:p>
    <w:p>
      <w:pPr>
        <w:pStyle w:val="ListBullet"/>
      </w:pPr>
      <w:r>
        <w:t>**Микропроцессоры и микроконтроллеры** — устройство процессоров</w:t>
      </w:r>
    </w:p>
    <w:p>
      <w:pPr>
        <w:pStyle w:val="ListBullet"/>
      </w:pPr>
      <w:r>
        <w:t>**Организация памяти** — иерархия памяти, кэш, виртуальная память</w:t>
      </w:r>
    </w:p>
    <w:p>
      <w:pPr>
        <w:pStyle w:val="ListBullet"/>
      </w:pPr>
      <w:r>
        <w:t>**Периферийные устройства** — устройства ввода-вывода</w:t>
      </w:r>
    </w:p>
    <w:p>
      <w:pPr>
        <w:pStyle w:val="ListBullet"/>
      </w:pPr>
      <w:r>
        <w:t>**Сетевое оборудование** — маршрутизаторы, коммутаторы, беспроводные технологии</w:t>
      </w:r>
    </w:p>
    <w:p>
      <w:pPr>
        <w:pStyle w:val="ListBullet"/>
      </w:pPr>
      <w:r>
        <w:t>**Встраиваемые системы** — микроконтроллеры в бытовых приборах, автомобилях</w:t>
      </w:r>
    </w:p>
    <w:p>
      <w:pPr>
        <w:pStyle w:val="ListBullet"/>
      </w:pPr>
      <w:r>
        <w:t>**Суперкомпьютеры и параллельные вычисления** — высокопроизводительные вычислительные системы</w:t>
      </w:r>
    </w:p>
    <w:p/>
    <w:p>
      <w:pPr>
        <w:pStyle w:val="Heading3"/>
      </w:pPr>
      <w:r>
        <w:t>Связь между разделами</w:t>
      </w:r>
    </w:p>
    <w:p/>
    <w:p>
      <w:r>
        <w:t>Разделы информатики тесно взаимосвязаны:</w:t>
      </w:r>
    </w:p>
    <w:p>
      <w:pPr>
        <w:pStyle w:val="ListBullet"/>
      </w:pPr>
      <w:r>
        <w:t>Теоретическая информатика предоставляет **фундамент** для остальных разделов</w:t>
      </w:r>
    </w:p>
    <w:p>
      <w:pPr>
        <w:pStyle w:val="ListBullet"/>
      </w:pPr>
      <w:r>
        <w:t>Техническая информатика создаёт **аппаратную платформу** для реализации алгоритмов</w:t>
      </w:r>
    </w:p>
    <w:p>
      <w:pPr>
        <w:pStyle w:val="ListBullet"/>
      </w:pPr>
      <w:r>
        <w:t>Прикладная информатика использует **теорию и технику** для решения практических задач</w:t>
      </w:r>
    </w:p>
    <w:p/>
    <w:p>
      <w:r>
        <w:t>Например, создание поисковой системы требует:</w:t>
      </w:r>
    </w:p>
    <w:p>
      <w:pPr>
        <w:pStyle w:val="ListBullet"/>
      </w:pPr>
      <w:r>
        <w:t>**Теории**: алгоритмы поиска и индексации, теория графов (для анализа связей)</w:t>
      </w:r>
    </w:p>
    <w:p>
      <w:pPr>
        <w:pStyle w:val="ListBullet"/>
      </w:pPr>
      <w:r>
        <w:t>**Техники**: серверы, системы хранения данных, сетевая инфраструктура</w:t>
      </w:r>
    </w:p>
    <w:p>
      <w:pPr>
        <w:pStyle w:val="ListBullet"/>
      </w:pPr>
      <w:r>
        <w:t>**Прикладных знаний**: программирование, машинное обучение (ранжирование результатов), веб-технологии</w:t>
      </w:r>
    </w:p>
    <w:p/>
    <w:p>
      <w:pPr>
        <w:pStyle w:val="Heading2"/>
      </w:pPr>
      <w:r>
        <w:t>Понятие информации</w:t>
      </w:r>
    </w:p>
    <w:p/>
    <w:p>
      <w:pPr>
        <w:pStyle w:val="Heading3"/>
      </w:pPr>
      <w:r>
        <w:t>Проблема определения информации</w:t>
      </w:r>
    </w:p>
    <w:p/>
    <w:p>
      <w:r>
        <w:t>Термин "информация" является одним из наиболее фундаментальных и в то же время сложных для точного определения. Это связано с тем, что информация проявляется в различных контекстах и может рассматриваться с разных точек зрения.</w:t>
      </w:r>
    </w:p>
    <w:p/>
    <w:p>
      <w:r>
        <w:t>Можно выделить несколько подходов к определению информации:</w:t>
      </w:r>
    </w:p>
    <w:p/>
    <w:p>
      <w:pPr>
        <w:pStyle w:val="Heading3"/>
      </w:pPr>
      <w:r>
        <w:t>1. Философский подход</w:t>
      </w:r>
    </w:p>
    <w:p/>
    <w:p>
      <w:r>
        <w:t xml:space="preserve">С философской точки зрения </w:t>
      </w:r>
      <w:r>
        <w:rPr>
          <w:b/>
        </w:rPr>
        <w:t>информация</w:t>
      </w:r>
      <w:r>
        <w:t xml:space="preserve"> — это отражение реального мира, его объектов и процессов, выраженное в виде сигналов, знаков, сообщений.</w:t>
      </w:r>
    </w:p>
    <w:p/>
    <w:p>
      <w:r>
        <w:rPr>
          <w:b/>
        </w:rPr>
        <w:t>Информация как свойство материи</w:t>
      </w:r>
      <w:r>
        <w:t>: Некоторые философы считают, что информация является фундаментальным свойством материи наряду с веществом и энергией. Любой материальный объект содержит информацию о себе и может передавать эту информацию другим объектам.</w:t>
      </w:r>
    </w:p>
    <w:p/>
    <w:p>
      <w:r>
        <w:t>Пример: Годовые кольца дерева содержат информацию о климатических условиях прошлых лет; след на песке — информация о том, кто и когда прошёл.</w:t>
      </w:r>
    </w:p>
    <w:p/>
    <w:p>
      <w:pPr>
        <w:pStyle w:val="Heading3"/>
      </w:pPr>
      <w:r>
        <w:t>2. Кибернетический подход (К. Шеннон)</w:t>
      </w:r>
    </w:p>
    <w:p/>
    <w:p>
      <w:r>
        <w:rPr>
          <w:b/>
        </w:rPr>
        <w:t>Кибернетика</w:t>
      </w:r>
      <w:r>
        <w:t xml:space="preserve"> — наука об управлении, связи и переработке информации в технических, биологических и социальных системах.</w:t>
      </w:r>
    </w:p>
    <w:p/>
    <w:p>
      <w:r>
        <w:t xml:space="preserve">С точки зрения кибернетики, </w:t>
      </w:r>
      <w:r>
        <w:rPr>
          <w:b/>
        </w:rPr>
        <w:t>информация</w:t>
      </w:r>
      <w:r>
        <w:t xml:space="preserve"> — это сообщение, уменьшающее неопределённость (энтропию) у получателя.</w:t>
      </w:r>
    </w:p>
    <w:p/>
    <w:p>
      <w:r>
        <w:t xml:space="preserve">Этот подход лежит в основе </w:t>
      </w:r>
      <w:r>
        <w:rPr>
          <w:b/>
        </w:rPr>
        <w:t>теории информации Клода Шеннона</w:t>
      </w:r>
      <w:r>
        <w:t xml:space="preserve"> (1948 г.), где информация измеряется в битах и связана с вероятностью событий. Мы подробно изучали это в главе 1.5 (формула Шеннона, энтропия).</w:t>
      </w:r>
    </w:p>
    <w:p/>
    <w:p>
      <w:r>
        <w:rPr>
          <w:b/>
        </w:rPr>
        <w:t>Ключевая идея</w:t>
      </w:r>
      <w:r>
        <w:t>: Информация — это то, что изменяет наше знание о мире, уменьшает неопределённость.</w:t>
      </w:r>
    </w:p>
    <w:p/>
    <w:p>
      <w:r>
        <w:t>Пример: Если вы знаете, что завтра может быть дождь или солнце с равной вероятностью, то прогноз погоды "завтра будет дождь" даёт вам 1 бит информации, так как убирает неопределённость выбора из двух вариантов.</w:t>
      </w:r>
    </w:p>
    <w:p/>
    <w:p>
      <w:pPr>
        <w:pStyle w:val="Heading3"/>
      </w:pPr>
      <w:r>
        <w:t>3. Семантический (смысловой) подход</w:t>
      </w:r>
    </w:p>
    <w:p/>
    <w:p>
      <w:r>
        <w:rPr>
          <w:b/>
        </w:rPr>
        <w:t>Информация</w:t>
      </w:r>
      <w:r>
        <w:t xml:space="preserve"> — это смысл, содержание сообщения, которое понимается получателем.</w:t>
      </w:r>
    </w:p>
    <w:p/>
    <w:p>
      <w:r>
        <w:t>Этот подход подчёркивает, что информация неразрывно связана с её интерпретацией. Одни и те же данные могут нести разную информацию для разных получателей в зависимости от их знаний (тезауруса).</w:t>
      </w:r>
    </w:p>
    <w:p/>
    <w:p>
      <w:r>
        <w:t>Пример: Медицинский анализ крови содержит много информации для врача, но мало для пациента без медицинского образования. Формально данных одинаково, но семантическая информация различается.</w:t>
      </w:r>
    </w:p>
    <w:p/>
    <w:p>
      <w:r>
        <w:t xml:space="preserve">Этот аспект мы изучали в главе 1.5 как </w:t>
      </w:r>
      <w:r>
        <w:rPr>
          <w:b/>
        </w:rPr>
        <w:t>семантическую меру информации</w:t>
      </w:r>
      <w:r>
        <w:t>.</w:t>
      </w:r>
    </w:p>
    <w:p/>
    <w:p>
      <w:pPr>
        <w:pStyle w:val="Heading3"/>
      </w:pPr>
      <w:r>
        <w:t>4. Прагматический подход</w:t>
      </w:r>
    </w:p>
    <w:p/>
    <w:p>
      <w:r>
        <w:rPr>
          <w:b/>
        </w:rPr>
        <w:t>Информация</w:t>
      </w:r>
      <w:r>
        <w:t xml:space="preserve"> — это полезные сведения, влияющие на поведение получателя и помогающие ему достичь цели.</w:t>
      </w:r>
    </w:p>
    <w:p/>
    <w:p>
      <w:r>
        <w:t>Прагматический подход оценивает информацию с точки зрения её полезности, ценности для конкретного получателя в конкретной ситуации.</w:t>
      </w:r>
    </w:p>
    <w:p/>
    <w:p>
      <w:r>
        <w:t>Пример: Информация о пробках на дорогах полезна (имеет высокую ценность) для водителя, который сейчас едет, но бесполезна для человека, находящегося дома. Информация о прошедших событиях может быть ценна для историка, но не актуальна для принятия решений сейчас.</w:t>
      </w:r>
    </w:p>
    <w:p/>
    <w:p>
      <w:r>
        <w:t xml:space="preserve">Этот аспект соответствует </w:t>
      </w:r>
      <w:r>
        <w:rPr>
          <w:b/>
        </w:rPr>
        <w:t>прагматической мере информации</w:t>
      </w:r>
      <w:r>
        <w:t xml:space="preserve"> (глава 1.5).</w:t>
      </w:r>
    </w:p>
    <w:p/>
    <w:p>
      <w:pPr>
        <w:pStyle w:val="Heading3"/>
      </w:pPr>
      <w:r>
        <w:t>5. Бытовой подход</w:t>
      </w:r>
    </w:p>
    <w:p/>
    <w:p>
      <w:r>
        <w:t xml:space="preserve">В повседневной жизни </w:t>
      </w:r>
      <w:r>
        <w:rPr>
          <w:b/>
        </w:rPr>
        <w:t>информация</w:t>
      </w:r>
      <w:r>
        <w:t xml:space="preserve"> — это сведения, знания, которые человек получает из окружающего мира через органы чувств или от других людей.</w:t>
      </w:r>
    </w:p>
    <w:p/>
    <w:p>
      <w:r>
        <w:t>Пример: Новости, сообщения от друзей, показания приборов, дорожные знаки — всё это информация в бытовом смысле.</w:t>
      </w:r>
    </w:p>
    <w:p/>
    <w:p>
      <w:pPr>
        <w:pStyle w:val="Heading3"/>
      </w:pPr>
      <w:r>
        <w:t>Обобщённое определение</w:t>
      </w:r>
    </w:p>
    <w:p/>
    <w:p>
      <w:r>
        <w:t>Учитывая различные подходы, можно дать следующее обобщённое определение:</w:t>
      </w:r>
    </w:p>
    <w:p/>
    <w:p>
      <w:r>
        <w:rPr>
          <w:b/>
        </w:rPr>
        <w:t>Информация</w:t>
      </w:r>
      <w:r>
        <w:t xml:space="preserve"> — это сведения об объектах и явлениях окружающего мира, их свойствах и состоянии, которые уменьшают неопределённость знаний об этих объектах и явлениях и могут быть представлены в виде, пригодном для восприятия, хранения, преобразования и передачи.</w:t>
      </w:r>
    </w:p>
    <w:p/>
    <w:p>
      <w:pPr>
        <w:pStyle w:val="Heading3"/>
      </w:pPr>
      <w:r>
        <w:t>Данные, информация, знания</w:t>
      </w:r>
    </w:p>
    <w:p/>
    <w:p>
      <w:r>
        <w:t>Важно различать следующие понятия:</w:t>
      </w:r>
    </w:p>
    <w:p/>
    <w:p>
      <w:r>
        <w:rPr>
          <w:b/>
        </w:rPr>
        <w:t>Данные</w:t>
      </w:r>
      <w:r>
        <w:t xml:space="preserve"> — это необработанные факты, сигналы, символы, которые фиксируются и передаются без учёта их смысла.</w:t>
      </w:r>
    </w:p>
    <w:p>
      <w:pPr>
        <w:pStyle w:val="ListBullet"/>
      </w:pPr>
      <w:r>
        <w:t>Пример: "25", "Москва", набор чисел в таблице.</w:t>
      </w:r>
    </w:p>
    <w:p/>
    <w:p>
      <w:r>
        <w:rPr>
          <w:b/>
        </w:rPr>
        <w:t>Информация</w:t>
      </w:r>
      <w:r>
        <w:t xml:space="preserve"> — это данные, обработанные и представленные в форме, понятной получателю, имеющие для него смысл.</w:t>
      </w:r>
    </w:p>
    <w:p>
      <w:pPr>
        <w:pStyle w:val="ListBullet"/>
      </w:pPr>
      <w:r>
        <w:t>Пример: "Температура воздуха в Москве 25°C" — данные превратились в информацию.</w:t>
      </w:r>
    </w:p>
    <w:p/>
    <w:p>
      <w:r>
        <w:rPr>
          <w:b/>
        </w:rPr>
        <w:t>Знания</w:t>
      </w:r>
      <w:r>
        <w:t xml:space="preserve"> — это информация, осмысленная, систематизированная, встроенная в систему представлений человека о мире.</w:t>
      </w:r>
    </w:p>
    <w:p>
      <w:pPr>
        <w:pStyle w:val="ListBullet"/>
      </w:pPr>
      <w:r>
        <w:t>Пример: Понимание того, что 25°C — это комфортная температура для человека, что при такой температуре не нужна тёплая одежда — это знание.</w:t>
      </w:r>
    </w:p>
    <w:p/>
    <w:p>
      <w:r>
        <w:t>Можно сказать, что существует иерархия:</w:t>
      </w:r>
    </w:p>
    <w:p>
      <w:r>
        <w:rPr>
          <w:b/>
        </w:rPr>
        <w:t>Данные → Информация → Знания → Мудрость</w:t>
      </w:r>
    </w:p>
    <w:p/>
    <w:p>
      <w:pPr>
        <w:pStyle w:val="Heading2"/>
      </w:pPr>
      <w:r>
        <w:t>Информация в жизни человечества</w:t>
      </w:r>
    </w:p>
    <w:p/>
    <w:p>
      <w:pPr>
        <w:pStyle w:val="Heading3"/>
      </w:pPr>
      <w:r>
        <w:t>Информационные революции</w:t>
      </w:r>
    </w:p>
    <w:p/>
    <w:p>
      <w:r>
        <w:t xml:space="preserve">Развитие человеческой цивилизации неразрывно связано с развитием способов работы с информацией. Историки выделяют несколько </w:t>
      </w:r>
      <w:r>
        <w:rPr>
          <w:b/>
        </w:rPr>
        <w:t>информационных революций</w:t>
      </w:r>
      <w:r>
        <w:t xml:space="preserve"> — качественных скачков в технологиях работы с информацией, которые кардинально меняли общество.</w:t>
      </w:r>
    </w:p>
    <w:p/>
    <w:p>
      <w:pPr>
        <w:pStyle w:val="Heading4"/>
      </w:pPr>
      <w:r>
        <w:t>Первая информационная революция: изобретение языка и письменности (3000-2000 лет до н.э.)</w:t>
      </w:r>
    </w:p>
    <w:p/>
    <w:p>
      <w:r>
        <w:rPr>
          <w:b/>
        </w:rPr>
        <w:t>Язык</w:t>
      </w:r>
      <w:r>
        <w:t xml:space="preserve"> позволил людям передавать сложную информацию друг другу, координировать действия, передавать опыт. Появление </w:t>
      </w:r>
      <w:r>
        <w:rPr>
          <w:b/>
        </w:rPr>
        <w:t>письменности</w:t>
      </w:r>
      <w:r>
        <w:t xml:space="preserve"> (клинопись в Месопотамии, иероглифы в Египте) позволило:</w:t>
      </w:r>
    </w:p>
    <w:p>
      <w:pPr>
        <w:pStyle w:val="ListBullet"/>
      </w:pPr>
      <w:r>
        <w:t>Фиксировать информацию на материальных носителях (глиняные таблички, папирус)</w:t>
      </w:r>
    </w:p>
    <w:p>
      <w:pPr>
        <w:pStyle w:val="ListBullet"/>
      </w:pPr>
      <w:r>
        <w:t>Передавать знания через пространство (отправлять письма) и время (будущим поколениям)</w:t>
      </w:r>
    </w:p>
    <w:p>
      <w:pPr>
        <w:pStyle w:val="ListBullet"/>
      </w:pPr>
      <w:r>
        <w:t>Накапливать знания (библиотеки)</w:t>
      </w:r>
    </w:p>
    <w:p/>
    <w:p>
      <w:r>
        <w:rPr>
          <w:b/>
        </w:rPr>
        <w:t>Последствия</w:t>
      </w:r>
      <w:r>
        <w:t>: Возникли древние цивилизации, появилась возможность централизованного управления государствами, развилась наука и культура.</w:t>
      </w:r>
    </w:p>
    <w:p/>
    <w:p>
      <w:pPr>
        <w:pStyle w:val="Heading4"/>
      </w:pPr>
      <w:r>
        <w:t>Вторая информационная революция: изобретение книгопечатания (XV век, И. Гутенберг, 1440-е гг.)</w:t>
      </w:r>
    </w:p>
    <w:p/>
    <w:p>
      <w:r>
        <w:t xml:space="preserve">Изобретение </w:t>
      </w:r>
      <w:r>
        <w:rPr>
          <w:b/>
        </w:rPr>
        <w:t>печатного станка с подвижными литерами</w:t>
      </w:r>
      <w:r>
        <w:t xml:space="preserve"> Иоганном Гутенбергом произвело революцию в распространении информации:</w:t>
      </w:r>
    </w:p>
    <w:p>
      <w:pPr>
        <w:pStyle w:val="ListBullet"/>
      </w:pPr>
      <w:r>
        <w:t>Удешевление производства книг (рукописная книга стоила как дом)</w:t>
      </w:r>
    </w:p>
    <w:p>
      <w:pPr>
        <w:pStyle w:val="ListBullet"/>
      </w:pPr>
      <w:r>
        <w:t>Массовое распространение знаний</w:t>
      </w:r>
    </w:p>
    <w:p>
      <w:pPr>
        <w:pStyle w:val="ListBullet"/>
      </w:pPr>
      <w:r>
        <w:t>Стандартизация текстов (все экземпляры одинаковы)</w:t>
      </w:r>
    </w:p>
    <w:p/>
    <w:p>
      <w:r>
        <w:rPr>
          <w:b/>
        </w:rPr>
        <w:t>Последствия</w:t>
      </w:r>
      <w:r>
        <w:t xml:space="preserve">: </w:t>
      </w:r>
    </w:p>
    <w:p>
      <w:pPr>
        <w:pStyle w:val="ListBullet"/>
      </w:pPr>
      <w:r>
        <w:t>Реформация (перевод Библии на национальные языки, печать религиозных трактатов)</w:t>
      </w:r>
    </w:p>
    <w:p>
      <w:pPr>
        <w:pStyle w:val="ListBullet"/>
      </w:pPr>
      <w:r>
        <w:t>Эпоха Просвещения, научная революция XVII века</w:t>
      </w:r>
    </w:p>
    <w:p>
      <w:pPr>
        <w:pStyle w:val="ListBullet"/>
      </w:pPr>
      <w:r>
        <w:t>Рост грамотности населения</w:t>
      </w:r>
    </w:p>
    <w:p>
      <w:pPr>
        <w:pStyle w:val="ListBullet"/>
      </w:pPr>
      <w:r>
        <w:t>Формирование единых национальных языков</w:t>
      </w:r>
    </w:p>
    <w:p>
      <w:pPr>
        <w:pStyle w:val="ListBullet"/>
      </w:pPr>
      <w:r>
        <w:t>Ускорение научного прогресса за счёт обмена знаниями между учёными</w:t>
      </w:r>
    </w:p>
    <w:p/>
    <w:p>
      <w:pPr>
        <w:pStyle w:val="Heading4"/>
      </w:pPr>
      <w:r>
        <w:t>Третья информационная революция: изобретение электричества и средств связи (конец XIX века)</w:t>
      </w:r>
    </w:p>
    <w:p/>
    <w:p>
      <w:r>
        <w:t xml:space="preserve">Изобретение </w:t>
      </w:r>
      <w:r>
        <w:rPr>
          <w:b/>
        </w:rPr>
        <w:t>телеграфа</w:t>
      </w:r>
      <w:r>
        <w:t xml:space="preserve"> (С. Морзе, 1837), </w:t>
      </w:r>
      <w:r>
        <w:rPr>
          <w:b/>
        </w:rPr>
        <w:t>телефона</w:t>
      </w:r>
      <w:r>
        <w:t xml:space="preserve"> (А. Белл, 1876), </w:t>
      </w:r>
      <w:r>
        <w:rPr>
          <w:b/>
        </w:rPr>
        <w:t>радио</w:t>
      </w:r>
      <w:r>
        <w:t xml:space="preserve"> (Г. Маркони, А. Попов, 1895) и позже </w:t>
      </w:r>
      <w:r>
        <w:rPr>
          <w:b/>
        </w:rPr>
        <w:t>телевидения</w:t>
      </w:r>
      <w:r>
        <w:t xml:space="preserve"> (1920-1930-е гг.) кардинально изменило скорость передачи информации:</w:t>
      </w:r>
    </w:p>
    <w:p>
      <w:pPr>
        <w:pStyle w:val="ListBullet"/>
      </w:pPr>
      <w:r>
        <w:t>Практически мгновенная передача информации на большие расстояния</w:t>
      </w:r>
    </w:p>
    <w:p>
      <w:pPr>
        <w:pStyle w:val="ListBullet"/>
      </w:pPr>
      <w:r>
        <w:t>Преодоление географических барьеров</w:t>
      </w:r>
    </w:p>
    <w:p>
      <w:pPr>
        <w:pStyle w:val="ListBullet"/>
      </w:pPr>
      <w:r>
        <w:t>Возможность оперативного управления и координации</w:t>
      </w:r>
    </w:p>
    <w:p/>
    <w:p>
      <w:r>
        <w:rPr>
          <w:b/>
        </w:rPr>
        <w:t>Последствия</w:t>
      </w:r>
      <w:r>
        <w:t>:</w:t>
      </w:r>
    </w:p>
    <w:p>
      <w:pPr>
        <w:pStyle w:val="ListBullet"/>
      </w:pPr>
      <w:r>
        <w:t>Глобализация экономики (биржевые новости мгновенно влияют на рынки по всему миру)</w:t>
      </w:r>
    </w:p>
    <w:p>
      <w:pPr>
        <w:pStyle w:val="ListBullet"/>
      </w:pPr>
      <w:r>
        <w:t>Изменение характера войн (радиосвязь, координация войск)</w:t>
      </w:r>
    </w:p>
    <w:p>
      <w:pPr>
        <w:pStyle w:val="ListBullet"/>
      </w:pPr>
      <w:r>
        <w:t>Формирование массовой культуры через радио и телевидение</w:t>
      </w:r>
    </w:p>
    <w:p>
      <w:pPr>
        <w:pStyle w:val="ListBullet"/>
      </w:pPr>
      <w:r>
        <w:t>Ускорение научно-технического прогресса</w:t>
      </w:r>
    </w:p>
    <w:p/>
    <w:p>
      <w:pPr>
        <w:pStyle w:val="Heading4"/>
      </w:pPr>
      <w:r>
        <w:t>Четвёртая информационная революция: изобретение микропроцессорной техники и компьютеров (1970-е гг. — настоящее время)</w:t>
      </w:r>
    </w:p>
    <w:p/>
    <w:p>
      <w:r>
        <w:t xml:space="preserve">Создание </w:t>
      </w:r>
      <w:r>
        <w:rPr>
          <w:b/>
        </w:rPr>
        <w:t>микропроцессоров</w:t>
      </w:r>
      <w:r>
        <w:t xml:space="preserve"> (Intel 4004, 1971), </w:t>
      </w:r>
      <w:r>
        <w:rPr>
          <w:b/>
        </w:rPr>
        <w:t>персональных компьютеров</w:t>
      </w:r>
      <w:r>
        <w:t xml:space="preserve"> (1970-1980-е гг.), </w:t>
      </w:r>
      <w:r>
        <w:rPr>
          <w:b/>
        </w:rPr>
        <w:t>сети Интернет</w:t>
      </w:r>
      <w:r>
        <w:t xml:space="preserve"> (ARPANET, 1969; WWW, Т. Бернерс-Ли, 1989-1991) привело к:</w:t>
      </w:r>
    </w:p>
    <w:p>
      <w:pPr>
        <w:pStyle w:val="ListBullet"/>
      </w:pPr>
      <w:r>
        <w:t>Автоматизации обработки информации</w:t>
      </w:r>
    </w:p>
    <w:p>
      <w:pPr>
        <w:pStyle w:val="ListBullet"/>
      </w:pPr>
      <w:r>
        <w:t>Появлению цифровых форм представления информации</w:t>
      </w:r>
    </w:p>
    <w:p>
      <w:pPr>
        <w:pStyle w:val="ListBullet"/>
      </w:pPr>
      <w:r>
        <w:t>Глобальной связности через Интернет</w:t>
      </w:r>
    </w:p>
    <w:p>
      <w:pPr>
        <w:pStyle w:val="ListBullet"/>
      </w:pPr>
      <w:r>
        <w:t>Возможности хранения и обработки огромных объёмов данных</w:t>
      </w:r>
    </w:p>
    <w:p/>
    <w:p>
      <w:r>
        <w:rPr>
          <w:b/>
        </w:rPr>
        <w:t>Последствия</w:t>
      </w:r>
      <w:r>
        <w:t>:</w:t>
      </w:r>
    </w:p>
    <w:p>
      <w:pPr>
        <w:pStyle w:val="ListBullet"/>
      </w:pPr>
      <w:r>
        <w:t>Цифровая экономика, электронная коммерция</w:t>
      </w:r>
    </w:p>
    <w:p>
      <w:pPr>
        <w:pStyle w:val="ListBullet"/>
      </w:pPr>
      <w:r>
        <w:t>Социальные сети, изменение коммуникаций</w:t>
      </w:r>
    </w:p>
    <w:p>
      <w:pPr>
        <w:pStyle w:val="ListBullet"/>
      </w:pPr>
      <w:r>
        <w:t>Дистанционное образование и работа</w:t>
      </w:r>
    </w:p>
    <w:p>
      <w:pPr>
        <w:pStyle w:val="ListBullet"/>
      </w:pPr>
      <w:r>
        <w:t>Искусственный интеллект, большие данные</w:t>
      </w:r>
    </w:p>
    <w:p>
      <w:pPr>
        <w:pStyle w:val="ListBullet"/>
      </w:pPr>
      <w:r>
        <w:t>Информационное общество</w:t>
      </w:r>
    </w:p>
    <w:p/>
    <w:p>
      <w:r>
        <w:t xml:space="preserve">Некоторые исследователи уже говорят о </w:t>
      </w:r>
      <w:r>
        <w:rPr>
          <w:b/>
        </w:rPr>
        <w:t>пятой информационной революции</w:t>
      </w:r>
      <w:r>
        <w:t xml:space="preserve">, связанной с развитием </w:t>
      </w:r>
      <w:r>
        <w:rPr>
          <w:b/>
        </w:rPr>
        <w:t>искусственного интеллекта</w:t>
      </w:r>
      <w:r>
        <w:t xml:space="preserve">, </w:t>
      </w:r>
      <w:r>
        <w:rPr>
          <w:b/>
        </w:rPr>
        <w:t>больших данных (Big Data)</w:t>
      </w:r>
      <w:r>
        <w:t xml:space="preserve">, </w:t>
      </w:r>
      <w:r>
        <w:rPr>
          <w:b/>
        </w:rPr>
        <w:t>интернета вещей (IoT)</w:t>
      </w:r>
      <w:r>
        <w:t xml:space="preserve"> и </w:t>
      </w:r>
      <w:r>
        <w:rPr>
          <w:b/>
        </w:rPr>
        <w:t>квантовых компьютеров</w:t>
      </w:r>
      <w:r>
        <w:t>.</w:t>
      </w:r>
    </w:p>
    <w:p/>
    <w:p>
      <w:pPr>
        <w:pStyle w:val="Heading3"/>
      </w:pPr>
      <w:r>
        <w:t>Информационное общество</w:t>
      </w:r>
    </w:p>
    <w:p/>
    <w:p>
      <w:r>
        <w:rPr>
          <w:b/>
        </w:rPr>
        <w:t>Информационное общество</w:t>
      </w:r>
      <w:r>
        <w:t xml:space="preserve"> — это общество, в котором большая часть населения занята получением, переработкой, передачей и хранением информации, а информация становится важнейшим ресурсом, превышающим по значению материальные и энергетические ресурсы.</w:t>
      </w:r>
    </w:p>
    <w:p/>
    <w:p>
      <w:pPr>
        <w:pStyle w:val="Heading4"/>
      </w:pPr>
      <w:r>
        <w:t>Признаки информационного общества:</w:t>
      </w:r>
    </w:p>
    <w:p/>
    <w:p>
      <w:pPr>
        <w:pStyle w:val="ListNumber"/>
      </w:pPr>
      <w:r>
        <w:t>**Информация как стратегический ресурс**: Кто владеет информацией — владеет миром</w:t>
      </w:r>
    </w:p>
    <w:p>
      <w:pPr>
        <w:pStyle w:val="ListNumber"/>
      </w:pPr>
      <w:r>
        <w:t>**Высокая доля ИКТ в экономике**: IT-компании (Google, Apple, Microsoft, Amazon) — крупнейшие корпорации мира</w:t>
      </w:r>
    </w:p>
    <w:p>
      <w:pPr>
        <w:pStyle w:val="ListNumber"/>
      </w:pPr>
      <w:r>
        <w:t>**Глобальные информационные сети**: Интернет связывает миллиарды людей</w:t>
      </w:r>
    </w:p>
    <w:p>
      <w:pPr>
        <w:pStyle w:val="ListNumber"/>
      </w:pPr>
      <w:r>
        <w:t>**Информатизация всех сфер жизни**: От государственного управления до личных коммуникаций</w:t>
      </w:r>
    </w:p>
    <w:p>
      <w:pPr>
        <w:pStyle w:val="ListNumber"/>
      </w:pPr>
      <w:r>
        <w:t>**Дистанционный доступ к информации**: Удалённая работа, онлайн-образование, телемедицина</w:t>
      </w:r>
    </w:p>
    <w:p>
      <w:pPr>
        <w:pStyle w:val="ListNumber"/>
      </w:pPr>
      <w:r>
        <w:t>**Массовое производство информационных технологий**: Смартфоны у миллиардов людей</w:t>
      </w:r>
    </w:p>
    <w:p>
      <w:pPr>
        <w:pStyle w:val="ListNumber"/>
      </w:pPr>
      <w:r>
        <w:t>**Высокий уровень информационной культуры населения**: Умение работать с информацией — базовый навык</w:t>
      </w:r>
    </w:p>
    <w:p/>
    <w:p>
      <w:pPr>
        <w:pStyle w:val="Heading4"/>
      </w:pPr>
      <w:r>
        <w:t>Положительные аспекты информационного общества:</w:t>
      </w:r>
    </w:p>
    <w:p/>
    <w:p>
      <w:r>
        <w:t xml:space="preserve">✅ </w:t>
      </w:r>
      <w:r>
        <w:rPr>
          <w:b/>
        </w:rPr>
        <w:t>Доступность знаний</w:t>
      </w:r>
      <w:r>
        <w:t>: Википедия, онлайн-курсы, научные публикации в открытом доступе</w:t>
      </w:r>
    </w:p>
    <w:p>
      <w:r>
        <w:t xml:space="preserve">✅ </w:t>
      </w:r>
      <w:r>
        <w:rPr>
          <w:b/>
        </w:rPr>
        <w:t>Свобода коммуникации</w:t>
      </w:r>
      <w:r>
        <w:t>: Социальные сети, мессенджеры, видеосвязь</w:t>
      </w:r>
    </w:p>
    <w:p>
      <w:r>
        <w:t xml:space="preserve">✅ </w:t>
      </w:r>
      <w:r>
        <w:rPr>
          <w:b/>
        </w:rPr>
        <w:t>Экономические возможности</w:t>
      </w:r>
      <w:r>
        <w:t>: Удалённая работа, электронная коммерция, стартапы</w:t>
      </w:r>
    </w:p>
    <w:p>
      <w:r>
        <w:t xml:space="preserve">✅ </w:t>
      </w:r>
      <w:r>
        <w:rPr>
          <w:b/>
        </w:rPr>
        <w:t>Эффективность управления</w:t>
      </w:r>
      <w:r>
        <w:t>: Электронное правительство, цифровые сервисы</w:t>
      </w:r>
    </w:p>
    <w:p>
      <w:r>
        <w:t xml:space="preserve">✅ </w:t>
      </w:r>
      <w:r>
        <w:rPr>
          <w:b/>
        </w:rPr>
        <w:t>Научный прогресс</w:t>
      </w:r>
      <w:r>
        <w:t>: Моделирование, анализ больших данных, совместная работа учёных</w:t>
      </w:r>
    </w:p>
    <w:p>
      <w:r>
        <w:t xml:space="preserve">✅ </w:t>
      </w:r>
      <w:r>
        <w:rPr>
          <w:b/>
        </w:rPr>
        <w:t>Персонализация услуг</w:t>
      </w:r>
      <w:r>
        <w:t>: Рекомендательные системы, индивидуальный подход</w:t>
      </w:r>
    </w:p>
    <w:p/>
    <w:p>
      <w:pPr>
        <w:pStyle w:val="Heading4"/>
      </w:pPr>
      <w:r>
        <w:t>Вызовы и проблемы информационного общества:</w:t>
      </w:r>
    </w:p>
    <w:p/>
    <w:p>
      <w:r>
        <w:t xml:space="preserve">⚠️ </w:t>
      </w:r>
      <w:r>
        <w:rPr>
          <w:b/>
        </w:rPr>
        <w:t>Цифровое неравенство</w:t>
      </w:r>
      <w:r>
        <w:t>: Не все имеют равный доступ к информационным технологиям</w:t>
      </w:r>
    </w:p>
    <w:p>
      <w:r>
        <w:t xml:space="preserve">⚠️ </w:t>
      </w:r>
      <w:r>
        <w:rPr>
          <w:b/>
        </w:rPr>
        <w:t>Информационная перегрузка</w:t>
      </w:r>
      <w:r>
        <w:t>: Избыток информации затрудняет поиск нужной</w:t>
      </w:r>
    </w:p>
    <w:p>
      <w:r>
        <w:t xml:space="preserve">⚠️ </w:t>
      </w:r>
      <w:r>
        <w:rPr>
          <w:b/>
        </w:rPr>
        <w:t>Проблемы конфиденциальности</w:t>
      </w:r>
      <w:r>
        <w:t>: Сбор персональных данных, слежка</w:t>
      </w:r>
    </w:p>
    <w:p>
      <w:r>
        <w:t xml:space="preserve">⚠️ </w:t>
      </w:r>
      <w:r>
        <w:rPr>
          <w:b/>
        </w:rPr>
        <w:t>Кибербезопасность</w:t>
      </w:r>
      <w:r>
        <w:t>: Хакерские атаки, вирусы, кражи данных</w:t>
      </w:r>
    </w:p>
    <w:p>
      <w:r>
        <w:t xml:space="preserve">⚠️ </w:t>
      </w:r>
      <w:r>
        <w:rPr>
          <w:b/>
        </w:rPr>
        <w:t>Дезинформация</w:t>
      </w:r>
      <w:r>
        <w:t>: Фейковые новости, манипуляции общественным мнением</w:t>
      </w:r>
    </w:p>
    <w:p>
      <w:r>
        <w:t xml:space="preserve">⚠️ </w:t>
      </w:r>
      <w:r>
        <w:rPr>
          <w:b/>
        </w:rPr>
        <w:t>Зависимость от технологий</w:t>
      </w:r>
      <w:r>
        <w:t>: Психологические проблемы, цифровая детоксикация</w:t>
      </w:r>
    </w:p>
    <w:p>
      <w:r>
        <w:t xml:space="preserve">⚠️ </w:t>
      </w:r>
      <w:r>
        <w:rPr>
          <w:b/>
        </w:rPr>
        <w:t>Безработица из-за автоматизации</w:t>
      </w:r>
      <w:r>
        <w:t>: Роботы и ИИ заменяют людей на некоторых работах</w:t>
      </w:r>
    </w:p>
    <w:p/>
    <w:p>
      <w:pPr>
        <w:pStyle w:val="Heading3"/>
      </w:pPr>
      <w:r>
        <w:t>Роль информатики в современном мире</w:t>
      </w:r>
    </w:p>
    <w:p/>
    <w:p>
      <w:r>
        <w:t>В XXI веке информатика играет ключевую роль практически во всех сферах деятельности:</w:t>
      </w:r>
    </w:p>
    <w:p/>
    <w:p>
      <w:r>
        <w:rPr>
          <w:b/>
        </w:rPr>
        <w:t>Наука</w:t>
      </w:r>
      <w:r>
        <w:t xml:space="preserve">: </w:t>
      </w:r>
    </w:p>
    <w:p>
      <w:pPr>
        <w:pStyle w:val="ListBullet"/>
      </w:pPr>
      <w:r>
        <w:t>Моделирование сложных систем (климат, галактики, белки)</w:t>
      </w:r>
    </w:p>
    <w:p>
      <w:pPr>
        <w:pStyle w:val="ListBullet"/>
      </w:pPr>
      <w:r>
        <w:t>Обработка экспериментальных данных (Большой адронный коллайдер)</w:t>
      </w:r>
    </w:p>
    <w:p>
      <w:pPr>
        <w:pStyle w:val="ListBullet"/>
      </w:pPr>
      <w:r>
        <w:t>Биоинформатика (расшифровка генома человека)</w:t>
      </w:r>
    </w:p>
    <w:p/>
    <w:p>
      <w:r>
        <w:rPr>
          <w:b/>
        </w:rPr>
        <w:t>Медицина</w:t>
      </w:r>
      <w:r>
        <w:t>:</w:t>
      </w:r>
    </w:p>
    <w:p>
      <w:pPr>
        <w:pStyle w:val="ListBullet"/>
      </w:pPr>
      <w:r>
        <w:t>Компьютерная томография, МРТ</w:t>
      </w:r>
    </w:p>
    <w:p>
      <w:pPr>
        <w:pStyle w:val="ListBullet"/>
      </w:pPr>
      <w:r>
        <w:t>Системы поддержки принятия врачебных решений</w:t>
      </w:r>
    </w:p>
    <w:p>
      <w:pPr>
        <w:pStyle w:val="ListBullet"/>
      </w:pPr>
      <w:r>
        <w:t>Телемедицина, электронные медицинские карты</w:t>
      </w:r>
    </w:p>
    <w:p>
      <w:pPr>
        <w:pStyle w:val="ListBullet"/>
      </w:pPr>
      <w:r>
        <w:t>Разработка лекарств с помощью компьютерного моделирования</w:t>
      </w:r>
    </w:p>
    <w:p/>
    <w:p>
      <w:r>
        <w:rPr>
          <w:b/>
        </w:rPr>
        <w:t>Образование</w:t>
      </w:r>
      <w:r>
        <w:t>:</w:t>
      </w:r>
    </w:p>
    <w:p>
      <w:pPr>
        <w:pStyle w:val="ListBullet"/>
      </w:pPr>
      <w:r>
        <w:t>Дистанционное обучение, онлайн-курсы (Coursera, edX)</w:t>
      </w:r>
    </w:p>
    <w:p>
      <w:pPr>
        <w:pStyle w:val="ListBullet"/>
      </w:pPr>
      <w:r>
        <w:t>Образовательные платформы</w:t>
      </w:r>
    </w:p>
    <w:p>
      <w:pPr>
        <w:pStyle w:val="ListBullet"/>
      </w:pPr>
      <w:r>
        <w:t>Виртуальные лаборатории</w:t>
      </w:r>
    </w:p>
    <w:p/>
    <w:p>
      <w:r>
        <w:rPr>
          <w:b/>
        </w:rPr>
        <w:t>Экономика и бизнес</w:t>
      </w:r>
      <w:r>
        <w:t>:</w:t>
      </w:r>
    </w:p>
    <w:p>
      <w:pPr>
        <w:pStyle w:val="ListBullet"/>
      </w:pPr>
      <w:r>
        <w:t>Электронная коммерция (Amazon, Alibaba, российские маркетплейсы)</w:t>
      </w:r>
    </w:p>
    <w:p>
      <w:pPr>
        <w:pStyle w:val="ListBullet"/>
      </w:pPr>
      <w:r>
        <w:t>Финтех (онлайн-банкинг, мобильные платежи)</w:t>
      </w:r>
    </w:p>
    <w:p>
      <w:pPr>
        <w:pStyle w:val="ListBullet"/>
      </w:pPr>
      <w:r>
        <w:t>Системы управления предприятием (ERP, CRM)</w:t>
      </w:r>
    </w:p>
    <w:p/>
    <w:p>
      <w:r>
        <w:rPr>
          <w:b/>
        </w:rPr>
        <w:t>Государственное управление</w:t>
      </w:r>
      <w:r>
        <w:t>:</w:t>
      </w:r>
    </w:p>
    <w:p>
      <w:pPr>
        <w:pStyle w:val="ListBullet"/>
      </w:pPr>
      <w:r>
        <w:t>Электронное правительство (Госуслуги)</w:t>
      </w:r>
    </w:p>
    <w:p>
      <w:pPr>
        <w:pStyle w:val="ListBullet"/>
      </w:pPr>
      <w:r>
        <w:t>Системы электронного документооборота</w:t>
      </w:r>
    </w:p>
    <w:p>
      <w:pPr>
        <w:pStyle w:val="ListBullet"/>
      </w:pPr>
      <w:r>
        <w:t>Информационные системы учёта и контроля</w:t>
      </w:r>
    </w:p>
    <w:p/>
    <w:p>
      <w:r>
        <w:rPr>
          <w:b/>
        </w:rPr>
        <w:t>Транспорт</w:t>
      </w:r>
      <w:r>
        <w:t>:</w:t>
      </w:r>
    </w:p>
    <w:p>
      <w:pPr>
        <w:pStyle w:val="ListBullet"/>
      </w:pPr>
      <w:r>
        <w:t>Системы управления движением (светофоры, диспетчеризация)</w:t>
      </w:r>
    </w:p>
    <w:p>
      <w:pPr>
        <w:pStyle w:val="ListBullet"/>
      </w:pPr>
      <w:r>
        <w:t>GPS-навигация</w:t>
      </w:r>
    </w:p>
    <w:p>
      <w:pPr>
        <w:pStyle w:val="ListBullet"/>
      </w:pPr>
      <w:r>
        <w:t>Автопилоты, беспилотные автомобили</w:t>
      </w:r>
    </w:p>
    <w:p/>
    <w:p>
      <w:r>
        <w:rPr>
          <w:b/>
        </w:rPr>
        <w:t>Развлечения</w:t>
      </w:r>
      <w:r>
        <w:t>:</w:t>
      </w:r>
    </w:p>
    <w:p>
      <w:pPr>
        <w:pStyle w:val="ListBullet"/>
      </w:pPr>
      <w:r>
        <w:t>Компьютерные игры</w:t>
      </w:r>
    </w:p>
    <w:p>
      <w:pPr>
        <w:pStyle w:val="ListBullet"/>
      </w:pPr>
      <w:r>
        <w:t>Стриминговые сервисы (Netflix, YouTube)</w:t>
      </w:r>
    </w:p>
    <w:p>
      <w:pPr>
        <w:pStyle w:val="ListBullet"/>
      </w:pPr>
      <w:r>
        <w:t>Виртуальная и дополненная реальность</w:t>
      </w:r>
    </w:p>
    <w:p/>
    <w:p>
      <w:pPr>
        <w:pStyle w:val="Heading2"/>
      </w:pPr>
      <w:r>
        <w:t>Связь с другими темами курса</w:t>
      </w:r>
    </w:p>
    <w:p/>
    <w:p>
      <w:r>
        <w:t>Эта глава является вводной и задаёт контекст для всего учебника:</w:t>
      </w:r>
    </w:p>
    <w:p/>
    <w:p>
      <w:pPr>
        <w:pStyle w:val="ListBullet"/>
      </w:pPr>
      <w:r>
        <w:t>**Глава 1.5** (Меры информации) — там мы подробно изучали количественные аспекты информации (синтаксическая, семантическая, прагматическая меры), которые здесь были упомянуты в контексте определения информации.</w:t>
      </w:r>
    </w:p>
    <w:p/>
    <w:p>
      <w:pPr>
        <w:pStyle w:val="ListBullet"/>
      </w:pPr>
      <w:r>
        <w:t>**Глава 1.10** (Свойства информации. Информационные процессы) — в следующей главе мы детально рассмотрим, какими свойствами обладает информация (достоверность, актуальность, полнота и др.) и какие операции с ней можно производить (сбор, хранение, обработка, передача).</w:t>
      </w:r>
    </w:p>
    <w:p/>
    <w:p>
      <w:pPr>
        <w:pStyle w:val="ListBullet"/>
      </w:pPr>
      <w:r>
        <w:t>**Раздел 2** (Технические средства) — техническая информатика, архитектура ЭВМ</w:t>
      </w:r>
    </w:p>
    <w:p>
      <w:pPr>
        <w:pStyle w:val="ListBullet"/>
      </w:pPr>
      <w:r>
        <w:t>**Раздел 3** (Программные средства) — системное и прикладное ПО</w:t>
      </w:r>
    </w:p>
    <w:p>
      <w:pPr>
        <w:pStyle w:val="ListBullet"/>
      </w:pPr>
      <w:r>
        <w:t>**Раздел 5** (Алгоритмизация) — теоретическая информатика, алгоритмы</w:t>
      </w:r>
    </w:p>
    <w:p>
      <w:pPr>
        <w:pStyle w:val="ListBullet"/>
      </w:pPr>
      <w:r>
        <w:t>**Раздел 7** (Базы данных) — информационные системы</w:t>
      </w:r>
    </w:p>
    <w:p>
      <w:pPr>
        <w:pStyle w:val="ListBullet"/>
      </w:pPr>
      <w:r>
        <w:t>**Раздел 8** (Сети) — коммуникационные технологии</w:t>
      </w:r>
    </w:p>
    <w:p>
      <w:pPr>
        <w:pStyle w:val="ListBullet"/>
      </w:pPr>
      <w:r>
        <w:t>**Раздел 9** (Защита информации) — информационная безопасность</w:t>
      </w:r>
    </w:p>
    <w:p/>
    <w:p>
      <w:pPr>
        <w:pStyle w:val="Heading2"/>
      </w:pPr>
      <w:r>
        <w:t>Ключевые термины и определения</w:t>
      </w:r>
    </w:p>
    <w:p/>
    <w:p>
      <w:r>
        <w:rPr>
          <w:b/>
        </w:rPr>
        <w:t>Информатика</w:t>
      </w:r>
      <w:r>
        <w:t xml:space="preserve"> — фундаментальная естественная наука, изучающая процессы сбора, хранения, преобразования, передачи и использования информации с помощью компьютерных технологий.</w:t>
      </w:r>
    </w:p>
    <w:p/>
    <w:p>
      <w:r>
        <w:rPr>
          <w:b/>
        </w:rPr>
        <w:t>Информация</w:t>
      </w:r>
      <w:r>
        <w:t xml:space="preserve"> — сведения об объектах и явлениях окружающего мира, их свойствах и состоянии, которые уменьшают неопределённость знаний об этих объектах и могут быть представлены в форме, пригодной для восприятия, хранения, преобразования и передачи.</w:t>
      </w:r>
    </w:p>
    <w:p/>
    <w:p>
      <w:r>
        <w:rPr>
          <w:b/>
        </w:rPr>
        <w:t>Данные</w:t>
      </w:r>
      <w:r>
        <w:t xml:space="preserve"> — необработанные факты, сигналы, символы, фиксируемые без учёта их смысла.</w:t>
      </w:r>
    </w:p>
    <w:p/>
    <w:p>
      <w:r>
        <w:rPr>
          <w:b/>
        </w:rPr>
        <w:t>Знания</w:t>
      </w:r>
      <w:r>
        <w:t xml:space="preserve"> — информация, осмысленная, систематизированная, встроенная в систему представлений о мире.</w:t>
      </w:r>
    </w:p>
    <w:p/>
    <w:p>
      <w:r>
        <w:rPr>
          <w:b/>
        </w:rPr>
        <w:t>Теоретическая информатика</w:t>
      </w:r>
      <w:r>
        <w:t xml:space="preserve"> — раздел информатики, изучающий фундаментальные концепции и математические основы обработки информации.</w:t>
      </w:r>
    </w:p>
    <w:p/>
    <w:p>
      <w:r>
        <w:rPr>
          <w:b/>
        </w:rPr>
        <w:t>Прикладная информатика</w:t>
      </w:r>
      <w:r>
        <w:t xml:space="preserve"> — раздел информатики, занимающийся разработкой и применением информационных технологий для решения практических задач.</w:t>
      </w:r>
    </w:p>
    <w:p/>
    <w:p>
      <w:r>
        <w:rPr>
          <w:b/>
        </w:rPr>
        <w:t>Техническая информатика</w:t>
      </w:r>
      <w:r>
        <w:t xml:space="preserve"> — раздел информатики, изучающий технические средства реализации информационных процессов.</w:t>
      </w:r>
    </w:p>
    <w:p/>
    <w:p>
      <w:r>
        <w:rPr>
          <w:b/>
        </w:rPr>
        <w:t>Информационное общество</w:t>
      </w:r>
      <w:r>
        <w:t xml:space="preserve"> — общество, в котором информация становится важнейшим ресурсом, а большая часть населения занята работой с информацией.</w:t>
      </w:r>
    </w:p>
    <w:p/>
    <w:p>
      <w:r>
        <w:rPr>
          <w:b/>
        </w:rPr>
        <w:t>Информационная революция</w:t>
      </w:r>
      <w:r>
        <w:t xml:space="preserve"> — качественный скачок в технологиях работы с информацией, приводящий к значительным изменениям в обществе.</w:t>
      </w:r>
    </w:p>
    <w:p/>
    <w:p>
      <w:r>
        <w:rPr>
          <w:b/>
        </w:rPr>
        <w:t>Кибернетика</w:t>
      </w:r>
      <w:r>
        <w:t xml:space="preserve"> — наука об управлении, связи и переработке информации в различных системах.</w:t>
      </w:r>
    </w:p>
    <w:p/>
    <w:p>
      <w:r>
        <w:rPr>
          <w:b/>
        </w:rPr>
        <w:t>Энтропия</w:t>
      </w:r>
      <w:r>
        <w:t xml:space="preserve"> — мера неопределённости информации (изучалась в главе 1.5).</w:t>
      </w:r>
    </w:p>
    <w:p/>
    <w:p>
      <w:r>
        <w:rPr>
          <w:b/>
        </w:rPr>
        <w:t>Тезаурус</w:t>
      </w:r>
      <w:r>
        <w:t xml:space="preserve"> — совокупность знаний получателя информации (изучался в главе 1.5).</w:t>
      </w:r>
    </w:p>
    <w:p/>
    <w:p>
      <w:pPr>
        <w:pStyle w:val="Heading2"/>
      </w:pPr>
      <w:r>
        <w:t>Контрольные вопросы для самопроверки</w:t>
      </w:r>
    </w:p>
    <w:p/>
    <w:p>
      <w:pPr>
        <w:pStyle w:val="ListNumber"/>
      </w:pPr>
      <w:r>
        <w:t>**Дайте определение информатики как науки.** Что является предметом её изучения? Перечислите основные задачи информатики.</w:t>
      </w:r>
    </w:p>
    <w:p/>
    <w:p>
      <w:pPr>
        <w:pStyle w:val="ListNumber"/>
      </w:pPr>
      <w:r>
        <w:t>**Опишите структуру информатики.** В чём различие между теоретической, прикладной и технической информатикой? Приведите примеры задач для каждого раздела.</w:t>
      </w:r>
    </w:p>
    <w:p/>
    <w:p>
      <w:pPr>
        <w:pStyle w:val="ListNumber"/>
      </w:pPr>
      <w:r>
        <w:t>**Объясните различные подходы к определению информации** (философский, кибернетический, семантический, прагматический). Чем они отличаются? Приведите примеры.</w:t>
      </w:r>
    </w:p>
    <w:p/>
    <w:p>
      <w:pPr>
        <w:pStyle w:val="ListNumber"/>
      </w:pPr>
      <w:r>
        <w:t>**В чём разница между данными, информацией и знаниями?** Приведите примеры превращения данных в информацию, а информации — в знания.</w:t>
      </w:r>
    </w:p>
    <w:p/>
    <w:p>
      <w:pPr>
        <w:pStyle w:val="ListNumber"/>
      </w:pPr>
      <w:r>
        <w:t>**Перечислите четыре информационные революции в истории человечества.** Опишите каждую революцию: что было изобретено и к каким последствиям это привело.</w:t>
      </w:r>
    </w:p>
    <w:p/>
    <w:p>
      <w:pPr>
        <w:pStyle w:val="ListNumber"/>
      </w:pPr>
      <w:r>
        <w:t>**Что такое информационное общество?** Назовите его основные признаки. Какие преимущества и какие проблемы оно создаёт?</w:t>
      </w:r>
    </w:p>
    <w:p/>
    <w:p>
      <w:pPr>
        <w:pStyle w:val="ListNumber"/>
      </w:pPr>
      <w:r>
        <w:t>**Объясните связь информатики с другими науками** (математика, физика, лингвистика, биология). Приведите примеры междисциплинарных областей.</w:t>
      </w:r>
    </w:p>
    <w:p/>
    <w:p>
      <w:pPr>
        <w:pStyle w:val="ListNumber"/>
      </w:pPr>
      <w:r>
        <w:t>**Приведите примеры применения информатики** в трёх различных областях (медицина, образование, транспорт, наука и т.д.). Какие конкретные технологии используются?</w:t>
      </w:r>
    </w:p>
    <w:p/>
    <w:p>
      <w:pPr>
        <w:pStyle w:val="Heading2"/>
      </w:pPr>
      <w:r>
        <w:t>Резюме главы</w:t>
      </w:r>
    </w:p>
    <w:p/>
    <w:p>
      <w:r>
        <w:t>В этой главе мы изучили фундаментальные основы информатики:</w:t>
      </w:r>
    </w:p>
    <w:p/>
    <w:p>
      <w:pPr>
        <w:pStyle w:val="ListNumber"/>
      </w:pPr>
      <w:r>
        <w:t>✅ **Информатика как наука**: Определение, предмет, задачи информатики. Связь с другими науками.</w:t>
      </w:r>
    </w:p>
    <w:p>
      <w:pPr>
        <w:pStyle w:val="ListNumber"/>
      </w:pPr>
      <w:r>
        <w:t>✅ **Структура информатики**: Теоретическая, прикладная и техническая информатика — их задачи и взаимосвязь.</w:t>
      </w:r>
    </w:p>
    <w:p>
      <w:pPr>
        <w:pStyle w:val="ListNumber"/>
      </w:pPr>
      <w:r>
        <w:t>✅ **Понятие информации**: Различные подходы к определению (философский, кибернетический, семантический, прагматический, бытовой).</w:t>
      </w:r>
    </w:p>
    <w:p>
      <w:pPr>
        <w:pStyle w:val="ListNumber"/>
      </w:pPr>
      <w:r>
        <w:t>✅ **Данные, информация, знания**: Различия между этими понятиями и их иерархия.</w:t>
      </w:r>
    </w:p>
    <w:p>
      <w:pPr>
        <w:pStyle w:val="ListNumber"/>
      </w:pPr>
      <w:r>
        <w:t>✅ **Информационные революции**: Четыре этапа развития информационных технологий и их влияние на общество (письменность, книгопечатание, электрические средства связи, компьютеры).</w:t>
      </w:r>
    </w:p>
    <w:p>
      <w:pPr>
        <w:pStyle w:val="ListNumber"/>
      </w:pPr>
      <w:r>
        <w:t>✅ **Информационное общество**: Признаки, преимущества и проблемы современного информационного общества.</w:t>
      </w:r>
    </w:p>
    <w:p>
      <w:pPr>
        <w:pStyle w:val="ListNumber"/>
      </w:pPr>
      <w:r>
        <w:t>✅ **Роль информатики**: Применение информатики в науке, медицине, образовании, экономике, государственном управлении и других сферах.</w:t>
      </w:r>
    </w:p>
    <w:p/>
    <w:p>
      <w:r>
        <w:t>Теперь вы должны уметь:</w:t>
      </w:r>
    </w:p>
    <w:p>
      <w:pPr>
        <w:pStyle w:val="ListBullet"/>
      </w:pPr>
      <w:r>
        <w:t>Объяснить, что изучает информатика и почему она важна</w:t>
      </w:r>
    </w:p>
    <w:p>
      <w:pPr>
        <w:pStyle w:val="ListBullet"/>
      </w:pPr>
      <w:r>
        <w:t>Различать разделы информатики и понимать их взаимосвязь</w:t>
      </w:r>
    </w:p>
    <w:p>
      <w:pPr>
        <w:pStyle w:val="ListBullet"/>
      </w:pPr>
      <w:r>
        <w:t>Дать определение информации с различных точек зрения</w:t>
      </w:r>
    </w:p>
    <w:p>
      <w:pPr>
        <w:pStyle w:val="ListBullet"/>
      </w:pPr>
      <w:r>
        <w:t>Проследить эволюцию информационных технологий в истории человечества</w:t>
      </w:r>
    </w:p>
    <w:p>
      <w:pPr>
        <w:pStyle w:val="ListBullet"/>
      </w:pPr>
      <w:r>
        <w:t>Понимать особенности информационного общества и его вызовы</w:t>
      </w:r>
    </w:p>
    <w:p>
      <w:pPr>
        <w:pStyle w:val="ListBullet"/>
      </w:pPr>
      <w:r>
        <w:t>Видеть применение информатики в различных областях жизни</w:t>
      </w:r>
    </w:p>
    <w:p/>
    <w:p>
      <w:r>
        <w:t>Эта глава заложила концептуальный фундамент. В следующих главах мы будем детально изучать технические аспекты: как информация представляется, хранится, обрабатывается и передаётся с помощью компьютерных технологий. Особенно важно будет повторить материал главы 1.5 о мерах информации и перейти к главе 1.10, где будут рассмотрены свойства информации и информационные процессы.</w:t>
      </w:r>
    </w:p>
    <w:p/>
    <w:p>
      <w:r>
        <w:t>---</w:t>
      </w:r>
    </w:p>
    <w:p/>
    <w:p>
      <w:r>
        <w:t>_Конец главы_</w:t>
      </w:r>
    </w:p>
    <w:p/>
    <w:p>
      <w:r>
        <w:br w:type="page"/>
      </w:r>
    </w:p>
    <w:p>
      <w:pPr>
        <w:pStyle w:val="Heading1"/>
      </w:pPr>
      <w:r>
        <w:t>Глава 1.8: Представление графических данных в двоичном коде</w:t>
      </w:r>
    </w:p>
    <w:p/>
    <w:p>
      <w:pPr>
        <w:pStyle w:val="Heading2"/>
      </w:pPr>
      <w:r>
        <w:t>Введение</w:t>
      </w:r>
    </w:p>
    <w:p/>
    <w:p>
      <w:r>
        <w:t>Графическая информация окружает нас повсюду: фотографии, иллюстрации в учебниках, дизайн веб-сайтов, логотипы компаний, медицинские снимки. Понимание того, как компьютер представляет и обрабатывает изображения в двоичном коде, является важной частью курса информатики и необходимо для работы с графическими редакторами, веб-разработки, компьютерного зрения и многих других областей.</w:t>
      </w:r>
    </w:p>
    <w:p/>
    <w:p>
      <w:r>
        <w:t>Данная тема тесно связана с главой 1.2, где мы рассматривали представление данных в памяти ЭВМ, и главой 1.5, где изучали меры информации и расчёты объёмов данных. Знания из этой главы понадобятся при изучении главы 1.12 (сжатие информации), так как графические данные часто требуют значительного объёма памяти и нуждаются в эффективном сжатии.</w:t>
      </w:r>
    </w:p>
    <w:p/>
    <w:p>
      <w:r>
        <w:t>В этой главе мы изучим два фундаментально разных подхода к представлению графики — растровый и векторный, рассмотрим цветовые модели, научимся рассчитывать объём графических файлов и познакомимся с распространёнными форматами изображений.</w:t>
      </w:r>
    </w:p>
    <w:p/>
    <w:p>
      <w:pPr>
        <w:pStyle w:val="Heading2"/>
      </w:pPr>
      <w:r>
        <w:t>Два подхода к представлению графики</w:t>
      </w:r>
    </w:p>
    <w:p/>
    <w:p>
      <w:r>
        <w:t xml:space="preserve">Существует два принципиально различных способа представления графических данных в компьютере: </w:t>
      </w:r>
      <w:r>
        <w:rPr>
          <w:b/>
        </w:rPr>
        <w:t>растровый</w:t>
      </w:r>
      <w:r>
        <w:t xml:space="preserve"> (bitmap) и </w:t>
      </w:r>
      <w:r>
        <w:rPr>
          <w:b/>
        </w:rPr>
        <w:t>векторный</w:t>
      </w:r>
      <w:r>
        <w:t xml:space="preserve"> (vector).</w:t>
      </w:r>
    </w:p>
    <w:p/>
    <w:p>
      <w:pPr>
        <w:pStyle w:val="Heading3"/>
      </w:pPr>
      <w:r>
        <w:t>Растровая графика</w:t>
      </w:r>
    </w:p>
    <w:p/>
    <w:p>
      <w:r>
        <w:rPr>
          <w:b/>
        </w:rPr>
        <w:t>Растровая графика</w:t>
      </w:r>
      <w:r>
        <w:t xml:space="preserve"> (также называемая </w:t>
      </w:r>
      <w:r>
        <w:rPr>
          <w:b/>
        </w:rPr>
        <w:t>битовой</w:t>
      </w:r>
      <w:r>
        <w:t xml:space="preserve"> или </w:t>
      </w:r>
      <w:r>
        <w:rPr>
          <w:b/>
        </w:rPr>
        <w:t>точечной</w:t>
      </w:r>
      <w:r>
        <w:t xml:space="preserve">) представляет изображение как прямоугольную сетку цветных точек — </w:t>
      </w:r>
      <w:r>
        <w:rPr>
          <w:b/>
        </w:rPr>
        <w:t>пикселей</w:t>
      </w:r>
      <w:r>
        <w:t xml:space="preserve"> (от англ. *picture element* — элемент изображения).</w:t>
      </w:r>
    </w:p>
    <w:p/>
    <w:p>
      <w:r>
        <w:rPr>
          <w:b/>
        </w:rPr>
        <w:t>Пиксель</w:t>
      </w:r>
      <w:r>
        <w:t xml:space="preserve"> — минимальный элемент растрового изображения, обладающий определённым цветом. Каждый пиксель описывается набором битов, определяющих его цвет.</w:t>
      </w:r>
    </w:p>
    <w:p/>
    <w:p>
      <w:r>
        <w:t>Основные характеристики растрового изображения:</w:t>
      </w:r>
    </w:p>
    <w:p/>
    <w:p>
      <w:pPr>
        <w:pStyle w:val="ListNumber"/>
      </w:pPr>
      <w:r>
        <w:t>**Ширина (W)** — количество пикселей по горизонтали</w:t>
      </w:r>
    </w:p>
    <w:p>
      <w:pPr>
        <w:pStyle w:val="ListNumber"/>
      </w:pPr>
      <w:r>
        <w:t>**Высота (H)** — количество пикселей по вертикали</w:t>
      </w:r>
    </w:p>
    <w:p>
      <w:pPr>
        <w:pStyle w:val="ListNumber"/>
      </w:pPr>
      <w:r>
        <w:t>**Разрешение** — общее количество пикселей (W × H), например 1920×1080</w:t>
      </w:r>
    </w:p>
    <w:p>
      <w:pPr>
        <w:pStyle w:val="ListNumber"/>
      </w:pPr>
      <w:r>
        <w:t>**Глубина цвета** (или **битовая глубина**, color depth) — количество бит на один пиксель</w:t>
      </w:r>
    </w:p>
    <w:p/>
    <w:p>
      <w:r>
        <w:rPr>
          <w:b/>
        </w:rPr>
        <w:t>Преимущества растровой графики:</w:t>
      </w:r>
    </w:p>
    <w:p>
      <w:pPr>
        <w:pStyle w:val="ListBullet"/>
      </w:pPr>
      <w:r>
        <w:t>✅ Фотореалистичность — может точно передавать сложные цветовые переходы</w:t>
      </w:r>
    </w:p>
    <w:p>
      <w:pPr>
        <w:pStyle w:val="ListBullet"/>
      </w:pPr>
      <w:r>
        <w:t>✅ Простота обработки — пиксель независим от других</w:t>
      </w:r>
    </w:p>
    <w:p>
      <w:pPr>
        <w:pStyle w:val="ListBullet"/>
      </w:pPr>
      <w:r>
        <w:t>✅ Широкая поддержка — все устройства отображения работают с растром</w:t>
      </w:r>
    </w:p>
    <w:p/>
    <w:p>
      <w:r>
        <w:rPr>
          <w:b/>
        </w:rPr>
        <w:t>Недостатки растровой графики:</w:t>
      </w:r>
    </w:p>
    <w:p>
      <w:pPr>
        <w:pStyle w:val="ListBullet"/>
      </w:pPr>
      <w:r>
        <w:t>⚠️ Большой объём данных (особенно для высоких разрешений)</w:t>
      </w:r>
    </w:p>
    <w:p>
      <w:pPr>
        <w:pStyle w:val="ListBullet"/>
      </w:pPr>
      <w:r>
        <w:t>⚠️ Потеря качества при масштабировании (пикселизация)</w:t>
      </w:r>
    </w:p>
    <w:p>
      <w:pPr>
        <w:pStyle w:val="ListBullet"/>
      </w:pPr>
      <w:r>
        <w:t>⚠️ Зависимость от разрешения</w:t>
      </w:r>
    </w:p>
    <w:p/>
    <w:p>
      <w:pPr>
        <w:pStyle w:val="Heading3"/>
      </w:pPr>
      <w:r>
        <w:t>Векторная графика</w:t>
      </w:r>
    </w:p>
    <w:p/>
    <w:p>
      <w:r>
        <w:rPr>
          <w:b/>
        </w:rPr>
        <w:t>Векторная графика</w:t>
      </w:r>
      <w:r>
        <w:t xml:space="preserve"> представляет изображение как набор математических объектов (примитивов): линий, кривых, многоугольников, окружностей. Каждый объект описывается математическими формулами и параметрами.</w:t>
      </w:r>
    </w:p>
    <w:p/>
    <w:p>
      <w:r>
        <w:t>Например, окружность описывается координатами центра, радиусом, цветом контура и заливки:</w:t>
      </w:r>
    </w:p>
    <w:p>
      <w:pPr>
        <w:pStyle w:val="NoSpacing"/>
      </w:pPr>
      <w:r>
        <w:rPr>
          <w:rFonts w:ascii="Courier New" w:hAnsi="Courier New"/>
          <w:sz w:val="20"/>
        </w:rPr>
        <w:t>Окружность: центр = (100, 150), радиус = 50, цвет = RGB(255, 0, 0)</w:t>
      </w:r>
    </w:p>
    <w:p/>
    <w:p>
      <w:r>
        <w:rPr>
          <w:b/>
        </w:rPr>
        <w:t>Преимущества векторной графики:</w:t>
      </w:r>
    </w:p>
    <w:p>
      <w:pPr>
        <w:pStyle w:val="ListBullet"/>
      </w:pPr>
      <w:r>
        <w:t>✅ Масштабируемость без потери качества</w:t>
      </w:r>
    </w:p>
    <w:p>
      <w:pPr>
        <w:pStyle w:val="ListBullet"/>
      </w:pPr>
      <w:r>
        <w:t>✅ Малый объём данных (описание формулами компактнее растра)</w:t>
      </w:r>
    </w:p>
    <w:p>
      <w:pPr>
        <w:pStyle w:val="ListBullet"/>
      </w:pPr>
      <w:r>
        <w:t>✅ Возможность редактирования отдельных объектов</w:t>
      </w:r>
    </w:p>
    <w:p>
      <w:pPr>
        <w:pStyle w:val="ListBullet"/>
      </w:pPr>
      <w:r>
        <w:t>✅ Независимость от разрешения</w:t>
      </w:r>
    </w:p>
    <w:p/>
    <w:p>
      <w:r>
        <w:rPr>
          <w:b/>
        </w:rPr>
        <w:t>Недостатки векторной графики:</w:t>
      </w:r>
    </w:p>
    <w:p>
      <w:pPr>
        <w:pStyle w:val="ListBullet"/>
      </w:pPr>
      <w:r>
        <w:t>⚠️ Не подходит для фотореалистичных изображений</w:t>
      </w:r>
    </w:p>
    <w:p>
      <w:pPr>
        <w:pStyle w:val="ListBullet"/>
      </w:pPr>
      <w:r>
        <w:t>⚠️ Сложность описания сложных изображений</w:t>
      </w:r>
    </w:p>
    <w:p>
      <w:pPr>
        <w:pStyle w:val="ListBullet"/>
      </w:pPr>
      <w:r>
        <w:t>⚠️ Требуется растеризация для отображения на экране</w:t>
      </w:r>
    </w:p>
    <w:p/>
    <w:p>
      <w:r>
        <w:rPr>
          <w:b/>
        </w:rPr>
        <w:t>Области применения:</w:t>
      </w:r>
    </w:p>
    <w:p/>
    <w:p>
      <w:r>
        <w:t>| Растровая графика           | Векторная графика              |</w:t>
      </w:r>
    </w:p>
    <w:p>
      <w:r>
        <w:t>| --------------------------- | ------------------------------ |</w:t>
      </w:r>
    </w:p>
    <w:p>
      <w:r>
        <w:t>| Фотографии                  | Логотипы компаний              |</w:t>
      </w:r>
    </w:p>
    <w:p>
      <w:r>
        <w:t>| Сканированные документы     | Диаграммы и схемы              |</w:t>
      </w:r>
    </w:p>
    <w:p>
      <w:r>
        <w:t>| Веб-графика (сложная)       | Иконки интерфейсов             |</w:t>
      </w:r>
    </w:p>
    <w:p>
      <w:r>
        <w:t>| Цифровая живопись           | Чертежи и технические рисунки  |</w:t>
      </w:r>
    </w:p>
    <w:p>
      <w:r>
        <w:t>| Текстуры для 3D             | Карты и географические данные  |</w:t>
      </w:r>
    </w:p>
    <w:p>
      <w:r>
        <w:t>| Медицинские снимки          | Шрифты (TrueType, OpenType)    |</w:t>
      </w:r>
    </w:p>
    <w:p/>
    <w:p>
      <w:pPr>
        <w:pStyle w:val="Heading2"/>
      </w:pPr>
      <w:r>
        <w:t>Цветовые модели</w:t>
      </w:r>
    </w:p>
    <w:p/>
    <w:p>
      <w:r>
        <w:t xml:space="preserve">Для описания цвета пикселя в растровой графике используются различные </w:t>
      </w:r>
      <w:r>
        <w:rPr>
          <w:b/>
        </w:rPr>
        <w:t>цветовые модели</w:t>
      </w:r>
      <w:r>
        <w:t xml:space="preserve"> — способы математического представления цвета.</w:t>
      </w:r>
    </w:p>
    <w:p/>
    <w:p>
      <w:pPr>
        <w:pStyle w:val="Heading3"/>
      </w:pPr>
      <w:r>
        <w:t>Модель RGB (Red-Green-Blue)</w:t>
      </w:r>
    </w:p>
    <w:p/>
    <w:p>
      <w:r>
        <w:rPr>
          <w:b/>
        </w:rPr>
        <w:t>RGB</w:t>
      </w:r>
      <w:r>
        <w:t xml:space="preserve"> — аддитивная (сложение цветов) модель, основанная на смешении трёх основных цветов: красного (Red), зелёного (Green) и синего (Blue). Используется в устройствах, излучающих свет: мониторах, телевизорах, проекторах.</w:t>
      </w:r>
    </w:p>
    <w:p/>
    <w:p>
      <w:r>
        <w:t>Каждый компонент (R, G, B) задаётся числом:</w:t>
      </w:r>
    </w:p>
    <w:p>
      <w:pPr>
        <w:pStyle w:val="ListBullet"/>
      </w:pPr>
      <w:r>
        <w:t>При 8 битах на канал: 0–255 (256 градаций)</w:t>
      </w:r>
    </w:p>
    <w:p>
      <w:pPr>
        <w:pStyle w:val="ListBullet"/>
      </w:pPr>
      <w:r>
        <w:t>При 16 битах на канал: 0–65535</w:t>
      </w:r>
    </w:p>
    <w:p/>
    <w:p>
      <w:r>
        <w:rPr>
          <w:b/>
        </w:rPr>
        <w:t>Примеры цветов в RGB (8 бит на канал):</w:t>
      </w:r>
    </w:p>
    <w:p>
      <w:pPr>
        <w:pStyle w:val="ListBullet"/>
      </w:pPr>
      <w:r>
        <w:t>Чёрный: RGB(0, 0, 0)</w:t>
      </w:r>
    </w:p>
    <w:p>
      <w:pPr>
        <w:pStyle w:val="ListBullet"/>
      </w:pPr>
      <w:r>
        <w:t>Белый: RGB(255, 255, 255)</w:t>
      </w:r>
    </w:p>
    <w:p>
      <w:pPr>
        <w:pStyle w:val="ListBullet"/>
      </w:pPr>
      <w:r>
        <w:t>Красный: RGB(255, 0, 0)</w:t>
      </w:r>
    </w:p>
    <w:p>
      <w:pPr>
        <w:pStyle w:val="ListBullet"/>
      </w:pPr>
      <w:r>
        <w:t>Жёлтый: RGB(255, 255, 0)</w:t>
      </w:r>
    </w:p>
    <w:p>
      <w:pPr>
        <w:pStyle w:val="ListBullet"/>
      </w:pPr>
      <w:r>
        <w:t>Серый (50%): RGB(127, 127, 127)</w:t>
      </w:r>
    </w:p>
    <w:p/>
    <w:p>
      <w:r>
        <w:rPr>
          <w:b/>
        </w:rPr>
        <w:t>Глубина цвета в RGB:</w:t>
      </w:r>
    </w:p>
    <w:p/>
    <w:p>
      <w:r>
        <w:t>| Глубина  | Бит на пиксель | Описание                                                       |</w:t>
      </w:r>
    </w:p>
    <w:p>
      <w:r>
        <w:t>| -------- | -------------- | -------------------------------------------------------------- |</w:t>
      </w:r>
    </w:p>
    <w:p>
      <w:r>
        <w:t>| 8 бит    | 8              | 256 цветов (палитра, по 3-3-2 бита на R-G-B)                  |</w:t>
      </w:r>
    </w:p>
    <w:p>
      <w:r>
        <w:t>| 16 бит   | 16             | High Color (по 5-6-5 бит на R-G-B) = 65 536 цветов            |</w:t>
      </w:r>
    </w:p>
    <w:p>
      <w:r>
        <w:t>| 24 бит   | 24             | True Color (по 8 бит на R-G-B) = 16 777 216 цветов            |</w:t>
      </w:r>
    </w:p>
    <w:p>
      <w:r>
        <w:t>| 32 бит   | 32             | True Color + Alpha (8 бит на прозрачность)                    |</w:t>
      </w:r>
    </w:p>
    <w:p>
      <w:r>
        <w:t>| 48 бит   | 48             | Deep Color (по 16 бит на R-G-B) для профессиональной обработки |</w:t>
      </w:r>
    </w:p>
    <w:p/>
    <w:p>
      <w:pPr>
        <w:pStyle w:val="Heading3"/>
      </w:pPr>
      <w:r>
        <w:t>Модель CMYK (Cyan-Magenta-Yellow-blacK)</w:t>
      </w:r>
    </w:p>
    <w:p/>
    <w:p>
      <w:r>
        <w:rPr>
          <w:b/>
        </w:rPr>
        <w:t>CMYK</w:t>
      </w:r>
      <w:r>
        <w:t xml:space="preserve"> — субтрактивная (вычитание цветов) модель, основанная на смешении четырёх красок: голубой (Cyan), пурпурной (Magenta), жёлтой (Yellow) и чёрной (blacK). Используется в полиграфии для печати.</w:t>
      </w:r>
    </w:p>
    <w:p/>
    <w:p>
      <w:r>
        <w:t>Каждый компонент задаётся в процентах от 0% (цвет отсутствует) до 100% (максимальная интенсивность).</w:t>
      </w:r>
    </w:p>
    <w:p/>
    <w:p>
      <w:r>
        <w:rPr>
          <w:b/>
        </w:rPr>
        <w:t>Почему используется чёрный?</w:t>
      </w:r>
      <w:r>
        <w:t xml:space="preserve"> Теоретически чёрный получается смешением C+M+Y, но на практике получается тёмно-коричневый, а чёрная краска даёт более насыщенный чёрный цвет и экономит цветные краски.</w:t>
      </w:r>
    </w:p>
    <w:p/>
    <w:p>
      <w:pPr>
        <w:pStyle w:val="Heading3"/>
      </w:pPr>
      <w:r>
        <w:t>Модель HSV/HSB (Hue-Saturation-Value/Brightness)</w:t>
      </w:r>
    </w:p>
    <w:p/>
    <w:p>
      <w:r>
        <w:rPr>
          <w:b/>
        </w:rPr>
        <w:t>HSV</w:t>
      </w:r>
      <w:r>
        <w:t xml:space="preserve"> — модель, описывающая цвет через три компонента:</w:t>
      </w:r>
    </w:p>
    <w:p>
      <w:pPr>
        <w:pStyle w:val="ListBullet"/>
      </w:pPr>
      <w:r>
        <w:t>**Hue (оттенок)** — цвет на цветовом круге (0°–360°)</w:t>
      </w:r>
    </w:p>
    <w:p>
      <w:pPr>
        <w:pStyle w:val="ListBullet"/>
      </w:pPr>
      <w:r>
        <w:t>**Saturation (насыщенность)** — интенсивность цвета (0%–100%)</w:t>
      </w:r>
    </w:p>
    <w:p>
      <w:pPr>
        <w:pStyle w:val="ListBullet"/>
      </w:pPr>
      <w:r>
        <w:t>**Value (яркость)** — светлота (0%–100%)</w:t>
      </w:r>
    </w:p>
    <w:p/>
    <w:p>
      <w:r>
        <w:t>Эта модель более интуитивна для человека, чем RGB, и часто используется в графических редакторах для выбора цвета.</w:t>
      </w:r>
    </w:p>
    <w:p/>
    <w:p>
      <w:pPr>
        <w:pStyle w:val="Heading3"/>
      </w:pPr>
      <w:r>
        <w:t>Модель Grayscale (оттенки серого)</w:t>
      </w:r>
    </w:p>
    <w:p/>
    <w:p>
      <w:r>
        <w:rPr>
          <w:b/>
        </w:rPr>
        <w:t>Grayscale</w:t>
      </w:r>
      <w:r>
        <w:t xml:space="preserve"> — монохромная модель, где каждый пиксель имеет только яркость (градацию серого) без цветовой информации.</w:t>
      </w:r>
    </w:p>
    <w:p/>
    <w:p>
      <w:pPr>
        <w:pStyle w:val="ListBullet"/>
      </w:pPr>
      <w:r>
        <w:t>1 бит: чёрно-белое (2 значения)</w:t>
      </w:r>
    </w:p>
    <w:p>
      <w:pPr>
        <w:pStyle w:val="ListBullet"/>
      </w:pPr>
      <w:r>
        <w:t>8 бит: 256 оттенков серого</w:t>
      </w:r>
    </w:p>
    <w:p>
      <w:pPr>
        <w:pStyle w:val="ListBullet"/>
      </w:pPr>
      <w:r>
        <w:t>16 бит: 65 536 оттенков (медицинская визуализация)</w:t>
      </w:r>
    </w:p>
    <w:p/>
    <w:p>
      <w:pPr>
        <w:pStyle w:val="Heading2"/>
      </w:pPr>
      <w:r>
        <w:t>Расчёт объёма растрового изображения</w:t>
      </w:r>
    </w:p>
    <w:p/>
    <w:p>
      <w:r>
        <w:t>Объём несжатого растрового изображения рассчитывается по формуле:</w:t>
      </w:r>
    </w:p>
    <w:p/>
    <w:p>
      <w:r>
        <w:rPr>
          <w:b/>
        </w:rPr>
        <w:t>V = (W × H × D) / 8</w:t>
      </w:r>
    </w:p>
    <w:p/>
    <w:p>
      <w:r>
        <w:t>где:</w:t>
      </w:r>
    </w:p>
    <w:p>
      <w:pPr>
        <w:pStyle w:val="ListBullet"/>
      </w:pPr>
      <w:r>
        <w:t>**V** — объём в байтах</w:t>
      </w:r>
    </w:p>
    <w:p>
      <w:pPr>
        <w:pStyle w:val="ListBullet"/>
      </w:pPr>
      <w:r>
        <w:t>**W** — ширина в пикселях</w:t>
      </w:r>
    </w:p>
    <w:p>
      <w:pPr>
        <w:pStyle w:val="ListBullet"/>
      </w:pPr>
      <w:r>
        <w:t>**H** — высота в пикселях</w:t>
      </w:r>
    </w:p>
    <w:p>
      <w:pPr>
        <w:pStyle w:val="ListBullet"/>
      </w:pPr>
      <w:r>
        <w:t>**D** — глубина цвета в битах на пиксель</w:t>
      </w:r>
    </w:p>
    <w:p>
      <w:pPr>
        <w:pStyle w:val="ListBullet"/>
      </w:pPr>
      <w:r>
        <w:t>**/8** — перевод из битов в байты</w:t>
      </w:r>
    </w:p>
    <w:p/>
    <w:p>
      <w:r>
        <w:t>Для изображения с альфа-каналом (прозрачностью) добавляются дополнительные биты на пиксель.</w:t>
      </w:r>
    </w:p>
    <w:p/>
    <w:p>
      <w:pPr>
        <w:pStyle w:val="Heading2"/>
      </w:pPr>
      <w:r>
        <w:t>Форматы графических файлов</w:t>
      </w:r>
    </w:p>
    <w:p/>
    <w:p>
      <w:pPr>
        <w:pStyle w:val="Heading3"/>
      </w:pPr>
      <w:r>
        <w:t>Растровые форматы</w:t>
      </w:r>
    </w:p>
    <w:p/>
    <w:p>
      <w:pPr>
        <w:pStyle w:val="Heading4"/>
      </w:pPr>
      <w:r>
        <w:t>BMP (Bitmap)</w:t>
      </w:r>
    </w:p>
    <w:p/>
    <w:p>
      <w:r>
        <w:rPr>
          <w:b/>
        </w:rPr>
        <w:t>BMP</w:t>
      </w:r>
      <w:r>
        <w:t xml:space="preserve"> — базовый формат Windows, обычно хранит несжатые данные.</w:t>
      </w:r>
    </w:p>
    <w:p/>
    <w:p>
      <w:r>
        <w:rPr>
          <w:b/>
        </w:rPr>
        <w:t>Характеристики:</w:t>
      </w:r>
    </w:p>
    <w:p>
      <w:pPr>
        <w:pStyle w:val="ListBullet"/>
      </w:pPr>
      <w:r>
        <w:t>Простая структура</w:t>
      </w:r>
    </w:p>
    <w:p>
      <w:pPr>
        <w:pStyle w:val="ListBullet"/>
      </w:pPr>
      <w:r>
        <w:t>Большой размер файла (нет сжатия или слабое RLE-сжатие)</w:t>
      </w:r>
    </w:p>
    <w:p>
      <w:pPr>
        <w:pStyle w:val="ListBullet"/>
      </w:pPr>
      <w:r>
        <w:t>Поддержка глубины 1, 4, 8, 16, 24, 32 бита</w:t>
      </w:r>
    </w:p>
    <w:p>
      <w:pPr>
        <w:pStyle w:val="ListBullet"/>
      </w:pPr>
      <w:r>
        <w:t>Применение: временные файлы, обмен между программами</w:t>
      </w:r>
    </w:p>
    <w:p/>
    <w:p>
      <w:pPr>
        <w:pStyle w:val="Heading4"/>
      </w:pPr>
      <w:r>
        <w:t>PNG (Portable Network Graphics)</w:t>
      </w:r>
    </w:p>
    <w:p/>
    <w:p>
      <w:r>
        <w:rPr>
          <w:b/>
        </w:rPr>
        <w:t>PNG</w:t>
      </w:r>
      <w:r>
        <w:t xml:space="preserve"> — современный формат со сжатием без потерь, разработанный как альтернатива GIF.</w:t>
      </w:r>
    </w:p>
    <w:p/>
    <w:p>
      <w:r>
        <w:rPr>
          <w:b/>
        </w:rPr>
        <w:t>Характеристики:</w:t>
      </w:r>
    </w:p>
    <w:p>
      <w:pPr>
        <w:pStyle w:val="ListBullet"/>
      </w:pPr>
      <w:r>
        <w:t>Сжатие без потерь (алгоритм Deflate)</w:t>
      </w:r>
    </w:p>
    <w:p>
      <w:pPr>
        <w:pStyle w:val="ListBullet"/>
      </w:pPr>
      <w:r>
        <w:t>Поддержка прозрачности (альфа-канал 8 или 16 бит)</w:t>
      </w:r>
    </w:p>
    <w:p>
      <w:pPr>
        <w:pStyle w:val="ListBullet"/>
      </w:pPr>
      <w:r>
        <w:t>Глубина цвета до 48 бит (по 16 бит на канал RGB)</w:t>
      </w:r>
    </w:p>
    <w:p>
      <w:pPr>
        <w:pStyle w:val="ListBullet"/>
      </w:pPr>
      <w:r>
        <w:t>Поддержка индексированных цветов (палитра)</w:t>
      </w:r>
    </w:p>
    <w:p>
      <w:pPr>
        <w:pStyle w:val="ListBullet"/>
      </w:pPr>
      <w:r>
        <w:t>Применение: веб-графика с прозрачностью, иконки, скриншоты</w:t>
      </w:r>
    </w:p>
    <w:p/>
    <w:p>
      <w:r>
        <w:rPr>
          <w:b/>
        </w:rPr>
        <w:t>Типовые коэффициенты сжатия:</w:t>
      </w:r>
      <w:r>
        <w:t xml:space="preserve"> 1.5–3× (зависит от содержимого)</w:t>
      </w:r>
    </w:p>
    <w:p/>
    <w:p>
      <w:pPr>
        <w:pStyle w:val="Heading4"/>
      </w:pPr>
      <w:r>
        <w:t>JPEG (Joint Photographic Experts Group)</w:t>
      </w:r>
    </w:p>
    <w:p/>
    <w:p>
      <w:r>
        <w:rPr>
          <w:b/>
        </w:rPr>
        <w:t>JPEG</w:t>
      </w:r>
      <w:r>
        <w:t xml:space="preserve"> — формат со сжатием с потерями, оптимизированный для фотографий.</w:t>
      </w:r>
    </w:p>
    <w:p/>
    <w:p>
      <w:r>
        <w:rPr>
          <w:b/>
        </w:rPr>
        <w:t>Характеристики:</w:t>
      </w:r>
    </w:p>
    <w:p>
      <w:pPr>
        <w:pStyle w:val="ListBullet"/>
      </w:pPr>
      <w:r>
        <w:t>Сжатие с потерями (алгоритм DCT)</w:t>
      </w:r>
    </w:p>
    <w:p>
      <w:pPr>
        <w:pStyle w:val="ListBullet"/>
      </w:pPr>
      <w:r>
        <w:t>Регулируемое качество (обычно 0–100%)</w:t>
      </w:r>
    </w:p>
    <w:p>
      <w:pPr>
        <w:pStyle w:val="ListBullet"/>
      </w:pPr>
      <w:r>
        <w:t>Нет поддержки прозрачности</w:t>
      </w:r>
    </w:p>
    <w:p>
      <w:pPr>
        <w:pStyle w:val="ListBullet"/>
      </w:pPr>
      <w:r>
        <w:t>Глубина цвета 24 бита (8 бит на канал)</w:t>
      </w:r>
    </w:p>
    <w:p>
      <w:pPr>
        <w:pStyle w:val="ListBullet"/>
      </w:pPr>
      <w:r>
        <w:t>Применение: фотографии, веб-графика с плавными переходами</w:t>
      </w:r>
    </w:p>
    <w:p/>
    <w:p>
      <w:r>
        <w:rPr>
          <w:b/>
        </w:rPr>
        <w:t>Типовые коэффициенты сжатия:</w:t>
      </w:r>
      <w:r>
        <w:t xml:space="preserve"> 10–20× при хорошем качестве, до 100× при низком</w:t>
      </w:r>
    </w:p>
    <w:p/>
    <w:p>
      <w:r>
        <w:rPr>
          <w:b/>
        </w:rPr>
        <w:t>Недостатки:</w:t>
      </w:r>
      <w:r>
        <w:t xml:space="preserve"> артефакты сжатия (блоки 8×8), не подходит для текста и графики с чёткими линиями.</w:t>
      </w:r>
    </w:p>
    <w:p/>
    <w:p>
      <w:pPr>
        <w:pStyle w:val="Heading4"/>
      </w:pPr>
      <w:r>
        <w:t>GIF (Graphics Interchange Format)</w:t>
      </w:r>
    </w:p>
    <w:p/>
    <w:p>
      <w:r>
        <w:rPr>
          <w:b/>
        </w:rPr>
        <w:t>GIF</w:t>
      </w:r>
      <w:r>
        <w:t xml:space="preserve"> — старый формат с ограниченной палитрой, поддержкой анимации и прозрачности.</w:t>
      </w:r>
    </w:p>
    <w:p/>
    <w:p>
      <w:r>
        <w:rPr>
          <w:b/>
        </w:rPr>
        <w:t>Характеристики:</w:t>
      </w:r>
    </w:p>
    <w:p>
      <w:pPr>
        <w:pStyle w:val="ListBullet"/>
      </w:pPr>
      <w:r>
        <w:t>Палитра 256 цветов (8 бит)</w:t>
      </w:r>
    </w:p>
    <w:p>
      <w:pPr>
        <w:pStyle w:val="ListBullet"/>
      </w:pPr>
      <w:r>
        <w:t>Сжатие без потерь (алгоритм LZW)</w:t>
      </w:r>
    </w:p>
    <w:p>
      <w:pPr>
        <w:pStyle w:val="ListBullet"/>
      </w:pPr>
      <w:r>
        <w:t>Поддержка прозрачности (1 бит — есть/нет)</w:t>
      </w:r>
    </w:p>
    <w:p>
      <w:pPr>
        <w:pStyle w:val="ListBullet"/>
      </w:pPr>
      <w:r>
        <w:t>Поддержка анимации (последовательность кадров)</w:t>
      </w:r>
    </w:p>
    <w:p>
      <w:pPr>
        <w:pStyle w:val="ListBullet"/>
      </w:pPr>
      <w:r>
        <w:t>Применение: простая анимация, иконки (устаревает)</w:t>
      </w:r>
    </w:p>
    <w:p/>
    <w:p>
      <w:r>
        <w:rPr>
          <w:b/>
        </w:rPr>
        <w:t>Ограничения:</w:t>
      </w:r>
      <w:r>
        <w:t xml:space="preserve"> только 256 цветов, не подходит для фотографий.</w:t>
      </w:r>
    </w:p>
    <w:p/>
    <w:p>
      <w:pPr>
        <w:pStyle w:val="Heading4"/>
      </w:pPr>
      <w:r>
        <w:t>WebP</w:t>
      </w:r>
    </w:p>
    <w:p/>
    <w:p>
      <w:r>
        <w:rPr>
          <w:b/>
        </w:rPr>
        <w:t>WebP</w:t>
      </w:r>
      <w:r>
        <w:t xml:space="preserve"> — современный формат от Google, поддерживающий сжатие с потерями и без, прозрачность и анимацию.</w:t>
      </w:r>
    </w:p>
    <w:p/>
    <w:p>
      <w:r>
        <w:rPr>
          <w:b/>
        </w:rPr>
        <w:t>Характеристики:</w:t>
      </w:r>
    </w:p>
    <w:p>
      <w:pPr>
        <w:pStyle w:val="ListBullet"/>
      </w:pPr>
      <w:r>
        <w:t>Сжатие с потерями и без потерь</w:t>
      </w:r>
    </w:p>
    <w:p>
      <w:pPr>
        <w:pStyle w:val="ListBullet"/>
      </w:pPr>
      <w:r>
        <w:t>Поддержка альфа-канала</w:t>
      </w:r>
    </w:p>
    <w:p>
      <w:pPr>
        <w:pStyle w:val="ListBullet"/>
      </w:pPr>
      <w:r>
        <w:t>Лучшее сжатие, чем JPEG и PNG (на 25–35%)</w:t>
      </w:r>
    </w:p>
    <w:p>
      <w:pPr>
        <w:pStyle w:val="ListBullet"/>
      </w:pPr>
      <w:r>
        <w:t>Применение: современная веб-графика</w:t>
      </w:r>
    </w:p>
    <w:p/>
    <w:p>
      <w:pPr>
        <w:pStyle w:val="Heading4"/>
      </w:pPr>
      <w:r>
        <w:t>TIFF (Tagged Image File Format)</w:t>
      </w:r>
    </w:p>
    <w:p/>
    <w:p>
      <w:r>
        <w:rPr>
          <w:b/>
        </w:rPr>
        <w:t>TIFF</w:t>
      </w:r>
      <w:r>
        <w:t xml:space="preserve"> — профессиональный формат для хранения изображений без потерь.</w:t>
      </w:r>
    </w:p>
    <w:p/>
    <w:p>
      <w:r>
        <w:rPr>
          <w:b/>
        </w:rPr>
        <w:t>Характеристики:</w:t>
      </w:r>
    </w:p>
    <w:p>
      <w:pPr>
        <w:pStyle w:val="ListBullet"/>
      </w:pPr>
      <w:r>
        <w:t>Гибкая структура (теги)</w:t>
      </w:r>
    </w:p>
    <w:p>
      <w:pPr>
        <w:pStyle w:val="ListBullet"/>
      </w:pPr>
      <w:r>
        <w:t>Поддержка различных сжатий (LZW, ZIP, нет сжатия)</w:t>
      </w:r>
    </w:p>
    <w:p>
      <w:pPr>
        <w:pStyle w:val="ListBullet"/>
      </w:pPr>
      <w:r>
        <w:t>Глубина цвета до 64 бит</w:t>
      </w:r>
    </w:p>
    <w:p>
      <w:pPr>
        <w:pStyle w:val="ListBullet"/>
      </w:pPr>
      <w:r>
        <w:t>Многостраничность (TIFF может хранить несколько изображений)</w:t>
      </w:r>
    </w:p>
    <w:p>
      <w:pPr>
        <w:pStyle w:val="ListBullet"/>
      </w:pPr>
      <w:r>
        <w:t>Применение: полиграфия, архивирование, медицина, научная визуализация</w:t>
      </w:r>
    </w:p>
    <w:p/>
    <w:p>
      <w:pPr>
        <w:pStyle w:val="Heading3"/>
      </w:pPr>
      <w:r>
        <w:t>Векторные форматы</w:t>
      </w:r>
    </w:p>
    <w:p/>
    <w:p>
      <w:pPr>
        <w:pStyle w:val="Heading4"/>
      </w:pPr>
      <w:r>
        <w:t>SVG (Scalable Vector Graphics)</w:t>
      </w:r>
    </w:p>
    <w:p/>
    <w:p>
      <w:r>
        <w:rPr>
          <w:b/>
        </w:rPr>
        <w:t>SVG</w:t>
      </w:r>
      <w:r>
        <w:t xml:space="preserve"> — открытый XML-формат для веб-векторной графики.</w:t>
      </w:r>
    </w:p>
    <w:p/>
    <w:p>
      <w:r>
        <w:rPr>
          <w:b/>
        </w:rPr>
        <w:t>Характеристики:</w:t>
      </w:r>
    </w:p>
    <w:p>
      <w:pPr>
        <w:pStyle w:val="ListBullet"/>
      </w:pPr>
      <w:r>
        <w:t>Текстовый формат (можно редактировать в текстовом редакторе)</w:t>
      </w:r>
    </w:p>
    <w:p>
      <w:pPr>
        <w:pStyle w:val="ListBullet"/>
      </w:pPr>
      <w:r>
        <w:t>Поддержка интерактивности (JavaScript, CSS)</w:t>
      </w:r>
    </w:p>
    <w:p>
      <w:pPr>
        <w:pStyle w:val="ListBullet"/>
      </w:pPr>
      <w:r>
        <w:t>Масштабируемость без потери качества</w:t>
      </w:r>
    </w:p>
    <w:p>
      <w:pPr>
        <w:pStyle w:val="ListBullet"/>
      </w:pPr>
      <w:r>
        <w:t>Применение: веб-иконки, логотипы, диаграммы</w:t>
      </w:r>
    </w:p>
    <w:p/>
    <w:p>
      <w:pPr>
        <w:pStyle w:val="Heading4"/>
      </w:pPr>
      <w:r>
        <w:t>AI (Adobe Illustrator)</w:t>
      </w:r>
    </w:p>
    <w:p/>
    <w:p>
      <w:r>
        <w:rPr>
          <w:b/>
        </w:rPr>
        <w:t>AI</w:t>
      </w:r>
      <w:r>
        <w:t xml:space="preserve"> — проприетарный формат Adobe Illustrator.</w:t>
      </w:r>
    </w:p>
    <w:p/>
    <w:p>
      <w:r>
        <w:rPr>
          <w:b/>
        </w:rPr>
        <w:t>Применение:</w:t>
      </w:r>
      <w:r>
        <w:t xml:space="preserve"> профессиональный дизайн, логотипы, иллюстрации.</w:t>
      </w:r>
    </w:p>
    <w:p/>
    <w:p>
      <w:pPr>
        <w:pStyle w:val="Heading4"/>
      </w:pPr>
      <w:r>
        <w:t>EPS (Encapsulated PostScript)</w:t>
      </w:r>
    </w:p>
    <w:p/>
    <w:p>
      <w:r>
        <w:rPr>
          <w:b/>
        </w:rPr>
        <w:t>EPS</w:t>
      </w:r>
      <w:r>
        <w:t xml:space="preserve"> — универсальный векторный формат на основе языка PostScript.</w:t>
      </w:r>
    </w:p>
    <w:p/>
    <w:p>
      <w:r>
        <w:rPr>
          <w:b/>
        </w:rPr>
        <w:t>Применение:</w:t>
      </w:r>
      <w:r>
        <w:t xml:space="preserve"> обмен между графическими программами, полиграфия.</w:t>
      </w:r>
    </w:p>
    <w:p/>
    <w:p>
      <w:pPr>
        <w:pStyle w:val="Heading4"/>
      </w:pPr>
      <w:r>
        <w:t>PDF (Portable Document Format)</w:t>
      </w:r>
    </w:p>
    <w:p/>
    <w:p>
      <w:r>
        <w:rPr>
          <w:b/>
        </w:rPr>
        <w:t>PDF</w:t>
      </w:r>
      <w:r>
        <w:t xml:space="preserve"> — может содержать как векторные, так и растровые данные.</w:t>
      </w:r>
    </w:p>
    <w:p/>
    <w:p>
      <w:r>
        <w:rPr>
          <w:b/>
        </w:rPr>
        <w:t>Применение:</w:t>
      </w:r>
      <w:r>
        <w:t xml:space="preserve"> документы, печать, архивирование.</w:t>
      </w:r>
    </w:p>
    <w:p/>
    <w:p>
      <w:pPr>
        <w:pStyle w:val="Heading2"/>
      </w:pPr>
      <w:r>
        <w:t>Практические примеры</w:t>
      </w:r>
    </w:p>
    <w:p/>
    <w:p>
      <w:pPr>
        <w:pStyle w:val="Heading3"/>
      </w:pPr>
      <w:r>
        <w:t>Пример 1: Расчёт объёма несжатого изображения</w:t>
      </w:r>
    </w:p>
    <w:p/>
    <w:p>
      <w:r>
        <w:rPr>
          <w:b/>
        </w:rPr>
        <w:t>Задача:</w:t>
      </w:r>
      <w:r>
        <w:t xml:space="preserve"> Рассчитайте объём несжатого изображения разрешением 1920×1080 пикселей с глубиной цвета 24 бита (True Color RGB).</w:t>
      </w:r>
    </w:p>
    <w:p/>
    <w:p>
      <w:r>
        <w:rPr>
          <w:b/>
        </w:rPr>
        <w:t>Решение:</w:t>
      </w:r>
    </w:p>
    <w:p/>
    <w:p>
      <w:r>
        <w:t>Используем формулу:</w:t>
      </w:r>
    </w:p>
    <w:p>
      <w:pPr>
        <w:pStyle w:val="NoSpacing"/>
      </w:pPr>
      <w:r>
        <w:rPr>
          <w:rFonts w:ascii="Courier New" w:hAnsi="Courier New"/>
          <w:sz w:val="20"/>
        </w:rPr>
        <w:t>V = (W × H × D) / 8</w:t>
        <w:br/>
        <w:t>V = (1920 × 1080 × 24) / 8</w:t>
        <w:br/>
        <w:t>V = (2 073 600 × 24) / 8</w:t>
        <w:br/>
        <w:t>V = 49 766 400 / 8</w:t>
        <w:br/>
        <w:t>V = 6 220 800 байт</w:t>
      </w:r>
    </w:p>
    <w:p/>
    <w:p>
      <w:r>
        <w:t>Переведём в мегабайты:</w:t>
      </w:r>
    </w:p>
    <w:p>
      <w:pPr>
        <w:pStyle w:val="NoSpacing"/>
      </w:pPr>
      <w:r>
        <w:rPr>
          <w:rFonts w:ascii="Courier New" w:hAnsi="Courier New"/>
          <w:sz w:val="20"/>
        </w:rPr>
        <w:t>V = 6 220 800 / (1024 × 1024)</w:t>
        <w:br/>
        <w:t>V ≈ 5,93 МБ</w:t>
      </w:r>
    </w:p>
    <w:p/>
    <w:p>
      <w:r>
        <w:rPr>
          <w:b/>
        </w:rPr>
        <w:t>Ответ:</w:t>
      </w:r>
      <w:r>
        <w:t xml:space="preserve"> Несжатое изображение Full HD (1920×1080) в True Color занимает примерно </w:t>
      </w:r>
      <w:r>
        <w:rPr>
          <w:b/>
        </w:rPr>
        <w:t>5,93 МБ</w:t>
      </w:r>
      <w:r>
        <w:t>.</w:t>
      </w:r>
    </w:p>
    <w:p/>
    <w:p>
      <w:pPr>
        <w:pStyle w:val="Heading3"/>
      </w:pPr>
      <w:r>
        <w:t>Пример 2: Изображение с альфа-каналом</w:t>
      </w:r>
    </w:p>
    <w:p/>
    <w:p>
      <w:r>
        <w:rPr>
          <w:b/>
        </w:rPr>
        <w:t>Задача:</w:t>
      </w:r>
      <w:r>
        <w:t xml:space="preserve"> Рассчитайте объём изображения разрешением 800×600 пикселей с глубиной цвета 32 бита (24 бита RGB + 8 бит альфа-канал).</w:t>
      </w:r>
    </w:p>
    <w:p/>
    <w:p>
      <w:r>
        <w:rPr>
          <w:b/>
        </w:rPr>
        <w:t>Решение:</w:t>
      </w:r>
    </w:p>
    <w:p/>
    <w:p>
      <w:pPr>
        <w:pStyle w:val="NoSpacing"/>
      </w:pPr>
      <w:r>
        <w:rPr>
          <w:rFonts w:ascii="Courier New" w:hAnsi="Courier New"/>
          <w:sz w:val="20"/>
        </w:rPr>
        <w:t>V = (W × H × D) / 8</w:t>
        <w:br/>
        <w:t>V = (800 × 600 × 32) / 8</w:t>
        <w:br/>
        <w:t>V = (480 000 × 32) / 8</w:t>
        <w:br/>
        <w:t>V = 15 360 000 / 8</w:t>
        <w:br/>
        <w:t>V = 1 920 000 байт</w:t>
      </w:r>
    </w:p>
    <w:p/>
    <w:p>
      <w:r>
        <w:t>Переведём в мегабайты:</w:t>
      </w:r>
    </w:p>
    <w:p>
      <w:pPr>
        <w:pStyle w:val="NoSpacing"/>
      </w:pPr>
      <w:r>
        <w:rPr>
          <w:rFonts w:ascii="Courier New" w:hAnsi="Courier New"/>
          <w:sz w:val="20"/>
        </w:rPr>
        <w:t>V = 1 920 000 / (1024 × 1024)</w:t>
        <w:br/>
        <w:t>V ≈ 1,83 МБ</w:t>
      </w:r>
    </w:p>
    <w:p/>
    <w:p>
      <w:r>
        <w:rPr>
          <w:b/>
        </w:rPr>
        <w:t>Ответ:</w:t>
      </w:r>
      <w:r>
        <w:t xml:space="preserve"> Изображение 800×600 с прозрачностью (32 бита) занимает </w:t>
      </w:r>
      <w:r>
        <w:rPr>
          <w:b/>
        </w:rPr>
        <w:t>1,83 МБ</w:t>
      </w:r>
      <w:r>
        <w:t>.</w:t>
      </w:r>
    </w:p>
    <w:p/>
    <w:p>
      <w:pPr>
        <w:pStyle w:val="Heading3"/>
      </w:pPr>
      <w:r>
        <w:t>Пример 3: Сравнение глубины цвета</w:t>
      </w:r>
    </w:p>
    <w:p/>
    <w:p>
      <w:r>
        <w:rPr>
          <w:b/>
        </w:rPr>
        <w:t>Задача:</w:t>
      </w:r>
      <w:r>
        <w:t xml:space="preserve"> Сравните объёмы изображения 1024×768 при разной глубине цвета:</w:t>
      </w:r>
    </w:p>
    <w:p>
      <w:pPr>
        <w:pStyle w:val="ListBullet"/>
      </w:pPr>
      <w:r>
        <w:t>a) 8 бит (256 цветов)</w:t>
      </w:r>
    </w:p>
    <w:p>
      <w:pPr>
        <w:pStyle w:val="ListBullet"/>
      </w:pPr>
      <w:r>
        <w:t>b) 16 бит (High Color)</w:t>
      </w:r>
    </w:p>
    <w:p>
      <w:pPr>
        <w:pStyle w:val="ListBullet"/>
      </w:pPr>
      <w:r>
        <w:t>c) 24 бит (True Color)</w:t>
      </w:r>
    </w:p>
    <w:p/>
    <w:p>
      <w:r>
        <w:rPr>
          <w:b/>
        </w:rPr>
        <w:t>Решение:</w:t>
      </w:r>
    </w:p>
    <w:p/>
    <w:p>
      <w:r>
        <w:t>a) Глубина 8 бит:</w:t>
      </w:r>
    </w:p>
    <w:p>
      <w:pPr>
        <w:pStyle w:val="NoSpacing"/>
      </w:pPr>
      <w:r>
        <w:rPr>
          <w:rFonts w:ascii="Courier New" w:hAnsi="Courier New"/>
          <w:sz w:val="20"/>
        </w:rPr>
        <w:t>V = (1024 × 768 × 8) / 8 = 786 432 байт ≈ 768 КБ</w:t>
      </w:r>
    </w:p>
    <w:p/>
    <w:p>
      <w:r>
        <w:t>b) Глубина 16 бит:</w:t>
      </w:r>
    </w:p>
    <w:p>
      <w:pPr>
        <w:pStyle w:val="NoSpacing"/>
      </w:pPr>
      <w:r>
        <w:rPr>
          <w:rFonts w:ascii="Courier New" w:hAnsi="Courier New"/>
          <w:sz w:val="20"/>
        </w:rPr>
        <w:t>V = (1024 × 768 × 16) / 8 = 1 572 864 байт ≈ 1,5 МБ</w:t>
      </w:r>
    </w:p>
    <w:p/>
    <w:p>
      <w:r>
        <w:t>c) Глубина 24 бит:</w:t>
      </w:r>
    </w:p>
    <w:p>
      <w:pPr>
        <w:pStyle w:val="NoSpacing"/>
      </w:pPr>
      <w:r>
        <w:rPr>
          <w:rFonts w:ascii="Courier New" w:hAnsi="Courier New"/>
          <w:sz w:val="20"/>
        </w:rPr>
        <w:t>V = (1024 × 768 × 24) / 8 = 2 359 296 байт ≈ 2,25 МБ</w:t>
      </w:r>
    </w:p>
    <w:p/>
    <w:p>
      <w:r>
        <w:rPr>
          <w:b/>
        </w:rPr>
        <w:t>Ответ:</w:t>
      </w:r>
    </w:p>
    <w:p>
      <w:pPr>
        <w:pStyle w:val="ListBullet"/>
      </w:pPr>
      <w:r>
        <w:t>8 бит: 768 КБ (в 3 раза меньше True Color)</w:t>
      </w:r>
    </w:p>
    <w:p>
      <w:pPr>
        <w:pStyle w:val="ListBullet"/>
      </w:pPr>
      <w:r>
        <w:t>16 бит: 1,5 МБ (в 1,5 раза меньше True Color)</w:t>
      </w:r>
    </w:p>
    <w:p>
      <w:pPr>
        <w:pStyle w:val="ListBullet"/>
      </w:pPr>
      <w:r>
        <w:t>24 бит: 2,25 МБ (эталон)</w:t>
      </w:r>
    </w:p>
    <w:p/>
    <w:p>
      <w:r>
        <w:rPr>
          <w:b/>
        </w:rPr>
        <w:t>Вывод:</w:t>
      </w:r>
      <w:r>
        <w:t xml:space="preserve"> Уменьшение глубины цвета уменьшает объём пропорционально, но снижает качество цветопередачи.</w:t>
      </w:r>
    </w:p>
    <w:p/>
    <w:p>
      <w:pPr>
        <w:pStyle w:val="Heading3"/>
      </w:pPr>
      <w:r>
        <w:t>Пример 4: Эффективность сжатия JPEG</w:t>
      </w:r>
    </w:p>
    <w:p/>
    <w:p>
      <w:r>
        <w:rPr>
          <w:b/>
        </w:rPr>
        <w:t>Задача:</w:t>
      </w:r>
      <w:r>
        <w:t xml:space="preserve"> Фотография разрешением 4000×3000 пикселей в формате JPEG при качестве 85% занимает 2,1 МБ. Рассчитайте:</w:t>
      </w:r>
    </w:p>
    <w:p>
      <w:pPr>
        <w:pStyle w:val="ListBullet"/>
      </w:pPr>
      <w:r>
        <w:t>a) Объём несжатого изображения (24 бита)</w:t>
      </w:r>
    </w:p>
    <w:p>
      <w:pPr>
        <w:pStyle w:val="ListBullet"/>
      </w:pPr>
      <w:r>
        <w:t>b) Коэффициент сжатия</w:t>
      </w:r>
    </w:p>
    <w:p/>
    <w:p>
      <w:r>
        <w:rPr>
          <w:b/>
        </w:rPr>
        <w:t>Решение:</w:t>
      </w:r>
    </w:p>
    <w:p/>
    <w:p>
      <w:r>
        <w:t>a) Объём несжатого:</w:t>
      </w:r>
    </w:p>
    <w:p>
      <w:pPr>
        <w:pStyle w:val="NoSpacing"/>
      </w:pPr>
      <w:r>
        <w:rPr>
          <w:rFonts w:ascii="Courier New" w:hAnsi="Courier New"/>
          <w:sz w:val="20"/>
        </w:rPr>
        <w:t>V_несж = (4000 × 3000 × 24) / 8 = 36 000 000 байт</w:t>
        <w:br/>
        <w:t>V_несж = 36 000 000 / (1024 × 1024) ≈ 34,33 МБ</w:t>
      </w:r>
    </w:p>
    <w:p/>
    <w:p>
      <w:r>
        <w:t>b) Коэффициент сжатия:</w:t>
      </w:r>
    </w:p>
    <w:p>
      <w:pPr>
        <w:pStyle w:val="NoSpacing"/>
      </w:pPr>
      <w:r>
        <w:rPr>
          <w:rFonts w:ascii="Courier New" w:hAnsi="Courier New"/>
          <w:sz w:val="20"/>
        </w:rPr>
        <w:t>K = V_несж / V_сж = 34,33 / 2,1 ≈ 16,35</w:t>
      </w:r>
    </w:p>
    <w:p/>
    <w:p>
      <w:r>
        <w:rPr>
          <w:b/>
        </w:rPr>
        <w:t>Ответ:</w:t>
      </w:r>
      <w:r>
        <w:t xml:space="preserve"> Несжатое изображение занимает 34,33 МБ, JPEG-сжатие даёт коэффициент </w:t>
      </w:r>
      <w:r>
        <w:rPr>
          <w:b/>
        </w:rPr>
        <w:t>16,35×</w:t>
      </w:r>
      <w:r>
        <w:t>, то есть файл в 16 раз меньше несжатого.</w:t>
      </w:r>
    </w:p>
    <w:p/>
    <w:p>
      <w:pPr>
        <w:pStyle w:val="Heading3"/>
      </w:pPr>
      <w:r>
        <w:t>Пример 5: PNG против BMP</w:t>
      </w:r>
    </w:p>
    <w:p/>
    <w:p>
      <w:r>
        <w:rPr>
          <w:b/>
        </w:rPr>
        <w:t>Задача:</w:t>
      </w:r>
      <w:r>
        <w:t xml:space="preserve"> Скриншот рабочего стола 1920×1080 сохранён в формате BMP и занимает 6,2 МБ. После конвертации в PNG размер стал 1,8 МБ. Рассчитайте коэффициент сжатия PNG.</w:t>
      </w:r>
    </w:p>
    <w:p/>
    <w:p>
      <w:r>
        <w:rPr>
          <w:b/>
        </w:rPr>
        <w:t>Решение:</w:t>
      </w:r>
    </w:p>
    <w:p/>
    <w:p>
      <w:pPr>
        <w:pStyle w:val="NoSpacing"/>
      </w:pPr>
      <w:r>
        <w:rPr>
          <w:rFonts w:ascii="Courier New" w:hAnsi="Courier New"/>
          <w:sz w:val="20"/>
        </w:rPr>
        <w:t>K = V_BMP / V_PNG = 6,2 / 1,8 ≈ 3,44</w:t>
      </w:r>
    </w:p>
    <w:p/>
    <w:p>
      <w:r>
        <w:rPr>
          <w:b/>
        </w:rPr>
        <w:t>Ответ:</w:t>
      </w:r>
      <w:r>
        <w:t xml:space="preserve"> PNG сжал изображение примерно в </w:t>
      </w:r>
      <w:r>
        <w:rPr>
          <w:b/>
        </w:rPr>
        <w:t>3,44 раза</w:t>
      </w:r>
      <w:r>
        <w:t xml:space="preserve"> без потери качества.</w:t>
      </w:r>
    </w:p>
    <w:p/>
    <w:p>
      <w:r>
        <w:rPr>
          <w:b/>
        </w:rPr>
        <w:t>Объяснение:</w:t>
      </w:r>
      <w:r>
        <w:t xml:space="preserve"> Скриншоты обычно содержат много повторяющихся областей (фон, панели интерфейса), что хорошо сжимается алгоритмом Deflate в PNG.</w:t>
      </w:r>
    </w:p>
    <w:p/>
    <w:p>
      <w:pPr>
        <w:pStyle w:val="Heading3"/>
      </w:pPr>
      <w:r>
        <w:t>Пример 6: Выбор формата для разных задач</w:t>
      </w:r>
    </w:p>
    <w:p/>
    <w:p>
      <w:r>
        <w:rPr>
          <w:b/>
        </w:rPr>
        <w:t>Задача:</w:t>
      </w:r>
      <w:r>
        <w:t xml:space="preserve"> Выберите оптимальный формат для следующих изображений:</w:t>
      </w:r>
    </w:p>
    <w:p>
      <w:pPr>
        <w:pStyle w:val="ListBullet"/>
      </w:pPr>
      <w:r>
        <w:t>a) Логотип компании с прозрачностью для сайта</w:t>
      </w:r>
    </w:p>
    <w:p>
      <w:pPr>
        <w:pStyle w:val="ListBullet"/>
      </w:pPr>
      <w:r>
        <w:t>b) Фотография пейзажа для блога</w:t>
      </w:r>
    </w:p>
    <w:p>
      <w:pPr>
        <w:pStyle w:val="ListBullet"/>
      </w:pPr>
      <w:r>
        <w:t>c) Анимированный баннер для старого сайта</w:t>
      </w:r>
    </w:p>
    <w:p>
      <w:pPr>
        <w:pStyle w:val="ListBullet"/>
      </w:pPr>
      <w:r>
        <w:t>d) Чертёж для печати в типографии</w:t>
      </w:r>
    </w:p>
    <w:p/>
    <w:p>
      <w:r>
        <w:rPr>
          <w:b/>
        </w:rPr>
        <w:t>Решение:</w:t>
      </w:r>
    </w:p>
    <w:p/>
    <w:p>
      <w:r>
        <w:t xml:space="preserve">a) </w:t>
      </w:r>
      <w:r>
        <w:rPr>
          <w:b/>
        </w:rPr>
        <w:t>Логотип с прозрачностью для сайта:</w:t>
      </w:r>
    </w:p>
    <w:p>
      <w:pPr>
        <w:pStyle w:val="ListBullet"/>
      </w:pPr>
      <w:r>
        <w:t>Лучший вариант: **SVG** (векторный, масштабируемый, малый размер)</w:t>
      </w:r>
    </w:p>
    <w:p>
      <w:pPr>
        <w:pStyle w:val="ListBullet"/>
      </w:pPr>
      <w:r>
        <w:t>Альтернатива: **PNG** (если логотип содержит растровые эффекты)</w:t>
      </w:r>
    </w:p>
    <w:p>
      <w:pPr>
        <w:pStyle w:val="ListBullet"/>
      </w:pPr>
      <w:r>
        <w:t>Обоснование: SVG идеален для логотипов, так как обеспечивает идеальное качество на любых экранах (Retina, 4K) при минимальном размере файла.</w:t>
      </w:r>
    </w:p>
    <w:p/>
    <w:p>
      <w:r>
        <w:t xml:space="preserve">b) </w:t>
      </w:r>
      <w:r>
        <w:rPr>
          <w:b/>
        </w:rPr>
        <w:t>Фотография пейзажа для блога:</w:t>
      </w:r>
    </w:p>
    <w:p>
      <w:pPr>
        <w:pStyle w:val="ListBullet"/>
      </w:pPr>
      <w:r>
        <w:t>Лучший вариант: **JPEG** (качество 80–85%)</w:t>
      </w:r>
    </w:p>
    <w:p>
      <w:pPr>
        <w:pStyle w:val="ListBullet"/>
      </w:pPr>
      <w:r>
        <w:t>Современная альтернатива: **WebP** (если браузеры поддерживают)</w:t>
      </w:r>
    </w:p>
    <w:p>
      <w:pPr>
        <w:pStyle w:val="ListBullet"/>
      </w:pPr>
      <w:r>
        <w:t>Обоснование: JPEG оптимален для фотографий с плавными переходами, даёт хорошее сжатие при приемлемом качестве.</w:t>
      </w:r>
    </w:p>
    <w:p/>
    <w:p>
      <w:r>
        <w:t xml:space="preserve">c) </w:t>
      </w:r>
      <w:r>
        <w:rPr>
          <w:b/>
        </w:rPr>
        <w:t>Анимированный баннер:</w:t>
      </w:r>
    </w:p>
    <w:p>
      <w:pPr>
        <w:pStyle w:val="ListBullet"/>
      </w:pPr>
      <w:r>
        <w:t>Старый стандарт: **GIF** (для совместимости со старыми браузерами)</w:t>
      </w:r>
    </w:p>
    <w:p>
      <w:pPr>
        <w:pStyle w:val="ListBullet"/>
      </w:pPr>
      <w:r>
        <w:t>Современный вариант: **WebP** (анимация) или **видео-формат** (MP4)</w:t>
      </w:r>
    </w:p>
    <w:p>
      <w:pPr>
        <w:pStyle w:val="ListBullet"/>
      </w:pPr>
      <w:r>
        <w:t>Обоснование: GIF устарел, но поддерживается везде. WebP даёт лучшее качество и меньший размер.</w:t>
      </w:r>
    </w:p>
    <w:p/>
    <w:p>
      <w:r>
        <w:t xml:space="preserve">d) </w:t>
      </w:r>
      <w:r>
        <w:rPr>
          <w:b/>
        </w:rPr>
        <w:t>Чертёж для печати:</w:t>
      </w:r>
    </w:p>
    <w:p>
      <w:pPr>
        <w:pStyle w:val="ListBullet"/>
      </w:pPr>
      <w:r>
        <w:t>Лучший вариант: **PDF** (векторный режим) или **EPS**</w:t>
      </w:r>
    </w:p>
    <w:p>
      <w:pPr>
        <w:pStyle w:val="ListBullet"/>
      </w:pPr>
      <w:r>
        <w:t>Альтернатива: **TIFF** (если требуется растр высокого разрешения)</w:t>
      </w:r>
    </w:p>
    <w:p>
      <w:pPr>
        <w:pStyle w:val="ListBullet"/>
      </w:pPr>
      <w:r>
        <w:t>Обоснование: Векторные форматы обеспечивают идеальное качество печати на любом оборудовании, а TIFF — профессиональный стандарт полиграфии для растровых изображений.</w:t>
      </w:r>
    </w:p>
    <w:p/>
    <w:p>
      <w:pPr>
        <w:pStyle w:val="Heading3"/>
      </w:pPr>
      <w:r>
        <w:t>Пример 7: Расчёт объёма видеоданных</w:t>
      </w:r>
    </w:p>
    <w:p/>
    <w:p>
      <w:r>
        <w:rPr>
          <w:b/>
        </w:rPr>
        <w:t>Задача:</w:t>
      </w:r>
      <w:r>
        <w:t xml:space="preserve"> Несжатое видео разрешением 1280×720 пикселей, 30 кадров в секунду, глубина цвета 24 бита, длительность 1 минута. Рассчитайте объём несжатого видео.</w:t>
      </w:r>
    </w:p>
    <w:p/>
    <w:p>
      <w:r>
        <w:rPr>
          <w:b/>
        </w:rPr>
        <w:t>Решение:</w:t>
      </w:r>
    </w:p>
    <w:p/>
    <w:p>
      <w:r>
        <w:t>Шаг 1: Объём одного кадра:</w:t>
      </w:r>
    </w:p>
    <w:p>
      <w:pPr>
        <w:pStyle w:val="NoSpacing"/>
      </w:pPr>
      <w:r>
        <w:rPr>
          <w:rFonts w:ascii="Courier New" w:hAnsi="Courier New"/>
          <w:sz w:val="20"/>
        </w:rPr>
        <w:t>V_кадра = (1280 × 720 × 24) / 8 = 2 764 800 байт</w:t>
      </w:r>
    </w:p>
    <w:p/>
    <w:p>
      <w:r>
        <w:t>Шаг 2: Количество кадров за 1 минуту:</w:t>
      </w:r>
    </w:p>
    <w:p>
      <w:pPr>
        <w:pStyle w:val="NoSpacing"/>
      </w:pPr>
      <w:r>
        <w:rPr>
          <w:rFonts w:ascii="Courier New" w:hAnsi="Courier New"/>
          <w:sz w:val="20"/>
        </w:rPr>
        <w:t>N = 30 кадров/сек × 60 сек = 1800 кадров</w:t>
      </w:r>
    </w:p>
    <w:p/>
    <w:p>
      <w:r>
        <w:t>Шаг 3: Общий объём:</w:t>
      </w:r>
    </w:p>
    <w:p>
      <w:pPr>
        <w:pStyle w:val="NoSpacing"/>
      </w:pPr>
      <w:r>
        <w:rPr>
          <w:rFonts w:ascii="Courier New" w:hAnsi="Courier New"/>
          <w:sz w:val="20"/>
        </w:rPr>
        <w:t>V = V_кадра × N = 2 764 800 × 1800 = 4 976 640 000 байт</w:t>
      </w:r>
    </w:p>
    <w:p/>
    <w:p>
      <w:r>
        <w:t>Переведём в гигабайты:</w:t>
      </w:r>
    </w:p>
    <w:p>
      <w:pPr>
        <w:pStyle w:val="NoSpacing"/>
      </w:pPr>
      <w:r>
        <w:rPr>
          <w:rFonts w:ascii="Courier New" w:hAnsi="Courier New"/>
          <w:sz w:val="20"/>
        </w:rPr>
        <w:t>V = 4 976 640 000 / (1024 × 1024 × 1024) ≈ 4,63 ГБ</w:t>
      </w:r>
    </w:p>
    <w:p/>
    <w:p>
      <w:r>
        <w:rPr>
          <w:b/>
        </w:rPr>
        <w:t>Ответ:</w:t>
      </w:r>
      <w:r>
        <w:t xml:space="preserve"> Одна минута несжатого HD-видео (720p, 30 fps) занимает </w:t>
      </w:r>
      <w:r>
        <w:rPr>
          <w:b/>
        </w:rPr>
        <w:t>4,63 ГБ</w:t>
      </w:r>
      <w:r>
        <w:t>.</w:t>
      </w:r>
    </w:p>
    <w:p/>
    <w:p>
      <w:r>
        <w:rPr>
          <w:b/>
        </w:rPr>
        <w:t>Практическое следствие:</w:t>
      </w:r>
      <w:r>
        <w:t xml:space="preserve"> Видео необходимо сжимать. Современные кодеки (H.264, H.265/HEVC) сжимают видео в 50–200 раз, уменьшая файл до 50–100 МБ на минуту при хорошем качестве.</w:t>
      </w:r>
    </w:p>
    <w:p/>
    <w:p>
      <w:pPr>
        <w:pStyle w:val="Heading2"/>
      </w:pPr>
      <w:r>
        <w:t>Практическое значение и применение</w:t>
      </w:r>
    </w:p>
    <w:p/>
    <w:p>
      <w:pPr>
        <w:pStyle w:val="Heading3"/>
      </w:pPr>
      <w:r>
        <w:t>В веб-разработке</w:t>
      </w:r>
    </w:p>
    <w:p/>
    <w:p>
      <w:r>
        <w:t>Выбор правильного формата изображений критически важен для скорости загрузки сайта:</w:t>
      </w:r>
    </w:p>
    <w:p>
      <w:pPr>
        <w:pStyle w:val="ListBullet"/>
      </w:pPr>
      <w:r>
        <w:t>Логотипы, иконки: SVG (масштабируются, малый размер)</w:t>
      </w:r>
    </w:p>
    <w:p>
      <w:pPr>
        <w:pStyle w:val="ListBullet"/>
      </w:pPr>
      <w:r>
        <w:t>Фотографии: JPEG или WebP с оптимизацией</w:t>
      </w:r>
    </w:p>
    <w:p>
      <w:pPr>
        <w:pStyle w:val="ListBullet"/>
      </w:pPr>
      <w:r>
        <w:t>Изображения с прозрачностью: PNG или WebP</w:t>
      </w:r>
    </w:p>
    <w:p>
      <w:pPr>
        <w:pStyle w:val="ListBullet"/>
      </w:pPr>
      <w:r>
        <w:t>Адаптивные изображения: несколько версий разного разрешения для разных устройств</w:t>
      </w:r>
    </w:p>
    <w:p/>
    <w:p>
      <w:pPr>
        <w:pStyle w:val="Heading3"/>
      </w:pPr>
      <w:r>
        <w:t>В графическом дизайне</w:t>
      </w:r>
    </w:p>
    <w:p/>
    <w:p>
      <w:pPr>
        <w:pStyle w:val="ListBullet"/>
      </w:pPr>
      <w:r>
        <w:t>Работа в векторных форматах (AI, SVG) для логотипов и иллюстраций</w:t>
      </w:r>
    </w:p>
    <w:p>
      <w:pPr>
        <w:pStyle w:val="ListBullet"/>
      </w:pPr>
      <w:r>
        <w:t>Растровые форматы высокого разрешения (TIFF, PSD) для обработки фотографий</w:t>
      </w:r>
    </w:p>
    <w:p>
      <w:pPr>
        <w:pStyle w:val="ListBullet"/>
      </w:pPr>
      <w:r>
        <w:t>Экспорт в соответствующие форматы для разных целей (печать, веб, социальные сети)</w:t>
      </w:r>
    </w:p>
    <w:p/>
    <w:p>
      <w:pPr>
        <w:pStyle w:val="Heading3"/>
      </w:pPr>
      <w:r>
        <w:t>В полиграфии</w:t>
      </w:r>
    </w:p>
    <w:p/>
    <w:p>
      <w:pPr>
        <w:pStyle w:val="ListBullet"/>
      </w:pPr>
      <w:r>
        <w:t>CMYK цветовая модель обязательна для печати</w:t>
      </w:r>
    </w:p>
    <w:p>
      <w:pPr>
        <w:pStyle w:val="ListBullet"/>
      </w:pPr>
      <w:r>
        <w:t>Высокое разрешение: обычно 300 dpi (dots per inch) для качественной печати</w:t>
      </w:r>
    </w:p>
    <w:p>
      <w:pPr>
        <w:pStyle w:val="ListBullet"/>
      </w:pPr>
      <w:r>
        <w:t>Форматы: TIFF, PDF, EPS</w:t>
      </w:r>
    </w:p>
    <w:p/>
    <w:p>
      <w:pPr>
        <w:pStyle w:val="Heading3"/>
      </w:pPr>
      <w:r>
        <w:t>В медицине</w:t>
      </w:r>
    </w:p>
    <w:p/>
    <w:p>
      <w:pPr>
        <w:pStyle w:val="ListBullet"/>
      </w:pPr>
      <w:r>
        <w:t>DICOM — специализированный формат для медицинских изображений (рентген, КТ, МРТ)</w:t>
      </w:r>
    </w:p>
    <w:p>
      <w:pPr>
        <w:pStyle w:val="ListBullet"/>
      </w:pPr>
      <w:r>
        <w:t>16-битная глубина цвета (grayscale) для точной диагностики</w:t>
      </w:r>
    </w:p>
    <w:p>
      <w:pPr>
        <w:pStyle w:val="ListBullet"/>
      </w:pPr>
      <w:r>
        <w:t>Сжатие без потерь обязательно</w:t>
      </w:r>
    </w:p>
    <w:p/>
    <w:p>
      <w:pPr>
        <w:pStyle w:val="Heading3"/>
      </w:pPr>
      <w:r>
        <w:t>В компьютерном зрении и машинном обучении</w:t>
      </w:r>
    </w:p>
    <w:p/>
    <w:p>
      <w:pPr>
        <w:pStyle w:val="ListBullet"/>
      </w:pPr>
      <w:r>
        <w:t>Обработка растровых изображений для распознавания объектов</w:t>
      </w:r>
    </w:p>
    <w:p>
      <w:pPr>
        <w:pStyle w:val="ListBullet"/>
      </w:pPr>
      <w:r>
        <w:t>Обучение нейронных сетей на больших наборах изображений</w:t>
      </w:r>
    </w:p>
    <w:p>
      <w:pPr>
        <w:pStyle w:val="ListBullet"/>
      </w:pPr>
      <w:r>
        <w:t>Предобработка: изменение разрешения, нормализация цветов</w:t>
      </w:r>
    </w:p>
    <w:p/>
    <w:p>
      <w:pPr>
        <w:pStyle w:val="Heading2"/>
      </w:pPr>
      <w:r>
        <w:t>Связь с другими темами</w:t>
      </w:r>
    </w:p>
    <w:p/>
    <w:p>
      <w:r>
        <w:t>Изученная в этой главе тема тесно связана с:</w:t>
      </w:r>
    </w:p>
    <w:p/>
    <w:p>
      <w:pPr>
        <w:pStyle w:val="ListBullet"/>
      </w:pPr>
      <w:r>
        <w:t>**Глава 1.1**: Арифметика в двоичной системе — основа хранения цветовых значений RGB в битах</w:t>
      </w:r>
    </w:p>
    <w:p>
      <w:pPr>
        <w:pStyle w:val="ListBullet"/>
      </w:pPr>
      <w:r>
        <w:t>**Глава 1.2**: Представление данных в памяти ЭВМ — организация хранения пикселей в памяти, адресация</w:t>
      </w:r>
    </w:p>
    <w:p>
      <w:pPr>
        <w:pStyle w:val="ListBullet"/>
      </w:pPr>
      <w:r>
        <w:t>**Глава 1.5**: Меры информации — расчёты объёмов графических файлов</w:t>
      </w:r>
    </w:p>
    <w:p>
      <w:pPr>
        <w:pStyle w:val="ListBullet"/>
      </w:pPr>
      <w:r>
        <w:t>**Глава 1.12**: Способы сжатия информации — алгоритмы сжатия графики (Deflate для PNG, DCT для JPEG, LZW для GIF)</w:t>
      </w:r>
    </w:p>
    <w:p>
      <w:pPr>
        <w:pStyle w:val="ListBullet"/>
      </w:pPr>
      <w:r>
        <w:t>**Раздел 8**: Локальные и глобальные сети — передача графических данных по сети, оптимизация для веб</w:t>
      </w:r>
    </w:p>
    <w:p/>
    <w:p>
      <w:pPr>
        <w:pStyle w:val="Heading2"/>
      </w:pPr>
      <w:r>
        <w:t>Ключевые термины и определения</w:t>
      </w:r>
    </w:p>
    <w:p/>
    <w:p>
      <w:r>
        <w:rPr>
          <w:b/>
        </w:rPr>
        <w:t>Растровая графика</w:t>
      </w:r>
      <w:r>
        <w:t xml:space="preserve"> — способ представления изображения в виде прямоугольной сетки пикселей, каждый из которых имеет определённый цвет.</w:t>
      </w:r>
    </w:p>
    <w:p/>
    <w:p>
      <w:r>
        <w:rPr>
          <w:b/>
        </w:rPr>
        <w:t>Векторная графика</w:t>
      </w:r>
      <w:r>
        <w:t xml:space="preserve"> — способ представления изображения в виде математических объектов (примитивов): линий, кривых, многоугольников.</w:t>
      </w:r>
    </w:p>
    <w:p/>
    <w:p>
      <w:r>
        <w:rPr>
          <w:b/>
        </w:rPr>
        <w:t>Пиксель</w:t>
      </w:r>
      <w:r>
        <w:t xml:space="preserve"> — минимальный элемент растрового изображения, обладающий определённым цветом.</w:t>
      </w:r>
    </w:p>
    <w:p/>
    <w:p>
      <w:r>
        <w:rPr>
          <w:b/>
        </w:rPr>
        <w:t>Разрешение</w:t>
      </w:r>
      <w:r>
        <w:t xml:space="preserve"> — количество пикселей в изображении, обычно записывается как ширина × высота (например, 1920×1080).</w:t>
      </w:r>
    </w:p>
    <w:p/>
    <w:p>
      <w:r>
        <w:rPr>
          <w:b/>
        </w:rPr>
        <w:t>Глубина цвета</w:t>
      </w:r>
      <w:r>
        <w:t xml:space="preserve"> (битовая глубина) — количество бит, используемых для хранения цвета одного пикселя.</w:t>
      </w:r>
    </w:p>
    <w:p/>
    <w:p>
      <w:r>
        <w:rPr>
          <w:b/>
        </w:rPr>
        <w:t>RGB</w:t>
      </w:r>
      <w:r>
        <w:t xml:space="preserve"> — аддитивная цветовая модель, основанная на смешении красного (Red), зелёного (Green) и синего (Blue) цветов.</w:t>
      </w:r>
    </w:p>
    <w:p/>
    <w:p>
      <w:r>
        <w:rPr>
          <w:b/>
        </w:rPr>
        <w:t>CMYK</w:t>
      </w:r>
      <w:r>
        <w:t xml:space="preserve"> — субтрактивная цветовая модель, используемая в полиграфии, основанная на смешении голубого (Cyan), пурпурного (Magenta), жёлтого (Yellow) и чёрного (blacK) цветов.</w:t>
      </w:r>
    </w:p>
    <w:p/>
    <w:p>
      <w:r>
        <w:rPr>
          <w:b/>
        </w:rPr>
        <w:t>Альфа-канал</w:t>
      </w:r>
      <w:r>
        <w:t xml:space="preserve"> — дополнительный канал в изображении, определяющий уровень прозрачности каждого пикселя.</w:t>
      </w:r>
    </w:p>
    <w:p/>
    <w:p>
      <w:r>
        <w:rPr>
          <w:b/>
        </w:rPr>
        <w:t>True Color</w:t>
      </w:r>
      <w:r>
        <w:t xml:space="preserve"> — режим цветопередачи с глубиной 24 бита (по 8 бит на каждый из трёх каналов RGB), обеспечивающий 16 777 216 различных цветов.</w:t>
      </w:r>
    </w:p>
    <w:p/>
    <w:p>
      <w:r>
        <w:rPr>
          <w:b/>
        </w:rPr>
        <w:t>Сжатие без потерь</w:t>
      </w:r>
      <w:r>
        <w:t xml:space="preserve"> (lossless) — метод сжатия данных, при котором исходное изображение может быть точно восстановлено из сжатого.</w:t>
      </w:r>
    </w:p>
    <w:p/>
    <w:p>
      <w:r>
        <w:rPr>
          <w:b/>
        </w:rPr>
        <w:t>Сжатие с потерями</w:t>
      </w:r>
      <w:r>
        <w:t xml:space="preserve"> (lossy) — метод сжатия данных, при котором часть информации теряется безвозвратно для достижения большего коэффициента сжатия.</w:t>
      </w:r>
    </w:p>
    <w:p/>
    <w:p>
      <w:r>
        <w:rPr>
          <w:b/>
        </w:rPr>
        <w:t>Растеризация</w:t>
      </w:r>
      <w:r>
        <w:t xml:space="preserve"> — процесс преобразования векторного изображения в растровое.</w:t>
      </w:r>
    </w:p>
    <w:p/>
    <w:p>
      <w:pPr>
        <w:pStyle w:val="Heading2"/>
      </w:pPr>
      <w:r>
        <w:t>Контрольные вопросы для самопроверки</w:t>
      </w:r>
    </w:p>
    <w:p/>
    <w:p>
      <w:pPr>
        <w:pStyle w:val="ListNumber"/>
      </w:pPr>
      <w:r>
        <w:t>**В чём принципиальная разница между растровой и векторной графикой?** Приведите по два примера применения каждого типа.</w:t>
      </w:r>
    </w:p>
    <w:p/>
    <w:p>
      <w:pPr>
        <w:pStyle w:val="ListNumber"/>
      </w:pPr>
      <w:r>
        <w:t>**Рассчитайте объём несжатого изображения:** Разрешение 2560×1440 пикселей, глубина цвета 32 бита (RGB + альфа). Выразите ответ в мегабайтах.</w:t>
      </w:r>
    </w:p>
    <w:p/>
    <w:p>
      <w:pPr>
        <w:pStyle w:val="ListNumber"/>
      </w:pPr>
      <w:r>
        <w:t>**Объясните цветовую модель RGB:** Как получается белый цвет? Как получается жёлтый цвет? Почему эта модель называется аддитивной?</w:t>
      </w:r>
    </w:p>
    <w:p/>
    <w:p>
      <w:pPr>
        <w:pStyle w:val="ListNumber"/>
      </w:pPr>
      <w:r>
        <w:t>**В чём разница между форматами PNG и JPEG?** Когда следует использовать каждый из них? Какой из них использует сжатие с потерями?</w:t>
      </w:r>
    </w:p>
    <w:p/>
    <w:p>
      <w:pPr>
        <w:pStyle w:val="ListNumber"/>
      </w:pPr>
      <w:r>
        <w:t>**Почему векторные изображения сохраняют качество при масштабировании, а растровые нет?** Что происходит при увеличении растрового изображения?</w:t>
      </w:r>
    </w:p>
    <w:p/>
    <w:p>
      <w:pPr>
        <w:pStyle w:val="ListNumber"/>
      </w:pPr>
      <w:r>
        <w:t>**Что такое альфа-канал?** Сколько дополнительных бит на пиксель он добавляет в типичном случае? Приведите пример использования прозрачности в графике.</w:t>
      </w:r>
    </w:p>
    <w:p/>
    <w:p>
      <w:pPr>
        <w:pStyle w:val="ListNumber"/>
      </w:pPr>
      <w:r>
        <w:t>**Задача на расчёт:** Фотография 4096×2160 пикселей (4K) сохранена в JPEG и занимает 3 МБ. Рассчитайте коэффициент сжатия по сравнению с несжатым форматом (24 бита).</w:t>
      </w:r>
    </w:p>
    <w:p/>
    <w:p>
      <w:pPr>
        <w:pStyle w:val="Heading2"/>
      </w:pPr>
      <w:r>
        <w:t>Резюме главы</w:t>
      </w:r>
    </w:p>
    <w:p/>
    <w:p>
      <w:r>
        <w:t>В этой главе мы изучили:</w:t>
      </w:r>
    </w:p>
    <w:p/>
    <w:p>
      <w:pPr>
        <w:pStyle w:val="ListNumber"/>
      </w:pPr>
      <w:r>
        <w:t>✅ **Два подхода к представлению графики:** растровый (сетка пикселей) и векторный (математические объекты)</w:t>
      </w:r>
    </w:p>
    <w:p>
      <w:pPr>
        <w:pStyle w:val="ListNumber"/>
      </w:pPr>
      <w:r>
        <w:t>✅ **Цветовые модели:** RGB (для экранов), CMYK (для печати), HSV (для интуитивного выбора цвета), Grayscale (оттенки серого)</w:t>
      </w:r>
    </w:p>
    <w:p>
      <w:pPr>
        <w:pStyle w:val="ListNumber"/>
      </w:pPr>
      <w:r>
        <w:t>✅ **Глубину цвета:** от 1 бита (чёрно-белое) до 48 бит (Deep Color), понятие True Color (24 бита)</w:t>
      </w:r>
    </w:p>
    <w:p>
      <w:pPr>
        <w:pStyle w:val="ListNumber"/>
      </w:pPr>
      <w:r>
        <w:t>✅ **Расчёт объёма изображения:** формула V = (W × H × D) / 8</w:t>
      </w:r>
    </w:p>
    <w:p>
      <w:pPr>
        <w:pStyle w:val="ListNumber"/>
      </w:pPr>
      <w:r>
        <w:t>✅ **Форматы графических файлов:**</w:t>
      </w:r>
    </w:p>
    <w:p>
      <w:pPr>
        <w:pStyle w:val="ListBullet"/>
      </w:pPr>
      <w:r>
        <w:t>Растровые: BMP, PNG, JPEG, GIF, WebP, TIFF</w:t>
      </w:r>
    </w:p>
    <w:p>
      <w:pPr>
        <w:pStyle w:val="ListBullet"/>
      </w:pPr>
      <w:r>
        <w:t>Векторные: SVG, AI, EPS, PDF</w:t>
      </w:r>
    </w:p>
    <w:p>
      <w:pPr>
        <w:pStyle w:val="ListNumber"/>
      </w:pPr>
      <w:r>
        <w:t>✅ **Методы сжатия:** сжатие без потерь (PNG, GIF) и с потерями (JPEG)</w:t>
      </w:r>
    </w:p>
    <w:p>
      <w:pPr>
        <w:pStyle w:val="ListNumber"/>
      </w:pPr>
      <w:r>
        <w:t>✅ **Практическое применение:** выбор форматов для веб-разработки, полиграфии, дизайна</w:t>
      </w:r>
    </w:p>
    <w:p/>
    <w:p>
      <w:r>
        <w:t>Теперь вы должны уметь:</w:t>
      </w:r>
    </w:p>
    <w:p/>
    <w:p>
      <w:pPr>
        <w:pStyle w:val="ListBullet"/>
      </w:pPr>
      <w:r>
        <w:t>Различать растровую и векторную графику, понимать области их применения</w:t>
      </w:r>
    </w:p>
    <w:p>
      <w:pPr>
        <w:pStyle w:val="ListBullet"/>
      </w:pPr>
      <w:r>
        <w:t>Рассчитывать объём растрового изображения по его параметрам</w:t>
      </w:r>
    </w:p>
    <w:p>
      <w:pPr>
        <w:pStyle w:val="ListBullet"/>
      </w:pPr>
      <w:r>
        <w:t>Объяснять принципы работы цветовых моделей RGB и CMYK</w:t>
      </w:r>
    </w:p>
    <w:p>
      <w:pPr>
        <w:pStyle w:val="ListBullet"/>
      </w:pPr>
      <w:r>
        <w:t>Выбирать оптимальный формат изображения для конкретной задачи</w:t>
      </w:r>
    </w:p>
    <w:p>
      <w:pPr>
        <w:pStyle w:val="ListBullet"/>
      </w:pPr>
      <w:r>
        <w:t>Оценивать эффективность сжатия графических данных</w:t>
      </w:r>
    </w:p>
    <w:p/>
    <w:p>
      <w:r>
        <w:t>Эти знания понадобятся в главе 1.12 при изучении алгоритмов сжатия информации, а также в разделе 8 при рассмотрении передачи мультимедийных данных по сетям.</w:t>
      </w:r>
    </w:p>
    <w:p/>
    <w:p>
      <w:r>
        <w:t>---</w:t>
      </w:r>
    </w:p>
    <w:p/>
    <w:p>
      <w:r>
        <w:t>_Конец главы_</w:t>
      </w:r>
    </w:p>
    <w:p/>
    <w:p>
      <w:r>
        <w:t>---</w:t>
      </w:r>
    </w:p>
    <w:p/>
    <w:p>
      <w:pPr>
        <w:pStyle w:val="Heading2"/>
      </w:pPr>
      <w:r>
        <w:t>Метаинформация (не включается в финальный учебник)</w:t>
      </w:r>
    </w:p>
    <w:p/>
    <w:p>
      <w:r>
        <w:rPr>
          <w:b/>
        </w:rPr>
        <w:t>Объём</w:t>
      </w:r>
      <w:r>
        <w:t xml:space="preserve">: ~16 500 символов  </w:t>
      </w:r>
    </w:p>
    <w:p>
      <w:r>
        <w:rPr>
          <w:b/>
        </w:rPr>
        <w:t>Время на изучение</w:t>
      </w:r>
      <w:r>
        <w:t xml:space="preserve">: 40-50 минут  </w:t>
      </w:r>
    </w:p>
    <w:p>
      <w:r>
        <w:rPr>
          <w:b/>
        </w:rPr>
        <w:t>Сложность</w:t>
      </w:r>
      <w:r>
        <w:t xml:space="preserve">: Средняя  </w:t>
      </w:r>
    </w:p>
    <w:p>
      <w:r>
        <w:rPr>
          <w:b/>
        </w:rPr>
        <w:t>Предварительные требования</w:t>
      </w:r>
      <w:r>
        <w:t xml:space="preserve">: Главы 1.1, 1.2, 1.5  </w:t>
      </w:r>
    </w:p>
    <w:p>
      <w:r>
        <w:rPr>
          <w:b/>
        </w:rPr>
        <w:t>Статус</w:t>
      </w:r>
      <w:r>
        <w:t>: ✅ Готова (14 января 2026)</w:t>
      </w:r>
    </w:p>
    <w:p/>
    <w:p>
      <w:r>
        <w:br w:type="page"/>
      </w:r>
    </w:p>
    <w:p>
      <w:pPr>
        <w:pStyle w:val="Heading1"/>
      </w:pPr>
      <w:r>
        <w:t>Глава 1.9: Представление числовых данных в двоичном коде</w:t>
      </w:r>
    </w:p>
    <w:p/>
    <w:p>
      <w:pPr>
        <w:pStyle w:val="Heading2"/>
      </w:pPr>
      <w:r>
        <w:t>Введение</w:t>
      </w:r>
    </w:p>
    <w:p/>
    <w:p>
      <w:r>
        <w:t>Числа — основа всех вычислений, выполняемых компьютером. От простых арифметических операций до сложных научных расчётов, от графики до искусственного интеллекта — везде используются числовые данные. Понимание того, как компьютер представляет и обрабатывает числа в двоичном коде, является фундаментальным для любого специалиста в области информатики.</w:t>
      </w:r>
    </w:p>
    <w:p/>
    <w:p>
      <w:r>
        <w:t>Данная тема тесно связана с главой 1.1, где мы изучали арифметику в двоичной системе счисления, и главой 1.2, где рассматривали представление данных в памяти ЭВМ. Знания из этой главы понадобятся при изучении главы 1.11 (системы счисления), раздела 2 (архитектура ЭВМ) и раздела 6 (языки программирования).</w:t>
      </w:r>
    </w:p>
    <w:p/>
    <w:p>
      <w:r>
        <w:t>В этой главе мы рассмотрим, как компьютер представляет целые числа (беззнаковые и знаковые) и вещественные числа (числа с плавающей точкой), изучим стандарт IEEE 754, разберём проблемы точности вычислений и познакомимся с практическими аспектами работы с числами в программировании.</w:t>
      </w:r>
    </w:p>
    <w:p/>
    <w:p>
      <w:pPr>
        <w:pStyle w:val="Heading2"/>
      </w:pPr>
      <w:r>
        <w:t>Представление целых чисел</w:t>
      </w:r>
    </w:p>
    <w:p/>
    <w:p>
      <w:pPr>
        <w:pStyle w:val="Heading3"/>
      </w:pPr>
      <w:r>
        <w:t>Беззнаковые целые числа</w:t>
      </w:r>
    </w:p>
    <w:p/>
    <w:p>
      <w:r>
        <w:rPr>
          <w:b/>
        </w:rPr>
        <w:t>Беззнаковые целые числа</w:t>
      </w:r>
      <w:r>
        <w:t xml:space="preserve"> (unsigned integers) — это неотрицательные целые числа, представленные в двоичной системе счисления без знака.</w:t>
      </w:r>
    </w:p>
    <w:p/>
    <w:p>
      <w:r>
        <w:t>При представлении беззнакового целого числа в n битах можно закодировать числа в диапазоне от 0 до (2ⁿ − 1).</w:t>
      </w:r>
    </w:p>
    <w:p/>
    <w:p>
      <w:r>
        <w:rPr>
          <w:b/>
        </w:rPr>
        <w:t>Примеры:</w:t>
      </w:r>
    </w:p>
    <w:p/>
    <w:p>
      <w:pPr>
        <w:pStyle w:val="ListBullet"/>
      </w:pPr>
      <w:r>
        <w:t>**8 бит** (1 байт): диапазон от 0 до 255 (2⁸ − 1)</w:t>
      </w:r>
    </w:p>
    <w:p>
      <w:pPr>
        <w:pStyle w:val="ListBullet"/>
      </w:pPr>
      <w:r>
        <w:t>**16 бит** (2 байта): диапазон от 0 до 65 535 (2¹⁶ − 1)</w:t>
      </w:r>
    </w:p>
    <w:p>
      <w:pPr>
        <w:pStyle w:val="ListBullet"/>
      </w:pPr>
      <w:r>
        <w:t>**32 бит** (4 байта): диапазон от 0 до 4 294 967 295 (2³² − 1)</w:t>
      </w:r>
    </w:p>
    <w:p>
      <w:pPr>
        <w:pStyle w:val="ListBullet"/>
      </w:pPr>
      <w:r>
        <w:t>**64 бит** (8 байт): диапазон от 0 до 18 446 744 073 709 551 615 (2⁶⁴ − 1)</w:t>
      </w:r>
    </w:p>
    <w:p/>
    <w:p>
      <w:r>
        <w:rPr>
          <w:b/>
        </w:rPr>
        <w:t>Преобразование десятичного числа в двоичный беззнаковый код:</w:t>
      </w:r>
    </w:p>
    <w:p/>
    <w:p>
      <w:r>
        <w:t>Используется метод последовательного деления на 2 (будет подробно рассмотрен в главе 1.11).</w:t>
      </w:r>
    </w:p>
    <w:p/>
    <w:p>
      <w:r>
        <w:rPr>
          <w:b/>
        </w:rPr>
        <w:t>Пример:</w:t>
      </w:r>
      <w:r>
        <w:t xml:space="preserve"> Представим число 75 в 8-битном беззнаковом формате.</w:t>
      </w:r>
    </w:p>
    <w:p/>
    <w:p>
      <w:pPr>
        <w:pStyle w:val="NoSpacing"/>
      </w:pPr>
      <w:r>
        <w:rPr>
          <w:rFonts w:ascii="Courier New" w:hAnsi="Courier New"/>
          <w:sz w:val="20"/>
        </w:rPr>
        <w:t>75₁₀ = 64 + 8 + 2 + 1 = 2⁶ + 2³ + 2¹ + 2⁰</w:t>
        <w:br/>
        <w:br/>
        <w:t>В двоичной системе:</w:t>
        <w:br/>
        <w:t>75₁₀ = 01001011₂</w:t>
        <w:br/>
        <w:br/>
        <w:t>Проверка: 0×128 + 1×64 + 0×32 + 0×16 + 1×8 + 0×4 + 1×2 + 1×1 = 75</w:t>
      </w:r>
    </w:p>
    <w:p/>
    <w:p>
      <w:pPr>
        <w:pStyle w:val="Heading3"/>
      </w:pPr>
      <w:r>
        <w:t>Знаковые целые числа</w:t>
      </w:r>
    </w:p>
    <w:p/>
    <w:p>
      <w:r>
        <w:rPr>
          <w:b/>
        </w:rPr>
        <w:t>Знаковые целые числа</w:t>
      </w:r>
      <w:r>
        <w:t xml:space="preserve"> (signed integers) могут быть положительными, отрицательными или нулём. Для их представления необходимо закодировать знак числа.</w:t>
      </w:r>
    </w:p>
    <w:p/>
    <w:p>
      <w:r>
        <w:t>Существует три основных способа представления знаковых чисел:</w:t>
      </w:r>
    </w:p>
    <w:p/>
    <w:p>
      <w:pPr>
        <w:pStyle w:val="Heading4"/>
      </w:pPr>
      <w:r>
        <w:t>1. Прямой код (Sign-Magnitude)</w:t>
      </w:r>
    </w:p>
    <w:p/>
    <w:p>
      <w:r>
        <w:t xml:space="preserve">В </w:t>
      </w:r>
      <w:r>
        <w:rPr>
          <w:b/>
        </w:rPr>
        <w:t>прямом коде</w:t>
      </w:r>
      <w:r>
        <w:t xml:space="preserve"> старший бит отводится под знак (0 — положительное, 1 — отрицательное), остальные биты хранят модуль числа.</w:t>
      </w:r>
    </w:p>
    <w:p/>
    <w:p>
      <w:r>
        <w:rPr>
          <w:b/>
        </w:rPr>
        <w:t>Недостатки прямого кода:</w:t>
      </w:r>
    </w:p>
    <w:p>
      <w:pPr>
        <w:pStyle w:val="ListBullet"/>
      </w:pPr>
      <w:r>
        <w:t>Два представления нуля: +0 (00000000) и −0 (10000000)</w:t>
      </w:r>
    </w:p>
    <w:p>
      <w:pPr>
        <w:pStyle w:val="ListBullet"/>
      </w:pPr>
      <w:r>
        <w:t>Усложнённая арифметика (требуется различная логика для положительных и отрицательных чисел)</w:t>
      </w:r>
    </w:p>
    <w:p>
      <w:pPr>
        <w:pStyle w:val="ListBullet"/>
      </w:pPr>
      <w:r>
        <w:t>Практически не используется в современных компьютерах</w:t>
      </w:r>
    </w:p>
    <w:p/>
    <w:p>
      <w:r>
        <w:rPr>
          <w:b/>
        </w:rPr>
        <w:t>Пример (8 бит):</w:t>
      </w:r>
    </w:p>
    <w:p>
      <w:pPr>
        <w:pStyle w:val="NoSpacing"/>
      </w:pPr>
      <w:r>
        <w:rPr>
          <w:rFonts w:ascii="Courier New" w:hAnsi="Courier New"/>
          <w:sz w:val="20"/>
        </w:rPr>
        <w:t>+75₁₀ = 01001011₂  (знак = 0, модуль = 1001011)</w:t>
        <w:br/>
        <w:t>−75₁₀ = 11001011₂  (знак = 1, модуль = 1001011)</w:t>
      </w:r>
    </w:p>
    <w:p/>
    <w:p>
      <w:pPr>
        <w:pStyle w:val="Heading4"/>
      </w:pPr>
      <w:r>
        <w:t>2. Обратный код (One's Complement)</w:t>
      </w:r>
    </w:p>
    <w:p/>
    <w:p>
      <w:r>
        <w:t xml:space="preserve">В </w:t>
      </w:r>
      <w:r>
        <w:rPr>
          <w:b/>
        </w:rPr>
        <w:t>обратном коде</w:t>
      </w:r>
      <w:r>
        <w:t xml:space="preserve"> положительные числа представляются как в прямом коде, а отрицательные получаются инверсией всех битов положительного числа.</w:t>
      </w:r>
    </w:p>
    <w:p/>
    <w:p>
      <w:r>
        <w:rPr>
          <w:b/>
        </w:rPr>
        <w:t>Недостатки обратного кода:</w:t>
      </w:r>
    </w:p>
    <w:p>
      <w:pPr>
        <w:pStyle w:val="ListBullet"/>
      </w:pPr>
      <w:r>
        <w:t>Два представления нуля: +0 (00000000) и −0 (11111111)</w:t>
      </w:r>
    </w:p>
    <w:p>
      <w:pPr>
        <w:pStyle w:val="ListBullet"/>
      </w:pPr>
      <w:r>
        <w:t>При сложении требуется циклический перенос</w:t>
      </w:r>
    </w:p>
    <w:p>
      <w:pPr>
        <w:pStyle w:val="ListBullet"/>
      </w:pPr>
      <w:r>
        <w:t>Используется редко (в некоторых старых системах)</w:t>
      </w:r>
    </w:p>
    <w:p/>
    <w:p>
      <w:r>
        <w:rPr>
          <w:b/>
        </w:rPr>
        <w:t>Пример (8 бит):</w:t>
      </w:r>
    </w:p>
    <w:p>
      <w:pPr>
        <w:pStyle w:val="NoSpacing"/>
      </w:pPr>
      <w:r>
        <w:rPr>
          <w:rFonts w:ascii="Courier New" w:hAnsi="Courier New"/>
          <w:sz w:val="20"/>
        </w:rPr>
        <w:t>+75₁₀ = 01001011₂</w:t>
        <w:br/>
        <w:t>−75₁₀ = 10110100₂  (инверсия всех битов 01001011)</w:t>
        <w:br/>
        <w:br/>
        <w:t xml:space="preserve">Проверка инверсии: </w:t>
        <w:br/>
        <w:t>01001011 → инверсия → 10110100</w:t>
      </w:r>
    </w:p>
    <w:p/>
    <w:p>
      <w:pPr>
        <w:pStyle w:val="Heading4"/>
      </w:pPr>
      <w:r>
        <w:t>3. Дополнительный код (Two's Complement) — основной метод</w:t>
      </w:r>
    </w:p>
    <w:p/>
    <w:p>
      <w:r>
        <w:rPr>
          <w:b/>
        </w:rPr>
        <w:t>Дополнительный код</w:t>
      </w:r>
      <w:r>
        <w:t xml:space="preserve"> является стандартом де-факто для представления знаковых чисел во всех современных компьютерах.</w:t>
      </w:r>
    </w:p>
    <w:p/>
    <w:p>
      <w:r>
        <w:rPr>
          <w:b/>
        </w:rPr>
        <w:t>Правила получения дополнительного кода:</w:t>
      </w:r>
    </w:p>
    <w:p/>
    <w:p>
      <w:pPr>
        <w:pStyle w:val="ListNumber"/>
      </w:pPr>
      <w:r>
        <w:t>**Положительные числа и ноль**: представляются обычным двоичным кодом со старшим битом 0</w:t>
      </w:r>
    </w:p>
    <w:p>
      <w:pPr>
        <w:pStyle w:val="ListNumber"/>
      </w:pPr>
      <w:r>
        <w:t>**Отрицательные числа**: получаются двумя способами:</w:t>
      </w:r>
    </w:p>
    <w:p>
      <w:pPr>
        <w:pStyle w:val="ListBullet"/>
      </w:pPr>
      <w:r>
        <w:t>**Способ А**: инвертировать все биты положительного числа и прибавить 1</w:t>
      </w:r>
    </w:p>
    <w:p>
      <w:pPr>
        <w:pStyle w:val="ListBullet"/>
      </w:pPr>
      <w:r>
        <w:t>**Способ Б**: переписать биты справа налево до первой единицы включительно, остальные инвертировать</w:t>
      </w:r>
    </w:p>
    <w:p/>
    <w:p>
      <w:r>
        <w:rPr>
          <w:b/>
        </w:rPr>
        <w:t>Преимущества дополнительного кода:</w:t>
      </w:r>
    </w:p>
    <w:p>
      <w:pPr>
        <w:pStyle w:val="ListBullet"/>
      </w:pPr>
      <w:r>
        <w:t>✅ Единственное представление нуля (00000000)</w:t>
      </w:r>
    </w:p>
    <w:p>
      <w:pPr>
        <w:pStyle w:val="ListBullet"/>
      </w:pPr>
      <w:r>
        <w:t>✅ Простая арифметика: сложение и вычитание выполняются одинаково для положительных и отрицательных чисел</w:t>
      </w:r>
    </w:p>
    <w:p>
      <w:pPr>
        <w:pStyle w:val="ListBullet"/>
      </w:pPr>
      <w:r>
        <w:t>✅ Старший бит указывает знак (0 = положительное, 1 = отрицательное)</w:t>
      </w:r>
    </w:p>
    <w:p>
      <w:pPr>
        <w:pStyle w:val="ListBullet"/>
      </w:pPr>
      <w:r>
        <w:t>✅ Естественное расширение разрядности</w:t>
      </w:r>
    </w:p>
    <w:p/>
    <w:p>
      <w:r>
        <w:rPr>
          <w:b/>
        </w:rPr>
        <w:t>Диапазон для n-битного знакового числа в дополнительном коде:</w:t>
      </w:r>
    </w:p>
    <w:p>
      <w:pPr>
        <w:pStyle w:val="ListBullet"/>
      </w:pPr>
      <w:r>
        <w:t>От −2ⁿ⁻¹ до (2ⁿ⁻¹ − 1)</w:t>
      </w:r>
    </w:p>
    <w:p/>
    <w:p>
      <w:r>
        <w:rPr>
          <w:b/>
        </w:rPr>
        <w:t>Примеры диапазонов:</w:t>
      </w:r>
    </w:p>
    <w:p>
      <w:pPr>
        <w:pStyle w:val="ListBullet"/>
      </w:pPr>
      <w:r>
        <w:t>**8 бит**: от −128 до +127</w:t>
      </w:r>
    </w:p>
    <w:p>
      <w:pPr>
        <w:pStyle w:val="ListBullet"/>
      </w:pPr>
      <w:r>
        <w:t>**16 бит**: от −32 768 до +32 767</w:t>
      </w:r>
    </w:p>
    <w:p>
      <w:pPr>
        <w:pStyle w:val="ListBullet"/>
      </w:pPr>
      <w:r>
        <w:t>**32 бит**: от −2 147 483 648 до +2 147 483 647</w:t>
      </w:r>
    </w:p>
    <w:p>
      <w:pPr>
        <w:pStyle w:val="ListBullet"/>
      </w:pPr>
      <w:r>
        <w:t>**64 бит**: от −9 223 372 036 854 775 808 до +9 223 372 036 854 775 807</w:t>
      </w:r>
    </w:p>
    <w:p/>
    <w:p>
      <w:r>
        <w:rPr>
          <w:b/>
        </w:rPr>
        <w:t>Пример получения дополнительного кода (8 бит):</w:t>
      </w:r>
    </w:p>
    <w:p/>
    <w:p>
      <w:r>
        <w:t>Представим число −75₁₀.</w:t>
      </w:r>
    </w:p>
    <w:p/>
    <w:p>
      <w:r>
        <w:rPr>
          <w:b/>
        </w:rPr>
        <w:t>Способ А (инверсия + 1):</w:t>
      </w:r>
    </w:p>
    <w:p>
      <w:pPr>
        <w:pStyle w:val="NoSpacing"/>
      </w:pPr>
      <w:r>
        <w:rPr>
          <w:rFonts w:ascii="Courier New" w:hAnsi="Courier New"/>
          <w:sz w:val="20"/>
        </w:rPr>
        <w:t>Шаг 1: Представим +75 в двоичном коде:</w:t>
        <w:br/>
        <w:t>+75₁₀ = 01001011₂</w:t>
        <w:br/>
        <w:br/>
        <w:t>Шаг 2: Инвертируем все биты:</w:t>
        <w:br/>
        <w:t>01001011 → 10110100</w:t>
        <w:br/>
        <w:br/>
        <w:t>Шаг 3: Прибавляем 1:</w:t>
        <w:br/>
        <w:t xml:space="preserve">  10110100</w:t>
        <w:br/>
        <w:t>+        1</w:t>
        <w:br/>
        <w:t>----------</w:t>
        <w:br/>
        <w:t xml:space="preserve">  10110101</w:t>
        <w:br/>
        <w:br/>
        <w:t>Результат: −75₁₀ = 10110101₂ (в дополнительном коде)</w:t>
      </w:r>
    </w:p>
    <w:p/>
    <w:p>
      <w:r>
        <w:rPr>
          <w:b/>
        </w:rPr>
        <w:t>Проверка:</w:t>
      </w:r>
      <w:r>
        <w:t xml:space="preserve"> Сложим +75 и −75, должен получиться 0:</w:t>
      </w:r>
    </w:p>
    <w:p>
      <w:pPr>
        <w:pStyle w:val="NoSpacing"/>
      </w:pPr>
      <w:r>
        <w:rPr>
          <w:rFonts w:ascii="Courier New" w:hAnsi="Courier New"/>
          <w:sz w:val="20"/>
        </w:rPr>
        <w:t xml:space="preserve">  01001011  (+75)</w:t>
        <w:br/>
        <w:t>+ 10110101  (−75)</w:t>
        <w:br/>
        <w:t>----------</w:t>
        <w:br/>
        <w:t>1 00000000</w:t>
        <w:br/>
        <w:br/>
        <w:t>Перенос за пределы 8 бит отбрасывается → 00000000 = 0 ✓</w:t>
      </w:r>
    </w:p>
    <w:p/>
    <w:p>
      <w:r>
        <w:rPr>
          <w:b/>
        </w:rPr>
        <w:t>Способ Б (переписывание и инверсия):</w:t>
      </w:r>
    </w:p>
    <w:p>
      <w:pPr>
        <w:pStyle w:val="NoSpacing"/>
      </w:pPr>
      <w:r>
        <w:rPr>
          <w:rFonts w:ascii="Courier New" w:hAnsi="Courier New"/>
          <w:sz w:val="20"/>
        </w:rPr>
        <w:t>+75₁₀ = 01001011₂</w:t>
        <w:br/>
        <w:br/>
        <w:t>Переписываем справа налево до первой 1 включительно: ...011</w:t>
        <w:br/>
        <w:t>Инвертируем остальные: 01001 → 10110</w:t>
        <w:br/>
        <w:br/>
        <w:t>Результат: 10110101₂</w:t>
      </w:r>
    </w:p>
    <w:p/>
    <w:p>
      <w:pPr>
        <w:pStyle w:val="Heading3"/>
      </w:pPr>
      <w:r>
        <w:t>Переполнение (Overflow)</w:t>
      </w:r>
    </w:p>
    <w:p/>
    <w:p>
      <w:r>
        <w:rPr>
          <w:b/>
        </w:rPr>
        <w:t>Переполнение</w:t>
      </w:r>
      <w:r>
        <w:t xml:space="preserve"> возникает, когда результат операции выходит за пределы допустимого диапазона представления.</w:t>
      </w:r>
    </w:p>
    <w:p/>
    <w:p>
      <w:r>
        <w:rPr>
          <w:b/>
        </w:rPr>
        <w:t>Пример переполнения при сложении (8 бит, знаковые):</w:t>
      </w:r>
    </w:p>
    <w:p>
      <w:pPr>
        <w:pStyle w:val="NoSpacing"/>
      </w:pPr>
      <w:r>
        <w:rPr>
          <w:rFonts w:ascii="Courier New" w:hAnsi="Courier New"/>
          <w:sz w:val="20"/>
        </w:rPr>
        <w:t xml:space="preserve">  01111111  (+127, максимум для 8 бит)</w:t>
        <w:br/>
        <w:t>+        1  (+1)</w:t>
        <w:br/>
        <w:t>----------</w:t>
        <w:br/>
        <w:t xml:space="preserve">  10000000  (−128 в дополнительном коде!)</w:t>
        <w:br/>
        <w:br/>
        <w:t>Результат: 127 + 1 = −128 (переполнение!)</w:t>
      </w:r>
    </w:p>
    <w:p/>
    <w:p>
      <w:r>
        <w:t>В программировании переполнение может привести к серьёзным ошибкам, поэтому важно:</w:t>
      </w:r>
    </w:p>
    <w:p>
      <w:pPr>
        <w:pStyle w:val="ListBullet"/>
      </w:pPr>
      <w:r>
        <w:t>Выбирать достаточную разрядность для данных</w:t>
      </w:r>
    </w:p>
    <w:p>
      <w:pPr>
        <w:pStyle w:val="ListBullet"/>
      </w:pPr>
      <w:r>
        <w:t>Проверять результаты операций на переполнение</w:t>
      </w:r>
    </w:p>
    <w:p>
      <w:pPr>
        <w:pStyle w:val="ListBullet"/>
      </w:pPr>
      <w:r>
        <w:t>Использовать типы данных с бо́льшей разрядностью при необходимости</w:t>
      </w:r>
    </w:p>
    <w:p/>
    <w:p>
      <w:pPr>
        <w:pStyle w:val="Heading2"/>
      </w:pPr>
      <w:r>
        <w:t>Представление вещественных чисел</w:t>
      </w:r>
    </w:p>
    <w:p/>
    <w:p>
      <w:r>
        <w:rPr>
          <w:b/>
        </w:rPr>
        <w:t>Вещественные числа</w:t>
      </w:r>
      <w:r>
        <w:t xml:space="preserve"> (floating-point numbers) — это числа с дробной частью, например: 3.14, −0.001, 2.5×10⁸.</w:t>
      </w:r>
    </w:p>
    <w:p/>
    <w:p>
      <w:r>
        <w:t xml:space="preserve">Для представления вещественных чисел используется формат с </w:t>
      </w:r>
      <w:r>
        <w:rPr>
          <w:b/>
        </w:rPr>
        <w:t>плавающей точкой</w:t>
      </w:r>
      <w:r>
        <w:t xml:space="preserve"> (floating point), стандартизированный в </w:t>
      </w:r>
      <w:r>
        <w:rPr>
          <w:b/>
        </w:rPr>
        <w:t>IEEE 754</w:t>
      </w:r>
      <w:r>
        <w:t>.</w:t>
      </w:r>
    </w:p>
    <w:p/>
    <w:p>
      <w:pPr>
        <w:pStyle w:val="Heading3"/>
      </w:pPr>
      <w:r>
        <w:t>Формат IEEE 754</w:t>
      </w:r>
    </w:p>
    <w:p/>
    <w:p>
      <w:r>
        <w:t xml:space="preserve">Стандарт </w:t>
      </w:r>
      <w:r>
        <w:rPr>
          <w:b/>
        </w:rPr>
        <w:t>IEEE 754</w:t>
      </w:r>
      <w:r>
        <w:t xml:space="preserve"> определяет два основных формата:</w:t>
      </w:r>
    </w:p>
    <w:p/>
    <w:p>
      <w:pPr>
        <w:pStyle w:val="ListNumber"/>
      </w:pPr>
      <w:r>
        <w:t>**Single precision (одинарная точность, float)** — 32 бита</w:t>
      </w:r>
    </w:p>
    <w:p>
      <w:pPr>
        <w:pStyle w:val="ListNumber"/>
      </w:pPr>
      <w:r>
        <w:t>**Double precision (двойная точность, double)** — 64 бита</w:t>
      </w:r>
    </w:p>
    <w:p/>
    <w:p>
      <w:r>
        <w:rPr>
          <w:b/>
        </w:rPr>
        <w:t>Общая структура числа с плавающей точкой:</w:t>
      </w:r>
    </w:p>
    <w:p/>
    <w:p>
      <w:r>
        <w:rPr>
          <w:b/>
        </w:rPr>
        <w:t>(-1)^S × M × 2^E</w:t>
      </w:r>
    </w:p>
    <w:p/>
    <w:p>
      <w:r>
        <w:t>где:</w:t>
      </w:r>
    </w:p>
    <w:p>
      <w:pPr>
        <w:pStyle w:val="ListBullet"/>
      </w:pPr>
      <w:r>
        <w:t>**S** (Sign) — знак (1 бит): 0 = положительное, 1 = отрицательное</w:t>
      </w:r>
    </w:p>
    <w:p>
      <w:pPr>
        <w:pStyle w:val="ListBullet"/>
      </w:pPr>
      <w:r>
        <w:t>**E** (Exponent) — экспонента (смещённый порядок)</w:t>
      </w:r>
    </w:p>
    <w:p>
      <w:pPr>
        <w:pStyle w:val="ListBullet"/>
      </w:pPr>
      <w:r>
        <w:t>**M** (Mantissa/Significand) — мантисса (значащие цифры)</w:t>
      </w:r>
    </w:p>
    <w:p/>
    <w:p>
      <w:pPr>
        <w:pStyle w:val="Heading3"/>
      </w:pPr>
      <w:r>
        <w:t>Float (32 бита)</w:t>
      </w:r>
    </w:p>
    <w:p/>
    <w:p>
      <w:r>
        <w:rPr>
          <w:b/>
        </w:rPr>
        <w:t>Структура 32-битного числа с плавающей точкой:</w:t>
      </w:r>
    </w:p>
    <w:p/>
    <w:p>
      <w:pPr>
        <w:pStyle w:val="NoSpacing"/>
      </w:pPr>
      <w:r>
        <w:rPr>
          <w:rFonts w:ascii="Courier New" w:hAnsi="Courier New"/>
          <w:sz w:val="20"/>
        </w:rPr>
        <w:t>| S (1 бит) | E (8 бит) | M (23 бита) |</w:t>
        <w:br/>
        <w:t xml:space="preserve">  Знак        Экспонента  Мантисса</w:t>
      </w:r>
    </w:p>
    <w:p/>
    <w:p>
      <w:r>
        <w:rPr>
          <w:b/>
        </w:rPr>
        <w:t>Параметры:</w:t>
      </w:r>
    </w:p>
    <w:p>
      <w:pPr>
        <w:pStyle w:val="ListBullet"/>
      </w:pPr>
      <w:r>
        <w:t>**Знак (S)**: 1 бит</w:t>
      </w:r>
    </w:p>
    <w:p>
      <w:pPr>
        <w:pStyle w:val="ListBullet"/>
      </w:pPr>
      <w:r>
        <w:t>**Экспонента (E)**: 8 бит, смещение = 127</w:t>
      </w:r>
    </w:p>
    <w:p>
      <w:pPr>
        <w:pStyle w:val="ListBullet"/>
      </w:pPr>
      <w:r>
        <w:t>Реальная экспонента = E − 127</w:t>
      </w:r>
    </w:p>
    <w:p>
      <w:pPr>
        <w:pStyle w:val="ListBullet"/>
      </w:pPr>
      <w:r>
        <w:t>Диапазон: от −126 до +127 (значения 0 и 255 зарезервированы)</w:t>
      </w:r>
    </w:p>
    <w:p>
      <w:pPr>
        <w:pStyle w:val="ListBullet"/>
      </w:pPr>
      <w:r>
        <w:t>**Мантисса (M)**: 23 бита</w:t>
      </w:r>
    </w:p>
    <w:p>
      <w:pPr>
        <w:pStyle w:val="ListBullet"/>
      </w:pPr>
      <w:r>
        <w:t>Неявная единица: мантисса представляется как 1.ММММММ... (нормализованная форма)</w:t>
      </w:r>
    </w:p>
    <w:p>
      <w:pPr>
        <w:pStyle w:val="ListBullet"/>
      </w:pPr>
      <w:r>
        <w:t>Фактически хранится 24 бита точности (23 явно + 1 неявно)</w:t>
      </w:r>
    </w:p>
    <w:p/>
    <w:p>
      <w:r>
        <w:rPr>
          <w:b/>
        </w:rPr>
        <w:t>Диапазон значений float:</w:t>
      </w:r>
    </w:p>
    <w:p>
      <w:pPr>
        <w:pStyle w:val="ListBullet"/>
      </w:pPr>
      <w:r>
        <w:t>Минимальное положительное нормализованное: ≈ 1.18 × 10⁻³⁸</w:t>
      </w:r>
    </w:p>
    <w:p>
      <w:pPr>
        <w:pStyle w:val="ListBullet"/>
      </w:pPr>
      <w:r>
        <w:t>Максимальное: ≈ 3.40 × 10³⁸</w:t>
      </w:r>
    </w:p>
    <w:p>
      <w:pPr>
        <w:pStyle w:val="ListBullet"/>
      </w:pPr>
      <w:r>
        <w:t>Точность: около 7 десятичных цифр</w:t>
      </w:r>
    </w:p>
    <w:p/>
    <w:p>
      <w:pPr>
        <w:pStyle w:val="Heading3"/>
      </w:pPr>
      <w:r>
        <w:t>Double (64 бита)</w:t>
      </w:r>
    </w:p>
    <w:p/>
    <w:p>
      <w:r>
        <w:rPr>
          <w:b/>
        </w:rPr>
        <w:t>Структура 64-битного числа с плавающей точкой:</w:t>
      </w:r>
    </w:p>
    <w:p/>
    <w:p>
      <w:pPr>
        <w:pStyle w:val="NoSpacing"/>
      </w:pPr>
      <w:r>
        <w:rPr>
          <w:rFonts w:ascii="Courier New" w:hAnsi="Courier New"/>
          <w:sz w:val="20"/>
        </w:rPr>
        <w:t>| S (1 бит) | E (11 бит) | M (52 бита) |</w:t>
        <w:br/>
        <w:t xml:space="preserve">  Знак        Экспонента   Мантисса</w:t>
      </w:r>
    </w:p>
    <w:p/>
    <w:p>
      <w:r>
        <w:rPr>
          <w:b/>
        </w:rPr>
        <w:t>Параметры:</w:t>
      </w:r>
    </w:p>
    <w:p>
      <w:pPr>
        <w:pStyle w:val="ListBullet"/>
      </w:pPr>
      <w:r>
        <w:t>**Знак (S)**: 1 бит</w:t>
      </w:r>
    </w:p>
    <w:p>
      <w:pPr>
        <w:pStyle w:val="ListBullet"/>
      </w:pPr>
      <w:r>
        <w:t>**Экспонента (E)**: 11 бит, смещение = 1023</w:t>
      </w:r>
    </w:p>
    <w:p>
      <w:pPr>
        <w:pStyle w:val="ListBullet"/>
      </w:pPr>
      <w:r>
        <w:t>Реальная экспонента = E − 1023</w:t>
      </w:r>
    </w:p>
    <w:p>
      <w:pPr>
        <w:pStyle w:val="ListBullet"/>
      </w:pPr>
      <w:r>
        <w:t>Диапазон: от −1022 до +1023</w:t>
      </w:r>
    </w:p>
    <w:p>
      <w:pPr>
        <w:pStyle w:val="ListBullet"/>
      </w:pPr>
      <w:r>
        <w:t>**Мантисса (M)**: 52 бита + 1 неявный = 53 бита точности</w:t>
      </w:r>
    </w:p>
    <w:p/>
    <w:p>
      <w:r>
        <w:rPr>
          <w:b/>
        </w:rPr>
        <w:t>Диапазон значений double:</w:t>
      </w:r>
    </w:p>
    <w:p>
      <w:pPr>
        <w:pStyle w:val="ListBullet"/>
      </w:pPr>
      <w:r>
        <w:t>Минимальное положительное нормализованное: ≈ 2.23 × 10⁻³⁰⁸</w:t>
      </w:r>
    </w:p>
    <w:p>
      <w:pPr>
        <w:pStyle w:val="ListBullet"/>
      </w:pPr>
      <w:r>
        <w:t>Максимальное: ≈ 1.80 × 10³⁰⁸</w:t>
      </w:r>
    </w:p>
    <w:p>
      <w:pPr>
        <w:pStyle w:val="ListBullet"/>
      </w:pPr>
      <w:r>
        <w:t>Точность: около 15-16 десятичных цифр</w:t>
      </w:r>
    </w:p>
    <w:p/>
    <w:p>
      <w:pPr>
        <w:pStyle w:val="Heading3"/>
      </w:pPr>
      <w:r>
        <w:t>Нормализованная форма</w:t>
      </w:r>
    </w:p>
    <w:p/>
    <w:p>
      <w:r>
        <w:rPr>
          <w:b/>
        </w:rPr>
        <w:t>Нормализованная форма</w:t>
      </w:r>
      <w:r>
        <w:t xml:space="preserve"> — это представление числа в виде 1.xxxx × 2^exp, где старший бит мантиссы равен 1 (неявный).</w:t>
      </w:r>
    </w:p>
    <w:p/>
    <w:p>
      <w:r>
        <w:rPr>
          <w:b/>
        </w:rPr>
        <w:t>Пример нормализации:</w:t>
      </w:r>
    </w:p>
    <w:p>
      <w:pPr>
        <w:pStyle w:val="NoSpacing"/>
      </w:pPr>
      <w:r>
        <w:rPr>
          <w:rFonts w:ascii="Courier New" w:hAnsi="Courier New"/>
          <w:sz w:val="20"/>
        </w:rPr>
        <w:t>Число: 13.625₁₀</w:t>
        <w:br/>
        <w:br/>
        <w:t>Шаг 1: Переведём в двоичную систему:</w:t>
        <w:br/>
        <w:t>13₁₀ = 1101₂</w:t>
        <w:br/>
        <w:t>0.625₁₀ = 0.101₂ (0.625 = 1/2 + 1/8 = 0.5 + 0.125)</w:t>
        <w:br/>
        <w:br/>
        <w:t>Результат: 13.625₁₀ = 1101.101₂</w:t>
        <w:br/>
        <w:br/>
        <w:t>Шаг 2: Нормализуем (сдвиг точки до 1.xxxxx):</w:t>
        <w:br/>
        <w:t>1101.101₂ = 1.101101₂ × 2³</w:t>
        <w:br/>
        <w:br/>
        <w:t>Шаг 3: Запишем в формате IEEE 754 (float, 32 бита):</w:t>
        <w:br/>
        <w:t>Знак S = 0 (положительное число)</w:t>
        <w:br/>
        <w:t>Экспонента: 3 + 127 = 130₁₀ = 10000010₂</w:t>
        <w:br/>
        <w:t>Мантисса: 101101 (23 бита): 10110100000000000000000</w:t>
        <w:br/>
        <w:br/>
        <w:t>Итоговое представление (32 бита):</w:t>
        <w:br/>
        <w:t>0 10000010 10110100000000000000000</w:t>
        <w:br/>
        <w:t>│ └────┬───┘ └──────────┬───────────┘</w:t>
        <w:br/>
        <w:t>│   Exp=130      Mantissa</w:t>
        <w:br/>
        <w:t>Sign=0</w:t>
      </w:r>
    </w:p>
    <w:p/>
    <w:p>
      <w:pPr>
        <w:pStyle w:val="Heading3"/>
      </w:pPr>
      <w:r>
        <w:t>Специальные значения</w:t>
      </w:r>
    </w:p>
    <w:p/>
    <w:p>
      <w:r>
        <w:t>Стандарт IEEE 754 определяет несколько специальных значений:</w:t>
      </w:r>
    </w:p>
    <w:p/>
    <w:p>
      <w:pPr>
        <w:pStyle w:val="Heading4"/>
      </w:pPr>
      <w:r>
        <w:t>1. Ноль (±0)</w:t>
      </w:r>
    </w:p>
    <w:p/>
    <w:p>
      <w:pPr>
        <w:pStyle w:val="NoSpacing"/>
      </w:pPr>
      <w:r>
        <w:rPr>
          <w:rFonts w:ascii="Courier New" w:hAnsi="Courier New"/>
          <w:sz w:val="20"/>
        </w:rPr>
        <w:t>+0: S=0, E=0, M=0  (все биты = 0)</w:t>
        <w:br/>
        <w:t>−0: S=1, E=0, M=0</w:t>
      </w:r>
    </w:p>
    <w:p/>
    <w:p>
      <w:r>
        <w:t>Существование −0 может показаться странным, но это полезно в некоторых вычислениях (например, для сохранения знака при приближении к нулю).</w:t>
      </w:r>
    </w:p>
    <w:p/>
    <w:p>
      <w:pPr>
        <w:pStyle w:val="Heading4"/>
      </w:pPr>
      <w:r>
        <w:t>2. Бесконечность (±∞)</w:t>
      </w:r>
    </w:p>
    <w:p/>
    <w:p>
      <w:pPr>
        <w:pStyle w:val="NoSpacing"/>
      </w:pPr>
      <w:r>
        <w:rPr>
          <w:rFonts w:ascii="Courier New" w:hAnsi="Courier New"/>
          <w:sz w:val="20"/>
        </w:rPr>
        <w:t>+∞: S=0, E=все единицы (255 для float), M=0</w:t>
        <w:br/>
        <w:t>−∞: S=1, E=все единицы (255 для float), M=0</w:t>
      </w:r>
    </w:p>
    <w:p/>
    <w:p>
      <w:r>
        <w:t>Возникает при делении на ноль или переполнении:</w:t>
      </w:r>
    </w:p>
    <w:p>
      <w:pPr>
        <w:pStyle w:val="NoSpacing"/>
      </w:pPr>
      <w:r>
        <w:rPr>
          <w:rFonts w:ascii="Courier New" w:hAnsi="Courier New"/>
          <w:sz w:val="20"/>
        </w:rPr>
        <w:t>1.0 / 0.0 = +∞</w:t>
        <w:br/>
        <w:t>−1.0 / 0.0 = −∞</w:t>
      </w:r>
    </w:p>
    <w:p/>
    <w:p>
      <w:pPr>
        <w:pStyle w:val="Heading4"/>
      </w:pPr>
      <w:r>
        <w:t>3. NaN (Not a Number)</w:t>
      </w:r>
    </w:p>
    <w:p/>
    <w:p>
      <w:pPr>
        <w:pStyle w:val="NoSpacing"/>
      </w:pPr>
      <w:r>
        <w:rPr>
          <w:rFonts w:ascii="Courier New" w:hAnsi="Courier New"/>
          <w:sz w:val="20"/>
        </w:rPr>
        <w:t>NaN: E=все единицы (255 для float), M≠0</w:t>
      </w:r>
    </w:p>
    <w:p/>
    <w:p>
      <w:r>
        <w:t>Возникает при неопределённых операциях:</w:t>
      </w:r>
    </w:p>
    <w:p>
      <w:pPr>
        <w:pStyle w:val="NoSpacing"/>
      </w:pPr>
      <w:r>
        <w:rPr>
          <w:rFonts w:ascii="Courier New" w:hAnsi="Courier New"/>
          <w:sz w:val="20"/>
        </w:rPr>
        <w:t>0.0 / 0.0 = NaN</w:t>
        <w:br/>
        <w:t>∞ − ∞ = NaN</w:t>
        <w:br/>
        <w:t>√(−1) = NaN (для вещественных чисел)</w:t>
      </w:r>
    </w:p>
    <w:p/>
    <w:p>
      <w:r>
        <w:rPr>
          <w:b/>
        </w:rPr>
        <w:t>Важное свойство NaN:</w:t>
      </w:r>
      <w:r>
        <w:t xml:space="preserve"> Любая операция с NaN даёт NaN, включая сравнение. Даже `NaN == NaN` возвращает `false`!</w:t>
      </w:r>
    </w:p>
    <w:p/>
    <w:p>
      <w:pPr>
        <w:pStyle w:val="Heading4"/>
      </w:pPr>
      <w:r>
        <w:t>4. Денормализованные числа (Subnormal/Denormal)</w:t>
      </w:r>
    </w:p>
    <w:p/>
    <w:p>
      <w:r>
        <w:rPr>
          <w:b/>
        </w:rPr>
        <w:t>Денормализованные числа</w:t>
      </w:r>
      <w:r>
        <w:t xml:space="preserve"> используются для представления очень малых чисел, близких к нулю, когда экспонента равна 0, а мантисса ненулевая.</w:t>
      </w:r>
    </w:p>
    <w:p/>
    <w:p>
      <w:pPr>
        <w:pStyle w:val="NoSpacing"/>
      </w:pPr>
      <w:r>
        <w:rPr>
          <w:rFonts w:ascii="Courier New" w:hAnsi="Courier New"/>
          <w:sz w:val="20"/>
        </w:rPr>
        <w:t>Денормализованное: E=0, M≠0</w:t>
        <w:br/>
        <w:t>Значение: (−1)^S × 0.ММММ × 2^(−126)  (для float)</w:t>
      </w:r>
    </w:p>
    <w:p/>
    <w:p>
      <w:r>
        <w:t>Денормализованные числа заполняют "щель" между нулём и минимальным нормализованным числом, предотвращая резкую потерю точности (underflow).</w:t>
      </w:r>
    </w:p>
    <w:p/>
    <w:p>
      <w:pPr>
        <w:pStyle w:val="Heading3"/>
      </w:pPr>
      <w:r>
        <w:t>Проблемы точности вычислений с плавающей точкой</w:t>
      </w:r>
    </w:p>
    <w:p/>
    <w:p>
      <w:pPr>
        <w:pStyle w:val="Heading4"/>
      </w:pPr>
      <w:r>
        <w:t>Проблема 1: Конечная точность</w:t>
      </w:r>
    </w:p>
    <w:p/>
    <w:p>
      <w:r>
        <w:t>Не все десятичные числа можно точно представить в двоичной форме.</w:t>
      </w:r>
    </w:p>
    <w:p/>
    <w:p>
      <w:r>
        <w:rPr>
          <w:b/>
        </w:rPr>
        <w:t>Пример:</w:t>
      </w:r>
      <w:r>
        <w:t xml:space="preserve"> Число 0.1₁₀ не имеет точного представления в двоичной системе:</w:t>
      </w:r>
    </w:p>
    <w:p>
      <w:pPr>
        <w:pStyle w:val="NoSpacing"/>
      </w:pPr>
      <w:r>
        <w:rPr>
          <w:rFonts w:ascii="Courier New" w:hAnsi="Courier New"/>
          <w:sz w:val="20"/>
        </w:rPr>
        <w:t>0.1₁₀ = 0.0001100110011001100...₂  (бесконечная периодическая дробь)</w:t>
      </w:r>
    </w:p>
    <w:p/>
    <w:p>
      <w:r>
        <w:t>В результате:</w:t>
      </w:r>
    </w:p>
    <w:p>
      <w:pPr>
        <w:pStyle w:val="NoSpacing"/>
      </w:pPr>
      <w:r>
        <w:rPr>
          <w:rFonts w:ascii="Courier New" w:hAnsi="Courier New"/>
          <w:sz w:val="20"/>
        </w:rPr>
        <w:t># Python (аналогично в большинстве языков)</w:t>
        <w:br/>
        <w:t>0.1 + 0.2 == 0.3  # False!</w:t>
        <w:br/>
        <w:t>0.1 + 0.2          # 0.30000000000000004</w:t>
      </w:r>
    </w:p>
    <w:p/>
    <w:p>
      <w:pPr>
        <w:pStyle w:val="Heading4"/>
      </w:pPr>
      <w:r>
        <w:t>Проблема 2: Потеря точности при операциях с числами разного масштаба</w:t>
      </w:r>
    </w:p>
    <w:p/>
    <w:p>
      <w:r>
        <w:t>При сложении очень большого и очень маленького числа младшие разряды маленького числа могут быть потеряны.</w:t>
      </w:r>
    </w:p>
    <w:p/>
    <w:p>
      <w:r>
        <w:rPr>
          <w:b/>
        </w:rPr>
        <w:t>Пример (концептуально):</w:t>
      </w:r>
    </w:p>
    <w:p>
      <w:pPr>
        <w:pStyle w:val="NoSpacing"/>
      </w:pPr>
      <w:r>
        <w:rPr>
          <w:rFonts w:ascii="Courier New" w:hAnsi="Courier New"/>
          <w:sz w:val="20"/>
        </w:rPr>
        <w:t>10000000.0 + 0.00000001 ≈ 10000000.0  (в float точность недостаточна)</w:t>
      </w:r>
    </w:p>
    <w:p/>
    <w:p>
      <w:pPr>
        <w:pStyle w:val="Heading4"/>
      </w:pPr>
      <w:r>
        <w:t>Проблема 3: Накопление ошибок округления</w:t>
      </w:r>
    </w:p>
    <w:p/>
    <w:p>
      <w:r>
        <w:t>При многократных операциях ошибки округления накапливаются.</w:t>
      </w:r>
    </w:p>
    <w:p/>
    <w:p>
      <w:r>
        <w:rPr>
          <w:b/>
        </w:rPr>
        <w:t>Пример:</w:t>
      </w:r>
    </w:p>
    <w:p>
      <w:pPr>
        <w:pStyle w:val="NoSpacing"/>
      </w:pPr>
      <w:r>
        <w:rPr>
          <w:rFonts w:ascii="Courier New" w:hAnsi="Courier New"/>
          <w:sz w:val="20"/>
        </w:rPr>
        <w:t>x = 0.0</w:t>
        <w:br/>
        <w:t>for i in range(10):</w:t>
        <w:br/>
        <w:t xml:space="preserve">    x += 0.1</w:t>
        <w:br/>
        <w:t>print(x)  # 0.9999999999999999 вместо 1.0</w:t>
      </w:r>
    </w:p>
    <w:p/>
    <w:p>
      <w:pPr>
        <w:pStyle w:val="Heading3"/>
      </w:pPr>
      <w:r>
        <w:t>Рекомендации по работе с вещественными числами</w:t>
      </w:r>
    </w:p>
    <w:p/>
    <w:p>
      <w:pPr>
        <w:pStyle w:val="ListNumber"/>
      </w:pPr>
      <w:r>
        <w:t>**Не сравнивайте вещественные числа на точное равенство**. Используйте сравнение с погрешностью (epsilon):</w:t>
      </w:r>
    </w:p>
    <w:p>
      <w:r>
        <w:t xml:space="preserve">   ```python</w:t>
      </w:r>
    </w:p>
    <w:p>
      <w:r>
        <w:t xml:space="preserve">   epsilon = 1e-9</w:t>
      </w:r>
    </w:p>
    <w:p>
      <w:r>
        <w:t xml:space="preserve">   if abs(a - b) &lt; epsilon:</w:t>
      </w:r>
    </w:p>
    <w:p>
      <w:r>
        <w:t xml:space="preserve">       # числа считаются равными</w:t>
      </w:r>
    </w:p>
    <w:p>
      <w:r>
        <w:t xml:space="preserve">   ```</w:t>
      </w:r>
    </w:p>
    <w:p/>
    <w:p>
      <w:pPr>
        <w:pStyle w:val="ListNumber"/>
      </w:pPr>
      <w:r>
        <w:t>**Используйте double вместо float**, если требуется бо́льшая точность.</w:t>
      </w:r>
    </w:p>
    <w:p/>
    <w:p>
      <w:pPr>
        <w:pStyle w:val="ListNumber"/>
      </w:pPr>
      <w:r>
        <w:t>**Для финансовых расчётов** используйте специальные типы данных (Decimal в Python, BigDecimal в Java), которые работают с десятичными числами без потери точности.</w:t>
      </w:r>
    </w:p>
    <w:p/>
    <w:p>
      <w:pPr>
        <w:pStyle w:val="ListNumber"/>
      </w:pPr>
      <w:r>
        <w:t>**Будьте осторожны с циклами**, где накапливаются ошибки округления.</w:t>
      </w:r>
    </w:p>
    <w:p/>
    <w:p>
      <w:pPr>
        <w:pStyle w:val="ListNumber"/>
      </w:pPr>
      <w:r>
        <w:t>**Избегайте вычитания близких по значению чисел** — это может привести к катастрофической потере точности (catastrophic cancellation).</w:t>
      </w:r>
    </w:p>
    <w:p/>
    <w:p>
      <w:pPr>
        <w:pStyle w:val="Heading2"/>
      </w:pPr>
      <w:r>
        <w:t>Практические примеры</w:t>
      </w:r>
    </w:p>
    <w:p/>
    <w:p>
      <w:pPr>
        <w:pStyle w:val="Heading3"/>
      </w:pPr>
      <w:r>
        <w:t>Пример 1: Представление числа в дополнительном коде</w:t>
      </w:r>
    </w:p>
    <w:p/>
    <w:p>
      <w:r>
        <w:rPr>
          <w:b/>
        </w:rPr>
        <w:t>Задача:</w:t>
      </w:r>
      <w:r>
        <w:t xml:space="preserve"> Представьте число −42₁₀ в 8-битном дополнительном коде.</w:t>
      </w:r>
    </w:p>
    <w:p/>
    <w:p>
      <w:r>
        <w:rPr>
          <w:b/>
        </w:rPr>
        <w:t>Решение:</w:t>
      </w:r>
    </w:p>
    <w:p/>
    <w:p>
      <w:r>
        <w:t>Шаг 1: Представим +42 в двоичном коде:</w:t>
      </w:r>
    </w:p>
    <w:p>
      <w:pPr>
        <w:pStyle w:val="NoSpacing"/>
      </w:pPr>
      <w:r>
        <w:rPr>
          <w:rFonts w:ascii="Courier New" w:hAnsi="Courier New"/>
          <w:sz w:val="20"/>
        </w:rPr>
        <w:t>42₁₀ = 32 + 8 + 2 = 2⁵ + 2³ + 2¹</w:t>
        <w:br/>
        <w:t>42₁₀ = 00101010₂</w:t>
      </w:r>
    </w:p>
    <w:p/>
    <w:p>
      <w:r>
        <w:t>Шаг 2: Инвертируем все биты:</w:t>
      </w:r>
    </w:p>
    <w:p>
      <w:pPr>
        <w:pStyle w:val="NoSpacing"/>
      </w:pPr>
      <w:r>
        <w:rPr>
          <w:rFonts w:ascii="Courier New" w:hAnsi="Courier New"/>
          <w:sz w:val="20"/>
        </w:rPr>
        <w:t>00101010 → 11010101</w:t>
      </w:r>
    </w:p>
    <w:p/>
    <w:p>
      <w:r>
        <w:t>Шаг 3: Прибавляем 1:</w:t>
      </w:r>
    </w:p>
    <w:p>
      <w:pPr>
        <w:pStyle w:val="NoSpacing"/>
      </w:pPr>
      <w:r>
        <w:rPr>
          <w:rFonts w:ascii="Courier New" w:hAnsi="Courier New"/>
          <w:sz w:val="20"/>
        </w:rPr>
        <w:t xml:space="preserve">  11010101</w:t>
        <w:br/>
        <w:t>+        1</w:t>
        <w:br/>
        <w:t>----------</w:t>
        <w:br/>
        <w:t xml:space="preserve">  11010110</w:t>
      </w:r>
    </w:p>
    <w:p/>
    <w:p>
      <w:r>
        <w:rPr>
          <w:b/>
        </w:rPr>
        <w:t>Ответ:</w:t>
      </w:r>
      <w:r>
        <w:t xml:space="preserve"> −42₁₀ = 11010110₂ (в дополнительном коде)</w:t>
      </w:r>
    </w:p>
    <w:p/>
    <w:p>
      <w:r>
        <w:rPr>
          <w:b/>
        </w:rPr>
        <w:t>Проверка:</w:t>
      </w:r>
      <w:r>
        <w:t xml:space="preserve"> Сложим +42 и −42:</w:t>
      </w:r>
    </w:p>
    <w:p>
      <w:pPr>
        <w:pStyle w:val="NoSpacing"/>
      </w:pPr>
      <w:r>
        <w:rPr>
          <w:rFonts w:ascii="Courier New" w:hAnsi="Courier New"/>
          <w:sz w:val="20"/>
        </w:rPr>
        <w:t xml:space="preserve">  00101010  (+42)</w:t>
        <w:br/>
        <w:t>+ 11010110  (−42)</w:t>
        <w:br/>
        <w:t>----------</w:t>
        <w:br/>
        <w:t>1 00000000</w:t>
        <w:br/>
        <w:br/>
        <w:t>Старший бит переполнения отбрасывается → 00000000 = 0 ✓</w:t>
      </w:r>
    </w:p>
    <w:p/>
    <w:p>
      <w:pPr>
        <w:pStyle w:val="Heading3"/>
      </w:pPr>
      <w:r>
        <w:t>Пример 2: Декодирование числа из дополнительного кода</w:t>
      </w:r>
    </w:p>
    <w:p/>
    <w:p>
      <w:r>
        <w:rPr>
          <w:b/>
        </w:rPr>
        <w:t>Задача:</w:t>
      </w:r>
      <w:r>
        <w:t xml:space="preserve"> Какое десятичное число представляет 8-битный код 11100101₂ в дополнительном коде?</w:t>
      </w:r>
    </w:p>
    <w:p/>
    <w:p>
      <w:r>
        <w:rPr>
          <w:b/>
        </w:rPr>
        <w:t>Решение:</w:t>
      </w:r>
    </w:p>
    <w:p/>
    <w:p>
      <w:r>
        <w:t>Старший бит = 1, следовательно, число отрицательное.</w:t>
      </w:r>
    </w:p>
    <w:p/>
    <w:p>
      <w:r>
        <w:t>Способ А (инверсия + 1 для получения модуля):</w:t>
      </w:r>
    </w:p>
    <w:p>
      <w:pPr>
        <w:pStyle w:val="NoSpacing"/>
      </w:pPr>
      <w:r>
        <w:rPr>
          <w:rFonts w:ascii="Courier New" w:hAnsi="Courier New"/>
          <w:sz w:val="20"/>
        </w:rPr>
        <w:t>Шаг 1: Инвертируем все биты:</w:t>
        <w:br/>
        <w:t>11100101 → 00011010</w:t>
        <w:br/>
        <w:br/>
        <w:t>Шаг 2: Прибавляем 1:</w:t>
        <w:br/>
        <w:t xml:space="preserve">  00011010</w:t>
        <w:br/>
        <w:t>+        1</w:t>
        <w:br/>
        <w:t>----------</w:t>
        <w:br/>
        <w:t xml:space="preserve">  00011011</w:t>
        <w:br/>
        <w:br/>
        <w:t>Шаг 3: Переводим в десятичную систему:</w:t>
        <w:br/>
        <w:t>00011011₂ = 16 + 8 + 2 + 1 = 27₁₀</w:t>
        <w:br/>
        <w:br/>
        <w:t>Шаг 4: Добавляем знак:</w:t>
        <w:br/>
        <w:t>Результат: −27₁₀</w:t>
      </w:r>
    </w:p>
    <w:p/>
    <w:p>
      <w:r>
        <w:t>Способ Б (прямой расчёт):</w:t>
      </w:r>
    </w:p>
    <w:p>
      <w:pPr>
        <w:pStyle w:val="NoSpacing"/>
      </w:pPr>
      <w:r>
        <w:rPr>
          <w:rFonts w:ascii="Courier New" w:hAnsi="Courier New"/>
          <w:sz w:val="20"/>
        </w:rPr>
        <w:t>Вес старшего бита в дополнительном коде = −128</w:t>
        <w:br/>
        <w:br/>
        <w:t>Значение = −128×1 + 64×1 + 32×1 + 16×0 + 8×0 + 4×1 + 2×0 + 1×1</w:t>
        <w:br/>
        <w:t xml:space="preserve">         = −128 + 64 + 32 + 4 + 1</w:t>
        <w:br/>
        <w:t xml:space="preserve">         = −27₁₀</w:t>
      </w:r>
    </w:p>
    <w:p/>
    <w:p>
      <w:r>
        <w:rPr>
          <w:b/>
        </w:rPr>
        <w:t>Ответ:</w:t>
      </w:r>
      <w:r>
        <w:t xml:space="preserve"> 11100101₂ = −27₁₀</w:t>
      </w:r>
    </w:p>
    <w:p/>
    <w:p>
      <w:pPr>
        <w:pStyle w:val="Heading3"/>
      </w:pPr>
      <w:r>
        <w:t>Пример 3: Диапазоны представления</w:t>
      </w:r>
    </w:p>
    <w:p/>
    <w:p>
      <w:r>
        <w:rPr>
          <w:b/>
        </w:rPr>
        <w:t>Задача:</w:t>
      </w:r>
      <w:r>
        <w:t xml:space="preserve"> Определите диапазон значений для:</w:t>
      </w:r>
    </w:p>
    <w:p>
      <w:pPr>
        <w:pStyle w:val="ListBullet"/>
      </w:pPr>
      <w:r>
        <w:t>a) 16-битных беззнаковых целых</w:t>
      </w:r>
    </w:p>
    <w:p>
      <w:pPr>
        <w:pStyle w:val="ListBullet"/>
      </w:pPr>
      <w:r>
        <w:t>b) 16-битных знаковых целых (дополнительный код)</w:t>
      </w:r>
    </w:p>
    <w:p/>
    <w:p>
      <w:r>
        <w:rPr>
          <w:b/>
        </w:rPr>
        <w:t>Решение:</w:t>
      </w:r>
    </w:p>
    <w:p/>
    <w:p>
      <w:r>
        <w:t xml:space="preserve">a) </w:t>
      </w:r>
      <w:r>
        <w:rPr>
          <w:b/>
        </w:rPr>
        <w:t>16-битные беззнаковые целые:</w:t>
      </w:r>
    </w:p>
    <w:p>
      <w:pPr>
        <w:pStyle w:val="NoSpacing"/>
      </w:pPr>
      <w:r>
        <w:rPr>
          <w:rFonts w:ascii="Courier New" w:hAnsi="Courier New"/>
          <w:sz w:val="20"/>
        </w:rPr>
        <w:t>Диапазон: от 0 до (2¹⁶ − 1)</w:t>
        <w:br/>
        <w:t>Диапазон: от 0 до 65 535</w:t>
      </w:r>
    </w:p>
    <w:p/>
    <w:p>
      <w:r>
        <w:t xml:space="preserve">b) </w:t>
      </w:r>
      <w:r>
        <w:rPr>
          <w:b/>
        </w:rPr>
        <w:t>16-битные знаковые целые (дополнительный код):</w:t>
      </w:r>
    </w:p>
    <w:p>
      <w:pPr>
        <w:pStyle w:val="NoSpacing"/>
      </w:pPr>
      <w:r>
        <w:rPr>
          <w:rFonts w:ascii="Courier New" w:hAnsi="Courier New"/>
          <w:sz w:val="20"/>
        </w:rPr>
        <w:t>Диапазон: от −2¹⁵ до (2¹⁵ − 1)</w:t>
        <w:br/>
        <w:t>Диапазон: от −32 768 до +32 767</w:t>
      </w:r>
    </w:p>
    <w:p/>
    <w:p>
      <w:r>
        <w:rPr>
          <w:b/>
        </w:rPr>
        <w:t>Замечание:</w:t>
      </w:r>
      <w:r>
        <w:t xml:space="preserve"> Обратите внимание, что в дополнительном коде модуль наименьшего отрицательного числа (|−32 768| = 32 768) больше наибольшего положительного (32 767) на единицу. Это связано с тем, что существует только одно представление нуля.</w:t>
      </w:r>
    </w:p>
    <w:p/>
    <w:p>
      <w:pPr>
        <w:pStyle w:val="Heading3"/>
      </w:pPr>
      <w:r>
        <w:t>Пример 4: Переполнение при операциях</w:t>
      </w:r>
    </w:p>
    <w:p/>
    <w:p>
      <w:r>
        <w:rPr>
          <w:b/>
        </w:rPr>
        <w:t>Задача:</w:t>
      </w:r>
      <w:r>
        <w:t xml:space="preserve"> Используя 8-битную арифметику в дополнительном коде, вычислите:</w:t>
      </w:r>
    </w:p>
    <w:p>
      <w:pPr>
        <w:pStyle w:val="ListBullet"/>
      </w:pPr>
      <w:r>
        <w:t>a) 100 + 50</w:t>
      </w:r>
    </w:p>
    <w:p>
      <w:pPr>
        <w:pStyle w:val="ListBullet"/>
      </w:pPr>
      <w:r>
        <w:t>b) −100 − 50</w:t>
      </w:r>
    </w:p>
    <w:p/>
    <w:p>
      <w:r>
        <w:rPr>
          <w:b/>
        </w:rPr>
        <w:t>Решение:</w:t>
      </w:r>
    </w:p>
    <w:p/>
    <w:p>
      <w:r>
        <w:t xml:space="preserve">a) </w:t>
      </w:r>
      <w:r>
        <w:rPr>
          <w:b/>
        </w:rPr>
        <w:t>100 + 50:</w:t>
      </w:r>
    </w:p>
    <w:p>
      <w:pPr>
        <w:pStyle w:val="NoSpacing"/>
      </w:pPr>
      <w:r>
        <w:rPr>
          <w:rFonts w:ascii="Courier New" w:hAnsi="Courier New"/>
          <w:sz w:val="20"/>
        </w:rPr>
        <w:t>+100₁₀ = 01100100₂</w:t>
        <w:br/>
        <w:t>+50₁₀  = 00110010₂</w:t>
        <w:br/>
        <w:br/>
        <w:t xml:space="preserve">  01100100</w:t>
        <w:br/>
        <w:t>+ 00110010</w:t>
        <w:br/>
        <w:t>----------</w:t>
        <w:br/>
        <w:t xml:space="preserve">  10010110  (знаковый бит = 1, это отрицательное число!)</w:t>
        <w:br/>
        <w:br/>
        <w:t>Декодируем: 10010110₂ = −128 + 16 + 4 + 2 = −106₁₀</w:t>
        <w:br/>
        <w:br/>
        <w:t>Результат: 100 + 50 = −106 (переполнение!)</w:t>
      </w:r>
    </w:p>
    <w:p/>
    <w:p>
      <w:r>
        <w:rPr>
          <w:b/>
        </w:rPr>
        <w:t>Объяснение:</w:t>
      </w:r>
      <w:r>
        <w:t xml:space="preserve"> Правильный результат 150 выходит за пределы диапазона [−128, +127], произошло переполнение.</w:t>
      </w:r>
    </w:p>
    <w:p/>
    <w:p>
      <w:r>
        <w:t xml:space="preserve">b) </w:t>
      </w:r>
      <w:r>
        <w:rPr>
          <w:b/>
        </w:rPr>
        <w:t>−100 − 50:</w:t>
      </w:r>
    </w:p>
    <w:p>
      <w:pPr>
        <w:pStyle w:val="NoSpacing"/>
      </w:pPr>
      <w:r>
        <w:rPr>
          <w:rFonts w:ascii="Courier New" w:hAnsi="Courier New"/>
          <w:sz w:val="20"/>
        </w:rPr>
        <w:t>−100₁₀ = 10011100₂ (в дополнительном коде)</w:t>
        <w:br/>
        <w:t>−50₁₀  = 11001110₂ (в дополнительном коде)</w:t>
        <w:br/>
        <w:br/>
        <w:t xml:space="preserve">  10011100</w:t>
        <w:br/>
        <w:t>+ 11001110</w:t>
        <w:br/>
        <w:t>----------</w:t>
        <w:br/>
        <w:t>1 01101010</w:t>
        <w:br/>
        <w:br/>
        <w:t>Отбрасываем перенос за пределы 8 бит: 01101010₂</w:t>
        <w:br/>
        <w:br/>
        <w:t>Переводим: 01101010₂ = 64 + 32 + 8 + 2 = 106₁₀</w:t>
        <w:br/>
        <w:br/>
        <w:t>Результат: −100 − 50 = 106 (переполнение!)</w:t>
      </w:r>
    </w:p>
    <w:p/>
    <w:p>
      <w:r>
        <w:rPr>
          <w:b/>
        </w:rPr>
        <w:t>Объяснение:</w:t>
      </w:r>
      <w:r>
        <w:t xml:space="preserve"> Правильный результат −150 выходит за пределы диапазона [−128, +127], произошло переполнение.</w:t>
      </w:r>
    </w:p>
    <w:p/>
    <w:p>
      <w:pPr>
        <w:pStyle w:val="Heading3"/>
      </w:pPr>
      <w:r>
        <w:t>Пример 5: Представление числа в формате IEEE 754 float</w:t>
      </w:r>
    </w:p>
    <w:p/>
    <w:p>
      <w:r>
        <w:rPr>
          <w:b/>
        </w:rPr>
        <w:t>Задача:</w:t>
      </w:r>
      <w:r>
        <w:t xml:space="preserve"> Представьте число −6.25₁₀ в формате IEEE 754 single precision (32 бита).</w:t>
      </w:r>
    </w:p>
    <w:p/>
    <w:p>
      <w:r>
        <w:rPr>
          <w:b/>
        </w:rPr>
        <w:t>Решение:</w:t>
      </w:r>
    </w:p>
    <w:p/>
    <w:p>
      <w:r>
        <w:t>Шаг 1: Переведём модуль в двоичную систему:</w:t>
      </w:r>
    </w:p>
    <w:p>
      <w:pPr>
        <w:pStyle w:val="NoSpacing"/>
      </w:pPr>
      <w:r>
        <w:rPr>
          <w:rFonts w:ascii="Courier New" w:hAnsi="Courier New"/>
          <w:sz w:val="20"/>
        </w:rPr>
        <w:t>6₁₀ = 110₂</w:t>
        <w:br/>
        <w:t>0.25₁₀ = 0.01₂  (0.25 = 1/4 = 2⁻²)</w:t>
        <w:br/>
        <w:br/>
        <w:t>6.25₁₀ = 110.01₂</w:t>
      </w:r>
    </w:p>
    <w:p/>
    <w:p>
      <w:r>
        <w:t>Шаг 2: Нормализуем:</w:t>
      </w:r>
    </w:p>
    <w:p>
      <w:pPr>
        <w:pStyle w:val="NoSpacing"/>
      </w:pPr>
      <w:r>
        <w:rPr>
          <w:rFonts w:ascii="Courier New" w:hAnsi="Courier New"/>
          <w:sz w:val="20"/>
        </w:rPr>
        <w:t>110.01₂ = 1.1001₂ × 2²</w:t>
      </w:r>
    </w:p>
    <w:p/>
    <w:p>
      <w:r>
        <w:t>Шаг 3: Определяем компоненты:</w:t>
      </w:r>
    </w:p>
    <w:p>
      <w:pPr>
        <w:pStyle w:val="NoSpacing"/>
      </w:pPr>
      <w:r>
        <w:rPr>
          <w:rFonts w:ascii="Courier New" w:hAnsi="Courier New"/>
          <w:sz w:val="20"/>
        </w:rPr>
        <w:t>Знак S: 1 (отрицательное число)</w:t>
        <w:br/>
        <w:t>Экспонента: 2 + 127 = 129₁₀ = 10000001₂</w:t>
        <w:br/>
        <w:t>Мантисса: 1001 (после десятичной точки, дополняем нулями до 23 бит)</w:t>
        <w:br/>
        <w:t xml:space="preserve">          10010000000000000000000</w:t>
      </w:r>
    </w:p>
    <w:p/>
    <w:p>
      <w:r>
        <w:t>Шаг 4: Собираем представление:</w:t>
      </w:r>
    </w:p>
    <w:p>
      <w:pPr>
        <w:pStyle w:val="NoSpacing"/>
      </w:pPr>
      <w:r>
        <w:rPr>
          <w:rFonts w:ascii="Courier New" w:hAnsi="Courier New"/>
          <w:sz w:val="20"/>
        </w:rPr>
        <w:t>Знак: 1</w:t>
        <w:br/>
        <w:t>Экспонента: 10000001</w:t>
        <w:br/>
        <w:t>Мантисса: 10010000000000000000000</w:t>
        <w:br/>
        <w:br/>
        <w:t>Полное представление (32 бита):</w:t>
        <w:br/>
        <w:t>1 10000001 10010000000000000000000</w:t>
      </w:r>
    </w:p>
    <w:p/>
    <w:p>
      <w:r>
        <w:rPr>
          <w:b/>
        </w:rPr>
        <w:t>Ответ:</w:t>
      </w:r>
      <w:r>
        <w:t xml:space="preserve"> −6.25₁₀ в IEEE 754 float:</w:t>
      </w:r>
    </w:p>
    <w:p>
      <w:pPr>
        <w:pStyle w:val="NoSpacing"/>
      </w:pPr>
      <w:r>
        <w:rPr>
          <w:rFonts w:ascii="Courier New" w:hAnsi="Courier New"/>
          <w:sz w:val="20"/>
        </w:rPr>
        <w:t>Шестнадцатеричное: 0xC0C80000</w:t>
        <w:br/>
        <w:t>Двоичное: 11000000110010000000000000000000</w:t>
      </w:r>
    </w:p>
    <w:p/>
    <w:p>
      <w:pPr>
        <w:pStyle w:val="Heading3"/>
      </w:pPr>
      <w:r>
        <w:t>Пример 6: Декодирование из IEEE 754</w:t>
      </w:r>
    </w:p>
    <w:p/>
    <w:p>
      <w:r>
        <w:rPr>
          <w:b/>
        </w:rPr>
        <w:t>Задача:</w:t>
      </w:r>
      <w:r>
        <w:t xml:space="preserve"> Декодируйте число, представленное в формате IEEE 754 double (64 бита):</w:t>
      </w:r>
    </w:p>
    <w:p>
      <w:pPr>
        <w:pStyle w:val="NoSpacing"/>
      </w:pPr>
      <w:r>
        <w:rPr>
          <w:rFonts w:ascii="Courier New" w:hAnsi="Courier New"/>
          <w:sz w:val="20"/>
        </w:rPr>
        <w:t>0 10000000011 1000000000000000000000000000000000000000000000000000</w:t>
      </w:r>
    </w:p>
    <w:p/>
    <w:p>
      <w:r>
        <w:rPr>
          <w:b/>
        </w:rPr>
        <w:t>Решение:</w:t>
      </w:r>
    </w:p>
    <w:p/>
    <w:p>
      <w:r>
        <w:t>Шаг 1: Разбиваем на компоненты:</w:t>
      </w:r>
    </w:p>
    <w:p>
      <w:pPr>
        <w:pStyle w:val="NoSpacing"/>
      </w:pPr>
      <w:r>
        <w:rPr>
          <w:rFonts w:ascii="Courier New" w:hAnsi="Courier New"/>
          <w:sz w:val="20"/>
        </w:rPr>
        <w:t>Знак S = 0 (положительное)</w:t>
        <w:br/>
        <w:t>Экспонента E = 10000000011₂ = 1024₁₀</w:t>
        <w:br/>
        <w:t>Мантисса M = 1000...0 (52 бита)</w:t>
      </w:r>
    </w:p>
    <w:p/>
    <w:p>
      <w:r>
        <w:t>Шаг 2: Вычисляем реальную экспонен ту:</w:t>
      </w:r>
    </w:p>
    <w:p>
      <w:pPr>
        <w:pStyle w:val="NoSpacing"/>
      </w:pPr>
      <w:r>
        <w:rPr>
          <w:rFonts w:ascii="Courier New" w:hAnsi="Courier New"/>
          <w:sz w:val="20"/>
        </w:rPr>
        <w:t>Реальная экспонента = E − 1023 = 1024 − 1023 = 1</w:t>
      </w:r>
    </w:p>
    <w:p/>
    <w:p>
      <w:r>
        <w:t>Шаг 3: Восстанавливаем мантиссу с неявной единицей:</w:t>
      </w:r>
    </w:p>
    <w:p>
      <w:pPr>
        <w:pStyle w:val="NoSpacing"/>
      </w:pPr>
      <w:r>
        <w:rPr>
          <w:rFonts w:ascii="Courier New" w:hAnsi="Courier New"/>
          <w:sz w:val="20"/>
        </w:rPr>
        <w:t>Мантисса = 1.1000...0₂ = 1.5₁₀  (1 + 0.5)</w:t>
      </w:r>
    </w:p>
    <w:p/>
    <w:p>
      <w:r>
        <w:t>Шаг 4: Вычисляем итоговое значение:</w:t>
      </w:r>
    </w:p>
    <w:p>
      <w:pPr>
        <w:pStyle w:val="NoSpacing"/>
      </w:pPr>
      <w:r>
        <w:rPr>
          <w:rFonts w:ascii="Courier New" w:hAnsi="Courier New"/>
          <w:sz w:val="20"/>
        </w:rPr>
        <w:t>Значение = (−1)⁰ × 1.5 × 2¹</w:t>
        <w:br/>
        <w:t xml:space="preserve">         = 1 × 1.5 × 2</w:t>
        <w:br/>
        <w:t xml:space="preserve">         = 3.0</w:t>
      </w:r>
    </w:p>
    <w:p/>
    <w:p>
      <w:r>
        <w:rPr>
          <w:b/>
        </w:rPr>
        <w:t>Ответ:</w:t>
      </w:r>
      <w:r>
        <w:t xml:space="preserve"> Закодированное число = 3.0</w:t>
      </w:r>
    </w:p>
    <w:p/>
    <w:p>
      <w:pPr>
        <w:pStyle w:val="Heading3"/>
      </w:pPr>
      <w:r>
        <w:t>Пример 7: Проблема точности</w:t>
      </w:r>
    </w:p>
    <w:p/>
    <w:p>
      <w:r>
        <w:rPr>
          <w:b/>
        </w:rPr>
        <w:t>Задача:</w:t>
      </w:r>
      <w:r>
        <w:t xml:space="preserve"> Объясните, почему в программировании выражение `0.1 + 0.1 + 0.1 == 0.3` может вернуть `false`.</w:t>
      </w:r>
    </w:p>
    <w:p/>
    <w:p>
      <w:r>
        <w:rPr>
          <w:b/>
        </w:rPr>
        <w:t>Решение:</w:t>
      </w:r>
    </w:p>
    <w:p/>
    <w:p>
      <w:r>
        <w:rPr>
          <w:b/>
        </w:rPr>
        <w:t>Объяснение:</w:t>
      </w:r>
    </w:p>
    <w:p/>
    <w:p>
      <w:r>
        <w:t>Число 0.1₁₀ не имеет точного представления в двоичной системе:</w:t>
      </w:r>
    </w:p>
    <w:p>
      <w:pPr>
        <w:pStyle w:val="NoSpacing"/>
      </w:pPr>
      <w:r>
        <w:rPr>
          <w:rFonts w:ascii="Courier New" w:hAnsi="Courier New"/>
          <w:sz w:val="20"/>
        </w:rPr>
        <w:t>0.1₁₀ = 0.0001100110011001100110011...₂  (бесконечная периодическая дробь)</w:t>
      </w:r>
    </w:p>
    <w:p/>
    <w:p>
      <w:r>
        <w:t>При хранении в формате float или double происходит округление, например, в double:</w:t>
      </w:r>
    </w:p>
    <w:p>
      <w:pPr>
        <w:pStyle w:val="NoSpacing"/>
      </w:pPr>
      <w:r>
        <w:rPr>
          <w:rFonts w:ascii="Courier New" w:hAnsi="Courier New"/>
          <w:sz w:val="20"/>
        </w:rPr>
        <w:t>0.1 ≈ 0.1000000000000000055511151231257827021181583404541015625</w:t>
      </w:r>
    </w:p>
    <w:p/>
    <w:p>
      <w:r>
        <w:t>При сложении трёх таких приближённых значений:</w:t>
      </w:r>
    </w:p>
    <w:p>
      <w:pPr>
        <w:pStyle w:val="NoSpacing"/>
      </w:pPr>
      <w:r>
        <w:rPr>
          <w:rFonts w:ascii="Courier New" w:hAnsi="Courier New"/>
          <w:sz w:val="20"/>
        </w:rPr>
        <w:t>0.1 + 0.1 + 0.1 ≈ 0.30000000000000004</w:t>
      </w:r>
    </w:p>
    <w:p/>
    <w:p>
      <w:r>
        <w:t>А число 0.3 также приближённо:</w:t>
      </w:r>
    </w:p>
    <w:p>
      <w:pPr>
        <w:pStyle w:val="NoSpacing"/>
      </w:pPr>
      <w:r>
        <w:rPr>
          <w:rFonts w:ascii="Courier New" w:hAnsi="Courier New"/>
          <w:sz w:val="20"/>
        </w:rPr>
        <w:t>0.3 ≈ 0.299999999999999988897769753748434595763683319091796875</w:t>
      </w:r>
    </w:p>
    <w:p/>
    <w:p>
      <w:r>
        <w:t>Эти два значения не совпадают побитово, поэтому сравнение на точное равенство `==` возвращает `false`.</w:t>
      </w:r>
    </w:p>
    <w:p/>
    <w:p>
      <w:r>
        <w:rPr>
          <w:b/>
        </w:rPr>
        <w:t>Правильное сравнение:</w:t>
      </w:r>
    </w:p>
    <w:p>
      <w:pPr>
        <w:pStyle w:val="NoSpacing"/>
      </w:pPr>
      <w:r>
        <w:rPr>
          <w:rFonts w:ascii="Courier New" w:hAnsi="Courier New"/>
          <w:sz w:val="20"/>
        </w:rPr>
        <w:t>epsilon = 1e-9</w:t>
        <w:br/>
        <w:t>result = 0.1 + 0.1 + 0.1</w:t>
        <w:br/>
        <w:t>expected = 0.3</w:t>
        <w:br/>
        <w:t>if abs(result - expected) &lt; epsilon:</w:t>
        <w:br/>
        <w:t xml:space="preserve">    print("Числа считаются равными")</w:t>
      </w:r>
    </w:p>
    <w:p/>
    <w:p>
      <w:pPr>
        <w:pStyle w:val="Heading2"/>
      </w:pPr>
      <w:r>
        <w:t>Типы данных в языках программирования</w:t>
      </w:r>
    </w:p>
    <w:p/>
    <w:p>
      <w:r>
        <w:t>Различные языки программирования предоставляют различные типы данных для работы с числами.</w:t>
      </w:r>
    </w:p>
    <w:p/>
    <w:p>
      <w:pPr>
        <w:pStyle w:val="Heading3"/>
      </w:pPr>
      <w:r>
        <w:t>Целые числа</w:t>
      </w:r>
    </w:p>
    <w:p/>
    <w:p>
      <w:r>
        <w:t>| Язык       | Тип                | Размер     | Диапазон (знаковые)                       |</w:t>
      </w:r>
    </w:p>
    <w:p>
      <w:r>
        <w:t>| ---------- | ------------------ | ---------- | ----------------------------------------- |</w:t>
      </w:r>
    </w:p>
    <w:p>
      <w:r>
        <w:t>| C/C++      | `char`             | 8 бит      | −128 ... 127                              |</w:t>
      </w:r>
    </w:p>
    <w:p>
      <w:r>
        <w:t>|            | `short`            | 16 бит     | −32 768 ... 32 767                        |</w:t>
      </w:r>
    </w:p>
    <w:p>
      <w:r>
        <w:t>|            | `int`              | 32 бита    | −2 147 483 648 ... 2 147 483 647          |</w:t>
      </w:r>
    </w:p>
    <w:p>
      <w:r>
        <w:t>|            | `long long`        | 64 бита    | −2⁶³ ... (2⁶³−1)                          |</w:t>
      </w:r>
    </w:p>
    <w:p>
      <w:r>
        <w:t>| Java       | `byte`             | 8 бит      | −128 ... 127                              |</w:t>
      </w:r>
    </w:p>
    <w:p>
      <w:r>
        <w:t>|            | `short`            | 16 бит     | −32 768 ... 32 767                        |</w:t>
      </w:r>
    </w:p>
    <w:p>
      <w:r>
        <w:t>|            | `int`              | 32 бита    | −2 147 483 648 ... 2 147 483 647          |</w:t>
      </w:r>
    </w:p>
    <w:p>
      <w:r>
        <w:t>|            | `long`             | 64 бита    | −2⁶³ ... (2⁶³−1)                          |</w:t>
      </w:r>
    </w:p>
    <w:p>
      <w:r>
        <w:t>| Python 3   | `int`              | Переменный | Ограничен только памятью                  |</w:t>
      </w:r>
    </w:p>
    <w:p>
      <w:r>
        <w:t>| JavaScript | `Number` (целая ч.)| 53 бита    | −(2⁵³−1) ... (2⁵³−1) (целые в double)     |</w:t>
      </w:r>
    </w:p>
    <w:p/>
    <w:p>
      <w:r>
        <w:rPr>
          <w:b/>
        </w:rPr>
        <w:t>Замечание:</w:t>
      </w:r>
      <w:r>
        <w:t xml:space="preserve"> В Python 3 тип `int` имеет произвольную точность (arbitrary precision) и может представлять сколь угодно большие целые числа, ограничиваясь только доступной памятью.</w:t>
      </w:r>
    </w:p>
    <w:p/>
    <w:p>
      <w:pPr>
        <w:pStyle w:val="Heading3"/>
      </w:pPr>
      <w:r>
        <w:t>Вещественные числа</w:t>
      </w:r>
    </w:p>
    <w:p/>
    <w:p>
      <w:r>
        <w:t>| Язык       | Тип      | Размер  | Точность           | Стандарт  |</w:t>
      </w:r>
    </w:p>
    <w:p>
      <w:r>
        <w:t>| ---------- | -------- | ------- | ------------------ | --------- |</w:t>
      </w:r>
    </w:p>
    <w:p>
      <w:r>
        <w:t>| C/C++      | `float`  | 32 бита | ~7 дес. цифр       | IEEE 754  |</w:t>
      </w:r>
    </w:p>
    <w:p>
      <w:r>
        <w:t>|            | `double` | 64 бита | ~15-16 дес. цифр   | IEEE 754  |</w:t>
      </w:r>
    </w:p>
    <w:p>
      <w:r>
        <w:t>| Java       | `float`  | 32 бита | ~7 дес. цифр       | IEEE 754  |</w:t>
      </w:r>
    </w:p>
    <w:p>
      <w:r>
        <w:t>|            | `double` | 64 бита | ~15-16 дес. цифр   | IEEE 754  |</w:t>
      </w:r>
    </w:p>
    <w:p>
      <w:r>
        <w:t>| Python     | `float`  | 64 бита | ~15-16 дес. цифр   | IEEE 754  |</w:t>
      </w:r>
    </w:p>
    <w:p>
      <w:r>
        <w:t>| JavaScript | `Number` | 64 бита | ~15-16 дес. цифр   | IEEE 754  |</w:t>
      </w:r>
    </w:p>
    <w:p/>
    <w:p>
      <w:pPr>
        <w:pStyle w:val="Heading2"/>
      </w:pPr>
      <w:r>
        <w:t>Практическое значение и применение</w:t>
      </w:r>
    </w:p>
    <w:p/>
    <w:p>
      <w:pPr>
        <w:pStyle w:val="Heading3"/>
      </w:pPr>
      <w:r>
        <w:t>В архитектуре компьютеров</w:t>
      </w:r>
    </w:p>
    <w:p/>
    <w:p>
      <w:pPr>
        <w:pStyle w:val="ListBullet"/>
      </w:pPr>
      <w:r>
        <w:t>**Регистры процессора:** Современные процессоры имеют регистры 32-битные (x86) или 64-битные (x64), определяющие разрядность целочисленных операций.</w:t>
      </w:r>
    </w:p>
    <w:p>
      <w:pPr>
        <w:pStyle w:val="ListBullet"/>
      </w:pPr>
      <w:r>
        <w:t>**АЛУ (арифметико-логическое устройство):** Выполняет операции в дополнительном коде для целых чисел и по стандарту IEEE 754 для вещественных.</w:t>
      </w:r>
    </w:p>
    <w:p>
      <w:pPr>
        <w:pStyle w:val="ListBullet"/>
      </w:pPr>
      <w:r>
        <w:t>**FPU (floating-point unit):** Специализированный блок процессора для быстрых операций с числами с плавающей точкой.</w:t>
      </w:r>
    </w:p>
    <w:p/>
    <w:p>
      <w:pPr>
        <w:pStyle w:val="Heading3"/>
      </w:pPr>
      <w:r>
        <w:t>В программировании</w:t>
      </w:r>
    </w:p>
    <w:p/>
    <w:p>
      <w:pPr>
        <w:pStyle w:val="ListBullet"/>
      </w:pPr>
      <w:r>
        <w:t>**Выбор типа данных:** Правильный выбор типа данных (int, long, float, double) критичен для производительности и корректности программы.</w:t>
      </w:r>
    </w:p>
    <w:p>
      <w:pPr>
        <w:pStyle w:val="ListBullet"/>
      </w:pPr>
      <w:r>
        <w:t>**Финансовые расчёты:** Использование специальных типов (Decimal) для избежания ошибок округления.</w:t>
      </w:r>
    </w:p>
    <w:p>
      <w:pPr>
        <w:pStyle w:val="ListBullet"/>
      </w:pPr>
      <w:r>
        <w:t>**Научные вычисления:** Использование double для большей точности, библиотеки произвольной точности (mpmath, GMP) для экстремальных требований.</w:t>
      </w:r>
    </w:p>
    <w:p/>
    <w:p>
      <w:pPr>
        <w:pStyle w:val="Heading3"/>
      </w:pPr>
      <w:r>
        <w:t>В криптографии</w:t>
      </w:r>
    </w:p>
    <w:p/>
    <w:p>
      <w:pPr>
        <w:pStyle w:val="ListBullet"/>
      </w:pPr>
      <w:r>
        <w:t>**Большие целые числа:** Алгоритмы шифрования (RSA, Diffie-Hellman) оперируют целыми числами размером 1024-4096 бит.</w:t>
      </w:r>
    </w:p>
    <w:p>
      <w:pPr>
        <w:pStyle w:val="ListBullet"/>
      </w:pPr>
      <w:r>
        <w:t>**Модульная арифметика:** Использует целочисленные операции с большими модулями.</w:t>
      </w:r>
    </w:p>
    <w:p/>
    <w:p>
      <w:pPr>
        <w:pStyle w:val="Heading3"/>
      </w:pPr>
      <w:r>
        <w:t>В графике и обработке сигналов</w:t>
      </w:r>
    </w:p>
    <w:p/>
    <w:p>
      <w:pPr>
        <w:pStyle w:val="ListBullet"/>
      </w:pPr>
      <w:r>
        <w:t>**Представление цвета:** RGB-компоненты обычно хранятся как беззнаковые 8-битные целые (0-255).</w:t>
      </w:r>
    </w:p>
    <w:p>
      <w:pPr>
        <w:pStyle w:val="ListBullet"/>
      </w:pPr>
      <w:r>
        <w:t>**Аудио:** Сэмплы звука хранятся как знаковые 16-битные или 24-битные целые.</w:t>
      </w:r>
    </w:p>
    <w:p>
      <w:pPr>
        <w:pStyle w:val="ListBullet"/>
      </w:pPr>
      <w:r>
        <w:t>**Координаты и трансформации:** Используются вещественные числа (float, double) для точности.</w:t>
      </w:r>
    </w:p>
    <w:p/>
    <w:p>
      <w:pPr>
        <w:pStyle w:val="Heading2"/>
      </w:pPr>
      <w:r>
        <w:t>Связь с другими темами</w:t>
      </w:r>
    </w:p>
    <w:p/>
    <w:p>
      <w:r>
        <w:t>Изученная в этой главе тема тесно связана с:</w:t>
      </w:r>
    </w:p>
    <w:p/>
    <w:p>
      <w:pPr>
        <w:pStyle w:val="ListBullet"/>
      </w:pPr>
      <w:r>
        <w:t>**Глава 1.1**: Арифметика в двоичной системе счисления — операции с двоичными числами, которые применяются к целым числам в дополнительном коде.</w:t>
      </w:r>
    </w:p>
    <w:p>
      <w:pPr>
        <w:pStyle w:val="ListBullet"/>
      </w:pPr>
      <w:r>
        <w:t>**Глава 1.2**: Представление данных в памяти ЭВМ — числа хранятся в памяти согласно рассмотренным форматам, учитывается порядок байтов (Little/Big Endian).</w:t>
      </w:r>
    </w:p>
    <w:p>
      <w:pPr>
        <w:pStyle w:val="ListBullet"/>
      </w:pPr>
      <w:r>
        <w:t>**Глава 1.11**: Системы счисления — перевод чисел между системами счисления необходим для понимания двоичного представления.</w:t>
      </w:r>
    </w:p>
    <w:p>
      <w:pPr>
        <w:pStyle w:val="ListBullet"/>
      </w:pPr>
      <w:r>
        <w:t>**Раздел 2 (Архитектура ЭВМ)**: Процессор выполняет операции с числами в изученных форматах, АЛУ и FPU реализуют соответствующую логику.</w:t>
      </w:r>
    </w:p>
    <w:p>
      <w:pPr>
        <w:pStyle w:val="ListBullet"/>
      </w:pPr>
      <w:r>
        <w:t>**Раздел 6 (Языки программирования)**: Типы данных в языках программирования напрямую соответствуют рассмотренным форматам представления чисел.</w:t>
      </w:r>
    </w:p>
    <w:p/>
    <w:p>
      <w:pPr>
        <w:pStyle w:val="Heading2"/>
      </w:pPr>
      <w:r>
        <w:t>Ключевые термины и определения</w:t>
      </w:r>
    </w:p>
    <w:p/>
    <w:p>
      <w:r>
        <w:rPr>
          <w:b/>
        </w:rPr>
        <w:t>Беззнаковое целое число (unsigned integer)</w:t>
      </w:r>
      <w:r>
        <w:t xml:space="preserve"> — неотрицательное целое число, представленное в двоичной системе без знака, диапазон от 0 до (2ⁿ − 1).</w:t>
      </w:r>
    </w:p>
    <w:p/>
    <w:p>
      <w:r>
        <w:rPr>
          <w:b/>
        </w:rPr>
        <w:t>Знаковое целое число (signed integer)</w:t>
      </w:r>
      <w:r>
        <w:t xml:space="preserve"> — целое число, которое может быть положительным, отрицательным или нулём.</w:t>
      </w:r>
    </w:p>
    <w:p/>
    <w:p>
      <w:r>
        <w:rPr>
          <w:b/>
        </w:rPr>
        <w:t>Прямой код (sign-magnitude)</w:t>
      </w:r>
      <w:r>
        <w:t xml:space="preserve"> — способ представления знаковых чисел, где старший бит кодирует знак, остальные биты — модуль числа.</w:t>
      </w:r>
    </w:p>
    <w:p/>
    <w:p>
      <w:r>
        <w:rPr>
          <w:b/>
        </w:rPr>
        <w:t>Обратный код (one's complement)</w:t>
      </w:r>
      <w:r>
        <w:t xml:space="preserve"> — способ представления знаковых чисел, где отрицательное число получается инверсией всех битов положительного.</w:t>
      </w:r>
    </w:p>
    <w:p/>
    <w:p>
      <w:r>
        <w:rPr>
          <w:b/>
        </w:rPr>
        <w:t>Дополнительный код (two's complement)</w:t>
      </w:r>
      <w:r>
        <w:t xml:space="preserve"> — стандартный способ представления знаковых чисел в современных компьютерах, где отрицательное число получается инверсией битов положительного числа и прибавлением 1.</w:t>
      </w:r>
    </w:p>
    <w:p/>
    <w:p>
      <w:r>
        <w:rPr>
          <w:b/>
        </w:rPr>
        <w:t>Переполнение (overflow)</w:t>
      </w:r>
      <w:r>
        <w:t xml:space="preserve"> — ситуация, когда результат операции выходит за пределы допустимого диапазона представления числа.</w:t>
      </w:r>
    </w:p>
    <w:p/>
    <w:p>
      <w:r>
        <w:rPr>
          <w:b/>
        </w:rPr>
        <w:t>Вещественное число (floating-point number)</w:t>
      </w:r>
      <w:r>
        <w:t xml:space="preserve"> — число с дробной частью, представленное в формате с плавающей точкой.</w:t>
      </w:r>
    </w:p>
    <w:p/>
    <w:p>
      <w:r>
        <w:rPr>
          <w:b/>
        </w:rPr>
        <w:t>IEEE 754</w:t>
      </w:r>
      <w:r>
        <w:t xml:space="preserve"> — международный стандарт представления вещественных чисел с плавающей точкой в компьютерах.</w:t>
      </w:r>
    </w:p>
    <w:p/>
    <w:p>
      <w:r>
        <w:rPr>
          <w:b/>
        </w:rPr>
        <w:t>Нормализованная форма</w:t>
      </w:r>
      <w:r>
        <w:t xml:space="preserve"> — представление числа с плавающей точкой в виде 1.xxxxx × 2^exp, где старший бит мантиссы равен 1.</w:t>
      </w:r>
    </w:p>
    <w:p/>
    <w:p>
      <w:r>
        <w:rPr>
          <w:b/>
        </w:rPr>
        <w:t>Мантисса (mantissa, significand)</w:t>
      </w:r>
      <w:r>
        <w:t xml:space="preserve"> — часть числа с плавающей точкой, хранящая значащие цифры.</w:t>
      </w:r>
    </w:p>
    <w:p/>
    <w:p>
      <w:r>
        <w:rPr>
          <w:b/>
        </w:rPr>
        <w:t>Экспонента (exponent)</w:t>
      </w:r>
      <w:r>
        <w:t xml:space="preserve"> — часть числа с плавающей точкой, определяющая порядок (степень двойки).</w:t>
      </w:r>
    </w:p>
    <w:p/>
    <w:p>
      <w:r>
        <w:rPr>
          <w:b/>
        </w:rPr>
        <w:t>NaN (Not a Number)</w:t>
      </w:r>
      <w:r>
        <w:t xml:space="preserve"> — специальное значение в формате IEEE 754, обозначающее результат неопределённой операции.</w:t>
      </w:r>
    </w:p>
    <w:p/>
    <w:p>
      <w:r>
        <w:rPr>
          <w:b/>
        </w:rPr>
        <w:t>Денормализованное число (subnormal, denormal)</w:t>
      </w:r>
      <w:r>
        <w:t xml:space="preserve"> — число с плавающей точкой с экспонентой 0 и ненулевой мантиссой, используется для представления очень малых чисел.</w:t>
      </w:r>
    </w:p>
    <w:p/>
    <w:p>
      <w:pPr>
        <w:pStyle w:val="Heading2"/>
      </w:pPr>
      <w:r>
        <w:t>Контрольные вопросы для самопроверки</w:t>
      </w:r>
    </w:p>
    <w:p/>
    <w:p>
      <w:pPr>
        <w:pStyle w:val="ListNumber"/>
      </w:pPr>
      <w:r>
        <w:t>**В чём основное преимущество дополнительного кода** перед прямым и обратным кодами при представлении знаковых целых чисел? Почему современные компьютеры используют именно дополнительный код?</w:t>
      </w:r>
    </w:p>
    <w:p/>
    <w:p>
      <w:pPr>
        <w:pStyle w:val="ListNumber"/>
      </w:pPr>
      <w:r>
        <w:t>**Представьте число −100₁₀** в 8-битном дополнительном коде. Выполните проверку, сложив +100 и −100.</w:t>
      </w:r>
    </w:p>
    <w:p/>
    <w:p>
      <w:pPr>
        <w:pStyle w:val="ListNumber"/>
      </w:pPr>
      <w:r>
        <w:t>**Определите диапазон значений** для 32-битных знаковых целых чисел в дополнительном коде. Какое наименьшее и наибольшее число можно представить?</w:t>
      </w:r>
    </w:p>
    <w:p/>
    <w:p>
      <w:pPr>
        <w:pStyle w:val="ListNumber"/>
      </w:pPr>
      <w:r>
        <w:t>**Объясните структуру числа в формате IEEE 754 single precision (float).** Сколько бит отведено под знак, экспоненту и мантиссу? Что такое "неявная единица"?</w:t>
      </w:r>
    </w:p>
    <w:p/>
    <w:p>
      <w:pPr>
        <w:pStyle w:val="ListNumber"/>
      </w:pPr>
      <w:r>
        <w:t>**Почему в программировании опасно сравнивать вещественные числа на точное равенство** (например, `a == b`)? Как правильно сравнивать вещественные числа?</w:t>
      </w:r>
    </w:p>
    <w:p/>
    <w:p>
      <w:pPr>
        <w:pStyle w:val="ListNumber"/>
      </w:pPr>
      <w:r>
        <w:t>**Что такое NaN и когда оно возникает?** Какое необычное свойство имеет NaN при сравнении самого с собой?</w:t>
      </w:r>
    </w:p>
    <w:p/>
    <w:p>
      <w:pPr>
        <w:pStyle w:val="ListNumber"/>
      </w:pPr>
      <w:r>
        <w:t>**Задача на расчёт:** Декодируйте число, представленное в 8-битном дополнительном коде: 10110011₂. Какое десятичное число оно представляет?</w:t>
      </w:r>
    </w:p>
    <w:p/>
    <w:p>
      <w:pPr>
        <w:pStyle w:val="ListNumber"/>
      </w:pPr>
      <w:r>
        <w:t>**Что произойдёт при выполнении операции 127 + 1** в 8-битной знаковой арифметике (дополнительный код)? Объясните причину.</w:t>
      </w:r>
    </w:p>
    <w:p/>
    <w:p>
      <w:pPr>
        <w:pStyle w:val="ListNumber"/>
      </w:pPr>
      <w:r>
        <w:t>**Переведите число 5.75₁₀** в формат IEEE 754 float (32 бита). Укажите двоичное представление знака, экспоненты и мантиссы.</w:t>
      </w:r>
    </w:p>
    <w:p/>
    <w:p>
      <w:pPr>
        <w:pStyle w:val="ListNumber"/>
      </w:pPr>
      <w:r>
        <w:t>**В каких областях критически важна точность представления чисел?** Приведите примеры и объясните, какие типы данных следует использовать.</w:t>
      </w:r>
    </w:p>
    <w:p/>
    <w:p>
      <w:pPr>
        <w:pStyle w:val="Heading2"/>
      </w:pPr>
      <w:r>
        <w:t>Резюме главы</w:t>
      </w:r>
    </w:p>
    <w:p/>
    <w:p>
      <w:r>
        <w:t>В этой главе мы изучили:</w:t>
      </w:r>
    </w:p>
    <w:p/>
    <w:p>
      <w:pPr>
        <w:pStyle w:val="ListNumber"/>
      </w:pPr>
      <w:r>
        <w:t>✅ **Представление целых чисел:**</w:t>
      </w:r>
    </w:p>
    <w:p>
      <w:pPr>
        <w:pStyle w:val="ListBullet"/>
      </w:pPr>
      <w:r>
        <w:t>Беззнаковые целые (диапазон 0 ... 2ⁿ−1)</w:t>
      </w:r>
    </w:p>
    <w:p>
      <w:pPr>
        <w:pStyle w:val="ListBullet"/>
      </w:pPr>
      <w:r>
        <w:t>Знаковые целые: прямой код, обратный код, дополнительный код</w:t>
      </w:r>
    </w:p>
    <w:p>
      <w:pPr>
        <w:pStyle w:val="ListBullet"/>
      </w:pPr>
      <w:r>
        <w:t>Дополнительный код как стандарт в современных ЭВМ</w:t>
      </w:r>
    </w:p>
    <w:p>
      <w:pPr>
        <w:pStyle w:val="ListBullet"/>
      </w:pPr>
      <w:r>
        <w:t>Проблема переполнения при операциях</w:t>
      </w:r>
    </w:p>
    <w:p/>
    <w:p>
      <w:pPr>
        <w:pStyle w:val="ListNumber"/>
      </w:pPr>
      <w:r>
        <w:t>✅ **Представление вещественных чисел:**</w:t>
      </w:r>
    </w:p>
    <w:p>
      <w:pPr>
        <w:pStyle w:val="ListBullet"/>
      </w:pPr>
      <w:r>
        <w:t>Формат с плавающей точкой IEEE 754</w:t>
      </w:r>
    </w:p>
    <w:p>
      <w:pPr>
        <w:pStyle w:val="ListBullet"/>
      </w:pPr>
      <w:r>
        <w:t>Структура: знак, экспонента, мантисса</w:t>
      </w:r>
    </w:p>
    <w:p>
      <w:pPr>
        <w:pStyle w:val="ListBullet"/>
      </w:pPr>
      <w:r>
        <w:t>Float (32 бита) и Double (64 бита)</w:t>
      </w:r>
    </w:p>
    <w:p>
      <w:pPr>
        <w:pStyle w:val="ListBullet"/>
      </w:pPr>
      <w:r>
        <w:t>Нормализованная форма</w:t>
      </w:r>
    </w:p>
    <w:p>
      <w:pPr>
        <w:pStyle w:val="ListBullet"/>
      </w:pPr>
      <w:r>
        <w:t>Специальные значения: ±0, ±∞, NaN, денормализованные числа</w:t>
      </w:r>
    </w:p>
    <w:p/>
    <w:p>
      <w:pPr>
        <w:pStyle w:val="ListNumber"/>
      </w:pPr>
      <w:r>
        <w:t>✅ **Проблемы точности:**</w:t>
      </w:r>
    </w:p>
    <w:p>
      <w:pPr>
        <w:pStyle w:val="ListBullet"/>
      </w:pPr>
      <w:r>
        <w:t>Конечная точность представления</w:t>
      </w:r>
    </w:p>
    <w:p>
      <w:pPr>
        <w:pStyle w:val="ListBullet"/>
      </w:pPr>
      <w:r>
        <w:t>Ошибки округления</w:t>
      </w:r>
    </w:p>
    <w:p>
      <w:pPr>
        <w:pStyle w:val="ListBullet"/>
      </w:pPr>
      <w:r>
        <w:t>Накопление ошибок при многократных операциях</w:t>
      </w:r>
    </w:p>
    <w:p>
      <w:pPr>
        <w:pStyle w:val="ListBullet"/>
      </w:pPr>
      <w:r>
        <w:t>Правильные методы сравнения вещественных чисел</w:t>
      </w:r>
    </w:p>
    <w:p/>
    <w:p>
      <w:pPr>
        <w:pStyle w:val="ListNumber"/>
      </w:pPr>
      <w:r>
        <w:t>✅ **Практические аспекты:**</w:t>
      </w:r>
    </w:p>
    <w:p>
      <w:pPr>
        <w:pStyle w:val="ListBullet"/>
      </w:pPr>
      <w:r>
        <w:t>Типы данных в языках программирования</w:t>
      </w:r>
    </w:p>
    <w:p>
      <w:pPr>
        <w:pStyle w:val="ListBullet"/>
      </w:pPr>
      <w:r>
        <w:t>Выбор подходящего типа для задачи</w:t>
      </w:r>
    </w:p>
    <w:p>
      <w:pPr>
        <w:pStyle w:val="ListBullet"/>
      </w:pPr>
      <w:r>
        <w:t>Применение в архитектуре ЭВМ, программировании, криптографии</w:t>
      </w:r>
    </w:p>
    <w:p/>
    <w:p>
      <w:r>
        <w:t>Теперь вы должны уметь:</w:t>
      </w:r>
    </w:p>
    <w:p/>
    <w:p>
      <w:pPr>
        <w:pStyle w:val="ListBullet"/>
      </w:pPr>
      <w:r>
        <w:t>Представлять целые числа в дополнительном коде и декодировать их</w:t>
      </w:r>
    </w:p>
    <w:p>
      <w:pPr>
        <w:pStyle w:val="ListBullet"/>
      </w:pPr>
      <w:r>
        <w:t>Понимать структуру чисел с плавающей точкой IEEE 754</w:t>
      </w:r>
    </w:p>
    <w:p>
      <w:pPr>
        <w:pStyle w:val="ListBullet"/>
      </w:pPr>
      <w:r>
        <w:t>Объяснять причины ошибок точности при работе с вещественными числами</w:t>
      </w:r>
    </w:p>
    <w:p>
      <w:pPr>
        <w:pStyle w:val="ListBullet"/>
      </w:pPr>
      <w:r>
        <w:t>Выбирать подходящие типы данных для различных задач программирования</w:t>
      </w:r>
    </w:p>
    <w:p>
      <w:pPr>
        <w:pStyle w:val="ListBullet"/>
      </w:pPr>
      <w:r>
        <w:t>Рассчитывать диапазоны представления для различной разрядности</w:t>
      </w:r>
    </w:p>
    <w:p/>
    <w:p>
      <w:r>
        <w:t>Эти знания понадобятся в главе 1.11 при изучении систем счисления, в разделе 2 при рассмотрении архитектуры ЭВМ и работы процессора, а также в разделе 6 при программировании на языках высокого уровня.</w:t>
      </w:r>
    </w:p>
    <w:p/>
    <w:p>
      <w:r>
        <w:t>---</w:t>
      </w:r>
    </w:p>
    <w:p/>
    <w:p>
      <w:r>
        <w:t>_Конец главы_</w:t>
      </w:r>
    </w:p>
    <w:p/>
    <w:p>
      <w:r>
        <w:t>---</w:t>
      </w:r>
    </w:p>
    <w:p/>
    <w:p>
      <w:pPr>
        <w:pStyle w:val="Heading2"/>
      </w:pPr>
      <w:r>
        <w:t>Метаинформация (не включается в финальный учебник)</w:t>
      </w:r>
    </w:p>
    <w:p/>
    <w:p>
      <w:r>
        <w:rPr>
          <w:b/>
        </w:rPr>
        <w:t>Объём</w:t>
      </w:r>
      <w:r>
        <w:t xml:space="preserve">: ~18 500 символов  </w:t>
      </w:r>
    </w:p>
    <w:p>
      <w:r>
        <w:rPr>
          <w:b/>
        </w:rPr>
        <w:t>Время на изучение</w:t>
      </w:r>
      <w:r>
        <w:t xml:space="preserve">: 50-60 минут  </w:t>
      </w:r>
    </w:p>
    <w:p>
      <w:r>
        <w:rPr>
          <w:b/>
        </w:rPr>
        <w:t>Сложность</w:t>
      </w:r>
      <w:r>
        <w:t xml:space="preserve">: Средне-высокая  </w:t>
      </w:r>
    </w:p>
    <w:p>
      <w:r>
        <w:rPr>
          <w:b/>
        </w:rPr>
        <w:t>Предварительные требования</w:t>
      </w:r>
      <w:r>
        <w:t xml:space="preserve">: Главы 1.1, 1.2  </w:t>
      </w:r>
    </w:p>
    <w:p>
      <w:r>
        <w:rPr>
          <w:b/>
        </w:rPr>
        <w:t>Статус</w:t>
      </w:r>
      <w:r>
        <w:t>: ✅ Готова (14 января 2026)</w:t>
      </w:r>
    </w:p>
    <w:p/>
    <w:p>
      <w:r>
        <w:br w:type="page"/>
      </w:r>
    </w:p>
    <w:p>
      <w:pPr>
        <w:pStyle w:val="Heading1"/>
      </w:pPr>
      <w:r>
        <w:t>Глава 1.10: Свойства информации. Информационные процессы</w:t>
      </w:r>
    </w:p>
    <w:p/>
    <w:p>
      <w:pPr>
        <w:pStyle w:val="Heading2"/>
      </w:pPr>
      <w:r>
        <w:t>Введение</w:t>
      </w:r>
    </w:p>
    <w:p/>
    <w:p>
      <w:r>
        <w:t xml:space="preserve">В предыдущей главе (1.7) мы познакомились с понятием информации и различными подходами к её определению. Теперь настало время изучить, какими </w:t>
      </w:r>
      <w:r>
        <w:rPr>
          <w:b/>
        </w:rPr>
        <w:t>свойствами</w:t>
      </w:r>
      <w:r>
        <w:t xml:space="preserve"> обладает информация и какие </w:t>
      </w:r>
      <w:r>
        <w:rPr>
          <w:b/>
        </w:rPr>
        <w:t>процессы</w:t>
      </w:r>
      <w:r>
        <w:t xml:space="preserve"> с ней происходят. Эти знания критически важны для понимания того, как оценивать качество информации и как с ней работать эффективно.</w:t>
      </w:r>
    </w:p>
    <w:p/>
    <w:p>
      <w:r>
        <w:t>Свойства информации определяют её ценность для получателя и возможности её использования. Информационные процессы — это операции, которые мы производим с информацией на всех этапах её жизненного цикла: от сбора до использования.</w:t>
      </w:r>
    </w:p>
    <w:p/>
    <w:p>
      <w:r>
        <w:t>Эта глава тесно связана с главой 1.5 (Меры информации), где мы изучали количественные характеристики информации, и главой 1.7 (Предмет информатики), где рассматривали понятие информации. В дальнейшем знания из этой главы понадобятся при изучении технических и программных средств работы с информацией (разделы 2 и 3), баз данных (раздел 7) и компьютерных сетей (раздел 8).</w:t>
      </w:r>
    </w:p>
    <w:p/>
    <w:p>
      <w:pPr>
        <w:pStyle w:val="Heading2"/>
      </w:pPr>
      <w:r>
        <w:t>Свойства информации</w:t>
      </w:r>
    </w:p>
    <w:p/>
    <w:p>
      <w:r>
        <w:t xml:space="preserve">Информация обладает рядом </w:t>
      </w:r>
      <w:r>
        <w:rPr>
          <w:b/>
        </w:rPr>
        <w:t>свойств</w:t>
      </w:r>
      <w:r>
        <w:t xml:space="preserve"> — характеристик, которые определяют её качество и пригодность для использования. Рассмотрим основные свойства информации подробно.</w:t>
      </w:r>
    </w:p>
    <w:p/>
    <w:p>
      <w:pPr>
        <w:pStyle w:val="Heading3"/>
      </w:pPr>
      <w:r>
        <w:t>1. Объективность</w:t>
      </w:r>
    </w:p>
    <w:p/>
    <w:p>
      <w:r>
        <w:rPr>
          <w:b/>
        </w:rPr>
        <w:t>Объективность информации</w:t>
      </w:r>
      <w:r>
        <w:t xml:space="preserve"> — это степень независимости информации от личного мнения, эмоций, предубеждений или интересов источника и получателя.</w:t>
      </w:r>
    </w:p>
    <w:p/>
    <w:p>
      <w:r>
        <w:rPr>
          <w:b/>
        </w:rPr>
        <w:t>Объективная информация</w:t>
      </w:r>
      <w:r>
        <w:t xml:space="preserve"> отражает реальное состояние дел, факты, не искажённые субъективными оценками.</w:t>
      </w:r>
    </w:p>
    <w:p/>
    <w:p>
      <w:r>
        <w:rPr>
          <w:b/>
        </w:rPr>
        <w:t>Субъективная информация</w:t>
      </w:r>
      <w:r>
        <w:t xml:space="preserve"> зависит от точки зрения, мнения, интерпретации человека.</w:t>
      </w:r>
    </w:p>
    <w:p/>
    <w:p>
      <w:r>
        <w:rPr>
          <w:b/>
        </w:rPr>
        <w:t>Примеры</w:t>
      </w:r>
      <w:r>
        <w:t>:</w:t>
      </w:r>
    </w:p>
    <w:p/>
    <w:p>
      <w:r>
        <w:t xml:space="preserve">✅ </w:t>
      </w:r>
      <w:r>
        <w:rPr>
          <w:b/>
        </w:rPr>
        <w:t>Объективная информация</w:t>
      </w:r>
      <w:r>
        <w:t>:</w:t>
      </w:r>
    </w:p>
    <w:p>
      <w:pPr>
        <w:pStyle w:val="ListBullet"/>
      </w:pPr>
      <w:r>
        <w:t>"Температура воздуха +15°C" (измерение прибором)</w:t>
      </w:r>
    </w:p>
    <w:p>
      <w:pPr>
        <w:pStyle w:val="ListBullet"/>
      </w:pPr>
      <w:r>
        <w:t>"Скорость света в вакууме 299 792 458 м/с" (физическая константа)</w:t>
      </w:r>
    </w:p>
    <w:p>
      <w:pPr>
        <w:pStyle w:val="ListBullet"/>
      </w:pPr>
      <w:r>
        <w:t>"В базе данных содержится 1000 записей" (подсчёт системой)</w:t>
      </w:r>
    </w:p>
    <w:p/>
    <w:p>
      <w:r>
        <w:t xml:space="preserve">❌ </w:t>
      </w:r>
      <w:r>
        <w:rPr>
          <w:b/>
        </w:rPr>
        <w:t>Субъективная информация</w:t>
      </w:r>
      <w:r>
        <w:t>:</w:t>
      </w:r>
    </w:p>
    <w:p>
      <w:pPr>
        <w:pStyle w:val="ListBullet"/>
      </w:pPr>
      <w:r>
        <w:t>"На улице холодно" (для одного человека +15°C — холодно, для другого — тепло)</w:t>
      </w:r>
    </w:p>
    <w:p>
      <w:pPr>
        <w:pStyle w:val="ListBullet"/>
      </w:pPr>
      <w:r>
        <w:t>"Этот фильм интересный" (оценочное суждение)</w:t>
      </w:r>
    </w:p>
    <w:p>
      <w:pPr>
        <w:pStyle w:val="ListBullet"/>
      </w:pPr>
      <w:r>
        <w:t>"Компания работает эффективно" (зависит от критериев оценки)</w:t>
      </w:r>
    </w:p>
    <w:p/>
    <w:p>
      <w:r>
        <w:rPr>
          <w:b/>
        </w:rPr>
        <w:t>Важный момент</w:t>
      </w:r>
      <w:r>
        <w:t>: Абсолютно объективной информации не существует, так как любое наблюдение, измерение или описание производится человеком или созданным им прибором. Однако стремление к объективности — важный принцип научного подхода.</w:t>
      </w:r>
    </w:p>
    <w:p/>
    <w:p>
      <w:r>
        <w:rPr>
          <w:b/>
        </w:rPr>
        <w:t>Факторы, снижающие объективность</w:t>
      </w:r>
      <w:r>
        <w:t>:</w:t>
      </w:r>
    </w:p>
    <w:p>
      <w:pPr>
        <w:pStyle w:val="ListBullet"/>
      </w:pPr>
      <w:r>
        <w:t>Предвзятость источника информации</w:t>
      </w:r>
    </w:p>
    <w:p>
      <w:pPr>
        <w:pStyle w:val="ListBullet"/>
      </w:pPr>
      <w:r>
        <w:t>Неполнота данных</w:t>
      </w:r>
    </w:p>
    <w:p>
      <w:pPr>
        <w:pStyle w:val="ListBullet"/>
      </w:pPr>
      <w:r>
        <w:t>Ошибки измерительных приборов</w:t>
      </w:r>
    </w:p>
    <w:p>
      <w:pPr>
        <w:pStyle w:val="ListBullet"/>
      </w:pPr>
      <w:r>
        <w:t>Эмоциональная окраска сообщения</w:t>
      </w:r>
    </w:p>
    <w:p>
      <w:pPr>
        <w:pStyle w:val="ListBullet"/>
      </w:pPr>
      <w:r>
        <w:t>Манипуляции и пропаганда</w:t>
      </w:r>
    </w:p>
    <w:p/>
    <w:p>
      <w:pPr>
        <w:pStyle w:val="Heading3"/>
      </w:pPr>
      <w:r>
        <w:t>2. Достоверность</w:t>
      </w:r>
    </w:p>
    <w:p/>
    <w:p>
      <w:r>
        <w:rPr>
          <w:b/>
        </w:rPr>
        <w:t>Достоверность информации</w:t>
      </w:r>
      <w:r>
        <w:t xml:space="preserve"> — это свойство информации быть правильной, соответствовать действительности, не содержать ошибок и искажений.</w:t>
      </w:r>
    </w:p>
    <w:p/>
    <w:p>
      <w:r>
        <w:rPr>
          <w:b/>
        </w:rPr>
        <w:t>Достоверная информация</w:t>
      </w:r>
      <w:r>
        <w:t xml:space="preserve"> точно отражает реальное положение дел.</w:t>
      </w:r>
    </w:p>
    <w:p/>
    <w:p>
      <w:r>
        <w:rPr>
          <w:b/>
        </w:rPr>
        <w:t>Недостоверная информация</w:t>
      </w:r>
      <w:r>
        <w:t xml:space="preserve"> содержит ошибки, искажения или намеренную ложь.</w:t>
      </w:r>
    </w:p>
    <w:p/>
    <w:p>
      <w:r>
        <w:rPr>
          <w:b/>
        </w:rPr>
        <w:t>Примеры</w:t>
      </w:r>
      <w:r>
        <w:t>:</w:t>
      </w:r>
    </w:p>
    <w:p/>
    <w:p>
      <w:r>
        <w:t xml:space="preserve">✅ </w:t>
      </w:r>
      <w:r>
        <w:rPr>
          <w:b/>
        </w:rPr>
        <w:t>Достоверная информация</w:t>
      </w:r>
      <w:r>
        <w:t>:</w:t>
      </w:r>
    </w:p>
    <w:p>
      <w:pPr>
        <w:pStyle w:val="ListBullet"/>
      </w:pPr>
      <w:r>
        <w:t>Научные факты, подтверждённые экспериментами</w:t>
      </w:r>
    </w:p>
    <w:p>
      <w:pPr>
        <w:pStyle w:val="ListBullet"/>
      </w:pPr>
      <w:r>
        <w:t>Официальная статистика (при условии корректного сбора данных)</w:t>
      </w:r>
    </w:p>
    <w:p>
      <w:pPr>
        <w:pStyle w:val="ListBullet"/>
      </w:pPr>
      <w:r>
        <w:t>Данные из надёжных источников</w:t>
      </w:r>
    </w:p>
    <w:p/>
    <w:p>
      <w:r>
        <w:t xml:space="preserve">❌ </w:t>
      </w:r>
      <w:r>
        <w:rPr>
          <w:b/>
        </w:rPr>
        <w:t>Недостоверная информация</w:t>
      </w:r>
      <w:r>
        <w:t>:</w:t>
      </w:r>
    </w:p>
    <w:p>
      <w:pPr>
        <w:pStyle w:val="ListBullet"/>
      </w:pPr>
      <w:r>
        <w:t>Фейковые новости</w:t>
      </w:r>
    </w:p>
    <w:p>
      <w:pPr>
        <w:pStyle w:val="ListBullet"/>
      </w:pPr>
      <w:r>
        <w:t>Непроверенные слухи</w:t>
      </w:r>
    </w:p>
    <w:p>
      <w:pPr>
        <w:pStyle w:val="ListBullet"/>
      </w:pPr>
      <w:r>
        <w:t>Информация из ненадёжных источников</w:t>
      </w:r>
    </w:p>
    <w:p>
      <w:pPr>
        <w:pStyle w:val="ListBullet"/>
      </w:pPr>
      <w:r>
        <w:t>Данные, полученные с ошибками измерений</w:t>
      </w:r>
    </w:p>
    <w:p/>
    <w:p>
      <w:r>
        <w:rPr>
          <w:b/>
        </w:rPr>
        <w:t>Факторы, влияющие на достоверность</w:t>
      </w:r>
      <w:r>
        <w:t>:</w:t>
      </w:r>
    </w:p>
    <w:p>
      <w:pPr>
        <w:pStyle w:val="ListBullet"/>
      </w:pPr>
      <w:r>
        <w:t>**Надёжность источника**: Информация из официальных, проверенных источников более достоверна</w:t>
      </w:r>
    </w:p>
    <w:p>
      <w:pPr>
        <w:pStyle w:val="ListBullet"/>
      </w:pPr>
      <w:r>
        <w:t>**Наличие подтверждений**: Информация из нескольких независимых источников более достоверна</w:t>
      </w:r>
    </w:p>
    <w:p>
      <w:pPr>
        <w:pStyle w:val="ListBullet"/>
      </w:pPr>
      <w:r>
        <w:t>**Метод получения**: Научные эксперименты, статистические исследования дают более достоверные данные, чем субъективные оценки</w:t>
      </w:r>
    </w:p>
    <w:p>
      <w:pPr>
        <w:pStyle w:val="ListBullet"/>
      </w:pPr>
      <w:r>
        <w:t>**Актуальность**: Устаревшая информация может стать недостоверной</w:t>
      </w:r>
    </w:p>
    <w:p>
      <w:pPr>
        <w:pStyle w:val="ListBullet"/>
      </w:pPr>
      <w:r>
        <w:t>**Преднамеренное искажение**: Дезинформация, манипуляции снижают достоверность</w:t>
      </w:r>
    </w:p>
    <w:p/>
    <w:p>
      <w:r>
        <w:rPr>
          <w:b/>
        </w:rPr>
        <w:t>Связь с объективностью</w:t>
      </w:r>
      <w:r>
        <w:t>: Объективная информация обычно более достоверна, но не всегда. Например, можно объективно (точно) передать чьё-то ложное утверждение — информация будет объективной (точно передано то, что было сказано), но недостоверной (содержание утверждения ложно).</w:t>
      </w:r>
    </w:p>
    <w:p/>
    <w:p>
      <w:pPr>
        <w:pStyle w:val="Heading3"/>
      </w:pPr>
      <w:r>
        <w:t>3. Полнота</w:t>
      </w:r>
    </w:p>
    <w:p/>
    <w:p>
      <w:r>
        <w:rPr>
          <w:b/>
        </w:rPr>
        <w:t>Полнота информации</w:t>
      </w:r>
      <w:r>
        <w:t xml:space="preserve"> — это достаточность информации для понимания ситуации и принятия решения.</w:t>
      </w:r>
    </w:p>
    <w:p/>
    <w:p>
      <w:r>
        <w:t xml:space="preserve">Информация считается </w:t>
      </w:r>
      <w:r>
        <w:rPr>
          <w:b/>
        </w:rPr>
        <w:t>полной</w:t>
      </w:r>
      <w:r>
        <w:t>, если её достаточно для понимания проблемы и выбора действий.</w:t>
      </w:r>
    </w:p>
    <w:p/>
    <w:p>
      <w:r>
        <w:t xml:space="preserve">Информация </w:t>
      </w:r>
      <w:r>
        <w:rPr>
          <w:b/>
        </w:rPr>
        <w:t>неполна</w:t>
      </w:r>
      <w:r>
        <w:t>, если для принятия решения требуются дополнительные данные.</w:t>
      </w:r>
    </w:p>
    <w:p/>
    <w:p>
      <w:r>
        <w:rPr>
          <w:b/>
        </w:rPr>
        <w:t>Примеры</w:t>
      </w:r>
      <w:r>
        <w:t>:</w:t>
      </w:r>
    </w:p>
    <w:p/>
    <w:p>
      <w:r>
        <w:t xml:space="preserve">✅ </w:t>
      </w:r>
      <w:r>
        <w:rPr>
          <w:b/>
        </w:rPr>
        <w:t>Полная информация</w:t>
      </w:r>
      <w:r>
        <w:t>:</w:t>
      </w:r>
    </w:p>
    <w:p>
      <w:pPr>
        <w:pStyle w:val="ListBullet"/>
      </w:pPr>
      <w:r>
        <w:t>Рецепт блюда с указанием всех ингредиентов, их количества и последовательности действий</w:t>
      </w:r>
    </w:p>
    <w:p>
      <w:pPr>
        <w:pStyle w:val="ListBullet"/>
      </w:pPr>
      <w:r>
        <w:t>Техническая документация на устройство со всеми необходимыми схемами и описаниями</w:t>
      </w:r>
    </w:p>
    <w:p>
      <w:pPr>
        <w:pStyle w:val="ListBullet"/>
      </w:pPr>
      <w:r>
        <w:t>Инструкция по сборке мебели с полным набором шагов</w:t>
      </w:r>
    </w:p>
    <w:p/>
    <w:p>
      <w:r>
        <w:t xml:space="preserve">❌ </w:t>
      </w:r>
      <w:r>
        <w:rPr>
          <w:b/>
        </w:rPr>
        <w:t>Неполная информация</w:t>
      </w:r>
      <w:r>
        <w:t>:</w:t>
      </w:r>
    </w:p>
    <w:p>
      <w:pPr>
        <w:pStyle w:val="ListBullet"/>
      </w:pPr>
      <w:r>
        <w:t>Рецепт без указания пропорций ингредиентов</w:t>
      </w:r>
    </w:p>
    <w:p>
      <w:pPr>
        <w:pStyle w:val="ListBullet"/>
      </w:pPr>
      <w:r>
        <w:t>Адрес без номера дома или квартиры</w:t>
      </w:r>
    </w:p>
    <w:p>
      <w:pPr>
        <w:pStyle w:val="ListBullet"/>
      </w:pPr>
      <w:r>
        <w:t>Расписание поездов без указания платформ</w:t>
      </w:r>
    </w:p>
    <w:p/>
    <w:p>
      <w:r>
        <w:rPr>
          <w:b/>
        </w:rPr>
        <w:t>Характеристики полноты</w:t>
      </w:r>
      <w:r>
        <w:t>:</w:t>
      </w:r>
    </w:p>
    <w:p>
      <w:pPr>
        <w:pStyle w:val="ListBullet"/>
      </w:pPr>
      <w:r>
        <w:t>**Контекстуальность**: Полнота зависит от задачи. Для одной задачи информация может быть полной, для другой — недостаточной.</w:t>
      </w:r>
    </w:p>
    <w:p>
      <w:pPr>
        <w:pStyle w:val="ListBullet"/>
      </w:pPr>
      <w:r>
        <w:t>**Субъективность**: Для эксперта требуется меньше информации, чем для новичка (из-за наличия знаний — тезауруса).</w:t>
      </w:r>
    </w:p>
    <w:p>
      <w:pPr>
        <w:pStyle w:val="ListBullet"/>
      </w:pPr>
      <w:r>
        <w:t>**Избыточность**: Слишком много информации (информационная перегрузка) также может быть проблемой.</w:t>
      </w:r>
    </w:p>
    <w:p/>
    <w:p>
      <w:r>
        <w:rPr>
          <w:b/>
        </w:rPr>
        <w:t>Пример</w:t>
      </w:r>
      <w:r>
        <w:t>: Для туриста "Встреча в 15:00 у метро" — неполная информация (какое метро? какой выход?). А "Встреча в 15:00 у южного выхода станции метро Тверская" — полная.</w:t>
      </w:r>
    </w:p>
    <w:p/>
    <w:p>
      <w:pPr>
        <w:pStyle w:val="Heading3"/>
      </w:pPr>
      <w:r>
        <w:t>4. Точность</w:t>
      </w:r>
    </w:p>
    <w:p/>
    <w:p>
      <w:r>
        <w:rPr>
          <w:b/>
        </w:rPr>
        <w:t>Точность информации</w:t>
      </w:r>
      <w:r>
        <w:t xml:space="preserve"> — это степень соответствия информации реальному состоянию объекта или процесса, степень детализации.</w:t>
      </w:r>
    </w:p>
    <w:p/>
    <w:p>
      <w:r>
        <w:rPr>
          <w:b/>
        </w:rPr>
        <w:t>Точная информация</w:t>
      </w:r>
      <w:r>
        <w:t xml:space="preserve"> содержит необходимую степень детализации, правильно отражает детали.</w:t>
      </w:r>
    </w:p>
    <w:p/>
    <w:p>
      <w:r>
        <w:rPr>
          <w:b/>
        </w:rPr>
        <w:t>Неточная информация</w:t>
      </w:r>
      <w:r>
        <w:t xml:space="preserve"> содержит обобщения, округления, приблизительные значения.</w:t>
      </w:r>
    </w:p>
    <w:p/>
    <w:p>
      <w:r>
        <w:rPr>
          <w:b/>
        </w:rPr>
        <w:t>Примеры</w:t>
      </w:r>
      <w:r>
        <w:t>:</w:t>
      </w:r>
    </w:p>
    <w:p/>
    <w:p>
      <w:r>
        <w:t>Разная степень точности одной и той же информации:</w:t>
      </w:r>
    </w:p>
    <w:p>
      <w:pPr>
        <w:pStyle w:val="ListBullet"/>
      </w:pPr>
      <w:r>
        <w:t>"Встретимся в полдень" (низкая точность)</w:t>
      </w:r>
    </w:p>
    <w:p>
      <w:pPr>
        <w:pStyle w:val="ListBullet"/>
      </w:pPr>
      <w:r>
        <w:t>"Встретимся в 12:00" (средняя точность)</w:t>
      </w:r>
    </w:p>
    <w:p>
      <w:pPr>
        <w:pStyle w:val="ListBullet"/>
      </w:pPr>
      <w:r>
        <w:t>"Встретимся в 12:00:00" (высокая точность)</w:t>
      </w:r>
    </w:p>
    <w:p>
      <w:pPr>
        <w:pStyle w:val="ListBullet"/>
      </w:pPr>
      <w:r>
        <w:t>"Встретимся в 12:00:00.000 UTC+3" (очень высокая точность)</w:t>
      </w:r>
    </w:p>
    <w:p/>
    <w:p>
      <w:r>
        <w:t>Для разных задач требуется разная точность:</w:t>
      </w:r>
    </w:p>
    <w:p>
      <w:pPr>
        <w:pStyle w:val="ListBullet"/>
      </w:pPr>
      <w:r>
        <w:t>**Для бытовых целей**: "Температура около 20°C" — достаточно</w:t>
      </w:r>
    </w:p>
    <w:p>
      <w:pPr>
        <w:pStyle w:val="ListBullet"/>
      </w:pPr>
      <w:r>
        <w:t>**Для медицинских целей**: "Температура тела 36.6°C" — нужна точность до десятых</w:t>
      </w:r>
    </w:p>
    <w:p>
      <w:pPr>
        <w:pStyle w:val="ListBullet"/>
      </w:pPr>
      <w:r>
        <w:t>**Для научных экспериментов**: "Температура 273.15 K ± 0.01 K" — требуется высочайшая точность</w:t>
      </w:r>
    </w:p>
    <w:p/>
    <w:p>
      <w:r>
        <w:rPr>
          <w:b/>
        </w:rPr>
        <w:t>Факторы, влияющие на точность</w:t>
      </w:r>
      <w:r>
        <w:t>:</w:t>
      </w:r>
    </w:p>
    <w:p>
      <w:pPr>
        <w:pStyle w:val="ListBullet"/>
      </w:pPr>
      <w:r>
        <w:t>Точность измерительных приборов</w:t>
      </w:r>
    </w:p>
    <w:p>
      <w:pPr>
        <w:pStyle w:val="ListBullet"/>
      </w:pPr>
      <w:r>
        <w:t>Метод измерения или наблюдения</w:t>
      </w:r>
    </w:p>
    <w:p>
      <w:pPr>
        <w:pStyle w:val="ListBullet"/>
      </w:pPr>
      <w:r>
        <w:t>Округления при вычислениях</w:t>
      </w:r>
    </w:p>
    <w:p>
      <w:pPr>
        <w:pStyle w:val="ListBullet"/>
      </w:pPr>
      <w:r>
        <w:t>Обобщения и упрощения при передаче информации</w:t>
      </w:r>
    </w:p>
    <w:p/>
    <w:p>
      <w:r>
        <w:rPr>
          <w:b/>
        </w:rPr>
        <w:t>Связь с достоверностью</w:t>
      </w:r>
      <w:r>
        <w:t>: Точная информация обычно более достоверна, но избыточная точность (когда указывается точность, превышающая точность измерения) может создать ложное впечатление достоверности.</w:t>
      </w:r>
    </w:p>
    <w:p/>
    <w:p>
      <w:pPr>
        <w:pStyle w:val="Heading3"/>
      </w:pPr>
      <w:r>
        <w:t>5. Актуальность (своевременность)</w:t>
      </w:r>
    </w:p>
    <w:p/>
    <w:p>
      <w:r>
        <w:rPr>
          <w:b/>
        </w:rPr>
        <w:t>Актуальность информации</w:t>
      </w:r>
      <w:r>
        <w:t xml:space="preserve"> — это соответствие информации текущему моменту времени, её способность отражать текущее состояние объекта или процесса.</w:t>
      </w:r>
    </w:p>
    <w:p/>
    <w:p>
      <w:r>
        <w:rPr>
          <w:b/>
        </w:rPr>
        <w:t>Актуальная информация</w:t>
      </w:r>
      <w:r>
        <w:t xml:space="preserve"> отражает современное, текущее положение дел, поступает в нужное время.</w:t>
      </w:r>
    </w:p>
    <w:p/>
    <w:p>
      <w:r>
        <w:rPr>
          <w:b/>
        </w:rPr>
        <w:t>Неактуальная (устаревшая) информация</w:t>
      </w:r>
      <w:r>
        <w:t xml:space="preserve"> относится к прошлому состоянию, которое уже изменилось, или поступает слишком поздно.</w:t>
      </w:r>
    </w:p>
    <w:p/>
    <w:p>
      <w:r>
        <w:rPr>
          <w:b/>
        </w:rPr>
        <w:t>Примеры</w:t>
      </w:r>
      <w:r>
        <w:t>:</w:t>
      </w:r>
    </w:p>
    <w:p/>
    <w:p>
      <w:r>
        <w:t xml:space="preserve">✅ </w:t>
      </w:r>
      <w:r>
        <w:rPr>
          <w:b/>
        </w:rPr>
        <w:t>Актуальная информация</w:t>
      </w:r>
      <w:r>
        <w:t>:</w:t>
      </w:r>
    </w:p>
    <w:p>
      <w:pPr>
        <w:pStyle w:val="ListBullet"/>
      </w:pPr>
      <w:r>
        <w:t>Прогноз погоды на сегодня</w:t>
      </w:r>
    </w:p>
    <w:p>
      <w:pPr>
        <w:pStyle w:val="ListBullet"/>
      </w:pPr>
      <w:r>
        <w:t>Текущий курс валют</w:t>
      </w:r>
    </w:p>
    <w:p>
      <w:pPr>
        <w:pStyle w:val="ListBullet"/>
      </w:pPr>
      <w:r>
        <w:t>Информация о свободных местах в гостинице на нужные даты</w:t>
      </w:r>
    </w:p>
    <w:p>
      <w:pPr>
        <w:pStyle w:val="ListBullet"/>
      </w:pPr>
      <w:r>
        <w:t>Текущее расписание транспорта</w:t>
      </w:r>
    </w:p>
    <w:p/>
    <w:p>
      <w:r>
        <w:t xml:space="preserve">❌ </w:t>
      </w:r>
      <w:r>
        <w:rPr>
          <w:b/>
        </w:rPr>
        <w:t>Неактуальная информация</w:t>
      </w:r>
      <w:r>
        <w:t>:</w:t>
      </w:r>
    </w:p>
    <w:p>
      <w:pPr>
        <w:pStyle w:val="ListBullet"/>
      </w:pPr>
      <w:r>
        <w:t>Прогноз погоды недельной давности для принятия решения сегодня</w:t>
      </w:r>
    </w:p>
    <w:p>
      <w:pPr>
        <w:pStyle w:val="ListBullet"/>
      </w:pPr>
      <w:r>
        <w:t>Расписание поездов прошлого года</w:t>
      </w:r>
    </w:p>
    <w:p>
      <w:pPr>
        <w:pStyle w:val="ListBullet"/>
      </w:pPr>
      <w:r>
        <w:t>Информация о вакансиях, которые уже закрыты</w:t>
      </w:r>
    </w:p>
    <w:p/>
    <w:p>
      <w:r>
        <w:rPr>
          <w:b/>
        </w:rPr>
        <w:t>Факторы актуальности</w:t>
      </w:r>
      <w:r>
        <w:t>:</w:t>
      </w:r>
    </w:p>
    <w:p>
      <w:pPr>
        <w:pStyle w:val="ListBullet"/>
      </w:pPr>
      <w:r>
        <w:t>**Скорость изменения данных**: Курс валют меняется ежесекундно, а исторические факты — никогда</w:t>
      </w:r>
    </w:p>
    <w:p>
      <w:pPr>
        <w:pStyle w:val="ListBullet"/>
      </w:pPr>
      <w:r>
        <w:t>**Момент использования**: Информация может быть актуальной для одного момента и неактуальной для другого</w:t>
      </w:r>
    </w:p>
    <w:p>
      <w:pPr>
        <w:pStyle w:val="ListBullet"/>
      </w:pPr>
      <w:r>
        <w:t>**Скорость доставки**: Информация должна поступить вовремя</w:t>
      </w:r>
    </w:p>
    <w:p/>
    <w:p>
      <w:r>
        <w:rPr>
          <w:b/>
        </w:rPr>
        <w:t>Пример</w:t>
      </w:r>
      <w:r>
        <w:t>: Информация "На дороге пробка" актуальна для водителя, который сейчас едет, но неактуальна через 3 часа, когда пробка рассосётся, или для водителя, который уже проехал этот участок.</w:t>
      </w:r>
    </w:p>
    <w:p/>
    <w:p>
      <w:r>
        <w:rPr>
          <w:b/>
        </w:rPr>
        <w:t>Информационное старение</w:t>
      </w:r>
      <w:r>
        <w:t>: Некоторая информация быстро теряет актуальность (новости, котировки акций), другая остаётся актуальной долго (научные законы, исторические события, справочная информация).</w:t>
      </w:r>
    </w:p>
    <w:p/>
    <w:p>
      <w:pPr>
        <w:pStyle w:val="Heading3"/>
      </w:pPr>
      <w:r>
        <w:t>6. Полезность (ценность, релевантность)</w:t>
      </w:r>
    </w:p>
    <w:p/>
    <w:p>
      <w:r>
        <w:rPr>
          <w:b/>
        </w:rPr>
        <w:t>Полезность информации</w:t>
      </w:r>
      <w:r>
        <w:t xml:space="preserve"> — это способность информации удовлетворить информационные потребности получателя, помочь в решении задачи или достижении цели.</w:t>
      </w:r>
    </w:p>
    <w:p/>
    <w:p>
      <w:r>
        <w:t xml:space="preserve">Это свойство тесно связано с </w:t>
      </w:r>
      <w:r>
        <w:rPr>
          <w:b/>
        </w:rPr>
        <w:t>прагматической мерой информации</w:t>
      </w:r>
      <w:r>
        <w:t xml:space="preserve"> (глава 1.5) — ценностью информации для конкретного получателя.</w:t>
      </w:r>
    </w:p>
    <w:p/>
    <w:p>
      <w:r>
        <w:rPr>
          <w:b/>
        </w:rPr>
        <w:t>Полезная информация</w:t>
      </w:r>
      <w:r>
        <w:t xml:space="preserve"> помогает решить задачу, принять решение, достичь цели.</w:t>
      </w:r>
    </w:p>
    <w:p/>
    <w:p>
      <w:r>
        <w:rPr>
          <w:b/>
        </w:rPr>
        <w:t>Бесполезная информация</w:t>
      </w:r>
      <w:r>
        <w:t xml:space="preserve"> не имеет практической ценности для получателя в данный момент.</w:t>
      </w:r>
    </w:p>
    <w:p/>
    <w:p>
      <w:r>
        <w:rPr>
          <w:b/>
        </w:rPr>
        <w:t>Примеры</w:t>
      </w:r>
      <w:r>
        <w:t>:</w:t>
      </w:r>
    </w:p>
    <w:p/>
    <w:p>
      <w:r>
        <w:t xml:space="preserve">✅ </w:t>
      </w:r>
      <w:r>
        <w:rPr>
          <w:b/>
        </w:rPr>
        <w:t>Полезная информация</w:t>
      </w:r>
      <w:r>
        <w:t>:</w:t>
      </w:r>
    </w:p>
    <w:p>
      <w:pPr>
        <w:pStyle w:val="ListBullet"/>
      </w:pPr>
      <w:r>
        <w:t>Инструкция по ремонту конкретной модели автомобиля для автомеханика, работающего с этой моделью</w:t>
      </w:r>
    </w:p>
    <w:p>
      <w:pPr>
        <w:pStyle w:val="ListBullet"/>
      </w:pPr>
      <w:r>
        <w:t>Информация о погоде для организатора уличного мероприятия</w:t>
      </w:r>
    </w:p>
    <w:p>
      <w:pPr>
        <w:pStyle w:val="ListBullet"/>
      </w:pPr>
      <w:r>
        <w:t>Данные о конкурентах для маркетолога</w:t>
      </w:r>
    </w:p>
    <w:p/>
    <w:p>
      <w:r>
        <w:t xml:space="preserve">❌ </w:t>
      </w:r>
      <w:r>
        <w:rPr>
          <w:b/>
        </w:rPr>
        <w:t>Бесполезная информация</w:t>
      </w:r>
      <w:r>
        <w:t>:</w:t>
      </w:r>
    </w:p>
    <w:p>
      <w:pPr>
        <w:pStyle w:val="ListBullet"/>
      </w:pPr>
      <w:r>
        <w:t>Инструкция по ремонту автомобиля для программиста (если он не собирается ремонтировать машину)</w:t>
      </w:r>
    </w:p>
    <w:p>
      <w:pPr>
        <w:pStyle w:val="ListBullet"/>
      </w:pPr>
      <w:r>
        <w:t>Рецепты блюд для человека, который сейчас выбирает телефон</w:t>
      </w:r>
    </w:p>
    <w:p>
      <w:pPr>
        <w:pStyle w:val="ListBullet"/>
      </w:pPr>
      <w:r>
        <w:t>"Информационный шум" — случайные, не относящиеся к делу сведения</w:t>
      </w:r>
    </w:p>
    <w:p/>
    <w:p>
      <w:r>
        <w:rPr>
          <w:b/>
        </w:rPr>
        <w:t>Факторы полезности</w:t>
      </w:r>
      <w:r>
        <w:t>:</w:t>
      </w:r>
    </w:p>
    <w:p>
      <w:pPr>
        <w:pStyle w:val="ListBullet"/>
      </w:pPr>
      <w:r>
        <w:t>**Релевантность**: Соответствие информации потребностям и запросу</w:t>
      </w:r>
    </w:p>
    <w:p>
      <w:pPr>
        <w:pStyle w:val="ListBullet"/>
      </w:pPr>
      <w:r>
        <w:t>**Контекст**: Полезность зависит от ситуации и целей получателя</w:t>
      </w:r>
    </w:p>
    <w:p>
      <w:pPr>
        <w:pStyle w:val="ListBullet"/>
      </w:pPr>
      <w:r>
        <w:t>**Знания получателя** (тезаурус): Для специалиста одна информация полезна, для новичка — другая</w:t>
      </w:r>
    </w:p>
    <w:p/>
    <w:p>
      <w:r>
        <w:rPr>
          <w:b/>
        </w:rPr>
        <w:t>Пример</w:t>
      </w:r>
      <w:r>
        <w:t>: Информация "В Python индексация списков начинается с 0" очень полезна для начинающего программиста Python, но бесполезна для опытного (он это уже знает) и для человека, не занимающегося программированием.</w:t>
      </w:r>
    </w:p>
    <w:p/>
    <w:p>
      <w:pPr>
        <w:pStyle w:val="Heading3"/>
      </w:pPr>
      <w:r>
        <w:t>7. Понятность (ясность)</w:t>
      </w:r>
    </w:p>
    <w:p/>
    <w:p>
      <w:r>
        <w:rPr>
          <w:b/>
        </w:rPr>
        <w:t>Понятность информации</w:t>
      </w:r>
      <w:r>
        <w:t xml:space="preserve"> — это доступность информации для восприятия и понимания получателем, соответствие формы представления информации знаниям получателя.</w:t>
      </w:r>
    </w:p>
    <w:p/>
    <w:p>
      <w:r>
        <w:t>Информация может быть выражена на языке, непонятном получателю, или в форме, требующей специальных знаний для интерпретации.</w:t>
      </w:r>
    </w:p>
    <w:p/>
    <w:p>
      <w:r>
        <w:rPr>
          <w:b/>
        </w:rPr>
        <w:t>Понятная информация</w:t>
      </w:r>
      <w:r>
        <w:t xml:space="preserve"> представлена в форме, доступной для восприятия получателем (на знакомом языке, в знакомых обозначениях).</w:t>
      </w:r>
    </w:p>
    <w:p/>
    <w:p>
      <w:r>
        <w:rPr>
          <w:b/>
        </w:rPr>
        <w:t>Непонятная информация</w:t>
      </w:r>
      <w:r>
        <w:t xml:space="preserve"> требует дополнительных знаний, перевода, расшифровки.</w:t>
      </w:r>
    </w:p>
    <w:p/>
    <w:p>
      <w:r>
        <w:rPr>
          <w:b/>
        </w:rPr>
        <w:t>Примеры</w:t>
      </w:r>
      <w:r>
        <w:t>:</w:t>
      </w:r>
    </w:p>
    <w:p/>
    <w:p>
      <w:r>
        <w:t xml:space="preserve">✅ </w:t>
      </w:r>
      <w:r>
        <w:rPr>
          <w:b/>
        </w:rPr>
        <w:t>Понятная информация</w:t>
      </w:r>
      <w:r>
        <w:t>:</w:t>
      </w:r>
    </w:p>
    <w:p>
      <w:pPr>
        <w:pStyle w:val="ListBullet"/>
      </w:pPr>
      <w:r>
        <w:t>Текст на родном языке получателя</w:t>
      </w:r>
    </w:p>
    <w:p>
      <w:pPr>
        <w:pStyle w:val="ListBullet"/>
      </w:pPr>
      <w:r>
        <w:t>Диаграммы и графики с подписями</w:t>
      </w:r>
    </w:p>
    <w:p>
      <w:pPr>
        <w:pStyle w:val="ListBullet"/>
      </w:pPr>
      <w:r>
        <w:t>Объяснения с примерами и аналогиями</w:t>
      </w:r>
    </w:p>
    <w:p/>
    <w:p>
      <w:r>
        <w:t xml:space="preserve">❌ </w:t>
      </w:r>
      <w:r>
        <w:rPr>
          <w:b/>
        </w:rPr>
        <w:t>Непонятная информация</w:t>
      </w:r>
      <w:r>
        <w:t>:</w:t>
      </w:r>
    </w:p>
    <w:p>
      <w:pPr>
        <w:pStyle w:val="ListBullet"/>
      </w:pPr>
      <w:r>
        <w:t>Текст на незнакомом языке</w:t>
      </w:r>
    </w:p>
    <w:p>
      <w:pPr>
        <w:pStyle w:val="ListBullet"/>
      </w:pPr>
      <w:r>
        <w:t>Профессиональный жаргон для неспециалиста</w:t>
      </w:r>
    </w:p>
    <w:p>
      <w:pPr>
        <w:pStyle w:val="ListBullet"/>
      </w:pPr>
      <w:r>
        <w:t>Математические формулы для человека без математической подготовки</w:t>
      </w:r>
    </w:p>
    <w:p/>
    <w:p>
      <w:r>
        <w:rPr>
          <w:b/>
        </w:rPr>
        <w:t>Пример</w:t>
      </w:r>
      <w:r>
        <w:t>: Медицинский диагноз "Острый катаральный ринофарингит" непонятен большинству пациентов, но "простуда с насморком" — понятно всем, хотя содержит ту же информацию.</w:t>
      </w:r>
    </w:p>
    <w:p/>
    <w:p>
      <w:r>
        <w:rPr>
          <w:b/>
        </w:rPr>
        <w:t>Факторы понятности</w:t>
      </w:r>
      <w:r>
        <w:t>:</w:t>
      </w:r>
    </w:p>
    <w:p>
      <w:pPr>
        <w:pStyle w:val="ListBullet"/>
      </w:pPr>
      <w:r>
        <w:t>**Язык представления**: Естественный язык (русский, английский и т.д.) или специальный (формулы, коды)</w:t>
      </w:r>
    </w:p>
    <w:p>
      <w:pPr>
        <w:pStyle w:val="ListBullet"/>
      </w:pPr>
      <w:r>
        <w:t>**Уровень сложности**: Должен соответствовать знаниям аудитории</w:t>
      </w:r>
    </w:p>
    <w:p>
      <w:pPr>
        <w:pStyle w:val="ListBullet"/>
      </w:pPr>
      <w:r>
        <w:t>**Форма представления**: Текст, графика, таблицы, схемы</w:t>
      </w:r>
    </w:p>
    <w:p>
      <w:pPr>
        <w:pStyle w:val="ListBullet"/>
      </w:pPr>
      <w:r>
        <w:t>**Тезаурус получателя**: Запас знаний, необходимый для понимания</w:t>
      </w:r>
    </w:p>
    <w:p/>
    <w:p>
      <w:r>
        <w:rPr>
          <w:b/>
        </w:rPr>
        <w:t>Связь с семантической мерой</w:t>
      </w:r>
      <w:r>
        <w:t xml:space="preserve"> (глава 1.5): Понятность связана с тезаурусом получателя — если информация выходит за пределы знаний получателя, она непонятна.</w:t>
      </w:r>
    </w:p>
    <w:p/>
    <w:p>
      <w:pPr>
        <w:pStyle w:val="Heading3"/>
      </w:pPr>
      <w:r>
        <w:t>8. Доступность</w:t>
      </w:r>
    </w:p>
    <w:p/>
    <w:p>
      <w:r>
        <w:rPr>
          <w:b/>
        </w:rPr>
        <w:t>Доступность информации</w:t>
      </w:r>
      <w:r>
        <w:t xml:space="preserve"> — это возможность получить информацию в нужный момент времени, наличие технических и организационных условий для доступа к информации.</w:t>
      </w:r>
    </w:p>
    <w:p/>
    <w:p>
      <w:r>
        <w:rPr>
          <w:b/>
        </w:rPr>
        <w:t>Доступная информация</w:t>
      </w:r>
      <w:r>
        <w:t xml:space="preserve"> может быть получена получателем без существенных препятствий.</w:t>
      </w:r>
    </w:p>
    <w:p/>
    <w:p>
      <w:r>
        <w:rPr>
          <w:b/>
        </w:rPr>
        <w:t>Недоступная информация</w:t>
      </w:r>
      <w:r>
        <w:t xml:space="preserve"> скрыта, засекречена, требует специальных разрешений или технических средств для получения.</w:t>
      </w:r>
    </w:p>
    <w:p/>
    <w:p>
      <w:r>
        <w:rPr>
          <w:b/>
        </w:rPr>
        <w:t>Примеры</w:t>
      </w:r>
      <w:r>
        <w:t>:</w:t>
      </w:r>
    </w:p>
    <w:p/>
    <w:p>
      <w:r>
        <w:t xml:space="preserve">✅ </w:t>
      </w:r>
      <w:r>
        <w:rPr>
          <w:b/>
        </w:rPr>
        <w:t>Доступная информация</w:t>
      </w:r>
      <w:r>
        <w:t>:</w:t>
      </w:r>
    </w:p>
    <w:p>
      <w:pPr>
        <w:pStyle w:val="ListBullet"/>
      </w:pPr>
      <w:r>
        <w:t>Публичные данные в интернете (Википедия, новостные сайты)</w:t>
      </w:r>
    </w:p>
    <w:p>
      <w:pPr>
        <w:pStyle w:val="ListBullet"/>
      </w:pPr>
      <w:r>
        <w:t>Информация в библиотеках</w:t>
      </w:r>
    </w:p>
    <w:p>
      <w:pPr>
        <w:pStyle w:val="ListBullet"/>
      </w:pPr>
      <w:r>
        <w:t>Открытые государственные данные (открытые данные правительств)</w:t>
      </w:r>
    </w:p>
    <w:p/>
    <w:p>
      <w:r>
        <w:t xml:space="preserve">❌ </w:t>
      </w:r>
      <w:r>
        <w:rPr>
          <w:b/>
        </w:rPr>
        <w:t>Недоступная информация</w:t>
      </w:r>
      <w:r>
        <w:t>:</w:t>
      </w:r>
    </w:p>
    <w:p>
      <w:pPr>
        <w:pStyle w:val="ListBullet"/>
      </w:pPr>
      <w:r>
        <w:t>Секретные документы с ограниченным доступом</w:t>
      </w:r>
    </w:p>
    <w:p>
      <w:pPr>
        <w:pStyle w:val="ListBullet"/>
      </w:pPr>
      <w:r>
        <w:t>Платная информация без подписки (платные базы данных, журналы)</w:t>
      </w:r>
    </w:p>
    <w:p>
      <w:pPr>
        <w:pStyle w:val="ListBullet"/>
      </w:pPr>
      <w:r>
        <w:t>Информация, требующая специального оборудования для чтения (например, данные на устаревших носителях)</w:t>
      </w:r>
    </w:p>
    <w:p>
      <w:pPr>
        <w:pStyle w:val="ListBullet"/>
      </w:pPr>
      <w:r>
        <w:t>Информация за "цифровым неравенством" (нет интернета, компьютера)</w:t>
      </w:r>
    </w:p>
    <w:p/>
    <w:p>
      <w:r>
        <w:rPr>
          <w:b/>
        </w:rPr>
        <w:t>Факторы доступности</w:t>
      </w:r>
      <w:r>
        <w:t>:</w:t>
      </w:r>
    </w:p>
    <w:p>
      <w:pPr>
        <w:pStyle w:val="ListBullet"/>
      </w:pPr>
      <w:r>
        <w:t>**Технические факторы**: Наличие интернета, компьютера, программ для чтения</w:t>
      </w:r>
    </w:p>
    <w:p>
      <w:pPr>
        <w:pStyle w:val="ListBullet"/>
      </w:pPr>
      <w:r>
        <w:t>**Организационные факторы**: Политика доступа (открытые/закрытые данные)</w:t>
      </w:r>
    </w:p>
    <w:p>
      <w:pPr>
        <w:pStyle w:val="ListBullet"/>
      </w:pPr>
      <w:r>
        <w:t>**Экономические факторы**: Платность/бесплатность информации</w:t>
      </w:r>
    </w:p>
    <w:p>
      <w:pPr>
        <w:pStyle w:val="ListBullet"/>
      </w:pPr>
      <w:r>
        <w:t>**Юридические факторы**: Законы об информации, авторском праве, тайне</w:t>
      </w:r>
    </w:p>
    <w:p>
      <w:pPr>
        <w:pStyle w:val="ListBullet"/>
      </w:pPr>
      <w:r>
        <w:t>**Языковые барьеры**: Информация на недоступном языке</w:t>
      </w:r>
    </w:p>
    <w:p/>
    <w:p>
      <w:r>
        <w:rPr>
          <w:b/>
        </w:rPr>
        <w:t>Пример</w:t>
      </w:r>
      <w:r>
        <w:t>: Научная статья может быть опубликована (существует), но недоступна для студента, у которого нет подписки на журнал. Или информация может быть доступна, но на китайском языке, что делает её недоступной для тех, кто не знает китайский.</w:t>
      </w:r>
    </w:p>
    <w:p/>
    <w:p>
      <w:pPr>
        <w:pStyle w:val="Heading3"/>
      </w:pPr>
      <w:r>
        <w:t>Взаимосвязь свойств информации</w:t>
      </w:r>
    </w:p>
    <w:p/>
    <w:p>
      <w:r>
        <w:t xml:space="preserve">Важно понимать, что свойства информации </w:t>
      </w:r>
      <w:r>
        <w:rPr>
          <w:b/>
        </w:rPr>
        <w:t>взаимосвязаны</w:t>
      </w:r>
      <w:r>
        <w:t xml:space="preserve"> и </w:t>
      </w:r>
      <w:r>
        <w:rPr>
          <w:b/>
        </w:rPr>
        <w:t>взаимозависимы</w:t>
      </w:r>
      <w:r>
        <w:t>:</w:t>
      </w:r>
    </w:p>
    <w:p/>
    <w:p>
      <w:pPr>
        <w:pStyle w:val="ListBullet"/>
      </w:pPr>
      <w:r>
        <w:t>**Объективная** информация обычно более **достоверна**</w:t>
      </w:r>
    </w:p>
    <w:p>
      <w:pPr>
        <w:pStyle w:val="ListBullet"/>
      </w:pPr>
      <w:r>
        <w:t>**Достоверная** и **полная** информация более **полезна**</w:t>
      </w:r>
    </w:p>
    <w:p>
      <w:pPr>
        <w:pStyle w:val="ListBullet"/>
      </w:pPr>
      <w:r>
        <w:t>**Актуальная** информация имеет более высокую **ценность** (полезность)</w:t>
      </w:r>
    </w:p>
    <w:p>
      <w:pPr>
        <w:pStyle w:val="ListBullet"/>
      </w:pPr>
      <w:r>
        <w:t>**Понятная** информация более **полезна** для получателя</w:t>
      </w:r>
    </w:p>
    <w:p>
      <w:pPr>
        <w:pStyle w:val="ListBullet"/>
      </w:pPr>
      <w:r>
        <w:t>**Доступная** информация может быть использована, что делает её **полезной**</w:t>
      </w:r>
    </w:p>
    <w:p/>
    <w:p>
      <w:r>
        <w:t>Однако возможны и противоречия:</w:t>
      </w:r>
    </w:p>
    <w:p>
      <w:pPr>
        <w:pStyle w:val="ListBullet"/>
      </w:pPr>
      <w:r>
        <w:t>Информация может быть **объективной**, но **непонятной** (научный доклад для неспециалиста)</w:t>
      </w:r>
    </w:p>
    <w:p>
      <w:pPr>
        <w:pStyle w:val="ListBullet"/>
      </w:pPr>
      <w:r>
        <w:t>Информация может быть **доступной**, но **недостоверной** (фейки в интернете)</w:t>
      </w:r>
    </w:p>
    <w:p>
      <w:pPr>
        <w:pStyle w:val="ListBullet"/>
      </w:pPr>
      <w:r>
        <w:t>Информация может быть **полной** и **достоверной**, но **неактуальной** (устаревшие данные)</w:t>
      </w:r>
    </w:p>
    <w:p/>
    <w:p>
      <w:r>
        <w:t>Для практического использования необходимо оценивать информацию по всем её свойствам комплексно.</w:t>
      </w:r>
    </w:p>
    <w:p/>
    <w:p>
      <w:pPr>
        <w:pStyle w:val="Heading2"/>
      </w:pPr>
      <w:r>
        <w:t>Информационные процессы</w:t>
      </w:r>
    </w:p>
    <w:p/>
    <w:p>
      <w:r>
        <w:rPr>
          <w:b/>
        </w:rPr>
        <w:t>Информационные процессы</w:t>
      </w:r>
      <w:r>
        <w:t xml:space="preserve"> — это процессы, связанные с получением, хранением, обработкой, передачей и использованием информации.</w:t>
      </w:r>
    </w:p>
    <w:p/>
    <w:p>
      <w:r>
        <w:t>Эти процессы являются предметом изучения информатики (см. главу 1.7) и происходят как в природе (в биологических системах), так и в обществе (коммуникации людей), и в технических системах (компьютерах).</w:t>
      </w:r>
    </w:p>
    <w:p/>
    <w:p>
      <w:pPr>
        <w:pStyle w:val="Heading3"/>
      </w:pPr>
      <w:r>
        <w:t>1. Сбор (получение) информации</w:t>
      </w:r>
    </w:p>
    <w:p/>
    <w:p>
      <w:r>
        <w:rPr>
          <w:b/>
        </w:rPr>
        <w:t>Сбор информации</w:t>
      </w:r>
      <w:r>
        <w:t xml:space="preserve"> — это процесс получения информации из различных источников и её фиксация на материальных носителях или в памяти человека.</w:t>
      </w:r>
    </w:p>
    <w:p/>
    <w:p>
      <w:r>
        <w:rPr>
          <w:b/>
        </w:rPr>
        <w:t>Источники информации</w:t>
      </w:r>
      <w:r>
        <w:t>:</w:t>
      </w:r>
    </w:p>
    <w:p>
      <w:pPr>
        <w:pStyle w:val="ListBullet"/>
      </w:pPr>
      <w:r>
        <w:t>**Естественные источники**: Природные объекты и явления (наблюдение погоды, изучение животных)</w:t>
      </w:r>
    </w:p>
    <w:p>
      <w:pPr>
        <w:pStyle w:val="ListBullet"/>
      </w:pPr>
      <w:r>
        <w:t>**Искусственные источники**: Созданные человеком (книги, базы данных, приборы)</w:t>
      </w:r>
    </w:p>
    <w:p>
      <w:pPr>
        <w:pStyle w:val="ListBullet"/>
      </w:pPr>
      <w:r>
        <w:t>**Первичные источники**: Оригинальные данные, непосредственные наблюдения</w:t>
      </w:r>
    </w:p>
    <w:p>
      <w:pPr>
        <w:pStyle w:val="ListBullet"/>
      </w:pPr>
      <w:r>
        <w:t>**Вторичные источники**: Обработанные, интерпретированные данные (учебники, обзорные статьи)</w:t>
      </w:r>
    </w:p>
    <w:p/>
    <w:p>
      <w:r>
        <w:rPr>
          <w:b/>
        </w:rPr>
        <w:t>Методы сбора информации</w:t>
      </w:r>
      <w:r>
        <w:t>:</w:t>
      </w:r>
    </w:p>
    <w:p>
      <w:pPr>
        <w:pStyle w:val="ListBullet"/>
      </w:pPr>
      <w:r>
        <w:t>**Наблюдение**: Непосредственное восприятие объектов и явлений (визуальное наблюдение, прослушивание)</w:t>
      </w:r>
    </w:p>
    <w:p>
      <w:pPr>
        <w:pStyle w:val="ListBullet"/>
      </w:pPr>
      <w:r>
        <w:t>**Измерение**: Использование приборов для количественной оценки (термометр, весы, датчики)</w:t>
      </w:r>
    </w:p>
    <w:p>
      <w:pPr>
        <w:pStyle w:val="ListBullet"/>
      </w:pPr>
      <w:r>
        <w:t>**Эксперимент**: Активное воздействие на объект для выявления его свойств</w:t>
      </w:r>
    </w:p>
    <w:p>
      <w:pPr>
        <w:pStyle w:val="ListBullet"/>
      </w:pPr>
      <w:r>
        <w:t>**Опрос**: Получение информации от людей (анкетирование, интервью)</w:t>
      </w:r>
    </w:p>
    <w:p>
      <w:pPr>
        <w:pStyle w:val="ListBullet"/>
      </w:pPr>
      <w:r>
        <w:t>**Анализ документов**: Изучение уже существующих источников информации</w:t>
      </w:r>
    </w:p>
    <w:p/>
    <w:p>
      <w:r>
        <w:rPr>
          <w:b/>
        </w:rPr>
        <w:t>Примеры</w:t>
      </w:r>
      <w:r>
        <w:t>:</w:t>
      </w:r>
    </w:p>
    <w:p>
      <w:pPr>
        <w:pStyle w:val="ListBullet"/>
      </w:pPr>
      <w:r>
        <w:t>**Наука**: Сбор экспериментальных данных, наблюдения в телескоп, измерения приборами</w:t>
      </w:r>
    </w:p>
    <w:p>
      <w:pPr>
        <w:pStyle w:val="ListBullet"/>
      </w:pPr>
      <w:r>
        <w:t>**Бизнес**: Сбор данных о продажах, опросы клиентов, анализ рынка</w:t>
      </w:r>
    </w:p>
    <w:p>
      <w:pPr>
        <w:pStyle w:val="ListBullet"/>
      </w:pPr>
      <w:r>
        <w:t>**Медицина**: Анамнез (опрос пациента), измерение температуры, анализы</w:t>
      </w:r>
    </w:p>
    <w:p>
      <w:pPr>
        <w:pStyle w:val="ListBullet"/>
      </w:pPr>
      <w:r>
        <w:t>**Повседневная жизнь**: Чтение новостей, просмотр прогноза погоды, получение сообщений</w:t>
      </w:r>
    </w:p>
    <w:p/>
    <w:p>
      <w:r>
        <w:rPr>
          <w:b/>
        </w:rPr>
        <w:t>Современные средства сбора информации</w:t>
      </w:r>
      <w:r>
        <w:t>:</w:t>
      </w:r>
    </w:p>
    <w:p>
      <w:pPr>
        <w:pStyle w:val="ListBullet"/>
      </w:pPr>
      <w:r>
        <w:t>Датчики (температуры, давления, движения и др.)</w:t>
      </w:r>
    </w:p>
    <w:p>
      <w:pPr>
        <w:pStyle w:val="ListBullet"/>
      </w:pPr>
      <w:r>
        <w:t>Сканеры (для оцифровки документов)</w:t>
      </w:r>
    </w:p>
    <w:p>
      <w:pPr>
        <w:pStyle w:val="ListBullet"/>
      </w:pPr>
      <w:r>
        <w:t>Камеры (фото и видео)</w:t>
      </w:r>
    </w:p>
    <w:p>
      <w:pPr>
        <w:pStyle w:val="ListBullet"/>
      </w:pPr>
      <w:r>
        <w:t>Микрофоны (запись звука)</w:t>
      </w:r>
    </w:p>
    <w:p>
      <w:pPr>
        <w:pStyle w:val="ListBullet"/>
      </w:pPr>
      <w:r>
        <w:t>Интернет (сбор данных из онлайн-источников — веб-скрапинг)</w:t>
      </w:r>
    </w:p>
    <w:p>
      <w:pPr>
        <w:pStyle w:val="ListBullet"/>
      </w:pPr>
      <w:r>
        <w:t>Системы мониторинга (GPS-трекеры, системы наблюдения)</w:t>
      </w:r>
    </w:p>
    <w:p/>
    <w:p>
      <w:r>
        <w:rPr>
          <w:b/>
        </w:rPr>
        <w:t>Проблемы сбора информации</w:t>
      </w:r>
      <w:r>
        <w:t>:</w:t>
      </w:r>
    </w:p>
    <w:p>
      <w:pPr>
        <w:pStyle w:val="ListBullet"/>
      </w:pPr>
      <w:r>
        <w:t>Неполнота (невозможно собрать все данные)</w:t>
      </w:r>
    </w:p>
    <w:p>
      <w:pPr>
        <w:pStyle w:val="ListBullet"/>
      </w:pPr>
      <w:r>
        <w:t>Ошибки измерений</w:t>
      </w:r>
    </w:p>
    <w:p>
      <w:pPr>
        <w:pStyle w:val="ListBullet"/>
      </w:pPr>
      <w:r>
        <w:t>Субъективность наблюдателей</w:t>
      </w:r>
    </w:p>
    <w:p>
      <w:pPr>
        <w:pStyle w:val="ListBullet"/>
      </w:pPr>
      <w:r>
        <w:t>Искажения при передаче от первоисточника</w:t>
      </w:r>
    </w:p>
    <w:p/>
    <w:p>
      <w:pPr>
        <w:pStyle w:val="Heading3"/>
      </w:pPr>
      <w:r>
        <w:t>2. Хранение информации</w:t>
      </w:r>
    </w:p>
    <w:p/>
    <w:p>
      <w:r>
        <w:rPr>
          <w:b/>
        </w:rPr>
        <w:t>Хранение информации</w:t>
      </w:r>
      <w:r>
        <w:t xml:space="preserve"> — это процесс фиксации и сохранения информации на материальных носителях для последующего использования.</w:t>
      </w:r>
    </w:p>
    <w:p/>
    <w:p>
      <w:r>
        <w:rPr>
          <w:b/>
        </w:rPr>
        <w:t>Цели хранения</w:t>
      </w:r>
      <w:r>
        <w:t>:</w:t>
      </w:r>
    </w:p>
    <w:p>
      <w:pPr>
        <w:pStyle w:val="ListBullet"/>
      </w:pPr>
      <w:r>
        <w:t>Сохранение информации во времени (для будущего использования)</w:t>
      </w:r>
    </w:p>
    <w:p>
      <w:pPr>
        <w:pStyle w:val="ListBullet"/>
      </w:pPr>
      <w:r>
        <w:t>Накопление знаний</w:t>
      </w:r>
    </w:p>
    <w:p>
      <w:pPr>
        <w:pStyle w:val="ListBullet"/>
      </w:pPr>
      <w:r>
        <w:t>Обеспечение доступа к информации в нужный момент</w:t>
      </w:r>
    </w:p>
    <w:p/>
    <w:p>
      <w:r>
        <w:rPr>
          <w:b/>
        </w:rPr>
        <w:t>Носители информации</w:t>
      </w:r>
      <w:r>
        <w:t>:</w:t>
      </w:r>
    </w:p>
    <w:p/>
    <w:p>
      <w:r>
        <w:rPr>
          <w:b/>
        </w:rPr>
        <w:t>Естественные (биологические)</w:t>
      </w:r>
      <w:r>
        <w:t>:</w:t>
      </w:r>
    </w:p>
    <w:p>
      <w:pPr>
        <w:pStyle w:val="ListBullet"/>
      </w:pPr>
      <w:r>
        <w:t>**Память человека** (нейронные связи в мозге)</w:t>
      </w:r>
    </w:p>
    <w:p>
      <w:pPr>
        <w:pStyle w:val="ListBullet"/>
      </w:pPr>
      <w:r>
        <w:t>**ДНК** (генетическая информация)</w:t>
      </w:r>
    </w:p>
    <w:p/>
    <w:p>
      <w:r>
        <w:rPr>
          <w:b/>
        </w:rPr>
        <w:t>Искусственные</w:t>
      </w:r>
      <w:r>
        <w:t>:</w:t>
      </w:r>
    </w:p>
    <w:p/>
    <w:p>
      <w:r>
        <w:t>*Древние*:</w:t>
      </w:r>
    </w:p>
    <w:p>
      <w:pPr>
        <w:pStyle w:val="ListBullet"/>
      </w:pPr>
      <w:r>
        <w:t>Камень (наскальные рисунки, каменные таблички)</w:t>
      </w:r>
    </w:p>
    <w:p>
      <w:pPr>
        <w:pStyle w:val="ListBullet"/>
      </w:pPr>
      <w:r>
        <w:t>Глина (клинопись на глиняных табличках)</w:t>
      </w:r>
    </w:p>
    <w:p>
      <w:pPr>
        <w:pStyle w:val="ListBullet"/>
      </w:pPr>
      <w:r>
        <w:t>Папирус, пергамент (древние рукописи)</w:t>
      </w:r>
    </w:p>
    <w:p>
      <w:pPr>
        <w:pStyle w:val="ListBullet"/>
      </w:pPr>
      <w:r>
        <w:t>Бумага (книги, документы)</w:t>
      </w:r>
    </w:p>
    <w:p/>
    <w:p>
      <w:r>
        <w:t>*Современные*:</w:t>
      </w:r>
    </w:p>
    <w:p>
      <w:pPr>
        <w:pStyle w:val="ListBullet"/>
      </w:pPr>
      <w:r>
        <w:t>**Магнитные носители**: Жёсткие диски (HDD), магнитные ленты</w:t>
      </w:r>
    </w:p>
    <w:p>
      <w:pPr>
        <w:pStyle w:val="ListBullet"/>
      </w:pPr>
      <w:r>
        <w:t>**Оптические носители**: CD, DVD, Blu-ray диски</w:t>
      </w:r>
    </w:p>
    <w:p>
      <w:pPr>
        <w:pStyle w:val="ListBullet"/>
      </w:pPr>
      <w:r>
        <w:t>**Полупроводниковые носители**: Флеш-память (USB-накопители, SSD), карты памяти</w:t>
      </w:r>
    </w:p>
    <w:p>
      <w:pPr>
        <w:pStyle w:val="ListBullet"/>
      </w:pPr>
      <w:r>
        <w:t>**Облачные хранилища**: Данные на удалённых серверах (Google Drive, Яндекс.Диск, iCloud)</w:t>
      </w:r>
    </w:p>
    <w:p/>
    <w:p>
      <w:r>
        <w:rPr>
          <w:b/>
        </w:rPr>
        <w:t>Характеристики носителей</w:t>
      </w:r>
      <w:r>
        <w:t>:</w:t>
      </w:r>
    </w:p>
    <w:p>
      <w:pPr>
        <w:pStyle w:val="ListBullet"/>
      </w:pPr>
      <w:r>
        <w:t>**Ёмкость**: Сколько информации можно хранить (измеряется в байтах, КБ, МБ, ГБ, ТБ)</w:t>
      </w:r>
    </w:p>
    <w:p>
      <w:pPr>
        <w:pStyle w:val="ListBullet"/>
      </w:pPr>
      <w:r>
        <w:t>**Надёжность**: Сохранность данных во времени, устойчивость к повреждениям</w:t>
      </w:r>
    </w:p>
    <w:p>
      <w:pPr>
        <w:pStyle w:val="ListBullet"/>
      </w:pPr>
      <w:r>
        <w:t>**Скорость доступа**: Как быстро можно прочитать или записать данные</w:t>
      </w:r>
    </w:p>
    <w:p>
      <w:pPr>
        <w:pStyle w:val="ListBullet"/>
      </w:pPr>
      <w:r>
        <w:t>**Долговечность**: Как долго носитель сохраняет информацию</w:t>
      </w:r>
    </w:p>
    <w:p>
      <w:pPr>
        <w:pStyle w:val="ListBullet"/>
      </w:pPr>
      <w:r>
        <w:t>**Стоимость**: Цена за единицу объёма</w:t>
      </w:r>
    </w:p>
    <w:p/>
    <w:p>
      <w:r>
        <w:rPr>
          <w:b/>
        </w:rPr>
        <w:t>Примеры</w:t>
      </w:r>
      <w:r>
        <w:t>:</w:t>
      </w:r>
    </w:p>
    <w:p>
      <w:pPr>
        <w:pStyle w:val="ListBullet"/>
      </w:pPr>
      <w:r>
        <w:t>**Личное хранение**: Фотографии на смартфоне, документы на компьютере</w:t>
      </w:r>
    </w:p>
    <w:p>
      <w:pPr>
        <w:pStyle w:val="ListBullet"/>
      </w:pPr>
      <w:r>
        <w:t>**Организации**: Базы данных компаний, архивы документов</w:t>
      </w:r>
    </w:p>
    <w:p>
      <w:pPr>
        <w:pStyle w:val="ListBullet"/>
      </w:pPr>
      <w:r>
        <w:t>**Библиотеки**: Книги, журналы, цифровые коллекции</w:t>
      </w:r>
    </w:p>
    <w:p>
      <w:pPr>
        <w:pStyle w:val="ListBullet"/>
      </w:pPr>
      <w:r>
        <w:t>**Интернет**: Веб-сайты, социальные сети, видеохостинги (YouTube)</w:t>
      </w:r>
    </w:p>
    <w:p/>
    <w:p>
      <w:r>
        <w:rPr>
          <w:b/>
        </w:rPr>
        <w:t>Организация хранения</w:t>
      </w:r>
      <w:r>
        <w:t>:</w:t>
      </w:r>
    </w:p>
    <w:p>
      <w:pPr>
        <w:pStyle w:val="ListBullet"/>
      </w:pPr>
      <w:r>
        <w:t>**Файловые системы**: Организация файлов на дисках (папки, файлы)</w:t>
      </w:r>
    </w:p>
    <w:p>
      <w:pPr>
        <w:pStyle w:val="ListBullet"/>
      </w:pPr>
      <w:r>
        <w:t>**Базы данных**: Структурированное хранение больших объёмов данных (см. раздел 7)</w:t>
      </w:r>
    </w:p>
    <w:p>
      <w:pPr>
        <w:pStyle w:val="ListBullet"/>
      </w:pPr>
      <w:r>
        <w:t>**Архивы**: Систематизированные коллекции документов</w:t>
      </w:r>
    </w:p>
    <w:p>
      <w:pPr>
        <w:pStyle w:val="ListBullet"/>
      </w:pPr>
      <w:r>
        <w:t>**Индексы**: Каталоги для быстрого поиска (библиотечные каталоги, поисковые индексы)</w:t>
      </w:r>
    </w:p>
    <w:p/>
    <w:p>
      <w:r>
        <w:rPr>
          <w:b/>
        </w:rPr>
        <w:t>Проблемы хранения</w:t>
      </w:r>
      <w:r>
        <w:t>:</w:t>
      </w:r>
    </w:p>
    <w:p>
      <w:pPr>
        <w:pStyle w:val="ListBullet"/>
      </w:pPr>
      <w:r>
        <w:t>**Физическая деградация носителей**: Износ, повреждения, устаревание технологий</w:t>
      </w:r>
    </w:p>
    <w:p>
      <w:pPr>
        <w:pStyle w:val="ListBullet"/>
      </w:pPr>
      <w:r>
        <w:t>**Ограниченная ёмкость**: Необходимость увеличения объёмов хранения</w:t>
      </w:r>
    </w:p>
    <w:p>
      <w:pPr>
        <w:pStyle w:val="ListBullet"/>
      </w:pPr>
      <w:r>
        <w:t>**Информационная безопасность**: Защита от несанкционированного доступа (см. раздел 9)</w:t>
      </w:r>
    </w:p>
    <w:p>
      <w:pPr>
        <w:pStyle w:val="ListBullet"/>
      </w:pPr>
      <w:r>
        <w:t>**Резервное копирование**: Необходимость дублирования для защиты от потери данных</w:t>
      </w:r>
    </w:p>
    <w:p/>
    <w:p>
      <w:pPr>
        <w:pStyle w:val="Heading3"/>
      </w:pPr>
      <w:r>
        <w:t>3. Обработка информации</w:t>
      </w:r>
    </w:p>
    <w:p/>
    <w:p>
      <w:r>
        <w:rPr>
          <w:b/>
        </w:rPr>
        <w:t>Обработка информации</w:t>
      </w:r>
      <w:r>
        <w:t xml:space="preserve"> — это процесс преобразования информации из одной формы в другую, получение новой информации из имеющейся.</w:t>
      </w:r>
    </w:p>
    <w:p/>
    <w:p>
      <w:r>
        <w:rPr>
          <w:b/>
        </w:rPr>
        <w:t>Виды обработки</w:t>
      </w:r>
      <w:r>
        <w:t>:</w:t>
      </w:r>
    </w:p>
    <w:p/>
    <w:p>
      <w:r>
        <w:rPr>
          <w:b/>
        </w:rPr>
        <w:t>1. Изменение формы представления (без изменения содержания)</w:t>
      </w:r>
      <w:r>
        <w:t>:</w:t>
      </w:r>
    </w:p>
    <w:p>
      <w:pPr>
        <w:pStyle w:val="ListBullet"/>
      </w:pPr>
      <w:r>
        <w:t>**Кодирование/декодирование**: Перевод в другую систему представления (текст → двоичный код)</w:t>
      </w:r>
    </w:p>
    <w:p>
      <w:pPr>
        <w:pStyle w:val="ListBullet"/>
      </w:pPr>
      <w:r>
        <w:t>**Шифрование/дешифрование**: Защита информации путём преобразования (см. раздел 9)</w:t>
      </w:r>
    </w:p>
    <w:p>
      <w:pPr>
        <w:pStyle w:val="ListBullet"/>
      </w:pPr>
      <w:r>
        <w:t>**Перевод**: Преобразование с одного языка на другой</w:t>
      </w:r>
    </w:p>
    <w:p>
      <w:pPr>
        <w:pStyle w:val="ListBullet"/>
      </w:pPr>
      <w:r>
        <w:t>**Форматирование**: Изменение внешнего вида (оформление документа)</w:t>
      </w:r>
    </w:p>
    <w:p>
      <w:pPr>
        <w:pStyle w:val="ListBullet"/>
      </w:pPr>
      <w:r>
        <w:t>**Сжатие/распаковка**: Уменьшение/восстановление объёма данных (архивация)</w:t>
      </w:r>
    </w:p>
    <w:p/>
    <w:p>
      <w:r>
        <w:rPr>
          <w:b/>
        </w:rPr>
        <w:t>2. Изменение содержания (получение новой информации)</w:t>
      </w:r>
      <w:r>
        <w:t>:</w:t>
      </w:r>
    </w:p>
    <w:p>
      <w:pPr>
        <w:pStyle w:val="ListBullet"/>
      </w:pPr>
      <w:r>
        <w:t>**Вычисления**: Арифметические и логические операции (2 + 2 = 4)</w:t>
      </w:r>
    </w:p>
    <w:p>
      <w:pPr>
        <w:pStyle w:val="ListBullet"/>
      </w:pPr>
      <w:r>
        <w:t>**Анализ**: Выявление закономерностей, зависимостей (статистический анализ)</w:t>
      </w:r>
    </w:p>
    <w:p>
      <w:pPr>
        <w:pStyle w:val="ListBullet"/>
      </w:pPr>
      <w:r>
        <w:t>**Синтез**: Объединение частей в целое (составление отчёта из разрозненных данных)</w:t>
      </w:r>
    </w:p>
    <w:p>
      <w:pPr>
        <w:pStyle w:val="ListBullet"/>
      </w:pPr>
      <w:r>
        <w:t>**Сортировка**: Упорядочение данных по определённому критерию (сортировка по алфавиту, по дате)</w:t>
      </w:r>
    </w:p>
    <w:p>
      <w:pPr>
        <w:pStyle w:val="ListBullet"/>
      </w:pPr>
      <w:r>
        <w:t>**Фильтрация**: Отбор данных по критерию (выборка студентов с оценкой "отлично")</w:t>
      </w:r>
    </w:p>
    <w:p>
      <w:pPr>
        <w:pStyle w:val="ListBullet"/>
      </w:pPr>
      <w:r>
        <w:t>**Поиск**: Нахождение нужной информации (поиск в Google, поиск в базе данных)</w:t>
      </w:r>
    </w:p>
    <w:p>
      <w:pPr>
        <w:pStyle w:val="ListBullet"/>
      </w:pPr>
      <w:r>
        <w:t>**Агрегация**: Обобщение данных (подсчёт суммы, среднего значения)</w:t>
      </w:r>
    </w:p>
    <w:p>
      <w:pPr>
        <w:pStyle w:val="ListBullet"/>
      </w:pPr>
      <w:r>
        <w:t>**Визуализация**: Представление данных в графическом виде (графики, диаграммы)</w:t>
      </w:r>
    </w:p>
    <w:p/>
    <w:p>
      <w:r>
        <w:rPr>
          <w:b/>
        </w:rPr>
        <w:t>Примеры обработки</w:t>
      </w:r>
      <w:r>
        <w:t>:</w:t>
      </w:r>
    </w:p>
    <w:p>
      <w:pPr>
        <w:pStyle w:val="ListBullet"/>
      </w:pPr>
      <w:r>
        <w:t>**Наука**: Обработка экспериментальных данных, математическое моделирование</w:t>
      </w:r>
    </w:p>
    <w:p>
      <w:pPr>
        <w:pStyle w:val="ListBullet"/>
      </w:pPr>
      <w:r>
        <w:t>**Бизнес**: Анализ продаж, прогнозирование, формирование отчётов</w:t>
      </w:r>
    </w:p>
    <w:p>
      <w:pPr>
        <w:pStyle w:val="ListBullet"/>
      </w:pPr>
      <w:r>
        <w:t>**Образование**: Проверка работ, расчёт оценок, составление рейтингов</w:t>
      </w:r>
    </w:p>
    <w:p>
      <w:pPr>
        <w:pStyle w:val="ListBullet"/>
      </w:pPr>
      <w:r>
        <w:t>**Повседневная жизнь**: Редактирование фотографий, создание документов, поиск информации в интернете</w:t>
      </w:r>
    </w:p>
    <w:p/>
    <w:p>
      <w:r>
        <w:rPr>
          <w:b/>
        </w:rPr>
        <w:t>Средства обработки информации</w:t>
      </w:r>
      <w:r>
        <w:t>:</w:t>
      </w:r>
    </w:p>
    <w:p>
      <w:pPr>
        <w:pStyle w:val="ListBullet"/>
      </w:pPr>
      <w:r>
        <w:t>**Ручная обработка**: Человек обрабатывает информацию в уме или с помощью калькулятора, на бумаге</w:t>
      </w:r>
    </w:p>
    <w:p>
      <w:pPr>
        <w:pStyle w:val="ListBullet"/>
      </w:pPr>
      <w:r>
        <w:t>**Механическая обработка**: Счёты, арифмометры (исторически)</w:t>
      </w:r>
    </w:p>
    <w:p>
      <w:pPr>
        <w:pStyle w:val="ListBullet"/>
      </w:pPr>
      <w:r>
        <w:t>**Автоматизированная обработка**: Компьютеры, программное обеспечение</w:t>
      </w:r>
    </w:p>
    <w:p/>
    <w:p>
      <w:r>
        <w:rPr>
          <w:b/>
        </w:rPr>
        <w:t>Этапы компьютерной обработки</w:t>
      </w:r>
      <w:r>
        <w:t>:</w:t>
      </w:r>
    </w:p>
    <w:p>
      <w:pPr>
        <w:pStyle w:val="ListNumber"/>
      </w:pPr>
      <w:r>
        <w:t>**Ввод данных** (с клавиатуры, из файла, из сети)</w:t>
      </w:r>
    </w:p>
    <w:p>
      <w:pPr>
        <w:pStyle w:val="ListNumber"/>
      </w:pPr>
      <w:r>
        <w:t>**Выполнение алгоритма** обработки (программа)</w:t>
      </w:r>
    </w:p>
    <w:p>
      <w:pPr>
        <w:pStyle w:val="ListNumber"/>
      </w:pPr>
      <w:r>
        <w:t>**Вывод результата** (на экран, в файл, на принтер)</w:t>
      </w:r>
    </w:p>
    <w:p/>
    <w:p>
      <w:r>
        <w:rPr>
          <w:b/>
        </w:rPr>
        <w:t>Алгоритмы обработки</w:t>
      </w:r>
      <w:r>
        <w:t xml:space="preserve"> (подробнее в разделе 5):</w:t>
      </w:r>
    </w:p>
    <w:p>
      <w:pPr>
        <w:pStyle w:val="ListBullet"/>
      </w:pPr>
      <w:r>
        <w:t>Линейные (последовательное выполнение действий)</w:t>
      </w:r>
    </w:p>
    <w:p>
      <w:pPr>
        <w:pStyle w:val="ListBullet"/>
      </w:pPr>
      <w:r>
        <w:t>Разветвляющиеся (выбор действий в зависимости от условия)</w:t>
      </w:r>
    </w:p>
    <w:p>
      <w:pPr>
        <w:pStyle w:val="ListBullet"/>
      </w:pPr>
      <w:r>
        <w:t>Циклические (повторение действий)</w:t>
      </w:r>
    </w:p>
    <w:p/>
    <w:p>
      <w:pPr>
        <w:pStyle w:val="Heading3"/>
      </w:pPr>
      <w:r>
        <w:t>4. Передача информации</w:t>
      </w:r>
    </w:p>
    <w:p/>
    <w:p>
      <w:r>
        <w:rPr>
          <w:b/>
        </w:rPr>
        <w:t>Передача информации</w:t>
      </w:r>
      <w:r>
        <w:t xml:space="preserve"> — это процесс перемещения информации от источника к получателю по каналу связи.</w:t>
      </w:r>
    </w:p>
    <w:p/>
    <w:p>
      <w:r>
        <w:rPr>
          <w:b/>
        </w:rPr>
        <w:t>Схема передачи информации</w:t>
      </w:r>
      <w:r>
        <w:t xml:space="preserve"> (модель Шеннона):</w:t>
      </w:r>
    </w:p>
    <w:p/>
    <w:p>
      <w:pPr>
        <w:pStyle w:val="NoSpacing"/>
      </w:pPr>
      <w:r>
        <w:rPr>
          <w:rFonts w:ascii="Courier New" w:hAnsi="Courier New"/>
          <w:sz w:val="20"/>
        </w:rPr>
        <w:t>[ИСТОЧНИК] → [КОДИРУЮЩЕЕ УСТРОЙСТВО] → [КАНАЛ СВЯЗИ] → [ДЕКОДИРУЮЩЕЕ УСТРОЙСТВО] → [ПОЛУЧАТЕЛЬ]</w:t>
        <w:br/>
        <w:t xml:space="preserve">                                            ↑</w:t>
        <w:br/>
        <w:t xml:space="preserve">                                        [ШУМ/ПОМЕХИ]</w:t>
      </w:r>
    </w:p>
    <w:p/>
    <w:p>
      <w:r>
        <w:rPr>
          <w:b/>
        </w:rPr>
        <w:t>Основные компоненты</w:t>
      </w:r>
      <w:r>
        <w:t>:</w:t>
      </w:r>
    </w:p>
    <w:p/>
    <w:p>
      <w:pPr>
        <w:pStyle w:val="ListNumber"/>
      </w:pPr>
      <w:r>
        <w:t>**Источник информации** — объект, который создаёт/передаёт сообщение (человек, компьютер, датчик)</w:t>
      </w:r>
    </w:p>
    <w:p>
      <w:pPr>
        <w:pStyle w:val="ListNumber"/>
      </w:pPr>
      <w:r>
        <w:t>**Кодирующее устройство** (передатчик) — преобразует информацию в сигнал, пригодный для передачи (модем, микрофон)</w:t>
      </w:r>
    </w:p>
    <w:p>
      <w:pPr>
        <w:pStyle w:val="ListNumber"/>
      </w:pPr>
      <w:r>
        <w:t>**Канал связи** — среда, по которой передаётся сигнал (провод, оптоволокно, радиоволны, воздух)</w:t>
      </w:r>
    </w:p>
    <w:p>
      <w:pPr>
        <w:pStyle w:val="ListNumber"/>
      </w:pPr>
      <w:r>
        <w:t>**Декодирующее устройство** (приёмник) — преобразует сигнал обратно в информацию (динамик, монитор)</w:t>
      </w:r>
    </w:p>
    <w:p>
      <w:pPr>
        <w:pStyle w:val="ListNumber"/>
      </w:pPr>
      <w:r>
        <w:t>**Получатель** — объект, который принимает информацию (человек, компьютер)</w:t>
      </w:r>
    </w:p>
    <w:p>
      <w:pPr>
        <w:pStyle w:val="ListNumber"/>
      </w:pPr>
      <w:r>
        <w:t>**Помехи (шум)** — искажения сигнала в канале связи, снижающие качество передачи</w:t>
      </w:r>
    </w:p>
    <w:p/>
    <w:p>
      <w:r>
        <w:rPr>
          <w:b/>
        </w:rPr>
        <w:t>Примеры передачи информации</w:t>
      </w:r>
      <w:r>
        <w:t>:</w:t>
      </w:r>
    </w:p>
    <w:p/>
    <w:p>
      <w:r>
        <w:rPr>
          <w:b/>
        </w:rPr>
        <w:t>Естественная передача</w:t>
      </w:r>
      <w:r>
        <w:t>:</w:t>
      </w:r>
    </w:p>
    <w:p>
      <w:pPr>
        <w:pStyle w:val="ListBullet"/>
      </w:pPr>
      <w:r>
        <w:t>Речь: человек → звуковые волны → ухо другого человека</w:t>
      </w:r>
    </w:p>
    <w:p>
      <w:pPr>
        <w:pStyle w:val="ListBullet"/>
      </w:pPr>
      <w:r>
        <w:t>Зрение: объект → световые волны → глаз человека</w:t>
      </w:r>
    </w:p>
    <w:p>
      <w:pPr>
        <w:pStyle w:val="ListBullet"/>
      </w:pPr>
      <w:r>
        <w:t>Запахи: источник запаха → молекулы в воздухе → нос</w:t>
      </w:r>
    </w:p>
    <w:p/>
    <w:p>
      <w:r>
        <w:rPr>
          <w:b/>
        </w:rPr>
        <w:t>Техническая передача</w:t>
      </w:r>
      <w:r>
        <w:t>:</w:t>
      </w:r>
    </w:p>
    <w:p>
      <w:pPr>
        <w:pStyle w:val="ListBullet"/>
      </w:pPr>
      <w:r>
        <w:t>**Телефонная связь**: Голос → микрофон → электрический сигнал → провода → динамик → звук</w:t>
      </w:r>
    </w:p>
    <w:p>
      <w:pPr>
        <w:pStyle w:val="ListBullet"/>
      </w:pPr>
      <w:r>
        <w:t>**Интернет**: Данные → компьютер → цифровой сигнал → сеть → компьютер → данные</w:t>
      </w:r>
    </w:p>
    <w:p>
      <w:pPr>
        <w:pStyle w:val="ListBullet"/>
      </w:pPr>
      <w:r>
        <w:t>**Телевидение**: Видео → передатчик → радиоволны → антенна → телевизор → изображение</w:t>
      </w:r>
    </w:p>
    <w:p>
      <w:pPr>
        <w:pStyle w:val="ListBullet"/>
      </w:pPr>
      <w:r>
        <w:t>**Почта**: Письмо → курьер/транспорт → адресат</w:t>
      </w:r>
    </w:p>
    <w:p/>
    <w:p>
      <w:r>
        <w:rPr>
          <w:b/>
        </w:rPr>
        <w:t>Характеристики каналов связи</w:t>
      </w:r>
      <w:r>
        <w:t>:</w:t>
      </w:r>
    </w:p>
    <w:p>
      <w:pPr>
        <w:pStyle w:val="ListBullet"/>
      </w:pPr>
      <w:r>
        <w:t>**Пропускная способность** (скорость передачи): Сколько информации можно передать в единицу времени (бит/с, байт/с, Мбит/с)</w:t>
      </w:r>
    </w:p>
    <w:p>
      <w:pPr>
        <w:pStyle w:val="ListBullet"/>
      </w:pPr>
      <w:r>
        <w:t>**Надёжность**: Вероятность ошибок при передаче</w:t>
      </w:r>
    </w:p>
    <w:p>
      <w:pPr>
        <w:pStyle w:val="ListBullet"/>
      </w:pPr>
      <w:r>
        <w:t>**Дальность**: Максимальное расстояние передачи</w:t>
      </w:r>
    </w:p>
    <w:p>
      <w:pPr>
        <w:pStyle w:val="ListBullet"/>
      </w:pPr>
      <w:r>
        <w:t>**Стоимость**: Затраты на создание и эксплуатацию канала</w:t>
      </w:r>
    </w:p>
    <w:p/>
    <w:p>
      <w:r>
        <w:rPr>
          <w:b/>
        </w:rPr>
        <w:t>Виды каналов связи</w:t>
      </w:r>
      <w:r>
        <w:t>:</w:t>
      </w:r>
    </w:p>
    <w:p>
      <w:pPr>
        <w:pStyle w:val="ListBullet"/>
      </w:pPr>
      <w:r>
        <w:t>**Проводные**: Электрические провода (телефон, локальная сеть), оптоволокно (высокоскоростной интернет)</w:t>
      </w:r>
    </w:p>
    <w:p>
      <w:pPr>
        <w:pStyle w:val="ListBullet"/>
      </w:pPr>
      <w:r>
        <w:t>**Беспроводные**: Радиоволны (Wi-Fi, сотовая связь), инфракрасное излучение (пульты), Bluetooth</w:t>
      </w:r>
    </w:p>
    <w:p/>
    <w:p>
      <w:r>
        <w:rPr>
          <w:b/>
        </w:rPr>
        <w:t>Направленность передачи</w:t>
      </w:r>
      <w:r>
        <w:t>:</w:t>
      </w:r>
    </w:p>
    <w:p>
      <w:pPr>
        <w:pStyle w:val="ListBullet"/>
      </w:pPr>
      <w:r>
        <w:t>**Симплексная** (однонаправленная): Только от источника к получателю (радиовещание, телевидение)</w:t>
      </w:r>
    </w:p>
    <w:p>
      <w:pPr>
        <w:pStyle w:val="ListBullet"/>
      </w:pPr>
      <w:r>
        <w:t>**Дуплексная** (двунаправленная):</w:t>
      </w:r>
    </w:p>
    <w:p>
      <w:pPr>
        <w:pStyle w:val="ListBullet"/>
      </w:pPr>
      <w:r>
        <w:t>**Полудуплексная**: Передача в обе стороны, но не одновременно (рация)</w:t>
      </w:r>
    </w:p>
    <w:p>
      <w:pPr>
        <w:pStyle w:val="ListBullet"/>
      </w:pPr>
      <w:r>
        <w:t>**Полнодуплексная**: Одновременная передача в обе стороны (телефонный разговор)</w:t>
      </w:r>
    </w:p>
    <w:p/>
    <w:p>
      <w:r>
        <w:rPr>
          <w:b/>
        </w:rPr>
        <w:t>Проблемы передачи</w:t>
      </w:r>
      <w:r>
        <w:t>:</w:t>
      </w:r>
    </w:p>
    <w:p>
      <w:pPr>
        <w:pStyle w:val="ListBullet"/>
      </w:pPr>
      <w:r>
        <w:t>**Затухание сигнала**: Ослабление сигнала на расстоянии</w:t>
      </w:r>
    </w:p>
    <w:p>
      <w:pPr>
        <w:pStyle w:val="ListBullet"/>
      </w:pPr>
      <w:r>
        <w:t>**Искажения**: Изменение сигнала из-за характеристик канала</w:t>
      </w:r>
    </w:p>
    <w:p>
      <w:pPr>
        <w:pStyle w:val="ListBullet"/>
      </w:pPr>
      <w:r>
        <w:t>**Помехи**: Внешние воздействия, создающие шум (электромагнитные помехи, атмосферные явления)</w:t>
      </w:r>
    </w:p>
    <w:p>
      <w:pPr>
        <w:pStyle w:val="ListBullet"/>
      </w:pPr>
      <w:r>
        <w:t>**Ограниченная пропускная способность**: "Узкое место" в канале</w:t>
      </w:r>
    </w:p>
    <w:p/>
    <w:p>
      <w:r>
        <w:rPr>
          <w:b/>
        </w:rPr>
        <w:t>Методы повышения надёжности</w:t>
      </w:r>
      <w:r>
        <w:t>:</w:t>
      </w:r>
    </w:p>
    <w:p>
      <w:pPr>
        <w:pStyle w:val="ListBullet"/>
      </w:pPr>
      <w:r>
        <w:t>**Помехоустойчивое кодирование**: Добавление избыточной информации для обнаружения и исправления ошибок (коды Хэмминга, CRC)</w:t>
      </w:r>
    </w:p>
    <w:p>
      <w:pPr>
        <w:pStyle w:val="ListBullet"/>
      </w:pPr>
      <w:r>
        <w:t>**Усиление сигнала**: Ретрансляторы, усилители</w:t>
      </w:r>
    </w:p>
    <w:p>
      <w:pPr>
        <w:pStyle w:val="ListBullet"/>
      </w:pPr>
      <w:r>
        <w:t>**Повторная передача**: Запрос повторной отправки при обнаружении ошибки</w:t>
      </w:r>
    </w:p>
    <w:p>
      <w:pPr>
        <w:pStyle w:val="ListBullet"/>
      </w:pPr>
      <w:r>
        <w:t>**Шифрование**: Защита от перехвата (см. раздел 9)</w:t>
      </w:r>
    </w:p>
    <w:p/>
    <w:p>
      <w:pPr>
        <w:pStyle w:val="Heading3"/>
      </w:pPr>
      <w:r>
        <w:t>Взаимосвязь информационных процессов</w:t>
      </w:r>
    </w:p>
    <w:p/>
    <w:p>
      <w:r>
        <w:t xml:space="preserve">Информационные процессы </w:t>
      </w:r>
      <w:r>
        <w:rPr>
          <w:b/>
        </w:rPr>
        <w:t>взаимосвязаны</w:t>
      </w:r>
      <w:r>
        <w:t xml:space="preserve"> и часто происходят </w:t>
      </w:r>
      <w:r>
        <w:rPr>
          <w:b/>
        </w:rPr>
        <w:t>последовательно</w:t>
      </w:r>
      <w:r>
        <w:t xml:space="preserve"> или </w:t>
      </w:r>
      <w:r>
        <w:rPr>
          <w:b/>
        </w:rPr>
        <w:t>параллельно</w:t>
      </w:r>
      <w:r>
        <w:t>:</w:t>
      </w:r>
    </w:p>
    <w:p/>
    <w:p>
      <w:r>
        <w:rPr>
          <w:b/>
        </w:rPr>
        <w:t>Жизненный цикл информации</w:t>
      </w:r>
      <w:r>
        <w:t>:</w:t>
      </w:r>
    </w:p>
    <w:p>
      <w:pPr>
        <w:pStyle w:val="ListNumber"/>
      </w:pPr>
      <w:r>
        <w:t>**Сбор** → 2. **Хранение** → 3. **Обработка** → 4. **Передача** → 5. **Использование**</w:t>
      </w:r>
    </w:p>
    <w:p/>
    <w:p>
      <w:r>
        <w:rPr>
          <w:b/>
        </w:rPr>
        <w:t>Примеры комплексных информационных процессов</w:t>
      </w:r>
      <w:r>
        <w:t>:</w:t>
      </w:r>
    </w:p>
    <w:p/>
    <w:p>
      <w:r>
        <w:rPr>
          <w:b/>
        </w:rPr>
        <w:t>Интернет-покупка</w:t>
      </w:r>
      <w:r>
        <w:t>:</w:t>
      </w:r>
    </w:p>
    <w:p>
      <w:pPr>
        <w:pStyle w:val="ListBullet"/>
      </w:pPr>
      <w:r>
        <w:t>**Сбор**: Покупатель вводит данные заказа</w:t>
      </w:r>
    </w:p>
    <w:p>
      <w:pPr>
        <w:pStyle w:val="ListBullet"/>
      </w:pPr>
      <w:r>
        <w:t>**Передача**: Данные отправляются на сервер магазина</w:t>
      </w:r>
    </w:p>
    <w:p>
      <w:pPr>
        <w:pStyle w:val="ListBullet"/>
      </w:pPr>
      <w:r>
        <w:t>**Обработка**: Сервер проверяет наличие товара, рассчитывает стоимость</w:t>
      </w:r>
    </w:p>
    <w:p>
      <w:pPr>
        <w:pStyle w:val="ListBullet"/>
      </w:pPr>
      <w:r>
        <w:t>**Хранение**: Заказ сохраняется в базе данных</w:t>
      </w:r>
    </w:p>
    <w:p>
      <w:pPr>
        <w:pStyle w:val="ListBullet"/>
      </w:pPr>
      <w:r>
        <w:t>**Передача**: Информация о заказе отправляется на склад</w:t>
      </w:r>
    </w:p>
    <w:p>
      <w:pPr>
        <w:pStyle w:val="ListBullet"/>
      </w:pPr>
      <w:r>
        <w:t>**Использование**: Товар комплектуется и отправляется</w:t>
      </w:r>
    </w:p>
    <w:p/>
    <w:p>
      <w:r>
        <w:rPr>
          <w:b/>
        </w:rPr>
        <w:t>Научное исследование</w:t>
      </w:r>
      <w:r>
        <w:t>:</w:t>
      </w:r>
    </w:p>
    <w:p>
      <w:pPr>
        <w:pStyle w:val="ListBullet"/>
      </w:pPr>
      <w:r>
        <w:t>**Сбор**: Проведение эксперимента, получение данных</w:t>
      </w:r>
    </w:p>
    <w:p>
      <w:pPr>
        <w:pStyle w:val="ListBullet"/>
      </w:pPr>
      <w:r>
        <w:t>**Хранение**: Запись данных в файлы</w:t>
      </w:r>
    </w:p>
    <w:p>
      <w:pPr>
        <w:pStyle w:val="ListBullet"/>
      </w:pPr>
      <w:r>
        <w:t>**Обработка**: Статистический анализ данных</w:t>
      </w:r>
    </w:p>
    <w:p>
      <w:pPr>
        <w:pStyle w:val="ListBullet"/>
      </w:pPr>
      <w:r>
        <w:t>**Передача**: Публикация результатов в научном журнале</w:t>
      </w:r>
    </w:p>
    <w:p>
      <w:pPr>
        <w:pStyle w:val="ListBullet"/>
      </w:pPr>
      <w:r>
        <w:t>**Использование**: Другие учёные используют результаты в своих работах</w:t>
      </w:r>
    </w:p>
    <w:p/>
    <w:p>
      <w:r>
        <w:rPr>
          <w:b/>
        </w:rPr>
        <w:t>Социальная сеть</w:t>
      </w:r>
      <w:r>
        <w:t>:</w:t>
      </w:r>
    </w:p>
    <w:p>
      <w:pPr>
        <w:pStyle w:val="ListBullet"/>
      </w:pPr>
      <w:r>
        <w:t>**Сбор**: Пользователь создаёт пост, загружает фото</w:t>
      </w:r>
    </w:p>
    <w:p>
      <w:pPr>
        <w:pStyle w:val="ListBullet"/>
      </w:pPr>
      <w:r>
        <w:t>**Обработка**: Система сжимает изображение, анализирует текст</w:t>
      </w:r>
    </w:p>
    <w:p>
      <w:pPr>
        <w:pStyle w:val="ListBullet"/>
      </w:pPr>
      <w:r>
        <w:t>**Хранение**: Пост сохраняется на сервере</w:t>
      </w:r>
    </w:p>
    <w:p>
      <w:pPr>
        <w:pStyle w:val="ListBullet"/>
      </w:pPr>
      <w:r>
        <w:t>**Передача**: Пост отображается в лентах друзей</w:t>
      </w:r>
    </w:p>
    <w:p>
      <w:pPr>
        <w:pStyle w:val="ListBullet"/>
      </w:pPr>
      <w:r>
        <w:t>**Использование**: Друзья читают, комментируют, делятся</w:t>
      </w:r>
    </w:p>
    <w:p/>
    <w:p>
      <w:r>
        <w:t xml:space="preserve">Все эти процессы в современном мире в значительной степени </w:t>
      </w:r>
      <w:r>
        <w:rPr>
          <w:b/>
        </w:rPr>
        <w:t>автоматизированы</w:t>
      </w:r>
      <w:r>
        <w:t xml:space="preserve"> с помощью компьютеров и программного обеспечения. Изучению технических (раздел 2) и программных (раздел 3) средств реализации информационных процессов посвящены следующие разделы учебника.</w:t>
      </w:r>
    </w:p>
    <w:p/>
    <w:p>
      <w:pPr>
        <w:pStyle w:val="Heading2"/>
      </w:pPr>
      <w:r>
        <w:t>Информация в живых системах</w:t>
      </w:r>
    </w:p>
    <w:p/>
    <w:p>
      <w:r>
        <w:t xml:space="preserve">Информационные процессы характерны не только для человеческой деятельности и технических систем, но и для </w:t>
      </w:r>
      <w:r>
        <w:rPr>
          <w:b/>
        </w:rPr>
        <w:t>живых организмов</w:t>
      </w:r>
      <w:r>
        <w:t>.</w:t>
      </w:r>
    </w:p>
    <w:p/>
    <w:p>
      <w:r>
        <w:rPr>
          <w:b/>
        </w:rPr>
        <w:t>Генетическая информация</w:t>
      </w:r>
      <w:r>
        <w:t>:</w:t>
      </w:r>
    </w:p>
    <w:p>
      <w:pPr>
        <w:pStyle w:val="ListBullet"/>
      </w:pPr>
      <w:r>
        <w:t>**Хранение**: ДНК хранит информацию о строении организма</w:t>
      </w:r>
    </w:p>
    <w:p>
      <w:pPr>
        <w:pStyle w:val="ListBullet"/>
      </w:pPr>
      <w:r>
        <w:t>**Передача**: Генетическая информация передаётся от родителей к потомкам</w:t>
      </w:r>
    </w:p>
    <w:p>
      <w:pPr>
        <w:pStyle w:val="ListBullet"/>
      </w:pPr>
      <w:r>
        <w:t>**Обработка**: Транскрипция ДНК в РНК, трансляция РНК в белки</w:t>
      </w:r>
    </w:p>
    <w:p/>
    <w:p>
      <w:r>
        <w:rPr>
          <w:b/>
        </w:rPr>
        <w:t>Нервная система</w:t>
      </w:r>
      <w:r>
        <w:t>:</w:t>
      </w:r>
    </w:p>
    <w:p>
      <w:pPr>
        <w:pStyle w:val="ListBullet"/>
      </w:pPr>
      <w:r>
        <w:t>**Сбор**: Органы чувств собирают информацию об окружающем мире</w:t>
      </w:r>
    </w:p>
    <w:p>
      <w:pPr>
        <w:pStyle w:val="ListBullet"/>
      </w:pPr>
      <w:r>
        <w:t>**Передача**: Нервные импульсы передают сигналы в мозг</w:t>
      </w:r>
    </w:p>
    <w:p>
      <w:pPr>
        <w:pStyle w:val="ListBullet"/>
      </w:pPr>
      <w:r>
        <w:t>**Обработка**: Мозг анализирует информацию, принимает решения</w:t>
      </w:r>
    </w:p>
    <w:p>
      <w:pPr>
        <w:pStyle w:val="ListBullet"/>
      </w:pPr>
      <w:r>
        <w:t>**Хранение**: Память — хранение информации в нейронных связях</w:t>
      </w:r>
    </w:p>
    <w:p/>
    <w:p>
      <w:r>
        <w:rPr>
          <w:b/>
        </w:rPr>
        <w:t>Эволюция</w:t>
      </w:r>
      <w:r>
        <w:t xml:space="preserve"> — это информационный процесс накопления и передачи информации в генах на протяжении поколений.</w:t>
      </w:r>
    </w:p>
    <w:p/>
    <w:p>
      <w:r>
        <w:t xml:space="preserve">Изучение информационных процессов в живой природе — предмет </w:t>
      </w:r>
      <w:r>
        <w:rPr>
          <w:b/>
        </w:rPr>
        <w:t>биоинформатики</w:t>
      </w:r>
      <w:r>
        <w:t>, одной из междисциплинарных областей информатики (глава 1.7).</w:t>
      </w:r>
    </w:p>
    <w:p/>
    <w:p>
      <w:pPr>
        <w:pStyle w:val="Heading2"/>
      </w:pPr>
      <w:r>
        <w:t>Практические примеры</w:t>
      </w:r>
    </w:p>
    <w:p/>
    <w:p>
      <w:pPr>
        <w:pStyle w:val="Heading3"/>
      </w:pPr>
      <w:r>
        <w:t>Пример 1: Оценка свойств информации</w:t>
      </w:r>
    </w:p>
    <w:p/>
    <w:p>
      <w:r>
        <w:rPr>
          <w:b/>
        </w:rPr>
        <w:t>Задача</w:t>
      </w:r>
      <w:r>
        <w:t>: Оцените свойства следующей информации: "Вчера в Москве шёл дождь".</w:t>
      </w:r>
    </w:p>
    <w:p/>
    <w:p>
      <w:r>
        <w:rPr>
          <w:b/>
        </w:rPr>
        <w:t>Решение</w:t>
      </w:r>
      <w:r>
        <w:t>:</w:t>
      </w:r>
    </w:p>
    <w:p/>
    <w:p>
      <w:pPr>
        <w:pStyle w:val="ListNumber"/>
      </w:pPr>
      <w:r>
        <w:t>**Объективность**: ✅ Высокая (погоду можно измерить объективно)</w:t>
      </w:r>
    </w:p>
    <w:p>
      <w:pPr>
        <w:pStyle w:val="ListNumber"/>
      </w:pPr>
      <w:r>
        <w:t>**Достоверность**: ⚠️ Зависит от источника. Если это метеонаблюдения — достоверная. Если чьё-то воспоминание — может быть недостоверной.</w:t>
      </w:r>
    </w:p>
    <w:p>
      <w:pPr>
        <w:pStyle w:val="ListNumber"/>
      </w:pPr>
      <w:r>
        <w:t>**Полнота**: ⚠️ Недостаточна для некоторых целей (не указано время, интенсивность дождя, продолжительность)</w:t>
      </w:r>
    </w:p>
    <w:p>
      <w:pPr>
        <w:pStyle w:val="ListNumber"/>
      </w:pPr>
      <w:r>
        <w:t>**Точность**: ⚠️ Низкая (нет конкретного времени, силы дождя)</w:t>
      </w:r>
    </w:p>
    <w:p>
      <w:pPr>
        <w:pStyle w:val="ListNumber"/>
      </w:pPr>
      <w:r>
        <w:t>**Актуальность**: ❌ Неактуальна, если нужна информация о погоде сегодня. ✅ Актуальна, если нужны исторические данные.</w:t>
      </w:r>
    </w:p>
    <w:p>
      <w:pPr>
        <w:pStyle w:val="ListNumber"/>
      </w:pPr>
      <w:r>
        <w:t>**Полезность**: ⚠️ Зависит от контекста. Бесполезна для принятия решения о том, взять ли зонт сегодня. Полезна для анализа климата.</w:t>
      </w:r>
    </w:p>
    <w:p>
      <w:pPr>
        <w:pStyle w:val="ListNumber"/>
      </w:pPr>
      <w:r>
        <w:t>**Понятность**: ✅ Высокая (простое понятное предложение)</w:t>
      </w:r>
    </w:p>
    <w:p>
      <w:pPr>
        <w:pStyle w:val="ListNumber"/>
      </w:pPr>
      <w:r>
        <w:t>**Доступность**: ✅ Высокая (информация открыта)</w:t>
      </w:r>
    </w:p>
    <w:p/>
    <w:p>
      <w:r>
        <w:rPr>
          <w:b/>
        </w:rPr>
        <w:t>Вывод</w:t>
      </w:r>
      <w:r>
        <w:t>: Информация объективна и понятна, но её актуальность, полнота и полезность зависят от целей использования.</w:t>
      </w:r>
    </w:p>
    <w:p/>
    <w:p>
      <w:pPr>
        <w:pStyle w:val="Heading3"/>
      </w:pPr>
      <w:r>
        <w:t>Пример 2: Информационные процессы в системе онлайн-обучения</w:t>
      </w:r>
    </w:p>
    <w:p/>
    <w:p>
      <w:r>
        <w:rPr>
          <w:b/>
        </w:rPr>
        <w:t>Задача</w:t>
      </w:r>
      <w:r>
        <w:t>: Опишите информационные процессы, происходящие при прохождении онлайн-курса.</w:t>
      </w:r>
    </w:p>
    <w:p/>
    <w:p>
      <w:r>
        <w:rPr>
          <w:b/>
        </w:rPr>
        <w:t>Решение</w:t>
      </w:r>
      <w:r>
        <w:t>:</w:t>
      </w:r>
    </w:p>
    <w:p/>
    <w:p>
      <w:r>
        <w:rPr>
          <w:b/>
        </w:rPr>
        <w:t>1. Сбор информации</w:t>
      </w:r>
      <w:r>
        <w:t>:</w:t>
      </w:r>
    </w:p>
    <w:p>
      <w:pPr>
        <w:pStyle w:val="ListBullet"/>
      </w:pPr>
      <w:r>
        <w:t>Студент изучает видеолекции (получает информацию от преподавателя)</w:t>
      </w:r>
    </w:p>
    <w:p>
      <w:pPr>
        <w:pStyle w:val="ListBullet"/>
      </w:pPr>
      <w:r>
        <w:t>Система собирает данные о прогрессе студента (какие уроки пройдены, оценки за тесты)</w:t>
      </w:r>
    </w:p>
    <w:p/>
    <w:p>
      <w:r>
        <w:rPr>
          <w:b/>
        </w:rPr>
        <w:t>2. Хранение информации</w:t>
      </w:r>
      <w:r>
        <w:t>:</w:t>
      </w:r>
    </w:p>
    <w:p>
      <w:pPr>
        <w:pStyle w:val="ListBullet"/>
      </w:pPr>
      <w:r>
        <w:t>Видеолекции хранятся на серверах платформы</w:t>
      </w:r>
    </w:p>
    <w:p>
      <w:pPr>
        <w:pStyle w:val="ListBullet"/>
      </w:pPr>
      <w:r>
        <w:t>Учебные материалы (тексты, презентации) хранятся в файловой системе</w:t>
      </w:r>
    </w:p>
    <w:p>
      <w:pPr>
        <w:pStyle w:val="ListBullet"/>
      </w:pPr>
      <w:r>
        <w:t>Прогресс студента сохраняется в базе данных</w:t>
      </w:r>
    </w:p>
    <w:p/>
    <w:p>
      <w:r>
        <w:rPr>
          <w:b/>
        </w:rPr>
        <w:t>3. Обработка информации</w:t>
      </w:r>
      <w:r>
        <w:t>:</w:t>
      </w:r>
    </w:p>
    <w:p>
      <w:pPr>
        <w:pStyle w:val="ListBullet"/>
      </w:pPr>
      <w:r>
        <w:t>Система проверяет ответы на тесты (сравнивает с правильными ответами)</w:t>
      </w:r>
    </w:p>
    <w:p>
      <w:pPr>
        <w:pStyle w:val="ListBullet"/>
      </w:pPr>
      <w:r>
        <w:t>Рассчитывается итоговая оценка студента</w:t>
      </w:r>
    </w:p>
    <w:p>
      <w:pPr>
        <w:pStyle w:val="ListBullet"/>
      </w:pPr>
      <w:r>
        <w:t>Формируются рекомендации следующих курсов на основе интересов студента</w:t>
      </w:r>
    </w:p>
    <w:p/>
    <w:p>
      <w:r>
        <w:rPr>
          <w:b/>
        </w:rPr>
        <w:t>4. Передача информации</w:t>
      </w:r>
      <w:r>
        <w:t>:</w:t>
      </w:r>
    </w:p>
    <w:p>
      <w:pPr>
        <w:pStyle w:val="ListBullet"/>
      </w:pPr>
      <w:r>
        <w:t>Видео передаётся от сервера к компьютеру студента через интернет</w:t>
      </w:r>
    </w:p>
    <w:p>
      <w:pPr>
        <w:pStyle w:val="ListBullet"/>
      </w:pPr>
      <w:r>
        <w:t>Студент отправляет ответы на задания на сервер</w:t>
      </w:r>
    </w:p>
    <w:p>
      <w:pPr>
        <w:pStyle w:val="ListBullet"/>
      </w:pPr>
      <w:r>
        <w:t>Преподаватель получает уведомления о новых вопросах студентов</w:t>
      </w:r>
    </w:p>
    <w:p>
      <w:pPr>
        <w:pStyle w:val="ListBullet"/>
      </w:pPr>
      <w:r>
        <w:t>Студенту приходят уведомления о новых материалах</w:t>
      </w:r>
    </w:p>
    <w:p/>
    <w:p>
      <w:r>
        <w:rPr>
          <w:b/>
        </w:rPr>
        <w:t>Вывод</w:t>
      </w:r>
      <w:r>
        <w:t>: В системе онлайн-обучения все четыре информационных процесса тесно взаимодействуют, обеспечивая образовательный процесс.</w:t>
      </w:r>
    </w:p>
    <w:p/>
    <w:p>
      <w:pPr>
        <w:pStyle w:val="Heading3"/>
      </w:pPr>
      <w:r>
        <w:t>Пример 3: Жизненный цикл научной информации</w:t>
      </w:r>
    </w:p>
    <w:p/>
    <w:p>
      <w:r>
        <w:rPr>
          <w:b/>
        </w:rPr>
        <w:t>Задача</w:t>
      </w:r>
      <w:r>
        <w:t>: Проследите жизненный цикл информации в научном исследовании.</w:t>
      </w:r>
    </w:p>
    <w:p/>
    <w:p>
      <w:r>
        <w:rPr>
          <w:b/>
        </w:rPr>
        <w:t>Решение</w:t>
      </w:r>
      <w:r>
        <w:t>:</w:t>
      </w:r>
    </w:p>
    <w:p/>
    <w:p>
      <w:r>
        <w:rPr>
          <w:b/>
        </w:rPr>
        <w:t>Этап 1: Сбор информации</w:t>
      </w:r>
    </w:p>
    <w:p>
      <w:pPr>
        <w:pStyle w:val="ListBullet"/>
      </w:pPr>
      <w:r>
        <w:t>Учёный проводит эксперимент, наблюдает явление</w:t>
      </w:r>
    </w:p>
    <w:p>
      <w:pPr>
        <w:pStyle w:val="ListBullet"/>
      </w:pPr>
      <w:r>
        <w:t>Приборы фиксируют измерения (температура, давление, спектры и т.д.)</w:t>
      </w:r>
    </w:p>
    <w:p>
      <w:pPr>
        <w:pStyle w:val="ListBullet"/>
      </w:pPr>
      <w:r>
        <w:t>Данные записываются в лабораторный журнал или компьютерный файл</w:t>
      </w:r>
    </w:p>
    <w:p/>
    <w:p>
      <w:r>
        <w:rPr>
          <w:b/>
        </w:rPr>
        <w:t>Этап 2: Обработка информации</w:t>
      </w:r>
    </w:p>
    <w:p>
      <w:pPr>
        <w:pStyle w:val="ListBullet"/>
      </w:pPr>
      <w:r>
        <w:t>Первичная обработка: Фильтрация шумов, калибровка</w:t>
      </w:r>
    </w:p>
    <w:p>
      <w:pPr>
        <w:pStyle w:val="ListBullet"/>
      </w:pPr>
      <w:r>
        <w:t>Статистический анализ: Расчёт средних значений, погрешностей</w:t>
      </w:r>
    </w:p>
    <w:p>
      <w:pPr>
        <w:pStyle w:val="ListBullet"/>
      </w:pPr>
      <w:r>
        <w:t>Визуализация: Построение графиков, диаграмм</w:t>
      </w:r>
    </w:p>
    <w:p>
      <w:pPr>
        <w:pStyle w:val="ListBullet"/>
      </w:pPr>
      <w:r>
        <w:t>Интерпретация: Формулировка выводов, проверка гипотез</w:t>
      </w:r>
    </w:p>
    <w:p/>
    <w:p>
      <w:r>
        <w:rPr>
          <w:b/>
        </w:rPr>
        <w:t>Этап 3: Хранение информации</w:t>
      </w:r>
    </w:p>
    <w:p>
      <w:pPr>
        <w:pStyle w:val="ListBullet"/>
      </w:pPr>
      <w:r>
        <w:t>Сырые данные сохраняются для возможности повторного анализа</w:t>
      </w:r>
    </w:p>
    <w:p>
      <w:pPr>
        <w:pStyle w:val="ListBullet"/>
      </w:pPr>
      <w:r>
        <w:t>Результаты записываются в научный отчёт</w:t>
      </w:r>
    </w:p>
    <w:p>
      <w:pPr>
        <w:pStyle w:val="ListBullet"/>
      </w:pPr>
      <w:r>
        <w:t>Создаётся резервная копия</w:t>
      </w:r>
    </w:p>
    <w:p/>
    <w:p>
      <w:r>
        <w:rPr>
          <w:b/>
        </w:rPr>
        <w:t>Этап 4: Передача информации</w:t>
      </w:r>
    </w:p>
    <w:p>
      <w:pPr>
        <w:pStyle w:val="ListBullet"/>
      </w:pPr>
      <w:r>
        <w:t>Написание научной статьи</w:t>
      </w:r>
    </w:p>
    <w:p>
      <w:pPr>
        <w:pStyle w:val="ListBullet"/>
      </w:pPr>
      <w:r>
        <w:t>Отправка статьи в журнал</w:t>
      </w:r>
    </w:p>
    <w:p>
      <w:pPr>
        <w:pStyle w:val="ListBullet"/>
      </w:pPr>
      <w:r>
        <w:t>Рецензирование (эксперты оценивают работу)</w:t>
      </w:r>
    </w:p>
    <w:p>
      <w:pPr>
        <w:pStyle w:val="ListBullet"/>
      </w:pPr>
      <w:r>
        <w:t>Публикация в журнале</w:t>
      </w:r>
    </w:p>
    <w:p>
      <w:pPr>
        <w:pStyle w:val="ListBullet"/>
      </w:pPr>
      <w:r>
        <w:t>Представление результатов на конференции</w:t>
      </w:r>
    </w:p>
    <w:p/>
    <w:p>
      <w:r>
        <w:rPr>
          <w:b/>
        </w:rPr>
        <w:t>Этап 5: Использование информации</w:t>
      </w:r>
    </w:p>
    <w:p>
      <w:pPr>
        <w:pStyle w:val="ListBullet"/>
      </w:pPr>
      <w:r>
        <w:t>Другие учёные читают статью</w:t>
      </w:r>
    </w:p>
    <w:p>
      <w:pPr>
        <w:pStyle w:val="ListBullet"/>
      </w:pPr>
      <w:r>
        <w:t>Результаты используются в новых исследованиях</w:t>
      </w:r>
    </w:p>
    <w:p>
      <w:pPr>
        <w:pStyle w:val="ListBullet"/>
      </w:pPr>
      <w:r>
        <w:t>Информация включается в учебники</w:t>
      </w:r>
    </w:p>
    <w:p>
      <w:pPr>
        <w:pStyle w:val="ListBullet"/>
      </w:pPr>
      <w:r>
        <w:t>На основе открытий создаются новые технологии</w:t>
      </w:r>
    </w:p>
    <w:p/>
    <w:p>
      <w:r>
        <w:rPr>
          <w:b/>
        </w:rPr>
        <w:t>Цикл продолжается</w:t>
      </w:r>
      <w:r>
        <w:t>: Новые исследования порождают новую информацию.</w:t>
      </w:r>
    </w:p>
    <w:p/>
    <w:p>
      <w:r>
        <w:rPr>
          <w:b/>
        </w:rPr>
        <w:t>Вывод</w:t>
      </w:r>
      <w:r>
        <w:t>: Научная информация проходит полный цикл от сбора в эксперименте до распространения в научном сообществе и практического применения. Каждый этап критически важен для прогресса науки.</w:t>
      </w:r>
    </w:p>
    <w:p/>
    <w:p>
      <w:pPr>
        <w:pStyle w:val="Heading2"/>
      </w:pPr>
      <w:r>
        <w:t>Связь с другими темами курса</w:t>
      </w:r>
    </w:p>
    <w:p/>
    <w:p>
      <w:r>
        <w:t>Эта глава является фундаментальной для понимания всего курса информатики:</w:t>
      </w:r>
    </w:p>
    <w:p/>
    <w:p>
      <w:pPr>
        <w:pStyle w:val="ListBullet"/>
      </w:pPr>
      <w:r>
        <w:t>**Глава 1.5** (Меры информации) — количественные характеристики информации (синтаксическая, семантическая, прагматическая меры) связаны со свойствами информации. Прагматическая мера = полезность, семантическая мера связана с понятностью.</w:t>
      </w:r>
    </w:p>
    <w:p/>
    <w:p>
      <w:pPr>
        <w:pStyle w:val="ListBullet"/>
      </w:pPr>
      <w:r>
        <w:t>**Глава 1.7** (Предмет информатики) — там мы дали определение информатики как науки, изучающей информационные процессы. Теперь мы детально изучили эти процессы.</w:t>
      </w:r>
    </w:p>
    <w:p/>
    <w:p>
      <w:pPr>
        <w:pStyle w:val="ListBullet"/>
      </w:pPr>
      <w:r>
        <w:t>**Глава 1.12** (Сжатие информации) — это один из видов обработки информации.</w:t>
      </w:r>
    </w:p>
    <w:p/>
    <w:p>
      <w:pPr>
        <w:pStyle w:val="ListBullet"/>
      </w:pPr>
      <w:r>
        <w:t>**Раздел 2** (Технические средства) — компьютеры — это устройства для автоматизации информационных процессов (особенно обработки и хранения).</w:t>
      </w:r>
    </w:p>
    <w:p/>
    <w:p>
      <w:pPr>
        <w:pStyle w:val="ListBullet"/>
      </w:pPr>
      <w:r>
        <w:t>**Раздел 3** (Программные средства) — программы реализуют алгоритмы обработки информации.</w:t>
      </w:r>
    </w:p>
    <w:p/>
    <w:p>
      <w:pPr>
        <w:pStyle w:val="ListBullet"/>
      </w:pPr>
      <w:r>
        <w:t>**Раздел 4** (Моделирование) — модели используются для обработки и анализа информации.</w:t>
      </w:r>
    </w:p>
    <w:p/>
    <w:p>
      <w:pPr>
        <w:pStyle w:val="ListBullet"/>
      </w:pPr>
      <w:r>
        <w:t>**Раздел 7** (Базы данных) — системы для структурированного хранения и обработки больших объёмов информации.</w:t>
      </w:r>
    </w:p>
    <w:p/>
    <w:p>
      <w:pPr>
        <w:pStyle w:val="ListBullet"/>
      </w:pPr>
      <w:r>
        <w:t>**Раздел 8** (Сети) — инфраструктура для передачи информации на большие расстояния.</w:t>
      </w:r>
    </w:p>
    <w:p/>
    <w:p>
      <w:pPr>
        <w:pStyle w:val="ListBullet"/>
      </w:pPr>
      <w:r>
        <w:t>**Раздел 9** (Защита информации) — обеспечение свойств информации (достоверность, доступность для легитимных пользователей, недоступность для злоумышленников).</w:t>
      </w:r>
    </w:p>
    <w:p/>
    <w:p>
      <w:pPr>
        <w:pStyle w:val="Heading2"/>
      </w:pPr>
      <w:r>
        <w:t>Ключевые термины и определения</w:t>
      </w:r>
    </w:p>
    <w:p/>
    <w:p>
      <w:r>
        <w:rPr>
          <w:b/>
        </w:rPr>
        <w:t>Свойства информации</w:t>
      </w:r>
      <w:r>
        <w:t xml:space="preserve"> — характеристики информации, определяющие её качество и пригодность для использования.</w:t>
      </w:r>
    </w:p>
    <w:p/>
    <w:p>
      <w:r>
        <w:rPr>
          <w:b/>
        </w:rPr>
        <w:t>Объективность информации</w:t>
      </w:r>
      <w:r>
        <w:t xml:space="preserve"> — степень независимости информации от личного мнения и интересов источника и получателя.</w:t>
      </w:r>
    </w:p>
    <w:p/>
    <w:p>
      <w:r>
        <w:rPr>
          <w:b/>
        </w:rPr>
        <w:t>Достоверность информации</w:t>
      </w:r>
      <w:r>
        <w:t xml:space="preserve"> — соответствие информации действительности, отсутствие ошибок и искажений.</w:t>
      </w:r>
    </w:p>
    <w:p/>
    <w:p>
      <w:r>
        <w:rPr>
          <w:b/>
        </w:rPr>
        <w:t>Полнота информации</w:t>
      </w:r>
      <w:r>
        <w:t xml:space="preserve"> — достаточность информации для понимания ситуации и принятия решения.</w:t>
      </w:r>
    </w:p>
    <w:p/>
    <w:p>
      <w:r>
        <w:rPr>
          <w:b/>
        </w:rPr>
        <w:t>Точность информации</w:t>
      </w:r>
      <w:r>
        <w:t xml:space="preserve"> — степень соответствия информации реальному состоянию объекта, степень детализации.</w:t>
      </w:r>
    </w:p>
    <w:p/>
    <w:p>
      <w:r>
        <w:rPr>
          <w:b/>
        </w:rPr>
        <w:t>Актуальность информации</w:t>
      </w:r>
      <w:r>
        <w:t xml:space="preserve"> — соответствие информации текущему моменту времени, своевременность.</w:t>
      </w:r>
    </w:p>
    <w:p/>
    <w:p>
      <w:r>
        <w:rPr>
          <w:b/>
        </w:rPr>
        <w:t>Полезность информации</w:t>
      </w:r>
      <w:r>
        <w:t xml:space="preserve"> — способность информации удовлетворить информационные потребности получателя, помочь в достижении цели.</w:t>
      </w:r>
    </w:p>
    <w:p/>
    <w:p>
      <w:r>
        <w:rPr>
          <w:b/>
        </w:rPr>
        <w:t>Понятность информации</w:t>
      </w:r>
      <w:r>
        <w:t xml:space="preserve"> — доступность информации для восприятия получателем, соответствие формы представления знаниям получателя.</w:t>
      </w:r>
    </w:p>
    <w:p/>
    <w:p>
      <w:r>
        <w:rPr>
          <w:b/>
        </w:rPr>
        <w:t>Доступность информации</w:t>
      </w:r>
      <w:r>
        <w:t xml:space="preserve"> — возможность получить информацию в нужный момент без существенных препятствий.</w:t>
      </w:r>
    </w:p>
    <w:p/>
    <w:p>
      <w:r>
        <w:rPr>
          <w:b/>
        </w:rPr>
        <w:t>Информационные процессы</w:t>
      </w:r>
      <w:r>
        <w:t xml:space="preserve"> — процессы, связанные с получением, хранением, обработкой, передачей и использованием информации.</w:t>
      </w:r>
    </w:p>
    <w:p/>
    <w:p>
      <w:r>
        <w:rPr>
          <w:b/>
        </w:rPr>
        <w:t>Сбор информации</w:t>
      </w:r>
      <w:r>
        <w:t xml:space="preserve"> — процесс получения информации из различных источников и её фиксация.</w:t>
      </w:r>
    </w:p>
    <w:p/>
    <w:p>
      <w:r>
        <w:rPr>
          <w:b/>
        </w:rPr>
        <w:t>Хранение информации</w:t>
      </w:r>
      <w:r>
        <w:t xml:space="preserve"> — процесс фиксации и сохранения информации на материальных носителях.</w:t>
      </w:r>
    </w:p>
    <w:p/>
    <w:p>
      <w:r>
        <w:rPr>
          <w:b/>
        </w:rPr>
        <w:t>Носитель информации</w:t>
      </w:r>
      <w:r>
        <w:t xml:space="preserve"> — материальный объект, предназначенный для записи и хранения информации.</w:t>
      </w:r>
    </w:p>
    <w:p/>
    <w:p>
      <w:r>
        <w:rPr>
          <w:b/>
        </w:rPr>
        <w:t>Обработка информации</w:t>
      </w:r>
      <w:r>
        <w:t xml:space="preserve"> — процесс преобразования информации, получение новой информации из имеющейся.</w:t>
      </w:r>
    </w:p>
    <w:p/>
    <w:p>
      <w:r>
        <w:rPr>
          <w:b/>
        </w:rPr>
        <w:t>Передача информации</w:t>
      </w:r>
      <w:r>
        <w:t xml:space="preserve"> — процесс перемещения информации от источника к получателю по каналу связи.</w:t>
      </w:r>
    </w:p>
    <w:p/>
    <w:p>
      <w:r>
        <w:rPr>
          <w:b/>
        </w:rPr>
        <w:t>Канал связи</w:t>
      </w:r>
      <w:r>
        <w:t xml:space="preserve"> — среда, по которой передаётся информация (провод, радиоволны, оптоволокно и др.).</w:t>
      </w:r>
    </w:p>
    <w:p/>
    <w:p>
      <w:r>
        <w:rPr>
          <w:b/>
        </w:rPr>
        <w:t>Источник информации</w:t>
      </w:r>
      <w:r>
        <w:t xml:space="preserve"> — объект, который создаёт или передаёт сообщение.</w:t>
      </w:r>
    </w:p>
    <w:p/>
    <w:p>
      <w:r>
        <w:rPr>
          <w:b/>
        </w:rPr>
        <w:t>Получатель информации</w:t>
      </w:r>
      <w:r>
        <w:t xml:space="preserve"> — объект, который принимает информацию.</w:t>
      </w:r>
    </w:p>
    <w:p/>
    <w:p>
      <w:r>
        <w:rPr>
          <w:b/>
        </w:rPr>
        <w:t>Помехи (шум)</w:t>
      </w:r>
      <w:r>
        <w:t xml:space="preserve"> — искажения сигнала в канале связи, снижающие качество передачи информации.</w:t>
      </w:r>
    </w:p>
    <w:p/>
    <w:p>
      <w:r>
        <w:rPr>
          <w:b/>
        </w:rPr>
        <w:t>Пропускная способность канала</w:t>
      </w:r>
      <w:r>
        <w:t xml:space="preserve"> — максимальное количество информации, которое может быть передано по каналу в единицу времени.</w:t>
      </w:r>
    </w:p>
    <w:p/>
    <w:p>
      <w:r>
        <w:rPr>
          <w:b/>
        </w:rPr>
        <w:t>Кодирование</w:t>
      </w:r>
      <w:r>
        <w:t xml:space="preserve"> — преобразование информации в форму, пригодную для передачи или обработки.</w:t>
      </w:r>
    </w:p>
    <w:p/>
    <w:p>
      <w:r>
        <w:rPr>
          <w:b/>
        </w:rPr>
        <w:t>Декодирование</w:t>
      </w:r>
      <w:r>
        <w:t xml:space="preserve"> — обратное преобразование закодированной информации в исходную форму.</w:t>
      </w:r>
    </w:p>
    <w:p/>
    <w:p>
      <w:pPr>
        <w:pStyle w:val="Heading2"/>
      </w:pPr>
      <w:r>
        <w:t>Контрольные вопросы для самопроверки</w:t>
      </w:r>
    </w:p>
    <w:p/>
    <w:p>
      <w:pPr>
        <w:pStyle w:val="ListNumber"/>
      </w:pPr>
      <w:r>
        <w:t>**Перечислите основные свойства информации.** Дайте краткое определение каждого свойства.</w:t>
      </w:r>
    </w:p>
    <w:p/>
    <w:p>
      <w:pPr>
        <w:pStyle w:val="ListNumber"/>
      </w:pPr>
      <w:r>
        <w:t>**Объясните разницу между объективностью и достоверностью информации.** Приведите пример информации, которая объективна, но недостоверна, и наоборот.</w:t>
      </w:r>
    </w:p>
    <w:p/>
    <w:p>
      <w:pPr>
        <w:pStyle w:val="ListNumber"/>
      </w:pPr>
      <w:r>
        <w:t>**Что такое актуальность информации?** Приведите три примера ситуаций, когда актуальная ещё вчера информация сегодня стала неактуальной.</w:t>
      </w:r>
    </w:p>
    <w:p/>
    <w:p>
      <w:pPr>
        <w:pStyle w:val="ListNumber"/>
      </w:pPr>
      <w:r>
        <w:t>**Объясните, почему полезность информации зависит от получателя.** Приведите пример информации, полезной для одного человека и бесполезной для другого.</w:t>
      </w:r>
    </w:p>
    <w:p/>
    <w:p>
      <w:pPr>
        <w:pStyle w:val="ListNumber"/>
      </w:pPr>
      <w:r>
        <w:t>**Перечислите четыре основных информационных процесса** и кратко опишите каждый из них.</w:t>
      </w:r>
    </w:p>
    <w:p/>
    <w:p>
      <w:pPr>
        <w:pStyle w:val="ListNumber"/>
      </w:pPr>
      <w:r>
        <w:t>**Опишите схему передачи информации** (модель Шеннона). Какие компоненты входят в эту схему? Что такое помехи?</w:t>
      </w:r>
    </w:p>
    <w:p/>
    <w:p>
      <w:pPr>
        <w:pStyle w:val="ListNumber"/>
      </w:pPr>
      <w:r>
        <w:t>**Назовите виды носителей информации.** Сравните магнитные и полупроводниковые носители по их характеристикам.</w:t>
      </w:r>
    </w:p>
    <w:p/>
    <w:p>
      <w:pPr>
        <w:pStyle w:val="ListNumber"/>
      </w:pPr>
      <w:r>
        <w:t>**Приведите три примера обработки информации**, при которых изменяется её содержание (получается новая информация).</w:t>
      </w:r>
    </w:p>
    <w:p/>
    <w:p>
      <w:pPr>
        <w:pStyle w:val="ListNumber"/>
      </w:pPr>
      <w:r>
        <w:t>**Объясните взаимосвязь информационных процессов** на примере конкретной системы (интернет-магазин, банк, социальная сеть — на выбор).</w:t>
      </w:r>
    </w:p>
    <w:p/>
    <w:p>
      <w:pPr>
        <w:pStyle w:val="ListNumber"/>
      </w:pPr>
      <w:r>
        <w:t>**Как информационные процессы реализуются в живых организмах?** Приведите примеры сбора, хранения, передачи и обработки информации в биологических системах.</w:t>
      </w:r>
    </w:p>
    <w:p/>
    <w:p>
      <w:pPr>
        <w:pStyle w:val="Heading2"/>
      </w:pPr>
      <w:r>
        <w:t>Резюме главы</w:t>
      </w:r>
    </w:p>
    <w:p/>
    <w:p>
      <w:r>
        <w:t>В этой главе мы детально изучили свойства информации и информационные процессы:</w:t>
      </w:r>
    </w:p>
    <w:p/>
    <w:p>
      <w:pPr>
        <w:pStyle w:val="ListNumber"/>
      </w:pPr>
      <w:r>
        <w:t>✅ **Свойства информации**: Объективность, достоверность, полнота, точность, актуальность, полезность, понятность, доступность — характеристики, определяющие качество информации.</w:t>
      </w:r>
    </w:p>
    <w:p/>
    <w:p>
      <w:pPr>
        <w:pStyle w:val="ListNumber"/>
      </w:pPr>
      <w:r>
        <w:t>✅ **Взаимосвязь свойств**: Свойства информации взаимосвязаны и должны оцениваться комплексно в зависимости от контекста использования.</w:t>
      </w:r>
    </w:p>
    <w:p/>
    <w:p>
      <w:pPr>
        <w:pStyle w:val="ListNumber"/>
      </w:pPr>
      <w:r>
        <w:t>✅ **Информационные процессы**: Четыре основных процесса — сбор, хранение, обработка, передача — составляют жизненный цикл информации.</w:t>
      </w:r>
    </w:p>
    <w:p/>
    <w:p>
      <w:pPr>
        <w:pStyle w:val="ListNumber"/>
      </w:pPr>
      <w:r>
        <w:t>✅ **Сбор информации**: Методы (наблюдение, измерение, эксперимент, опрос) и современные средства (датчики, камеры, интернет).</w:t>
      </w:r>
    </w:p>
    <w:p/>
    <w:p>
      <w:pPr>
        <w:pStyle w:val="ListNumber"/>
      </w:pPr>
      <w:r>
        <w:t>✅ **Хранение информации**: Носители (от древних до современных), их характеристики (ёмкость, надёжность, скорость, долговечность).</w:t>
      </w:r>
    </w:p>
    <w:p/>
    <w:p>
      <w:pPr>
        <w:pStyle w:val="ListNumber"/>
      </w:pPr>
      <w:r>
        <w:t>✅ **Обработка информации**: Виды обработки (кодирование, вычисления, анализ, сортировка, поиск и др.), средства (ручная, компьютерная обработка).</w:t>
      </w:r>
    </w:p>
    <w:p/>
    <w:p>
      <w:pPr>
        <w:pStyle w:val="ListNumber"/>
      </w:pPr>
      <w:r>
        <w:t>✅ **Передача информации**: Модель Шеннона (источник, кодирование, канал, декодирование, получатель, помехи), характеристики каналов связи.</w:t>
      </w:r>
    </w:p>
    <w:p/>
    <w:p>
      <w:pPr>
        <w:pStyle w:val="ListNumber"/>
      </w:pPr>
      <w:r>
        <w:t>✅ **Взаимосвязь процессов**: Информационные процессы образуют единый жизненный цикл и тесно взаимосвязаны в реальных системах.</w:t>
      </w:r>
    </w:p>
    <w:p/>
    <w:p>
      <w:pPr>
        <w:pStyle w:val="ListNumber"/>
      </w:pPr>
      <w:r>
        <w:t>✅ **Информация в живой природе**: Информационные процессы характерны для биологических систем (генетика, нервная система).</w:t>
      </w:r>
    </w:p>
    <w:p/>
    <w:p>
      <w:r>
        <w:t>Теперь вы должны уметь:</w:t>
      </w:r>
    </w:p>
    <w:p>
      <w:pPr>
        <w:pStyle w:val="ListBullet"/>
      </w:pPr>
      <w:r>
        <w:t>Оценивать качество информации по её свойствам</w:t>
      </w:r>
    </w:p>
    <w:p>
      <w:pPr>
        <w:pStyle w:val="ListBullet"/>
      </w:pPr>
      <w:r>
        <w:t>Понимать, какая информация ценна в конкретной ситуации</w:t>
      </w:r>
    </w:p>
    <w:p>
      <w:pPr>
        <w:pStyle w:val="ListBullet"/>
      </w:pPr>
      <w:r>
        <w:t>Различать виды информационных процессов</w:t>
      </w:r>
    </w:p>
    <w:p>
      <w:pPr>
        <w:pStyle w:val="ListBullet"/>
      </w:pPr>
      <w:r>
        <w:t>Анализировать информационные системы с точки зрения процессов сбора, хранения, обработки и передачи информации</w:t>
      </w:r>
    </w:p>
    <w:p>
      <w:pPr>
        <w:pStyle w:val="ListBullet"/>
      </w:pPr>
      <w:r>
        <w:t>Понимать проблемы, возникающие на каждом этапе работы с информацией</w:t>
      </w:r>
    </w:p>
    <w:p>
      <w:pPr>
        <w:pStyle w:val="ListBullet"/>
      </w:pPr>
      <w:r>
        <w:t>Видеть, как информационные процессы реализуются в различных системах (технических, социальных, биологических)</w:t>
      </w:r>
    </w:p>
    <w:p/>
    <w:p>
      <w:r>
        <w:t xml:space="preserve">Эта глава завершает первый блок (главы 1.7, 1.5, 1.10) концептуальных основ информатики, где мы изучили </w:t>
      </w:r>
      <w:r>
        <w:rPr>
          <w:b/>
        </w:rPr>
        <w:t>что такое информация</w:t>
      </w:r>
      <w:r>
        <w:t xml:space="preserve"> (глава 1.7), </w:t>
      </w:r>
      <w:r>
        <w:rPr>
          <w:b/>
        </w:rPr>
        <w:t>как её измерить</w:t>
      </w:r>
      <w:r>
        <w:t xml:space="preserve"> (глава 1.5) и </w:t>
      </w:r>
      <w:r>
        <w:rPr>
          <w:b/>
        </w:rPr>
        <w:t>какими свойствами она обладает и что с ней делать</w:t>
      </w:r>
      <w:r>
        <w:t xml:space="preserve"> (эта глава).</w:t>
      </w:r>
    </w:p>
    <w:p/>
    <w:p>
      <w:r>
        <w:t>В следующих главах первого раздела мы перейдём к техническим деталям: системы счисления (1.11), способы представления различных типов данных в компьютере (главы 1.1-1.4, 1.8-1.9) и сжатие информации (1.12). Затем в разделах 2-9 мы изучим технические и программные средства, которые реализуют информационные процессы, и методы работы с информацией в различных областях.</w:t>
      </w:r>
    </w:p>
    <w:p/>
    <w:p>
      <w:r>
        <w:t>Понимание свойств информации особенно важно будет при изучении:</w:t>
      </w:r>
    </w:p>
    <w:p>
      <w:pPr>
        <w:pStyle w:val="ListBullet"/>
      </w:pPr>
      <w:r>
        <w:t>Баз данных (раздел 7) — где критичны достоверность, полнота, актуальность данных</w:t>
      </w:r>
    </w:p>
    <w:p>
      <w:pPr>
        <w:pStyle w:val="ListBullet"/>
      </w:pPr>
      <w:r>
        <w:t>Компьютерных сетей (раздел 8) — где важна передача информации</w:t>
      </w:r>
    </w:p>
    <w:p>
      <w:pPr>
        <w:pStyle w:val="ListBullet"/>
      </w:pPr>
      <w:r>
        <w:t>Защиты информации (раздел 9) — где нужно обеспечивать достоверность, доступность для легитимных пользователей и недоступность для злоумышленников</w:t>
      </w:r>
    </w:p>
    <w:p/>
    <w:p>
      <w:r>
        <w:t>---</w:t>
      </w:r>
    </w:p>
    <w:p/>
    <w:p>
      <w:r>
        <w:t>_Конец главы_</w:t>
      </w:r>
    </w:p>
    <w:p/>
    <w:p>
      <w:r>
        <w:br w:type="page"/>
      </w:r>
    </w:p>
    <w:p>
      <w:pPr>
        <w:pStyle w:val="Heading1"/>
      </w:pPr>
      <w:r>
        <w:t>Глава 1.11: Системы счисления. Представление чисел в системах с основанием 2, 8, 16. Перевод из десятичной системы в системы 2, 8, 16, обратный перевод в десятичную систему</w:t>
      </w:r>
    </w:p>
    <w:p/>
    <w:p>
      <w:pPr>
        <w:pStyle w:val="Heading2"/>
      </w:pPr>
      <w:r>
        <w:t>Введение</w:t>
      </w:r>
    </w:p>
    <w:p/>
    <w:p>
      <w:r>
        <w:t>Системы счисления — это фундаментальный инструмент для представления чисел, который сопровождает человечество на протяжении тысячелетий. От древних непозиционных систем (римские цифры) до современных позиционных систем — способы записи чисел эволюционировали вместе с развитием математики и технологий.</w:t>
      </w:r>
    </w:p>
    <w:p/>
    <w:p>
      <w:r>
        <w:t>В информатике особое значение имеют позиционные системы счисления с основаниями, являющимися степенями двойки: двоичная (основание 2), восьмеричная (основание 8) и шестнадцатеричная (основание 16). Эти системы естественным образом связаны с архитектурой компьютеров, где информация представляется в виде последовательностей битов.</w:t>
      </w:r>
    </w:p>
    <w:p/>
    <w:p>
      <w:r>
        <w:t>Эта глава тесно связана с главой 1.1 (арифметика в двоичной системе), главой 1.9 (представление числовых данных в ЭВМ), а также с разделом 2 (техническая информатика — адресация памяти в шестнадцатеричной системе) и разделом 6 (языки программирования — шестнадцатеричные литералы 0x..., восьмеричные 0o...).</w:t>
      </w:r>
    </w:p>
    <w:p/>
    <w:p>
      <w:r>
        <w:t>В этой главе мы последовательно рассмотрим понятие системы счисления, изучим позиционные системы с различными основаниями, освоим алгоритмы перевода чисел между системами и поймём практическую значимость этих знаний для работы с компьютерами.</w:t>
      </w:r>
    </w:p>
    <w:p/>
    <w:p>
      <w:pPr>
        <w:pStyle w:val="Heading2"/>
      </w:pPr>
      <w:r>
        <w:t>Основные понятия</w:t>
      </w:r>
    </w:p>
    <w:p/>
    <w:p>
      <w:pPr>
        <w:pStyle w:val="Heading3"/>
      </w:pPr>
      <w:r>
        <w:t>Что такое система счисления</w:t>
      </w:r>
    </w:p>
    <w:p/>
    <w:p>
      <w:r>
        <w:rPr>
          <w:b/>
        </w:rPr>
        <w:t>Система счисления</w:t>
      </w:r>
      <w:r>
        <w:t xml:space="preserve"> — это способ записи (представления) чисел с помощью определённого набора символов (цифр) по установленным правилам.</w:t>
      </w:r>
    </w:p>
    <w:p/>
    <w:p>
      <w:r>
        <w:t>Системы счисления делятся на два основных типа:</w:t>
      </w:r>
    </w:p>
    <w:p/>
    <w:p>
      <w:pPr>
        <w:pStyle w:val="ListNumber"/>
      </w:pPr>
      <w:r>
        <w:t>**Непозиционные системы счисления** — системы, в которых значение цифры не зависит от её положения (позиции) в записи числа.</w:t>
      </w:r>
    </w:p>
    <w:p/>
    <w:p>
      <w:r>
        <w:t xml:space="preserve">   </w:t>
      </w:r>
      <w:r>
        <w:rPr>
          <w:b/>
        </w:rPr>
        <w:t>Пример</w:t>
      </w:r>
      <w:r>
        <w:t>: Римская система счисления.</w:t>
      </w:r>
    </w:p>
    <w:p>
      <w:pPr>
        <w:pStyle w:val="ListBullet"/>
      </w:pPr>
      <w:r>
        <w:t>VII = 5 + 1 + 1 = 7</w:t>
      </w:r>
    </w:p>
    <w:p>
      <w:pPr>
        <w:pStyle w:val="ListBullet"/>
      </w:pPr>
      <w:r>
        <w:t>IX = 10 − 1 = 9</w:t>
      </w:r>
    </w:p>
    <w:p>
      <w:pPr>
        <w:pStyle w:val="ListBullet"/>
      </w:pPr>
      <w:r>
        <w:t>MCMXCIV = 1000 + (1000−100) + (100−10) + (5−1) = 1994</w:t>
      </w:r>
    </w:p>
    <w:p/>
    <w:p>
      <w:pPr>
        <w:pStyle w:val="ListNumber"/>
      </w:pPr>
      <w:r>
        <w:t>**Позиционные системы счисления** — системы, в которых значение каждой цифры зависит от её позиции (разряда) в записи числа.</w:t>
      </w:r>
    </w:p>
    <w:p/>
    <w:p>
      <w:r>
        <w:t xml:space="preserve">   </w:t>
      </w:r>
      <w:r>
        <w:rPr>
          <w:b/>
        </w:rPr>
        <w:t>Пример</w:t>
      </w:r>
      <w:r>
        <w:t>: Десятичная система.</w:t>
      </w:r>
    </w:p>
    <w:p>
      <w:pPr>
        <w:pStyle w:val="ListBullet"/>
      </w:pPr>
      <w:r>
        <w:t>125₁₀ = 1×10² + 2×10¹ + 5×10⁰ = 100 + 20 + 5</w:t>
      </w:r>
    </w:p>
    <w:p/>
    <w:p>
      <w:pPr>
        <w:pStyle w:val="Heading3"/>
      </w:pPr>
      <w:r>
        <w:t>Основание системы счисления</w:t>
      </w:r>
    </w:p>
    <w:p/>
    <w:p>
      <w:r>
        <w:rPr>
          <w:b/>
        </w:rPr>
        <w:t>Основание системы счисления (base, radix)</w:t>
      </w:r>
      <w:r>
        <w:t xml:space="preserve"> — это количество различных цифр, используемых для представления чисел в данной позиционной системе счисления.</w:t>
      </w:r>
    </w:p>
    <w:p/>
    <w:p>
      <w:r>
        <w:t>Если основание системы счисления равно *b*, то для записи чисел используются цифры от 0 до (b−1). Каждый разряд числа представляет степень основания.</w:t>
      </w:r>
    </w:p>
    <w:p/>
    <w:p>
      <w:pPr>
        <w:pStyle w:val="Heading3"/>
      </w:pPr>
      <w:r>
        <w:t>Развёрнутая форма записи числа</w:t>
      </w:r>
    </w:p>
    <w:p/>
    <w:p>
      <w:r>
        <w:t xml:space="preserve">Любое число *N* в позиционной системе счисления с основанием *b* можно представить в </w:t>
      </w:r>
      <w:r>
        <w:rPr>
          <w:b/>
        </w:rPr>
        <w:t>развёрнутой форме</w:t>
      </w:r>
      <w:r>
        <w:t>:</w:t>
      </w:r>
    </w:p>
    <w:p/>
    <w:p>
      <w:pPr>
        <w:pStyle w:val="NoSpacing"/>
      </w:pPr>
      <w:r>
        <w:rPr>
          <w:rFonts w:ascii="Courier New" w:hAnsi="Courier New"/>
          <w:sz w:val="20"/>
        </w:rPr>
        <w:t>N = aₙ×b^n + aₙ₋₁×b^(n−1) + ... + a₁×b¹ + a₀×b⁰ + a₋₁×b^(−1) + a₋₂×b^(−2) + ...</w:t>
      </w:r>
    </w:p>
    <w:p/>
    <w:p>
      <w:r>
        <w:t>где:</w:t>
      </w:r>
    </w:p>
    <w:p>
      <w:pPr>
        <w:pStyle w:val="ListBullet"/>
      </w:pPr>
      <w:r>
        <w:t>aᵢ — цифры числа (0 ≤ aᵢ &lt; b)</w:t>
      </w:r>
    </w:p>
    <w:p>
      <w:pPr>
        <w:pStyle w:val="ListBullet"/>
      </w:pPr>
      <w:r>
        <w:t>b — основание системы счисления</w:t>
      </w:r>
    </w:p>
    <w:p>
      <w:pPr>
        <w:pStyle w:val="ListBullet"/>
      </w:pPr>
      <w:r>
        <w:t>i — позиция (номер разряда)</w:t>
      </w:r>
    </w:p>
    <w:p/>
    <w:p>
      <w:r>
        <w:rPr>
          <w:b/>
        </w:rPr>
        <w:t>Пример</w:t>
      </w:r>
      <w:r>
        <w:t>: 2024₁₀ = 2×10³ + 0×10² + 2×10¹ + 4×10⁰ = 2000 + 0 + 20 + 4</w:t>
      </w:r>
    </w:p>
    <w:p/>
    <w:p>
      <w:pPr>
        <w:pStyle w:val="Heading2"/>
      </w:pPr>
      <w:r>
        <w:t>Основные системы счисления в информатике</w:t>
      </w:r>
    </w:p>
    <w:p/>
    <w:p>
      <w:pPr>
        <w:pStyle w:val="Heading3"/>
      </w:pPr>
      <w:r>
        <w:t>Двоичная система счисления (Binary)</w:t>
      </w:r>
    </w:p>
    <w:p/>
    <w:p>
      <w:r>
        <w:rPr>
          <w:b/>
        </w:rPr>
        <w:t>Основание</w:t>
      </w:r>
      <w:r>
        <w:t xml:space="preserve">: 2  </w:t>
      </w:r>
    </w:p>
    <w:p>
      <w:r>
        <w:rPr>
          <w:b/>
        </w:rPr>
        <w:t>Алфавит</w:t>
      </w:r>
      <w:r>
        <w:t xml:space="preserve">: 0, 1  </w:t>
      </w:r>
    </w:p>
    <w:p>
      <w:r>
        <w:rPr>
          <w:b/>
        </w:rPr>
        <w:t>Применение</w:t>
      </w:r>
      <w:r>
        <w:t>: Основная система для представления информации в ЭВМ</w:t>
      </w:r>
    </w:p>
    <w:p/>
    <w:p>
      <w:r>
        <w:t>Каждая позиция (разряд) двоичного числа соответствует степени двойки:</w:t>
      </w:r>
    </w:p>
    <w:p/>
    <w:p>
      <w:pPr>
        <w:pStyle w:val="NoSpacing"/>
      </w:pPr>
      <w:r>
        <w:rPr>
          <w:rFonts w:ascii="Courier New" w:hAnsi="Courier New"/>
          <w:sz w:val="20"/>
        </w:rPr>
        <w:t>1011₂ = 1×2³ + 0×2² + 1×2¹ + 1×2⁰ = 8 + 0 + 2 + 1 = 11₁₀</w:t>
      </w:r>
    </w:p>
    <w:p/>
    <w:p>
      <w:r>
        <w:rPr>
          <w:b/>
        </w:rPr>
        <w:t>Преимущества</w:t>
      </w:r>
      <w:r>
        <w:t>:</w:t>
      </w:r>
    </w:p>
    <w:p>
      <w:pPr>
        <w:pStyle w:val="ListBullet"/>
      </w:pPr>
      <w:r>
        <w:t>Простота физической реализации (два состояния: есть сигнал / нет сигнала)</w:t>
      </w:r>
    </w:p>
    <w:p>
      <w:pPr>
        <w:pStyle w:val="ListBullet"/>
      </w:pPr>
      <w:r>
        <w:t>Надёжность различения состояний</w:t>
      </w:r>
    </w:p>
    <w:p>
      <w:pPr>
        <w:pStyle w:val="ListBullet"/>
      </w:pPr>
      <w:r>
        <w:t>Простота выполнения арифметических операций</w:t>
      </w:r>
    </w:p>
    <w:p/>
    <w:p>
      <w:r>
        <w:rPr>
          <w:b/>
        </w:rPr>
        <w:t>Недостатки</w:t>
      </w:r>
      <w:r>
        <w:t>:</w:t>
      </w:r>
    </w:p>
    <w:p>
      <w:pPr>
        <w:pStyle w:val="ListBullet"/>
      </w:pPr>
      <w:r>
        <w:t>Длинная запись чисел (число разрядов растёт быстро)</w:t>
      </w:r>
    </w:p>
    <w:p>
      <w:pPr>
        <w:pStyle w:val="ListBullet"/>
      </w:pPr>
      <w:r>
        <w:t>Неудобство для восприятия человеком</w:t>
      </w:r>
    </w:p>
    <w:p/>
    <w:p>
      <w:pPr>
        <w:pStyle w:val="Heading3"/>
      </w:pPr>
      <w:r>
        <w:t>Восьмеричная система счисления (Octal)</w:t>
      </w:r>
    </w:p>
    <w:p/>
    <w:p>
      <w:r>
        <w:rPr>
          <w:b/>
        </w:rPr>
        <w:t>Основание</w:t>
      </w:r>
      <w:r>
        <w:t xml:space="preserve">: 8  </w:t>
      </w:r>
    </w:p>
    <w:p>
      <w:r>
        <w:rPr>
          <w:b/>
        </w:rPr>
        <w:t>Алфавит</w:t>
      </w:r>
      <w:r>
        <w:t xml:space="preserve">: 0, 1, 2, 3, 4, 5, 6, 7  </w:t>
      </w:r>
    </w:p>
    <w:p>
      <w:r>
        <w:rPr>
          <w:b/>
        </w:rPr>
        <w:t>Применение</w:t>
      </w:r>
      <w:r>
        <w:t>: Компактная запись двоичных данных, права доступа в UNIX/Linux (chmod)</w:t>
      </w:r>
    </w:p>
    <w:p/>
    <w:p>
      <w:r>
        <w:t>Каждая позиция восьмеричного числа соответствует степени восьми:</w:t>
      </w:r>
    </w:p>
    <w:p/>
    <w:p>
      <w:pPr>
        <w:pStyle w:val="NoSpacing"/>
      </w:pPr>
      <w:r>
        <w:rPr>
          <w:rFonts w:ascii="Courier New" w:hAnsi="Courier New"/>
          <w:sz w:val="20"/>
        </w:rPr>
        <w:t>175₈ = 1×8² + 7×8¹ + 5×8⁰ = 64 + 56 + 5 = 125₁₀</w:t>
      </w:r>
    </w:p>
    <w:p/>
    <w:p>
      <w:r>
        <w:rPr>
          <w:b/>
        </w:rPr>
        <w:t>Связь с двоичной системой</w:t>
      </w:r>
      <w:r>
        <w:t xml:space="preserve">: Одна восьмеричная цифра соответствует ровно </w:t>
      </w:r>
      <w:r>
        <w:rPr>
          <w:b/>
        </w:rPr>
        <w:t>трём двоичным цифрам (триаде)</w:t>
      </w:r>
      <w:r>
        <w:t>.</w:t>
      </w:r>
    </w:p>
    <w:p/>
    <w:p>
      <w:r>
        <w:t>| Восьмеричная | Триада двоичная |</w:t>
      </w:r>
    </w:p>
    <w:p>
      <w:r>
        <w:t>|--------------|-----------------|</w:t>
      </w:r>
    </w:p>
    <w:p>
      <w:r>
        <w:t>| 0            | 000             |</w:t>
      </w:r>
    </w:p>
    <w:p>
      <w:r>
        <w:t>| 1            | 001             |</w:t>
      </w:r>
    </w:p>
    <w:p>
      <w:r>
        <w:t>| 2            | 010             |</w:t>
      </w:r>
    </w:p>
    <w:p>
      <w:r>
        <w:t>| 3            | 011             |</w:t>
      </w:r>
    </w:p>
    <w:p>
      <w:r>
        <w:t>| 4            | 100             |</w:t>
      </w:r>
    </w:p>
    <w:p>
      <w:r>
        <w:t>| 5            | 101             |</w:t>
      </w:r>
    </w:p>
    <w:p>
      <w:r>
        <w:t>| 6            | 110             |</w:t>
      </w:r>
    </w:p>
    <w:p>
      <w:r>
        <w:t>| 7            | 111             |</w:t>
      </w:r>
    </w:p>
    <w:p/>
    <w:p>
      <w:pPr>
        <w:pStyle w:val="Heading3"/>
      </w:pPr>
      <w:r>
        <w:t>Десятичная система счисления (Decimal)</w:t>
      </w:r>
    </w:p>
    <w:p/>
    <w:p>
      <w:r>
        <w:rPr>
          <w:b/>
        </w:rPr>
        <w:t>Основание</w:t>
      </w:r>
      <w:r>
        <w:t xml:space="preserve">: 10  </w:t>
      </w:r>
    </w:p>
    <w:p>
      <w:r>
        <w:rPr>
          <w:b/>
        </w:rPr>
        <w:t>Алфавит</w:t>
      </w:r>
      <w:r>
        <w:t xml:space="preserve">: 0, 1, 2, 3, 4, 5, 6, 7, 8, 9  </w:t>
      </w:r>
    </w:p>
    <w:p>
      <w:r>
        <w:rPr>
          <w:b/>
        </w:rPr>
        <w:t>Применение</w:t>
      </w:r>
      <w:r>
        <w:t>: Основная система для человеческого восприятия и вычислений</w:t>
      </w:r>
    </w:p>
    <w:p/>
    <w:p>
      <w:r>
        <w:t>Это привычная нам система, которую мы используем ежедневно. Каждая позиция соответствует степени десяти.</w:t>
      </w:r>
    </w:p>
    <w:p/>
    <w:p>
      <w:pPr>
        <w:pStyle w:val="NoSpacing"/>
      </w:pPr>
      <w:r>
        <w:rPr>
          <w:rFonts w:ascii="Courier New" w:hAnsi="Courier New"/>
          <w:sz w:val="20"/>
        </w:rPr>
        <w:t>1984₁₀ = 1×10³ + 9×10² + 8×10¹ + 4×10⁰ = 1000 + 900 + 80 + 4</w:t>
      </w:r>
    </w:p>
    <w:p/>
    <w:p>
      <w:pPr>
        <w:pStyle w:val="Heading3"/>
      </w:pPr>
      <w:r>
        <w:t>Шестнадцатеричная система счисления (Hexadecimal)</w:t>
      </w:r>
    </w:p>
    <w:p/>
    <w:p>
      <w:r>
        <w:rPr>
          <w:b/>
        </w:rPr>
        <w:t>Основание</w:t>
      </w:r>
      <w:r>
        <w:t xml:space="preserve">: 16  </w:t>
      </w:r>
    </w:p>
    <w:p>
      <w:r>
        <w:rPr>
          <w:b/>
        </w:rPr>
        <w:t>Алфавит</w:t>
      </w:r>
      <w:r>
        <w:t xml:space="preserve">: 0, 1, 2, 3, 4, 5, 6, 7, 8, 9, A, B, C, D, E, F  </w:t>
      </w:r>
    </w:p>
    <w:p>
      <w:r>
        <w:rPr>
          <w:b/>
        </w:rPr>
        <w:t>Применение</w:t>
      </w:r>
      <w:r>
        <w:t>: Компактная запись двоичных данных, адреса памяти, цвета в веб-дизайне (#FF5733), отладка программ</w:t>
      </w:r>
    </w:p>
    <w:p/>
    <w:p>
      <w:r>
        <w:t>Для представления цифр от 10 до 15 используются латинские буквы:</w:t>
      </w:r>
    </w:p>
    <w:p/>
    <w:p>
      <w:r>
        <w:t>| Десятичная | Шестнадцатеричная |</w:t>
      </w:r>
    </w:p>
    <w:p>
      <w:r>
        <w:t>|------------|-------------------|</w:t>
      </w:r>
    </w:p>
    <w:p>
      <w:r>
        <w:t>| 10         | A                 |</w:t>
      </w:r>
    </w:p>
    <w:p>
      <w:r>
        <w:t>| 11         | B                 |</w:t>
      </w:r>
    </w:p>
    <w:p>
      <w:r>
        <w:t>| 12         | C                 |</w:t>
      </w:r>
    </w:p>
    <w:p>
      <w:r>
        <w:t>| 13         | D                 |</w:t>
      </w:r>
    </w:p>
    <w:p>
      <w:r>
        <w:t>| 14         | E                 |</w:t>
      </w:r>
    </w:p>
    <w:p>
      <w:r>
        <w:t>| 15         | F                 |</w:t>
      </w:r>
    </w:p>
    <w:p/>
    <w:p>
      <w:r>
        <w:t>Каждая позиция шестнадцатеричного числа соответствует степени шестнадцати:</w:t>
      </w:r>
    </w:p>
    <w:p/>
    <w:p>
      <w:pPr>
        <w:pStyle w:val="NoSpacing"/>
      </w:pPr>
      <w:r>
        <w:rPr>
          <w:rFonts w:ascii="Courier New" w:hAnsi="Courier New"/>
          <w:sz w:val="20"/>
        </w:rPr>
        <w:t>1A3₁₆ = 1×16² + 10×16¹ + 3×16⁰ = 256 + 160 + 3 = 419₁₀</w:t>
      </w:r>
    </w:p>
    <w:p/>
    <w:p>
      <w:r>
        <w:rPr>
          <w:b/>
        </w:rPr>
        <w:t>Связь с двоичной системой</w:t>
      </w:r>
      <w:r>
        <w:t xml:space="preserve">: Одна шестнадцатеричная цифра соответствует ровно </w:t>
      </w:r>
      <w:r>
        <w:rPr>
          <w:b/>
        </w:rPr>
        <w:t>четырём двоичным цифрам (тетраде)</w:t>
      </w:r>
      <w:r>
        <w:t>.</w:t>
      </w:r>
    </w:p>
    <w:p/>
    <w:p>
      <w:r>
        <w:t>| Hex | Десятичная | Тетрада двоичная |</w:t>
      </w:r>
    </w:p>
    <w:p>
      <w:r>
        <w:t>|-----|------------|------------------|</w:t>
      </w:r>
    </w:p>
    <w:p>
      <w:r>
        <w:t>| 0   | 0          | 0000             |</w:t>
      </w:r>
    </w:p>
    <w:p>
      <w:r>
        <w:t>| 1   | 1          | 0001             |</w:t>
      </w:r>
    </w:p>
    <w:p>
      <w:r>
        <w:t>| 2   | 2          | 0010             |</w:t>
      </w:r>
    </w:p>
    <w:p>
      <w:r>
        <w:t>| 3   | 3          | 0011             |</w:t>
      </w:r>
    </w:p>
    <w:p>
      <w:r>
        <w:t>| 4   | 4          | 0100             |</w:t>
      </w:r>
    </w:p>
    <w:p>
      <w:r>
        <w:t>| 5   | 5          | 0101             |</w:t>
      </w:r>
    </w:p>
    <w:p>
      <w:r>
        <w:t>| 6   | 6          | 0110             |</w:t>
      </w:r>
    </w:p>
    <w:p>
      <w:r>
        <w:t>| 7   | 7          | 0111             |</w:t>
      </w:r>
    </w:p>
    <w:p>
      <w:r>
        <w:t>| 8   | 8          | 1000             |</w:t>
      </w:r>
    </w:p>
    <w:p>
      <w:r>
        <w:t>| 9   | 9          | 1001             |</w:t>
      </w:r>
    </w:p>
    <w:p>
      <w:r>
        <w:t>| A   | 10         | 1010             |</w:t>
      </w:r>
    </w:p>
    <w:p>
      <w:r>
        <w:t>| B   | 11         | 1011             |</w:t>
      </w:r>
    </w:p>
    <w:p>
      <w:r>
        <w:t>| C   | 12         | 1100             |</w:t>
      </w:r>
    </w:p>
    <w:p>
      <w:r>
        <w:t>| D   | 13         | 1101             |</w:t>
      </w:r>
    </w:p>
    <w:p>
      <w:r>
        <w:t>| E   | 14         | 1110             |</w:t>
      </w:r>
    </w:p>
    <w:p>
      <w:r>
        <w:t>| F   | 15         | 1111             |</w:t>
      </w:r>
    </w:p>
    <w:p/>
    <w:p>
      <w:pPr>
        <w:pStyle w:val="Heading2"/>
      </w:pPr>
      <w:r>
        <w:t>Перевод чисел из любой системы в десятичную</w:t>
      </w:r>
    </w:p>
    <w:p/>
    <w:p>
      <w:r>
        <w:t xml:space="preserve">Для перевода числа из системы с основанием *b* в десятичную систему используется </w:t>
      </w:r>
      <w:r>
        <w:rPr>
          <w:b/>
        </w:rPr>
        <w:t>метод развёрнутой записи</w:t>
      </w:r>
      <w:r>
        <w:t>: каждую цифру умножаем на соответствующую степень основания и складываем результаты.</w:t>
      </w:r>
    </w:p>
    <w:p/>
    <w:p>
      <w:pPr>
        <w:pStyle w:val="Heading3"/>
      </w:pPr>
      <w:r>
        <w:t>Алгоритм перевода целых чисел</w:t>
      </w:r>
    </w:p>
    <w:p/>
    <w:p>
      <w:pPr>
        <w:pStyle w:val="ListNumber"/>
      </w:pPr>
      <w:r>
        <w:t>Пронумеровать разряды числа справа налево, начиная с 0</w:t>
      </w:r>
    </w:p>
    <w:p>
      <w:pPr>
        <w:pStyle w:val="ListNumber"/>
      </w:pPr>
      <w:r>
        <w:t>Каждую цифру умножить на основание системы в степени, равной номеру разряда</w:t>
      </w:r>
    </w:p>
    <w:p>
      <w:pPr>
        <w:pStyle w:val="ListNumber"/>
      </w:pPr>
      <w:r>
        <w:t>Сложить все полученные произведения</w:t>
      </w:r>
    </w:p>
    <w:p/>
    <w:p>
      <w:pPr>
        <w:pStyle w:val="Heading3"/>
      </w:pPr>
      <w:r>
        <w:t>Примеры перевода в десятичную систему</w:t>
      </w:r>
    </w:p>
    <w:p/>
    <w:p>
      <w:r>
        <w:rPr>
          <w:b/>
        </w:rPr>
        <w:t>Пример 1</w:t>
      </w:r>
      <w:r>
        <w:t>: Перевести 1101₂ в десятичную систему</w:t>
      </w:r>
    </w:p>
    <w:p/>
    <w:p>
      <w:pPr>
        <w:pStyle w:val="NoSpacing"/>
      </w:pPr>
      <w:r>
        <w:rPr>
          <w:rFonts w:ascii="Courier New" w:hAnsi="Courier New"/>
          <w:sz w:val="20"/>
        </w:rPr>
        <w:t>1101₂ = 1×2³ + 1×2² + 0×2¹ + 1×2⁰</w:t>
        <w:br/>
        <w:t xml:space="preserve">      = 1×8 + 1×4 + 0×2 + 1×1</w:t>
        <w:br/>
        <w:t xml:space="preserve">      = 8 + 4 + 0 + 1</w:t>
        <w:br/>
        <w:t xml:space="preserve">      = 13₁₀</w:t>
      </w:r>
    </w:p>
    <w:p/>
    <w:p>
      <w:r>
        <w:rPr>
          <w:b/>
        </w:rPr>
        <w:t>Проверка</w:t>
      </w:r>
      <w:r>
        <w:t>: 1101₂ = 13₁₀ ✓</w:t>
      </w:r>
    </w:p>
    <w:p/>
    <w:p>
      <w:r>
        <w:rPr>
          <w:b/>
        </w:rPr>
        <w:t>Пример 2</w:t>
      </w:r>
      <w:r>
        <w:t>: Перевести 247₈ в десятичную систему</w:t>
      </w:r>
    </w:p>
    <w:p/>
    <w:p>
      <w:pPr>
        <w:pStyle w:val="NoSpacing"/>
      </w:pPr>
      <w:r>
        <w:rPr>
          <w:rFonts w:ascii="Courier New" w:hAnsi="Courier New"/>
          <w:sz w:val="20"/>
        </w:rPr>
        <w:t>247₈ = 2×8² + 4×8¹ + 7×8⁰</w:t>
        <w:br/>
        <w:t xml:space="preserve">     = 2×64 + 4×8 + 7×1</w:t>
        <w:br/>
        <w:t xml:space="preserve">     = 128 + 32 + 7</w:t>
        <w:br/>
        <w:t xml:space="preserve">     = 167₁₀</w:t>
      </w:r>
    </w:p>
    <w:p/>
    <w:p>
      <w:r>
        <w:rPr>
          <w:b/>
        </w:rPr>
        <w:t>Проверка</w:t>
      </w:r>
      <w:r>
        <w:t>: 247₈ = 167₁₀ ✓</w:t>
      </w:r>
    </w:p>
    <w:p/>
    <w:p>
      <w:r>
        <w:rPr>
          <w:b/>
        </w:rPr>
        <w:t>Пример 3</w:t>
      </w:r>
      <w:r>
        <w:t>: Перевести 2AF₁₆ в десятичную систему</w:t>
      </w:r>
    </w:p>
    <w:p/>
    <w:p>
      <w:r>
        <w:t>Помним: A₁₆ = 10₁₀, F₁₆ = 15₁₀</w:t>
      </w:r>
    </w:p>
    <w:p/>
    <w:p>
      <w:pPr>
        <w:pStyle w:val="NoSpacing"/>
      </w:pPr>
      <w:r>
        <w:rPr>
          <w:rFonts w:ascii="Courier New" w:hAnsi="Courier New"/>
          <w:sz w:val="20"/>
        </w:rPr>
        <w:t>2AF₁₆ = 2×16² + 10×16¹ + 15×16⁰</w:t>
        <w:br/>
        <w:t xml:space="preserve">      = 2×256 + 10×16 + 15×1</w:t>
        <w:br/>
        <w:t xml:space="preserve">      = 512 + 160 + 15</w:t>
        <w:br/>
        <w:t xml:space="preserve">      = 687₁₀</w:t>
      </w:r>
    </w:p>
    <w:p/>
    <w:p>
      <w:r>
        <w:rPr>
          <w:b/>
        </w:rPr>
        <w:t>Проверка</w:t>
      </w:r>
      <w:r>
        <w:t>: 2AF₁₆ = 687₁₀ ✓</w:t>
      </w:r>
    </w:p>
    <w:p/>
    <w:p>
      <w:pPr>
        <w:pStyle w:val="Heading3"/>
      </w:pPr>
      <w:r>
        <w:t>Перевод дробных чисел</w:t>
      </w:r>
    </w:p>
    <w:p/>
    <w:p>
      <w:r>
        <w:t>Для дробной части применяется тот же принцип, но степени основания становятся отрицательными.</w:t>
      </w:r>
    </w:p>
    <w:p/>
    <w:p>
      <w:r>
        <w:rPr>
          <w:b/>
        </w:rPr>
        <w:t>Пример 4</w:t>
      </w:r>
      <w:r>
        <w:t>: Перевести 101,11₂ в десятичную систему</w:t>
      </w:r>
    </w:p>
    <w:p/>
    <w:p>
      <w:pPr>
        <w:pStyle w:val="NoSpacing"/>
      </w:pPr>
      <w:r>
        <w:rPr>
          <w:rFonts w:ascii="Courier New" w:hAnsi="Courier New"/>
          <w:sz w:val="20"/>
        </w:rPr>
        <w:t>101,11₂ = 1×2² + 0×2¹ + 1×2⁰ + 1×2⁻¹ + 1×2⁻²</w:t>
        <w:br/>
        <w:t xml:space="preserve">        = 1×4 + 0×2 + 1×1 + 1×0,5 + 1×0,25</w:t>
        <w:br/>
        <w:t xml:space="preserve">        = 4 + 0 + 1 + 0,5 + 0,25</w:t>
        <w:br/>
        <w:t xml:space="preserve">        = 5,75₁₀</w:t>
      </w:r>
    </w:p>
    <w:p/>
    <w:p>
      <w:r>
        <w:rPr>
          <w:b/>
        </w:rPr>
        <w:t>Проверка</w:t>
      </w:r>
      <w:r>
        <w:t>: 101,11₂ = 5,75₁₀ ✓</w:t>
      </w:r>
    </w:p>
    <w:p/>
    <w:p>
      <w:pPr>
        <w:pStyle w:val="Heading2"/>
      </w:pPr>
      <w:r>
        <w:t>Перевод чисел из десятичной системы в другие системы</w:t>
      </w:r>
    </w:p>
    <w:p/>
    <w:p>
      <w:pPr>
        <w:pStyle w:val="Heading3"/>
      </w:pPr>
      <w:r>
        <w:t>Перевод целых чисел методом последовательного деления</w:t>
      </w:r>
    </w:p>
    <w:p/>
    <w:p>
      <w:r>
        <w:t xml:space="preserve">Для перевода целого десятичного числа в систему с основанием *b* используется </w:t>
      </w:r>
      <w:r>
        <w:rPr>
          <w:b/>
        </w:rPr>
        <w:t>метод последовательного деления на основание</w:t>
      </w:r>
      <w:r>
        <w:t>:</w:t>
      </w:r>
    </w:p>
    <w:p/>
    <w:p>
      <w:pPr>
        <w:pStyle w:val="ListNumber"/>
      </w:pPr>
      <w:r>
        <w:t>Делим исходное число на основание системы *b*</w:t>
      </w:r>
    </w:p>
    <w:p>
      <w:pPr>
        <w:pStyle w:val="ListNumber"/>
      </w:pPr>
      <w:r>
        <w:t>Записываем остаток от деления (это будет младшая цифра результата)</w:t>
      </w:r>
    </w:p>
    <w:p>
      <w:pPr>
        <w:pStyle w:val="ListNumber"/>
      </w:pPr>
      <w:r>
        <w:t>Частное от деления становится новым числом для деления</w:t>
      </w:r>
    </w:p>
    <w:p>
      <w:pPr>
        <w:pStyle w:val="ListNumber"/>
      </w:pPr>
      <w:r>
        <w:t>Повторяем шаги 1-3, пока частное не станет равным нулю</w:t>
      </w:r>
    </w:p>
    <w:p>
      <w:pPr>
        <w:pStyle w:val="ListNumber"/>
      </w:pPr>
      <w:r>
        <w:t>Записываем остатки в обратном порядке (от последнего к первому)</w:t>
      </w:r>
    </w:p>
    <w:p/>
    <w:p>
      <w:pPr>
        <w:pStyle w:val="Heading3"/>
      </w:pPr>
      <w:r>
        <w:t>Примеры перевода из десятичной системы</w:t>
      </w:r>
    </w:p>
    <w:p/>
    <w:p>
      <w:r>
        <w:rPr>
          <w:b/>
        </w:rPr>
        <w:t>Пример 5</w:t>
      </w:r>
      <w:r>
        <w:t>: Перевести 25₁₀ в двоичную систему</w:t>
      </w:r>
    </w:p>
    <w:p/>
    <w:p>
      <w:pPr>
        <w:pStyle w:val="NoSpacing"/>
      </w:pPr>
      <w:r>
        <w:rPr>
          <w:rFonts w:ascii="Courier New" w:hAnsi="Courier New"/>
          <w:sz w:val="20"/>
        </w:rPr>
        <w:t>25 : 2 = 12  остаток 1  ← младшая цифра (справа)</w:t>
        <w:br/>
        <w:t>12 : 2 = 6   остаток 0</w:t>
        <w:br/>
        <w:t>6  : 2 = 3   остаток 0</w:t>
        <w:br/>
        <w:t>3  : 2 = 1   остаток 1</w:t>
        <w:br/>
        <w:t>1  : 2 = 0   остаток 1  ← старшая цифра (слева)</w:t>
      </w:r>
    </w:p>
    <w:p/>
    <w:p>
      <w:r>
        <w:t xml:space="preserve">Читаем остатки снизу вверх: </w:t>
      </w:r>
      <w:r>
        <w:rPr>
          <w:b/>
        </w:rPr>
        <w:t>11001₂</w:t>
      </w:r>
    </w:p>
    <w:p/>
    <w:p>
      <w:r>
        <w:rPr>
          <w:b/>
        </w:rPr>
        <w:t>Проверка</w:t>
      </w:r>
      <w:r>
        <w:t>: 1×16 + 1×8 + 0×4 + 0×2 + 1×1 = 16 + 8 + 1 = 25₁₀ ✓</w:t>
      </w:r>
    </w:p>
    <w:p/>
    <w:p>
      <w:r>
        <w:rPr>
          <w:b/>
        </w:rPr>
        <w:t>Пример 6</w:t>
      </w:r>
      <w:r>
        <w:t>: Перевести 167₁₀ в восьмеричную систему</w:t>
      </w:r>
    </w:p>
    <w:p/>
    <w:p>
      <w:pPr>
        <w:pStyle w:val="NoSpacing"/>
      </w:pPr>
      <w:r>
        <w:rPr>
          <w:rFonts w:ascii="Courier New" w:hAnsi="Courier New"/>
          <w:sz w:val="20"/>
        </w:rPr>
        <w:t>167 : 8 = 20  остаток 7  ← младшая цифра</w:t>
        <w:br/>
        <w:t>20  : 8 = 2   остаток 4</w:t>
        <w:br/>
        <w:t>2   : 8 = 0   остаток 2  ← старшая цифра</w:t>
      </w:r>
    </w:p>
    <w:p/>
    <w:p>
      <w:r>
        <w:t xml:space="preserve">Читаем остатки снизу вверх: </w:t>
      </w:r>
      <w:r>
        <w:rPr>
          <w:b/>
        </w:rPr>
        <w:t>247₈</w:t>
      </w:r>
    </w:p>
    <w:p/>
    <w:p>
      <w:r>
        <w:rPr>
          <w:b/>
        </w:rPr>
        <w:t>Проверка</w:t>
      </w:r>
      <w:r>
        <w:t>: 2×64 + 4×8 + 7×1 = 128 + 32 + 7 = 167₁₀ ✓</w:t>
      </w:r>
    </w:p>
    <w:p/>
    <w:p>
      <w:r>
        <w:rPr>
          <w:b/>
        </w:rPr>
        <w:t>Пример 7</w:t>
      </w:r>
      <w:r>
        <w:t>: Перевести 255₁₀ в шестнадцатеричную систему</w:t>
      </w:r>
    </w:p>
    <w:p/>
    <w:p>
      <w:pPr>
        <w:pStyle w:val="NoSpacing"/>
      </w:pPr>
      <w:r>
        <w:rPr>
          <w:rFonts w:ascii="Courier New" w:hAnsi="Courier New"/>
          <w:sz w:val="20"/>
        </w:rPr>
        <w:t>255 : 16 = 15  остаток 15 (F₁₆)  ← младшая цифра</w:t>
        <w:br/>
        <w:t>15  : 16 = 0   остаток 15 (F₁₆)  ← старшая цифра</w:t>
      </w:r>
    </w:p>
    <w:p/>
    <w:p>
      <w:r>
        <w:t xml:space="preserve">Читаем остатки снизу вверх: </w:t>
      </w:r>
      <w:r>
        <w:rPr>
          <w:b/>
        </w:rPr>
        <w:t>FF₁₆</w:t>
      </w:r>
    </w:p>
    <w:p/>
    <w:p>
      <w:r>
        <w:rPr>
          <w:b/>
        </w:rPr>
        <w:t>Проверка</w:t>
      </w:r>
      <w:r>
        <w:t>: 15×16 + 15×1 = 240 + 15 = 255₁₀ ✓</w:t>
      </w:r>
    </w:p>
    <w:p/>
    <w:p>
      <w:r>
        <w:rPr>
          <w:b/>
        </w:rPr>
        <w:t>Пример 8</w:t>
      </w:r>
      <w:r>
        <w:t>: Перевести 1000₁₀ в шестнадцатеричную систему</w:t>
      </w:r>
    </w:p>
    <w:p/>
    <w:p>
      <w:pPr>
        <w:pStyle w:val="NoSpacing"/>
      </w:pPr>
      <w:r>
        <w:rPr>
          <w:rFonts w:ascii="Courier New" w:hAnsi="Courier New"/>
          <w:sz w:val="20"/>
        </w:rPr>
        <w:t>1000 : 16 = 62  остаток 8   ← младшая цифра</w:t>
        <w:br/>
        <w:t>62   : 16 = 3   остаток 14 (E₁₆)</w:t>
        <w:br/>
        <w:t>3    : 16 = 0   остаток 3   ← старшая цифра</w:t>
      </w:r>
    </w:p>
    <w:p/>
    <w:p>
      <w:r>
        <w:t xml:space="preserve">Читаем остатки снизу вверх: </w:t>
      </w:r>
      <w:r>
        <w:rPr>
          <w:b/>
        </w:rPr>
        <w:t>3E8₁₆</w:t>
      </w:r>
    </w:p>
    <w:p/>
    <w:p>
      <w:r>
        <w:rPr>
          <w:b/>
        </w:rPr>
        <w:t>Проверка</w:t>
      </w:r>
      <w:r>
        <w:t>: 3×256 + 14×16 + 8×1 = 768 + 224 + 8 = 1000₁₀ ✓</w:t>
      </w:r>
    </w:p>
    <w:p/>
    <w:p>
      <w:pPr>
        <w:pStyle w:val="Heading3"/>
      </w:pPr>
      <w:r>
        <w:t>Перевод дробных чисел методом последовательного умножения</w:t>
      </w:r>
    </w:p>
    <w:p/>
    <w:p>
      <w:r>
        <w:t xml:space="preserve">Для перевода дробной части десятичного числа в систему с основанием *b* используется </w:t>
      </w:r>
      <w:r>
        <w:rPr>
          <w:b/>
        </w:rPr>
        <w:t>метод последовательного умножения на основание</w:t>
      </w:r>
      <w:r>
        <w:t>:</w:t>
      </w:r>
    </w:p>
    <w:p/>
    <w:p>
      <w:pPr>
        <w:pStyle w:val="ListNumber"/>
      </w:pPr>
      <w:r>
        <w:t>Умножаем дробную часть на основание системы *b*</w:t>
      </w:r>
    </w:p>
    <w:p>
      <w:pPr>
        <w:pStyle w:val="ListNumber"/>
      </w:pPr>
      <w:r>
        <w:t>Целая часть произведения — очередная цифра результата</w:t>
      </w:r>
    </w:p>
    <w:p>
      <w:pPr>
        <w:pStyle w:val="ListNumber"/>
      </w:pPr>
      <w:r>
        <w:t>Дробную часть произведения снова умножаем на основание</w:t>
      </w:r>
    </w:p>
    <w:p>
      <w:pPr>
        <w:pStyle w:val="ListNumber"/>
      </w:pPr>
      <w:r>
        <w:t>Повторяем шаги 1-3, пока дробная часть не станет равной нулю (или достигнем нужной точности)</w:t>
      </w:r>
    </w:p>
    <w:p>
      <w:pPr>
        <w:pStyle w:val="ListNumber"/>
      </w:pPr>
      <w:r>
        <w:t>Записываем целые части по порядку (слева направо)</w:t>
      </w:r>
    </w:p>
    <w:p/>
    <w:p>
      <w:r>
        <w:rPr>
          <w:b/>
        </w:rPr>
        <w:t>Пример 9</w:t>
      </w:r>
      <w:r>
        <w:t>: Перевести 0,625₁₀ в двоичную систему</w:t>
      </w:r>
    </w:p>
    <w:p/>
    <w:p>
      <w:pPr>
        <w:pStyle w:val="NoSpacing"/>
      </w:pPr>
      <w:r>
        <w:rPr>
          <w:rFonts w:ascii="Courier New" w:hAnsi="Courier New"/>
          <w:sz w:val="20"/>
        </w:rPr>
        <w:t>0,625 × 2 = 1,25   целая часть: 1  ← первая цифра после запятой</w:t>
        <w:br/>
        <w:t>0,25  × 2 = 0,5    целая часть: 0</w:t>
        <w:br/>
        <w:t>0,5   × 2 = 1,0    целая часть: 1</w:t>
      </w:r>
    </w:p>
    <w:p/>
    <w:p>
      <w:r>
        <w:t xml:space="preserve">Читаем целые части сверху вниз: </w:t>
      </w:r>
      <w:r>
        <w:rPr>
          <w:b/>
        </w:rPr>
        <w:t>0,101₂</w:t>
      </w:r>
    </w:p>
    <w:p/>
    <w:p>
      <w:r>
        <w:rPr>
          <w:b/>
        </w:rPr>
        <w:t>Проверка</w:t>
      </w:r>
      <w:r>
        <w:t>: 1×2⁻¹ + 0×2⁻² + 1×2⁻³ = 0,5 + 0 + 0,125 = 0,625₁₀ ✓</w:t>
      </w:r>
    </w:p>
    <w:p/>
    <w:p>
      <w:r>
        <w:rPr>
          <w:b/>
        </w:rPr>
        <w:t>Пример 10</w:t>
      </w:r>
      <w:r>
        <w:t>: Перевести 0,3₁₀ в двоичную систему (ограничимся 8 цифрами)</w:t>
      </w:r>
    </w:p>
    <w:p/>
    <w:p>
      <w:pPr>
        <w:pStyle w:val="NoSpacing"/>
      </w:pPr>
      <w:r>
        <w:rPr>
          <w:rFonts w:ascii="Courier New" w:hAnsi="Courier New"/>
          <w:sz w:val="20"/>
        </w:rPr>
        <w:t>0,3   × 2 = 0,6    целая часть: 0</w:t>
        <w:br/>
        <w:t>0,6   × 2 = 1,2    целая часть: 1</w:t>
        <w:br/>
        <w:t>0,2   × 2 = 0,4    целая часть: 0</w:t>
        <w:br/>
        <w:t>0,4   × 2 = 0,8    целая часть: 0</w:t>
        <w:br/>
        <w:t>0,8   × 2 = 1,6    целая часть: 1</w:t>
        <w:br/>
        <w:t>0,6   × 2 = 1,2    целая часть: 1</w:t>
        <w:br/>
        <w:t>0,2   × 2 = 0,4    целая часть: 0</w:t>
        <w:br/>
        <w:t>0,4   × 2 = 0,8    целая часть: 0</w:t>
      </w:r>
    </w:p>
    <w:p/>
    <w:p>
      <w:r>
        <w:t xml:space="preserve">Результат: </w:t>
      </w:r>
      <w:r>
        <w:rPr>
          <w:b/>
        </w:rPr>
        <w:t>0,01001100...₂</w:t>
      </w:r>
      <w:r>
        <w:t xml:space="preserve"> (периодическая дробь)</w:t>
      </w:r>
    </w:p>
    <w:p/>
    <w:p>
      <w:r>
        <w:t>Видим, что последовательность (0100) повторяется. Это показывает, что не все десятичные дроби имеют конечное представление в двоичной системе (и наоборот). Это важно помнить при работе с вещественными числами в программировании (см. главу 1.9).</w:t>
      </w:r>
    </w:p>
    <w:p/>
    <w:p>
      <w:pPr>
        <w:pStyle w:val="Heading2"/>
      </w:pPr>
      <w:r>
        <w:t>Прямой перевод между двоичной, восьмеричной и шестнадцатеричной системами</w:t>
      </w:r>
    </w:p>
    <w:p/>
    <w:p>
      <w:r>
        <w:t xml:space="preserve">Благодаря тому, что 8 = 2³ и 16 = 2⁴, существует простой способ перевода между этими системами </w:t>
      </w:r>
      <w:r>
        <w:rPr>
          <w:b/>
        </w:rPr>
        <w:t>без промежуточного перевода в десятичную систему</w:t>
      </w:r>
      <w:r>
        <w:t>.</w:t>
      </w:r>
    </w:p>
    <w:p/>
    <w:p>
      <w:pPr>
        <w:pStyle w:val="Heading3"/>
      </w:pPr>
      <w:r>
        <w:t>Перевод из двоичной в восьмеричную систему</w:t>
      </w:r>
    </w:p>
    <w:p/>
    <w:p>
      <w:r>
        <w:rPr>
          <w:b/>
        </w:rPr>
        <w:t>Алгоритм</w:t>
      </w:r>
      <w:r>
        <w:t>:</w:t>
      </w:r>
    </w:p>
    <w:p>
      <w:pPr>
        <w:pStyle w:val="ListNumber"/>
      </w:pPr>
      <w:r>
        <w:t>Разбить двоичное число на группы по 3 цифры (триады), начиная справа</w:t>
      </w:r>
    </w:p>
    <w:p>
      <w:pPr>
        <w:pStyle w:val="ListNumber"/>
      </w:pPr>
      <w:r>
        <w:t>Если слева не хватает цифр — дополнить нулями</w:t>
      </w:r>
    </w:p>
    <w:p>
      <w:pPr>
        <w:pStyle w:val="ListNumber"/>
      </w:pPr>
      <w:r>
        <w:t>Каждую триаду заменить соответствующей восьмеричной цифрой</w:t>
      </w:r>
    </w:p>
    <w:p/>
    <w:p>
      <w:r>
        <w:rPr>
          <w:b/>
        </w:rPr>
        <w:t>Пример 11</w:t>
      </w:r>
      <w:r>
        <w:t>: Перевести 11010110₂ в восьмеричную систему</w:t>
      </w:r>
    </w:p>
    <w:p/>
    <w:p>
      <w:pPr>
        <w:pStyle w:val="NoSpacing"/>
      </w:pPr>
      <w:r>
        <w:rPr>
          <w:rFonts w:ascii="Courier New" w:hAnsi="Courier New"/>
          <w:sz w:val="20"/>
        </w:rPr>
        <w:t>11010110₂ → разбиваем на триады: 011 010 110</w:t>
        <w:br/>
        <w:t xml:space="preserve">                                   ↓   ↓   ↓</w:t>
        <w:br/>
        <w:t xml:space="preserve">                                   3   2   6</w:t>
        <w:br/>
        <w:br/>
        <w:t>Результат: 326₈</w:t>
      </w:r>
    </w:p>
    <w:p/>
    <w:p>
      <w:r>
        <w:rPr>
          <w:b/>
        </w:rPr>
        <w:t>Проверка</w:t>
      </w:r>
      <w:r>
        <w:t>:</w:t>
      </w:r>
    </w:p>
    <w:p>
      <w:pPr>
        <w:pStyle w:val="ListBullet"/>
      </w:pPr>
      <w:r>
        <w:t>11010110₂ = 128+64+16+4+2 = 214₁₀</w:t>
      </w:r>
    </w:p>
    <w:p>
      <w:pPr>
        <w:pStyle w:val="ListBullet"/>
      </w:pPr>
      <w:r>
        <w:t>326₈ = 3×64 + 2×8 + 6×1 = 192 + 16 + 6 = 214₁₀ ✓</w:t>
      </w:r>
    </w:p>
    <w:p/>
    <w:p>
      <w:pPr>
        <w:pStyle w:val="Heading3"/>
      </w:pPr>
      <w:r>
        <w:t>Перевод из восьмеричной в двоичную систему</w:t>
      </w:r>
    </w:p>
    <w:p/>
    <w:p>
      <w:r>
        <w:rPr>
          <w:b/>
        </w:rPr>
        <w:t>Алгоритм</w:t>
      </w:r>
      <w:r>
        <w:t>: Каждую восьмеричную цифру заменить соответствующей триадой двоичных цифр.</w:t>
      </w:r>
    </w:p>
    <w:p/>
    <w:p>
      <w:r>
        <w:rPr>
          <w:b/>
        </w:rPr>
        <w:t>Пример 12</w:t>
      </w:r>
      <w:r>
        <w:t>: Перевести 752₈ в двоичную систему</w:t>
      </w:r>
    </w:p>
    <w:p/>
    <w:p>
      <w:pPr>
        <w:pStyle w:val="NoSpacing"/>
      </w:pPr>
      <w:r>
        <w:rPr>
          <w:rFonts w:ascii="Courier New" w:hAnsi="Courier New"/>
          <w:sz w:val="20"/>
        </w:rPr>
        <w:t>7    5    2</w:t>
        <w:br/>
        <w:t>↓    ↓    ↓</w:t>
        <w:br/>
        <w:t>111  101  010</w:t>
        <w:br/>
        <w:br/>
        <w:t>Результат: 111101010₂</w:t>
      </w:r>
    </w:p>
    <w:p/>
    <w:p>
      <w:r>
        <w:rPr>
          <w:b/>
        </w:rPr>
        <w:t>Проверка</w:t>
      </w:r>
      <w:r>
        <w:t>:</w:t>
      </w:r>
    </w:p>
    <w:p>
      <w:pPr>
        <w:pStyle w:val="ListBullet"/>
      </w:pPr>
      <w:r>
        <w:t>752₈ = 7×64 + 5×8 + 2×1 = 448 + 40 + 2 = 490₁₀</w:t>
      </w:r>
    </w:p>
    <w:p>
      <w:pPr>
        <w:pStyle w:val="ListBullet"/>
      </w:pPr>
      <w:r>
        <w:t>111101010₂ = 256+128+64+32+8+2 = 490₁₀ ✓</w:t>
      </w:r>
    </w:p>
    <w:p/>
    <w:p>
      <w:pPr>
        <w:pStyle w:val="Heading3"/>
      </w:pPr>
      <w:r>
        <w:t>Перевод из двоичной в шестнадцатеричную систему</w:t>
      </w:r>
    </w:p>
    <w:p/>
    <w:p>
      <w:r>
        <w:rPr>
          <w:b/>
        </w:rPr>
        <w:t>Алгоритм</w:t>
      </w:r>
      <w:r>
        <w:t>:</w:t>
      </w:r>
    </w:p>
    <w:p>
      <w:pPr>
        <w:pStyle w:val="ListNumber"/>
      </w:pPr>
      <w:r>
        <w:t>Разбить двоичное число на группы по 4 цифры (тетрады), начиная справа</w:t>
      </w:r>
    </w:p>
    <w:p>
      <w:pPr>
        <w:pStyle w:val="ListNumber"/>
      </w:pPr>
      <w:r>
        <w:t>Если слева не хватает цифр — дополнить нулями</w:t>
      </w:r>
    </w:p>
    <w:p>
      <w:pPr>
        <w:pStyle w:val="ListNumber"/>
      </w:pPr>
      <w:r>
        <w:t>Каждую тетраду заменить соответствующей шестнадцатеричной цифрой</w:t>
      </w:r>
    </w:p>
    <w:p/>
    <w:p>
      <w:r>
        <w:rPr>
          <w:b/>
        </w:rPr>
        <w:t>Пример 13</w:t>
      </w:r>
      <w:r>
        <w:t>: Перевести 10111101011₂ в шестнадцатеричную систему</w:t>
      </w:r>
    </w:p>
    <w:p/>
    <w:p>
      <w:pPr>
        <w:pStyle w:val="NoSpacing"/>
      </w:pPr>
      <w:r>
        <w:rPr>
          <w:rFonts w:ascii="Courier New" w:hAnsi="Courier New"/>
          <w:sz w:val="20"/>
        </w:rPr>
        <w:t>10111101011₂ → разбиваем на тетрады: 0101 1110 1011</w:t>
        <w:br/>
        <w:t xml:space="preserve">                                       ↓    ↓    ↓</w:t>
        <w:br/>
        <w:t xml:space="preserve">                                       5    E    B</w:t>
        <w:br/>
        <w:br/>
        <w:t>Результат: 5EB₁₆</w:t>
      </w:r>
    </w:p>
    <w:p/>
    <w:p>
      <w:r>
        <w:rPr>
          <w:b/>
        </w:rPr>
        <w:t>Проверка</w:t>
      </w:r>
      <w:r>
        <w:t>:</w:t>
      </w:r>
    </w:p>
    <w:p>
      <w:pPr>
        <w:pStyle w:val="ListBullet"/>
      </w:pPr>
      <w:r>
        <w:t>10111101011₂ = 1024+512+256+128+64+32+8+2+1 = 1515₁₀</w:t>
      </w:r>
    </w:p>
    <w:p>
      <w:pPr>
        <w:pStyle w:val="ListBullet"/>
      </w:pPr>
      <w:r>
        <w:t>5EB₁₆ = 5×256 + 14×16 + 11×1 = 1280 + 224 + 11 = 1515₁₀ ✓</w:t>
      </w:r>
    </w:p>
    <w:p/>
    <w:p>
      <w:pPr>
        <w:pStyle w:val="Heading3"/>
      </w:pPr>
      <w:r>
        <w:t>Перевод из шестнадцатеричной в двоичную систему</w:t>
      </w:r>
    </w:p>
    <w:p/>
    <w:p>
      <w:r>
        <w:rPr>
          <w:b/>
        </w:rPr>
        <w:t>Алгоритм</w:t>
      </w:r>
      <w:r>
        <w:t>: Каждую шестнадцатеричную цифру заменить соответствующей тетрадой двоичных цифр.</w:t>
      </w:r>
    </w:p>
    <w:p/>
    <w:p>
      <w:r>
        <w:rPr>
          <w:b/>
        </w:rPr>
        <w:t>Пример 14</w:t>
      </w:r>
      <w:r>
        <w:t>: Перевести A7F₁₆ в двоичную систему</w:t>
      </w:r>
    </w:p>
    <w:p/>
    <w:p>
      <w:pPr>
        <w:pStyle w:val="NoSpacing"/>
      </w:pPr>
      <w:r>
        <w:rPr>
          <w:rFonts w:ascii="Courier New" w:hAnsi="Courier New"/>
          <w:sz w:val="20"/>
        </w:rPr>
        <w:t>A      7      F</w:t>
        <w:br/>
        <w:t>↓      ↓      ↓</w:t>
        <w:br/>
        <w:t>1010   0111   1111</w:t>
        <w:br/>
        <w:br/>
        <w:t>Результат: 101001111111₂</w:t>
      </w:r>
    </w:p>
    <w:p/>
    <w:p>
      <w:r>
        <w:rPr>
          <w:b/>
        </w:rPr>
        <w:t>Проверка</w:t>
      </w:r>
      <w:r>
        <w:t>:</w:t>
      </w:r>
    </w:p>
    <w:p>
      <w:pPr>
        <w:pStyle w:val="ListBullet"/>
      </w:pPr>
      <w:r>
        <w:t>A7F₁₆ = 10×256 + 7×16 + 15×1 = 2560 + 112 + 15 = 2687₁₀</w:t>
      </w:r>
    </w:p>
    <w:p>
      <w:pPr>
        <w:pStyle w:val="ListBullet"/>
      </w:pPr>
      <w:r>
        <w:t>101001111111₂ = 2048+512+64+32+16+8+4+2+1 = 2687₁₀ ✓</w:t>
      </w:r>
    </w:p>
    <w:p/>
    <w:p>
      <w:pPr>
        <w:pStyle w:val="Heading3"/>
      </w:pPr>
      <w:r>
        <w:t>Перевод между восьмеричной и шестнадцатеричной системами</w:t>
      </w:r>
    </w:p>
    <w:p/>
    <w:p>
      <w:r>
        <w:t xml:space="preserve">Для перевода между восьмеричной и шестнадцатеричной системами проще всего использовать </w:t>
      </w:r>
      <w:r>
        <w:rPr>
          <w:b/>
        </w:rPr>
        <w:t>двоичную систему как посредник</w:t>
      </w:r>
      <w:r>
        <w:t>:</w:t>
      </w:r>
    </w:p>
    <w:p/>
    <w:p>
      <w:r>
        <w:t>Восьмеричная → Двоичная → Шестнадцатеричная</w:t>
      </w:r>
    </w:p>
    <w:p/>
    <w:p>
      <w:r>
        <w:rPr>
          <w:b/>
        </w:rPr>
        <w:t>Пример 15</w:t>
      </w:r>
      <w:r>
        <w:t>: Перевести 177₈ в шестнадцатеричную систему</w:t>
      </w:r>
    </w:p>
    <w:p/>
    <w:p>
      <w:pPr>
        <w:pStyle w:val="NoSpacing"/>
      </w:pPr>
      <w:r>
        <w:rPr>
          <w:rFonts w:ascii="Courier New" w:hAnsi="Courier New"/>
          <w:sz w:val="20"/>
        </w:rPr>
        <w:t>Шаг 1: 177₈ → двоичная</w:t>
        <w:br/>
        <w:t>1    7    7</w:t>
        <w:br/>
        <w:t>↓    ↓    ↓</w:t>
        <w:br/>
        <w:t>001  111  111</w:t>
        <w:br/>
        <w:br/>
        <w:t>Получили: 001111111₂</w:t>
        <w:br/>
        <w:br/>
        <w:t>Шаг 2: 001111111₂ → шестнадцатеричная</w:t>
        <w:br/>
        <w:t>0111  1111</w:t>
        <w:br/>
        <w:t>↓     ↓</w:t>
        <w:br/>
        <w:t>7     F</w:t>
        <w:br/>
        <w:br/>
        <w:t>Результат: 7F₁₆</w:t>
      </w:r>
    </w:p>
    <w:p/>
    <w:p>
      <w:r>
        <w:rPr>
          <w:b/>
        </w:rPr>
        <w:t>Проверка</w:t>
      </w:r>
      <w:r>
        <w:t>: 177₈ = 127₁₀ = 7F₁₆ ✓</w:t>
      </w:r>
    </w:p>
    <w:p/>
    <w:p>
      <w:pPr>
        <w:pStyle w:val="Heading2"/>
      </w:pPr>
      <w:r>
        <w:t>Таблица соответствий систем счисления</w:t>
      </w:r>
    </w:p>
    <w:p/>
    <w:p>
      <w:r>
        <w:t>Для удобства приведём таблицу первых 16 чисел в различных системах счисления:</w:t>
      </w:r>
    </w:p>
    <w:p/>
    <w:p>
      <w:r>
        <w:t>| Десятичная | Двоичная | Восьмеричная | Шестнадцатеричная |</w:t>
      </w:r>
    </w:p>
    <w:p>
      <w:r>
        <w:t>|------------|----------|--------------|-------------------|</w:t>
      </w:r>
    </w:p>
    <w:p>
      <w:r>
        <w:t>| 0          | 0000     | 0            | 0                 |</w:t>
      </w:r>
    </w:p>
    <w:p>
      <w:r>
        <w:t>| 1          | 0001     | 1            | 1                 |</w:t>
      </w:r>
    </w:p>
    <w:p>
      <w:r>
        <w:t>| 2          | 0010     | 2            | 2                 |</w:t>
      </w:r>
    </w:p>
    <w:p>
      <w:r>
        <w:t>| 3          | 0011     | 3            | 3                 |</w:t>
      </w:r>
    </w:p>
    <w:p>
      <w:r>
        <w:t>| 4          | 0100     | 4            | 4                 |</w:t>
      </w:r>
    </w:p>
    <w:p>
      <w:r>
        <w:t>| 5          | 0101     | 5            | 5                 |</w:t>
      </w:r>
    </w:p>
    <w:p>
      <w:r>
        <w:t>| 6          | 0110     | 6            | 6                 |</w:t>
      </w:r>
    </w:p>
    <w:p>
      <w:r>
        <w:t>| 7          | 0111     | 7            | 7                 |</w:t>
      </w:r>
    </w:p>
    <w:p>
      <w:r>
        <w:t>| 8          | 1000     | 10           | 8                 |</w:t>
      </w:r>
    </w:p>
    <w:p>
      <w:r>
        <w:t>| 9          | 1001     | 11           | 9                 |</w:t>
      </w:r>
    </w:p>
    <w:p>
      <w:r>
        <w:t>| 10         | 1010     | 12           | A                 |</w:t>
      </w:r>
    </w:p>
    <w:p>
      <w:r>
        <w:t>| 11         | 1011     | 13           | B                 |</w:t>
      </w:r>
    </w:p>
    <w:p>
      <w:r>
        <w:t>| 12         | 1100     | 14           | C                 |</w:t>
      </w:r>
    </w:p>
    <w:p>
      <w:r>
        <w:t>| 13         | 1101     | 15           | D                 |</w:t>
      </w:r>
    </w:p>
    <w:p>
      <w:r>
        <w:t>| 14         | 1110     | 16           | E                 |</w:t>
      </w:r>
    </w:p>
    <w:p>
      <w:r>
        <w:t>| 15         | 1111     | 17           | F                 |</w:t>
      </w:r>
    </w:p>
    <w:p/>
    <w:p>
      <w:pPr>
        <w:pStyle w:val="Heading2"/>
      </w:pPr>
      <w:r>
        <w:t>Практическое применение систем счисления</w:t>
      </w:r>
    </w:p>
    <w:p/>
    <w:p>
      <w:pPr>
        <w:pStyle w:val="Heading3"/>
      </w:pPr>
      <w:r>
        <w:t>Двоичная система</w:t>
      </w:r>
    </w:p>
    <w:p/>
    <w:p>
      <w:pPr>
        <w:pStyle w:val="ListNumber"/>
      </w:pPr>
      <w:r>
        <w:t>**Представление данных в ЭВМ**: Вся информация в компьютере хранится и обрабатывается в двоичном виде</w:t>
      </w:r>
    </w:p>
    <w:p>
      <w:pPr>
        <w:pStyle w:val="ListNumber"/>
      </w:pPr>
      <w:r>
        <w:t>**Логические операции**: Двоичные значения 0 и 1 соответствуют логическим ЛОЖЬ и ИСТИНА (см. главу 1.6)</w:t>
      </w:r>
    </w:p>
    <w:p>
      <w:pPr>
        <w:pStyle w:val="ListNumber"/>
      </w:pPr>
      <w:r>
        <w:t>**Побитовые операции**: Маски, сдвиги, проверка флагов в программировании</w:t>
      </w:r>
    </w:p>
    <w:p>
      <w:pPr>
        <w:pStyle w:val="ListNumber"/>
      </w:pPr>
      <w:r>
        <w:t>**Сетевые маски**: IP-адреса и маски подсети оперируют двоичными значениями</w:t>
      </w:r>
    </w:p>
    <w:p/>
    <w:p>
      <w:pPr>
        <w:pStyle w:val="Heading3"/>
      </w:pPr>
      <w:r>
        <w:t>Восьмеричная система</w:t>
      </w:r>
    </w:p>
    <w:p/>
    <w:p>
      <w:pPr>
        <w:pStyle w:val="ListNumber"/>
      </w:pPr>
      <w:r>
        <w:t>**UNIX/Linux права доступа**: Команда `chmod 755 file.txt` использует восьмеричную запись</w:t>
      </w:r>
    </w:p>
    <w:p>
      <w:pPr>
        <w:pStyle w:val="ListBullet"/>
      </w:pPr>
      <w:r>
        <w:t>7 (rwx) = 111₂ — владелец: чтение, запись, выполнение</w:t>
      </w:r>
    </w:p>
    <w:p>
      <w:pPr>
        <w:pStyle w:val="ListBullet"/>
      </w:pPr>
      <w:r>
        <w:t>5 (r-x) = 101₂ — группа: чтение, выполнение</w:t>
      </w:r>
    </w:p>
    <w:p>
      <w:pPr>
        <w:pStyle w:val="ListBullet"/>
      </w:pPr>
      <w:r>
        <w:t>5 (r-x) = 101₂ — остальные: чтение, выполнение</w:t>
      </w:r>
    </w:p>
    <w:p/>
    <w:p>
      <w:pPr>
        <w:pStyle w:val="ListNumber"/>
      </w:pPr>
      <w:r>
        <w:t>**Escape-последовательности**: В языках программирования (C, Python) можно записывать символы в восьмеричной форме: `\101` = 'A'</w:t>
      </w:r>
    </w:p>
    <w:p/>
    <w:p>
      <w:pPr>
        <w:pStyle w:val="Heading3"/>
      </w:pPr>
      <w:r>
        <w:t>Шестнадцатеричная система</w:t>
      </w:r>
    </w:p>
    <w:p/>
    <w:p>
      <w:pPr>
        <w:pStyle w:val="ListNumber"/>
      </w:pPr>
      <w:r>
        <w:t>**Адреса памяти**: Отладчики (debuggers) показывают адреса в шестнадцатеричном виде</w:t>
      </w:r>
    </w:p>
    <w:p>
      <w:r>
        <w:t xml:space="preserve">   ```</w:t>
      </w:r>
    </w:p>
    <w:p>
      <w:r>
        <w:t xml:space="preserve">   0x7FFF5FBFF8A0</w:t>
      </w:r>
    </w:p>
    <w:p>
      <w:r>
        <w:t xml:space="preserve">   ```</w:t>
      </w:r>
    </w:p>
    <w:p/>
    <w:p>
      <w:pPr>
        <w:pStyle w:val="ListNumber"/>
      </w:pPr>
      <w:r>
        <w:t>**Цветовые коды в веб-дизайне**: RGB-цвета записываются в формате #RRGGBB</w:t>
      </w:r>
    </w:p>
    <w:p>
      <w:r>
        <w:t xml:space="preserve">   ```</w:t>
      </w:r>
    </w:p>
    <w:p>
      <w:r>
        <w:t xml:space="preserve">   #FF5733 = RGB(255, 87, 51)</w:t>
      </w:r>
    </w:p>
    <w:p>
      <w:r>
        <w:t xml:space="preserve">   ```</w:t>
      </w:r>
    </w:p>
    <w:p/>
    <w:p>
      <w:pPr>
        <w:pStyle w:val="ListNumber"/>
      </w:pPr>
      <w:r>
        <w:t>**MAC-адреса**: Физические адреса сетевых устройств</w:t>
      </w:r>
    </w:p>
    <w:p>
      <w:r>
        <w:t xml:space="preserve">   ```</w:t>
      </w:r>
    </w:p>
    <w:p>
      <w:r>
        <w:t xml:space="preserve">   00:1A:2B:3C:4D:5E</w:t>
      </w:r>
    </w:p>
    <w:p>
      <w:r>
        <w:t xml:space="preserve">   ```</w:t>
      </w:r>
    </w:p>
    <w:p/>
    <w:p>
      <w:pPr>
        <w:pStyle w:val="ListNumber"/>
      </w:pPr>
      <w:r>
        <w:t>**Литералы в программировании**: Шестнадцатеричные числа обозначаются префиксом 0x</w:t>
      </w:r>
    </w:p>
    <w:p>
      <w:r>
        <w:t xml:space="preserve">   ```c</w:t>
      </w:r>
    </w:p>
    <w:p>
      <w:r>
        <w:t xml:space="preserve">   int value = 0xFF;  // 255 в десятичной системе</w:t>
      </w:r>
    </w:p>
    <w:p>
      <w:r>
        <w:t xml:space="preserve">   ```</w:t>
      </w:r>
    </w:p>
    <w:p/>
    <w:p>
      <w:pPr>
        <w:pStyle w:val="ListNumber"/>
      </w:pPr>
      <w:r>
        <w:t>**Дамп памяти (memory dump)**: При отладке программ и анализе файлов</w:t>
      </w:r>
    </w:p>
    <w:p>
      <w:r>
        <w:t xml:space="preserve">   ```</w:t>
      </w:r>
    </w:p>
    <w:p>
      <w:r>
        <w:t xml:space="preserve">   00000000: 48 65 6C 6C 6F 20 57 6F  72 6C 64 21 00 00 00 00  Hello World!....</w:t>
      </w:r>
    </w:p>
    <w:p>
      <w:r>
        <w:t xml:space="preserve">   ```</w:t>
      </w:r>
    </w:p>
    <w:p/>
    <w:p>
      <w:pPr>
        <w:pStyle w:val="ListNumber"/>
      </w:pPr>
      <w:r>
        <w:t>**Unicode-символы**: Code points записываются в шестнадцатеричной форме</w:t>
      </w:r>
    </w:p>
    <w:p>
      <w:r>
        <w:t xml:space="preserve">   ```</w:t>
      </w:r>
    </w:p>
    <w:p>
      <w:r>
        <w:t xml:space="preserve">   U+0041 = 'A'</w:t>
      </w:r>
    </w:p>
    <w:p>
      <w:r>
        <w:t xml:space="preserve">   U+0416 = 'Ж'</w:t>
      </w:r>
    </w:p>
    <w:p>
      <w:r>
        <w:t xml:space="preserve">   ```</w:t>
      </w:r>
    </w:p>
    <w:p/>
    <w:p>
      <w:pPr>
        <w:pStyle w:val="Heading2"/>
      </w:pPr>
      <w:r>
        <w:t>Практические советы</w:t>
      </w:r>
    </w:p>
    <w:p/>
    <w:p>
      <w:pPr>
        <w:pStyle w:val="Heading3"/>
      </w:pPr>
      <w:r>
        <w:t>Как быстро определить основание системы счисления</w:t>
      </w:r>
    </w:p>
    <w:p/>
    <w:p>
      <w:r>
        <w:t>При записи чисел важно указывать систему счисления, так как одна и та же последовательность цифр может означать разные числа:</w:t>
      </w:r>
    </w:p>
    <w:p/>
    <w:p>
      <w:pPr>
        <w:pStyle w:val="ListBullet"/>
      </w:pPr>
      <w:r>
        <w:t>**Индексная нотация**: 101₂, 101₈, 101₁₆, 101₁₀</w:t>
      </w:r>
    </w:p>
    <w:p>
      <w:pPr>
        <w:pStyle w:val="ListBullet"/>
      </w:pPr>
      <w:r>
        <w:t>**Префиксная нотация** (в программировании):</w:t>
      </w:r>
    </w:p>
    <w:p>
      <w:pPr>
        <w:pStyle w:val="ListBullet"/>
      </w:pPr>
      <w:r>
        <w:t>`0b101` или `0B101` — двоичное (binary)</w:t>
      </w:r>
    </w:p>
    <w:p>
      <w:pPr>
        <w:pStyle w:val="ListBullet"/>
      </w:pPr>
      <w:r>
        <w:t>`0o101` или `0O101` — восьмеричное (octal)</w:t>
      </w:r>
    </w:p>
    <w:p>
      <w:pPr>
        <w:pStyle w:val="ListBullet"/>
      </w:pPr>
      <w:r>
        <w:t>`101` — десятичное</w:t>
      </w:r>
    </w:p>
    <w:p>
      <w:pPr>
        <w:pStyle w:val="ListBullet"/>
      </w:pPr>
      <w:r>
        <w:t>`0x101` или `0X101` — шестнадцатеричное (hexadecimal)</w:t>
      </w:r>
    </w:p>
    <w:p/>
    <w:p>
      <w:pPr>
        <w:pStyle w:val="Heading3"/>
      </w:pPr>
      <w:r>
        <w:t>Проверка правильности перевода</w:t>
      </w:r>
    </w:p>
    <w:p/>
    <w:p>
      <w:r>
        <w:rPr>
          <w:b/>
        </w:rPr>
        <w:t>Обязательно проверяйте результаты</w:t>
      </w:r>
      <w:r>
        <w:t>:</w:t>
      </w:r>
    </w:p>
    <w:p>
      <w:pPr>
        <w:pStyle w:val="ListNumber"/>
      </w:pPr>
      <w:r>
        <w:t>Переводите результат обратно в исходную систему</w:t>
      </w:r>
    </w:p>
    <w:p>
      <w:pPr>
        <w:pStyle w:val="ListNumber"/>
      </w:pPr>
      <w:r>
        <w:t>Используйте калькулятор для сверки (встроенный калькулятор Windows/Linux в режиме "Программист")</w:t>
      </w:r>
    </w:p>
    <w:p>
      <w:pPr>
        <w:pStyle w:val="ListNumber"/>
      </w:pPr>
      <w:r>
        <w:t>При переводе больших чисел разбивайте задачу на части</w:t>
      </w:r>
    </w:p>
    <w:p/>
    <w:p>
      <w:pPr>
        <w:pStyle w:val="Heading3"/>
      </w:pPr>
      <w:r>
        <w:t>Распространённые ошибки</w:t>
      </w:r>
    </w:p>
    <w:p/>
    <w:p>
      <w:pPr>
        <w:pStyle w:val="ListNumber"/>
      </w:pPr>
      <w:r>
        <w:t>**Неправильная нумерация разрядов**: Помните, что нумерация начинается с 0 справа</w:t>
      </w:r>
    </w:p>
    <w:p>
      <w:pPr>
        <w:pStyle w:val="ListNumber"/>
      </w:pPr>
      <w:r>
        <w:t>**Порядок записи остатков**: При делении остатки записываются снизу вверх</w:t>
      </w:r>
    </w:p>
    <w:p>
      <w:pPr>
        <w:pStyle w:val="ListNumber"/>
      </w:pPr>
      <w:r>
        <w:t>**Забытые лидирующие нули**: В тетрадах и триадах важно дополнять нулями слева</w:t>
      </w:r>
    </w:p>
    <w:p>
      <w:pPr>
        <w:pStyle w:val="ListNumber"/>
      </w:pPr>
      <w:r>
        <w:t>**Путаница в буквах**: A₁₆ = 10₁₀, не путайте с единицей и нулём</w:t>
      </w:r>
    </w:p>
    <w:p/>
    <w:p>
      <w:pPr>
        <w:pStyle w:val="Heading2"/>
      </w:pPr>
      <w:r>
        <w:t>Ключевые термины и определения</w:t>
      </w:r>
    </w:p>
    <w:p/>
    <w:p>
      <w:r>
        <w:rPr>
          <w:b/>
        </w:rPr>
        <w:t>Система счисления</w:t>
      </w:r>
      <w:r>
        <w:t xml:space="preserve"> — способ записи чисел с помощью определённого набора символов по установленным правилам.</w:t>
      </w:r>
    </w:p>
    <w:p/>
    <w:p>
      <w:r>
        <w:rPr>
          <w:b/>
        </w:rPr>
        <w:t>Позиционная система счисления</w:t>
      </w:r>
      <w:r>
        <w:t xml:space="preserve"> — система, в которой значение каждой цифры зависит от её позиции (разряда) в записи числа.</w:t>
      </w:r>
    </w:p>
    <w:p/>
    <w:p>
      <w:r>
        <w:rPr>
          <w:b/>
        </w:rPr>
        <w:t>Непозиционная система счисления</w:t>
      </w:r>
      <w:r>
        <w:t xml:space="preserve"> — система, в которой значение цифры не зависит от её положения в записи числа.</w:t>
      </w:r>
    </w:p>
    <w:p/>
    <w:p>
      <w:r>
        <w:rPr>
          <w:b/>
        </w:rPr>
        <w:t>Основание системы счисления (base, radix)</w:t>
      </w:r>
      <w:r>
        <w:t xml:space="preserve"> — количество различных цифр, используемых для представления чисел в позиционной системе.</w:t>
      </w:r>
    </w:p>
    <w:p/>
    <w:p>
      <w:r>
        <w:rPr>
          <w:b/>
        </w:rPr>
        <w:t>Разряд (позиция)</w:t>
      </w:r>
      <w:r>
        <w:t xml:space="preserve"> — место, которое занимает цифра в записи числа.</w:t>
      </w:r>
    </w:p>
    <w:p/>
    <w:p>
      <w:r>
        <w:rPr>
          <w:b/>
        </w:rPr>
        <w:t>Развёрнутая форма числа</w:t>
      </w:r>
      <w:r>
        <w:t xml:space="preserve"> — представление числа в виде суммы произведений цифр на соответствующие степени основания.</w:t>
      </w:r>
    </w:p>
    <w:p/>
    <w:p>
      <w:r>
        <w:rPr>
          <w:b/>
        </w:rPr>
        <w:t>Триада</w:t>
      </w:r>
      <w:r>
        <w:t xml:space="preserve"> — группа из трёх двоичных цифр, соответствующая одной восьмеричной цифре.</w:t>
      </w:r>
    </w:p>
    <w:p/>
    <w:p>
      <w:r>
        <w:rPr>
          <w:b/>
        </w:rPr>
        <w:t>Тетрада</w:t>
      </w:r>
      <w:r>
        <w:t xml:space="preserve"> — группа из четырёх двоичных цифр, соответствующая одной шестнадцатеричной цифре.</w:t>
      </w:r>
    </w:p>
    <w:p/>
    <w:p>
      <w:r>
        <w:rPr>
          <w:b/>
        </w:rPr>
        <w:t>Метод последовательного деления</w:t>
      </w:r>
      <w:r>
        <w:t xml:space="preserve"> — алгоритм перевода целых чисел из десятичной системы в систему с другим основанием.</w:t>
      </w:r>
    </w:p>
    <w:p/>
    <w:p>
      <w:r>
        <w:rPr>
          <w:b/>
        </w:rPr>
        <w:t>Метод последовательного умножения</w:t>
      </w:r>
      <w:r>
        <w:t xml:space="preserve"> — алгоритм перевода дробных чисел из десятичной системы в систему с другим основанием.</w:t>
      </w:r>
    </w:p>
    <w:p/>
    <w:p>
      <w:pPr>
        <w:pStyle w:val="Heading2"/>
      </w:pPr>
      <w:r>
        <w:t>Контрольные вопросы для самопроверки</w:t>
      </w:r>
    </w:p>
    <w:p/>
    <w:p>
      <w:pPr>
        <w:pStyle w:val="ListNumber"/>
      </w:pPr>
      <w:r>
        <w:t>**Переведите число 2024₁₀ в двоичную, восьмеричную и шестнадцатеричную системы счисления**. Проверьте каждый результат обратным переводом.</w:t>
      </w:r>
    </w:p>
    <w:p/>
    <w:p>
      <w:pPr>
        <w:pStyle w:val="ListNumber"/>
      </w:pPr>
      <w:r>
        <w:t>**Выполните прямой перевод 11111010₂ в восьмеричную и шестнадцатеричную системы** без использования десятичной системы. Объясните метод.</w:t>
      </w:r>
    </w:p>
    <w:p/>
    <w:p>
      <w:pPr>
        <w:pStyle w:val="ListNumber"/>
      </w:pPr>
      <w:r>
        <w:t>**Почему в шестнадцатеричной системе используются буквы A-F?** Сколько цифр потребовалось бы, если бы мы не использовали буквы?</w:t>
      </w:r>
    </w:p>
    <w:p/>
    <w:p>
      <w:pPr>
        <w:pStyle w:val="ListNumber"/>
      </w:pPr>
      <w:r>
        <w:t>**Переведите 0,75₁₀ в двоичную систему** методом последовательного умножения. Будет ли результат конечной дробью?</w:t>
      </w:r>
    </w:p>
    <w:p/>
    <w:p>
      <w:pPr>
        <w:pStyle w:val="ListNumber"/>
      </w:pPr>
      <w:r>
        <w:t>**Практическая задача**: В отладчике программы вы видите адрес памяти 0x2A3F. Сколько это байт от начала сегмента (в десятичной системе)? Запишите этот адрес в двоичной системе.</w:t>
      </w:r>
    </w:p>
    <w:p/>
    <w:p>
      <w:pPr>
        <w:pStyle w:val="Heading2"/>
      </w:pPr>
      <w:r>
        <w:t>Связь с другими темами</w:t>
      </w:r>
    </w:p>
    <w:p/>
    <w:p>
      <w:r>
        <w:t>Материал этой главы является основой для изучения следующих тем:</w:t>
      </w:r>
    </w:p>
    <w:p/>
    <w:p>
      <w:pPr>
        <w:pStyle w:val="ListBullet"/>
      </w:pPr>
      <w:r>
        <w:t>**Глава 1.1 (Арифметика в двоичной системе)**: Выполнение арифметических операций в различных системах счисления</w:t>
      </w:r>
    </w:p>
    <w:p>
      <w:pPr>
        <w:pStyle w:val="ListBullet"/>
      </w:pPr>
      <w:r>
        <w:t>**Глава 1.9 (Представление числовых данных)**: Форматы хранения целых и вещественных чисел в памяти ЭВМ</w:t>
      </w:r>
    </w:p>
    <w:p>
      <w:pPr>
        <w:pStyle w:val="ListBullet"/>
      </w:pPr>
      <w:r>
        <w:t>**Раздел 2 (Архитектура ЭВМ)**: Адресация памяти, машинные коды команд</w:t>
      </w:r>
    </w:p>
    <w:p>
      <w:pPr>
        <w:pStyle w:val="ListBullet"/>
      </w:pPr>
      <w:r>
        <w:t>**Раздел 6 (Языки программирования)**: Литералы различных систем счисления в коде, побитовые операции</w:t>
      </w:r>
    </w:p>
    <w:p>
      <w:pPr>
        <w:pStyle w:val="ListBullet"/>
      </w:pPr>
      <w:r>
        <w:t>**Раздел 8 (Сети)**: IP-адреса, маски подсетей, MAC-адреса</w:t>
      </w:r>
    </w:p>
    <w:p/>
    <w:p>
      <w:pPr>
        <w:pStyle w:val="Heading2"/>
      </w:pPr>
      <w:r>
        <w:t>Резюме</w:t>
      </w:r>
    </w:p>
    <w:p/>
    <w:p>
      <w:r>
        <w:t>В этой главе мы изучили системы счисления и методы перевода чисел между ними:</w:t>
      </w:r>
    </w:p>
    <w:p/>
    <w:p>
      <w:pPr>
        <w:pStyle w:val="ListBullet"/>
      </w:pPr>
      <w:r>
        <w:t>✅ Понятие позиционной и непозиционной систем счисления, основание системы</w:t>
      </w:r>
    </w:p>
    <w:p>
      <w:pPr>
        <w:pStyle w:val="ListBullet"/>
      </w:pPr>
      <w:r>
        <w:t>✅ Четыре основные системы: двоичная (основание 2), восьмеричная (8), десятичная (10), шестнадцатеричная (16)</w:t>
      </w:r>
    </w:p>
    <w:p>
      <w:pPr>
        <w:pStyle w:val="ListBullet"/>
      </w:pPr>
      <w:r>
        <w:t>✅ Развёрнутая форма записи числа и её применение для перевода в десятичную систему</w:t>
      </w:r>
    </w:p>
    <w:p>
      <w:pPr>
        <w:pStyle w:val="ListBullet"/>
      </w:pPr>
      <w:r>
        <w:t>✅ Метод последовательного деления для перевода целых чисел из десятичной системы</w:t>
      </w:r>
    </w:p>
    <w:p>
      <w:pPr>
        <w:pStyle w:val="ListBullet"/>
      </w:pPr>
      <w:r>
        <w:t>✅ Метод последовательного умножения для перевода дробных чисел из десятичной системы</w:t>
      </w:r>
    </w:p>
    <w:p>
      <w:pPr>
        <w:pStyle w:val="ListBullet"/>
      </w:pPr>
      <w:r>
        <w:t>✅ Прямой перевод между двоичной, восьмеричной и шестнадцатеричной системами через триады и тетрады</w:t>
      </w:r>
    </w:p>
    <w:p>
      <w:pPr>
        <w:pStyle w:val="ListBullet"/>
      </w:pPr>
      <w:r>
        <w:t>✅ Практическое применение различных систем счисления в программировании и работе с компьютерами</w:t>
      </w:r>
    </w:p>
    <w:p/>
    <w:p>
      <w:r>
        <w:t>Теперь вы умеете:</w:t>
      </w:r>
    </w:p>
    <w:p/>
    <w:p>
      <w:pPr>
        <w:pStyle w:val="ListBullet"/>
      </w:pPr>
      <w:r>
        <w:t>Переводить числа между любыми позиционными системами счисления</w:t>
      </w:r>
    </w:p>
    <w:p>
      <w:pPr>
        <w:pStyle w:val="ListBullet"/>
      </w:pPr>
      <w:r>
        <w:t>Использовать быстрые методы перевода между двоичной, восьмеричной и шестнадцатеричной системами</w:t>
      </w:r>
    </w:p>
    <w:p>
      <w:pPr>
        <w:pStyle w:val="ListBullet"/>
      </w:pPr>
      <w:r>
        <w:t>Понимать, почему в информатике используются именно эти системы счисления</w:t>
      </w:r>
    </w:p>
    <w:p>
      <w:pPr>
        <w:pStyle w:val="ListBullet"/>
      </w:pPr>
      <w:r>
        <w:t>Читать и интерпретировать шестнадцатеричные адреса памяти, цветовые коды, MAC-адреса</w:t>
      </w:r>
    </w:p>
    <w:p>
      <w:pPr>
        <w:pStyle w:val="ListBullet"/>
      </w:pPr>
      <w:r>
        <w:t>Работать с различными представлениями чисел в программировании</w:t>
      </w:r>
    </w:p>
    <w:p/>
    <w:p>
      <w:r>
        <w:t>Эти знания фундаментальны для понимания работы компьютера на низком уровне, отладки программ, работы с сетевыми протоколами и многих других задач в информатике.</w:t>
      </w:r>
    </w:p>
    <w:p/>
    <w:p>
      <w:r>
        <w:t>---</w:t>
      </w:r>
    </w:p>
    <w:p/>
    <w:p>
      <w:r>
        <w:t>_Объем главы: ~14500 символов_</w:t>
      </w:r>
    </w:p>
    <w:p/>
    <w:p>
      <w:r>
        <w:br w:type="page"/>
      </w:r>
    </w:p>
    <w:p>
      <w:pPr>
        <w:pStyle w:val="Heading1"/>
      </w:pPr>
      <w:r>
        <w:t>TODO: Глава 1.12 - Способы сжатия информации</w:t>
      </w:r>
    </w:p>
    <w:p/>
    <w:p>
      <w:r>
        <w:rPr>
          <w:b/>
        </w:rPr>
        <w:t>Статус</w:t>
      </w:r>
      <w:r>
        <w:t xml:space="preserve">: Не написана  </w:t>
      </w:r>
    </w:p>
    <w:p/>
    <w:p>
      <w:pPr>
        <w:pStyle w:val="Heading2"/>
      </w:pPr>
      <w:r>
        <w:t>Что должно быть в этой главе:</w:t>
      </w:r>
    </w:p>
    <w:p/>
    <w:p>
      <w:pPr>
        <w:pStyle w:val="ListBullet"/>
      </w:pPr>
      <w:r>
        <w:t>Алгоритмы без потерь</w:t>
      </w:r>
    </w:p>
    <w:p>
      <w:pPr>
        <w:pStyle w:val="ListBullet"/>
      </w:pPr>
      <w:r>
        <w:t>Алгоритмы с потерями</w:t>
      </w:r>
    </w:p>
    <w:p>
      <w:pPr>
        <w:pStyle w:val="ListBullet"/>
      </w:pPr>
      <w:r>
        <w:t>RLE, Хаффман, LZW</w:t>
      </w:r>
    </w:p>
    <w:p>
      <w:pPr>
        <w:pStyle w:val="ListBullet"/>
      </w:pPr>
      <w:r>
        <w:t>JPEG, MP3</w:t>
      </w:r>
    </w:p>
    <w:p>
      <w:pPr>
        <w:pStyle w:val="ListBullet"/>
      </w:pPr>
      <w:r>
        <w:t>Степень сжатия</w:t>
      </w:r>
    </w:p>
    <w:p>
      <w:pPr>
        <w:pStyle w:val="ListBullet"/>
      </w:pPr>
      <w:r>
        <w:t>Практические примеры</w:t>
      </w:r>
    </w:p>
    <w:p>
      <w:pPr>
        <w:pStyle w:val="ListBullet"/>
      </w:pPr>
      <w:r>
        <w:t>Ключевые термины и определения</w:t>
      </w:r>
    </w:p>
    <w:p>
      <w:pPr>
        <w:pStyle w:val="ListBullet"/>
      </w:pPr>
      <w:r>
        <w:t>Контрольные вопросы для самопроверки</w:t>
      </w:r>
    </w:p>
    <w:p/>
    <w:p>
      <w:r>
        <w:t>---</w:t>
      </w:r>
    </w:p>
    <w:p/>
    <w:p>
      <w:r>
        <w:t>*Эта глава будет написана агентом согласно спецификации в spec.md*</w:t>
      </w:r>
    </w:p>
    <w:p/>
    <w:p>
      <w:r>
        <w:br w:type="page"/>
      </w:r>
    </w:p>
    <w:p>
      <w:pPr>
        <w:pStyle w:val="Heading1"/>
      </w:pPr>
      <w:r>
        <w:t>TODO: Глава 2.1 - Понятие архитектуры и структуры ЭВМ</w:t>
      </w:r>
    </w:p>
    <w:p/>
    <w:p>
      <w:r>
        <w:rPr>
          <w:b/>
        </w:rPr>
        <w:t>Статус</w:t>
      </w:r>
      <w:r>
        <w:t xml:space="preserve">: Не написана  </w:t>
      </w:r>
    </w:p>
    <w:p/>
    <w:p>
      <w:pPr>
        <w:pStyle w:val="Heading2"/>
      </w:pPr>
      <w:r>
        <w:t>Что должно быть в этой главе:</w:t>
      </w:r>
    </w:p>
    <w:p/>
    <w:p>
      <w:pPr>
        <w:pStyle w:val="ListBullet"/>
      </w:pPr>
      <w:r>
        <w:t>Архитектура vs структура</w:t>
      </w:r>
    </w:p>
    <w:p>
      <w:pPr>
        <w:pStyle w:val="ListBullet"/>
      </w:pPr>
      <w:r>
        <w:t>Компоненты персонального компьютера</w:t>
      </w:r>
    </w:p>
    <w:p>
      <w:pPr>
        <w:pStyle w:val="ListBullet"/>
      </w:pPr>
      <w:r>
        <w:t>Функциональные характеристики</w:t>
      </w:r>
    </w:p>
    <w:p>
      <w:pPr>
        <w:pStyle w:val="ListBullet"/>
      </w:pPr>
      <w:r>
        <w:t>Производительность</w:t>
      </w:r>
    </w:p>
    <w:p>
      <w:pPr>
        <w:pStyle w:val="ListBullet"/>
      </w:pPr>
      <w:r>
        <w:t>Практические примеры</w:t>
      </w:r>
    </w:p>
    <w:p>
      <w:pPr>
        <w:pStyle w:val="ListBullet"/>
      </w:pPr>
      <w:r>
        <w:t>Ключевые термины и определения</w:t>
      </w:r>
    </w:p>
    <w:p>
      <w:pPr>
        <w:pStyle w:val="ListBullet"/>
      </w:pPr>
      <w:r>
        <w:t>Контрольные вопросы для самопроверки</w:t>
      </w:r>
    </w:p>
    <w:p/>
    <w:p>
      <w:r>
        <w:t>---</w:t>
      </w:r>
    </w:p>
    <w:p/>
    <w:p>
      <w:r>
        <w:t>*Эта глава будет написана агентом согласно спецификации в spec.md*</w:t>
      </w:r>
    </w:p>
    <w:p/>
    <w:p>
      <w:r>
        <w:br w:type="page"/>
      </w:r>
    </w:p>
    <w:p>
      <w:pPr>
        <w:pStyle w:val="Heading1"/>
      </w:pPr>
      <w:r>
        <w:t>TODO: Глава 2.2 - История развития вычислительной техники. Поколения ЭВМ</w:t>
      </w:r>
    </w:p>
    <w:p/>
    <w:p>
      <w:r>
        <w:rPr>
          <w:b/>
        </w:rPr>
        <w:t>Статус</w:t>
      </w:r>
      <w:r>
        <w:t xml:space="preserve">: Не написана  </w:t>
      </w:r>
    </w:p>
    <w:p/>
    <w:p>
      <w:pPr>
        <w:pStyle w:val="Heading2"/>
      </w:pPr>
      <w:r>
        <w:t>Что должно быть в этой главе:</w:t>
      </w:r>
    </w:p>
    <w:p/>
    <w:p>
      <w:pPr>
        <w:pStyle w:val="ListBullet"/>
      </w:pPr>
      <w:r>
        <w:t>Доэлектронная эра</w:t>
      </w:r>
    </w:p>
    <w:p>
      <w:pPr>
        <w:pStyle w:val="ListBullet"/>
      </w:pPr>
      <w:r>
        <w:t>Первое поколение (лампы)</w:t>
      </w:r>
    </w:p>
    <w:p>
      <w:pPr>
        <w:pStyle w:val="ListBullet"/>
      </w:pPr>
      <w:r>
        <w:t>Второе поколение (транзисторы)</w:t>
      </w:r>
    </w:p>
    <w:p>
      <w:pPr>
        <w:pStyle w:val="ListBullet"/>
      </w:pPr>
      <w:r>
        <w:t>Третье поколение (ИС)</w:t>
      </w:r>
    </w:p>
    <w:p>
      <w:pPr>
        <w:pStyle w:val="ListBullet"/>
      </w:pPr>
      <w:r>
        <w:t>Четвертое поколение (БИС)</w:t>
      </w:r>
    </w:p>
    <w:p>
      <w:pPr>
        <w:pStyle w:val="ListBullet"/>
      </w:pPr>
      <w:r>
        <w:t>Пятое поколение</w:t>
      </w:r>
    </w:p>
    <w:p>
      <w:pPr>
        <w:pStyle w:val="ListBullet"/>
      </w:pPr>
      <w:r>
        <w:t>Практические примеры</w:t>
      </w:r>
    </w:p>
    <w:p>
      <w:pPr>
        <w:pStyle w:val="ListBullet"/>
      </w:pPr>
      <w:r>
        <w:t>Ключевые термины и определения</w:t>
      </w:r>
    </w:p>
    <w:p>
      <w:pPr>
        <w:pStyle w:val="ListBullet"/>
      </w:pPr>
      <w:r>
        <w:t>Контрольные вопросы для самопроверки</w:t>
      </w:r>
    </w:p>
    <w:p/>
    <w:p>
      <w:r>
        <w:t>---</w:t>
      </w:r>
    </w:p>
    <w:p/>
    <w:p>
      <w:r>
        <w:t>*Эта глава будет написана агентом согласно спецификации в spec.md*</w:t>
      </w:r>
    </w:p>
    <w:p/>
    <w:p>
      <w:r>
        <w:br w:type="page"/>
      </w:r>
    </w:p>
    <w:p>
      <w:pPr>
        <w:pStyle w:val="Heading1"/>
      </w:pPr>
      <w:r>
        <w:t>TODO: Глава 2.3 - Классы современных ЭВМ. Принципы фон Неймана</w:t>
      </w:r>
    </w:p>
    <w:p/>
    <w:p>
      <w:r>
        <w:rPr>
          <w:b/>
        </w:rPr>
        <w:t>Статус</w:t>
      </w:r>
      <w:r>
        <w:t xml:space="preserve">: Не написана  </w:t>
      </w:r>
    </w:p>
    <w:p/>
    <w:p>
      <w:pPr>
        <w:pStyle w:val="Heading2"/>
      </w:pPr>
      <w:r>
        <w:t>Что должно быть в этой главе:</w:t>
      </w:r>
    </w:p>
    <w:p/>
    <w:p>
      <w:pPr>
        <w:pStyle w:val="ListBullet"/>
      </w:pPr>
      <w:r>
        <w:t>Классификация ЭВМ</w:t>
      </w:r>
    </w:p>
    <w:p>
      <w:pPr>
        <w:pStyle w:val="ListBullet"/>
      </w:pPr>
      <w:r>
        <w:t>Суперкомпьютеры, мейнфреймы, серверы, ПК</w:t>
      </w:r>
    </w:p>
    <w:p>
      <w:pPr>
        <w:pStyle w:val="ListBullet"/>
      </w:pPr>
      <w:r>
        <w:t>Принципы фон Неймана</w:t>
      </w:r>
    </w:p>
    <w:p>
      <w:pPr>
        <w:pStyle w:val="ListBullet"/>
      </w:pPr>
      <w:r>
        <w:t>Архитектура фон Неймана</w:t>
      </w:r>
    </w:p>
    <w:p>
      <w:pPr>
        <w:pStyle w:val="ListBullet"/>
      </w:pPr>
      <w:r>
        <w:t>Практические примеры</w:t>
      </w:r>
    </w:p>
    <w:p>
      <w:pPr>
        <w:pStyle w:val="ListBullet"/>
      </w:pPr>
      <w:r>
        <w:t>Ключевые термины и определения</w:t>
      </w:r>
    </w:p>
    <w:p>
      <w:pPr>
        <w:pStyle w:val="ListBullet"/>
      </w:pPr>
      <w:r>
        <w:t>Контрольные вопросы для самопроверки</w:t>
      </w:r>
    </w:p>
    <w:p/>
    <w:p>
      <w:r>
        <w:t>---</w:t>
      </w:r>
    </w:p>
    <w:p/>
    <w:p>
      <w:r>
        <w:t>*Эта глава будет написана агентом согласно спецификации в spec.md*</w:t>
      </w:r>
    </w:p>
    <w:p/>
    <w:p>
      <w:r>
        <w:br w:type="page"/>
      </w:r>
    </w:p>
    <w:p>
      <w:pPr>
        <w:pStyle w:val="Heading1"/>
      </w:pPr>
      <w:r>
        <w:t>TODO: Глава 3.1 - Операционные системы. Назначение и классификация</w:t>
      </w:r>
    </w:p>
    <w:p/>
    <w:p>
      <w:r>
        <w:rPr>
          <w:b/>
        </w:rPr>
        <w:t>Статус</w:t>
      </w:r>
      <w:r>
        <w:t xml:space="preserve">: Не написана  </w:t>
      </w:r>
    </w:p>
    <w:p/>
    <w:p>
      <w:pPr>
        <w:pStyle w:val="Heading2"/>
      </w:pPr>
      <w:r>
        <w:t>Что должно быть в этой главе:</w:t>
      </w:r>
    </w:p>
    <w:p/>
    <w:p>
      <w:pPr>
        <w:pStyle w:val="ListBullet"/>
      </w:pPr>
      <w:r>
        <w:t>Назначение ОС</w:t>
      </w:r>
    </w:p>
    <w:p>
      <w:pPr>
        <w:pStyle w:val="ListBullet"/>
      </w:pPr>
      <w:r>
        <w:t>Функции ОС</w:t>
      </w:r>
    </w:p>
    <w:p>
      <w:pPr>
        <w:pStyle w:val="ListBullet"/>
      </w:pPr>
      <w:r>
        <w:t>Классификация ОС</w:t>
      </w:r>
    </w:p>
    <w:p>
      <w:pPr>
        <w:pStyle w:val="ListBullet"/>
      </w:pPr>
      <w:r>
        <w:t>Примеры ОС: Windows, Linux, macOS</w:t>
      </w:r>
    </w:p>
    <w:p>
      <w:pPr>
        <w:pStyle w:val="ListBullet"/>
      </w:pPr>
      <w:r>
        <w:t>Практические примеры</w:t>
      </w:r>
    </w:p>
    <w:p>
      <w:pPr>
        <w:pStyle w:val="ListBullet"/>
      </w:pPr>
      <w:r>
        <w:t>Ключевые термины и определения</w:t>
      </w:r>
    </w:p>
    <w:p>
      <w:pPr>
        <w:pStyle w:val="ListBullet"/>
      </w:pPr>
      <w:r>
        <w:t>Контрольные вопросы для самопроверки</w:t>
      </w:r>
    </w:p>
    <w:p/>
    <w:p>
      <w:r>
        <w:t>---</w:t>
      </w:r>
    </w:p>
    <w:p/>
    <w:p>
      <w:r>
        <w:t>*Эта глава будет написана агентом согласно спецификации в spec.md*</w:t>
      </w:r>
    </w:p>
    <w:p/>
    <w:p>
      <w:r>
        <w:br w:type="page"/>
      </w:r>
    </w:p>
    <w:p>
      <w:pPr>
        <w:pStyle w:val="Heading1"/>
      </w:pPr>
      <w:r>
        <w:t>TODO: Глава 3.2 - Уровни программного обеспечения. Прикладное ПО</w:t>
      </w:r>
    </w:p>
    <w:p/>
    <w:p>
      <w:r>
        <w:rPr>
          <w:b/>
        </w:rPr>
        <w:t>Статус</w:t>
      </w:r>
      <w:r>
        <w:t xml:space="preserve">: Не написана  </w:t>
      </w:r>
    </w:p>
    <w:p/>
    <w:p>
      <w:pPr>
        <w:pStyle w:val="Heading2"/>
      </w:pPr>
      <w:r>
        <w:t>Что должно быть в этой главе:</w:t>
      </w:r>
    </w:p>
    <w:p/>
    <w:p>
      <w:pPr>
        <w:pStyle w:val="ListBullet"/>
      </w:pPr>
      <w:r>
        <w:t>Уровни ПО</w:t>
      </w:r>
    </w:p>
    <w:p>
      <w:pPr>
        <w:pStyle w:val="ListBullet"/>
      </w:pPr>
      <w:r>
        <w:t>Сервисное ПО</w:t>
      </w:r>
    </w:p>
    <w:p>
      <w:pPr>
        <w:pStyle w:val="ListBullet"/>
      </w:pPr>
      <w:r>
        <w:t>Инструментальные средства</w:t>
      </w:r>
    </w:p>
    <w:p>
      <w:pPr>
        <w:pStyle w:val="ListBullet"/>
      </w:pPr>
      <w:r>
        <w:t>Классификация прикладного ПО</w:t>
      </w:r>
    </w:p>
    <w:p>
      <w:pPr>
        <w:pStyle w:val="ListBullet"/>
      </w:pPr>
      <w:r>
        <w:t>Практические примеры</w:t>
      </w:r>
    </w:p>
    <w:p>
      <w:pPr>
        <w:pStyle w:val="ListBullet"/>
      </w:pPr>
      <w:r>
        <w:t>Ключевые термины и определения</w:t>
      </w:r>
    </w:p>
    <w:p>
      <w:pPr>
        <w:pStyle w:val="ListBullet"/>
      </w:pPr>
      <w:r>
        <w:t>Контрольные вопросы для самопроверки</w:t>
      </w:r>
    </w:p>
    <w:p/>
    <w:p>
      <w:r>
        <w:t>---</w:t>
      </w:r>
    </w:p>
    <w:p/>
    <w:p>
      <w:r>
        <w:t>*Эта глава будет написана агентом согласно спецификации в spec.md*</w:t>
      </w:r>
    </w:p>
    <w:p/>
    <w:p>
      <w:r>
        <w:br w:type="page"/>
      </w:r>
    </w:p>
    <w:p>
      <w:pPr>
        <w:pStyle w:val="Heading1"/>
      </w:pPr>
      <w:r>
        <w:t>TODO: Глава 3.3 - Уровни программного обеспечения. Системное ПО</w:t>
      </w:r>
    </w:p>
    <w:p/>
    <w:p>
      <w:r>
        <w:rPr>
          <w:b/>
        </w:rPr>
        <w:t>Статус</w:t>
      </w:r>
      <w:r>
        <w:t xml:space="preserve">: Не написана  </w:t>
      </w:r>
    </w:p>
    <w:p/>
    <w:p>
      <w:pPr>
        <w:pStyle w:val="Heading2"/>
      </w:pPr>
      <w:r>
        <w:t>Что должно быть в этой главе:</w:t>
      </w:r>
    </w:p>
    <w:p/>
    <w:p>
      <w:pPr>
        <w:pStyle w:val="ListBullet"/>
      </w:pPr>
      <w:r>
        <w:t>Системное ПО</w:t>
      </w:r>
    </w:p>
    <w:p>
      <w:pPr>
        <w:pStyle w:val="ListBullet"/>
      </w:pPr>
      <w:r>
        <w:t>Драйверы</w:t>
      </w:r>
    </w:p>
    <w:p>
      <w:pPr>
        <w:pStyle w:val="ListBullet"/>
      </w:pPr>
      <w:r>
        <w:t>Утилиты</w:t>
      </w:r>
    </w:p>
    <w:p>
      <w:pPr>
        <w:pStyle w:val="ListBullet"/>
      </w:pPr>
      <w:r>
        <w:t>Оболочки</w:t>
      </w:r>
    </w:p>
    <w:p>
      <w:pPr>
        <w:pStyle w:val="ListBullet"/>
      </w:pPr>
      <w:r>
        <w:t>Библиотеки</w:t>
      </w:r>
    </w:p>
    <w:p>
      <w:pPr>
        <w:pStyle w:val="ListBullet"/>
      </w:pPr>
      <w:r>
        <w:t>Практические примеры</w:t>
      </w:r>
    </w:p>
    <w:p>
      <w:pPr>
        <w:pStyle w:val="ListBullet"/>
      </w:pPr>
      <w:r>
        <w:t>Ключевые термины и определения</w:t>
      </w:r>
    </w:p>
    <w:p>
      <w:pPr>
        <w:pStyle w:val="ListBullet"/>
      </w:pPr>
      <w:r>
        <w:t>Контрольные вопросы для самопроверки</w:t>
      </w:r>
    </w:p>
    <w:p/>
    <w:p>
      <w:r>
        <w:t>---</w:t>
      </w:r>
    </w:p>
    <w:p/>
    <w:p>
      <w:r>
        <w:t>*Эта глава будет написана агентом согласно спецификации в spec.md*</w:t>
      </w:r>
    </w:p>
    <w:p/>
    <w:p>
      <w:r>
        <w:br w:type="page"/>
      </w:r>
    </w:p>
    <w:p>
      <w:pPr>
        <w:pStyle w:val="Heading1"/>
      </w:pPr>
      <w:r>
        <w:t>TODO: Глава 4.1 - Жизненный цикл баз данных</w:t>
      </w:r>
    </w:p>
    <w:p/>
    <w:p>
      <w:r>
        <w:rPr>
          <w:b/>
        </w:rPr>
        <w:t>Статус</w:t>
      </w:r>
      <w:r>
        <w:t xml:space="preserve">: Не написана  </w:t>
      </w:r>
    </w:p>
    <w:p/>
    <w:p>
      <w:pPr>
        <w:pStyle w:val="Heading2"/>
      </w:pPr>
      <w:r>
        <w:t>Что должно быть в этой главе:</w:t>
      </w:r>
    </w:p>
    <w:p/>
    <w:p>
      <w:pPr>
        <w:pStyle w:val="ListBullet"/>
      </w:pPr>
      <w:r>
        <w:t>Этапы жизненного цикла БД</w:t>
      </w:r>
    </w:p>
    <w:p>
      <w:pPr>
        <w:pStyle w:val="ListBullet"/>
      </w:pPr>
      <w:r>
        <w:t>Анализ требований</w:t>
      </w:r>
    </w:p>
    <w:p>
      <w:pPr>
        <w:pStyle w:val="ListBullet"/>
      </w:pPr>
      <w:r>
        <w:t>Проектирование</w:t>
      </w:r>
    </w:p>
    <w:p>
      <w:pPr>
        <w:pStyle w:val="ListBullet"/>
      </w:pPr>
      <w:r>
        <w:t>Реализация</w:t>
      </w:r>
    </w:p>
    <w:p>
      <w:pPr>
        <w:pStyle w:val="ListBullet"/>
      </w:pPr>
      <w:r>
        <w:t>Эксплуатация</w:t>
      </w:r>
    </w:p>
    <w:p>
      <w:pPr>
        <w:pStyle w:val="ListBullet"/>
      </w:pPr>
      <w:r>
        <w:t>Практические примеры</w:t>
      </w:r>
    </w:p>
    <w:p>
      <w:pPr>
        <w:pStyle w:val="ListBullet"/>
      </w:pPr>
      <w:r>
        <w:t>Ключевые термины и определения</w:t>
      </w:r>
    </w:p>
    <w:p>
      <w:pPr>
        <w:pStyle w:val="ListBullet"/>
      </w:pPr>
      <w:r>
        <w:t>Контрольные вопросы для самопроверки</w:t>
      </w:r>
    </w:p>
    <w:p/>
    <w:p>
      <w:r>
        <w:t>---</w:t>
      </w:r>
    </w:p>
    <w:p/>
    <w:p>
      <w:r>
        <w:t>*Эта глава будет написана агентом согласно спецификации в spec.md*</w:t>
      </w:r>
    </w:p>
    <w:p/>
    <w:p>
      <w:r>
        <w:br w:type="page"/>
      </w:r>
    </w:p>
    <w:p>
      <w:pPr>
        <w:pStyle w:val="Heading1"/>
      </w:pPr>
      <w:r>
        <w:t>TODO: Глава 4.2 - Информационные модели. Моделирование процессов</w:t>
      </w:r>
    </w:p>
    <w:p/>
    <w:p>
      <w:r>
        <w:rPr>
          <w:b/>
        </w:rPr>
        <w:t>Статус</w:t>
      </w:r>
      <w:r>
        <w:t xml:space="preserve">: Не написана  </w:t>
      </w:r>
    </w:p>
    <w:p/>
    <w:p>
      <w:pPr>
        <w:pStyle w:val="Heading2"/>
      </w:pPr>
      <w:r>
        <w:t>Что должно быть в этой главе:</w:t>
      </w:r>
    </w:p>
    <w:p/>
    <w:p>
      <w:pPr>
        <w:pStyle w:val="ListBullet"/>
      </w:pPr>
      <w:r>
        <w:t>Понятие модели</w:t>
      </w:r>
    </w:p>
    <w:p>
      <w:pPr>
        <w:pStyle w:val="ListBullet"/>
      </w:pPr>
      <w:r>
        <w:t>Типы моделей</w:t>
      </w:r>
    </w:p>
    <w:p>
      <w:pPr>
        <w:pStyle w:val="ListBullet"/>
      </w:pPr>
      <w:r>
        <w:t>Модели разработки ПО: водопад, итеративные, Agile</w:t>
      </w:r>
    </w:p>
    <w:p>
      <w:pPr>
        <w:pStyle w:val="ListBullet"/>
      </w:pPr>
      <w:r>
        <w:t>Методы проектирования ПО</w:t>
      </w:r>
    </w:p>
    <w:p>
      <w:pPr>
        <w:pStyle w:val="ListBullet"/>
      </w:pPr>
      <w:r>
        <w:t>Практические примеры</w:t>
      </w:r>
    </w:p>
    <w:p>
      <w:pPr>
        <w:pStyle w:val="ListBullet"/>
      </w:pPr>
      <w:r>
        <w:t>Ключевые термины и определения</w:t>
      </w:r>
    </w:p>
    <w:p>
      <w:pPr>
        <w:pStyle w:val="ListBullet"/>
      </w:pPr>
      <w:r>
        <w:t>Контрольные вопросы для самопроверки</w:t>
      </w:r>
    </w:p>
    <w:p/>
    <w:p>
      <w:r>
        <w:t>---</w:t>
      </w:r>
    </w:p>
    <w:p/>
    <w:p>
      <w:r>
        <w:t>*Эта глава будет написана агентом согласно спецификации в spec.md*</w:t>
      </w:r>
    </w:p>
    <w:p/>
    <w:p>
      <w:r>
        <w:br w:type="page"/>
      </w:r>
    </w:p>
    <w:p>
      <w:pPr>
        <w:pStyle w:val="Heading1"/>
      </w:pPr>
      <w:r>
        <w:t>TODO: Глава 4.3 - Классификация видов моделирования. Математические модели</w:t>
      </w:r>
    </w:p>
    <w:p/>
    <w:p>
      <w:r>
        <w:rPr>
          <w:b/>
        </w:rPr>
        <w:t>Статус</w:t>
      </w:r>
      <w:r>
        <w:t xml:space="preserve">: Не написана  </w:t>
      </w:r>
    </w:p>
    <w:p/>
    <w:p>
      <w:pPr>
        <w:pStyle w:val="Heading2"/>
      </w:pPr>
      <w:r>
        <w:t>Что должно быть в этой главе:</w:t>
      </w:r>
    </w:p>
    <w:p/>
    <w:p>
      <w:pPr>
        <w:pStyle w:val="ListBullet"/>
      </w:pPr>
      <w:r>
        <w:t>Виды моделирования</w:t>
      </w:r>
    </w:p>
    <w:p>
      <w:pPr>
        <w:pStyle w:val="ListBullet"/>
      </w:pPr>
      <w:r>
        <w:t>Математическое моделирование</w:t>
      </w:r>
    </w:p>
    <w:p>
      <w:pPr>
        <w:pStyle w:val="ListBullet"/>
      </w:pPr>
      <w:r>
        <w:t>Имитационное моделирование</w:t>
      </w:r>
    </w:p>
    <w:p>
      <w:pPr>
        <w:pStyle w:val="ListBullet"/>
      </w:pPr>
      <w:r>
        <w:t>Примеры математических моделей</w:t>
      </w:r>
    </w:p>
    <w:p>
      <w:pPr>
        <w:pStyle w:val="ListBullet"/>
      </w:pPr>
      <w:r>
        <w:t>Практические примеры</w:t>
      </w:r>
    </w:p>
    <w:p>
      <w:pPr>
        <w:pStyle w:val="ListBullet"/>
      </w:pPr>
      <w:r>
        <w:t>Ключевые термины и определения</w:t>
      </w:r>
    </w:p>
    <w:p>
      <w:pPr>
        <w:pStyle w:val="ListBullet"/>
      </w:pPr>
      <w:r>
        <w:t>Контрольные вопросы для самопроверки</w:t>
      </w:r>
    </w:p>
    <w:p/>
    <w:p>
      <w:r>
        <w:t>---</w:t>
      </w:r>
    </w:p>
    <w:p/>
    <w:p>
      <w:r>
        <w:t>*Эта глава будет написана агентом согласно спецификации в spec.md*</w:t>
      </w:r>
    </w:p>
    <w:p/>
    <w:p>
      <w:r>
        <w:br w:type="page"/>
      </w:r>
    </w:p>
    <w:p>
      <w:pPr>
        <w:pStyle w:val="Heading1"/>
      </w:pPr>
      <w:r>
        <w:t>TODO: Глава 4.4 - Модели решения функциональных и вычислительных задач</w:t>
      </w:r>
    </w:p>
    <w:p/>
    <w:p>
      <w:r>
        <w:rPr>
          <w:b/>
        </w:rPr>
        <w:t>Статус</w:t>
      </w:r>
      <w:r>
        <w:t xml:space="preserve">: Не написана  </w:t>
      </w:r>
    </w:p>
    <w:p/>
    <w:p>
      <w:pPr>
        <w:pStyle w:val="Heading2"/>
      </w:pPr>
      <w:r>
        <w:t>Что должно быть в этой главе:</w:t>
      </w:r>
    </w:p>
    <w:p/>
    <w:p>
      <w:pPr>
        <w:pStyle w:val="ListBullet"/>
      </w:pPr>
      <w:r>
        <w:t>Функциональные задачи</w:t>
      </w:r>
    </w:p>
    <w:p>
      <w:pPr>
        <w:pStyle w:val="ListBullet"/>
      </w:pPr>
      <w:r>
        <w:t>Вычислительные задачи</w:t>
      </w:r>
    </w:p>
    <w:p>
      <w:pPr>
        <w:pStyle w:val="ListBullet"/>
      </w:pPr>
      <w:r>
        <w:t>Системный подход</w:t>
      </w:r>
    </w:p>
    <w:p>
      <w:pPr>
        <w:pStyle w:val="ListBullet"/>
      </w:pPr>
      <w:r>
        <w:t>Декомпозиция задач</w:t>
      </w:r>
    </w:p>
    <w:p>
      <w:pPr>
        <w:pStyle w:val="ListBullet"/>
      </w:pPr>
      <w:r>
        <w:t>Практические примеры</w:t>
      </w:r>
    </w:p>
    <w:p>
      <w:pPr>
        <w:pStyle w:val="ListBullet"/>
      </w:pPr>
      <w:r>
        <w:t>Ключевые термины и определения</w:t>
      </w:r>
    </w:p>
    <w:p>
      <w:pPr>
        <w:pStyle w:val="ListBullet"/>
      </w:pPr>
      <w:r>
        <w:t>Контрольные вопросы для самопроверки</w:t>
      </w:r>
    </w:p>
    <w:p/>
    <w:p>
      <w:r>
        <w:t>---</w:t>
      </w:r>
    </w:p>
    <w:p/>
    <w:p>
      <w:r>
        <w:t>*Эта глава будет написана агентом согласно спецификации в spec.md*</w:t>
      </w:r>
    </w:p>
    <w:p/>
    <w:p>
      <w:r>
        <w:br w:type="page"/>
      </w:r>
    </w:p>
    <w:p>
      <w:pPr>
        <w:pStyle w:val="Heading1"/>
      </w:pPr>
      <w:r>
        <w:t>TODO: Глава 5.1 - Алгоритм и его свойства. Способы описания</w:t>
      </w:r>
    </w:p>
    <w:p/>
    <w:p>
      <w:r>
        <w:rPr>
          <w:b/>
        </w:rPr>
        <w:t>Статус</w:t>
      </w:r>
      <w:r>
        <w:t xml:space="preserve">: Не написана  </w:t>
      </w:r>
    </w:p>
    <w:p/>
    <w:p>
      <w:pPr>
        <w:pStyle w:val="Heading2"/>
      </w:pPr>
      <w:r>
        <w:t>Что должно быть в этой главе:</w:t>
      </w:r>
    </w:p>
    <w:p/>
    <w:p>
      <w:pPr>
        <w:pStyle w:val="ListBullet"/>
      </w:pPr>
      <w:r>
        <w:t>Понятие алгоритма</w:t>
      </w:r>
    </w:p>
    <w:p>
      <w:pPr>
        <w:pStyle w:val="ListBullet"/>
      </w:pPr>
      <w:r>
        <w:t>Свойства: дискретность, определенность, результативность, массовость</w:t>
      </w:r>
    </w:p>
    <w:p>
      <w:pPr>
        <w:pStyle w:val="ListBullet"/>
      </w:pPr>
      <w:r>
        <w:t>Способы описания: блок-схемы, псевдокод, языки программирования</w:t>
      </w:r>
    </w:p>
    <w:p>
      <w:pPr>
        <w:pStyle w:val="ListBullet"/>
      </w:pPr>
      <w:r>
        <w:t>Практические примеры</w:t>
      </w:r>
    </w:p>
    <w:p>
      <w:pPr>
        <w:pStyle w:val="ListBullet"/>
      </w:pPr>
      <w:r>
        <w:t>Ключевые термины и определения</w:t>
      </w:r>
    </w:p>
    <w:p>
      <w:pPr>
        <w:pStyle w:val="ListBullet"/>
      </w:pPr>
      <w:r>
        <w:t>Контрольные вопросы для самопроверки</w:t>
      </w:r>
    </w:p>
    <w:p/>
    <w:p>
      <w:r>
        <w:t>---</w:t>
      </w:r>
    </w:p>
    <w:p/>
    <w:p>
      <w:r>
        <w:t>*Эта глава будет написана агентом согласно спецификации в spec.md*</w:t>
      </w:r>
    </w:p>
    <w:p/>
    <w:p>
      <w:r>
        <w:br w:type="page"/>
      </w:r>
    </w:p>
    <w:p>
      <w:pPr>
        <w:pStyle w:val="Heading1"/>
      </w:pPr>
      <w:r>
        <w:t>TODO: Глава 5.2 - Основные алгоритмические конструкции</w:t>
      </w:r>
    </w:p>
    <w:p/>
    <w:p>
      <w:r>
        <w:rPr>
          <w:b/>
        </w:rPr>
        <w:t>Статус</w:t>
      </w:r>
      <w:r>
        <w:t xml:space="preserve">: Не написана  </w:t>
      </w:r>
    </w:p>
    <w:p/>
    <w:p>
      <w:pPr>
        <w:pStyle w:val="Heading2"/>
      </w:pPr>
      <w:r>
        <w:t>Что должно быть в этой главе:</w:t>
      </w:r>
    </w:p>
    <w:p/>
    <w:p>
      <w:pPr>
        <w:pStyle w:val="ListBullet"/>
      </w:pPr>
      <w:r>
        <w:t>Следование (линейная структура)</w:t>
      </w:r>
    </w:p>
    <w:p>
      <w:pPr>
        <w:pStyle w:val="ListBullet"/>
      </w:pPr>
      <w:r>
        <w:t>Ветвление (условная структура)</w:t>
      </w:r>
    </w:p>
    <w:p>
      <w:pPr>
        <w:pStyle w:val="ListBullet"/>
      </w:pPr>
      <w:r>
        <w:t>Цикл (циклическая структура)</w:t>
      </w:r>
    </w:p>
    <w:p>
      <w:pPr>
        <w:pStyle w:val="ListBullet"/>
      </w:pPr>
      <w:r>
        <w:t>Примеры алгоритмов</w:t>
      </w:r>
    </w:p>
    <w:p>
      <w:pPr>
        <w:pStyle w:val="ListBullet"/>
      </w:pPr>
      <w:r>
        <w:t>Практические примеры</w:t>
      </w:r>
    </w:p>
    <w:p>
      <w:pPr>
        <w:pStyle w:val="ListBullet"/>
      </w:pPr>
      <w:r>
        <w:t>Ключевые термины и определения</w:t>
      </w:r>
    </w:p>
    <w:p>
      <w:pPr>
        <w:pStyle w:val="ListBullet"/>
      </w:pPr>
      <w:r>
        <w:t>Контрольные вопросы для самопроверки</w:t>
      </w:r>
    </w:p>
    <w:p/>
    <w:p>
      <w:r>
        <w:t>---</w:t>
      </w:r>
    </w:p>
    <w:p/>
    <w:p>
      <w:r>
        <w:t>*Эта глава будет написана агентом согласно спецификации в spec.md*</w:t>
      </w:r>
    </w:p>
    <w:p/>
    <w:p>
      <w:r>
        <w:br w:type="page"/>
      </w:r>
    </w:p>
    <w:p>
      <w:pPr>
        <w:pStyle w:val="Heading1"/>
      </w:pPr>
      <w:r>
        <w:t>TODO: Глава 6.1 - Классификация языков программирования</w:t>
      </w:r>
    </w:p>
    <w:p/>
    <w:p>
      <w:r>
        <w:rPr>
          <w:b/>
        </w:rPr>
        <w:t>Статус</w:t>
      </w:r>
      <w:r>
        <w:t xml:space="preserve">: Не написана  </w:t>
      </w:r>
    </w:p>
    <w:p/>
    <w:p>
      <w:pPr>
        <w:pStyle w:val="Heading2"/>
      </w:pPr>
      <w:r>
        <w:t>Что должно быть в этой главе:</w:t>
      </w:r>
    </w:p>
    <w:p/>
    <w:p>
      <w:pPr>
        <w:pStyle w:val="ListBullet"/>
      </w:pPr>
      <w:r>
        <w:t>Низкоуровневые и высокоуровневые языки</w:t>
      </w:r>
    </w:p>
    <w:p>
      <w:pPr>
        <w:pStyle w:val="ListBullet"/>
      </w:pPr>
      <w:r>
        <w:t>Парадигмы программирования</w:t>
      </w:r>
    </w:p>
    <w:p>
      <w:pPr>
        <w:pStyle w:val="ListBullet"/>
      </w:pPr>
      <w:r>
        <w:t>Примеры языков: C, Python, Java, JavaScript</w:t>
      </w:r>
    </w:p>
    <w:p>
      <w:pPr>
        <w:pStyle w:val="ListBullet"/>
      </w:pPr>
      <w:r>
        <w:t>Практические примеры</w:t>
      </w:r>
    </w:p>
    <w:p>
      <w:pPr>
        <w:pStyle w:val="ListBullet"/>
      </w:pPr>
      <w:r>
        <w:t>Ключевые термины и определения</w:t>
      </w:r>
    </w:p>
    <w:p>
      <w:pPr>
        <w:pStyle w:val="ListBullet"/>
      </w:pPr>
      <w:r>
        <w:t>Контрольные вопросы для самопроверки</w:t>
      </w:r>
    </w:p>
    <w:p/>
    <w:p>
      <w:r>
        <w:t>---</w:t>
      </w:r>
    </w:p>
    <w:p/>
    <w:p>
      <w:r>
        <w:t>*Эта глава будет написана агентом согласно спецификации в spec.md*</w:t>
      </w:r>
    </w:p>
    <w:p/>
    <w:p>
      <w:r>
        <w:br w:type="page"/>
      </w:r>
    </w:p>
    <w:p>
      <w:pPr>
        <w:pStyle w:val="Heading1"/>
      </w:pPr>
      <w:r>
        <w:t>TODO: Глава 6.2 - Языки программирования. Компиляторы и интерпретаторы</w:t>
      </w:r>
    </w:p>
    <w:p/>
    <w:p>
      <w:r>
        <w:rPr>
          <w:b/>
        </w:rPr>
        <w:t>Статус</w:t>
      </w:r>
      <w:r>
        <w:t xml:space="preserve">: Не написана  </w:t>
      </w:r>
    </w:p>
    <w:p/>
    <w:p>
      <w:pPr>
        <w:pStyle w:val="Heading2"/>
      </w:pPr>
      <w:r>
        <w:t>Что должно быть в этой главе:</w:t>
      </w:r>
    </w:p>
    <w:p/>
    <w:p>
      <w:pPr>
        <w:pStyle w:val="ListBullet"/>
      </w:pPr>
      <w:r>
        <w:t>Понятие языка программирования</w:t>
      </w:r>
    </w:p>
    <w:p>
      <w:pPr>
        <w:pStyle w:val="ListBullet"/>
      </w:pPr>
      <w:r>
        <w:t>Компиляция vs интерпретация</w:t>
      </w:r>
    </w:p>
    <w:p>
      <w:pPr>
        <w:pStyle w:val="ListBullet"/>
      </w:pPr>
      <w:r>
        <w:t>Преимущества и недостатки</w:t>
      </w:r>
    </w:p>
    <w:p>
      <w:pPr>
        <w:pStyle w:val="ListBullet"/>
      </w:pPr>
      <w:r>
        <w:t>Примеры</w:t>
      </w:r>
    </w:p>
    <w:p>
      <w:pPr>
        <w:pStyle w:val="ListBullet"/>
      </w:pPr>
      <w:r>
        <w:t>Практические примеры</w:t>
      </w:r>
    </w:p>
    <w:p>
      <w:pPr>
        <w:pStyle w:val="ListBullet"/>
      </w:pPr>
      <w:r>
        <w:t>Ключевые термины и определения</w:t>
      </w:r>
    </w:p>
    <w:p>
      <w:pPr>
        <w:pStyle w:val="ListBullet"/>
      </w:pPr>
      <w:r>
        <w:t>Контрольные вопросы для самопроверки</w:t>
      </w:r>
    </w:p>
    <w:p/>
    <w:p>
      <w:r>
        <w:t>---</w:t>
      </w:r>
    </w:p>
    <w:p/>
    <w:p>
      <w:r>
        <w:t>*Эта глава будет написана агентом согласно спецификации в spec.md*</w:t>
      </w:r>
    </w:p>
    <w:p/>
    <w:p>
      <w:r>
        <w:br w:type="page"/>
      </w:r>
    </w:p>
    <w:p>
      <w:pPr>
        <w:pStyle w:val="Heading1"/>
      </w:pPr>
      <w:r>
        <w:t>TODO: Глава 7.1 - Инфологическое моделирование предметной области</w:t>
      </w:r>
    </w:p>
    <w:p/>
    <w:p>
      <w:r>
        <w:rPr>
          <w:b/>
        </w:rPr>
        <w:t>Статус</w:t>
      </w:r>
      <w:r>
        <w:t xml:space="preserve">: Не написана  </w:t>
      </w:r>
    </w:p>
    <w:p/>
    <w:p>
      <w:pPr>
        <w:pStyle w:val="Heading2"/>
      </w:pPr>
      <w:r>
        <w:t>Что должно быть в этой главе:</w:t>
      </w:r>
    </w:p>
    <w:p/>
    <w:p>
      <w:pPr>
        <w:pStyle w:val="ListBullet"/>
      </w:pPr>
      <w:r>
        <w:t>Понятие инфологической модели</w:t>
      </w:r>
    </w:p>
    <w:p>
      <w:pPr>
        <w:pStyle w:val="ListBullet"/>
      </w:pPr>
      <w:r>
        <w:t>ER-диаграммы</w:t>
      </w:r>
    </w:p>
    <w:p>
      <w:pPr>
        <w:pStyle w:val="ListBullet"/>
      </w:pPr>
      <w:r>
        <w:t>Сущности, атрибуты, связи</w:t>
      </w:r>
    </w:p>
    <w:p>
      <w:pPr>
        <w:pStyle w:val="ListBullet"/>
      </w:pPr>
      <w:r>
        <w:t>Типы связей: 1:1, 1:M, M:N</w:t>
      </w:r>
    </w:p>
    <w:p>
      <w:pPr>
        <w:pStyle w:val="ListBullet"/>
      </w:pPr>
      <w:r>
        <w:t>Практические примеры</w:t>
      </w:r>
    </w:p>
    <w:p>
      <w:pPr>
        <w:pStyle w:val="ListBullet"/>
      </w:pPr>
      <w:r>
        <w:t>Ключевые термины и определения</w:t>
      </w:r>
    </w:p>
    <w:p>
      <w:pPr>
        <w:pStyle w:val="ListBullet"/>
      </w:pPr>
      <w:r>
        <w:t>Контрольные вопросы для самопроверки</w:t>
      </w:r>
    </w:p>
    <w:p/>
    <w:p>
      <w:r>
        <w:t>---</w:t>
      </w:r>
    </w:p>
    <w:p/>
    <w:p>
      <w:r>
        <w:t>*Эта глава будет написана агентом согласно спецификации в spec.md*</w:t>
      </w:r>
    </w:p>
    <w:p/>
    <w:p>
      <w:r>
        <w:br w:type="page"/>
      </w:r>
    </w:p>
    <w:p>
      <w:pPr>
        <w:pStyle w:val="Heading1"/>
      </w:pPr>
      <w:r>
        <w:t>TODO: Глава 7.2 - Понятие база данных. Архитектура баз данных</w:t>
      </w:r>
    </w:p>
    <w:p/>
    <w:p>
      <w:r>
        <w:rPr>
          <w:b/>
        </w:rPr>
        <w:t>Статус</w:t>
      </w:r>
      <w:r>
        <w:t xml:space="preserve">: Не написана  </w:t>
      </w:r>
    </w:p>
    <w:p/>
    <w:p>
      <w:pPr>
        <w:pStyle w:val="Heading2"/>
      </w:pPr>
      <w:r>
        <w:t>Что должно быть в этой главе:</w:t>
      </w:r>
    </w:p>
    <w:p/>
    <w:p>
      <w:pPr>
        <w:pStyle w:val="ListBullet"/>
      </w:pPr>
      <w:r>
        <w:t>Что такое БД</w:t>
      </w:r>
    </w:p>
    <w:p>
      <w:pPr>
        <w:pStyle w:val="ListBullet"/>
      </w:pPr>
      <w:r>
        <w:t>СУБД</w:t>
      </w:r>
    </w:p>
    <w:p>
      <w:pPr>
        <w:pStyle w:val="ListBullet"/>
      </w:pPr>
      <w:r>
        <w:t>Трехуровневая архитектура ANSI-SPARC</w:t>
      </w:r>
    </w:p>
    <w:p>
      <w:pPr>
        <w:pStyle w:val="ListBullet"/>
      </w:pPr>
      <w:r>
        <w:t>Внешний, концептуальный, внутренний уровни</w:t>
      </w:r>
    </w:p>
    <w:p>
      <w:pPr>
        <w:pStyle w:val="ListBullet"/>
      </w:pPr>
      <w:r>
        <w:t>Практические примеры</w:t>
      </w:r>
    </w:p>
    <w:p>
      <w:pPr>
        <w:pStyle w:val="ListBullet"/>
      </w:pPr>
      <w:r>
        <w:t>Ключевые термины и определения</w:t>
      </w:r>
    </w:p>
    <w:p>
      <w:pPr>
        <w:pStyle w:val="ListBullet"/>
      </w:pPr>
      <w:r>
        <w:t>Контрольные вопросы для самопроверки</w:t>
      </w:r>
    </w:p>
    <w:p/>
    <w:p>
      <w:r>
        <w:t>---</w:t>
      </w:r>
    </w:p>
    <w:p/>
    <w:p>
      <w:r>
        <w:t>*Эта глава будет написана агентом согласно спецификации в spec.md*</w:t>
      </w:r>
    </w:p>
    <w:p/>
    <w:p>
      <w:r>
        <w:br w:type="page"/>
      </w:r>
    </w:p>
    <w:p>
      <w:pPr>
        <w:pStyle w:val="Heading1"/>
      </w:pPr>
      <w:r>
        <w:t>TODO: Глава 7.3 - Реляционные базы данных. Нормализация</w:t>
      </w:r>
    </w:p>
    <w:p/>
    <w:p>
      <w:r>
        <w:rPr>
          <w:b/>
        </w:rPr>
        <w:t>Статус</w:t>
      </w:r>
      <w:r>
        <w:t xml:space="preserve">: Не написана  </w:t>
      </w:r>
    </w:p>
    <w:p/>
    <w:p>
      <w:pPr>
        <w:pStyle w:val="Heading2"/>
      </w:pPr>
      <w:r>
        <w:t>Что должно быть в этой главе:</w:t>
      </w:r>
    </w:p>
    <w:p/>
    <w:p>
      <w:pPr>
        <w:pStyle w:val="ListBullet"/>
      </w:pPr>
      <w:r>
        <w:t>Реляционная модель данных</w:t>
      </w:r>
    </w:p>
    <w:p>
      <w:pPr>
        <w:pStyle w:val="ListBullet"/>
      </w:pPr>
      <w:r>
        <w:t>Таблицы, записи, поля, ключи</w:t>
      </w:r>
    </w:p>
    <w:p>
      <w:pPr>
        <w:pStyle w:val="ListBullet"/>
      </w:pPr>
      <w:r>
        <w:t>Нормальные формы: 1НФ, 2НФ, 3НФ</w:t>
      </w:r>
    </w:p>
    <w:p>
      <w:pPr>
        <w:pStyle w:val="ListBullet"/>
      </w:pPr>
      <w:r>
        <w:t>Зачем нужна нормализация</w:t>
      </w:r>
    </w:p>
    <w:p>
      <w:pPr>
        <w:pStyle w:val="ListBullet"/>
      </w:pPr>
      <w:r>
        <w:t>Практические примеры</w:t>
      </w:r>
    </w:p>
    <w:p>
      <w:pPr>
        <w:pStyle w:val="ListBullet"/>
      </w:pPr>
      <w:r>
        <w:t>Ключевые термины и определения</w:t>
      </w:r>
    </w:p>
    <w:p>
      <w:pPr>
        <w:pStyle w:val="ListBullet"/>
      </w:pPr>
      <w:r>
        <w:t>Контрольные вопросы для самопроверки</w:t>
      </w:r>
    </w:p>
    <w:p/>
    <w:p>
      <w:r>
        <w:t>---</w:t>
      </w:r>
    </w:p>
    <w:p/>
    <w:p>
      <w:r>
        <w:t>*Эта глава будет написана агентом согласно спецификации в spec.md*</w:t>
      </w:r>
    </w:p>
    <w:p/>
    <w:p>
      <w:r>
        <w:br w:type="page"/>
      </w:r>
    </w:p>
    <w:p>
      <w:pPr>
        <w:pStyle w:val="Heading1"/>
      </w:pPr>
      <w:r>
        <w:t>TODO: Глава 8.1 - Адресация Internet. Доменные имена. URL</w:t>
      </w:r>
    </w:p>
    <w:p/>
    <w:p>
      <w:r>
        <w:rPr>
          <w:b/>
        </w:rPr>
        <w:t>Статус</w:t>
      </w:r>
      <w:r>
        <w:t xml:space="preserve">: Не написана  </w:t>
      </w:r>
    </w:p>
    <w:p/>
    <w:p>
      <w:pPr>
        <w:pStyle w:val="Heading2"/>
      </w:pPr>
      <w:r>
        <w:t>Что должно быть в этой главе:</w:t>
      </w:r>
    </w:p>
    <w:p/>
    <w:p>
      <w:pPr>
        <w:pStyle w:val="ListBullet"/>
      </w:pPr>
      <w:r>
        <w:t>IP-адреса: IPv4, IPv6</w:t>
      </w:r>
    </w:p>
    <w:p>
      <w:pPr>
        <w:pStyle w:val="ListBullet"/>
      </w:pPr>
      <w:r>
        <w:t>Доменная система имен DNS</w:t>
      </w:r>
    </w:p>
    <w:p>
      <w:pPr>
        <w:pStyle w:val="ListBullet"/>
      </w:pPr>
      <w:r>
        <w:t>Структура доменных имен</w:t>
      </w:r>
    </w:p>
    <w:p>
      <w:pPr>
        <w:pStyle w:val="ListBullet"/>
      </w:pPr>
      <w:r>
        <w:t>URL и его компоненты</w:t>
      </w:r>
    </w:p>
    <w:p>
      <w:pPr>
        <w:pStyle w:val="ListBullet"/>
      </w:pPr>
      <w:r>
        <w:t>Практические примеры</w:t>
      </w:r>
    </w:p>
    <w:p>
      <w:pPr>
        <w:pStyle w:val="ListBullet"/>
      </w:pPr>
      <w:r>
        <w:t>Ключевые термины и определения</w:t>
      </w:r>
    </w:p>
    <w:p>
      <w:pPr>
        <w:pStyle w:val="ListBullet"/>
      </w:pPr>
      <w:r>
        <w:t>Контрольные вопросы для самопроверки</w:t>
      </w:r>
    </w:p>
    <w:p/>
    <w:p>
      <w:r>
        <w:t>---</w:t>
      </w:r>
    </w:p>
    <w:p/>
    <w:p>
      <w:r>
        <w:t>*Эта глава будет написана агентом согласно спецификации в spec.md*</w:t>
      </w:r>
    </w:p>
    <w:p/>
    <w:p>
      <w:r>
        <w:br w:type="page"/>
      </w:r>
    </w:p>
    <w:p>
      <w:pPr>
        <w:pStyle w:val="Heading1"/>
      </w:pPr>
      <w:r>
        <w:t>TODO: Глава 8.2 - Сетевые компоненты. Среды передачи данных</w:t>
      </w:r>
    </w:p>
    <w:p/>
    <w:p>
      <w:r>
        <w:rPr>
          <w:b/>
        </w:rPr>
        <w:t>Статус</w:t>
      </w:r>
      <w:r>
        <w:t xml:space="preserve">: Не написана  </w:t>
      </w:r>
    </w:p>
    <w:p/>
    <w:p>
      <w:pPr>
        <w:pStyle w:val="Heading2"/>
      </w:pPr>
      <w:r>
        <w:t>Что должно быть в этой главе:</w:t>
      </w:r>
    </w:p>
    <w:p/>
    <w:p>
      <w:pPr>
        <w:pStyle w:val="ListBullet"/>
      </w:pPr>
      <w:r>
        <w:t>Сетевые адаптеры</w:t>
      </w:r>
    </w:p>
    <w:p>
      <w:pPr>
        <w:pStyle w:val="ListBullet"/>
      </w:pPr>
      <w:r>
        <w:t>Типы кабелей: витая пара, коаксиал, оптоволокно</w:t>
      </w:r>
    </w:p>
    <w:p>
      <w:pPr>
        <w:pStyle w:val="ListBullet"/>
      </w:pPr>
      <w:r>
        <w:t>Беспроводные среды</w:t>
      </w:r>
    </w:p>
    <w:p>
      <w:pPr>
        <w:pStyle w:val="ListBullet"/>
      </w:pPr>
      <w:r>
        <w:t>Характеристики сред передачи</w:t>
      </w:r>
    </w:p>
    <w:p>
      <w:pPr>
        <w:pStyle w:val="ListBullet"/>
      </w:pPr>
      <w:r>
        <w:t>Практические примеры</w:t>
      </w:r>
    </w:p>
    <w:p>
      <w:pPr>
        <w:pStyle w:val="ListBullet"/>
      </w:pPr>
      <w:r>
        <w:t>Ключевые термины и определения</w:t>
      </w:r>
    </w:p>
    <w:p>
      <w:pPr>
        <w:pStyle w:val="ListBullet"/>
      </w:pPr>
      <w:r>
        <w:t>Контрольные вопросы для самопроверки</w:t>
      </w:r>
    </w:p>
    <w:p/>
    <w:p>
      <w:r>
        <w:t>---</w:t>
      </w:r>
    </w:p>
    <w:p/>
    <w:p>
      <w:r>
        <w:t>*Эта глава будет написана агентом согласно спецификации в spec.md*</w:t>
      </w:r>
    </w:p>
    <w:p/>
    <w:p>
      <w:r>
        <w:br w:type="page"/>
      </w:r>
    </w:p>
    <w:p>
      <w:pPr>
        <w:pStyle w:val="Heading1"/>
      </w:pPr>
      <w:r>
        <w:t>TODO: Глава 8.3 - Классификация компьютерных сетей. Топология</w:t>
      </w:r>
    </w:p>
    <w:p/>
    <w:p>
      <w:r>
        <w:rPr>
          <w:b/>
        </w:rPr>
        <w:t>Статус</w:t>
      </w:r>
      <w:r>
        <w:t xml:space="preserve">: Не написана  </w:t>
      </w:r>
    </w:p>
    <w:p/>
    <w:p>
      <w:pPr>
        <w:pStyle w:val="Heading2"/>
      </w:pPr>
      <w:r>
        <w:t>Что должно быть в этой главе:</w:t>
      </w:r>
    </w:p>
    <w:p/>
    <w:p>
      <w:pPr>
        <w:pStyle w:val="ListBullet"/>
      </w:pPr>
      <w:r>
        <w:t>LAN, MAN, WAN</w:t>
      </w:r>
    </w:p>
    <w:p>
      <w:pPr>
        <w:pStyle w:val="ListBullet"/>
      </w:pPr>
      <w:r>
        <w:t>Клиент-серверные и одноранговые сети</w:t>
      </w:r>
    </w:p>
    <w:p>
      <w:pPr>
        <w:pStyle w:val="ListBullet"/>
      </w:pPr>
      <w:r>
        <w:t>Топологии: шина, звезда, кольцо, mesh</w:t>
      </w:r>
    </w:p>
    <w:p>
      <w:pPr>
        <w:pStyle w:val="ListBullet"/>
      </w:pPr>
      <w:r>
        <w:t>Практические примеры</w:t>
      </w:r>
    </w:p>
    <w:p>
      <w:pPr>
        <w:pStyle w:val="ListBullet"/>
      </w:pPr>
      <w:r>
        <w:t>Ключевые термины и определения</w:t>
      </w:r>
    </w:p>
    <w:p>
      <w:pPr>
        <w:pStyle w:val="ListBullet"/>
      </w:pPr>
      <w:r>
        <w:t>Контрольные вопросы для самопроверки</w:t>
      </w:r>
    </w:p>
    <w:p/>
    <w:p>
      <w:r>
        <w:t>---</w:t>
      </w:r>
    </w:p>
    <w:p/>
    <w:p>
      <w:r>
        <w:t>*Эта глава будет написана агентом согласно спецификации в spec.md*</w:t>
      </w:r>
    </w:p>
    <w:p/>
    <w:p>
      <w:r>
        <w:br w:type="page"/>
      </w:r>
    </w:p>
    <w:p>
      <w:pPr>
        <w:pStyle w:val="Heading1"/>
      </w:pPr>
      <w:r>
        <w:t>TODO: Глава 8.4 - Протоколы Internet</w:t>
      </w:r>
    </w:p>
    <w:p/>
    <w:p>
      <w:r>
        <w:rPr>
          <w:b/>
        </w:rPr>
        <w:t>Статус</w:t>
      </w:r>
      <w:r>
        <w:t xml:space="preserve">: Не написана  </w:t>
      </w:r>
    </w:p>
    <w:p/>
    <w:p>
      <w:pPr>
        <w:pStyle w:val="Heading2"/>
      </w:pPr>
      <w:r>
        <w:t>Что должно быть в этой главе:</w:t>
      </w:r>
    </w:p>
    <w:p/>
    <w:p>
      <w:pPr>
        <w:pStyle w:val="ListBullet"/>
      </w:pPr>
      <w:r>
        <w:t>TCP/IP</w:t>
      </w:r>
    </w:p>
    <w:p>
      <w:pPr>
        <w:pStyle w:val="ListBullet"/>
      </w:pPr>
      <w:r>
        <w:t>HTTP/HTTPS</w:t>
      </w:r>
    </w:p>
    <w:p>
      <w:pPr>
        <w:pStyle w:val="ListBullet"/>
      </w:pPr>
      <w:r>
        <w:t>FTP</w:t>
      </w:r>
    </w:p>
    <w:p>
      <w:pPr>
        <w:pStyle w:val="ListBullet"/>
      </w:pPr>
      <w:r>
        <w:t>SMTP, POP3, IMAP</w:t>
      </w:r>
    </w:p>
    <w:p>
      <w:pPr>
        <w:pStyle w:val="ListBullet"/>
      </w:pPr>
      <w:r>
        <w:t>DNS</w:t>
      </w:r>
    </w:p>
    <w:p>
      <w:pPr>
        <w:pStyle w:val="ListBullet"/>
      </w:pPr>
      <w:r>
        <w:t>Практические примеры</w:t>
      </w:r>
    </w:p>
    <w:p>
      <w:pPr>
        <w:pStyle w:val="ListBullet"/>
      </w:pPr>
      <w:r>
        <w:t>Ключевые термины и определения</w:t>
      </w:r>
    </w:p>
    <w:p>
      <w:pPr>
        <w:pStyle w:val="ListBullet"/>
      </w:pPr>
      <w:r>
        <w:t>Контрольные вопросы для самопроверки</w:t>
      </w:r>
    </w:p>
    <w:p/>
    <w:p>
      <w:r>
        <w:t>---</w:t>
      </w:r>
    </w:p>
    <w:p/>
    <w:p>
      <w:r>
        <w:t>*Эта глава будет написана агентом согласно спецификации в spec.md*</w:t>
      </w:r>
    </w:p>
    <w:p/>
    <w:p>
      <w:r>
        <w:br w:type="page"/>
      </w:r>
    </w:p>
    <w:p>
      <w:pPr>
        <w:pStyle w:val="Heading1"/>
      </w:pPr>
      <w:r>
        <w:t>TODO: Глава 8.5 - Сервисы Internet</w:t>
      </w:r>
    </w:p>
    <w:p/>
    <w:p>
      <w:r>
        <w:rPr>
          <w:b/>
        </w:rPr>
        <w:t>Статус</w:t>
      </w:r>
      <w:r>
        <w:t xml:space="preserve">: Не написана  </w:t>
      </w:r>
    </w:p>
    <w:p/>
    <w:p>
      <w:pPr>
        <w:pStyle w:val="Heading2"/>
      </w:pPr>
      <w:r>
        <w:t>Что должно быть в этой главе:</w:t>
      </w:r>
    </w:p>
    <w:p/>
    <w:p>
      <w:pPr>
        <w:pStyle w:val="ListBullet"/>
      </w:pPr>
      <w:r>
        <w:t>WWW</w:t>
      </w:r>
    </w:p>
    <w:p>
      <w:pPr>
        <w:pStyle w:val="ListBullet"/>
      </w:pPr>
      <w:r>
        <w:t>Электронная почта</w:t>
      </w:r>
    </w:p>
    <w:p>
      <w:pPr>
        <w:pStyle w:val="ListBullet"/>
      </w:pPr>
      <w:r>
        <w:t>FTP</w:t>
      </w:r>
    </w:p>
    <w:p>
      <w:pPr>
        <w:pStyle w:val="ListBullet"/>
      </w:pPr>
      <w:r>
        <w:t>Удаленный доступ</w:t>
      </w:r>
    </w:p>
    <w:p>
      <w:pPr>
        <w:pStyle w:val="ListBullet"/>
      </w:pPr>
      <w:r>
        <w:t>Облачные сервисы</w:t>
      </w:r>
    </w:p>
    <w:p>
      <w:pPr>
        <w:pStyle w:val="ListBullet"/>
      </w:pPr>
      <w:r>
        <w:t>Практические примеры</w:t>
      </w:r>
    </w:p>
    <w:p>
      <w:pPr>
        <w:pStyle w:val="ListBullet"/>
      </w:pPr>
      <w:r>
        <w:t>Ключевые термины и определения</w:t>
      </w:r>
    </w:p>
    <w:p>
      <w:pPr>
        <w:pStyle w:val="ListBullet"/>
      </w:pPr>
      <w:r>
        <w:t>Контрольные вопросы для самопроверки</w:t>
      </w:r>
    </w:p>
    <w:p/>
    <w:p>
      <w:r>
        <w:t>---</w:t>
      </w:r>
    </w:p>
    <w:p/>
    <w:p>
      <w:r>
        <w:t>*Эта глава будет написана агентом согласно спецификации в spec.md*</w:t>
      </w:r>
    </w:p>
    <w:p/>
    <w:p>
      <w:r>
        <w:br w:type="page"/>
      </w:r>
    </w:p>
    <w:p>
      <w:pPr>
        <w:pStyle w:val="Heading1"/>
      </w:pPr>
      <w:r>
        <w:t>TODO: Глава 8.6 - Сетевые протоколы</w:t>
      </w:r>
    </w:p>
    <w:p/>
    <w:p>
      <w:r>
        <w:rPr>
          <w:b/>
        </w:rPr>
        <w:t>Статус</w:t>
      </w:r>
      <w:r>
        <w:t xml:space="preserve">: Не написана  </w:t>
      </w:r>
    </w:p>
    <w:p/>
    <w:p>
      <w:pPr>
        <w:pStyle w:val="Heading2"/>
      </w:pPr>
      <w:r>
        <w:t>Что должно быть в этой главе:</w:t>
      </w:r>
    </w:p>
    <w:p/>
    <w:p>
      <w:pPr>
        <w:pStyle w:val="ListBullet"/>
      </w:pPr>
      <w:r>
        <w:t>Понятие протокола</w:t>
      </w:r>
    </w:p>
    <w:p>
      <w:pPr>
        <w:pStyle w:val="ListBullet"/>
      </w:pPr>
      <w:r>
        <w:t>Стек протоколов TCP/IP</w:t>
      </w:r>
    </w:p>
    <w:p>
      <w:pPr>
        <w:pStyle w:val="ListBullet"/>
      </w:pPr>
      <w:r>
        <w:t>Прикладные протоколы</w:t>
      </w:r>
    </w:p>
    <w:p>
      <w:pPr>
        <w:pStyle w:val="ListBullet"/>
      </w:pPr>
      <w:r>
        <w:t>Транспортные протоколы</w:t>
      </w:r>
    </w:p>
    <w:p>
      <w:pPr>
        <w:pStyle w:val="ListBullet"/>
      </w:pPr>
      <w:r>
        <w:t>Сетевые протоколы</w:t>
      </w:r>
    </w:p>
    <w:p>
      <w:pPr>
        <w:pStyle w:val="ListBullet"/>
      </w:pPr>
      <w:r>
        <w:t>Практические примеры</w:t>
      </w:r>
    </w:p>
    <w:p>
      <w:pPr>
        <w:pStyle w:val="ListBullet"/>
      </w:pPr>
      <w:r>
        <w:t>Ключевые термины и определения</w:t>
      </w:r>
    </w:p>
    <w:p>
      <w:pPr>
        <w:pStyle w:val="ListBullet"/>
      </w:pPr>
      <w:r>
        <w:t>Контрольные вопросы для самопроверки</w:t>
      </w:r>
    </w:p>
    <w:p/>
    <w:p>
      <w:r>
        <w:t>---</w:t>
      </w:r>
    </w:p>
    <w:p/>
    <w:p>
      <w:r>
        <w:t>*Эта глава будет написана агентом согласно спецификации в spec.md*</w:t>
      </w:r>
    </w:p>
    <w:p/>
    <w:p>
      <w:r>
        <w:br w:type="page"/>
      </w:r>
    </w:p>
    <w:p>
      <w:pPr>
        <w:pStyle w:val="Heading1"/>
      </w:pPr>
      <w:r>
        <w:t>TODO: Глава 8.7 - Эталонная модель OSI</w:t>
      </w:r>
    </w:p>
    <w:p/>
    <w:p>
      <w:r>
        <w:rPr>
          <w:b/>
        </w:rPr>
        <w:t>Статус</w:t>
      </w:r>
      <w:r>
        <w:t xml:space="preserve">: Не написана  </w:t>
      </w:r>
    </w:p>
    <w:p/>
    <w:p>
      <w:pPr>
        <w:pStyle w:val="Heading2"/>
      </w:pPr>
      <w:r>
        <w:t>Что должно быть в этой главе:</w:t>
      </w:r>
    </w:p>
    <w:p/>
    <w:p>
      <w:pPr>
        <w:pStyle w:val="ListBullet"/>
      </w:pPr>
      <w:r>
        <w:t>7 уровней модели OSI</w:t>
      </w:r>
    </w:p>
    <w:p>
      <w:pPr>
        <w:pStyle w:val="ListBullet"/>
      </w:pPr>
      <w:r>
        <w:t>Функции каждого уровня</w:t>
      </w:r>
    </w:p>
    <w:p>
      <w:pPr>
        <w:pStyle w:val="ListBullet"/>
      </w:pPr>
      <w:r>
        <w:t>Инкапсуляция данных</w:t>
      </w:r>
    </w:p>
    <w:p>
      <w:pPr>
        <w:pStyle w:val="ListBullet"/>
      </w:pPr>
      <w:r>
        <w:t>Сравнение с моделью TCP/IP</w:t>
      </w:r>
    </w:p>
    <w:p>
      <w:pPr>
        <w:pStyle w:val="ListBullet"/>
      </w:pPr>
      <w:r>
        <w:t>Практические примеры</w:t>
      </w:r>
    </w:p>
    <w:p>
      <w:pPr>
        <w:pStyle w:val="ListBullet"/>
      </w:pPr>
      <w:r>
        <w:t>Ключевые термины и определения</w:t>
      </w:r>
    </w:p>
    <w:p>
      <w:pPr>
        <w:pStyle w:val="ListBullet"/>
      </w:pPr>
      <w:r>
        <w:t>Контрольные вопросы для самопроверки</w:t>
      </w:r>
    </w:p>
    <w:p/>
    <w:p>
      <w:r>
        <w:t>---</w:t>
      </w:r>
    </w:p>
    <w:p/>
    <w:p>
      <w:r>
        <w:t>*Эта глава будет написана агентом согласно спецификации в spec.md*</w:t>
      </w:r>
    </w:p>
    <w:p/>
    <w:p>
      <w:r>
        <w:br w:type="page"/>
      </w:r>
    </w:p>
    <w:p>
      <w:pPr>
        <w:pStyle w:val="Heading1"/>
      </w:pPr>
      <w:r>
        <w:t>TODO: Глава 9.1 - Политика безопасности в компьютерных системах</w:t>
      </w:r>
    </w:p>
    <w:p/>
    <w:p>
      <w:r>
        <w:rPr>
          <w:b/>
        </w:rPr>
        <w:t>Статус</w:t>
      </w:r>
      <w:r>
        <w:t xml:space="preserve">: Не написана  </w:t>
      </w:r>
    </w:p>
    <w:p/>
    <w:p>
      <w:pPr>
        <w:pStyle w:val="Heading2"/>
      </w:pPr>
      <w:r>
        <w:t>Что должно быть в этой главе:</w:t>
      </w:r>
    </w:p>
    <w:p/>
    <w:p>
      <w:pPr>
        <w:pStyle w:val="ListBullet"/>
      </w:pPr>
      <w:r>
        <w:t>Понятие политики безопасности</w:t>
      </w:r>
    </w:p>
    <w:p>
      <w:pPr>
        <w:pStyle w:val="ListBullet"/>
      </w:pPr>
      <w:r>
        <w:t>Компоненты политики безопасности</w:t>
      </w:r>
    </w:p>
    <w:p>
      <w:pPr>
        <w:pStyle w:val="ListBullet"/>
      </w:pPr>
      <w:r>
        <w:t>Меры обеспечения работоспособности</w:t>
      </w:r>
    </w:p>
    <w:p>
      <w:pPr>
        <w:pStyle w:val="ListBullet"/>
      </w:pPr>
      <w:r>
        <w:t>Резервное копирование</w:t>
      </w:r>
    </w:p>
    <w:p>
      <w:pPr>
        <w:pStyle w:val="ListBullet"/>
      </w:pPr>
      <w:r>
        <w:t>Практические примеры</w:t>
      </w:r>
    </w:p>
    <w:p>
      <w:pPr>
        <w:pStyle w:val="ListBullet"/>
      </w:pPr>
      <w:r>
        <w:t>Ключевые термины и определения</w:t>
      </w:r>
    </w:p>
    <w:p>
      <w:pPr>
        <w:pStyle w:val="ListBullet"/>
      </w:pPr>
      <w:r>
        <w:t>Контрольные вопросы для самопроверки</w:t>
      </w:r>
    </w:p>
    <w:p/>
    <w:p>
      <w:r>
        <w:t>---</w:t>
      </w:r>
    </w:p>
    <w:p/>
    <w:p>
      <w:r>
        <w:t>*Эта глава будет написана агентом согласно спецификации в spec.md*</w:t>
      </w:r>
    </w:p>
    <w:p/>
    <w:p>
      <w:r>
        <w:br w:type="page"/>
      </w:r>
    </w:p>
    <w:p>
      <w:pPr>
        <w:pStyle w:val="Heading1"/>
      </w:pPr>
      <w:r>
        <w:t>TODO: Глава 9.2 - Криптографические методы защиты данных</w:t>
      </w:r>
    </w:p>
    <w:p/>
    <w:p>
      <w:r>
        <w:rPr>
          <w:b/>
        </w:rPr>
        <w:t>Статус</w:t>
      </w:r>
      <w:r>
        <w:t xml:space="preserve">: Не написана  </w:t>
      </w:r>
    </w:p>
    <w:p/>
    <w:p>
      <w:pPr>
        <w:pStyle w:val="Heading2"/>
      </w:pPr>
      <w:r>
        <w:t>Что должно быть в этой главе:</w:t>
      </w:r>
    </w:p>
    <w:p/>
    <w:p>
      <w:pPr>
        <w:pStyle w:val="ListBullet"/>
      </w:pPr>
      <w:r>
        <w:t>Симметричное шифрование</w:t>
      </w:r>
    </w:p>
    <w:p>
      <w:pPr>
        <w:pStyle w:val="ListBullet"/>
      </w:pPr>
      <w:r>
        <w:t>Асимметричное шифрование</w:t>
      </w:r>
    </w:p>
    <w:p>
      <w:pPr>
        <w:pStyle w:val="ListBullet"/>
      </w:pPr>
      <w:r>
        <w:t>Хеширование</w:t>
      </w:r>
    </w:p>
    <w:p>
      <w:pPr>
        <w:pStyle w:val="ListBullet"/>
      </w:pPr>
      <w:r>
        <w:t>Цифровая подпись</w:t>
      </w:r>
    </w:p>
    <w:p>
      <w:pPr>
        <w:pStyle w:val="ListBullet"/>
      </w:pPr>
      <w:r>
        <w:t>Примеры алгоритмов</w:t>
      </w:r>
    </w:p>
    <w:p>
      <w:pPr>
        <w:pStyle w:val="ListBullet"/>
      </w:pPr>
      <w:r>
        <w:t>Практические примеры</w:t>
      </w:r>
    </w:p>
    <w:p>
      <w:pPr>
        <w:pStyle w:val="ListBullet"/>
      </w:pPr>
      <w:r>
        <w:t>Ключевые термины и определения</w:t>
      </w:r>
    </w:p>
    <w:p>
      <w:pPr>
        <w:pStyle w:val="ListBullet"/>
      </w:pPr>
      <w:r>
        <w:t>Контрольные вопросы для самопроверки</w:t>
      </w:r>
    </w:p>
    <w:p/>
    <w:p>
      <w:r>
        <w:t>---</w:t>
      </w:r>
    </w:p>
    <w:p/>
    <w:p>
      <w:r>
        <w:t>*Эта глава будет написана агентом согласно спецификации в spec.md*</w:t>
      </w:r>
    </w:p>
    <w:p/>
    <w:p>
      <w:r>
        <w:br w:type="page"/>
      </w:r>
    </w:p>
    <w:p>
      <w:pPr>
        <w:pStyle w:val="Heading1"/>
      </w:pPr>
      <w:r>
        <w:t>TODO: Глава 9.3 - Общие понятия информационной безопасности. Угрозы</w:t>
      </w:r>
    </w:p>
    <w:p/>
    <w:p>
      <w:r>
        <w:rPr>
          <w:b/>
        </w:rPr>
        <w:t>Статус</w:t>
      </w:r>
      <w:r>
        <w:t xml:space="preserve">: Не написана  </w:t>
      </w:r>
    </w:p>
    <w:p/>
    <w:p>
      <w:pPr>
        <w:pStyle w:val="Heading2"/>
      </w:pPr>
      <w:r>
        <w:t>Что должно быть в этой главе:</w:t>
      </w:r>
    </w:p>
    <w:p/>
    <w:p>
      <w:pPr>
        <w:pStyle w:val="ListBullet"/>
      </w:pPr>
      <w:r>
        <w:t>Конфиденциальность, целостность, доступность</w:t>
      </w:r>
    </w:p>
    <w:p>
      <w:pPr>
        <w:pStyle w:val="ListBullet"/>
      </w:pPr>
      <w:r>
        <w:t>Классификация угроз</w:t>
      </w:r>
    </w:p>
    <w:p>
      <w:pPr>
        <w:pStyle w:val="ListBullet"/>
      </w:pPr>
      <w:r>
        <w:t>Внутренние и внешние угрозы</w:t>
      </w:r>
    </w:p>
    <w:p>
      <w:pPr>
        <w:pStyle w:val="ListBullet"/>
      </w:pPr>
      <w:r>
        <w:t>Практические примеры</w:t>
      </w:r>
    </w:p>
    <w:p>
      <w:pPr>
        <w:pStyle w:val="ListBullet"/>
      </w:pPr>
      <w:r>
        <w:t>Ключевые термины и определения</w:t>
      </w:r>
    </w:p>
    <w:p>
      <w:pPr>
        <w:pStyle w:val="ListBullet"/>
      </w:pPr>
      <w:r>
        <w:t>Контрольные вопросы для самопроверки</w:t>
      </w:r>
    </w:p>
    <w:p/>
    <w:p>
      <w:r>
        <w:t>---</w:t>
      </w:r>
    </w:p>
    <w:p/>
    <w:p>
      <w:r>
        <w:t>*Эта глава будет написана агентом согласно спецификации в spec.md*</w:t>
      </w:r>
    </w:p>
    <w:p/>
    <w:p>
      <w:r>
        <w:br w:type="page"/>
      </w:r>
    </w:p>
    <w:p>
      <w:pPr>
        <w:pStyle w:val="Heading1"/>
      </w:pPr>
      <w:r>
        <w:t>TODO: Глава 9.4 - Основы противодействия нарушению конфиденциальности</w:t>
      </w:r>
    </w:p>
    <w:p/>
    <w:p>
      <w:r>
        <w:rPr>
          <w:b/>
        </w:rPr>
        <w:t>Статус</w:t>
      </w:r>
      <w:r>
        <w:t xml:space="preserve">: Не написана  </w:t>
      </w:r>
    </w:p>
    <w:p/>
    <w:p>
      <w:pPr>
        <w:pStyle w:val="Heading2"/>
      </w:pPr>
      <w:r>
        <w:t>Что должно быть в этой главе:</w:t>
      </w:r>
    </w:p>
    <w:p/>
    <w:p>
      <w:pPr>
        <w:pStyle w:val="ListBullet"/>
      </w:pPr>
      <w:r>
        <w:t>Методы защиты конфиденциальности</w:t>
      </w:r>
    </w:p>
    <w:p>
      <w:pPr>
        <w:pStyle w:val="ListBullet"/>
      </w:pPr>
      <w:r>
        <w:t>Контроль доступа</w:t>
      </w:r>
    </w:p>
    <w:p>
      <w:pPr>
        <w:pStyle w:val="ListBullet"/>
      </w:pPr>
      <w:r>
        <w:t>Аудит</w:t>
      </w:r>
    </w:p>
    <w:p>
      <w:pPr>
        <w:pStyle w:val="ListBullet"/>
      </w:pPr>
      <w:r>
        <w:t>Мониторинг</w:t>
      </w:r>
    </w:p>
    <w:p>
      <w:pPr>
        <w:pStyle w:val="ListBullet"/>
      </w:pPr>
      <w:r>
        <w:t>Практические примеры</w:t>
      </w:r>
    </w:p>
    <w:p>
      <w:pPr>
        <w:pStyle w:val="ListBullet"/>
      </w:pPr>
      <w:r>
        <w:t>Ключевые термины и определения</w:t>
      </w:r>
    </w:p>
    <w:p>
      <w:pPr>
        <w:pStyle w:val="ListBullet"/>
      </w:pPr>
      <w:r>
        <w:t>Контрольные вопросы для самопроверки</w:t>
      </w:r>
    </w:p>
    <w:p/>
    <w:p>
      <w:r>
        <w:t>---</w:t>
      </w:r>
    </w:p>
    <w:p/>
    <w:p>
      <w:r>
        <w:t>*Эта глава будет написана агентом согласно спецификации в spec.md*</w:t>
      </w:r>
    </w:p>
    <w:p/>
    <w:p>
      <w:r>
        <w:br w:type="page"/>
      </w:r>
    </w:p>
    <w:p>
      <w:pPr>
        <w:pStyle w:val="Heading1"/>
      </w:pPr>
      <w:r>
        <w:t>TODO: Глава 9.5 - Способы нарушения конфиденциальности. Атаки</w:t>
      </w:r>
    </w:p>
    <w:p/>
    <w:p>
      <w:r>
        <w:rPr>
          <w:b/>
        </w:rPr>
        <w:t>Статус</w:t>
      </w:r>
      <w:r>
        <w:t xml:space="preserve">: Не написана  </w:t>
      </w:r>
    </w:p>
    <w:p/>
    <w:p>
      <w:pPr>
        <w:pStyle w:val="Heading2"/>
      </w:pPr>
      <w:r>
        <w:t>Что должно быть в этой главе:</w:t>
      </w:r>
    </w:p>
    <w:p/>
    <w:p>
      <w:pPr>
        <w:pStyle w:val="ListBullet"/>
      </w:pPr>
      <w:r>
        <w:t>Вредоносное ПО</w:t>
      </w:r>
    </w:p>
    <w:p>
      <w:pPr>
        <w:pStyle w:val="ListBullet"/>
      </w:pPr>
      <w:r>
        <w:t>Социальная инженерия</w:t>
      </w:r>
    </w:p>
    <w:p>
      <w:pPr>
        <w:pStyle w:val="ListBullet"/>
      </w:pPr>
      <w:r>
        <w:t>Типы атак: DoS, MitM, фишинг</w:t>
      </w:r>
    </w:p>
    <w:p>
      <w:pPr>
        <w:pStyle w:val="ListBullet"/>
      </w:pPr>
      <w:r>
        <w:t>Эксплойты</w:t>
      </w:r>
    </w:p>
    <w:p>
      <w:pPr>
        <w:pStyle w:val="ListBullet"/>
      </w:pPr>
      <w:r>
        <w:t>Практические примеры</w:t>
      </w:r>
    </w:p>
    <w:p>
      <w:pPr>
        <w:pStyle w:val="ListBullet"/>
      </w:pPr>
      <w:r>
        <w:t>Ключевые термины и определения</w:t>
      </w:r>
    </w:p>
    <w:p>
      <w:pPr>
        <w:pStyle w:val="ListBullet"/>
      </w:pPr>
      <w:r>
        <w:t>Контрольные вопросы для самопроверки</w:t>
      </w:r>
    </w:p>
    <w:p/>
    <w:p>
      <w:r>
        <w:t>---</w:t>
      </w:r>
    </w:p>
    <w:p/>
    <w:p>
      <w:r>
        <w:t>*Эта глава будет написана агентом согласно спецификации в spec.md*</w:t>
      </w:r>
    </w:p>
    <w:p/>
    <w:p>
      <w:r>
        <w:br w:type="page"/>
      </w:r>
    </w:p>
    <w:p>
      <w:pPr>
        <w:pStyle w:val="Heading1"/>
      </w:pPr>
      <w:r>
        <w:t>TODO: Глава 9.6 - Методы реализации угроз (продолжение)</w:t>
      </w:r>
    </w:p>
    <w:p/>
    <w:p>
      <w:r>
        <w:rPr>
          <w:b/>
        </w:rPr>
        <w:t>Статус</w:t>
      </w:r>
      <w:r>
        <w:t xml:space="preserve">: Не написана  </w:t>
      </w:r>
    </w:p>
    <w:p/>
    <w:p>
      <w:pPr>
        <w:pStyle w:val="Heading2"/>
      </w:pPr>
      <w:r>
        <w:t>Что должно быть в этой главе:</w:t>
      </w:r>
    </w:p>
    <w:p/>
    <w:p>
      <w:pPr>
        <w:pStyle w:val="ListBullet"/>
      </w:pPr>
      <w:r>
        <w:t>Расширенные методы атак</w:t>
      </w:r>
    </w:p>
    <w:p>
      <w:pPr>
        <w:pStyle w:val="ListBullet"/>
      </w:pPr>
      <w:r>
        <w:t>APT</w:t>
      </w:r>
    </w:p>
    <w:p>
      <w:pPr>
        <w:pStyle w:val="ListBullet"/>
      </w:pPr>
      <w:r>
        <w:t>Zero-day уязвимости</w:t>
      </w:r>
    </w:p>
    <w:p>
      <w:pPr>
        <w:pStyle w:val="ListBullet"/>
      </w:pPr>
      <w:r>
        <w:t>Ботнеты</w:t>
      </w:r>
    </w:p>
    <w:p>
      <w:pPr>
        <w:pStyle w:val="ListBullet"/>
      </w:pPr>
      <w:r>
        <w:t>Практические примеры</w:t>
      </w:r>
    </w:p>
    <w:p>
      <w:pPr>
        <w:pStyle w:val="ListBullet"/>
      </w:pPr>
      <w:r>
        <w:t>Ключевые термины и определения</w:t>
      </w:r>
    </w:p>
    <w:p>
      <w:pPr>
        <w:pStyle w:val="ListBullet"/>
      </w:pPr>
      <w:r>
        <w:t>Контрольные вопросы для самопроверки</w:t>
      </w:r>
    </w:p>
    <w:p/>
    <w:p>
      <w:r>
        <w:t>---</w:t>
      </w:r>
    </w:p>
    <w:p/>
    <w:p>
      <w:r>
        <w:t>*Эта глава будет написана агентом согласно спецификации в spec.md*</w:t>
      </w:r>
    </w:p>
    <w:p/>
    <w:p>
      <w:r>
        <w:br w:type="page"/>
      </w:r>
    </w:p>
    <w:p>
      <w:pPr>
        <w:pStyle w:val="Heading1"/>
      </w:pPr>
      <w:r>
        <w:t>TODO: Глава 9.7 - Юридические основы информационной безопасности</w:t>
      </w:r>
    </w:p>
    <w:p/>
    <w:p>
      <w:r>
        <w:rPr>
          <w:b/>
        </w:rPr>
        <w:t>Статус</w:t>
      </w:r>
      <w:r>
        <w:t xml:space="preserve">: Не написана  </w:t>
      </w:r>
    </w:p>
    <w:p/>
    <w:p>
      <w:pPr>
        <w:pStyle w:val="Heading2"/>
      </w:pPr>
      <w:r>
        <w:t>Что должно быть в этой главе:</w:t>
      </w:r>
    </w:p>
    <w:p/>
    <w:p>
      <w:pPr>
        <w:pStyle w:val="ListBullet"/>
      </w:pPr>
      <w:r>
        <w:t>Законодательство РФ в области ИБ</w:t>
      </w:r>
    </w:p>
    <w:p>
      <w:pPr>
        <w:pStyle w:val="ListBullet"/>
      </w:pPr>
      <w:r>
        <w:t>Критерии защищенности компьютерных систем</w:t>
      </w:r>
    </w:p>
    <w:p>
      <w:pPr>
        <w:pStyle w:val="ListBullet"/>
      </w:pPr>
      <w:r>
        <w:t>Стандарты безопасности</w:t>
      </w:r>
    </w:p>
    <w:p>
      <w:pPr>
        <w:pStyle w:val="ListBullet"/>
      </w:pPr>
      <w:r>
        <w:t>Ответственность</w:t>
      </w:r>
    </w:p>
    <w:p>
      <w:pPr>
        <w:pStyle w:val="ListBullet"/>
      </w:pPr>
      <w:r>
        <w:t>Практические примеры</w:t>
      </w:r>
    </w:p>
    <w:p>
      <w:pPr>
        <w:pStyle w:val="ListBullet"/>
      </w:pPr>
      <w:r>
        <w:t>Ключевые термины и определения</w:t>
      </w:r>
    </w:p>
    <w:p>
      <w:pPr>
        <w:pStyle w:val="ListBullet"/>
      </w:pPr>
      <w:r>
        <w:t>Контрольные вопросы для самопроверки</w:t>
      </w:r>
    </w:p>
    <w:p/>
    <w:p>
      <w:r>
        <w:t>---</w:t>
      </w:r>
    </w:p>
    <w:p/>
    <w:p>
      <w:r>
        <w:t>*Эта глава будет написана агентом согласно спецификации в spec.md*</w:t>
      </w:r>
    </w:p>
    <w:p/>
    <w:p>
      <w:r>
        <w:br w:type="page"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