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6B40C9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HHCD OHBP 80 Port软件SOP文档</w:t>
      </w:r>
    </w:p>
    <w:p w14:paraId="47FEFBD1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概述：</w:t>
      </w:r>
    </w:p>
    <w:p w14:paraId="24FC0CFF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用于实时监控80台OHBP设备的温度、湿度、氧气浓度、吹扫流量和压力等属性。拥有软件运行日志、设备通讯记录日志、警报日志来提升监控平台的可可靠性，日志保留6个月的记录。</w:t>
      </w:r>
    </w:p>
    <w:p w14:paraId="69F6FFB8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Homepage界面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6A212B1"/>
    <w:multiLevelType w:val="singleLevel"/>
    <w:tmpl w:val="B6A212B1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5517129"/>
    <w:rsid w:val="21871CC4"/>
    <w:rsid w:val="25517129"/>
    <w:rsid w:val="51A10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6">
    <w:name w:val="Default Paragraph Font"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</Words>
  <Characters>34</Characters>
  <Lines>0</Lines>
  <Paragraphs>0</Paragraphs>
  <TotalTime>357</TotalTime>
  <ScaleCrop>false</ScaleCrop>
  <LinksUpToDate>false</LinksUpToDate>
  <CharactersWithSpaces>37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2026-06-12T05:43:00Z</dcterms:created>
  <dc:creator>Lenovo</dc:creator>
  <cp:lastModifiedBy>Lenovo</cp:lastModifiedBy>
  <dcterms:modified xsi:type="dcterms:W3CDTF">2026-06-12T12:42:53Z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76FA13D3E57642FDBA0186C896912B42_11</vt:lpwstr>
  </property>
  <property fmtid="{D5CDD505-2E9C-101B-9397-08002B2CF9AE}" pid="4" name="KSOTemplateDocerSaveRecord">
    <vt:lpwstr>eyJoZGlkIjoiZTE2YWEyNDJiOTQ2YzkzNTY2YmRlYjY1Y2I4NGE2NmUiLCJ1c2VySWQiOiI2NzExODgyNzAifQ==</vt:lpwstr>
  </property>
</Properties>
</file>