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1CE60" w14:textId="44B32FA7" w:rsidR="004046AC" w:rsidRDefault="004046AC" w:rsidP="004046AC">
      <w:pPr>
        <w:pStyle w:val="Title"/>
        <w:jc w:val="center"/>
      </w:pPr>
      <w:r>
        <w:rPr>
          <w:rFonts w:hint="eastAsia"/>
        </w:rPr>
        <w:t>Test</w:t>
      </w:r>
      <w:r>
        <w:t xml:space="preserve"> and </w:t>
      </w:r>
      <w:r>
        <w:rPr>
          <w:rFonts w:hint="eastAsia"/>
        </w:rPr>
        <w:t>Debug</w:t>
      </w:r>
    </w:p>
    <w:p w14:paraId="2937FDEC" w14:textId="77777777" w:rsidR="004046AC" w:rsidRPr="004046AC" w:rsidRDefault="004046AC" w:rsidP="004046AC"/>
    <w:p w14:paraId="6477F1E0" w14:textId="71181952" w:rsidR="004046AC" w:rsidRDefault="004046AC" w:rsidP="004046AC">
      <w:pPr>
        <w:pStyle w:val="Heading1"/>
      </w:pPr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1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712BC" w14:paraId="100CE0DB" w14:textId="77777777" w:rsidTr="006712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EFCCEA9" w14:textId="3C10519E" w:rsidR="006712BC" w:rsidRDefault="006712BC" w:rsidP="006712BC">
            <w:r>
              <w:t>Test ID</w:t>
            </w:r>
          </w:p>
        </w:tc>
        <w:tc>
          <w:tcPr>
            <w:tcW w:w="1803" w:type="dxa"/>
          </w:tcPr>
          <w:p w14:paraId="3390EFFA" w14:textId="293E3BB3" w:rsidR="006712BC" w:rsidRDefault="006712BC" w:rsidP="00671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case scenario</w:t>
            </w:r>
          </w:p>
        </w:tc>
        <w:tc>
          <w:tcPr>
            <w:tcW w:w="1803" w:type="dxa"/>
          </w:tcPr>
          <w:p w14:paraId="5A5327B4" w14:textId="7D98D2F8" w:rsidR="006712BC" w:rsidRDefault="006712BC" w:rsidP="00671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Input</w:t>
            </w:r>
          </w:p>
        </w:tc>
        <w:tc>
          <w:tcPr>
            <w:tcW w:w="1803" w:type="dxa"/>
          </w:tcPr>
          <w:p w14:paraId="43271515" w14:textId="3D8F00F0" w:rsidR="006712BC" w:rsidRDefault="006712BC" w:rsidP="00671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 xml:space="preserve">Expected output </w:t>
            </w:r>
          </w:p>
        </w:tc>
        <w:tc>
          <w:tcPr>
            <w:tcW w:w="1804" w:type="dxa"/>
          </w:tcPr>
          <w:p w14:paraId="4D60A7A9" w14:textId="21CF19F6" w:rsidR="006712BC" w:rsidRDefault="006712BC" w:rsidP="00671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Actual output</w:t>
            </w:r>
          </w:p>
        </w:tc>
      </w:tr>
      <w:tr w:rsidR="004046AC" w14:paraId="0C89A1C3" w14:textId="77777777" w:rsidTr="00671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91AD898" w14:textId="7AE45F42" w:rsidR="004046AC" w:rsidRDefault="006712BC" w:rsidP="004046AC">
            <w:r>
              <w:t>1</w:t>
            </w:r>
          </w:p>
        </w:tc>
        <w:tc>
          <w:tcPr>
            <w:tcW w:w="1803" w:type="dxa"/>
          </w:tcPr>
          <w:p w14:paraId="75F43168" w14:textId="4A3B6177" w:rsidR="004046AC" w:rsidRDefault="006712BC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enters the </w:t>
            </w:r>
            <w:r w:rsidRPr="006712BC">
              <w:t>Integer</w:t>
            </w:r>
            <w:r>
              <w:t xml:space="preserve"> to be an Email </w:t>
            </w:r>
            <w:r>
              <w:rPr>
                <w:rFonts w:hint="eastAsia"/>
              </w:rPr>
              <w:t>address</w:t>
            </w:r>
          </w:p>
        </w:tc>
        <w:tc>
          <w:tcPr>
            <w:tcW w:w="1803" w:type="dxa"/>
          </w:tcPr>
          <w:p w14:paraId="34185C17" w14:textId="47FF2735" w:rsidR="004046AC" w:rsidRDefault="006712BC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21312</w:t>
            </w:r>
          </w:p>
        </w:tc>
        <w:tc>
          <w:tcPr>
            <w:tcW w:w="1803" w:type="dxa"/>
          </w:tcPr>
          <w:p w14:paraId="2591BB32" w14:textId="0C749E2A" w:rsidR="004046AC" w:rsidRDefault="007D5E4A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Message Box: </w:t>
            </w:r>
            <w:r w:rsidR="006712BC" w:rsidRPr="006712BC">
              <w:t>The email address must follow the form of the Email address</w:t>
            </w:r>
            <w:r w:rsidR="006712BC">
              <w:t>.</w:t>
            </w:r>
          </w:p>
        </w:tc>
        <w:tc>
          <w:tcPr>
            <w:tcW w:w="1804" w:type="dxa"/>
          </w:tcPr>
          <w:p w14:paraId="62C722A9" w14:textId="77567E05" w:rsidR="004046AC" w:rsidRDefault="006712BC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4046AC" w14:paraId="67FFB3C8" w14:textId="77777777" w:rsidTr="00671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70F6CB1" w14:textId="26275C8A" w:rsidR="004046AC" w:rsidRDefault="006712BC" w:rsidP="004046AC">
            <w:r>
              <w:t>2</w:t>
            </w:r>
          </w:p>
        </w:tc>
        <w:tc>
          <w:tcPr>
            <w:tcW w:w="1803" w:type="dxa"/>
          </w:tcPr>
          <w:p w14:paraId="45C97447" w14:textId="7C2657B9" w:rsidR="004046AC" w:rsidRDefault="006712BC" w:rsidP="00404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the </w:t>
            </w:r>
            <w:r>
              <w:rPr>
                <w:rFonts w:hint="eastAsia"/>
              </w:rPr>
              <w:t>decimal</w:t>
            </w:r>
            <w:r>
              <w:t xml:space="preserve"> </w:t>
            </w:r>
            <w:r>
              <w:rPr>
                <w:rFonts w:hint="eastAsia"/>
              </w:rPr>
              <w:t>number</w:t>
            </w:r>
            <w:r>
              <w:t xml:space="preserve"> to be an employee ID</w:t>
            </w:r>
          </w:p>
        </w:tc>
        <w:tc>
          <w:tcPr>
            <w:tcW w:w="1803" w:type="dxa"/>
          </w:tcPr>
          <w:p w14:paraId="5C7EA78D" w14:textId="17AF1CD5" w:rsidR="004046AC" w:rsidRDefault="006712BC" w:rsidP="00404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803" w:type="dxa"/>
          </w:tcPr>
          <w:p w14:paraId="01EEAB50" w14:textId="07274E41" w:rsidR="004046AC" w:rsidRDefault="007D5E4A" w:rsidP="00404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Message Box: </w:t>
            </w:r>
            <w:r w:rsidRPr="006712BC">
              <w:t xml:space="preserve">The </w:t>
            </w:r>
            <w:r>
              <w:t>employee ID</w:t>
            </w:r>
            <w:r w:rsidRPr="006712BC">
              <w:t xml:space="preserve"> must </w:t>
            </w:r>
            <w:r>
              <w:t xml:space="preserve">be an </w:t>
            </w:r>
            <w:r w:rsidRPr="007D5E4A">
              <w:t xml:space="preserve">integer </w:t>
            </w:r>
            <w:r>
              <w:t>number</w:t>
            </w:r>
          </w:p>
        </w:tc>
        <w:tc>
          <w:tcPr>
            <w:tcW w:w="1804" w:type="dxa"/>
          </w:tcPr>
          <w:p w14:paraId="3C2EBC6F" w14:textId="2323328B" w:rsidR="004046AC" w:rsidRDefault="007D5E4A" w:rsidP="00404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4046AC" w14:paraId="28D7C69D" w14:textId="77777777" w:rsidTr="00671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7A0FF1C" w14:textId="4F15F3D2" w:rsidR="004046AC" w:rsidRDefault="006712BC" w:rsidP="004046AC">
            <w:r>
              <w:t>3</w:t>
            </w:r>
          </w:p>
        </w:tc>
        <w:tc>
          <w:tcPr>
            <w:tcW w:w="1803" w:type="dxa"/>
          </w:tcPr>
          <w:p w14:paraId="5667ADE3" w14:textId="44BE8AAA" w:rsidR="004046AC" w:rsidRDefault="006712BC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2BC">
              <w:t>The user saves a new List to Data File while Data File has already got some data in there.</w:t>
            </w:r>
          </w:p>
        </w:tc>
        <w:tc>
          <w:tcPr>
            <w:tcW w:w="1803" w:type="dxa"/>
          </w:tcPr>
          <w:p w14:paraId="6286B9B3" w14:textId="69ED3B8C" w:rsidR="004046AC" w:rsidRDefault="007D5E4A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some data to List and then hit the button to save the List to the Data File</w:t>
            </w:r>
          </w:p>
        </w:tc>
        <w:tc>
          <w:tcPr>
            <w:tcW w:w="1803" w:type="dxa"/>
          </w:tcPr>
          <w:p w14:paraId="658EF8DE" w14:textId="793240D5" w:rsidR="004046AC" w:rsidRDefault="007D5E4A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5E4A">
              <w:t>New data should be added to Data File and keep existing data still in the File.</w:t>
            </w:r>
          </w:p>
        </w:tc>
        <w:tc>
          <w:tcPr>
            <w:tcW w:w="1804" w:type="dxa"/>
          </w:tcPr>
          <w:p w14:paraId="38EE4B9E" w14:textId="5211A128" w:rsidR="004046AC" w:rsidRDefault="007D5E4A" w:rsidP="00404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Yes</w:t>
            </w:r>
          </w:p>
        </w:tc>
      </w:tr>
    </w:tbl>
    <w:p w14:paraId="44905A1F" w14:textId="77777777" w:rsidR="004046AC" w:rsidRPr="004046AC" w:rsidRDefault="004046AC" w:rsidP="004046AC"/>
    <w:p w14:paraId="2111D7EF" w14:textId="77777777" w:rsidR="004046AC" w:rsidRDefault="004046AC"/>
    <w:p w14:paraId="5A0CFCEC" w14:textId="096065B5" w:rsidR="007B1E6B" w:rsidRDefault="004046AC">
      <w:r>
        <w:rPr>
          <w:noProof/>
        </w:rPr>
        <w:drawing>
          <wp:inline distT="0" distB="0" distL="0" distR="0" wp14:anchorId="1C2F9D78" wp14:editId="3A1C4B04">
            <wp:extent cx="5731510" cy="3136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92FD" w14:textId="69C2FBC5" w:rsidR="007D5E4A" w:rsidRDefault="007D5E4A">
      <w:r>
        <w:rPr>
          <w:noProof/>
        </w:rPr>
        <w:lastRenderedPageBreak/>
        <w:drawing>
          <wp:inline distT="0" distB="0" distL="0" distR="0" wp14:anchorId="4623063F" wp14:editId="7203BB78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ABED" w14:textId="0A6D8A81" w:rsidR="00544DAD" w:rsidRDefault="00544DAD"/>
    <w:p w14:paraId="27671D74" w14:textId="0511E55E" w:rsidR="00544DAD" w:rsidRDefault="00544DAD" w:rsidP="00544DAD">
      <w:pPr>
        <w:pStyle w:val="Heading1"/>
      </w:pPr>
      <w:r w:rsidRPr="00544DAD">
        <w:rPr>
          <w:rStyle w:val="Heading1Char"/>
        </w:rPr>
        <w:t>Part</w:t>
      </w:r>
      <w:r>
        <w:t xml:space="preserve"> 2</w:t>
      </w:r>
    </w:p>
    <w:p w14:paraId="1A98E87F" w14:textId="77777777" w:rsidR="00EC51FF" w:rsidRPr="00EC51FF" w:rsidRDefault="00EC51FF" w:rsidP="00EC51FF">
      <w:pPr>
        <w:rPr>
          <w:rFonts w:hint="eastAsia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44DAD" w14:paraId="3F16A746" w14:textId="77777777" w:rsidTr="00544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F6D335E" w14:textId="77777777" w:rsidR="00544DAD" w:rsidRDefault="00544DAD" w:rsidP="00544DAD">
            <w:r>
              <w:t>Test ID</w:t>
            </w:r>
          </w:p>
        </w:tc>
        <w:tc>
          <w:tcPr>
            <w:tcW w:w="1803" w:type="dxa"/>
          </w:tcPr>
          <w:p w14:paraId="5B586993" w14:textId="77777777" w:rsidR="00544DAD" w:rsidRDefault="00544DAD" w:rsidP="00544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case scenario</w:t>
            </w:r>
          </w:p>
        </w:tc>
        <w:tc>
          <w:tcPr>
            <w:tcW w:w="1803" w:type="dxa"/>
          </w:tcPr>
          <w:p w14:paraId="69D710BB" w14:textId="77777777" w:rsidR="00544DAD" w:rsidRDefault="00544DAD" w:rsidP="00544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Input</w:t>
            </w:r>
          </w:p>
        </w:tc>
        <w:tc>
          <w:tcPr>
            <w:tcW w:w="1803" w:type="dxa"/>
          </w:tcPr>
          <w:p w14:paraId="7AA9B816" w14:textId="77777777" w:rsidR="00544DAD" w:rsidRDefault="00544DAD" w:rsidP="00544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 xml:space="preserve">Expected output </w:t>
            </w:r>
          </w:p>
        </w:tc>
        <w:tc>
          <w:tcPr>
            <w:tcW w:w="1804" w:type="dxa"/>
          </w:tcPr>
          <w:p w14:paraId="5C08223F" w14:textId="77777777" w:rsidR="00544DAD" w:rsidRDefault="00544DAD" w:rsidP="00544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Actual output</w:t>
            </w:r>
          </w:p>
        </w:tc>
      </w:tr>
      <w:tr w:rsidR="00544DAD" w14:paraId="6043C3A9" w14:textId="77777777" w:rsidTr="00544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31C00D8" w14:textId="77777777" w:rsidR="00544DAD" w:rsidRDefault="00544DAD" w:rsidP="00544DAD">
            <w:r>
              <w:t>1</w:t>
            </w:r>
          </w:p>
        </w:tc>
        <w:tc>
          <w:tcPr>
            <w:tcW w:w="1803" w:type="dxa"/>
          </w:tcPr>
          <w:p w14:paraId="44594532" w14:textId="00B33454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changes the pay rate of one item and save it. And then </w:t>
            </w:r>
            <w:r w:rsidRPr="00EC51FF">
              <w:t>calculate</w:t>
            </w:r>
            <w:r>
              <w:t>s its wages</w:t>
            </w:r>
          </w:p>
        </w:tc>
        <w:tc>
          <w:tcPr>
            <w:tcW w:w="1803" w:type="dxa"/>
          </w:tcPr>
          <w:p w14:paraId="2FC06A21" w14:textId="073A74F9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1FF">
              <w:t xml:space="preserve">Change </w:t>
            </w:r>
            <w:r>
              <w:t xml:space="preserve">pay rate of from </w:t>
            </w:r>
            <w:r w:rsidRPr="00EC51FF">
              <w:t xml:space="preserve">50 to </w:t>
            </w:r>
            <w:r>
              <w:t>100</w:t>
            </w:r>
            <w:r w:rsidRPr="00EC51FF">
              <w:t xml:space="preserve"> </w:t>
            </w:r>
            <w:r>
              <w:t>and save it</w:t>
            </w:r>
            <w:r w:rsidRPr="00EC51FF">
              <w:t>, and then input its hours with 20, calculates its wage</w:t>
            </w:r>
          </w:p>
        </w:tc>
        <w:tc>
          <w:tcPr>
            <w:tcW w:w="1803" w:type="dxa"/>
          </w:tcPr>
          <w:p w14:paraId="531A6751" w14:textId="3C3A6712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</w:t>
            </w:r>
            <w:r>
              <w:t>o</w:t>
            </w:r>
            <w:r>
              <w:t>yee 23 Wage Details:</w:t>
            </w:r>
          </w:p>
          <w:p w14:paraId="36FA6040" w14:textId="77777777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 rate is $50</w:t>
            </w:r>
          </w:p>
          <w:p w14:paraId="3E4B3837" w14:textId="77777777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hours is 100</w:t>
            </w:r>
          </w:p>
          <w:p w14:paraId="03B43B19" w14:textId="66B85BF6" w:rsidR="00544DAD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Wage is $5000</w:t>
            </w:r>
          </w:p>
        </w:tc>
        <w:tc>
          <w:tcPr>
            <w:tcW w:w="1804" w:type="dxa"/>
          </w:tcPr>
          <w:p w14:paraId="344BF005" w14:textId="37072B5D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</w:tr>
      <w:tr w:rsidR="00544DAD" w14:paraId="54162D4B" w14:textId="77777777" w:rsidTr="00544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2B60E0D" w14:textId="77777777" w:rsidR="00544DAD" w:rsidRDefault="00544DAD" w:rsidP="00544DAD">
            <w:r>
              <w:t>2</w:t>
            </w:r>
          </w:p>
        </w:tc>
        <w:tc>
          <w:tcPr>
            <w:tcW w:w="1803" w:type="dxa"/>
          </w:tcPr>
          <w:p w14:paraId="3D45D287" w14:textId="2F272A26" w:rsidR="00544DAD" w:rsidRDefault="00EC51FF" w:rsidP="00544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enters decimal number to calculate wages</w:t>
            </w:r>
          </w:p>
        </w:tc>
        <w:tc>
          <w:tcPr>
            <w:tcW w:w="1803" w:type="dxa"/>
          </w:tcPr>
          <w:p w14:paraId="35E303BB" w14:textId="5B53422B" w:rsidR="00EC51FF" w:rsidRDefault="00EC51FF" w:rsidP="00544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= 201</w:t>
            </w:r>
          </w:p>
          <w:p w14:paraId="3AAA5BA9" w14:textId="213E828A" w:rsidR="00544DAD" w:rsidRDefault="00EC51FF" w:rsidP="00544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Hours = 20.5</w:t>
            </w:r>
          </w:p>
        </w:tc>
        <w:tc>
          <w:tcPr>
            <w:tcW w:w="1803" w:type="dxa"/>
          </w:tcPr>
          <w:p w14:paraId="4FC866A5" w14:textId="491A7036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</w:t>
            </w:r>
            <w:r>
              <w:t>o</w:t>
            </w:r>
            <w:r>
              <w:t>yee 211 Wage Details:</w:t>
            </w:r>
          </w:p>
          <w:p w14:paraId="56169A36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 rate is $23</w:t>
            </w:r>
          </w:p>
          <w:p w14:paraId="3C26F464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Working hours is 20.5</w:t>
            </w:r>
          </w:p>
          <w:p w14:paraId="348B3B56" w14:textId="3D7A73F3" w:rsidR="00544DAD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Wage is $471.5</w:t>
            </w:r>
          </w:p>
        </w:tc>
        <w:tc>
          <w:tcPr>
            <w:tcW w:w="1804" w:type="dxa"/>
          </w:tcPr>
          <w:p w14:paraId="5C701D05" w14:textId="707666AB" w:rsidR="00544DAD" w:rsidRDefault="00EC51FF" w:rsidP="00544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544DAD" w14:paraId="09F50CFA" w14:textId="77777777" w:rsidTr="00544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1D48656" w14:textId="77777777" w:rsidR="00544DAD" w:rsidRDefault="00544DAD" w:rsidP="00544DAD">
            <w:r>
              <w:t>3</w:t>
            </w:r>
          </w:p>
        </w:tc>
        <w:tc>
          <w:tcPr>
            <w:tcW w:w="1803" w:type="dxa"/>
          </w:tcPr>
          <w:p w14:paraId="01328742" w14:textId="43F853DC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enters an ID without any items in list.</w:t>
            </w:r>
          </w:p>
        </w:tc>
        <w:tc>
          <w:tcPr>
            <w:tcW w:w="1803" w:type="dxa"/>
          </w:tcPr>
          <w:p w14:paraId="4ED9F02E" w14:textId="7353BF6E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= 201 </w:t>
            </w:r>
          </w:p>
          <w:p w14:paraId="0A7BA5C1" w14:textId="55877B8D" w:rsidR="00EC51FF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Hours = 50</w:t>
            </w:r>
          </w:p>
        </w:tc>
        <w:tc>
          <w:tcPr>
            <w:tcW w:w="1803" w:type="dxa"/>
          </w:tcPr>
          <w:p w14:paraId="767EB024" w14:textId="164FAAD3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</w:t>
            </w:r>
            <w:r>
              <w:t>o</w:t>
            </w:r>
            <w:r>
              <w:t>yee 211 Wage Details:</w:t>
            </w:r>
          </w:p>
          <w:p w14:paraId="7538423F" w14:textId="77777777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 rate is $23</w:t>
            </w:r>
          </w:p>
          <w:p w14:paraId="0A525DC1" w14:textId="77777777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hours is 50</w:t>
            </w:r>
          </w:p>
          <w:p w14:paraId="44928820" w14:textId="14E37A20" w:rsidR="00544DAD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Wage is $1150</w:t>
            </w:r>
          </w:p>
        </w:tc>
        <w:tc>
          <w:tcPr>
            <w:tcW w:w="1804" w:type="dxa"/>
          </w:tcPr>
          <w:p w14:paraId="447CFCA5" w14:textId="4F5EC416" w:rsidR="00544DAD" w:rsidRDefault="00EC51FF" w:rsidP="00544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Yes</w:t>
            </w:r>
          </w:p>
        </w:tc>
      </w:tr>
    </w:tbl>
    <w:p w14:paraId="66435051" w14:textId="18FF8DCB" w:rsidR="00544DAD" w:rsidRDefault="00544DAD" w:rsidP="00544DAD"/>
    <w:p w14:paraId="1EEF565A" w14:textId="4AA8F287" w:rsidR="00544DAD" w:rsidRDefault="00544DAD" w:rsidP="00544DAD">
      <w:r>
        <w:rPr>
          <w:noProof/>
        </w:rPr>
        <w:lastRenderedPageBreak/>
        <w:drawing>
          <wp:inline distT="0" distB="0" distL="0" distR="0" wp14:anchorId="0BF71DF8" wp14:editId="1B34DBE2">
            <wp:extent cx="5731510" cy="4019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D88" w14:textId="4647381A" w:rsidR="00EC51FF" w:rsidRDefault="00EC51FF" w:rsidP="00544DAD"/>
    <w:p w14:paraId="3540144A" w14:textId="46CFF245" w:rsidR="00EC51FF" w:rsidRDefault="00EC51FF" w:rsidP="00544DAD">
      <w:r>
        <w:rPr>
          <w:noProof/>
        </w:rPr>
        <w:drawing>
          <wp:inline distT="0" distB="0" distL="0" distR="0" wp14:anchorId="54DFB854" wp14:editId="75E755B5">
            <wp:extent cx="5731510" cy="3949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21A" w14:textId="207C6188" w:rsidR="00EC51FF" w:rsidRDefault="00EC51FF" w:rsidP="00544DAD"/>
    <w:p w14:paraId="5EB654CD" w14:textId="612A6BB5" w:rsidR="00EC51FF" w:rsidRDefault="00EC51FF" w:rsidP="00EC51FF">
      <w:pPr>
        <w:pStyle w:val="Heading1"/>
      </w:pPr>
      <w:r>
        <w:lastRenderedPageBreak/>
        <w:t>Part 3</w:t>
      </w:r>
    </w:p>
    <w:p w14:paraId="3372DED0" w14:textId="58DAA628" w:rsidR="00EC51FF" w:rsidRDefault="00EC51FF" w:rsidP="00EC51FF"/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C51FF" w14:paraId="0B298D60" w14:textId="77777777" w:rsidTr="006D5C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ED82597" w14:textId="77777777" w:rsidR="00EC51FF" w:rsidRDefault="00EC51FF" w:rsidP="006D5C56">
            <w:r>
              <w:t>Test ID</w:t>
            </w:r>
          </w:p>
        </w:tc>
        <w:tc>
          <w:tcPr>
            <w:tcW w:w="1803" w:type="dxa"/>
          </w:tcPr>
          <w:p w14:paraId="3526E2A1" w14:textId="77777777" w:rsidR="00EC51FF" w:rsidRDefault="00EC51FF" w:rsidP="006D5C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case scenario</w:t>
            </w:r>
          </w:p>
        </w:tc>
        <w:tc>
          <w:tcPr>
            <w:tcW w:w="1803" w:type="dxa"/>
          </w:tcPr>
          <w:p w14:paraId="2FD10CFC" w14:textId="77777777" w:rsidR="00EC51FF" w:rsidRDefault="00EC51FF" w:rsidP="006D5C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Input</w:t>
            </w:r>
          </w:p>
        </w:tc>
        <w:tc>
          <w:tcPr>
            <w:tcW w:w="1803" w:type="dxa"/>
          </w:tcPr>
          <w:p w14:paraId="01EBF8DE" w14:textId="77777777" w:rsidR="00EC51FF" w:rsidRDefault="00EC51FF" w:rsidP="006D5C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 xml:space="preserve">Expected output </w:t>
            </w:r>
          </w:p>
        </w:tc>
        <w:tc>
          <w:tcPr>
            <w:tcW w:w="1804" w:type="dxa"/>
          </w:tcPr>
          <w:p w14:paraId="54B6FD8B" w14:textId="77777777" w:rsidR="00EC51FF" w:rsidRDefault="00EC51FF" w:rsidP="006D5C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3E74">
              <w:t>Actual output</w:t>
            </w:r>
          </w:p>
        </w:tc>
      </w:tr>
      <w:tr w:rsidR="00EC51FF" w14:paraId="10B0A260" w14:textId="77777777" w:rsidTr="006D5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421581E" w14:textId="77777777" w:rsidR="00EC51FF" w:rsidRDefault="00EC51FF" w:rsidP="006D5C56">
            <w:r>
              <w:t>1</w:t>
            </w:r>
          </w:p>
        </w:tc>
        <w:tc>
          <w:tcPr>
            <w:tcW w:w="1803" w:type="dxa"/>
          </w:tcPr>
          <w:p w14:paraId="1E3E523D" w14:textId="58F3618B" w:rsidR="00EC51FF" w:rsidRDefault="00EC51FF" w:rsidP="006D5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enters </w:t>
            </w:r>
            <w:r>
              <w:t>a</w:t>
            </w:r>
            <w:r>
              <w:t xml:space="preserve"> number </w:t>
            </w:r>
            <w:r>
              <w:t>which le</w:t>
            </w:r>
          </w:p>
        </w:tc>
        <w:tc>
          <w:tcPr>
            <w:tcW w:w="1803" w:type="dxa"/>
          </w:tcPr>
          <w:p w14:paraId="57E5B1BF" w14:textId="71E7C93A" w:rsidR="00EC51FF" w:rsidRDefault="00EC51FF" w:rsidP="006D5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-10</w:t>
            </w:r>
          </w:p>
        </w:tc>
        <w:tc>
          <w:tcPr>
            <w:tcW w:w="1803" w:type="dxa"/>
          </w:tcPr>
          <w:p w14:paraId="25CABA1C" w14:textId="4818D8CA" w:rsidR="00EC51FF" w:rsidRDefault="00EC51FF" w:rsidP="006D5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must be greater than 0.</w:t>
            </w:r>
          </w:p>
        </w:tc>
        <w:tc>
          <w:tcPr>
            <w:tcW w:w="1804" w:type="dxa"/>
          </w:tcPr>
          <w:p w14:paraId="6D527DCA" w14:textId="265073A6" w:rsidR="00EC51FF" w:rsidRDefault="00EC51FF" w:rsidP="006D5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EC51FF" w14:paraId="58319C5C" w14:textId="77777777" w:rsidTr="006D5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351F73E" w14:textId="77777777" w:rsidR="00EC51FF" w:rsidRDefault="00EC51FF" w:rsidP="006D5C56">
            <w:r>
              <w:t>2</w:t>
            </w:r>
          </w:p>
        </w:tc>
        <w:tc>
          <w:tcPr>
            <w:tcW w:w="1803" w:type="dxa"/>
          </w:tcPr>
          <w:p w14:paraId="5A86F278" w14:textId="29BF45B5" w:rsidR="00EC51FF" w:rsidRDefault="00EC51FF" w:rsidP="006D5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decimal number to calculate </w:t>
            </w:r>
            <w:r>
              <w:t>Tax</w:t>
            </w:r>
          </w:p>
        </w:tc>
        <w:tc>
          <w:tcPr>
            <w:tcW w:w="1803" w:type="dxa"/>
          </w:tcPr>
          <w:p w14:paraId="4C281003" w14:textId="56C537AE" w:rsidR="00EC51FF" w:rsidRDefault="00EC51FF" w:rsidP="006D5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</w:t>
            </w:r>
          </w:p>
        </w:tc>
        <w:tc>
          <w:tcPr>
            <w:tcW w:w="1803" w:type="dxa"/>
          </w:tcPr>
          <w:p w14:paraId="23E109CE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wage before tax : 4000</w:t>
            </w:r>
          </w:p>
          <w:p w14:paraId="0B41DA03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Tax Code is : F</w:t>
            </w:r>
          </w:p>
          <w:p w14:paraId="78556513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Tax Rate is 0.30</w:t>
            </w:r>
          </w:p>
          <w:p w14:paraId="7F138EBF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Tax Deduction is $219</w:t>
            </w:r>
          </w:p>
          <w:p w14:paraId="2C58378A" w14:textId="77777777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Weekly Tax is $981.00</w:t>
            </w:r>
          </w:p>
          <w:p w14:paraId="5976CFB7" w14:textId="4F57703D" w:rsidR="00EC51FF" w:rsidRDefault="00EC51FF" w:rsidP="00EC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wage after Tax is $3019.00</w:t>
            </w:r>
          </w:p>
        </w:tc>
        <w:tc>
          <w:tcPr>
            <w:tcW w:w="1804" w:type="dxa"/>
          </w:tcPr>
          <w:p w14:paraId="3E0B726D" w14:textId="77777777" w:rsidR="00EC51FF" w:rsidRDefault="00EC51FF" w:rsidP="006D5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EC51FF" w14:paraId="5AD8684D" w14:textId="77777777" w:rsidTr="006D5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2484A52" w14:textId="77777777" w:rsidR="00EC51FF" w:rsidRDefault="00EC51FF" w:rsidP="00EC51FF">
            <w:r>
              <w:t>3</w:t>
            </w:r>
          </w:p>
        </w:tc>
        <w:tc>
          <w:tcPr>
            <w:tcW w:w="1803" w:type="dxa"/>
          </w:tcPr>
          <w:p w14:paraId="2A57D78D" w14:textId="1213D132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enters </w:t>
            </w:r>
            <w:r>
              <w:t>String letter</w:t>
            </w:r>
            <w:r>
              <w:t xml:space="preserve"> to calculate Tax</w:t>
            </w:r>
          </w:p>
        </w:tc>
        <w:tc>
          <w:tcPr>
            <w:tcW w:w="1803" w:type="dxa"/>
          </w:tcPr>
          <w:p w14:paraId="7E0F8987" w14:textId="781882F0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abcd</w:t>
            </w:r>
          </w:p>
        </w:tc>
        <w:tc>
          <w:tcPr>
            <w:tcW w:w="1803" w:type="dxa"/>
          </w:tcPr>
          <w:p w14:paraId="4FAC0C42" w14:textId="22DF983F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1FF">
              <w:t xml:space="preserve">Only accept </w:t>
            </w:r>
            <w:r>
              <w:t>Wages</w:t>
            </w:r>
            <w:r w:rsidRPr="00EC51FF">
              <w:t xml:space="preserve"> type as number</w:t>
            </w:r>
          </w:p>
        </w:tc>
        <w:tc>
          <w:tcPr>
            <w:tcW w:w="1804" w:type="dxa"/>
          </w:tcPr>
          <w:p w14:paraId="165F2342" w14:textId="77777777" w:rsidR="00EC51FF" w:rsidRDefault="00EC51FF" w:rsidP="00EC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Yes</w:t>
            </w:r>
          </w:p>
        </w:tc>
      </w:tr>
    </w:tbl>
    <w:p w14:paraId="1B621E6C" w14:textId="77777777" w:rsidR="00EC51FF" w:rsidRPr="00EC51FF" w:rsidRDefault="00EC51FF" w:rsidP="00EC51FF"/>
    <w:p w14:paraId="5981939A" w14:textId="7A34D49B" w:rsidR="00EC51FF" w:rsidRDefault="00EC51FF" w:rsidP="00544DAD">
      <w:pPr>
        <w:rPr>
          <w:lang w:val="en-US"/>
        </w:rPr>
      </w:pPr>
      <w:r>
        <w:rPr>
          <w:noProof/>
        </w:rPr>
        <w:drawing>
          <wp:inline distT="0" distB="0" distL="0" distR="0" wp14:anchorId="652F698B" wp14:editId="134C891D">
            <wp:extent cx="5731510" cy="3937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2B8E" w14:textId="0E40DEB4" w:rsidR="00EC51FF" w:rsidRPr="00544DAD" w:rsidRDefault="00EC51FF" w:rsidP="00544D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AC64EC" wp14:editId="138607DF">
            <wp:extent cx="5731510" cy="39655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1FF" w:rsidRPr="00544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AC"/>
    <w:rsid w:val="004046AC"/>
    <w:rsid w:val="00544DAD"/>
    <w:rsid w:val="006712BC"/>
    <w:rsid w:val="007B1E6B"/>
    <w:rsid w:val="007D5E4A"/>
    <w:rsid w:val="00EC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581285E"/>
  <w15:chartTrackingRefBased/>
  <w15:docId w15:val="{892E03E2-6172-4A68-B93E-68FEFA052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46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6A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046AC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04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04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712B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6712B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5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Yunfei Li</dc:creator>
  <cp:keywords/>
  <dc:description/>
  <cp:lastModifiedBy>Yunfei Li</cp:lastModifiedBy>
  <cp:revision>1</cp:revision>
  <dcterms:created xsi:type="dcterms:W3CDTF">2019-09-21T04:52:00Z</dcterms:created>
  <dcterms:modified xsi:type="dcterms:W3CDTF">2019-09-21T10:40:00Z</dcterms:modified>
</cp:coreProperties>
</file>